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C0" w:rsidRPr="001D7C98" w:rsidRDefault="00E6454D" w:rsidP="00612C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Анализ  работы</w:t>
      </w:r>
      <w:r w:rsidR="00612CC0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Совета профилактики</w:t>
      </w:r>
    </w:p>
    <w:p w:rsidR="00612CC0" w:rsidRPr="001D7C98" w:rsidRDefault="00612CC0" w:rsidP="00612C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МБОУ </w:t>
      </w:r>
      <w:r w:rsidR="00395CFE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395CFE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Головатовская</w:t>
      </w:r>
      <w:proofErr w:type="spellEnd"/>
      <w:r w:rsidR="00395CFE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СОШ </w:t>
      </w:r>
      <w:r w:rsidR="00395CFE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за 2019-2020</w:t>
      </w:r>
      <w:r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</w:t>
      </w:r>
      <w:r w:rsidR="00395CFE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ебный </w:t>
      </w:r>
      <w:r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</w:t>
      </w:r>
      <w:r w:rsidR="00395CFE"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од</w:t>
      </w:r>
      <w:r w:rsidRPr="001D7C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612CC0" w:rsidRPr="00612CC0" w:rsidRDefault="00612CC0" w:rsidP="00612C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CC0" w:rsidRPr="0005060D" w:rsidRDefault="00612CC0" w:rsidP="00612C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Совет профилактики является структурным подразделением школы и действует на основании Положения о Совете профилактики школы. Работа в </w:t>
      </w: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39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1D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9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ОВАТОВСКАЯ </w:t>
      </w: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по профилактике правонарушений несовершеннолетних </w:t>
      </w:r>
      <w:r w:rsidR="00395CFE">
        <w:rPr>
          <w:rFonts w:ascii="Times New Roman" w:eastAsia="Calibri" w:hAnsi="Times New Roman" w:cs="Times New Roman"/>
          <w:sz w:val="28"/>
          <w:szCs w:val="28"/>
        </w:rPr>
        <w:t>об</w:t>
      </w:r>
      <w:r w:rsidRPr="0005060D">
        <w:rPr>
          <w:rFonts w:ascii="Times New Roman" w:eastAsia="Calibri" w:hAnsi="Times New Roman" w:cs="Times New Roman"/>
          <w:sz w:val="28"/>
          <w:szCs w:val="28"/>
        </w:rPr>
        <w:t>уча</w:t>
      </w:r>
      <w:r w:rsidR="00395CFE">
        <w:rPr>
          <w:rFonts w:ascii="Times New Roman" w:eastAsia="Calibri" w:hAnsi="Times New Roman" w:cs="Times New Roman"/>
          <w:sz w:val="28"/>
          <w:szCs w:val="28"/>
        </w:rPr>
        <w:t>ю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щихся ведется согласно плану работы, который  составляется ежегодно к началу нового учебного года.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№ 120- ФЗ «Об основах системы профилактики безнадзорности и правонарушений несовершеннолетних»; </w:t>
      </w:r>
      <w:proofErr w:type="gramStart"/>
      <w:r w:rsidR="00B23194" w:rsidRPr="0005060D">
        <w:rPr>
          <w:rFonts w:ascii="Times New Roman" w:eastAsia="Calibri" w:hAnsi="Times New Roman" w:cs="Times New Roman"/>
          <w:sz w:val="28"/>
          <w:szCs w:val="28"/>
        </w:rPr>
        <w:t xml:space="preserve">закона «Об образовании», «Конвенции о правах ребенка», нормативных, федеральных законов «Об основах системы профилактики безнадзорности и правонарушений среди несовершеннолетних», «Об основных гарантиях ребенка»,   </w:t>
      </w:r>
      <w:r w:rsidRPr="0005060D">
        <w:rPr>
          <w:rFonts w:ascii="Times New Roman" w:eastAsia="Calibri" w:hAnsi="Times New Roman" w:cs="Times New Roman"/>
          <w:sz w:val="28"/>
          <w:szCs w:val="28"/>
        </w:rPr>
        <w:t>муниципальных нормативно-пра</w:t>
      </w:r>
      <w:r w:rsidR="00395CFE">
        <w:rPr>
          <w:rFonts w:ascii="Times New Roman" w:eastAsia="Calibri" w:hAnsi="Times New Roman" w:cs="Times New Roman"/>
          <w:sz w:val="28"/>
          <w:szCs w:val="28"/>
        </w:rPr>
        <w:t>вовых актов и локальных актов ОО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194" w:rsidRPr="000506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в школе проводилась работа по выявлению </w:t>
      </w:r>
      <w:r w:rsidR="00395CFE">
        <w:rPr>
          <w:rFonts w:ascii="Times New Roman" w:eastAsia="Calibri" w:hAnsi="Times New Roman" w:cs="Times New Roman"/>
          <w:sz w:val="28"/>
          <w:szCs w:val="28"/>
        </w:rPr>
        <w:t>об</w:t>
      </w:r>
      <w:r w:rsidRPr="0005060D">
        <w:rPr>
          <w:rFonts w:ascii="Times New Roman" w:eastAsia="Calibri" w:hAnsi="Times New Roman" w:cs="Times New Roman"/>
          <w:sz w:val="28"/>
          <w:szCs w:val="28"/>
        </w:rPr>
        <w:t>уча</w:t>
      </w:r>
      <w:r w:rsidR="00395CFE">
        <w:rPr>
          <w:rFonts w:ascii="Times New Roman" w:eastAsia="Calibri" w:hAnsi="Times New Roman" w:cs="Times New Roman"/>
          <w:sz w:val="28"/>
          <w:szCs w:val="28"/>
        </w:rPr>
        <w:t>ю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щихся, находящихся в социально опасном положении, неблагополучных семей, трудных подростков, родителей, уклоняющихся от воспитания детей. </w:t>
      </w:r>
      <w:proofErr w:type="gramEnd"/>
    </w:p>
    <w:p w:rsidR="00FD02E6" w:rsidRPr="00FD02E6" w:rsidRDefault="00FD02E6" w:rsidP="00FD02E6">
      <w:pPr>
        <w:spacing w:after="42" w:line="396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работы</w:t>
      </w: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FD02E6" w:rsidRPr="00FD02E6" w:rsidRDefault="00FD02E6" w:rsidP="00FD02E6">
      <w:pPr>
        <w:spacing w:after="209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работы:</w:t>
      </w: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02E6" w:rsidRPr="00FD02E6" w:rsidRDefault="00FD02E6" w:rsidP="00FD02E6">
      <w:pPr>
        <w:numPr>
          <w:ilvl w:val="0"/>
          <w:numId w:val="4"/>
        </w:numPr>
        <w:spacing w:after="29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FD02E6" w:rsidRPr="00FD02E6" w:rsidRDefault="00FD02E6" w:rsidP="00FD02E6">
      <w:pPr>
        <w:numPr>
          <w:ilvl w:val="0"/>
          <w:numId w:val="4"/>
        </w:numPr>
        <w:spacing w:after="29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FD02E6" w:rsidRPr="00FD02E6" w:rsidRDefault="00FD02E6" w:rsidP="00FD02E6">
      <w:pPr>
        <w:spacing w:after="217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FD02E6" w:rsidRPr="00FD02E6" w:rsidRDefault="00FD02E6" w:rsidP="00FD02E6">
      <w:pPr>
        <w:numPr>
          <w:ilvl w:val="0"/>
          <w:numId w:val="4"/>
        </w:numPr>
        <w:spacing w:after="7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образовательной организации. </w:t>
      </w:r>
    </w:p>
    <w:p w:rsidR="00FD02E6" w:rsidRPr="00FD02E6" w:rsidRDefault="00FD02E6" w:rsidP="00FD02E6">
      <w:pPr>
        <w:spacing w:after="0" w:line="259" w:lineRule="auto"/>
        <w:rPr>
          <w:rFonts w:ascii="Verdana" w:eastAsia="Verdana" w:hAnsi="Verdana" w:cs="Verdana"/>
          <w:color w:val="000000"/>
          <w:sz w:val="20"/>
          <w:lang w:eastAsia="ru-RU"/>
        </w:rPr>
      </w:pPr>
    </w:p>
    <w:p w:rsidR="00FD02E6" w:rsidRPr="00FD02E6" w:rsidRDefault="00FD02E6" w:rsidP="00FD02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2E6" w:rsidRDefault="00FD02E6" w:rsidP="00612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2E6" w:rsidRDefault="00FD02E6" w:rsidP="00612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2E6" w:rsidRDefault="00FD02E6" w:rsidP="00612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CC0" w:rsidRDefault="00202099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школе в течение 2019-2020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учебного года действовал Совет профилактики, в состав которого входили: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1.Марченко Людмила Гавриловна, замдиректора по УВР, председатель Совета профилактики;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2.Ковган Елена Валентиновна, замдиректора по ВР, секретарь Совета;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Кравцова Ирина Ивановна, социальный педагог;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4.Бондаренко Яна Андреевна, психолог;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5.Литвинова Елена Владимировна, председатель Совета школы;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6.Коврижко Ольга Сергеевна, специалист администрации  </w:t>
      </w:r>
      <w:proofErr w:type="spellStart"/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Олибаш</w:t>
      </w:r>
      <w:proofErr w:type="spellEnd"/>
      <w:r w:rsidRPr="0020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Константиновна, школьный уполномоченный  по правам  ребёнка.</w:t>
      </w:r>
    </w:p>
    <w:p w:rsidR="00202099" w:rsidRPr="00202099" w:rsidRDefault="00202099" w:rsidP="00202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99" w:rsidRPr="0005060D" w:rsidRDefault="00202099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2E6" w:rsidRDefault="00FD02E6" w:rsidP="00E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E6" w:rsidRDefault="00FD02E6" w:rsidP="00E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2E6" w:rsidSect="00E6454D">
          <w:pgSz w:w="11906" w:h="16838"/>
          <w:pgMar w:top="709" w:right="424" w:bottom="426" w:left="1701" w:header="708" w:footer="708" w:gutter="0"/>
          <w:cols w:space="708"/>
          <w:docGrid w:linePitch="360"/>
        </w:sectPr>
      </w:pPr>
    </w:p>
    <w:p w:rsidR="00FD02E6" w:rsidRPr="00FD02E6" w:rsidRDefault="00FD02E6" w:rsidP="00FD02E6">
      <w:pPr>
        <w:spacing w:after="0" w:line="287" w:lineRule="auto"/>
        <w:ind w:left="1545" w:firstLine="2532"/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</w:pPr>
    </w:p>
    <w:p w:rsidR="00FD02E6" w:rsidRPr="00FD02E6" w:rsidRDefault="00FD02E6" w:rsidP="00FD02E6">
      <w:pPr>
        <w:spacing w:after="0" w:line="287" w:lineRule="auto"/>
        <w:ind w:left="1545" w:firstLine="25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Приложение № 2 к приказу №44/1 от 02.09.2019 г.</w:t>
      </w:r>
    </w:p>
    <w:p w:rsidR="00FD02E6" w:rsidRPr="00FD02E6" w:rsidRDefault="00FD02E6" w:rsidP="00FD02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2E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D02E6" w:rsidRPr="00FD02E6" w:rsidRDefault="00FD02E6" w:rsidP="00FD02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D02E6">
        <w:rPr>
          <w:rFonts w:ascii="Times New Roman" w:eastAsia="Calibri" w:hAnsi="Times New Roman" w:cs="Times New Roman"/>
          <w:b/>
          <w:sz w:val="28"/>
          <w:szCs w:val="28"/>
        </w:rPr>
        <w:t>Головатовская</w:t>
      </w:r>
      <w:proofErr w:type="spellEnd"/>
      <w:r w:rsidRPr="00FD02E6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FD02E6" w:rsidRPr="00FD02E6" w:rsidRDefault="00FD02E6" w:rsidP="00FD02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2E6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FD02E6">
        <w:rPr>
          <w:rFonts w:ascii="Times New Roman" w:eastAsia="Calibri" w:hAnsi="Times New Roman" w:cs="Times New Roman"/>
          <w:b/>
          <w:sz w:val="28"/>
          <w:szCs w:val="28"/>
        </w:rPr>
        <w:t>Головатовка</w:t>
      </w:r>
      <w:proofErr w:type="spellEnd"/>
      <w:r w:rsidRPr="00FD02E6">
        <w:rPr>
          <w:rFonts w:ascii="Times New Roman" w:eastAsia="Calibri" w:hAnsi="Times New Roman" w:cs="Times New Roman"/>
          <w:b/>
          <w:sz w:val="28"/>
          <w:szCs w:val="28"/>
        </w:rPr>
        <w:t xml:space="preserve">, Ростовской области, Азовского района, </w:t>
      </w:r>
    </w:p>
    <w:p w:rsidR="00FD02E6" w:rsidRPr="00FD02E6" w:rsidRDefault="00FD02E6" w:rsidP="00FD02E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2E6">
        <w:rPr>
          <w:rFonts w:ascii="Times New Roman" w:eastAsia="Calibri" w:hAnsi="Times New Roman" w:cs="Times New Roman"/>
          <w:b/>
          <w:sz w:val="28"/>
          <w:szCs w:val="28"/>
        </w:rPr>
        <w:t>пер. Октябрьский, 26</w:t>
      </w:r>
    </w:p>
    <w:p w:rsidR="00FD02E6" w:rsidRPr="00FD02E6" w:rsidRDefault="00FD02E6" w:rsidP="00FD02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2E6">
        <w:rPr>
          <w:rFonts w:ascii="Times New Roman" w:eastAsia="Calibri" w:hAnsi="Times New Roman" w:cs="Times New Roman"/>
          <w:b/>
          <w:sz w:val="28"/>
          <w:szCs w:val="28"/>
        </w:rPr>
        <w:t xml:space="preserve">тел. 8(86342)92-5-51, </w:t>
      </w:r>
      <w:r w:rsidRPr="00FD02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FD02E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02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FD02E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FD02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golovatovkasosh</w:t>
      </w:r>
      <w:proofErr w:type="spellEnd"/>
      <w:r w:rsidRPr="00FD02E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FD02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FD02E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FD02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FD0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02E6" w:rsidRPr="00FD02E6" w:rsidRDefault="00FD02E6" w:rsidP="00FD02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02E6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FD02E6" w:rsidRPr="00FD02E6" w:rsidRDefault="00FD02E6" w:rsidP="00FD02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02E6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Директор: </w:t>
      </w:r>
    </w:p>
    <w:p w:rsidR="00FD02E6" w:rsidRPr="00FD02E6" w:rsidRDefault="00FD02E6" w:rsidP="00FD02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02E6">
        <w:rPr>
          <w:rFonts w:ascii="Times New Roman" w:eastAsia="Calibri" w:hAnsi="Times New Roman" w:cs="Times New Roman"/>
          <w:b/>
          <w:sz w:val="24"/>
          <w:szCs w:val="24"/>
        </w:rPr>
        <w:t>______________Гайденко Е.В.</w:t>
      </w:r>
    </w:p>
    <w:p w:rsidR="00FD02E6" w:rsidRPr="00FD02E6" w:rsidRDefault="00FD02E6" w:rsidP="00FD02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02E6">
        <w:rPr>
          <w:rFonts w:ascii="Times New Roman" w:eastAsia="Calibri" w:hAnsi="Times New Roman" w:cs="Times New Roman"/>
          <w:b/>
          <w:sz w:val="24"/>
          <w:szCs w:val="24"/>
        </w:rPr>
        <w:t>Приказ от  2 сентября 2019 года № 44/1</w:t>
      </w:r>
    </w:p>
    <w:p w:rsidR="00FD02E6" w:rsidRPr="00FD02E6" w:rsidRDefault="00FD02E6" w:rsidP="00FD02E6">
      <w:pPr>
        <w:spacing w:after="0" w:line="287" w:lineRule="auto"/>
        <w:ind w:left="1545" w:firstLine="2532"/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</w:pPr>
    </w:p>
    <w:p w:rsidR="00FD02E6" w:rsidRPr="00FD02E6" w:rsidRDefault="00FD02E6" w:rsidP="00FD02E6">
      <w:pPr>
        <w:spacing w:after="0" w:line="287" w:lineRule="auto"/>
        <w:ind w:left="2424" w:firstLine="2532"/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  <w:t>План работы</w:t>
      </w:r>
    </w:p>
    <w:p w:rsidR="00FD02E6" w:rsidRPr="00FD02E6" w:rsidRDefault="00FD02E6" w:rsidP="00FD02E6">
      <w:pPr>
        <w:spacing w:after="0" w:line="287" w:lineRule="auto"/>
        <w:ind w:left="1545" w:firstLine="25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  <w:t xml:space="preserve">Совета  профилактики </w:t>
      </w:r>
    </w:p>
    <w:p w:rsidR="00FD02E6" w:rsidRPr="00FD02E6" w:rsidRDefault="00FD02E6" w:rsidP="00FD02E6">
      <w:pPr>
        <w:spacing w:after="0" w:line="287" w:lineRule="auto"/>
        <w:ind w:left="4047" w:right="4052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МБОУ ГОЛОВАТОВСКАЯ СОШ </w:t>
      </w:r>
    </w:p>
    <w:p w:rsidR="00FD02E6" w:rsidRPr="00FD02E6" w:rsidRDefault="00FD02E6" w:rsidP="00FD02E6">
      <w:pPr>
        <w:spacing w:after="0" w:line="287" w:lineRule="auto"/>
        <w:ind w:left="3540" w:right="40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  <w:t xml:space="preserve">на 2019-2020 учебный год </w:t>
      </w:r>
    </w:p>
    <w:p w:rsidR="00FD02E6" w:rsidRPr="00FD02E6" w:rsidRDefault="00FD02E6" w:rsidP="00FD02E6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D02E6" w:rsidRPr="00FD02E6" w:rsidRDefault="00FD02E6" w:rsidP="00FD02E6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02E6" w:rsidRPr="00FD02E6" w:rsidRDefault="00FD02E6" w:rsidP="00FD02E6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2E6" w:rsidRPr="00FD02E6" w:rsidRDefault="00FD02E6" w:rsidP="00FD02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2E6" w:rsidRPr="00FD02E6" w:rsidRDefault="00FD02E6" w:rsidP="00FD02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2E6" w:rsidRPr="00FD02E6" w:rsidRDefault="00FD02E6" w:rsidP="00FD02E6">
      <w:pPr>
        <w:spacing w:after="42" w:line="396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Цель работы</w:t>
      </w: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FD02E6" w:rsidRPr="00FD02E6" w:rsidRDefault="00FD02E6" w:rsidP="00FD02E6">
      <w:pPr>
        <w:spacing w:after="209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работы:</w:t>
      </w: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02E6" w:rsidRPr="00FD02E6" w:rsidRDefault="00FD02E6" w:rsidP="00FD02E6">
      <w:pPr>
        <w:numPr>
          <w:ilvl w:val="0"/>
          <w:numId w:val="4"/>
        </w:numPr>
        <w:spacing w:after="29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FD02E6" w:rsidRPr="00FD02E6" w:rsidRDefault="00FD02E6" w:rsidP="00FD02E6">
      <w:pPr>
        <w:numPr>
          <w:ilvl w:val="0"/>
          <w:numId w:val="4"/>
        </w:numPr>
        <w:spacing w:after="29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FD02E6" w:rsidRPr="00FD02E6" w:rsidRDefault="00FD02E6" w:rsidP="00FD02E6">
      <w:pPr>
        <w:spacing w:after="217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FD02E6" w:rsidRPr="00FD02E6" w:rsidRDefault="00FD02E6" w:rsidP="00FD02E6">
      <w:pPr>
        <w:numPr>
          <w:ilvl w:val="0"/>
          <w:numId w:val="4"/>
        </w:numPr>
        <w:spacing w:after="7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образовательной организации. </w:t>
      </w:r>
    </w:p>
    <w:p w:rsidR="00FD02E6" w:rsidRPr="00FD02E6" w:rsidRDefault="00FD02E6" w:rsidP="00FD02E6">
      <w:pPr>
        <w:spacing w:after="0" w:line="259" w:lineRule="auto"/>
        <w:rPr>
          <w:rFonts w:ascii="Verdana" w:eastAsia="Verdana" w:hAnsi="Verdana" w:cs="Verdana"/>
          <w:color w:val="000000"/>
          <w:sz w:val="20"/>
          <w:lang w:eastAsia="ru-RU"/>
        </w:rPr>
      </w:pPr>
    </w:p>
    <w:p w:rsidR="00FD02E6" w:rsidRPr="00FD02E6" w:rsidRDefault="00FD02E6" w:rsidP="00FD02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69" w:type="dxa"/>
        <w:tblInd w:w="-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5" w:type="dxa"/>
          <w:right w:w="110" w:type="dxa"/>
        </w:tblCellMar>
        <w:tblLook w:val="04A0" w:firstRow="1" w:lastRow="0" w:firstColumn="1" w:lastColumn="0" w:noHBand="0" w:noVBand="1"/>
      </w:tblPr>
      <w:tblGrid>
        <w:gridCol w:w="727"/>
        <w:gridCol w:w="1418"/>
        <w:gridCol w:w="850"/>
        <w:gridCol w:w="5529"/>
        <w:gridCol w:w="4252"/>
        <w:gridCol w:w="2693"/>
      </w:tblGrid>
      <w:tr w:rsidR="00FD02E6" w:rsidRPr="00FD02E6" w:rsidTr="00A066E9">
        <w:trPr>
          <w:trHeight w:val="567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418" w:type="dxa"/>
            <w:vAlign w:val="center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252" w:type="dxa"/>
            <w:vAlign w:val="center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выполнение </w:t>
            </w:r>
          </w:p>
        </w:tc>
      </w:tr>
      <w:tr w:rsidR="00FD02E6" w:rsidRPr="00FD02E6" w:rsidTr="00A066E9">
        <w:trPr>
          <w:trHeight w:val="283"/>
        </w:trPr>
        <w:tc>
          <w:tcPr>
            <w:tcW w:w="15469" w:type="dxa"/>
            <w:gridSpan w:val="6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FD02E6" w:rsidRPr="00FD02E6" w:rsidTr="00A066E9">
        <w:trPr>
          <w:trHeight w:val="1906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850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41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02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D02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состава Совета профилактики. Утверждение плана работы Совета профилактики.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списка ВШУ 1-11 классов на сентябрь 2019г.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плана работы Совета профилактики на 2019-2020 учебный год. 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 w:right="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</w:t>
            </w: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профилактики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D02E6" w:rsidRPr="00FD02E6" w:rsidTr="00A066E9">
        <w:trPr>
          <w:trHeight w:val="1636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50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D02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и корректировка «банка данных», обновление состава социальных групп, составление социального паспорта каждого класса. 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социальных данных обучающихся классов. 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личных дел обучающихся.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 «группы риска»,  социальных групп, беседы с вновь </w:t>
            </w:r>
            <w:proofErr w:type="gramStart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прибывшими</w:t>
            </w:r>
            <w:proofErr w:type="gramEnd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с классными руководителями </w:t>
            </w:r>
            <w:proofErr w:type="gramStart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 w:right="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FD02E6" w:rsidRPr="00FD02E6" w:rsidTr="00A066E9">
        <w:trPr>
          <w:trHeight w:val="324"/>
        </w:trPr>
        <w:tc>
          <w:tcPr>
            <w:tcW w:w="15469" w:type="dxa"/>
            <w:gridSpan w:val="6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FD02E6" w:rsidRPr="00FD02E6" w:rsidTr="00A066E9">
        <w:trPr>
          <w:trHeight w:val="2215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6379" w:type="dxa"/>
            <w:gridSpan w:val="2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1.Совместная профилактическая работа с межведомственными организациями по профилактике экстремизма, правовой помощи детям, проявления суицидальных наклонностей, </w:t>
            </w:r>
            <w:proofErr w:type="spellStart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антиобщественного поведения.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уроков и успеваемостью в     школе.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3.Профилактика правонарушений среди несовершеннолетних.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и индивидуальная работа с обучающимися и родителями.  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выступлений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 Совета</w:t>
            </w: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E6" w:rsidRPr="00FD02E6" w:rsidRDefault="00FD02E6" w:rsidP="00FD02E6">
            <w:pPr>
              <w:tabs>
                <w:tab w:val="right" w:pos="2987"/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профилактики</w:t>
            </w: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педагог;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Педагог-психолог; Классные руководители,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FD02E6" w:rsidRPr="00FD02E6" w:rsidTr="00A066E9">
        <w:trPr>
          <w:trHeight w:val="298"/>
        </w:trPr>
        <w:tc>
          <w:tcPr>
            <w:tcW w:w="15469" w:type="dxa"/>
            <w:gridSpan w:val="6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2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FD02E6" w:rsidRPr="00FD02E6" w:rsidTr="00A066E9">
        <w:trPr>
          <w:trHeight w:val="536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6379" w:type="dxa"/>
            <w:gridSpan w:val="2"/>
          </w:tcPr>
          <w:p w:rsidR="00FD02E6" w:rsidRPr="00FD02E6" w:rsidRDefault="00FD02E6" w:rsidP="00FD02E6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7" w:line="39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бесед профилактического характера. Работа среди обучающихся  школы по выявлению неформальных объединений, выявление обучающихся с </w:t>
            </w:r>
            <w:proofErr w:type="spellStart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поведением.</w:t>
            </w:r>
          </w:p>
          <w:p w:rsidR="00FD02E6" w:rsidRPr="00FD02E6" w:rsidRDefault="00FD02E6" w:rsidP="00FD02E6">
            <w:pPr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7" w:line="39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интернет - зависимости.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наклонностей обучающихся. Посещение уроков, наблюдение за поведением отдельных обучающихся.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2E6" w:rsidRPr="00FD02E6" w:rsidTr="00A066E9">
        <w:trPr>
          <w:trHeight w:val="536"/>
        </w:trPr>
        <w:tc>
          <w:tcPr>
            <w:tcW w:w="15469" w:type="dxa"/>
            <w:gridSpan w:val="6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FD02E6" w:rsidRPr="00FD02E6" w:rsidTr="00A066E9">
        <w:trPr>
          <w:trHeight w:val="536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20.03.2020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gridSpan w:val="2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1.Внеурочная занятость подростков как способ профилактики совершения правонарушений.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Работа по представлениям классных руководителей.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Встречи с родителями. Индивидуальные беседы о воспитании в семье. Роль семьи в профилактике совершения правонарушений.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Заседание  Совета профилактики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FD02E6" w:rsidRPr="00FD02E6" w:rsidTr="00A066E9">
        <w:trPr>
          <w:trHeight w:val="536"/>
        </w:trPr>
        <w:tc>
          <w:tcPr>
            <w:tcW w:w="15469" w:type="dxa"/>
            <w:gridSpan w:val="6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FD02E6" w:rsidRPr="00FD02E6" w:rsidTr="00A066E9">
        <w:trPr>
          <w:trHeight w:val="2225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6379" w:type="dxa"/>
            <w:gridSpan w:val="2"/>
          </w:tcPr>
          <w:p w:rsidR="00FD02E6" w:rsidRPr="00FD02E6" w:rsidRDefault="00395CFE" w:rsidP="00395CFE">
            <w:pPr>
              <w:tabs>
                <w:tab w:val="center" w:pos="4677"/>
                <w:tab w:val="right" w:pos="9355"/>
              </w:tabs>
              <w:spacing w:after="7" w:line="396" w:lineRule="auto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пропуски по неуважительным причинам и неудовлетворительные отметки.</w:t>
            </w:r>
          </w:p>
          <w:p w:rsidR="00FD02E6" w:rsidRPr="00FD02E6" w:rsidRDefault="00395CFE" w:rsidP="00395CFE">
            <w:pPr>
              <w:tabs>
                <w:tab w:val="center" w:pos="4677"/>
                <w:tab w:val="right" w:pos="9355"/>
              </w:tabs>
              <w:spacing w:after="7" w:line="396" w:lineRule="auto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состоящими на  ВШУ.</w:t>
            </w:r>
          </w:p>
          <w:p w:rsidR="00FD02E6" w:rsidRPr="00FD02E6" w:rsidRDefault="00395CFE" w:rsidP="00395CFE">
            <w:pPr>
              <w:tabs>
                <w:tab w:val="center" w:pos="4677"/>
                <w:tab w:val="right" w:pos="9355"/>
              </w:tabs>
              <w:spacing w:after="7" w:line="396" w:lineRule="auto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Летняя занятость </w:t>
            </w:r>
            <w:proofErr w:type="gramStart"/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02E6" w:rsidRPr="00FD02E6" w:rsidRDefault="00395CFE" w:rsidP="00395CFE">
            <w:pPr>
              <w:tabs>
                <w:tab w:val="center" w:pos="4677"/>
                <w:tab w:val="right" w:pos="9355"/>
              </w:tabs>
              <w:spacing w:after="7" w:line="396" w:lineRule="auto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D02E6"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данных о количестве несовершеннолетних, состоящих на учёте в ПДН за истёкший учебный год.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 Совета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D02E6" w:rsidRPr="00FD02E6" w:rsidTr="00A066E9">
        <w:trPr>
          <w:trHeight w:val="536"/>
        </w:trPr>
        <w:tc>
          <w:tcPr>
            <w:tcW w:w="15469" w:type="dxa"/>
            <w:gridSpan w:val="6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FD02E6" w:rsidRPr="00FD02E6" w:rsidTr="00A066E9">
        <w:trPr>
          <w:trHeight w:val="536"/>
        </w:trPr>
        <w:tc>
          <w:tcPr>
            <w:tcW w:w="727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заседание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6379" w:type="dxa"/>
            <w:gridSpan w:val="2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D02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Совета  профилактики правонарушений за 2019-2020 учебный год.              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 Составление плана, графика работы Совета  профилактики на 2020-2021 учебный год.                             </w:t>
            </w:r>
          </w:p>
        </w:tc>
        <w:tc>
          <w:tcPr>
            <w:tcW w:w="4252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работе Совета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righ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профилактики </w:t>
            </w:r>
          </w:p>
        </w:tc>
        <w:tc>
          <w:tcPr>
            <w:tcW w:w="2693" w:type="dxa"/>
          </w:tcPr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E6" w:rsidRPr="00FD02E6" w:rsidRDefault="00FD02E6" w:rsidP="00FD02E6">
            <w:pPr>
              <w:tabs>
                <w:tab w:val="center" w:pos="4677"/>
                <w:tab w:val="right" w:pos="9355"/>
              </w:tabs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02E6" w:rsidRPr="00FD02E6" w:rsidRDefault="00FD02E6" w:rsidP="00FD02E6">
      <w:pPr>
        <w:spacing w:after="0" w:line="259" w:lineRule="auto"/>
        <w:ind w:left="-1133" w:right="157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2E6" w:rsidRPr="00FD02E6" w:rsidRDefault="00FD02E6" w:rsidP="00FD02E6">
      <w:pPr>
        <w:spacing w:after="0" w:line="259" w:lineRule="auto"/>
        <w:ind w:left="-1133" w:right="157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02E6" w:rsidRPr="00FD02E6" w:rsidRDefault="00FD02E6" w:rsidP="00FD02E6">
      <w:pPr>
        <w:spacing w:after="0" w:line="259" w:lineRule="auto"/>
        <w:ind w:left="-1133" w:right="157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CC0" w:rsidRDefault="00612CC0" w:rsidP="0074046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5CFE" w:rsidRPr="0074046E" w:rsidRDefault="00395CFE" w:rsidP="0074046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CC0" w:rsidRPr="00395CFE" w:rsidRDefault="00612CC0" w:rsidP="00395CF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lastRenderedPageBreak/>
        <w:t>Совет проф</w:t>
      </w:r>
      <w:r w:rsidR="00202099">
        <w:rPr>
          <w:rFonts w:ascii="Times New Roman" w:eastAsia="Calibri" w:hAnsi="Times New Roman" w:cs="Times New Roman"/>
          <w:sz w:val="28"/>
          <w:szCs w:val="28"/>
        </w:rPr>
        <w:t>илактики проходил 1 раз в  четверть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5060D">
        <w:rPr>
          <w:rFonts w:ascii="Times New Roman" w:eastAsia="Calibri" w:hAnsi="Times New Roman" w:cs="Times New Roman"/>
          <w:sz w:val="28"/>
          <w:szCs w:val="28"/>
        </w:rPr>
        <w:t>В учебном году было</w:t>
      </w:r>
      <w:r w:rsidR="00B23194" w:rsidRPr="0005060D">
        <w:rPr>
          <w:rFonts w:ascii="Times New Roman" w:eastAsia="Calibri" w:hAnsi="Times New Roman" w:cs="Times New Roman"/>
          <w:sz w:val="28"/>
          <w:szCs w:val="28"/>
        </w:rPr>
        <w:t xml:space="preserve"> запланировано </w:t>
      </w:r>
      <w:r w:rsidR="005F5177">
        <w:rPr>
          <w:rFonts w:ascii="Times New Roman" w:eastAsia="Calibri" w:hAnsi="Times New Roman" w:cs="Times New Roman"/>
          <w:sz w:val="28"/>
          <w:szCs w:val="28"/>
        </w:rPr>
        <w:t xml:space="preserve"> 6 ,а </w:t>
      </w:r>
      <w:r w:rsidR="00B23194" w:rsidRPr="00050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099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5F5177">
        <w:rPr>
          <w:rFonts w:ascii="Times New Roman" w:eastAsia="Calibri" w:hAnsi="Times New Roman" w:cs="Times New Roman"/>
          <w:sz w:val="28"/>
          <w:szCs w:val="28"/>
        </w:rPr>
        <w:t>5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заседаний Совета профилактики, в ходе которых рассматривались вопросы по оптимизации воспитательной профилактической работы, предупреждения безнадзорности и правонарушений несовершеннолетних, пропаганде здорового образа жизни, велся контроль за получением образования несовершеннолетними: учет пропущенных уроков </w:t>
      </w:r>
      <w:r w:rsidR="005F5177">
        <w:rPr>
          <w:rFonts w:ascii="Times New Roman" w:eastAsia="Calibri" w:hAnsi="Times New Roman" w:cs="Times New Roman"/>
          <w:sz w:val="28"/>
          <w:szCs w:val="28"/>
        </w:rPr>
        <w:t>об</w:t>
      </w:r>
      <w:r w:rsidRPr="0005060D">
        <w:rPr>
          <w:rFonts w:ascii="Times New Roman" w:eastAsia="Calibri" w:hAnsi="Times New Roman" w:cs="Times New Roman"/>
          <w:sz w:val="28"/>
          <w:szCs w:val="28"/>
        </w:rPr>
        <w:t>уча</w:t>
      </w:r>
      <w:r w:rsidR="005F5177">
        <w:rPr>
          <w:rFonts w:ascii="Times New Roman" w:eastAsia="Calibri" w:hAnsi="Times New Roman" w:cs="Times New Roman"/>
          <w:sz w:val="28"/>
          <w:szCs w:val="28"/>
        </w:rPr>
        <w:t>ю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щимися, работа по ликвидации пропусков без уважительной причины, </w:t>
      </w:r>
      <w:r w:rsidR="00B23194" w:rsidRPr="0005060D">
        <w:rPr>
          <w:rFonts w:ascii="Times New Roman" w:eastAsia="Calibri" w:hAnsi="Times New Roman" w:cs="Times New Roman"/>
          <w:sz w:val="28"/>
          <w:szCs w:val="28"/>
        </w:rPr>
        <w:t>обследование условий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проживания детей.</w:t>
      </w:r>
      <w:proofErr w:type="gramEnd"/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На заседания приглашались </w:t>
      </w:r>
      <w:r w:rsidR="005F5177">
        <w:rPr>
          <w:rFonts w:ascii="Times New Roman" w:eastAsia="Calibri" w:hAnsi="Times New Roman" w:cs="Times New Roman"/>
          <w:sz w:val="28"/>
          <w:szCs w:val="28"/>
        </w:rPr>
        <w:t>об</w:t>
      </w:r>
      <w:r w:rsidRPr="0005060D">
        <w:rPr>
          <w:rFonts w:ascii="Times New Roman" w:eastAsia="Calibri" w:hAnsi="Times New Roman" w:cs="Times New Roman"/>
          <w:sz w:val="28"/>
          <w:szCs w:val="28"/>
        </w:rPr>
        <w:t>уча</w:t>
      </w:r>
      <w:r w:rsidR="005F5177">
        <w:rPr>
          <w:rFonts w:ascii="Times New Roman" w:eastAsia="Calibri" w:hAnsi="Times New Roman" w:cs="Times New Roman"/>
          <w:sz w:val="28"/>
          <w:szCs w:val="28"/>
        </w:rPr>
        <w:t>ю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щиеся с родителями, классные руководители, </w:t>
      </w:r>
      <w:proofErr w:type="gramStart"/>
      <w:r w:rsidRPr="0005060D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5F5177">
        <w:rPr>
          <w:rFonts w:ascii="Times New Roman" w:eastAsia="Calibri" w:hAnsi="Times New Roman" w:cs="Times New Roman"/>
          <w:sz w:val="28"/>
          <w:szCs w:val="28"/>
        </w:rPr>
        <w:t>-предметник</w:t>
      </w:r>
      <w:proofErr w:type="gramEnd"/>
    </w:p>
    <w:p w:rsidR="00E6454D" w:rsidRPr="005F5177" w:rsidRDefault="005F5177" w:rsidP="005F5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организовывались встречи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сотрудниками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правоохранительных органов, специалистами 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поселения, специалистами  Азовского  наркологического диспансера, специалистами Комитета по молодежной политике администрации Азовского района.</w:t>
      </w:r>
    </w:p>
    <w:p w:rsidR="00612CC0" w:rsidRPr="0005060D" w:rsidRDefault="005F5177" w:rsidP="00E645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С целью недопущения нарушения Закона «Об образовании» со всеми обучающимися, а также родителями, члены Совета профилактики про</w:t>
      </w:r>
      <w:r w:rsidR="00B23194" w:rsidRPr="0005060D">
        <w:rPr>
          <w:rFonts w:ascii="Times New Roman" w:eastAsia="Calibri" w:hAnsi="Times New Roman" w:cs="Times New Roman"/>
          <w:sz w:val="28"/>
          <w:szCs w:val="28"/>
        </w:rPr>
        <w:t>водили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профилактические мероприятия, направленные на изучение причин отклоняющегося поведения, условий проживания и воспитания </w:t>
      </w:r>
      <w:r w:rsidR="00B23194" w:rsidRPr="0005060D">
        <w:rPr>
          <w:rFonts w:ascii="Times New Roman" w:eastAsia="Calibri" w:hAnsi="Times New Roman" w:cs="Times New Roman"/>
          <w:sz w:val="28"/>
          <w:szCs w:val="28"/>
        </w:rPr>
        <w:t>ребенка в семье, разрабатывался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индивидуальный план работы, направленный на коррекцию поведения обучающимися, оказание психолого-педагогической поддержки, </w:t>
      </w:r>
      <w:r w:rsidR="00BD572E" w:rsidRPr="0005060D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организованы рейды в семьи. </w:t>
      </w:r>
    </w:p>
    <w:p w:rsidR="00612CC0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>Проведенные мероприятия:</w:t>
      </w:r>
    </w:p>
    <w:p w:rsidR="00612CC0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>-рейды</w:t>
      </w:r>
      <w:r w:rsidR="005F51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5060D">
        <w:rPr>
          <w:rFonts w:ascii="Times New Roman" w:eastAsia="Calibri" w:hAnsi="Times New Roman" w:cs="Times New Roman"/>
          <w:sz w:val="28"/>
          <w:szCs w:val="28"/>
        </w:rPr>
        <w:t>в неблагополучные семьи - 9. Составлены акты обследования жилищно-бытовых услови</w:t>
      </w:r>
      <w:r w:rsidR="005F5177">
        <w:rPr>
          <w:rFonts w:ascii="Times New Roman" w:eastAsia="Calibri" w:hAnsi="Times New Roman" w:cs="Times New Roman"/>
          <w:sz w:val="28"/>
          <w:szCs w:val="28"/>
        </w:rPr>
        <w:t>й жизни несовершеннолетних и их семей</w:t>
      </w:r>
      <w:r w:rsidRPr="000506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CC0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- на каждого </w:t>
      </w:r>
      <w:r w:rsidR="005F5177">
        <w:rPr>
          <w:rFonts w:ascii="Times New Roman" w:eastAsia="Calibri" w:hAnsi="Times New Roman" w:cs="Times New Roman"/>
          <w:sz w:val="28"/>
          <w:szCs w:val="28"/>
        </w:rPr>
        <w:t>об</w:t>
      </w:r>
      <w:r w:rsidRPr="0005060D">
        <w:rPr>
          <w:rFonts w:ascii="Times New Roman" w:eastAsia="Calibri" w:hAnsi="Times New Roman" w:cs="Times New Roman"/>
          <w:sz w:val="28"/>
          <w:szCs w:val="28"/>
        </w:rPr>
        <w:t>уча</w:t>
      </w:r>
      <w:r w:rsidR="005F5177">
        <w:rPr>
          <w:rFonts w:ascii="Times New Roman" w:eastAsia="Calibri" w:hAnsi="Times New Roman" w:cs="Times New Roman"/>
          <w:sz w:val="28"/>
          <w:szCs w:val="28"/>
        </w:rPr>
        <w:t>ю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щегося </w:t>
      </w:r>
      <w:r w:rsidR="005F5177">
        <w:rPr>
          <w:rFonts w:ascii="Times New Roman" w:eastAsia="Calibri" w:hAnsi="Times New Roman" w:cs="Times New Roman"/>
          <w:sz w:val="28"/>
          <w:szCs w:val="28"/>
        </w:rPr>
        <w:t xml:space="preserve"> «группы риска» 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социальным педагогом составлены </w:t>
      </w:r>
      <w:r w:rsidR="005F5177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программы  реабилитации </w:t>
      </w:r>
      <w:r w:rsidRPr="0005060D">
        <w:rPr>
          <w:rFonts w:ascii="Times New Roman" w:eastAsia="Calibri" w:hAnsi="Times New Roman" w:cs="Times New Roman"/>
          <w:sz w:val="28"/>
          <w:szCs w:val="28"/>
        </w:rPr>
        <w:t>подростка</w:t>
      </w:r>
      <w:r w:rsidR="005F5177">
        <w:rPr>
          <w:rFonts w:ascii="Times New Roman" w:eastAsia="Calibri" w:hAnsi="Times New Roman" w:cs="Times New Roman"/>
          <w:sz w:val="28"/>
          <w:szCs w:val="28"/>
        </w:rPr>
        <w:t xml:space="preserve">. В журнале  регистрируются   беседы с данной категорией  </w:t>
      </w:r>
      <w:proofErr w:type="gramStart"/>
      <w:r w:rsidR="005F517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F5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CC0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>- оказание социально-психологической службой школы методической, консультативной помощи классным руководителям в работе с оступившимися подростками и неблагополучными семьями.</w:t>
      </w:r>
    </w:p>
    <w:p w:rsidR="00CC5F4F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 xml:space="preserve">проведение  </w:t>
      </w:r>
      <w:r w:rsidR="00395CFE">
        <w:rPr>
          <w:rFonts w:ascii="Times New Roman" w:eastAsia="Calibri" w:hAnsi="Times New Roman" w:cs="Times New Roman"/>
          <w:sz w:val="28"/>
          <w:szCs w:val="28"/>
        </w:rPr>
        <w:t>социальным педагогом</w:t>
      </w:r>
      <w:r w:rsidR="005F51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5F4F" w:rsidRPr="0005060D" w:rsidRDefault="00CC5F4F" w:rsidP="00CC5F4F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>классных часов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правонарушений «Мы в ответе за сво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и поступки» (7-8 </w:t>
      </w:r>
      <w:proofErr w:type="spellStart"/>
      <w:r w:rsidRPr="0005060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.), </w:t>
      </w:r>
    </w:p>
    <w:p w:rsidR="00CC5F4F" w:rsidRPr="0005060D" w:rsidRDefault="00CC5F4F" w:rsidP="00CC5F4F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lastRenderedPageBreak/>
        <w:t>группового занятия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с элементами тренинга «Я </w:t>
      </w:r>
      <w:proofErr w:type="gramStart"/>
      <w:r w:rsidR="00612CC0" w:rsidRPr="0005060D">
        <w:rPr>
          <w:rFonts w:ascii="Times New Roman" w:eastAsia="Calibri" w:hAnsi="Times New Roman" w:cs="Times New Roman"/>
          <w:sz w:val="28"/>
          <w:szCs w:val="28"/>
        </w:rPr>
        <w:t>против</w:t>
      </w:r>
      <w:proofErr w:type="gramEnd"/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…» </w:t>
      </w:r>
      <w:proofErr w:type="gramStart"/>
      <w:r w:rsidR="00612CC0" w:rsidRPr="000506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целью профилактики </w:t>
      </w:r>
      <w:proofErr w:type="spellStart"/>
      <w:r w:rsidR="00612CC0" w:rsidRPr="0005060D">
        <w:rPr>
          <w:rFonts w:ascii="Times New Roman" w:eastAsia="Calibri" w:hAnsi="Times New Roman" w:cs="Times New Roman"/>
          <w:sz w:val="28"/>
          <w:szCs w:val="28"/>
        </w:rPr>
        <w:t>адди</w:t>
      </w:r>
      <w:r w:rsidRPr="0005060D">
        <w:rPr>
          <w:rFonts w:ascii="Times New Roman" w:eastAsia="Calibri" w:hAnsi="Times New Roman" w:cs="Times New Roman"/>
          <w:sz w:val="28"/>
          <w:szCs w:val="28"/>
        </w:rPr>
        <w:t>ктивного</w:t>
      </w:r>
      <w:proofErr w:type="spellEnd"/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поведения, профилактики зависимого поведения (8-9 </w:t>
      </w:r>
      <w:proofErr w:type="spellStart"/>
      <w:r w:rsidRPr="0005060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5060D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FA5537" w:rsidRPr="00FA5537" w:rsidRDefault="00FA5537" w:rsidP="00FA5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A5537">
        <w:rPr>
          <w:rFonts w:ascii="Times New Roman" w:eastAsia="Calibri" w:hAnsi="Times New Roman" w:cs="Times New Roman"/>
          <w:sz w:val="28"/>
          <w:szCs w:val="28"/>
        </w:rPr>
        <w:t>Организована работа по профилактической  направленности в урочное и внеурочное время с участием классных руководителей, учителей-предметников, педагогов дополнительного образования, учителей физкультуры. Совместно проведены следующие мероприятия: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«Осенний бал»;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Волонтерская деятельность;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День правовых знаний;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«Мы вместе» - спортивные соревнования;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Мастерская Деда-Мороза;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Акция «Поможем птицам зимовать»;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Участие в районной Спартакиаде   допризывной молодёжи; 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Подготовка к выставке-ярмарке детского декоративно-прикладного творчества;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Проведение встречи учащихся с работниками ГИБДД по вопросам профилактики дорожно-транспортного травматизма среди несовершеннолетних;</w:t>
      </w:r>
    </w:p>
    <w:p w:rsidR="00FA5537" w:rsidRPr="00FA5537" w:rsidRDefault="00FA5537" w:rsidP="00FA5537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«Веселые старты».</w:t>
      </w:r>
    </w:p>
    <w:p w:rsidR="00FA5537" w:rsidRPr="00FA5537" w:rsidRDefault="00FA5537" w:rsidP="00FA5537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5537" w:rsidRPr="00FA5537" w:rsidRDefault="00FA5537" w:rsidP="00FA55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Между заседаниями Совет профилактики не прекращает работу. Члены Совета  занимаются текущими вопросами организации воспитательной работы; профилактики безнадзорности, правонарушений; </w:t>
      </w:r>
      <w:r w:rsidRPr="00FA55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осуществляют </w:t>
      </w:r>
      <w:proofErr w:type="gramStart"/>
      <w:r w:rsidRPr="00FA55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 за</w:t>
      </w:r>
      <w:proofErr w:type="gramEnd"/>
      <w:r w:rsidRPr="00FA55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занятостью обучающихся во внеурочное время  в кружках, спортивных секциях (100% обучающихся заняты в кружках). </w:t>
      </w:r>
      <w:r w:rsidRPr="00FA5537">
        <w:rPr>
          <w:rFonts w:ascii="Times New Roman" w:eastAsia="Calibri" w:hAnsi="Times New Roman" w:cs="Times New Roman"/>
          <w:sz w:val="28"/>
          <w:szCs w:val="28"/>
        </w:rPr>
        <w:t>С целью профилактики совершения противоправных действий несовершеннолетними в вечернее время, в рамках операции «Подросток» планируются организованные рейды с привлечением педагогов школ, родительской общественности.</w:t>
      </w:r>
    </w:p>
    <w:p w:rsidR="00FA5537" w:rsidRPr="00FA5537" w:rsidRDefault="00FA5537" w:rsidP="00FA553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Количество несовершеннолетних, состоящих на 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2019-2020</w:t>
      </w:r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</w:t>
      </w:r>
      <w:r>
        <w:rPr>
          <w:rFonts w:ascii="Times New Roman" w:eastAsia="Calibri" w:hAnsi="Times New Roman" w:cs="Times New Roman"/>
          <w:sz w:val="28"/>
          <w:szCs w:val="28"/>
        </w:rPr>
        <w:t>у: ВШУ – 4; КДН и ЗП – 0</w:t>
      </w:r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A5537" w:rsidRPr="00FA5537" w:rsidRDefault="00FA5537" w:rsidP="00FA55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Количество мероприятий профилактической на</w:t>
      </w:r>
      <w:r>
        <w:rPr>
          <w:rFonts w:ascii="Times New Roman" w:eastAsia="Calibri" w:hAnsi="Times New Roman" w:cs="Times New Roman"/>
          <w:sz w:val="28"/>
          <w:szCs w:val="28"/>
        </w:rPr>
        <w:t>правленности, проведенных в 2019-  2020</w:t>
      </w:r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  учебном  году</w:t>
      </w:r>
      <w:proofErr w:type="gramStart"/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A5537" w:rsidRPr="00FA5537" w:rsidRDefault="00FA5537" w:rsidP="00FA55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А) по предупреждению </w:t>
      </w:r>
      <w:proofErr w:type="spellStart"/>
      <w:r w:rsidRPr="00FA5537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FA5537">
        <w:rPr>
          <w:rFonts w:ascii="Times New Roman" w:eastAsia="Calibri" w:hAnsi="Times New Roman" w:cs="Times New Roman"/>
          <w:sz w:val="28"/>
          <w:szCs w:val="28"/>
        </w:rPr>
        <w:t>, алкоголизма - 5;</w:t>
      </w:r>
    </w:p>
    <w:p w:rsidR="00FA5537" w:rsidRPr="00FA5537" w:rsidRDefault="00FA5537" w:rsidP="00FA55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Б) мероприятия антинаркотической направленности - 4;</w:t>
      </w:r>
    </w:p>
    <w:p w:rsidR="00FA5537" w:rsidRPr="00FA5537" w:rsidRDefault="00FA5537" w:rsidP="00FA55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В) мероприятия по формированию здорового образа жизни - 15 .</w:t>
      </w:r>
    </w:p>
    <w:p w:rsidR="00FA5537" w:rsidRPr="00FA5537" w:rsidRDefault="00FA5537" w:rsidP="00FA55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 xml:space="preserve">   Количество посещенных семей за отчетный период – 15.</w:t>
      </w:r>
    </w:p>
    <w:p w:rsidR="00FA5537" w:rsidRPr="00FA5537" w:rsidRDefault="00FA5537" w:rsidP="00FA55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проведенных 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 с детьми, родителями - 52</w:t>
      </w:r>
      <w:r w:rsidRPr="00FA5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537" w:rsidRPr="00FA5537" w:rsidRDefault="00FA5537" w:rsidP="00FA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всего учебного года с обучающимися проводились беседы о вреде курения, о соблюдении Устава школы, о  </w:t>
      </w:r>
      <w:proofErr w:type="gramStart"/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курении</w:t>
      </w:r>
      <w:proofErr w:type="gramEnd"/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 территории школы, так и за ее пределами. </w:t>
      </w:r>
    </w:p>
    <w:p w:rsidR="00FA5537" w:rsidRPr="00FA5537" w:rsidRDefault="00FA5537" w:rsidP="00FA5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Осуществлялась межведомственная связь по вопросам профилактики:</w:t>
      </w:r>
    </w:p>
    <w:p w:rsidR="00FA5537" w:rsidRPr="00FA5537" w:rsidRDefault="00FA5537" w:rsidP="00FA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Проводились индивидуальные профилактические беседы с приглашением </w:t>
      </w:r>
      <w:r w:rsidRPr="00FA55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врача </w:t>
      </w:r>
      <w:proofErr w:type="gramStart"/>
      <w:r w:rsidRPr="00FA55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proofErr w:type="gramEnd"/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арколога  </w:t>
      </w:r>
      <w:proofErr w:type="spellStart"/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Резковой</w:t>
      </w:r>
      <w:proofErr w:type="spellEnd"/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Т.Р., фельдшером ФАП с. </w:t>
      </w:r>
      <w:proofErr w:type="spellStart"/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Головатовка</w:t>
      </w:r>
      <w:proofErr w:type="spellEnd"/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– Левченко Р.Н. </w:t>
      </w:r>
    </w:p>
    <w:p w:rsidR="00FA5537" w:rsidRPr="00FA5537" w:rsidRDefault="00FA5537" w:rsidP="00FA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совместно с родительской общественностью, представителями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педагогами школы  осуществлялись рейды в семьи </w:t>
      </w:r>
      <w:proofErr w:type="gramStart"/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скопления молодежи</w:t>
      </w:r>
      <w:r w:rsidRPr="00FA5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537" w:rsidRPr="00FA5537" w:rsidRDefault="00FA5537" w:rsidP="00FA55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A5537">
        <w:rPr>
          <w:rFonts w:ascii="Times New Roman" w:eastAsia="Calibri" w:hAnsi="Times New Roman" w:cs="Times New Roman"/>
          <w:b/>
          <w:sz w:val="28"/>
          <w:szCs w:val="28"/>
        </w:rPr>
        <w:t>Показателями результативности работы по профилактике правонарушений считаем: </w:t>
      </w:r>
    </w:p>
    <w:p w:rsidR="00FA5537" w:rsidRPr="00FA5537" w:rsidRDefault="00FA5537" w:rsidP="00FA5537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Снижение количества правонарушений, совершаемых учащимися школы во внеурочное время; </w:t>
      </w:r>
    </w:p>
    <w:p w:rsidR="00FA5537" w:rsidRPr="00FA5537" w:rsidRDefault="00FA5537" w:rsidP="00FA5537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Уменьшение количества конфликтных ситуаций в школьном коллективе;</w:t>
      </w:r>
    </w:p>
    <w:p w:rsidR="00FA5537" w:rsidRPr="00FA5537" w:rsidRDefault="00FA5537" w:rsidP="00FA5537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Увеличение количества обращений за социально-педагогической помощью к администрации школы, службам района и решение поставленных проблем;</w:t>
      </w:r>
    </w:p>
    <w:p w:rsidR="00FA5537" w:rsidRPr="00FA5537" w:rsidRDefault="00FA5537" w:rsidP="00FA5537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Снижение количества детей, состоящих на учете в КДН и ЗП и ВШУ за счёт эффективной социально-педагогической работы;</w:t>
      </w:r>
    </w:p>
    <w:p w:rsidR="00FA5537" w:rsidRPr="00FA5537" w:rsidRDefault="00FA5537" w:rsidP="00FA5537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37">
        <w:rPr>
          <w:rFonts w:ascii="Times New Roman" w:eastAsia="Calibri" w:hAnsi="Times New Roman" w:cs="Times New Roman"/>
          <w:sz w:val="28"/>
          <w:szCs w:val="28"/>
        </w:rPr>
        <w:t>Снижение количества необоснованных пропусков обучающихся в результате введения системы контроля посещаемости.</w:t>
      </w:r>
    </w:p>
    <w:p w:rsidR="00FA5537" w:rsidRDefault="00FA5537" w:rsidP="00FA5537">
      <w:pPr>
        <w:spacing w:after="0" w:line="240" w:lineRule="auto"/>
        <w:ind w:firstLine="720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</w:p>
    <w:p w:rsidR="00FA5537" w:rsidRDefault="00FA5537" w:rsidP="00FA5537">
      <w:pPr>
        <w:spacing w:after="0" w:line="240" w:lineRule="auto"/>
        <w:ind w:firstLine="720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</w:p>
    <w:p w:rsidR="00FA5537" w:rsidRDefault="00FA5537" w:rsidP="00FA5537">
      <w:pPr>
        <w:spacing w:after="0" w:line="240" w:lineRule="auto"/>
        <w:ind w:firstLine="720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</w:p>
    <w:p w:rsidR="00FA5537" w:rsidRDefault="00FA5537" w:rsidP="00FA5537">
      <w:pPr>
        <w:spacing w:after="0" w:line="240" w:lineRule="auto"/>
        <w:ind w:firstLine="720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</w:p>
    <w:p w:rsidR="00FA5537" w:rsidRDefault="00FA5537" w:rsidP="00FA5537">
      <w:pPr>
        <w:spacing w:after="0" w:line="240" w:lineRule="auto"/>
        <w:ind w:firstLine="720"/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</w:p>
    <w:p w:rsidR="00FA5537" w:rsidRPr="00FA5537" w:rsidRDefault="00FA5537" w:rsidP="00FA553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5537" w:rsidRDefault="00FA5537" w:rsidP="0020209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537" w:rsidRDefault="00FA5537" w:rsidP="0020209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537" w:rsidRDefault="00FA5537" w:rsidP="0020209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537" w:rsidRDefault="00FA5537" w:rsidP="0020209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537" w:rsidRDefault="00FA5537" w:rsidP="0020209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099" w:rsidRPr="00202099" w:rsidRDefault="00202099" w:rsidP="0020209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20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Утверждаю:</w:t>
      </w:r>
      <w:r w:rsidRPr="0020209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Директор МБОУ Головатовской СОШ</w:t>
      </w:r>
      <w:r w:rsidRPr="0020209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                                                                    _____________________Е.В. Гайденко</w:t>
      </w:r>
    </w:p>
    <w:p w:rsidR="00202099" w:rsidRPr="00202099" w:rsidRDefault="00202099" w:rsidP="0020209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099">
        <w:rPr>
          <w:rFonts w:ascii="Times New Roman" w:eastAsia="Calibri" w:hAnsi="Times New Roman" w:cs="Times New Roman"/>
          <w:b/>
          <w:sz w:val="36"/>
          <w:szCs w:val="36"/>
        </w:rPr>
        <w:t xml:space="preserve">Список </w:t>
      </w:r>
      <w:r w:rsidRPr="00202099">
        <w:rPr>
          <w:rFonts w:ascii="Times New Roman" w:eastAsia="Calibri" w:hAnsi="Times New Roman" w:cs="Times New Roman"/>
          <w:b/>
          <w:sz w:val="36"/>
          <w:szCs w:val="36"/>
        </w:rPr>
        <w:br/>
        <w:t xml:space="preserve">детей «группы риска» </w:t>
      </w:r>
    </w:p>
    <w:p w:rsidR="00202099" w:rsidRPr="00202099" w:rsidRDefault="00202099" w:rsidP="0020209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099">
        <w:rPr>
          <w:rFonts w:ascii="Times New Roman" w:eastAsia="Calibri" w:hAnsi="Times New Roman" w:cs="Times New Roman"/>
          <w:b/>
          <w:sz w:val="36"/>
          <w:szCs w:val="36"/>
        </w:rPr>
        <w:t>2019 – 2020 учебный год</w:t>
      </w:r>
    </w:p>
    <w:p w:rsidR="00202099" w:rsidRPr="00202099" w:rsidRDefault="00202099" w:rsidP="0020209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1"/>
        <w:tblW w:w="14977" w:type="dxa"/>
        <w:tblLook w:val="04A0" w:firstRow="1" w:lastRow="0" w:firstColumn="1" w:lastColumn="0" w:noHBand="0" w:noVBand="1"/>
      </w:tblPr>
      <w:tblGrid>
        <w:gridCol w:w="700"/>
        <w:gridCol w:w="2018"/>
        <w:gridCol w:w="1296"/>
        <w:gridCol w:w="2820"/>
        <w:gridCol w:w="3025"/>
        <w:gridCol w:w="1462"/>
        <w:gridCol w:w="3656"/>
      </w:tblGrid>
      <w:tr w:rsidR="00202099" w:rsidRPr="00202099" w:rsidTr="00A066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Находится ли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ребенок </w:t>
            </w:r>
            <w:proofErr w:type="gramStart"/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 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опасном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Оказанная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помощь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ребенку </w:t>
            </w: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семье</w:t>
            </w:r>
          </w:p>
        </w:tc>
      </w:tr>
      <w:tr w:rsidR="00202099" w:rsidRPr="00202099" w:rsidTr="00A066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Чиботарь</w:t>
            </w:r>
            <w:proofErr w:type="spellEnd"/>
          </w:p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Даниэль</w:t>
            </w:r>
          </w:p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02.03.2005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Головатовка</w:t>
            </w:r>
            <w:proofErr w:type="spellEnd"/>
          </w:p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пер. Маяковского, 13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Опекун  - бабушка </w:t>
            </w: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Теодоровна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консультации с родителями  школьного психолога, посещение на дому специалистами школы, администрации </w:t>
            </w: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Пешковского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02099" w:rsidRPr="00202099" w:rsidTr="00A066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Кингсеп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Вячеслав</w:t>
            </w:r>
          </w:p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оловатовка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классного руководителя, психолога за 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2099" w:rsidRPr="00202099" w:rsidTr="00A066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29.11.2005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оловатовка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уначарского,54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Алексеевич  </w:t>
            </w: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 консультации   с родителями обучающейся, занятия со школьным психологом</w:t>
            </w:r>
          </w:p>
        </w:tc>
      </w:tr>
      <w:tr w:rsidR="00202099" w:rsidRPr="00202099" w:rsidTr="00A066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Одиссей 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22.02.2008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Головатовка</w:t>
            </w:r>
            <w:proofErr w:type="spellEnd"/>
          </w:p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 Василий Алексеевич, Панченко Нина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99" w:rsidRPr="00202099" w:rsidRDefault="00202099" w:rsidP="00202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классного руководителя, психолога за </w:t>
            </w:r>
            <w:proofErr w:type="gramStart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020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2CC0" w:rsidRPr="0005060D" w:rsidRDefault="00612CC0" w:rsidP="00395C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CC0" w:rsidRPr="0005060D" w:rsidRDefault="00CC3C56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работу за 2019-2020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можно выявить ряд проблем, которые возникают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работы:</w:t>
      </w:r>
    </w:p>
    <w:p w:rsidR="00612CC0" w:rsidRPr="0005060D" w:rsidRDefault="002E5C53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роблемы, связанные с неадекватным и </w:t>
      </w:r>
      <w:proofErr w:type="spellStart"/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</w:t>
      </w:r>
      <w:proofErr w:type="spellStart"/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</w:t>
      </w:r>
    </w:p>
    <w:p w:rsidR="00612CC0" w:rsidRPr="0005060D" w:rsidRDefault="00612CC0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в социальной среде;</w:t>
      </w:r>
    </w:p>
    <w:p w:rsidR="00612CC0" w:rsidRPr="0005060D" w:rsidRDefault="002E5C53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роблемы, связанные с неблагополучием семьи, нарушением прав ребенка;</w:t>
      </w:r>
    </w:p>
    <w:p w:rsidR="00612CC0" w:rsidRPr="0005060D" w:rsidRDefault="002E5C53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детей, которые не находят себе места в нормальном социуме;</w:t>
      </w:r>
    </w:p>
    <w:p w:rsidR="00612CC0" w:rsidRPr="0005060D" w:rsidRDefault="002E5C53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тяжелого материального положения родителей, алкоголизм</w:t>
      </w:r>
    </w:p>
    <w:p w:rsidR="00612CC0" w:rsidRPr="0005060D" w:rsidRDefault="00612CC0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следствие, педагогическая запущенность детей, педагогическая безграмотность</w:t>
      </w:r>
    </w:p>
    <w:p w:rsidR="00612CC0" w:rsidRPr="0005060D" w:rsidRDefault="00612CC0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их неготовность или нежелание заниматься полноценным воспитанием</w:t>
      </w:r>
    </w:p>
    <w:p w:rsidR="00612CC0" w:rsidRPr="0005060D" w:rsidRDefault="00612CC0" w:rsidP="00612C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612CC0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CC0" w:rsidRPr="00FA5537" w:rsidRDefault="00395CFE" w:rsidP="00612CC0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537">
        <w:rPr>
          <w:rFonts w:ascii="Times New Roman" w:eastAsia="Calibri" w:hAnsi="Times New Roman" w:cs="Times New Roman"/>
          <w:b/>
          <w:sz w:val="28"/>
          <w:szCs w:val="28"/>
        </w:rPr>
        <w:t>На новый 2020-2021</w:t>
      </w:r>
      <w:r w:rsidR="00612CC0" w:rsidRPr="00FA553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поставлены следующие задачи:  </w:t>
      </w:r>
    </w:p>
    <w:p w:rsidR="00612CC0" w:rsidRPr="0005060D" w:rsidRDefault="00CC5F4F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>- у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силить профилактические меры по предупреждению правонарушений и безнадзорности;</w:t>
      </w:r>
    </w:p>
    <w:p w:rsidR="00612CC0" w:rsidRPr="0005060D" w:rsidRDefault="00CC5F4F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>- у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делить большее внимание проблеме пропусков уроков без уважительной причины;</w:t>
      </w:r>
    </w:p>
    <w:p w:rsidR="00612CC0" w:rsidRPr="0005060D" w:rsidRDefault="002E5C53" w:rsidP="002E5C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>-  в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овлекать 100% </w:t>
      </w:r>
      <w:r w:rsidR="003B1C67" w:rsidRPr="0005060D">
        <w:rPr>
          <w:rFonts w:ascii="Times New Roman" w:eastAsia="Calibri" w:hAnsi="Times New Roman" w:cs="Times New Roman"/>
          <w:sz w:val="28"/>
          <w:szCs w:val="28"/>
        </w:rPr>
        <w:t>«трудных»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FE">
        <w:rPr>
          <w:rFonts w:ascii="Times New Roman" w:eastAsia="Calibri" w:hAnsi="Times New Roman" w:cs="Times New Roman"/>
          <w:sz w:val="28"/>
          <w:szCs w:val="28"/>
        </w:rPr>
        <w:t>об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уча</w:t>
      </w:r>
      <w:r w:rsidR="00395CFE">
        <w:rPr>
          <w:rFonts w:ascii="Times New Roman" w:eastAsia="Calibri" w:hAnsi="Times New Roman" w:cs="Times New Roman"/>
          <w:sz w:val="28"/>
          <w:szCs w:val="28"/>
        </w:rPr>
        <w:t>ю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щихся школы во внеурочную деятельность, кружки и секции;</w:t>
      </w:r>
    </w:p>
    <w:p w:rsidR="00612CC0" w:rsidRPr="0005060D" w:rsidRDefault="002E5C53" w:rsidP="002E5C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>- у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делить особое внимание ранней диагностике детей </w:t>
      </w:r>
      <w:proofErr w:type="spellStart"/>
      <w:r w:rsidR="00612CC0" w:rsidRPr="0005060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поведения, склонных к правонарушениям.</w:t>
      </w:r>
    </w:p>
    <w:p w:rsidR="00CC5F4F" w:rsidRPr="0005060D" w:rsidRDefault="00CC5F4F" w:rsidP="00CC5F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продолжит</w:t>
      </w:r>
      <w:r w:rsidRPr="0005060D">
        <w:rPr>
          <w:rFonts w:ascii="Times New Roman" w:eastAsia="Calibri" w:hAnsi="Times New Roman" w:cs="Times New Roman"/>
          <w:sz w:val="28"/>
          <w:szCs w:val="28"/>
        </w:rPr>
        <w:t>ь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свою работу по объединению усилий педагогического, ученического коллективов, родительской общественности школы в создании единой системы работы по профилактике безнадзо</w:t>
      </w:r>
      <w:r w:rsidRPr="0005060D">
        <w:rPr>
          <w:rFonts w:ascii="Times New Roman" w:eastAsia="Calibri" w:hAnsi="Times New Roman" w:cs="Times New Roman"/>
          <w:sz w:val="28"/>
          <w:szCs w:val="28"/>
        </w:rPr>
        <w:t>рности и правонарушений в школе;</w:t>
      </w:r>
    </w:p>
    <w:p w:rsidR="00612CC0" w:rsidRPr="0005060D" w:rsidRDefault="002E5C53" w:rsidP="00CC5F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>- п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>родолжит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>ь</w:t>
      </w:r>
      <w:r w:rsidRPr="00050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F4F" w:rsidRPr="0005060D">
        <w:rPr>
          <w:rFonts w:ascii="Times New Roman" w:eastAsia="Calibri" w:hAnsi="Times New Roman" w:cs="Times New Roman"/>
          <w:sz w:val="28"/>
          <w:szCs w:val="28"/>
        </w:rPr>
        <w:t xml:space="preserve"> координацию действий</w:t>
      </w:r>
      <w:r w:rsidR="00612CC0" w:rsidRPr="0005060D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коллектива с работой правоохранительных структур и органами профилактики, работающих с детьми и подростками.</w:t>
      </w:r>
    </w:p>
    <w:p w:rsidR="00612CC0" w:rsidRPr="00FA5537" w:rsidRDefault="00FA5537" w:rsidP="00612CC0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537">
        <w:rPr>
          <w:rFonts w:ascii="Times New Roman" w:eastAsia="Calibri" w:hAnsi="Times New Roman" w:cs="Times New Roman"/>
          <w:b/>
          <w:sz w:val="28"/>
          <w:szCs w:val="28"/>
        </w:rPr>
        <w:t xml:space="preserve">Замдиректора по ВР:                                             </w:t>
      </w:r>
      <w:proofErr w:type="spellStart"/>
      <w:r w:rsidRPr="00FA5537">
        <w:rPr>
          <w:rFonts w:ascii="Times New Roman" w:eastAsia="Calibri" w:hAnsi="Times New Roman" w:cs="Times New Roman"/>
          <w:b/>
          <w:sz w:val="28"/>
          <w:szCs w:val="28"/>
        </w:rPr>
        <w:t>Е.В.Ковган</w:t>
      </w:r>
      <w:bookmarkStart w:id="0" w:name="_GoBack"/>
      <w:bookmarkEnd w:id="0"/>
      <w:proofErr w:type="spellEnd"/>
    </w:p>
    <w:p w:rsidR="00612CC0" w:rsidRPr="0005060D" w:rsidRDefault="00612CC0" w:rsidP="00612C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D1" w:rsidRPr="0005060D" w:rsidRDefault="00FA5537">
      <w:pPr>
        <w:rPr>
          <w:sz w:val="28"/>
          <w:szCs w:val="28"/>
        </w:rPr>
      </w:pPr>
    </w:p>
    <w:sectPr w:rsidR="00B068D1" w:rsidRPr="0005060D" w:rsidSect="0074046E">
      <w:pgSz w:w="16838" w:h="11906" w:orient="landscape"/>
      <w:pgMar w:top="1701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549"/>
    <w:multiLevelType w:val="hybridMultilevel"/>
    <w:tmpl w:val="61206154"/>
    <w:lvl w:ilvl="0" w:tplc="91C837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684F11"/>
    <w:multiLevelType w:val="hybridMultilevel"/>
    <w:tmpl w:val="8EC49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EA2"/>
    <w:multiLevelType w:val="multilevel"/>
    <w:tmpl w:val="F0A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B2160"/>
    <w:multiLevelType w:val="hybridMultilevel"/>
    <w:tmpl w:val="59B4A7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F1205"/>
    <w:multiLevelType w:val="hybridMultilevel"/>
    <w:tmpl w:val="1C66EA70"/>
    <w:lvl w:ilvl="0" w:tplc="6EB481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737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C119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4B1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2E2A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826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4BE0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E173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D17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2810CE"/>
    <w:multiLevelType w:val="hybridMultilevel"/>
    <w:tmpl w:val="E918C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1A45A9"/>
    <w:multiLevelType w:val="hybridMultilevel"/>
    <w:tmpl w:val="DE34EA36"/>
    <w:lvl w:ilvl="0" w:tplc="45E841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7E37025"/>
    <w:multiLevelType w:val="hybridMultilevel"/>
    <w:tmpl w:val="15AA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A1E4D"/>
    <w:multiLevelType w:val="hybridMultilevel"/>
    <w:tmpl w:val="5D3EA50E"/>
    <w:lvl w:ilvl="0" w:tplc="9190A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AB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07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268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6B2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ED5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6F5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75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6FD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0"/>
    <w:rsid w:val="0005060D"/>
    <w:rsid w:val="001D7C98"/>
    <w:rsid w:val="00202099"/>
    <w:rsid w:val="002E5C53"/>
    <w:rsid w:val="00395CFE"/>
    <w:rsid w:val="003B1C67"/>
    <w:rsid w:val="005F5177"/>
    <w:rsid w:val="00612CC0"/>
    <w:rsid w:val="0066237C"/>
    <w:rsid w:val="0074046E"/>
    <w:rsid w:val="007A34C3"/>
    <w:rsid w:val="009B2C8B"/>
    <w:rsid w:val="00A80723"/>
    <w:rsid w:val="00B23194"/>
    <w:rsid w:val="00BD572E"/>
    <w:rsid w:val="00CC3C56"/>
    <w:rsid w:val="00CC5F4F"/>
    <w:rsid w:val="00D508F6"/>
    <w:rsid w:val="00E6454D"/>
    <w:rsid w:val="00FA5537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23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5F4F"/>
    <w:pPr>
      <w:ind w:left="720"/>
      <w:contextualSpacing/>
    </w:pPr>
  </w:style>
  <w:style w:type="table" w:customStyle="1" w:styleId="TableGrid">
    <w:name w:val="TableGrid"/>
    <w:rsid w:val="00FD02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23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5F4F"/>
    <w:pPr>
      <w:ind w:left="720"/>
      <w:contextualSpacing/>
    </w:pPr>
  </w:style>
  <w:style w:type="table" w:customStyle="1" w:styleId="TableGrid">
    <w:name w:val="TableGrid"/>
    <w:rsid w:val="00FD02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D00E-C94B-46F2-88BC-5F84A35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Зам. директора</cp:lastModifiedBy>
  <cp:revision>11</cp:revision>
  <dcterms:created xsi:type="dcterms:W3CDTF">2020-06-24T13:59:00Z</dcterms:created>
  <dcterms:modified xsi:type="dcterms:W3CDTF">2020-06-24T15:21:00Z</dcterms:modified>
</cp:coreProperties>
</file>