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0D" w:rsidRPr="00A45B0D" w:rsidRDefault="00A45B0D" w:rsidP="009C5DDB">
      <w:pPr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Утвержд</w:t>
      </w: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аю :</w:t>
      </w:r>
    </w:p>
    <w:p w:rsidR="00A45B0D" w:rsidRPr="00A45B0D" w:rsidRDefault="00A45B0D" w:rsidP="00A45B0D">
      <w:pPr>
        <w:spacing w:after="0" w:line="240" w:lineRule="auto"/>
        <w:ind w:left="103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B0D" w:rsidRPr="00A45B0D" w:rsidRDefault="00A45B0D" w:rsidP="009C5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_______</w:t>
      </w:r>
      <w:proofErr w:type="spellStart"/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Е.В.Гайденко</w:t>
      </w:r>
      <w:proofErr w:type="spellEnd"/>
    </w:p>
    <w:p w:rsidR="00A45B0D" w:rsidRPr="00A45B0D" w:rsidRDefault="00A45B0D" w:rsidP="009C5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 № </w:t>
      </w:r>
      <w:r w:rsidR="00E90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«30» августа 2018</w:t>
      </w: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</w:t>
      </w:r>
    </w:p>
    <w:p w:rsidR="00A45B0D" w:rsidRPr="00A45B0D" w:rsidRDefault="00A45B0D" w:rsidP="00A45B0D">
      <w:pPr>
        <w:tabs>
          <w:tab w:val="center" w:pos="7699"/>
          <w:tab w:val="left" w:pos="14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ВОСПИТАТЕЛЬНОЙ  РАБОТЫ  МБОУ ГОЛОВАТОВСКОЙ СОШ 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2018 - 2019</w:t>
      </w: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 ГОД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B0D" w:rsidRPr="00A45B0D" w:rsidRDefault="00A45B0D" w:rsidP="00A45B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0D" w:rsidRPr="00A45B0D" w:rsidRDefault="00A45B0D" w:rsidP="00A45B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B0D" w:rsidRPr="00A45B0D" w:rsidRDefault="00A45B0D" w:rsidP="00A45B0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гражд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анско-патриотическое сознание, </w:t>
      </w:r>
      <w:r w:rsidRPr="00A4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чувства сопричастности к ис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тории </w:t>
      </w:r>
      <w:r w:rsidRPr="00A4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малой родины, Отечества;</w:t>
      </w:r>
    </w:p>
    <w:p w:rsidR="00A45B0D" w:rsidRPr="00A45B0D" w:rsidRDefault="00A45B0D" w:rsidP="00A45B0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активную жизненную позицию через творческую и проектную деятельность;</w:t>
      </w:r>
    </w:p>
    <w:p w:rsidR="00A45B0D" w:rsidRPr="00A45B0D" w:rsidRDefault="00A45B0D" w:rsidP="00A45B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инициативу,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самообразованию, </w:t>
      </w: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саморазвитию, самоуправлению, способности к успешной социализации в обществе и культуру</w:t>
      </w:r>
      <w:r w:rsidRPr="00A4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межличностных отношений;</w:t>
      </w:r>
    </w:p>
    <w:p w:rsidR="00A45B0D" w:rsidRPr="00A45B0D" w:rsidRDefault="00A45B0D" w:rsidP="00A45B0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 мониторинг и  контроль ВР;</w:t>
      </w:r>
    </w:p>
    <w:p w:rsidR="00A45B0D" w:rsidRPr="00A45B0D" w:rsidRDefault="00A45B0D" w:rsidP="00A45B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Продолжить развитие системы дополнительного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внеурочной деятельности</w:t>
      </w:r>
      <w:r w:rsidRPr="00A45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45B0D" w:rsidRPr="00A45B0D" w:rsidRDefault="00A45B0D" w:rsidP="00A45B0D">
      <w:pPr>
        <w:numPr>
          <w:ilvl w:val="0"/>
          <w:numId w:val="3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профилактику асоциальных явлений в детской и подростковой среде;</w:t>
      </w:r>
    </w:p>
    <w:p w:rsidR="00A45B0D" w:rsidRPr="00A45B0D" w:rsidRDefault="00A45B0D" w:rsidP="00A45B0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A45B0D" w:rsidRPr="00A45B0D" w:rsidRDefault="00A45B0D" w:rsidP="00A45B0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B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8. Вовлечение каждого обучающегося </w:t>
      </w:r>
      <w:r w:rsidRPr="00A45B0D">
        <w:rPr>
          <w:rFonts w:ascii="Times New Roman" w:hAnsi="Times New Roman" w:cs="Times New Roman"/>
          <w:sz w:val="28"/>
          <w:szCs w:val="28"/>
        </w:rPr>
        <w:t xml:space="preserve"> школы в воспитательный процесс;</w:t>
      </w:r>
    </w:p>
    <w:p w:rsidR="00A45B0D" w:rsidRPr="00A45B0D" w:rsidRDefault="00A45B0D" w:rsidP="00A45B0D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45B0D">
        <w:rPr>
          <w:rFonts w:ascii="Times New Roman" w:hAnsi="Times New Roman" w:cs="Times New Roman"/>
          <w:sz w:val="28"/>
          <w:szCs w:val="28"/>
        </w:rPr>
        <w:t xml:space="preserve">      9. Развитие физически здоровой личности;</w:t>
      </w:r>
    </w:p>
    <w:p w:rsidR="00A45B0D" w:rsidRPr="00A45B0D" w:rsidRDefault="00A45B0D" w:rsidP="00A45B0D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45B0D">
        <w:rPr>
          <w:rFonts w:ascii="Times New Roman" w:hAnsi="Times New Roman" w:cs="Times New Roman"/>
          <w:sz w:val="28"/>
          <w:szCs w:val="28"/>
        </w:rPr>
        <w:t xml:space="preserve">     10. Развитие  </w:t>
      </w:r>
      <w:proofErr w:type="spellStart"/>
      <w:r w:rsidRPr="00A45B0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A45B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45B0D">
        <w:rPr>
          <w:rFonts w:ascii="Times New Roman" w:hAnsi="Times New Roman" w:cs="Times New Roman"/>
          <w:sz w:val="28"/>
          <w:szCs w:val="28"/>
        </w:rPr>
        <w:t xml:space="preserve"> и учителей;</w:t>
      </w:r>
    </w:p>
    <w:p w:rsidR="00A45B0D" w:rsidRPr="00A45B0D" w:rsidRDefault="00A45B0D" w:rsidP="00A45B0D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45B0D">
        <w:rPr>
          <w:rFonts w:ascii="Times New Roman" w:hAnsi="Times New Roman" w:cs="Times New Roman"/>
          <w:sz w:val="28"/>
          <w:szCs w:val="28"/>
        </w:rPr>
        <w:t xml:space="preserve">      11. Создание ситуа</w:t>
      </w:r>
      <w:r>
        <w:rPr>
          <w:rFonts w:ascii="Times New Roman" w:hAnsi="Times New Roman" w:cs="Times New Roman"/>
          <w:sz w:val="28"/>
          <w:szCs w:val="28"/>
        </w:rPr>
        <w:t>ции «успеха» для каждого обучающегося</w:t>
      </w:r>
      <w:r w:rsidRPr="00A45B0D">
        <w:rPr>
          <w:rFonts w:ascii="Times New Roman" w:hAnsi="Times New Roman" w:cs="Times New Roman"/>
          <w:sz w:val="28"/>
          <w:szCs w:val="28"/>
        </w:rPr>
        <w:t>;</w:t>
      </w:r>
    </w:p>
    <w:p w:rsidR="00A45B0D" w:rsidRDefault="00A45B0D" w:rsidP="00A45B0D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A45B0D">
        <w:rPr>
          <w:rFonts w:ascii="Times New Roman" w:hAnsi="Times New Roman" w:cs="Times New Roman"/>
          <w:sz w:val="28"/>
          <w:szCs w:val="28"/>
        </w:rPr>
        <w:t xml:space="preserve">       12.Повышение уровня профессиональной культуры и педагогического мастерства учителя для   сохранения стабильно положительных    результатов в обучении и воспитании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45B0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B0D">
        <w:rPr>
          <w:rFonts w:ascii="Times New Roman" w:hAnsi="Times New Roman" w:cs="Times New Roman"/>
          <w:sz w:val="28"/>
          <w:szCs w:val="28"/>
        </w:rPr>
        <w:t>щихся.</w:t>
      </w:r>
    </w:p>
    <w:p w:rsidR="00A45B0D" w:rsidRPr="00A45B0D" w:rsidRDefault="00A45B0D" w:rsidP="00A4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И  ФОРМЫ  ВОСПИТАТЕЛЬНОЙ  РАБОТЫ: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воспитательная  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45B0D" w:rsidRPr="00A45B0D" w:rsidSect="00DC1DF2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 модули: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«Все мы дети твои, Земля!»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«Уголок России – Отчий дом»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«Спорт любить – здоровым быть»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 Путешествие в страну тайн»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 Добру откроется солнце»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«Я – гражданин России»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A45B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Я в окружающем мире»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«Защитим земную красоту»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 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proofErr w:type="gramEnd"/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«Вахта памяти»</w:t>
      </w:r>
    </w:p>
    <w:p w:rsidR="001B3096" w:rsidRDefault="001B3096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 НАПРАВЛЕНИЯ   В  </w:t>
      </w:r>
      <w:r w:rsidR="00CC0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ВОСПИТАТЕЛЬНОЙ  РАБОТЕ  НА  2018-2019</w:t>
      </w: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 ГОД:</w:t>
      </w:r>
    </w:p>
    <w:p w:rsidR="00CC0FE3" w:rsidRPr="00A45B0D" w:rsidRDefault="00CC0FE3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-гражданско-патриотическое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-духовно-нравственное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-экологическое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-физкультурно-оздоровительное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-самоуправление;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профориентационное</w:t>
      </w:r>
      <w:proofErr w:type="spellEnd"/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трудовое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семейное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CC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интеллектуальное</w:t>
      </w:r>
      <w:proofErr w:type="spellEnd"/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воспитание;</w:t>
      </w: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здоровьесберегающее</w:t>
      </w:r>
      <w:proofErr w:type="spellEnd"/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воспитание;</w:t>
      </w:r>
    </w:p>
    <w:p w:rsidR="00A45B0D" w:rsidRPr="00A45B0D" w:rsidRDefault="00A45B0D" w:rsidP="00A45B0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-социокультурное и </w:t>
      </w:r>
      <w:proofErr w:type="spellStart"/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медиакультурное</w:t>
      </w:r>
      <w:proofErr w:type="spellEnd"/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воспитание;</w:t>
      </w:r>
    </w:p>
    <w:p w:rsidR="00A45B0D" w:rsidRPr="00A45B0D" w:rsidRDefault="00A45B0D" w:rsidP="00A45B0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-правовое воспитание и культура безопасности;</w:t>
      </w:r>
    </w:p>
    <w:p w:rsidR="00A45B0D" w:rsidRPr="00A45B0D" w:rsidRDefault="00A45B0D" w:rsidP="00A45B0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-формирование коммуникативной культуры;</w:t>
      </w:r>
    </w:p>
    <w:p w:rsidR="00A45B0D" w:rsidRDefault="00A45B0D" w:rsidP="00A45B0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культуротворческое</w:t>
      </w:r>
      <w:proofErr w:type="spellEnd"/>
      <w:r w:rsidRPr="00A45B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эстетическое воспитание</w:t>
      </w:r>
      <w:r w:rsidR="00CC0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CC0FE3" w:rsidRDefault="00CC0FE3" w:rsidP="00A45B0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профилактика безнадзорности и правонарушений, социально – опасных явлений; </w:t>
      </w:r>
    </w:p>
    <w:p w:rsidR="00CC0FE3" w:rsidRDefault="00CC0FE3" w:rsidP="00A45B0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методическая работа;</w:t>
      </w:r>
    </w:p>
    <w:p w:rsidR="00A45B0D" w:rsidRPr="00CC0FE3" w:rsidRDefault="00CC0FE3" w:rsidP="00CC0FE3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45B0D" w:rsidRPr="00CC0FE3" w:rsidSect="00DC1DF2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контроль за воспитательным процессом.</w:t>
      </w:r>
    </w:p>
    <w:p w:rsidR="001B3096" w:rsidRDefault="001B3096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B3096" w:rsidSect="00DC1DF2">
          <w:type w:val="nextColumn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9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118"/>
        <w:gridCol w:w="6514"/>
      </w:tblGrid>
      <w:tr w:rsidR="00A45B0D" w:rsidTr="00DC1DF2">
        <w:trPr>
          <w:trHeight w:val="169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45B0D" w:rsidTr="00DC1DF2">
        <w:trPr>
          <w:trHeight w:val="169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45B0D" w:rsidRDefault="00A45B0D" w:rsidP="00A45B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45B0D" w:rsidRDefault="00A45B0D" w:rsidP="00A45B0D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обучающимися природы и истории родного края.</w:t>
            </w:r>
          </w:p>
          <w:p w:rsidR="00A45B0D" w:rsidRDefault="00A45B0D" w:rsidP="00A45B0D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A45B0D" w:rsidRDefault="00A45B0D" w:rsidP="00A45B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A45B0D" w:rsidTr="00DC1DF2">
        <w:trPr>
          <w:trHeight w:val="615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у воспитанников  таких  качеств,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долг, ответственность, честь, достоинство, личность.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любви и уважения к традици</w:t>
            </w:r>
            <w:r w:rsidR="00CC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Отечества,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семьи.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уважения к правам,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свободам и обязанностям человека.</w:t>
            </w:r>
          </w:p>
        </w:tc>
      </w:tr>
      <w:tr w:rsidR="00A45B0D" w:rsidTr="00DC1DF2">
        <w:trPr>
          <w:trHeight w:val="624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</w:t>
            </w:r>
            <w:r w:rsidR="00CC0FE3">
              <w:rPr>
                <w:rFonts w:ascii="Times New Roman" w:hAnsi="Times New Roman" w:cs="Times New Roman"/>
                <w:sz w:val="24"/>
                <w:szCs w:val="24"/>
              </w:rPr>
              <w:t>я, здоровье, труд и творчество,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наука, традиционные религии России, искусство, природа, человечество.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A45B0D" w:rsidRDefault="00A45B0D" w:rsidP="00A45B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45B0D" w:rsidRDefault="00A45B0D" w:rsidP="00A45B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</w:t>
            </w:r>
            <w:r w:rsidR="00CC0FE3">
              <w:rPr>
                <w:rFonts w:ascii="Times New Roman" w:hAnsi="Times New Roman" w:cs="Times New Roman"/>
                <w:sz w:val="24"/>
                <w:szCs w:val="24"/>
              </w:rPr>
              <w:t>боты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B0D" w:rsidRPr="00A74645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</w:t>
            </w:r>
            <w:r w:rsidR="00CC0FE3">
              <w:rPr>
                <w:rFonts w:ascii="Times New Roman" w:hAnsi="Times New Roman" w:cs="Times New Roman"/>
                <w:sz w:val="24"/>
                <w:szCs w:val="24"/>
              </w:rPr>
              <w:t>ости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0D" w:rsidTr="00DC1DF2">
        <w:trPr>
          <w:trHeight w:val="3311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Pr="00A74645" w:rsidRDefault="00A45B0D" w:rsidP="00A45B0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Здоровьесбегающее</w:t>
            </w:r>
            <w:proofErr w:type="spellEnd"/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A7464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</w:t>
            </w:r>
            <w:r w:rsidR="00CC0FE3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 с целью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</w:t>
            </w:r>
            <w:r w:rsidR="0065151F">
              <w:rPr>
                <w:rFonts w:ascii="Times New Roman" w:hAnsi="Times New Roman" w:cs="Times New Roman"/>
                <w:sz w:val="24"/>
                <w:szCs w:val="24"/>
              </w:rPr>
              <w:t xml:space="preserve">х результатов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</w:t>
            </w:r>
            <w:r w:rsidR="0065151F">
              <w:rPr>
                <w:rFonts w:ascii="Times New Roman" w:hAnsi="Times New Roman" w:cs="Times New Roman"/>
                <w:sz w:val="24"/>
                <w:szCs w:val="24"/>
              </w:rPr>
              <w:t>ммы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способы защиты от них, оказывать само- и взаимопомощь</w:t>
            </w:r>
          </w:p>
          <w:p w:rsidR="00A45B0D" w:rsidRDefault="00A45B0D" w:rsidP="00A45B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</w:t>
            </w:r>
            <w:r w:rsidR="0065151F">
              <w:rPr>
                <w:rFonts w:ascii="Times New Roman" w:hAnsi="Times New Roman" w:cs="Times New Roman"/>
                <w:sz w:val="24"/>
                <w:szCs w:val="24"/>
              </w:rPr>
              <w:t>и физической культуры 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спортом.</w:t>
            </w:r>
          </w:p>
        </w:tc>
      </w:tr>
      <w:tr w:rsidR="00A45B0D" w:rsidTr="00DC1DF2">
        <w:trPr>
          <w:trHeight w:val="288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A45B0D" w:rsidRDefault="00A45B0D" w:rsidP="00A45B0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E3" w:rsidRDefault="00A45B0D" w:rsidP="00A45B0D">
            <w:pPr>
              <w:spacing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r w:rsidR="0065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</w:t>
            </w:r>
          </w:p>
          <w:p w:rsidR="00A45B0D" w:rsidRDefault="00A45B0D" w:rsidP="00A45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45B0D" w:rsidTr="00DC1DF2">
        <w:trPr>
          <w:trHeight w:val="653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 и правосознания обучающихся, привитие   осознанного стремления к правомерному поведению.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предупреждению и профилактике асоциального поведения обучающихся.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«группы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 w:rsidR="00CC0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 w:rsidR="00CC0F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(социального педагога,</w:t>
            </w:r>
            <w:r w:rsidR="0065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51F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>специалистов служб системы профилактики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B0D" w:rsidTr="00DC1DF2">
        <w:trPr>
          <w:trHeight w:val="730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A45B0D" w:rsidRDefault="00A45B0D" w:rsidP="00A45B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A45B0D" w:rsidRDefault="00A45B0D" w:rsidP="00A45B0D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Оказание методической помощи классным руководителям в работе с классом.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45B0D" w:rsidTr="00DC1DF2">
        <w:trPr>
          <w:trHeight w:val="744"/>
        </w:trPr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B0D" w:rsidRDefault="00A45B0D" w:rsidP="00A4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воспитательным процессом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51F" w:rsidRDefault="00A45B0D" w:rsidP="00A45B0D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отчетности всех частей воспитательного процесса. </w:t>
            </w:r>
          </w:p>
          <w:p w:rsidR="00A45B0D" w:rsidRDefault="00A45B0D" w:rsidP="00A45B0D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успехов и недостатков в воспитательной работе.</w:t>
            </w:r>
          </w:p>
        </w:tc>
      </w:tr>
    </w:tbl>
    <w:p w:rsidR="00A45B0D" w:rsidRDefault="00A45B0D" w:rsidP="00A45B0D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A45B0D" w:rsidRPr="0065151F" w:rsidRDefault="00A45B0D" w:rsidP="003045B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45B0D" w:rsidRPr="0065151F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51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СЕНТЯБРЬ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«Все мы дети твои, Земля!»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766"/>
        <w:gridCol w:w="1699"/>
        <w:gridCol w:w="1637"/>
        <w:gridCol w:w="1968"/>
      </w:tblGrid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76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99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6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знаний. Торжественная линейка «Здравствуй, школа!»</w:t>
            </w:r>
          </w:p>
          <w:p w:rsidR="00A45B0D" w:rsidRPr="00A45B0D" w:rsidRDefault="0065151F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часы.</w:t>
            </w:r>
          </w:p>
          <w:p w:rsidR="00A45B0D" w:rsidRPr="00A45B0D" w:rsidRDefault="0065151F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в классах по ПДД.</w:t>
            </w:r>
          </w:p>
          <w:p w:rsidR="00A45B0D" w:rsidRPr="00A45B0D" w:rsidRDefault="0065151F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4.Классные часы, посвящённые 81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образования Ростовской  области. </w:t>
            </w: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5.Учебная эвакуация учащихся и сотрудников ОУ.</w:t>
            </w: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</w:p>
          <w:p w:rsidR="00A45B0D" w:rsidRPr="00A45B0D" w:rsidRDefault="00A45B0D" w:rsidP="00A45B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51F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51F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А.В.,</w:t>
            </w:r>
          </w:p>
          <w:p w:rsidR="00A45B0D" w:rsidRPr="00A45B0D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710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65151F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5B0D" w:rsidRPr="00A45B0D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– эстетическое воспитание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ко Дню пожилого человека.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ко Дню Учителя.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солидарности в борьбе с терроризмом. День скорби и печали.</w:t>
            </w:r>
          </w:p>
        </w:tc>
        <w:tc>
          <w:tcPr>
            <w:tcW w:w="169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походы на луг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речку с целью изучения экологического состояния  природных объектов</w:t>
            </w:r>
          </w:p>
          <w:p w:rsidR="00A45B0D" w:rsidRPr="00A45B0D" w:rsidRDefault="0065151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</w:t>
            </w:r>
            <w:r w:rsidR="00A8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жить в чистом селе!»</w:t>
            </w:r>
          </w:p>
        </w:tc>
        <w:tc>
          <w:tcPr>
            <w:tcW w:w="169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экологического кружка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Общешкольный праздник «День здоровья». « Чтобы тело и душа были молоды».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67FC" w:rsidRDefault="001867FC" w:rsidP="0018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21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5 трудовой четверти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Операция  «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Чистодвор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 – 28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8,10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рук-ли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1.Общешкольное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классам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2.Совместный рейд в семьи учащихся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3.Заседание Совета профилактики</w:t>
            </w:r>
          </w:p>
        </w:tc>
        <w:tc>
          <w:tcPr>
            <w:tcW w:w="1699" w:type="dxa"/>
          </w:tcPr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1867FC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1867FC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Классные часы «Пл</w:t>
            </w:r>
            <w:r w:rsidR="001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класса на 2018-19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Выборы органов самоуправления в классах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работы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03.09.- 07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Pr="00A45B0D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 -07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Pr="00A45B0D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 – 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 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A45B0D" w:rsidRPr="00A45B0D" w:rsidTr="009C5DDB">
        <w:trPr>
          <w:trHeight w:val="1067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76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  <w:r w:rsidR="001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и корректировка плана работы.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A45B0D" w:rsidRPr="00A45B0D" w:rsidTr="009C5DDB">
        <w:trPr>
          <w:trHeight w:val="18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766" w:type="dxa"/>
          </w:tcPr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Презентация кружков, внеурочной деятельности 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Найди себя».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оформлению доку</w:t>
            </w:r>
            <w:r w:rsidR="001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руководителей  кружков, внеурочной деятельности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</w:t>
            </w:r>
            <w:r w:rsidR="0018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расписания работы кружков и внеурочной деятельности</w:t>
            </w:r>
          </w:p>
        </w:tc>
        <w:tc>
          <w:tcPr>
            <w:tcW w:w="1699" w:type="dxa"/>
          </w:tcPr>
          <w:p w:rsidR="00A45B0D" w:rsidRPr="00A45B0D" w:rsidRDefault="001867F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06.09.-13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внеурочных занятий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5B1" w:rsidRDefault="003045B1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442" w:rsidRDefault="00217442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5B1" w:rsidRDefault="003045B1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«Уголок России – отчий дом»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542"/>
        <w:gridCol w:w="1586"/>
        <w:gridCol w:w="1879"/>
        <w:gridCol w:w="2108"/>
      </w:tblGrid>
      <w:tr w:rsidR="00A45B0D" w:rsidRPr="00A45B0D" w:rsidTr="009C5DDB">
        <w:trPr>
          <w:trHeight w:val="14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542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79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0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14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Акция «Поздравляем!» (Поздравление ветеранов труда школы)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Концертная прогр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 ко Дню пожилого человека «Чтобы старость была в радость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3.Классные часы, посвящённые  94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со дня образования Азовского района.</w:t>
            </w:r>
          </w:p>
        </w:tc>
        <w:tc>
          <w:tcPr>
            <w:tcW w:w="15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неделя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пенсионеров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Бабушки и дедушки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1 -11кл.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ВР., 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350"/>
        </w:trPr>
        <w:tc>
          <w:tcPr>
            <w:tcW w:w="2460" w:type="dxa"/>
          </w:tcPr>
          <w:p w:rsidR="001E5150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- эстетическое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День учителя. День самоуправления. Праздничный концерт для учителей «Мы славим тех, кто знания даёт»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Общешкольные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мероприятия, посвященные осени - «Осенняя сказка»</w:t>
            </w:r>
          </w:p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Мероприятия, посвящённые Дню народного единства</w:t>
            </w:r>
          </w:p>
        </w:tc>
        <w:tc>
          <w:tcPr>
            <w:tcW w:w="15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 – 25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6B55FE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22.10- 25.10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школы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5150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рук., зам по ВР, 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6B55FE" w:rsidRDefault="006B55FE" w:rsidP="006B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рук., зам по ВР, </w:t>
            </w:r>
          </w:p>
          <w:p w:rsidR="006B55FE" w:rsidRPr="00A45B0D" w:rsidRDefault="006B55FE" w:rsidP="006B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45B0D" w:rsidRPr="00A45B0D" w:rsidTr="009C5DDB">
        <w:trPr>
          <w:trHeight w:val="62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542" w:type="dxa"/>
          </w:tcPr>
          <w:p w:rsidR="00A45B0D" w:rsidRPr="00A45B0D" w:rsidRDefault="001E5150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1.Выставка 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поделок из природного материала «Осенний калейдоскоп».</w:t>
            </w: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2.Участие в субботнике по благоустройству  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озеленению школьного двора.</w:t>
            </w:r>
          </w:p>
        </w:tc>
        <w:tc>
          <w:tcPr>
            <w:tcW w:w="15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17.10 -24.10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1 -11кл.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45B0D" w:rsidRPr="00A45B0D" w:rsidTr="009C5DDB">
        <w:trPr>
          <w:trHeight w:val="82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по вредным привычкам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27.10 -28.10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5 -9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</w:tc>
      </w:tr>
      <w:tr w:rsidR="00A45B0D" w:rsidRPr="00A45B0D" w:rsidTr="009C5DDB">
        <w:trPr>
          <w:trHeight w:val="539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 (проверка санитарного состояния кабинетов)</w:t>
            </w:r>
          </w:p>
        </w:tc>
        <w:tc>
          <w:tcPr>
            <w:tcW w:w="1586" w:type="dxa"/>
          </w:tcPr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 – 12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09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Посещение семей учащихся «группы риска» с целью проверки бытовых условий и выполнение режима дня. </w:t>
            </w:r>
          </w:p>
          <w:p w:rsidR="00A45B0D" w:rsidRPr="00A45B0D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.Классные родительские собрания.</w:t>
            </w:r>
          </w:p>
        </w:tc>
        <w:tc>
          <w:tcPr>
            <w:tcW w:w="15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567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Заседание секторов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Операция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«Уголок» (проверка классных уголков классов, их функционирование)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Учеба актива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Рейды по сохранности школьных учебников</w:t>
            </w:r>
            <w:r w:rsidR="0032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FDC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Линейка чести и успехов.</w:t>
            </w:r>
          </w:p>
        </w:tc>
        <w:tc>
          <w:tcPr>
            <w:tcW w:w="1586" w:type="dxa"/>
          </w:tcPr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22.10- 25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.10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A45B0D" w:rsidRDefault="001E515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324FDC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FDC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4FDC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FDC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Совет старшеклассников</w:t>
            </w:r>
          </w:p>
          <w:p w:rsidR="00324FDC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45B0D" w:rsidRPr="00A45B0D" w:rsidTr="009C5DDB">
        <w:trPr>
          <w:trHeight w:val="539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254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</w:t>
            </w:r>
            <w:r w:rsidR="001E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плана работы  кружков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осенние каникулы.</w:t>
            </w:r>
          </w:p>
        </w:tc>
        <w:tc>
          <w:tcPr>
            <w:tcW w:w="15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 – 24.10</w:t>
            </w:r>
          </w:p>
        </w:tc>
        <w:tc>
          <w:tcPr>
            <w:tcW w:w="187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6B55FE" w:rsidRPr="00A45B0D" w:rsidTr="009C5DDB">
        <w:trPr>
          <w:trHeight w:val="1109"/>
        </w:trPr>
        <w:tc>
          <w:tcPr>
            <w:tcW w:w="2460" w:type="dxa"/>
          </w:tcPr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542" w:type="dxa"/>
          </w:tcPr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собеседования с классными руководителями, помощь в подготовке мероприятий</w:t>
            </w:r>
          </w:p>
        </w:tc>
        <w:tc>
          <w:tcPr>
            <w:tcW w:w="1586" w:type="dxa"/>
          </w:tcPr>
          <w:p w:rsidR="006B55FE" w:rsidRPr="00A45B0D" w:rsidRDefault="006B55FE" w:rsidP="006B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FE" w:rsidRPr="00A45B0D" w:rsidRDefault="006B55FE" w:rsidP="006B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6B55FE" w:rsidRPr="00A45B0D" w:rsidRDefault="006B55FE" w:rsidP="006B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</w:tcPr>
          <w:p w:rsidR="006B55FE" w:rsidRPr="00A45B0D" w:rsidRDefault="006B55FE" w:rsidP="006B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6B55FE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«Спорт любить – здоровым быть »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676"/>
        <w:gridCol w:w="1663"/>
        <w:gridCol w:w="1637"/>
        <w:gridCol w:w="2108"/>
      </w:tblGrid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67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63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0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1.Месячник « Подросток и закон»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2.Классные часы, посвящённые  </w:t>
            </w:r>
            <w:r w:rsidR="007B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Международному д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</w:t>
            </w:r>
            <w:r w:rsidR="007B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отказа от курения</w:t>
            </w:r>
          </w:p>
          <w:p w:rsidR="00A45B0D" w:rsidRPr="00A45B0D" w:rsidRDefault="00A45B0D" w:rsidP="00A45B0D">
            <w:pPr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единства.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.Классные часы,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посвящённые   Международному дню толерантности.</w:t>
            </w:r>
          </w:p>
          <w:p w:rsidR="00A45B0D" w:rsidRPr="00A45B0D" w:rsidRDefault="00A45B0D" w:rsidP="00A45B0D">
            <w:pPr>
              <w:spacing w:after="0" w:line="240" w:lineRule="auto"/>
              <w:ind w:left="5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Торжестве</w:t>
            </w:r>
            <w:r w:rsidR="007B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мероприятие, посвящённое 47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  <w:tc>
          <w:tcPr>
            <w:tcW w:w="1663" w:type="dxa"/>
          </w:tcPr>
          <w:p w:rsidR="00A45B0D" w:rsidRPr="00A45B0D" w:rsidRDefault="006B55F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 – 12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F9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F9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F9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9F9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7B39F9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 старшеклассников</w:t>
            </w: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  <w:r w:rsidR="007B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нравственно - эстетическое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numPr>
                <w:ilvl w:val="1"/>
                <w:numId w:val="8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внекла</w:t>
            </w:r>
            <w:r w:rsidR="007B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ссных мероприятий ко Дню матери.</w:t>
            </w:r>
          </w:p>
          <w:p w:rsidR="00A45B0D" w:rsidRPr="00A45B0D" w:rsidRDefault="00A45B0D" w:rsidP="00A45B0D">
            <w:pPr>
              <w:numPr>
                <w:ilvl w:val="1"/>
                <w:numId w:val="8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газет, рису</w:t>
            </w:r>
            <w:r w:rsidR="007B3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нков, творческих работ,</w:t>
            </w:r>
            <w:r w:rsidRPr="00A45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посвящённых Всемирному дню Матери</w:t>
            </w:r>
          </w:p>
          <w:p w:rsidR="00A45B0D" w:rsidRPr="00A45B0D" w:rsidRDefault="00A45B0D" w:rsidP="00A45B0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 – 23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1.Акция «Мы выбираем з</w:t>
            </w:r>
            <w:r w:rsidR="007B3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доровье», посвящённая  Международному  д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отказа от курения.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стенда «Будь здоров!»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3.Демонстрация видеофильмов о здоровом образе жизни.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Декада борьбы со СПИДом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5.Неделя физкультуры.</w:t>
            </w:r>
          </w:p>
        </w:tc>
        <w:tc>
          <w:tcPr>
            <w:tcW w:w="1663" w:type="dxa"/>
          </w:tcPr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.11- 03.12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 – 23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Совет старшеклассников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рук., учителя физкультуры</w:t>
            </w: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«Чистота».</w:t>
            </w:r>
          </w:p>
        </w:tc>
        <w:tc>
          <w:tcPr>
            <w:tcW w:w="1663" w:type="dxa"/>
          </w:tcPr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рисунков ко Дню матери.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2.Внеклассные мероприятия с приглашением мам.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Совета профилактики</w:t>
            </w:r>
          </w:p>
          <w:p w:rsidR="00A45B0D" w:rsidRPr="00A45B0D" w:rsidRDefault="0064328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4.Общешкольное  родительское собрание</w:t>
            </w:r>
          </w:p>
        </w:tc>
        <w:tc>
          <w:tcPr>
            <w:tcW w:w="1663" w:type="dxa"/>
          </w:tcPr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19.11- 23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7B39F9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39F9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Совет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A45B0D" w:rsidRPr="00A45B0D" w:rsidTr="009C5DDB">
        <w:trPr>
          <w:trHeight w:val="421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секторов Совета старшеклассников 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2.Заседание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актива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4.Рейд по проверке чистоты в кабинетах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45B0D" w:rsidRPr="00A45B0D" w:rsidRDefault="007B39F9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 – 16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вожатая, Совет старшеклассников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67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рук., зам по ВР,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14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676" w:type="dxa"/>
          </w:tcPr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кружков, внеурочных занятий</w:t>
            </w:r>
          </w:p>
        </w:tc>
        <w:tc>
          <w:tcPr>
            <w:tcW w:w="166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 </w:t>
            </w:r>
          </w:p>
        </w:tc>
      </w:tr>
    </w:tbl>
    <w:p w:rsidR="00A45B0D" w:rsidRPr="00A45B0D" w:rsidRDefault="00A45B0D" w:rsidP="00324FD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324FDC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4F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ДЕКАБРЬ</w:t>
      </w: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«Путешествие в страну тайн»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689"/>
        <w:gridCol w:w="1623"/>
        <w:gridCol w:w="1637"/>
        <w:gridCol w:w="2108"/>
      </w:tblGrid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689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23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0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89" w:type="dxa"/>
          </w:tcPr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1.Тематические классные часы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посвящённые Дням воинской славы России( 1 декабря, 9 декабря, 21 декабря )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Операция «Памятник».</w:t>
            </w:r>
          </w:p>
          <w:p w:rsidR="003045B1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Торжественное мероприятие, посвященное Дню Конституции Российской Федерации </w:t>
            </w:r>
            <w:r w:rsidR="0030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5B1" w:rsidRPr="00A45B0D" w:rsidRDefault="003045B1" w:rsidP="003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Торжественное мероприятие, посвященное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прав  человека.</w:t>
            </w:r>
          </w:p>
        </w:tc>
        <w:tc>
          <w:tcPr>
            <w:tcW w:w="162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06.12- 07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3045B1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1" w:rsidRPr="00A45B0D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1" w:rsidRPr="00A45B0D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7-10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 истории</w:t>
            </w:r>
            <w:r w:rsidR="0030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обществознания</w:t>
            </w:r>
          </w:p>
          <w:p w:rsidR="003045B1" w:rsidRPr="00A45B0D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 1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обществознания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 w:rsidR="0032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нравственно - эстетическое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89" w:type="dxa"/>
          </w:tcPr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Новогодние утренники.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Украшение классов к Новому году.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3.Встреча с фермерами , предпринимателями, руководителями предприятий , расположенных на территории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с.Головатовка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администрацией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Пешковского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A45B0D" w:rsidRPr="00A45B0D" w:rsidRDefault="00324FDC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04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 Международному дню инвалидов. «Мы разные, но мы вместе»</w:t>
            </w:r>
          </w:p>
        </w:tc>
        <w:tc>
          <w:tcPr>
            <w:tcW w:w="1623" w:type="dxa"/>
          </w:tcPr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 – 28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– 23.12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 по ВР, 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Совет старшеклассников</w:t>
            </w: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04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04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02E" w:rsidRPr="00A45B0D" w:rsidRDefault="0004502E" w:rsidP="0004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02E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437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Акция «Поможем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зимующим птицам»</w:t>
            </w:r>
          </w:p>
        </w:tc>
        <w:tc>
          <w:tcPr>
            <w:tcW w:w="162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3 -7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Кл. рук.3 - 7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Всемирный день борьбы со СПИДом «Здоровый Я – здоровая Россия».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2.Первенство школы по шахматам.</w:t>
            </w:r>
          </w:p>
        </w:tc>
        <w:tc>
          <w:tcPr>
            <w:tcW w:w="1623" w:type="dxa"/>
          </w:tcPr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 – 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1- 4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А.С.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</w:t>
            </w:r>
            <w:r w:rsidR="0004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Генеральная уборка классов.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79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1.Родительские собрания по итогам  </w:t>
            </w:r>
            <w:r w:rsidR="0004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  <w:r w:rsidR="0004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2-ой четверти.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и посещение родителями новогодних утренников.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семей учащихся «группы риска» с целью проверки бытовых условий и выполнения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режима дня.</w:t>
            </w:r>
          </w:p>
        </w:tc>
        <w:tc>
          <w:tcPr>
            <w:tcW w:w="1623" w:type="dxa"/>
          </w:tcPr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 – 28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727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секторов Совета старшеклассников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Заседание Совета  старшеклассников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актива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Подведение итогов</w:t>
            </w:r>
            <w:r w:rsidR="0004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первое полугодие.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Линейка чести и успехов.</w:t>
            </w:r>
          </w:p>
        </w:tc>
        <w:tc>
          <w:tcPr>
            <w:tcW w:w="1623" w:type="dxa"/>
          </w:tcPr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04502E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5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12– 21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83" w:rsidRPr="00A45B0D" w:rsidRDefault="00854F83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Планерка  классных  руководителей по проведению новогодних праздников.</w:t>
            </w:r>
          </w:p>
        </w:tc>
        <w:tc>
          <w:tcPr>
            <w:tcW w:w="1623" w:type="dxa"/>
          </w:tcPr>
          <w:p w:rsidR="00A45B0D" w:rsidRPr="00A45B0D" w:rsidRDefault="00854F83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  <w:tr w:rsidR="00A45B0D" w:rsidRPr="00A45B0D" w:rsidTr="009C5DDB">
        <w:trPr>
          <w:trHeight w:val="138"/>
        </w:trPr>
        <w:tc>
          <w:tcPr>
            <w:tcW w:w="2460" w:type="dxa"/>
          </w:tcPr>
          <w:p w:rsidR="00A45B0D" w:rsidRPr="00A45B0D" w:rsidRDefault="00A45B0D" w:rsidP="00045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кружков и </w:t>
            </w:r>
            <w:r w:rsidR="00045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внеурочных занятий</w:t>
            </w:r>
          </w:p>
        </w:tc>
        <w:tc>
          <w:tcPr>
            <w:tcW w:w="26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1623" w:type="dxa"/>
          </w:tcPr>
          <w:p w:rsidR="00A45B0D" w:rsidRPr="00A45B0D" w:rsidRDefault="00854F83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 – 21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</w:tbl>
    <w:p w:rsidR="00A45B0D" w:rsidRPr="00A45B0D" w:rsidRDefault="00A45B0D" w:rsidP="00DC1DF2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«Добру откроется сердце»</w:t>
      </w: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011"/>
        <w:gridCol w:w="1797"/>
        <w:gridCol w:w="1637"/>
        <w:gridCol w:w="2108"/>
      </w:tblGrid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011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97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0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месячнику  « Есть такая профессия – Родину защищать»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Учебная эвакуация учащихся и сотрудников ОУ.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рук, преподаватель -организатор  ОБЖ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 w:rsidR="001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B0D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 – эстетическое воспитание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вечеру встречи выпускников « И снова школьный  вальс зовёт»...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2.Акции « Рождественский перезвон»,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Журавлик  дружбы»</w:t>
            </w:r>
            <w:r w:rsidR="00D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«Рождество вместе»!</w:t>
            </w:r>
          </w:p>
        </w:tc>
        <w:tc>
          <w:tcPr>
            <w:tcW w:w="179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Совет старшеклассников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«Кормушка»</w:t>
            </w:r>
          </w:p>
        </w:tc>
        <w:tc>
          <w:tcPr>
            <w:tcW w:w="1797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1.Индивидуальные консультации для родителей </w:t>
            </w:r>
            <w:r w:rsidR="00DC2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«группы риска»</w:t>
            </w: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Совета профилактики</w:t>
            </w: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3.Общешкольное родительское собрание.</w:t>
            </w:r>
          </w:p>
        </w:tc>
        <w:tc>
          <w:tcPr>
            <w:tcW w:w="1797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Совет профилактики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Неделя зимних забав «Будешь сильным, будешь ловким со спортивной подготовкой !» 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районных спортивных  мероприятиях.</w:t>
            </w:r>
          </w:p>
        </w:tc>
        <w:tc>
          <w:tcPr>
            <w:tcW w:w="1797" w:type="dxa"/>
          </w:tcPr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 -18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секторов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Заседание Совета  старшеклассников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актива</w:t>
            </w:r>
          </w:p>
        </w:tc>
        <w:tc>
          <w:tcPr>
            <w:tcW w:w="1797" w:type="dxa"/>
          </w:tcPr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 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1.Планерка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 по подготовке  к месячнику « Есть такая профессия – Родину защищать».</w:t>
            </w:r>
          </w:p>
          <w:p w:rsidR="00A45B0D" w:rsidRPr="00A45B0D" w:rsidRDefault="00A45B0D" w:rsidP="00A45B0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2.Консультации классных руководителей по плану воспитательной работы на 2 полугодие</w:t>
            </w:r>
          </w:p>
        </w:tc>
        <w:tc>
          <w:tcPr>
            <w:tcW w:w="1797" w:type="dxa"/>
          </w:tcPr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 -15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36F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36F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154"/>
        </w:trPr>
        <w:tc>
          <w:tcPr>
            <w:tcW w:w="2053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011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кружков.</w:t>
            </w:r>
          </w:p>
        </w:tc>
        <w:tc>
          <w:tcPr>
            <w:tcW w:w="179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 классы</w:t>
            </w:r>
          </w:p>
        </w:tc>
        <w:tc>
          <w:tcPr>
            <w:tcW w:w="210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 зам по  ВР</w:t>
            </w:r>
          </w:p>
        </w:tc>
      </w:tr>
    </w:tbl>
    <w:p w:rsidR="00A45B0D" w:rsidRPr="00A45B0D" w:rsidRDefault="00A45B0D" w:rsidP="00A45B0D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5B0D" w:rsidRPr="00A45B0D" w:rsidRDefault="00A45B0D" w:rsidP="00DC1DF2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Девиз месяца: « Я – гражданин России»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686"/>
        <w:gridCol w:w="1669"/>
        <w:gridCol w:w="1637"/>
        <w:gridCol w:w="2168"/>
      </w:tblGrid>
      <w:tr w:rsidR="00A45B0D" w:rsidRPr="00A45B0D" w:rsidTr="009C5DDB">
        <w:trPr>
          <w:trHeight w:val="53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6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69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37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16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2659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 спортивно – массовой работы, посвящен</w:t>
            </w:r>
            <w:r w:rsidR="0031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Дню защитника Отечества и 74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ой  годовщине  Великой Победы 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плану) « Есть такая профессия – Родину защищать».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 -23.02.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055"/>
        </w:trPr>
        <w:tc>
          <w:tcPr>
            <w:tcW w:w="2460" w:type="dxa"/>
          </w:tcPr>
          <w:p w:rsidR="00152585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 w:rsidR="001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B0D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 – эстетическое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1.Вечер встречи выпускников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Подготовка мероприятий, посвященных Международному Женскому дню   - 8 Марта.</w:t>
            </w:r>
          </w:p>
        </w:tc>
        <w:tc>
          <w:tcPr>
            <w:tcW w:w="1669" w:type="dxa"/>
          </w:tcPr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DC236F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 – 04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ВР</w:t>
            </w:r>
          </w:p>
          <w:p w:rsidR="00A45B0D" w:rsidRPr="00A45B0D" w:rsidRDefault="00A45B0D" w:rsidP="00A45B0D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520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собрание.</w:t>
            </w:r>
          </w:p>
        </w:tc>
        <w:tc>
          <w:tcPr>
            <w:tcW w:w="1669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52585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A45B0D" w:rsidRPr="00A45B0D" w:rsidTr="009C5DDB">
        <w:trPr>
          <w:trHeight w:val="1864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1.Спортивные мероприятия по плану месячника.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2.Зональный конкурс « Богатыри земли Азовской»</w:t>
            </w:r>
          </w:p>
          <w:p w:rsidR="00152585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3.Классные часы «Профилактика инфекционных заболеваний»</w:t>
            </w:r>
          </w:p>
        </w:tc>
        <w:tc>
          <w:tcPr>
            <w:tcW w:w="16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РОО</w:t>
            </w:r>
          </w:p>
          <w:p w:rsidR="00152585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585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585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585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585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585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старшеклассников,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152585" w:rsidRPr="00A45B0D" w:rsidRDefault="00152585" w:rsidP="00152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585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795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Операция «Чистота».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Встречи учащихся 9,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 представителями учебных заведений</w:t>
            </w:r>
          </w:p>
        </w:tc>
        <w:tc>
          <w:tcPr>
            <w:tcW w:w="16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A45B0D" w:rsidRPr="00A45B0D" w:rsidTr="009C5DDB">
        <w:trPr>
          <w:trHeight w:val="1329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секторов 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Заседание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актива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A45B0D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 </w:t>
            </w:r>
          </w:p>
        </w:tc>
      </w:tr>
      <w:tr w:rsidR="00A45B0D" w:rsidRPr="00A45B0D" w:rsidTr="009C5DDB">
        <w:trPr>
          <w:trHeight w:val="795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6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классных руководителей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795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686" w:type="dxa"/>
          </w:tcPr>
          <w:p w:rsidR="00A45B0D" w:rsidRPr="00A45B0D" w:rsidRDefault="00152585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  внеурочных занятий, кружков</w:t>
            </w:r>
          </w:p>
        </w:tc>
        <w:tc>
          <w:tcPr>
            <w:tcW w:w="16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16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</w:t>
            </w:r>
            <w:r w:rsidR="001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внеурочных </w:t>
            </w:r>
            <w:r w:rsidR="0015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</w:tr>
    </w:tbl>
    <w:p w:rsidR="004C4168" w:rsidRDefault="004C4168" w:rsidP="001B3096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096" w:rsidRPr="00A45B0D" w:rsidRDefault="001B3096" w:rsidP="001B3096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«Я в окружающем мире»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989"/>
        <w:gridCol w:w="1712"/>
        <w:gridCol w:w="1472"/>
        <w:gridCol w:w="1975"/>
      </w:tblGrid>
      <w:tr w:rsidR="00A45B0D" w:rsidRPr="00A45B0D" w:rsidTr="009C5DDB">
        <w:trPr>
          <w:trHeight w:val="126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989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12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472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75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126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numPr>
                <w:ilvl w:val="1"/>
                <w:numId w:val="6"/>
              </w:numPr>
              <w:tabs>
                <w:tab w:val="num" w:pos="163"/>
              </w:tabs>
              <w:spacing w:after="0" w:line="240" w:lineRule="auto"/>
              <w:ind w:left="163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выставка детского творчества.</w:t>
            </w:r>
          </w:p>
          <w:p w:rsidR="00A45B0D" w:rsidRPr="00A45B0D" w:rsidRDefault="00A45B0D" w:rsidP="00A45B0D">
            <w:pPr>
              <w:numPr>
                <w:ilvl w:val="1"/>
                <w:numId w:val="6"/>
              </w:numPr>
              <w:tabs>
                <w:tab w:val="num" w:pos="163"/>
              </w:tabs>
              <w:spacing w:after="0" w:line="240" w:lineRule="auto"/>
              <w:ind w:left="163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выставке ДПИ.</w:t>
            </w:r>
          </w:p>
          <w:p w:rsidR="00A45B0D" w:rsidRPr="00A45B0D" w:rsidRDefault="00A45B0D" w:rsidP="00A45B0D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– 29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</w:tc>
      </w:tr>
      <w:tr w:rsidR="00A45B0D" w:rsidRPr="00A45B0D" w:rsidTr="009C5DDB">
        <w:trPr>
          <w:trHeight w:val="12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1.Праздничный концерт для  мам, посвященный 8 Марта (внеклассные мероприятия).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 « Я подарю тебе букет»</w:t>
            </w:r>
          </w:p>
        </w:tc>
        <w:tc>
          <w:tcPr>
            <w:tcW w:w="1712" w:type="dxa"/>
          </w:tcPr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 -06.03.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7.02.- 04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26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 поделок (экологический кружок) из бытовых отходов.</w:t>
            </w:r>
          </w:p>
          <w:p w:rsidR="00A45B0D" w:rsidRPr="00A45B0D" w:rsidRDefault="00A45B0D" w:rsidP="00A4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знатоков, посвящённый Всемирному дню Земли и Всемирному дню водных ресурсов.</w:t>
            </w:r>
          </w:p>
        </w:tc>
        <w:tc>
          <w:tcPr>
            <w:tcW w:w="171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13.03 -17.03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О.Н.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О.Н.</w:t>
            </w:r>
          </w:p>
        </w:tc>
      </w:tr>
      <w:tr w:rsidR="00A45B0D" w:rsidRPr="00A45B0D" w:rsidTr="009C5DDB">
        <w:trPr>
          <w:trHeight w:val="126"/>
        </w:trPr>
        <w:tc>
          <w:tcPr>
            <w:tcW w:w="24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Операция «Чистота»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Месячник 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работы: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встреч с представителями учебных заведений;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внеклассные мероприятия по теме «Этот удивительный мир профессий»;</w:t>
            </w:r>
          </w:p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стенда «Мир профессий». </w:t>
            </w:r>
          </w:p>
        </w:tc>
        <w:tc>
          <w:tcPr>
            <w:tcW w:w="171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9 ,11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ст. вожатая,</w:t>
            </w:r>
            <w:r w:rsidR="00E3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126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Родительские собрания по классам, общешкольное собрание.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Внеклассные мероприятия по классам, посвященные Международному Женскому дню (8 марта).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Заседание Совета профилактики.</w:t>
            </w:r>
          </w:p>
          <w:p w:rsidR="00A45B0D" w:rsidRPr="00A45B0D" w:rsidRDefault="00CA1E96" w:rsidP="00CA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4.Педагогический консилиум для  родителей, испытывающих трудности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воспитании  своих детей</w:t>
            </w:r>
          </w:p>
        </w:tc>
        <w:tc>
          <w:tcPr>
            <w:tcW w:w="1712" w:type="dxa"/>
          </w:tcPr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.03.- 06.03.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96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Совет профилактики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школьного консилиума, психолог,</w:t>
            </w:r>
          </w:p>
          <w:p w:rsidR="00CA1E96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A45B0D" w:rsidRPr="00A45B0D" w:rsidTr="009C5DDB">
        <w:trPr>
          <w:trHeight w:val="725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1.Первенство школы по настольному теннису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</w:tcPr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13.03.-15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A45B0D" w:rsidRPr="00A45B0D" w:rsidTr="009C5DDB">
        <w:trPr>
          <w:trHeight w:val="1211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Заседания секторов Совета 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Заседание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актива.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Линейка чести и успехов.</w:t>
            </w:r>
          </w:p>
        </w:tc>
        <w:tc>
          <w:tcPr>
            <w:tcW w:w="1712" w:type="dxa"/>
          </w:tcPr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 </w:t>
            </w:r>
          </w:p>
        </w:tc>
      </w:tr>
      <w:tr w:rsidR="00A45B0D" w:rsidRPr="00A45B0D" w:rsidTr="009C5DDB">
        <w:trPr>
          <w:trHeight w:val="474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  <w:tc>
          <w:tcPr>
            <w:tcW w:w="1712" w:type="dxa"/>
          </w:tcPr>
          <w:p w:rsidR="00A45B0D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 1-11класс</w:t>
            </w: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9C5DDB">
        <w:trPr>
          <w:trHeight w:val="725"/>
        </w:trPr>
        <w:tc>
          <w:tcPr>
            <w:tcW w:w="24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98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 работы кружков  и классных руководителей  на весенние каникулы.</w:t>
            </w:r>
          </w:p>
        </w:tc>
        <w:tc>
          <w:tcPr>
            <w:tcW w:w="1712" w:type="dxa"/>
          </w:tcPr>
          <w:p w:rsidR="00A45B0D" w:rsidRPr="00A45B0D" w:rsidRDefault="00E35E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 -15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47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B0D" w:rsidRPr="00A45B0D" w:rsidRDefault="00A45B0D" w:rsidP="001B3096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«Защитим земную красоту!»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815"/>
        <w:gridCol w:w="1632"/>
        <w:gridCol w:w="1695"/>
        <w:gridCol w:w="1960"/>
      </w:tblGrid>
      <w:tr w:rsidR="00A45B0D" w:rsidRPr="00A45B0D" w:rsidTr="00DC1DF2">
        <w:trPr>
          <w:trHeight w:val="520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2815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32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95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960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DC1DF2">
        <w:trPr>
          <w:trHeight w:val="1025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 декады  отца: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-выставка поделок «Вместе с папой»;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внеклассные мероприятия.</w:t>
            </w:r>
          </w:p>
        </w:tc>
        <w:tc>
          <w:tcPr>
            <w:tcW w:w="163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 -11.04.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рук.1-7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DC1DF2">
        <w:trPr>
          <w:trHeight w:val="1025"/>
        </w:trPr>
        <w:tc>
          <w:tcPr>
            <w:tcW w:w="248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 w:rsidR="00B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нравственно - эстетическое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Внеклассные мероприятия, классные часы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A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 Дню космонавтики.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 – 12.04.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 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DC1DF2">
        <w:trPr>
          <w:trHeight w:val="1798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1.Волонтерская акция « Сделаем чистым село».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Походы на луг, речку с целью изучения природы родного края.</w:t>
            </w:r>
          </w:p>
          <w:p w:rsidR="00A45B0D" w:rsidRPr="00A45B0D" w:rsidRDefault="00A45B0D" w:rsidP="00CA1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3.Мероприятия, п</w:t>
            </w:r>
            <w:r w:rsidR="00CA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освящённые Дню прилёта птиц</w:t>
            </w:r>
          </w:p>
        </w:tc>
        <w:tc>
          <w:tcPr>
            <w:tcW w:w="163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Волонтёрский отряд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рук.,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 родного края» - Гринченко О.Н.</w:t>
            </w:r>
          </w:p>
        </w:tc>
      </w:tr>
      <w:tr w:rsidR="00A45B0D" w:rsidRPr="00A45B0D" w:rsidTr="00DC1DF2">
        <w:trPr>
          <w:trHeight w:val="1293"/>
        </w:trPr>
        <w:tc>
          <w:tcPr>
            <w:tcW w:w="248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трудовое воспитание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на территории школы,</w:t>
            </w:r>
          </w:p>
          <w:p w:rsidR="00A45B0D" w:rsidRPr="00A45B0D" w:rsidRDefault="00A45B0D" w:rsidP="00A45B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парка.</w:t>
            </w:r>
          </w:p>
          <w:p w:rsidR="00A45B0D" w:rsidRPr="00A45B0D" w:rsidRDefault="00A45B0D" w:rsidP="00A45B0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«Чистота».</w:t>
            </w:r>
          </w:p>
          <w:p w:rsidR="00A45B0D" w:rsidRPr="00A45B0D" w:rsidRDefault="00A45B0D" w:rsidP="00A45B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рук, администрация школы</w:t>
            </w:r>
          </w:p>
        </w:tc>
      </w:tr>
      <w:tr w:rsidR="00A45B0D" w:rsidRPr="00A45B0D" w:rsidTr="00DC1DF2">
        <w:trPr>
          <w:trHeight w:val="1025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удовлетворенности  школьной жизнью (анкетирование родителей).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Родительское собрание.</w:t>
            </w:r>
          </w:p>
        </w:tc>
        <w:tc>
          <w:tcPr>
            <w:tcW w:w="1632" w:type="dxa"/>
          </w:tcPr>
          <w:p w:rsidR="00A45B0D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B0D" w:rsidRPr="00A45B0D" w:rsidTr="00DC1DF2">
        <w:trPr>
          <w:trHeight w:val="1293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1.Соревнования по футболу.</w:t>
            </w:r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2.Соревнования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посвящённые Всемирному дню здоровья.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A1E96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</w:p>
        </w:tc>
      </w:tr>
      <w:tr w:rsidR="00A45B0D" w:rsidRPr="00A45B0D" w:rsidTr="00DC1DF2">
        <w:trPr>
          <w:trHeight w:val="267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секторов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Заседание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Учеба актива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A45B0D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A45B0D" w:rsidRPr="00A45B0D" w:rsidRDefault="00CA1E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45B0D" w:rsidRPr="00A45B0D" w:rsidTr="00DC1DF2">
        <w:trPr>
          <w:trHeight w:val="264"/>
        </w:trPr>
        <w:tc>
          <w:tcPr>
            <w:tcW w:w="248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281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отчет работы кружков.</w:t>
            </w:r>
          </w:p>
        </w:tc>
        <w:tc>
          <w:tcPr>
            <w:tcW w:w="1632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</w:t>
            </w:r>
          </w:p>
        </w:tc>
        <w:tc>
          <w:tcPr>
            <w:tcW w:w="169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кружков.</w:t>
            </w:r>
          </w:p>
        </w:tc>
      </w:tr>
    </w:tbl>
    <w:p w:rsidR="00A45B0D" w:rsidRDefault="00A45B0D" w:rsidP="00DC1D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1DF2" w:rsidRDefault="00DC1DF2" w:rsidP="00DC1D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1DF2" w:rsidRDefault="00DC1DF2" w:rsidP="00DC1D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1DF2" w:rsidRDefault="00DC1DF2" w:rsidP="00DC1D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1DF2" w:rsidRDefault="00DC1DF2" w:rsidP="00DC1D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1DF2" w:rsidRDefault="00DC1DF2" w:rsidP="00DC1D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C1DF2" w:rsidRPr="00A45B0D" w:rsidRDefault="00DC1DF2" w:rsidP="00DC1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месяца: «Вахта памяти»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3954"/>
        <w:gridCol w:w="1418"/>
        <w:gridCol w:w="1569"/>
        <w:gridCol w:w="1855"/>
      </w:tblGrid>
      <w:tr w:rsidR="00A45B0D" w:rsidRPr="00A45B0D" w:rsidTr="009C5DDB">
        <w:trPr>
          <w:trHeight w:val="541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954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69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1855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9C5DDB">
        <w:trPr>
          <w:trHeight w:val="3220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954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Тематические классные часы, мероприятия 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1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особому плану), посвященные  74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ой годовщине   Великой Победы.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Тематические классные часы по ПДД.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Шко</w:t>
            </w:r>
            <w:r w:rsidR="00CA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этап игры « Зарница – 2019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Вахта памяти.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Литературно – музыкальный праздник «Салют, Победа!»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Мероприятия, посвящённые Дню славянской письменности и культуры.</w:t>
            </w:r>
          </w:p>
        </w:tc>
        <w:tc>
          <w:tcPr>
            <w:tcW w:w="141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</w:p>
          <w:p w:rsidR="00A45B0D" w:rsidRPr="00A45B0D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 – 08.05.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22.05 -24.05</w:t>
            </w: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5- 8,10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 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A45B0D" w:rsidRPr="00A45B0D" w:rsidTr="009C5DDB">
        <w:trPr>
          <w:trHeight w:val="1874"/>
        </w:trPr>
        <w:tc>
          <w:tcPr>
            <w:tcW w:w="1886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  <w:r w:rsidR="00B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нравственно - эстетическое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954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1.Общешкольные мероприятия, посв</w:t>
            </w:r>
            <w:r w:rsidR="0031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ященные74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   Великой  Победы.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Экскурсии в музеи.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Праздник « Детства последний звонок».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4.Праздник «Прощай, начальная школа!». Выпускной бал</w:t>
            </w:r>
          </w:p>
        </w:tc>
        <w:tc>
          <w:tcPr>
            <w:tcW w:w="141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03.05.- 08.05.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1 -4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ст. вожатая,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т.вожатая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541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954" w:type="dxa"/>
          </w:tcPr>
          <w:p w:rsidR="00A45B0D" w:rsidRPr="00A45B0D" w:rsidRDefault="00A45B0D" w:rsidP="00A45B0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Чистодвор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озеленение школьного двора, классов.</w:t>
            </w:r>
          </w:p>
        </w:tc>
        <w:tc>
          <w:tcPr>
            <w:tcW w:w="141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Отряд «ЭКОС»,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A45B0D" w:rsidRPr="00A45B0D" w:rsidTr="009C5DDB">
        <w:trPr>
          <w:trHeight w:val="805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954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Походы по родному краю.</w:t>
            </w:r>
          </w:p>
        </w:tc>
        <w:tc>
          <w:tcPr>
            <w:tcW w:w="141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1-8,10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45B0D" w:rsidRPr="00A45B0D" w:rsidTr="009C5DDB">
        <w:trPr>
          <w:trHeight w:val="1332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Самоуправление в школе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классе</w:t>
            </w:r>
          </w:p>
        </w:tc>
        <w:tc>
          <w:tcPr>
            <w:tcW w:w="3954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Итоговое заседание секторов Совета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Итоговое  заседание Совета  старшеклассников.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3.Линейка чести и успехов.</w:t>
            </w:r>
          </w:p>
        </w:tc>
        <w:tc>
          <w:tcPr>
            <w:tcW w:w="1418" w:type="dxa"/>
          </w:tcPr>
          <w:p w:rsidR="00B70024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1B3096" w:rsidRDefault="001B3096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45B0D" w:rsidRPr="00A45B0D" w:rsidTr="009C5DDB">
        <w:trPr>
          <w:trHeight w:val="995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Семейное воспитание </w:t>
            </w:r>
          </w:p>
        </w:tc>
        <w:tc>
          <w:tcPr>
            <w:tcW w:w="3954" w:type="dxa"/>
          </w:tcPr>
          <w:p w:rsidR="00A45B0D" w:rsidRPr="003045B1" w:rsidRDefault="00A45B0D" w:rsidP="003045B1">
            <w:pPr>
              <w:pStyle w:val="af2"/>
              <w:numPr>
                <w:ilvl w:val="0"/>
                <w:numId w:val="38"/>
              </w:numPr>
            </w:pPr>
            <w:r w:rsidRPr="003045B1">
              <w:t>Итоговые классные родительские собрания.</w:t>
            </w:r>
          </w:p>
          <w:p w:rsidR="003045B1" w:rsidRDefault="003045B1" w:rsidP="003045B1"/>
          <w:p w:rsidR="00A45B0D" w:rsidRPr="0011361B" w:rsidRDefault="003045B1" w:rsidP="0011361B">
            <w:pPr>
              <w:pStyle w:val="af2"/>
              <w:numPr>
                <w:ilvl w:val="0"/>
                <w:numId w:val="38"/>
              </w:numPr>
            </w:pPr>
            <w:proofErr w:type="spellStart"/>
            <w:r w:rsidRPr="0011361B">
              <w:t>Мероприятия</w:t>
            </w:r>
            <w:proofErr w:type="gramStart"/>
            <w:r w:rsidRPr="0011361B">
              <w:t>,п</w:t>
            </w:r>
            <w:proofErr w:type="gramEnd"/>
            <w:r w:rsidRPr="0011361B">
              <w:t>освящённые</w:t>
            </w:r>
            <w:proofErr w:type="spellEnd"/>
            <w:r w:rsidRPr="0011361B">
              <w:t xml:space="preserve">  Международному дню семьи</w:t>
            </w:r>
          </w:p>
          <w:p w:rsidR="0011361B" w:rsidRDefault="0011361B" w:rsidP="0011361B">
            <w:pPr>
              <w:pStyle w:val="af2"/>
            </w:pPr>
          </w:p>
          <w:p w:rsidR="0011361B" w:rsidRPr="0011361B" w:rsidRDefault="0011361B" w:rsidP="0011361B">
            <w:pPr>
              <w:pStyle w:val="af2"/>
              <w:numPr>
                <w:ilvl w:val="0"/>
                <w:numId w:val="38"/>
              </w:numPr>
            </w:pPr>
            <w:r>
              <w:t>Заседание Совета профилактики.</w:t>
            </w:r>
          </w:p>
        </w:tc>
        <w:tc>
          <w:tcPr>
            <w:tcW w:w="1418" w:type="dxa"/>
          </w:tcPr>
          <w:p w:rsidR="00A45B0D" w:rsidRPr="00A45B0D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3045B1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1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11361B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61B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61B" w:rsidRPr="00A45B0D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9,11кл.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1-8, 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5B1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361B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61B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61B" w:rsidRPr="00A45B0D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рук.,9, 11кл.</w:t>
            </w:r>
          </w:p>
          <w:p w:rsid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1-8,10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5B1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5B1" w:rsidRPr="00A45B0D" w:rsidRDefault="003045B1" w:rsidP="003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ВР, ст. вожатая, </w:t>
            </w:r>
          </w:p>
          <w:p w:rsidR="003045B1" w:rsidRPr="00A45B0D" w:rsidRDefault="0011361B" w:rsidP="003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3045B1" w:rsidRDefault="003045B1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61B" w:rsidRPr="00A45B0D" w:rsidRDefault="0011361B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Совет профилактики</w:t>
            </w:r>
          </w:p>
        </w:tc>
      </w:tr>
      <w:tr w:rsidR="00A45B0D" w:rsidRPr="00A45B0D" w:rsidTr="009C5DDB">
        <w:trPr>
          <w:trHeight w:val="140"/>
        </w:trPr>
        <w:tc>
          <w:tcPr>
            <w:tcW w:w="1886" w:type="dxa"/>
            <w:vAlign w:val="center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954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1.Заседание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</w:t>
            </w:r>
            <w:proofErr w:type="gramEnd"/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посвященное подведению итогов</w:t>
            </w:r>
            <w:r w:rsidR="00CA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второе полугодие 2018-2019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и перспективному планированию воспитательной работы школы на следующий учебный год. </w:t>
            </w:r>
          </w:p>
          <w:p w:rsidR="00A45B0D" w:rsidRPr="00A45B0D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2.Заседание МО классных руководителей.</w:t>
            </w:r>
          </w:p>
        </w:tc>
        <w:tc>
          <w:tcPr>
            <w:tcW w:w="1418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Default="00B70024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45B0D"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:rsidR="005521F0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1F0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1F0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1F0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1F0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1F0" w:rsidRPr="00A45B0D" w:rsidRDefault="005521F0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569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5" w:type="dxa"/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ВР. </w:t>
            </w:r>
          </w:p>
        </w:tc>
      </w:tr>
    </w:tbl>
    <w:p w:rsidR="00A45B0D" w:rsidRPr="00A45B0D" w:rsidRDefault="00A45B0D" w:rsidP="00A45B0D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Девиз месяца</w:t>
      </w:r>
      <w:proofErr w:type="gramStart"/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:</w:t>
      </w:r>
      <w:proofErr w:type="gramEnd"/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«Здравствуй, лето звонкое</w:t>
      </w:r>
      <w:proofErr w:type="gramStart"/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!</w:t>
      </w:r>
      <w:proofErr w:type="gramEnd"/>
      <w:r w:rsidRPr="00A45B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2091"/>
        <w:gridCol w:w="3323"/>
        <w:gridCol w:w="1914"/>
        <w:gridCol w:w="1309"/>
        <w:gridCol w:w="2015"/>
      </w:tblGrid>
      <w:tr w:rsidR="00A45B0D" w:rsidRPr="00A45B0D" w:rsidTr="001B3096">
        <w:trPr>
          <w:trHeight w:val="263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кого проводится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A45B0D" w:rsidRPr="00A45B0D" w:rsidRDefault="00A45B0D" w:rsidP="00A4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45B0D" w:rsidRPr="00A45B0D" w:rsidTr="001B3096">
        <w:trPr>
          <w:trHeight w:val="263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классными руководителями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1.Совещание классных руководителей  выпускных классов по проведению выпускных вечеров.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tabs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05.06.</w:t>
            </w:r>
          </w:p>
          <w:p w:rsidR="00A45B0D" w:rsidRPr="00A45B0D" w:rsidRDefault="00A45B0D" w:rsidP="00A45B0D">
            <w:pPr>
              <w:tabs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5B0D" w:rsidRPr="00A45B0D" w:rsidRDefault="00A45B0D" w:rsidP="00A45B0D">
            <w:pPr>
              <w:tabs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5B0D" w:rsidRPr="00A45B0D" w:rsidRDefault="00A45B0D" w:rsidP="00A45B0D">
            <w:pPr>
              <w:tabs>
                <w:tab w:val="left" w:pos="17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Кл. рук. 9,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рук 9, 11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B0D" w:rsidRPr="00A45B0D" w:rsidTr="001B3096">
        <w:trPr>
          <w:trHeight w:val="1300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45B0D" w:rsidRPr="00A45B0D" w:rsidRDefault="00A45B0D" w:rsidP="00A45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общешкольных коллективных творческих дел</w:t>
            </w:r>
          </w:p>
          <w:p w:rsidR="00A45B0D" w:rsidRPr="00A45B0D" w:rsidRDefault="00A45B0D" w:rsidP="00A45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B0D" w:rsidRPr="00A45B0D" w:rsidRDefault="00A45B0D" w:rsidP="00A45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1.Летние каникулы,  организация работы  пришкольного лагеря «Солнышко»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 5 трудовой четверти.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3.Развлекательно – игровая программа «Должны смеяться дети».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4.Выпускной вечер в 11 классе.</w:t>
            </w:r>
          </w:p>
          <w:p w:rsidR="00A45B0D" w:rsidRPr="00A45B0D" w:rsidRDefault="00A45B0D" w:rsidP="00A45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5.Торжественный акт вручения аттестатов</w:t>
            </w:r>
          </w:p>
          <w:p w:rsidR="00A45B0D" w:rsidRPr="00A45B0D" w:rsidRDefault="00A45B0D" w:rsidP="00A45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класс).</w:t>
            </w:r>
          </w:p>
          <w:p w:rsidR="00A45B0D" w:rsidRPr="00A45B0D" w:rsidRDefault="00A45B0D" w:rsidP="00A45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6.Рай</w:t>
            </w:r>
            <w:r w:rsidR="00B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финал игр « Зарница – 2019», «Орлёнок – 2019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туристический слёт.</w:t>
            </w:r>
          </w:p>
          <w:p w:rsidR="00A45B0D" w:rsidRPr="00A45B0D" w:rsidRDefault="00A45B0D" w:rsidP="00A45B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B70024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  <w:r w:rsidR="00A45B0D"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.06. -06.06.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B3096" w:rsidRDefault="001B3096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летнего периода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01.06.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особому графику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096" w:rsidRDefault="001B3096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 особому графику 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B3096" w:rsidRDefault="001B3096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 плану РОО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5-8,10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– 11кл.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11кл.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5- 8,10 </w:t>
            </w:r>
            <w:proofErr w:type="spellStart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по ВР, классные руководители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физкультуры</w:t>
            </w: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B0D" w:rsidRPr="00A45B0D" w:rsidTr="001B3096">
        <w:trPr>
          <w:trHeight w:val="263"/>
        </w:trPr>
        <w:tc>
          <w:tcPr>
            <w:tcW w:w="20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и своевременное составление форм отчетности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B0D" w:rsidRPr="00A45B0D" w:rsidRDefault="00A45B0D" w:rsidP="00A45B0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результативности воспи</w:t>
            </w:r>
            <w:r w:rsidR="00B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тательной работы в школе за 2018-2019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</w:t>
            </w:r>
          </w:p>
          <w:p w:rsidR="00A45B0D" w:rsidRPr="00A45B0D" w:rsidRDefault="00A45B0D" w:rsidP="00A4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7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2019-2020</w:t>
            </w:r>
            <w:r w:rsidRPr="00A4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45B0D" w:rsidRPr="00A45B0D" w:rsidRDefault="00A45B0D" w:rsidP="00A45B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по ВР</w:t>
            </w:r>
          </w:p>
        </w:tc>
      </w:tr>
    </w:tbl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0D" w:rsidRPr="00A45B0D" w:rsidRDefault="00051927" w:rsidP="00A4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Замдиректора по ВР: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Е.В.Ковган</w:t>
      </w:r>
      <w:proofErr w:type="spellEnd"/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A45B0D" w:rsidRPr="00A45B0D" w:rsidRDefault="00A45B0D" w:rsidP="00A45B0D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A45B0D" w:rsidRPr="00A45B0D" w:rsidRDefault="00A45B0D" w:rsidP="00A4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0D" w:rsidRPr="00A45B0D" w:rsidRDefault="00A45B0D" w:rsidP="00A45B0D">
      <w:pPr>
        <w:spacing w:after="200" w:line="276" w:lineRule="auto"/>
      </w:pPr>
    </w:p>
    <w:sectPr w:rsidR="00A45B0D" w:rsidRPr="00A45B0D" w:rsidSect="00DC1DF2">
      <w:type w:val="nextColumn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CD"/>
    <w:multiLevelType w:val="hybridMultilevel"/>
    <w:tmpl w:val="053AE5F0"/>
    <w:lvl w:ilvl="0" w:tplc="A3FEB3D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84338"/>
    <w:multiLevelType w:val="hybridMultilevel"/>
    <w:tmpl w:val="4412C1E8"/>
    <w:lvl w:ilvl="0" w:tplc="A440C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54785548"/>
    <w:multiLevelType w:val="hybridMultilevel"/>
    <w:tmpl w:val="39D8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4315D98"/>
    <w:multiLevelType w:val="hybridMultilevel"/>
    <w:tmpl w:val="B4EEB12C"/>
    <w:lvl w:ilvl="0" w:tplc="9EEEA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4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35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7"/>
  </w:num>
  <w:num w:numId="4">
    <w:abstractNumId w:val="10"/>
  </w:num>
  <w:num w:numId="5">
    <w:abstractNumId w:val="29"/>
  </w:num>
  <w:num w:numId="6">
    <w:abstractNumId w:val="6"/>
  </w:num>
  <w:num w:numId="7">
    <w:abstractNumId w:val="21"/>
  </w:num>
  <w:num w:numId="8">
    <w:abstractNumId w:val="4"/>
  </w:num>
  <w:num w:numId="9">
    <w:abstractNumId w:val="14"/>
  </w:num>
  <w:num w:numId="10">
    <w:abstractNumId w:val="2"/>
  </w:num>
  <w:num w:numId="11">
    <w:abstractNumId w:val="36"/>
  </w:num>
  <w:num w:numId="12">
    <w:abstractNumId w:val="3"/>
  </w:num>
  <w:num w:numId="13">
    <w:abstractNumId w:val="5"/>
  </w:num>
  <w:num w:numId="14">
    <w:abstractNumId w:val="11"/>
  </w:num>
  <w:num w:numId="15">
    <w:abstractNumId w:val="1"/>
  </w:num>
  <w:num w:numId="16">
    <w:abstractNumId w:val="7"/>
  </w:num>
  <w:num w:numId="17">
    <w:abstractNumId w:val="35"/>
  </w:num>
  <w:num w:numId="18">
    <w:abstractNumId w:val="30"/>
  </w:num>
  <w:num w:numId="19">
    <w:abstractNumId w:val="13"/>
  </w:num>
  <w:num w:numId="20">
    <w:abstractNumId w:val="18"/>
  </w:num>
  <w:num w:numId="21">
    <w:abstractNumId w:val="27"/>
  </w:num>
  <w:num w:numId="22">
    <w:abstractNumId w:val="15"/>
  </w:num>
  <w:num w:numId="23">
    <w:abstractNumId w:val="25"/>
  </w:num>
  <w:num w:numId="24">
    <w:abstractNumId w:val="17"/>
  </w:num>
  <w:num w:numId="25">
    <w:abstractNumId w:val="12"/>
  </w:num>
  <w:num w:numId="26">
    <w:abstractNumId w:val="33"/>
  </w:num>
  <w:num w:numId="27">
    <w:abstractNumId w:val="20"/>
  </w:num>
  <w:num w:numId="28">
    <w:abstractNumId w:val="8"/>
  </w:num>
  <w:num w:numId="29">
    <w:abstractNumId w:val="9"/>
  </w:num>
  <w:num w:numId="30">
    <w:abstractNumId w:val="23"/>
  </w:num>
  <w:num w:numId="31">
    <w:abstractNumId w:val="31"/>
    <w:lvlOverride w:ilvl="0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2"/>
  </w:num>
  <w:num w:numId="37">
    <w:abstractNumId w:val="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0D"/>
    <w:rsid w:val="0004502E"/>
    <w:rsid w:val="00051927"/>
    <w:rsid w:val="0011361B"/>
    <w:rsid w:val="00152585"/>
    <w:rsid w:val="001867FC"/>
    <w:rsid w:val="001B3096"/>
    <w:rsid w:val="001E5150"/>
    <w:rsid w:val="001F3DD9"/>
    <w:rsid w:val="00217442"/>
    <w:rsid w:val="002245A1"/>
    <w:rsid w:val="003045B1"/>
    <w:rsid w:val="00312C16"/>
    <w:rsid w:val="00324FDC"/>
    <w:rsid w:val="004C4168"/>
    <w:rsid w:val="005521F0"/>
    <w:rsid w:val="0064328C"/>
    <w:rsid w:val="0065151F"/>
    <w:rsid w:val="006B55FE"/>
    <w:rsid w:val="007B39F9"/>
    <w:rsid w:val="00854F83"/>
    <w:rsid w:val="009C5DDB"/>
    <w:rsid w:val="00A45B0D"/>
    <w:rsid w:val="00A87C7D"/>
    <w:rsid w:val="00B70024"/>
    <w:rsid w:val="00BE5246"/>
    <w:rsid w:val="00CA1E96"/>
    <w:rsid w:val="00CC0FE3"/>
    <w:rsid w:val="00DC1DF2"/>
    <w:rsid w:val="00DC236F"/>
    <w:rsid w:val="00E35EB1"/>
    <w:rsid w:val="00E905DC"/>
    <w:rsid w:val="00F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5B0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5B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5B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5B0D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5B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5B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5B0D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45B0D"/>
  </w:style>
  <w:style w:type="numbering" w:customStyle="1" w:styleId="110">
    <w:name w:val="Нет списка11"/>
    <w:next w:val="a2"/>
    <w:uiPriority w:val="99"/>
    <w:semiHidden/>
    <w:unhideWhenUsed/>
    <w:rsid w:val="00A45B0D"/>
  </w:style>
  <w:style w:type="numbering" w:customStyle="1" w:styleId="111">
    <w:name w:val="Нет списка111"/>
    <w:next w:val="a2"/>
    <w:semiHidden/>
    <w:rsid w:val="00A45B0D"/>
  </w:style>
  <w:style w:type="table" w:styleId="a3">
    <w:name w:val="Table Grid"/>
    <w:basedOn w:val="a1"/>
    <w:rsid w:val="00A4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45B0D"/>
    <w:rPr>
      <w:b/>
      <w:bCs/>
    </w:rPr>
  </w:style>
  <w:style w:type="paragraph" w:styleId="a5">
    <w:name w:val="Normal (Web)"/>
    <w:basedOn w:val="a"/>
    <w:uiPriority w:val="99"/>
    <w:rsid w:val="00A45B0D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uiPriority w:val="99"/>
    <w:rsid w:val="00A45B0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A45B0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45B0D"/>
    <w:rPr>
      <w:color w:val="0000FF"/>
      <w:u w:val="single"/>
    </w:rPr>
  </w:style>
  <w:style w:type="character" w:styleId="a7">
    <w:name w:val="FollowedHyperlink"/>
    <w:rsid w:val="00A45B0D"/>
    <w:rPr>
      <w:color w:val="0000FF"/>
      <w:u w:val="single"/>
    </w:rPr>
  </w:style>
  <w:style w:type="character" w:styleId="HTML">
    <w:name w:val="HTML Cite"/>
    <w:rsid w:val="00A45B0D"/>
    <w:rPr>
      <w:i/>
      <w:iCs/>
    </w:rPr>
  </w:style>
  <w:style w:type="paragraph" w:customStyle="1" w:styleId="clear">
    <w:name w:val="clear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A45B0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A45B0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A45B0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A45B0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A45B0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A45B0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5B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5B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5B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5B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A45B0D"/>
    <w:rPr>
      <w:i/>
      <w:iCs/>
    </w:rPr>
  </w:style>
  <w:style w:type="paragraph" w:customStyle="1" w:styleId="nocomments">
    <w:name w:val="nocomments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A45B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A45B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A45B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5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5B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A45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45B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A45B0D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45B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A45B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45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5B0D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5B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5B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5B0D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5B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5B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5B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5B0D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45B0D"/>
  </w:style>
  <w:style w:type="numbering" w:customStyle="1" w:styleId="110">
    <w:name w:val="Нет списка11"/>
    <w:next w:val="a2"/>
    <w:uiPriority w:val="99"/>
    <w:semiHidden/>
    <w:unhideWhenUsed/>
    <w:rsid w:val="00A45B0D"/>
  </w:style>
  <w:style w:type="numbering" w:customStyle="1" w:styleId="111">
    <w:name w:val="Нет списка111"/>
    <w:next w:val="a2"/>
    <w:semiHidden/>
    <w:rsid w:val="00A45B0D"/>
  </w:style>
  <w:style w:type="table" w:styleId="a3">
    <w:name w:val="Table Grid"/>
    <w:basedOn w:val="a1"/>
    <w:rsid w:val="00A4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A45B0D"/>
    <w:rPr>
      <w:b/>
      <w:bCs/>
    </w:rPr>
  </w:style>
  <w:style w:type="paragraph" w:styleId="a5">
    <w:name w:val="Normal (Web)"/>
    <w:basedOn w:val="a"/>
    <w:uiPriority w:val="99"/>
    <w:rsid w:val="00A45B0D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uiPriority w:val="99"/>
    <w:rsid w:val="00A45B0D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uiPriority w:val="99"/>
    <w:rsid w:val="00A45B0D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A45B0D"/>
    <w:rPr>
      <w:color w:val="0000FF"/>
      <w:u w:val="single"/>
    </w:rPr>
  </w:style>
  <w:style w:type="character" w:styleId="a7">
    <w:name w:val="FollowedHyperlink"/>
    <w:rsid w:val="00A45B0D"/>
    <w:rPr>
      <w:color w:val="0000FF"/>
      <w:u w:val="single"/>
    </w:rPr>
  </w:style>
  <w:style w:type="character" w:styleId="HTML">
    <w:name w:val="HTML Cite"/>
    <w:rsid w:val="00A45B0D"/>
    <w:rPr>
      <w:i/>
      <w:iCs/>
    </w:rPr>
  </w:style>
  <w:style w:type="paragraph" w:customStyle="1" w:styleId="clear">
    <w:name w:val="clear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uiPriority w:val="99"/>
    <w:rsid w:val="00A45B0D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uiPriority w:val="99"/>
    <w:rsid w:val="00A45B0D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uiPriority w:val="99"/>
    <w:rsid w:val="00A45B0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uiPriority w:val="99"/>
    <w:rsid w:val="00A45B0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uiPriority w:val="99"/>
    <w:rsid w:val="00A45B0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uiPriority w:val="99"/>
    <w:rsid w:val="00A45B0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5B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5B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5B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5B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A45B0D"/>
    <w:rPr>
      <w:i/>
      <w:iCs/>
    </w:rPr>
  </w:style>
  <w:style w:type="paragraph" w:customStyle="1" w:styleId="nocomments">
    <w:name w:val="nocomments"/>
    <w:basedOn w:val="a"/>
    <w:uiPriority w:val="99"/>
    <w:rsid w:val="00A4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A45B0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rsid w:val="00A45B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A45B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45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5B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semiHidden/>
    <w:unhideWhenUsed/>
    <w:rsid w:val="00A45B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45B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A45B0D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45B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A45B0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A4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482B-6AFB-4C46-81A1-FE1CB574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Головатовка</cp:lastModifiedBy>
  <cp:revision>18</cp:revision>
  <cp:lastPrinted>2019-04-21T12:22:00Z</cp:lastPrinted>
  <dcterms:created xsi:type="dcterms:W3CDTF">2018-10-29T16:57:00Z</dcterms:created>
  <dcterms:modified xsi:type="dcterms:W3CDTF">2019-05-20T08:37:00Z</dcterms:modified>
</cp:coreProperties>
</file>