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7C" w:rsidRPr="00F3147C" w:rsidRDefault="00F3147C" w:rsidP="00F3147C">
      <w:pPr>
        <w:shd w:val="clear" w:color="auto" w:fill="FFFFFF"/>
        <w:spacing w:before="584" w:after="292" w:line="240" w:lineRule="auto"/>
        <w:outlineLvl w:val="1"/>
        <w:rPr>
          <w:rFonts w:ascii="Times New Roman" w:eastAsia="Times New Roman" w:hAnsi="Times New Roman" w:cs="Times New Roman"/>
          <w:color w:val="2B2B2B"/>
          <w:sz w:val="40"/>
          <w:szCs w:val="40"/>
          <w:lang w:eastAsia="ru-RU"/>
        </w:rPr>
      </w:pPr>
      <w:r w:rsidRPr="00094222">
        <w:rPr>
          <w:rFonts w:ascii="Times New Roman" w:eastAsia="Times New Roman" w:hAnsi="Times New Roman" w:cs="Times New Roman"/>
          <w:b/>
          <w:bCs/>
          <w:color w:val="2B2B2B"/>
          <w:spacing w:val="8"/>
          <w:sz w:val="40"/>
          <w:szCs w:val="40"/>
          <w:lang w:eastAsia="ru-RU"/>
        </w:rPr>
        <w:t>Тематические направления итогового сочинения</w:t>
      </w:r>
    </w:p>
    <w:p w:rsidR="00BE7CB5" w:rsidRPr="00F3147C" w:rsidRDefault="00156EE4" w:rsidP="00F75732">
      <w:pPr>
        <w:ind w:firstLine="708"/>
        <w:rPr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В 2023/24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учебном году</w:t>
      </w:r>
      <w:r w:rsidR="00F75732" w:rsidRPr="00F3147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расширяются возможности выбора темы сочинения: каждый комплект будет включать не пять, а шесть тем – по две темы из каждого раздела банка:</w:t>
      </w:r>
      <w:r w:rsidR="00F75732" w:rsidRPr="00F3147C">
        <w:rPr>
          <w:rFonts w:ascii="Arial" w:hAnsi="Arial" w:cs="Arial"/>
          <w:color w:val="000000"/>
          <w:sz w:val="28"/>
          <w:szCs w:val="28"/>
        </w:rPr>
        <w:br/>
      </w:r>
      <w:r w:rsidR="00F75732" w:rsidRPr="00F3147C">
        <w:rPr>
          <w:rFonts w:ascii="Arial" w:hAnsi="Arial" w:cs="Arial"/>
          <w:color w:val="000000"/>
          <w:sz w:val="28"/>
          <w:szCs w:val="28"/>
        </w:rPr>
        <w:br/>
      </w:r>
      <w:r w:rsidR="00F75732" w:rsidRPr="00F3147C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Темы 1, 2 «Духовно-нравственные ориентиры в жизни человека».</w:t>
      </w:r>
      <w:r w:rsidR="00F75732" w:rsidRPr="00F3147C">
        <w:rPr>
          <w:rFonts w:ascii="Arial" w:hAnsi="Arial" w:cs="Arial"/>
          <w:b/>
          <w:color w:val="000000"/>
          <w:sz w:val="28"/>
          <w:szCs w:val="28"/>
          <w:u w:val="single"/>
        </w:rPr>
        <w:br/>
      </w:r>
      <w:r w:rsidR="00F75732" w:rsidRPr="00F3147C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Темы 3, 4 «Семья, общество, Отечество в жизни человека».</w:t>
      </w:r>
      <w:r w:rsidR="00F75732" w:rsidRPr="00F3147C">
        <w:rPr>
          <w:rFonts w:ascii="Arial" w:hAnsi="Arial" w:cs="Arial"/>
          <w:b/>
          <w:color w:val="000000"/>
          <w:sz w:val="28"/>
          <w:szCs w:val="28"/>
          <w:u w:val="single"/>
        </w:rPr>
        <w:br/>
      </w:r>
      <w:r w:rsidR="00F75732" w:rsidRPr="00F3147C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Темы 5, 6 «Природа и культура в жизни человека».</w:t>
      </w:r>
      <w:r w:rsidR="00F75732" w:rsidRPr="00F3147C">
        <w:rPr>
          <w:rFonts w:ascii="Arial" w:hAnsi="Arial" w:cs="Arial"/>
          <w:color w:val="000000"/>
          <w:sz w:val="28"/>
          <w:szCs w:val="28"/>
        </w:rPr>
        <w:br/>
      </w:r>
      <w:r w:rsidR="00F75732" w:rsidRPr="00F3147C">
        <w:rPr>
          <w:rFonts w:ascii="Arial" w:hAnsi="Arial" w:cs="Arial"/>
          <w:color w:val="000000"/>
          <w:sz w:val="28"/>
          <w:szCs w:val="28"/>
        </w:rPr>
        <w:br/>
      </w:r>
      <w:r w:rsidR="00F75732" w:rsidRPr="00F3147C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Как и в прошлые годы, комплекты тем формируются отдельно для каждого часового пояса в режиме конфиденциальности и становятся общедоступными за 15 минут до начала итогового сочинения.</w:t>
      </w:r>
      <w:r w:rsidR="00F75732" w:rsidRPr="00F3147C">
        <w:rPr>
          <w:rFonts w:ascii="Arial" w:hAnsi="Arial" w:cs="Arial"/>
          <w:color w:val="000000"/>
          <w:sz w:val="28"/>
          <w:szCs w:val="28"/>
        </w:rPr>
        <w:br/>
      </w:r>
      <w:r w:rsidR="00F75732" w:rsidRPr="00F3147C">
        <w:rPr>
          <w:rFonts w:ascii="Arial" w:hAnsi="Arial" w:cs="Arial"/>
          <w:color w:val="000000"/>
          <w:sz w:val="28"/>
          <w:szCs w:val="28"/>
        </w:rPr>
        <w:br/>
      </w:r>
      <w:r w:rsidR="00F75732" w:rsidRPr="00F3147C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При составлении тем итогового сочинения соблюдаются определенные требования. Темы для итогового сочинения должны:</w:t>
      </w:r>
      <w:r w:rsidR="00F75732" w:rsidRPr="00F3147C">
        <w:rPr>
          <w:rFonts w:ascii="Arial" w:hAnsi="Arial" w:cs="Arial"/>
          <w:color w:val="000000"/>
          <w:sz w:val="28"/>
          <w:szCs w:val="28"/>
        </w:rPr>
        <w:br/>
      </w:r>
      <w:r w:rsidR="00F75732" w:rsidRPr="00F3147C">
        <w:rPr>
          <w:rFonts w:ascii="Arial" w:hAnsi="Arial" w:cs="Arial"/>
          <w:color w:val="000000"/>
          <w:sz w:val="28"/>
          <w:szCs w:val="28"/>
        </w:rPr>
        <w:br/>
      </w:r>
      <w:r w:rsidR="00F75732" w:rsidRPr="00F3147C">
        <w:rPr>
          <w:rFonts w:ascii="Arial" w:hAnsi="Arial" w:cs="Arial"/>
          <w:color w:val="000000"/>
          <w:sz w:val="28"/>
          <w:szCs w:val="28"/>
          <w:shd w:val="clear" w:color="auto" w:fill="FFFFFF"/>
        </w:rPr>
        <w:t>→ соответствовать разделам закрытого банка тем итогового сочинения;</w:t>
      </w:r>
      <w:r w:rsidR="00F75732" w:rsidRPr="00F3147C">
        <w:rPr>
          <w:rFonts w:ascii="Arial" w:hAnsi="Arial" w:cs="Arial"/>
          <w:color w:val="000000"/>
          <w:sz w:val="28"/>
          <w:szCs w:val="28"/>
        </w:rPr>
        <w:br/>
      </w:r>
      <w:r w:rsidR="00F75732" w:rsidRPr="00F3147C">
        <w:rPr>
          <w:rFonts w:ascii="Arial" w:hAnsi="Arial" w:cs="Arial"/>
          <w:color w:val="000000"/>
          <w:sz w:val="28"/>
          <w:szCs w:val="28"/>
        </w:rPr>
        <w:br/>
      </w:r>
      <w:r w:rsidR="00F75732" w:rsidRPr="00F3147C">
        <w:rPr>
          <w:rFonts w:ascii="Arial" w:hAnsi="Arial" w:cs="Arial"/>
          <w:color w:val="000000"/>
          <w:sz w:val="28"/>
          <w:szCs w:val="28"/>
          <w:shd w:val="clear" w:color="auto" w:fill="FFFFFF"/>
        </w:rPr>
        <w:t>→ соответствовать над предметному характеру итогового сочинения (не нацеливать на литературоведческий анализ конкретного произведения);</w:t>
      </w:r>
      <w:r w:rsidR="00F75732" w:rsidRPr="00F3147C">
        <w:rPr>
          <w:rFonts w:ascii="Arial" w:hAnsi="Arial" w:cs="Arial"/>
          <w:color w:val="000000"/>
          <w:sz w:val="28"/>
          <w:szCs w:val="28"/>
        </w:rPr>
        <w:br/>
      </w:r>
      <w:r w:rsidR="00F75732" w:rsidRPr="00F3147C">
        <w:rPr>
          <w:rFonts w:ascii="Arial" w:hAnsi="Arial" w:cs="Arial"/>
          <w:color w:val="000000"/>
          <w:sz w:val="28"/>
          <w:szCs w:val="28"/>
        </w:rPr>
        <w:br/>
      </w:r>
      <w:r w:rsidR="00F75732" w:rsidRPr="00F3147C">
        <w:rPr>
          <w:rFonts w:ascii="Arial" w:hAnsi="Arial" w:cs="Arial"/>
          <w:color w:val="000000"/>
          <w:sz w:val="28"/>
          <w:szCs w:val="28"/>
          <w:shd w:val="clear" w:color="auto" w:fill="FFFFFF"/>
        </w:rPr>
        <w:t>→ соответствовать литературоцентричному</w:t>
      </w:r>
      <w:bookmarkStart w:id="0" w:name="_GoBack"/>
      <w:bookmarkEnd w:id="0"/>
      <w:r w:rsidR="00F75732" w:rsidRPr="00F3147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характеру итогового сочинения (давать возможность широкого выбора литературного материала, на который участник будет опираться в своих рассуждениях);</w:t>
      </w:r>
      <w:r w:rsidR="00F75732" w:rsidRPr="00F3147C">
        <w:rPr>
          <w:rFonts w:ascii="Arial" w:hAnsi="Arial" w:cs="Arial"/>
          <w:color w:val="000000"/>
          <w:sz w:val="28"/>
          <w:szCs w:val="28"/>
        </w:rPr>
        <w:br/>
      </w:r>
      <w:r w:rsidR="00F75732" w:rsidRPr="00F3147C">
        <w:rPr>
          <w:rFonts w:ascii="Arial" w:hAnsi="Arial" w:cs="Arial"/>
          <w:color w:val="000000"/>
          <w:sz w:val="28"/>
          <w:szCs w:val="28"/>
        </w:rPr>
        <w:br/>
      </w:r>
      <w:r w:rsidR="00F75732" w:rsidRPr="00F3147C">
        <w:rPr>
          <w:rFonts w:ascii="Arial" w:hAnsi="Arial" w:cs="Arial"/>
          <w:color w:val="000000"/>
          <w:sz w:val="28"/>
          <w:szCs w:val="28"/>
          <w:shd w:val="clear" w:color="auto" w:fill="FFFFFF"/>
        </w:rPr>
        <w:t>→ нацеливать на рассуждение (наличие проблемы в формулировке);</w:t>
      </w:r>
      <w:r w:rsidR="00F75732" w:rsidRPr="00F3147C">
        <w:rPr>
          <w:rFonts w:ascii="Arial" w:hAnsi="Arial" w:cs="Arial"/>
          <w:color w:val="000000"/>
          <w:sz w:val="28"/>
          <w:szCs w:val="28"/>
        </w:rPr>
        <w:br/>
      </w:r>
      <w:r w:rsidR="00F75732" w:rsidRPr="00F3147C">
        <w:rPr>
          <w:rFonts w:ascii="Arial" w:hAnsi="Arial" w:cs="Arial"/>
          <w:color w:val="000000"/>
          <w:sz w:val="28"/>
          <w:szCs w:val="28"/>
        </w:rPr>
        <w:br/>
      </w:r>
      <w:r w:rsidR="00F75732" w:rsidRPr="00F3147C">
        <w:rPr>
          <w:rFonts w:ascii="Arial" w:hAnsi="Arial" w:cs="Arial"/>
          <w:color w:val="000000"/>
          <w:sz w:val="28"/>
          <w:szCs w:val="28"/>
          <w:shd w:val="clear" w:color="auto" w:fill="FFFFFF"/>
        </w:rPr>
        <w:t>→ соответствовать возрастным особенностям выпускников, времени, отведенному на написание сочинения (3 ч 55 мин.);</w:t>
      </w:r>
      <w:r w:rsidR="00F75732" w:rsidRPr="00F3147C">
        <w:rPr>
          <w:rFonts w:ascii="Arial" w:hAnsi="Arial" w:cs="Arial"/>
          <w:color w:val="000000"/>
          <w:sz w:val="28"/>
          <w:szCs w:val="28"/>
        </w:rPr>
        <w:br/>
      </w:r>
      <w:r w:rsidR="00F75732" w:rsidRPr="00F3147C">
        <w:rPr>
          <w:rFonts w:ascii="Arial" w:hAnsi="Arial" w:cs="Arial"/>
          <w:color w:val="000000"/>
          <w:sz w:val="28"/>
          <w:szCs w:val="28"/>
        </w:rPr>
        <w:br/>
      </w:r>
      <w:r w:rsidR="00F75732" w:rsidRPr="00F3147C">
        <w:rPr>
          <w:rFonts w:ascii="Arial" w:hAnsi="Arial" w:cs="Arial"/>
          <w:color w:val="000000"/>
          <w:sz w:val="28"/>
          <w:szCs w:val="28"/>
          <w:shd w:val="clear" w:color="auto" w:fill="FFFFFF"/>
        </w:rPr>
        <w:t>→ быть ясными, грамотными и разнообразными по формулировкам.</w:t>
      </w:r>
      <w:r w:rsidR="00F75732" w:rsidRPr="00F3147C">
        <w:rPr>
          <w:rFonts w:ascii="Arial" w:hAnsi="Arial" w:cs="Arial"/>
          <w:color w:val="000000"/>
          <w:sz w:val="28"/>
          <w:szCs w:val="28"/>
        </w:rPr>
        <w:br/>
      </w:r>
      <w:r w:rsidR="00F75732" w:rsidRPr="00F3147C">
        <w:rPr>
          <w:rFonts w:ascii="Arial" w:hAnsi="Arial" w:cs="Arial"/>
          <w:color w:val="000000"/>
          <w:sz w:val="28"/>
          <w:szCs w:val="28"/>
        </w:rPr>
        <w:br/>
      </w:r>
    </w:p>
    <w:sectPr w:rsidR="00BE7CB5" w:rsidRPr="00F3147C" w:rsidSect="00F3147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5732"/>
    <w:rsid w:val="00156EE4"/>
    <w:rsid w:val="001A1542"/>
    <w:rsid w:val="00450F3E"/>
    <w:rsid w:val="00B4094D"/>
    <w:rsid w:val="00BE7CB5"/>
    <w:rsid w:val="00F3147C"/>
    <w:rsid w:val="00F75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-JJJJJ-</cp:lastModifiedBy>
  <cp:revision>2</cp:revision>
  <dcterms:created xsi:type="dcterms:W3CDTF">2023-12-05T17:34:00Z</dcterms:created>
  <dcterms:modified xsi:type="dcterms:W3CDTF">2023-12-05T17:34:00Z</dcterms:modified>
</cp:coreProperties>
</file>