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D" w:rsidRDefault="00067ADD" w:rsidP="000431A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CA5B96" w:rsidRPr="004E6CC7" w:rsidRDefault="00CA5B96" w:rsidP="00CA5B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C4A">
        <w:rPr>
          <w:rFonts w:ascii="Times New Roman" w:eastAsia="Calibri" w:hAnsi="Times New Roman" w:cs="Times New Roman"/>
          <w:b/>
          <w:sz w:val="24"/>
          <w:szCs w:val="24"/>
        </w:rPr>
        <w:t>МИНИСТЕРСТВО ПРОСВЕЩЕНИЯ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>Министерство общего и профессионального образования Ростовской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>Администрация Азовского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Головатовская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Азовского района</w:t>
      </w:r>
    </w:p>
    <w:p w:rsidR="00CA5B96" w:rsidRDefault="00CA5B96" w:rsidP="00CA5B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5B96" w:rsidRDefault="00CA5B96" w:rsidP="00CA5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B96" w:rsidRDefault="00CA5B96" w:rsidP="00CA5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B96" w:rsidRPr="004E6CC7" w:rsidRDefault="00CA5B96" w:rsidP="00CA5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B96" w:rsidRDefault="00CA5B96" w:rsidP="00CA5B9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56"/>
        </w:rPr>
      </w:pPr>
    </w:p>
    <w:tbl>
      <w:tblPr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3261"/>
        <w:gridCol w:w="3651"/>
        <w:gridCol w:w="3254"/>
      </w:tblGrid>
      <w:tr w:rsidR="00CA5B96" w:rsidRPr="004E6CC7" w:rsidTr="00F12040">
        <w:trPr>
          <w:trHeight w:val="2205"/>
        </w:trPr>
        <w:tc>
          <w:tcPr>
            <w:tcW w:w="3261" w:type="dxa"/>
            <w:shd w:val="clear" w:color="auto" w:fill="auto"/>
          </w:tcPr>
          <w:p w:rsidR="00CA5B96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A5B96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A5B96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A5B96" w:rsidRPr="003C75BE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5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РАССМОТРЕНО</w:t>
            </w:r>
          </w:p>
          <w:p w:rsidR="00CA5B96" w:rsidRPr="003C75BE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5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заседании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педсовета</w:t>
            </w:r>
            <w:r w:rsidRPr="003C75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CA5B96" w:rsidRPr="003C75BE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r w:rsidRPr="003C75B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Протокол № 1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A5B96" w:rsidRPr="003C75BE" w:rsidRDefault="00CA5B96" w:rsidP="00F1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от «28» августа 202</w:t>
            </w:r>
            <w:r w:rsidRPr="00CA5B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C75B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г.,</w:t>
            </w:r>
          </w:p>
        </w:tc>
        <w:tc>
          <w:tcPr>
            <w:tcW w:w="3651" w:type="dxa"/>
            <w:shd w:val="clear" w:color="auto" w:fill="auto"/>
          </w:tcPr>
          <w:p w:rsidR="00CA5B96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A5B96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A5B96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A5B96" w:rsidRPr="003C75BE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75B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СОГЛАСОВАНО</w:t>
            </w:r>
          </w:p>
          <w:p w:rsidR="00CA5B96" w:rsidRPr="003C75BE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Заместителем директора по ВР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___________ </w:t>
            </w:r>
            <w:proofErr w:type="spellStart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Ковган</w:t>
            </w:r>
            <w:proofErr w:type="spellEnd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:rsidR="00CA5B96" w:rsidRPr="003C75BE" w:rsidRDefault="00CA5B96" w:rsidP="00F120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75B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Протокол № 1</w:t>
            </w:r>
          </w:p>
          <w:p w:rsidR="00CA5B96" w:rsidRPr="003C75BE" w:rsidRDefault="00CA5B96" w:rsidP="00F1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«28» 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54" w:type="dxa"/>
            <w:shd w:val="clear" w:color="auto" w:fill="auto"/>
          </w:tcPr>
          <w:p w:rsidR="00CA5B96" w:rsidRDefault="00CA5B96" w:rsidP="00F1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B96" w:rsidRDefault="00CA5B96" w:rsidP="00F1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B96" w:rsidRDefault="00CA5B96" w:rsidP="00F1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B96" w:rsidRPr="003C75BE" w:rsidRDefault="00CA5B96" w:rsidP="00F1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B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CA5B96" w:rsidRPr="003C75BE" w:rsidRDefault="00CA5B96" w:rsidP="00F1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CA5B96" w:rsidRPr="003C75BE" w:rsidRDefault="00CA5B96" w:rsidP="00F1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Е.В. Гайденко</w:t>
            </w:r>
          </w:p>
          <w:p w:rsidR="00CA5B96" w:rsidRPr="003C75BE" w:rsidRDefault="00CA5B96" w:rsidP="00F1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«30» августа 202</w:t>
            </w:r>
            <w:r w:rsidRPr="003012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A5B96" w:rsidRPr="003C75BE" w:rsidRDefault="00CA5B96" w:rsidP="00F120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B513B8" w:rsidRDefault="00B513B8" w:rsidP="00B513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89F" w:rsidRDefault="00EB689F" w:rsidP="00B513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 общеобразовательная   развивающая </w:t>
      </w:r>
    </w:p>
    <w:p w:rsidR="00EB689F" w:rsidRDefault="00EB689F" w:rsidP="00B513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программа  творческого  объединения</w:t>
      </w:r>
    </w:p>
    <w:p w:rsidR="00EB689F" w:rsidRDefault="00EB689F" w:rsidP="00B513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(кружка) </w:t>
      </w:r>
    </w:p>
    <w:p w:rsidR="00B513B8" w:rsidRPr="00CB687D" w:rsidRDefault="007D2E3E" w:rsidP="00B513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Общая  физическая  п</w:t>
      </w:r>
      <w:bookmarkStart w:id="0" w:name="_GoBack"/>
      <w:bookmarkEnd w:id="0"/>
      <w:r w:rsidR="00EB689F">
        <w:rPr>
          <w:rFonts w:ascii="Times New Roman" w:hAnsi="Times New Roman"/>
          <w:b/>
          <w:sz w:val="28"/>
          <w:szCs w:val="28"/>
        </w:rPr>
        <w:t>одготовка».</w:t>
      </w:r>
    </w:p>
    <w:p w:rsidR="00B513B8" w:rsidRDefault="00EB689F" w:rsidP="00B513B8">
      <w:pPr>
        <w:tabs>
          <w:tab w:val="left" w:pos="127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Сроки реализации -   1 год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EB689F" w:rsidRPr="006B3812" w:rsidRDefault="00EB689F" w:rsidP="00B513B8">
      <w:pPr>
        <w:tabs>
          <w:tab w:val="left" w:pos="127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 детей – </w:t>
      </w:r>
      <w:r w:rsidR="00CA5B96">
        <w:rPr>
          <w:rFonts w:ascii="Times New Roman" w:hAnsi="Times New Roman"/>
        </w:rPr>
        <w:t>7 – 8</w:t>
      </w:r>
      <w:r>
        <w:rPr>
          <w:rFonts w:ascii="Times New Roman" w:hAnsi="Times New Roman"/>
        </w:rPr>
        <w:t xml:space="preserve"> лет.</w:t>
      </w:r>
    </w:p>
    <w:p w:rsidR="00B513B8" w:rsidRPr="006B3812" w:rsidRDefault="00B513B8" w:rsidP="00B513B8">
      <w:pPr>
        <w:tabs>
          <w:tab w:val="left" w:pos="12780"/>
        </w:tabs>
        <w:jc w:val="center"/>
        <w:rPr>
          <w:rFonts w:ascii="Times New Roman" w:hAnsi="Times New Roman"/>
        </w:rPr>
      </w:pPr>
    </w:p>
    <w:p w:rsidR="00B513B8" w:rsidRPr="006B3812" w:rsidRDefault="00B513B8" w:rsidP="00B513B8">
      <w:pPr>
        <w:tabs>
          <w:tab w:val="left" w:pos="12780"/>
        </w:tabs>
        <w:jc w:val="center"/>
        <w:rPr>
          <w:rFonts w:ascii="Times New Roman" w:hAnsi="Times New Roman"/>
        </w:rPr>
      </w:pPr>
    </w:p>
    <w:p w:rsidR="00B513B8" w:rsidRPr="006B3812" w:rsidRDefault="00B513B8" w:rsidP="00B513B8">
      <w:pPr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B3812">
        <w:rPr>
          <w:rFonts w:ascii="Times New Roman" w:eastAsia="Times New Roman" w:hAnsi="Times New Roman" w:cs="Times New Roman"/>
          <w:color w:val="000000"/>
        </w:rPr>
        <w:t>                                       </w:t>
      </w:r>
      <w:r w:rsidR="00CA5B96">
        <w:rPr>
          <w:rFonts w:ascii="Times New Roman" w:eastAsia="Times New Roman" w:hAnsi="Times New Roman" w:cs="Times New Roman"/>
          <w:color w:val="000000"/>
        </w:rPr>
        <w:t xml:space="preserve">      Составитель: Коваленко А.В.</w:t>
      </w:r>
    </w:p>
    <w:p w:rsidR="00B513B8" w:rsidRPr="006B3812" w:rsidRDefault="00B513B8" w:rsidP="00B513B8">
      <w:pPr>
        <w:jc w:val="center"/>
        <w:rPr>
          <w:rFonts w:ascii="Times New Roman" w:hAnsi="Times New Roman"/>
        </w:rPr>
      </w:pPr>
    </w:p>
    <w:p w:rsidR="00B513B8" w:rsidRPr="006B3812" w:rsidRDefault="00B513B8" w:rsidP="00B513B8">
      <w:pPr>
        <w:spacing w:line="360" w:lineRule="auto"/>
        <w:rPr>
          <w:rFonts w:ascii="Times New Roman" w:hAnsi="Times New Roman"/>
        </w:rPr>
      </w:pPr>
    </w:p>
    <w:p w:rsidR="00B513B8" w:rsidRPr="006B3812" w:rsidRDefault="00CA5B96" w:rsidP="00B513B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Головатовка</w:t>
      </w:r>
      <w:proofErr w:type="spellEnd"/>
    </w:p>
    <w:p w:rsidR="00B513B8" w:rsidRPr="006B3812" w:rsidRDefault="00CA5B96" w:rsidP="00B513B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 w:rsidR="00B513B8" w:rsidRPr="006B3812">
        <w:rPr>
          <w:rFonts w:ascii="Times New Roman" w:hAnsi="Times New Roman"/>
        </w:rPr>
        <w:t xml:space="preserve"> год</w:t>
      </w:r>
    </w:p>
    <w:p w:rsidR="00067ADD" w:rsidRDefault="00067ADD" w:rsidP="00067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ADD" w:rsidRDefault="00067ADD" w:rsidP="00067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ADD" w:rsidRDefault="00067ADD" w:rsidP="00067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ADD" w:rsidRDefault="00067ADD" w:rsidP="00067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374" w:rsidRDefault="00B42374" w:rsidP="00B42374">
      <w:pPr>
        <w:spacing w:after="0" w:line="15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B3812" w:rsidRDefault="006B3812" w:rsidP="00B42374">
      <w:pPr>
        <w:spacing w:after="0" w:line="15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B3812" w:rsidRDefault="006B3812" w:rsidP="00B42374">
      <w:pPr>
        <w:spacing w:after="0" w:line="15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EB689F" w:rsidRDefault="00EB689F" w:rsidP="00B42374">
      <w:pPr>
        <w:spacing w:after="0" w:line="15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B42374" w:rsidRPr="00B42374" w:rsidRDefault="00B42374" w:rsidP="00B42374">
      <w:pPr>
        <w:pStyle w:val="p1"/>
        <w:shd w:val="clear" w:color="auto" w:fill="FFFFFF"/>
        <w:jc w:val="center"/>
        <w:rPr>
          <w:color w:val="000000"/>
        </w:rPr>
      </w:pPr>
      <w:r w:rsidRPr="00B42374">
        <w:rPr>
          <w:rStyle w:val="s1"/>
          <w:b/>
          <w:bCs/>
          <w:color w:val="000000"/>
        </w:rPr>
        <w:t>Информационная карта.</w:t>
      </w:r>
    </w:p>
    <w:p w:rsidR="00B42374" w:rsidRPr="00B42374" w:rsidRDefault="00B42374" w:rsidP="00B42374">
      <w:pPr>
        <w:pStyle w:val="p2"/>
        <w:shd w:val="clear" w:color="auto" w:fill="FFFFFF"/>
        <w:rPr>
          <w:color w:val="000000"/>
        </w:rPr>
      </w:pPr>
      <w:r w:rsidRPr="00B42374">
        <w:rPr>
          <w:rStyle w:val="s1"/>
          <w:b/>
          <w:bCs/>
          <w:color w:val="000000"/>
        </w:rPr>
        <w:t>Место проведения:</w:t>
      </w:r>
      <w:r w:rsidR="00CC0F83">
        <w:rPr>
          <w:rStyle w:val="apple-converted-space"/>
          <w:b/>
          <w:bCs/>
          <w:color w:val="000000"/>
        </w:rPr>
        <w:t xml:space="preserve"> МБОУ </w:t>
      </w:r>
      <w:proofErr w:type="spellStart"/>
      <w:r w:rsidR="00CC0F83">
        <w:rPr>
          <w:rStyle w:val="apple-converted-space"/>
          <w:b/>
          <w:bCs/>
          <w:color w:val="000000"/>
        </w:rPr>
        <w:t>Головатовская</w:t>
      </w:r>
      <w:proofErr w:type="spellEnd"/>
      <w:r w:rsidR="00CC0F83">
        <w:rPr>
          <w:rStyle w:val="apple-converted-space"/>
          <w:b/>
          <w:bCs/>
          <w:color w:val="000000"/>
        </w:rPr>
        <w:t xml:space="preserve"> СОШ</w:t>
      </w:r>
    </w:p>
    <w:p w:rsidR="00B42374" w:rsidRPr="00B42374" w:rsidRDefault="00B42374" w:rsidP="00B42374">
      <w:pPr>
        <w:pStyle w:val="p2"/>
        <w:shd w:val="clear" w:color="auto" w:fill="FFFFFF"/>
        <w:rPr>
          <w:color w:val="000000"/>
        </w:rPr>
      </w:pPr>
      <w:r w:rsidRPr="00B42374">
        <w:rPr>
          <w:rStyle w:val="s1"/>
          <w:b/>
          <w:bCs/>
          <w:color w:val="000000"/>
        </w:rPr>
        <w:t>Спортивная секция</w:t>
      </w:r>
      <w:r w:rsidRPr="00B42374">
        <w:rPr>
          <w:rStyle w:val="apple-converted-space"/>
          <w:b/>
          <w:bCs/>
          <w:color w:val="000000"/>
        </w:rPr>
        <w:t> </w:t>
      </w:r>
      <w:r w:rsidRPr="00B42374">
        <w:rPr>
          <w:color w:val="000000"/>
        </w:rPr>
        <w:t>«Общая физическая подготовка»</w:t>
      </w:r>
    </w:p>
    <w:p w:rsidR="00B42374" w:rsidRPr="00B42374" w:rsidRDefault="00B42374" w:rsidP="00B42374">
      <w:pPr>
        <w:pStyle w:val="p2"/>
        <w:shd w:val="clear" w:color="auto" w:fill="FFFFFF"/>
        <w:rPr>
          <w:color w:val="000000"/>
        </w:rPr>
      </w:pPr>
      <w:r w:rsidRPr="00B42374">
        <w:rPr>
          <w:rStyle w:val="s1"/>
          <w:b/>
          <w:bCs/>
          <w:color w:val="000000"/>
        </w:rPr>
        <w:t>Возраст детей:</w:t>
      </w:r>
      <w:r w:rsidRPr="00B42374">
        <w:rPr>
          <w:rStyle w:val="apple-converted-space"/>
          <w:b/>
          <w:bCs/>
          <w:color w:val="000000"/>
        </w:rPr>
        <w:t> </w:t>
      </w:r>
      <w:r w:rsidR="00CC0F83">
        <w:rPr>
          <w:color w:val="000000"/>
        </w:rPr>
        <w:t>учащиеся 1 класса</w:t>
      </w:r>
    </w:p>
    <w:p w:rsidR="00B42374" w:rsidRPr="00B42374" w:rsidRDefault="00B42374" w:rsidP="00B42374">
      <w:pPr>
        <w:pStyle w:val="p2"/>
        <w:shd w:val="clear" w:color="auto" w:fill="FFFFFF"/>
        <w:rPr>
          <w:color w:val="000000"/>
        </w:rPr>
      </w:pPr>
      <w:r w:rsidRPr="00B42374">
        <w:rPr>
          <w:rStyle w:val="s1"/>
          <w:b/>
          <w:bCs/>
          <w:color w:val="000000"/>
        </w:rPr>
        <w:t>Форма организации образовательного процесса:</w:t>
      </w:r>
      <w:r w:rsidRPr="00B42374">
        <w:rPr>
          <w:rStyle w:val="apple-converted-space"/>
          <w:b/>
          <w:bCs/>
          <w:color w:val="000000"/>
        </w:rPr>
        <w:t> </w:t>
      </w:r>
      <w:r w:rsidRPr="00B42374">
        <w:rPr>
          <w:color w:val="000000"/>
        </w:rPr>
        <w:t>групповая</w:t>
      </w:r>
    </w:p>
    <w:p w:rsidR="00B42374" w:rsidRPr="00B42374" w:rsidRDefault="00B42374" w:rsidP="00B42374">
      <w:pPr>
        <w:pStyle w:val="p2"/>
        <w:shd w:val="clear" w:color="auto" w:fill="FFFFFF"/>
        <w:rPr>
          <w:color w:val="000000"/>
        </w:rPr>
      </w:pPr>
      <w:r w:rsidRPr="00B42374">
        <w:rPr>
          <w:rStyle w:val="s1"/>
          <w:b/>
          <w:bCs/>
          <w:color w:val="000000"/>
        </w:rPr>
        <w:t>Образовательная область</w:t>
      </w:r>
      <w:r w:rsidRPr="00B42374">
        <w:rPr>
          <w:color w:val="000000"/>
        </w:rPr>
        <w:t>: физическая подготовка</w:t>
      </w:r>
    </w:p>
    <w:p w:rsidR="00B42374" w:rsidRPr="00B42374" w:rsidRDefault="00B42374" w:rsidP="00B42374">
      <w:pPr>
        <w:pStyle w:val="p2"/>
        <w:shd w:val="clear" w:color="auto" w:fill="FFFFFF"/>
        <w:rPr>
          <w:color w:val="000000"/>
        </w:rPr>
      </w:pPr>
      <w:r w:rsidRPr="00B42374">
        <w:rPr>
          <w:rStyle w:val="s1"/>
          <w:b/>
          <w:bCs/>
          <w:color w:val="000000"/>
        </w:rPr>
        <w:t>Количество постоянного состава</w:t>
      </w:r>
      <w:r w:rsidR="00CC0F83">
        <w:rPr>
          <w:color w:val="000000"/>
        </w:rPr>
        <w:t xml:space="preserve">: одна группа –  </w:t>
      </w:r>
    </w:p>
    <w:p w:rsidR="00D44D69" w:rsidRDefault="00B42374" w:rsidP="00D44D69">
      <w:pPr>
        <w:pStyle w:val="c15"/>
        <w:shd w:val="clear" w:color="auto" w:fill="F4F4F4"/>
        <w:spacing w:before="0" w:beforeAutospacing="0" w:after="0" w:afterAutospacing="0" w:line="225" w:lineRule="atLeast"/>
        <w:rPr>
          <w:rStyle w:val="c25"/>
          <w:rFonts w:asciiTheme="minorHAnsi" w:hAnsiTheme="minorHAnsi"/>
          <w:b/>
          <w:bCs/>
          <w:color w:val="000000"/>
        </w:rPr>
      </w:pPr>
      <w:r w:rsidRPr="00B42374">
        <w:rPr>
          <w:rStyle w:val="s1"/>
          <w:b/>
          <w:bCs/>
          <w:color w:val="000000"/>
        </w:rPr>
        <w:t>Занятие проводится</w:t>
      </w:r>
      <w:r w:rsidRPr="00B42374">
        <w:rPr>
          <w:color w:val="000000"/>
        </w:rPr>
        <w:t xml:space="preserve">: </w:t>
      </w:r>
    </w:p>
    <w:p w:rsidR="00D44D69" w:rsidRPr="005770B5" w:rsidRDefault="00D44D69" w:rsidP="00D44D69">
      <w:pPr>
        <w:pStyle w:val="c15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 </w:t>
      </w:r>
      <w:r w:rsidRPr="00B42374">
        <w:rPr>
          <w:rStyle w:val="s3"/>
          <w:color w:val="000000"/>
        </w:rPr>
        <w:t xml:space="preserve">Занятие </w:t>
      </w:r>
      <w:r w:rsidR="00125F87">
        <w:rPr>
          <w:rStyle w:val="s3"/>
          <w:color w:val="000000"/>
        </w:rPr>
        <w:t>пр</w:t>
      </w:r>
      <w:r w:rsidR="00CC0F83">
        <w:rPr>
          <w:rStyle w:val="s3"/>
          <w:color w:val="000000"/>
        </w:rPr>
        <w:t>оводится 1 раз в неделю: четверг - 12.30-13.</w:t>
      </w:r>
      <w:r w:rsidR="00CC0F83">
        <w:rPr>
          <w:b/>
          <w:color w:val="000000"/>
        </w:rPr>
        <w:t>10</w:t>
      </w:r>
    </w:p>
    <w:p w:rsidR="00B42374" w:rsidRPr="00D44D69" w:rsidRDefault="00D44D69" w:rsidP="00D44D69">
      <w:pPr>
        <w:pStyle w:val="a9"/>
        <w:shd w:val="clear" w:color="auto" w:fill="FFFFFF"/>
        <w:rPr>
          <w:rFonts w:ascii="Tahoma" w:hAnsi="Tahoma" w:cs="Tahoma"/>
          <w:b/>
          <w:color w:val="000000"/>
        </w:rPr>
      </w:pPr>
      <w:r w:rsidRPr="00B42374">
        <w:rPr>
          <w:b/>
          <w:color w:val="000000"/>
        </w:rPr>
        <w:t xml:space="preserve">На </w:t>
      </w:r>
      <w:r w:rsidR="007D2E3E">
        <w:rPr>
          <w:b/>
          <w:color w:val="000000"/>
        </w:rPr>
        <w:t>преподавание кружка отводится 34 часа</w:t>
      </w:r>
      <w:r w:rsidRPr="00B42374">
        <w:rPr>
          <w:b/>
          <w:color w:val="000000"/>
        </w:rPr>
        <w:t xml:space="preserve"> в год.</w:t>
      </w:r>
      <w:r w:rsidRPr="00B42374">
        <w:rPr>
          <w:rFonts w:ascii="Tahoma" w:hAnsi="Tahoma" w:cs="Tahoma"/>
          <w:b/>
          <w:color w:val="000000"/>
        </w:rPr>
        <w:t xml:space="preserve"> </w:t>
      </w:r>
    </w:p>
    <w:p w:rsidR="007E3E2E" w:rsidRDefault="00B42374" w:rsidP="007E3E2E">
      <w:pPr>
        <w:pStyle w:val="a9"/>
        <w:shd w:val="clear" w:color="auto" w:fill="FFFFFF"/>
        <w:rPr>
          <w:rStyle w:val="c25"/>
          <w:rFonts w:ascii="Calibri" w:hAnsi="Calibri"/>
          <w:b/>
          <w:bCs/>
          <w:color w:val="000000"/>
          <w:sz w:val="28"/>
          <w:szCs w:val="28"/>
        </w:rPr>
      </w:pPr>
      <w:r w:rsidRPr="00B42374">
        <w:rPr>
          <w:rStyle w:val="s2"/>
          <w:b/>
          <w:bCs/>
          <w:color w:val="000000"/>
        </w:rPr>
        <w:t>Пояснительная записка</w:t>
      </w:r>
      <w:r w:rsidRPr="00B42374">
        <w:rPr>
          <w:rFonts w:ascii="Tahoma" w:hAnsi="Tahoma" w:cs="Tahoma"/>
          <w:b/>
          <w:bCs/>
          <w:color w:val="000000"/>
        </w:rPr>
        <w:t xml:space="preserve"> </w:t>
      </w:r>
    </w:p>
    <w:p w:rsidR="007E3E2E" w:rsidRPr="007E3E2E" w:rsidRDefault="007E3E2E" w:rsidP="007E3E2E">
      <w:pPr>
        <w:pStyle w:val="a9"/>
        <w:shd w:val="clear" w:color="auto" w:fill="FFFFFF"/>
        <w:rPr>
          <w:rStyle w:val="s3"/>
          <w:rFonts w:ascii="Calibri" w:hAnsi="Calibri"/>
          <w:b/>
          <w:bCs/>
          <w:color w:val="000000"/>
          <w:sz w:val="22"/>
          <w:szCs w:val="22"/>
        </w:rPr>
      </w:pPr>
      <w:r w:rsidRPr="009556B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Pr="00B42374">
        <w:rPr>
          <w:rFonts w:ascii="Tahoma" w:hAnsi="Tahoma" w:cs="Tahoma"/>
          <w:color w:val="000000"/>
          <w:sz w:val="22"/>
          <w:szCs w:val="22"/>
        </w:rPr>
        <w:t>Рабочая программа кружка</w:t>
      </w:r>
      <w:r w:rsidRPr="00B42374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B42374">
        <w:rPr>
          <w:rFonts w:ascii="Tahoma" w:hAnsi="Tahoma" w:cs="Tahoma"/>
          <w:color w:val="000000"/>
          <w:sz w:val="22"/>
          <w:szCs w:val="22"/>
        </w:rPr>
        <w:t>разработана для реализации в основной школе и</w:t>
      </w:r>
      <w:r w:rsidRPr="00B42374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B42374">
        <w:rPr>
          <w:rFonts w:ascii="Tahoma" w:hAnsi="Tahoma" w:cs="Tahoma"/>
          <w:color w:val="000000"/>
          <w:sz w:val="22"/>
          <w:szCs w:val="22"/>
        </w:rPr>
        <w:t>составлена на основе учебной программы «Комплексная программа физического воспитания учащихся 1-11</w:t>
      </w:r>
      <w:r w:rsidRPr="00B42374">
        <w:rPr>
          <w:rStyle w:val="apple-converted-space"/>
          <w:rFonts w:ascii="Tahoma" w:hAnsi="Tahoma" w:cs="Tahoma"/>
          <w:b/>
          <w:bCs/>
          <w:color w:val="000000"/>
          <w:sz w:val="22"/>
          <w:szCs w:val="22"/>
        </w:rPr>
        <w:t> </w:t>
      </w:r>
      <w:r w:rsidRPr="00B42374">
        <w:rPr>
          <w:rFonts w:ascii="Tahoma" w:hAnsi="Tahoma" w:cs="Tahoma"/>
          <w:color w:val="000000"/>
          <w:sz w:val="22"/>
          <w:szCs w:val="22"/>
        </w:rPr>
        <w:t>классов» (</w:t>
      </w:r>
      <w:proofErr w:type="spellStart"/>
      <w:r w:rsidRPr="00B42374">
        <w:rPr>
          <w:rFonts w:ascii="Tahoma" w:hAnsi="Tahoma" w:cs="Tahoma"/>
          <w:color w:val="000000"/>
          <w:sz w:val="22"/>
          <w:szCs w:val="22"/>
        </w:rPr>
        <w:t>В.И.Лях</w:t>
      </w:r>
      <w:proofErr w:type="spellEnd"/>
      <w:r w:rsidRPr="00B42374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B42374">
        <w:rPr>
          <w:rFonts w:ascii="Tahoma" w:hAnsi="Tahoma" w:cs="Tahoma"/>
          <w:color w:val="000000"/>
          <w:sz w:val="22"/>
          <w:szCs w:val="22"/>
        </w:rPr>
        <w:t>А.А.Зданевич</w:t>
      </w:r>
      <w:proofErr w:type="spellEnd"/>
      <w:r w:rsidRPr="00B42374">
        <w:rPr>
          <w:rFonts w:ascii="Tahoma" w:hAnsi="Tahoma" w:cs="Tahoma"/>
          <w:color w:val="000000"/>
          <w:sz w:val="22"/>
          <w:szCs w:val="22"/>
        </w:rPr>
        <w:t>.</w:t>
      </w:r>
      <w:proofErr w:type="gramEnd"/>
      <w:r w:rsidRPr="00B42374">
        <w:rPr>
          <w:rFonts w:ascii="Tahoma" w:hAnsi="Tahoma" w:cs="Tahoma"/>
          <w:color w:val="000000"/>
          <w:sz w:val="22"/>
          <w:szCs w:val="22"/>
        </w:rPr>
        <w:t xml:space="preserve">- </w:t>
      </w:r>
      <w:proofErr w:type="gramStart"/>
      <w:r w:rsidRPr="00B42374">
        <w:rPr>
          <w:rFonts w:ascii="Tahoma" w:hAnsi="Tahoma" w:cs="Tahoma"/>
          <w:color w:val="000000"/>
          <w:sz w:val="22"/>
          <w:szCs w:val="22"/>
        </w:rPr>
        <w:t>М.-.Просвещение, 2016</w:t>
      </w:r>
      <w:r w:rsidRPr="007E3E2E">
        <w:rPr>
          <w:rFonts w:ascii="Tahoma" w:hAnsi="Tahoma" w:cs="Tahoma"/>
          <w:color w:val="000000"/>
          <w:sz w:val="22"/>
          <w:szCs w:val="22"/>
        </w:rPr>
        <w:t>).</w:t>
      </w:r>
      <w:proofErr w:type="gramEnd"/>
      <w:r w:rsidRPr="007E3E2E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7E3E2E">
        <w:rPr>
          <w:color w:val="000000"/>
        </w:rPr>
        <w:t>Рабочая программа рассчитана на условия со стандартной базой для занятий физическим воспитанием и стандартным набором спортивного инвентаря, а также на традициях школы.</w:t>
      </w:r>
      <w:r w:rsidRPr="007E3E2E">
        <w:rPr>
          <w:rFonts w:ascii="Tahoma" w:hAnsi="Tahoma" w:cs="Tahoma"/>
          <w:color w:val="000000"/>
        </w:rPr>
        <w:t xml:space="preserve"> </w:t>
      </w:r>
      <w:r w:rsidRPr="007E3E2E">
        <w:rPr>
          <w:rFonts w:ascii="Tahoma" w:hAnsi="Tahoma" w:cs="Tahoma"/>
          <w:color w:val="000000"/>
          <w:sz w:val="22"/>
          <w:szCs w:val="22"/>
        </w:rPr>
        <w:t>Занятия в кружке общей физической подготовки являются хорошей школой физической культуры и проводятся</w:t>
      </w:r>
      <w:r w:rsidRPr="007E3E2E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7E3E2E">
        <w:rPr>
          <w:rFonts w:ascii="Tahoma" w:hAnsi="Tahoma" w:cs="Tahoma"/>
          <w:bCs/>
          <w:color w:val="000000"/>
          <w:sz w:val="22"/>
          <w:szCs w:val="22"/>
        </w:rPr>
        <w:t>с целью</w:t>
      </w:r>
      <w:r w:rsidRPr="007E3E2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E3E2E">
        <w:rPr>
          <w:rStyle w:val="s3"/>
          <w:color w:val="000000"/>
        </w:rPr>
        <w:t>формирование у детей потребности к систематическим занятиям физической культурой и спортом</w:t>
      </w:r>
    </w:p>
    <w:p w:rsidR="007E3E2E" w:rsidRPr="009556B6" w:rsidRDefault="007E3E2E" w:rsidP="007E3E2E">
      <w:pPr>
        <w:pStyle w:val="a9"/>
        <w:shd w:val="clear" w:color="auto" w:fill="FFFFFF"/>
        <w:rPr>
          <w:color w:val="000000"/>
        </w:rPr>
      </w:pPr>
      <w:r>
        <w:rPr>
          <w:rStyle w:val="c25"/>
          <w:rFonts w:ascii="Calibri" w:hAnsi="Calibri"/>
          <w:b/>
          <w:bCs/>
          <w:color w:val="000000"/>
        </w:rPr>
        <w:t>Цель  программы:</w:t>
      </w:r>
      <w:r>
        <w:rPr>
          <w:rStyle w:val="c11"/>
          <w:rFonts w:ascii="Calibri" w:hAnsi="Calibri"/>
          <w:color w:val="000000"/>
        </w:rPr>
        <w:t>  содействие  всестороннему  развитию  личности  учащихся  посредством  формирования  у  них  физической  культуры,  слагаемыми  которой  являются  сохранение  и  укрепление  здоровья,  пропаганды  и  приобщение  к  здоровому  образу  жизни,  оптимальный  уровень  двигательных  способностей.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rFonts w:ascii="Calibri" w:hAnsi="Calibri"/>
          <w:b/>
          <w:bCs/>
          <w:color w:val="000000"/>
        </w:rPr>
        <w:t>Задачи  программы: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 формирование  жизненно  важных  двигательных  навыков  и  умений,  умения  контролировать  своё  поведение;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 укрепление  здоровья,  содействие  правильному  физическому  развитию;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 развитие  активности,  настойчивости,  решительности,  творческой  инициативы,  общей  выносливости,  силы  и  гибкости,  овладение  школой  движений;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 воспитание  дисциплинированности,  доброжелательного  отношения  к  товарищам,  честности,  отзывчивости,  смелости  во  время  игры,  стремления  к  совершенству;</w:t>
      </w:r>
    </w:p>
    <w:p w:rsidR="007E3E2E" w:rsidRDefault="007E3E2E" w:rsidP="007E3E2E">
      <w:pPr>
        <w:pStyle w:val="c15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  Содействие  развитию  психических  процессов  (памяти,  внимания,  мышления)  в  ходе  двигательной  деятельности</w:t>
      </w:r>
    </w:p>
    <w:p w:rsidR="007E3E2E" w:rsidRDefault="007E3E2E" w:rsidP="007E3E2E">
      <w:pPr>
        <w:pStyle w:val="c44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             Общая характеристика программы кружка ОФП.</w:t>
      </w:r>
    </w:p>
    <w:p w:rsidR="007E3E2E" w:rsidRDefault="007E3E2E" w:rsidP="007E3E2E">
      <w:pPr>
        <w:pStyle w:val="c15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lastRenderedPageBreak/>
        <w:t>Кружок входит во внеурочную деятельность по направлению спортивно-оздоровительное развитие личности.</w:t>
      </w:r>
      <w:r w:rsidRPr="009556B6">
        <w:rPr>
          <w:rStyle w:val="c13"/>
          <w:color w:val="000000"/>
        </w:rPr>
        <w:t xml:space="preserve"> </w:t>
      </w:r>
      <w:r>
        <w:rPr>
          <w:rStyle w:val="c13"/>
          <w:color w:val="000000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7E3E2E" w:rsidRDefault="007E3E2E" w:rsidP="007E3E2E">
      <w:pPr>
        <w:pStyle w:val="c15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proofErr w:type="gramStart"/>
      <w:r>
        <w:rPr>
          <w:rStyle w:val="c13"/>
          <w:color w:val="000000"/>
        </w:rPr>
        <w:t>обучающихся</w:t>
      </w:r>
      <w:proofErr w:type="gramEnd"/>
      <w:r>
        <w:rPr>
          <w:rStyle w:val="c13"/>
          <w:color w:val="000000"/>
        </w:rPr>
        <w:t xml:space="preserve"> автоматически выполнять действия, подчиненные какому-то алгоритму.</w:t>
      </w:r>
    </w:p>
    <w:p w:rsidR="007E3E2E" w:rsidRDefault="007E3E2E" w:rsidP="007E3E2E">
      <w:pPr>
        <w:pStyle w:val="c15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Игры – это не только важное средство воспитания, значение их шире – это неотъемлемая часть любой национальной культуры. В  кружок 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7E3E2E" w:rsidRDefault="00D44D69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rFonts w:ascii="Calibri" w:hAnsi="Calibri"/>
          <w:b/>
          <w:bCs/>
          <w:color w:val="000000"/>
        </w:rPr>
        <w:t xml:space="preserve">                 </w:t>
      </w:r>
      <w:r w:rsidR="007E3E2E">
        <w:rPr>
          <w:rStyle w:val="c25"/>
          <w:rFonts w:ascii="Calibri" w:hAnsi="Calibri"/>
          <w:b/>
          <w:bCs/>
          <w:color w:val="000000"/>
        </w:rPr>
        <w:t>Формирование универсальных учебных действий: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rFonts w:ascii="Calibri" w:hAnsi="Calibri"/>
          <w:b/>
          <w:bCs/>
          <w:color w:val="000000"/>
        </w:rPr>
        <w:t>Личностные УУД: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 многонационального российского общества; становление гуманистических и демократических ценностных ориентаций;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2) формирование уважительного отношения к иному мнению, истории и культуре других народов;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3) овладение начальными навыками адаптации в динамично изменяющемся и развивающемся мире;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4)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5) формирование эстетических потребностей, ценностей и чувств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rFonts w:ascii="Calibri" w:hAnsi="Calibri"/>
          <w:b/>
          <w:bCs/>
          <w:color w:val="000000"/>
        </w:rPr>
        <w:t>Регулятивные УУД: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1)принимать и сохранять поставленную задачу;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2)планироват</w:t>
      </w:r>
      <w:proofErr w:type="gramStart"/>
      <w:r>
        <w:rPr>
          <w:rStyle w:val="c11"/>
          <w:rFonts w:ascii="Calibri" w:hAnsi="Calibri"/>
          <w:color w:val="000000"/>
        </w:rPr>
        <w:t>ь(</w:t>
      </w:r>
      <w:proofErr w:type="gramEnd"/>
      <w:r>
        <w:rPr>
          <w:rStyle w:val="c11"/>
          <w:rFonts w:ascii="Calibri" w:hAnsi="Calibri"/>
          <w:color w:val="000000"/>
        </w:rPr>
        <w:t>в сотрудничестве с учителем и одноклассниками или самостоятельно) необходимые действия, операции, действовать по плану;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3) адекватно оценивать свои достижения, осознавать возникающие трудности, искать их причины и пути преодоления;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rFonts w:ascii="Calibri" w:hAnsi="Calibri"/>
          <w:b/>
          <w:bCs/>
          <w:color w:val="000000"/>
        </w:rPr>
        <w:t>Познавательные УУД: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1) осознавать поставленную задачу;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2) понимать информацию, устанавливать причинно-следственные связи, делать обобщения, выводы;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rFonts w:ascii="Calibri" w:hAnsi="Calibri"/>
          <w:b/>
          <w:bCs/>
          <w:color w:val="000000"/>
        </w:rPr>
        <w:t>Коммуникативные УУД: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1) вступать в диалог с учителем, одноклассниками, участвовать в общей беседе, соблюдая правила этикета;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2) 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7E3E2E" w:rsidRDefault="007E3E2E" w:rsidP="007E3E2E">
      <w:pPr>
        <w:pStyle w:val="c15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3) осуществлять совместную деятельность в командах с учётом конкретных учебно-познавательных задач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rFonts w:ascii="Calibri" w:hAnsi="Calibri"/>
          <w:b/>
          <w:bCs/>
          <w:color w:val="000000"/>
        </w:rPr>
        <w:t>Ценностные ориентиры: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  Повышенная двигательная активность  – биологическая потребность детей, она необходима им для нормального роста и развития.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lastRenderedPageBreak/>
        <w:t xml:space="preserve">   Подвижная игра  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>
        <w:rPr>
          <w:rStyle w:val="c11"/>
          <w:rFonts w:ascii="Calibri" w:hAnsi="Calibri"/>
          <w:color w:val="000000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  <w:r>
        <w:rPr>
          <w:rStyle w:val="c11"/>
          <w:rFonts w:ascii="Calibri" w:hAnsi="Calibri"/>
          <w:color w:val="000000"/>
        </w:rPr>
        <w:t xml:space="preserve"> Игра  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   </w:t>
      </w:r>
      <w:proofErr w:type="gramStart"/>
      <w:r>
        <w:rPr>
          <w:rStyle w:val="c11"/>
          <w:rFonts w:ascii="Calibri" w:hAnsi="Calibri"/>
          <w:color w:val="000000"/>
        </w:rPr>
        <w:t>Игры на развитие психических процессов (мышления, памяти, внимания, восприятия, речи, эмоционально  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7E3E2E" w:rsidRDefault="007E3E2E" w:rsidP="007E3E2E">
      <w:pPr>
        <w:pStyle w:val="c15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   Программа представлена четырьмя блоками:  народные игры, игры на развитие психических процессов, подвижные игры, спортивные игры</w:t>
      </w:r>
    </w:p>
    <w:p w:rsidR="007E3E2E" w:rsidRDefault="00D44D69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 xml:space="preserve">                  </w:t>
      </w:r>
      <w:r w:rsidR="007E3E2E">
        <w:rPr>
          <w:rStyle w:val="c13"/>
          <w:b/>
          <w:bCs/>
          <w:color w:val="000000"/>
        </w:rPr>
        <w:t>Основные направления реализации программы: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Style w:val="c13"/>
          <w:color w:val="000000"/>
        </w:rPr>
      </w:pPr>
      <w:r>
        <w:rPr>
          <w:rStyle w:val="c13"/>
          <w:color w:val="000000"/>
        </w:rPr>
        <w:t>  - организация и проведение инструктажа по технике безопасности в разных ситуациях;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– организация и проведение динамических прогулок  и игр на свежем воздухе в любое время года;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– активное использование спортивной площадки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– проведение мероприятий, направленных на профилактику вредных привычек;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– санитарно-гигиеническая работа по организации жизнедеятельности детей в школе;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–  проведение совместных мероприятий с родителями и детьми,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– организация и проведение в классе мероприятий по профилактике детского травматизма на дорогах;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                                                                       Формы занятий:</w:t>
      </w:r>
    </w:p>
    <w:p w:rsidR="007E3E2E" w:rsidRDefault="007E3E2E" w:rsidP="007E3E2E">
      <w:pPr>
        <w:numPr>
          <w:ilvl w:val="0"/>
          <w:numId w:val="3"/>
        </w:numPr>
        <w:shd w:val="clear" w:color="auto" w:fill="F4F4F4"/>
        <w:spacing w:after="0" w:line="240" w:lineRule="auto"/>
        <w:ind w:left="1146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беседы</w:t>
      </w:r>
    </w:p>
    <w:p w:rsidR="007E3E2E" w:rsidRDefault="007E3E2E" w:rsidP="007E3E2E">
      <w:pPr>
        <w:numPr>
          <w:ilvl w:val="0"/>
          <w:numId w:val="3"/>
        </w:numPr>
        <w:shd w:val="clear" w:color="auto" w:fill="F4F4F4"/>
        <w:spacing w:after="0" w:line="240" w:lineRule="auto"/>
        <w:ind w:left="1146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игры</w:t>
      </w:r>
    </w:p>
    <w:p w:rsidR="007E3E2E" w:rsidRDefault="007E3E2E" w:rsidP="007E3E2E">
      <w:pPr>
        <w:numPr>
          <w:ilvl w:val="0"/>
          <w:numId w:val="3"/>
        </w:numPr>
        <w:shd w:val="clear" w:color="auto" w:fill="F4F4F4"/>
        <w:spacing w:after="0" w:line="240" w:lineRule="auto"/>
        <w:ind w:left="1146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элементы занимательности и состязательности</w:t>
      </w:r>
    </w:p>
    <w:p w:rsidR="007E3E2E" w:rsidRDefault="007E3E2E" w:rsidP="007E3E2E">
      <w:pPr>
        <w:numPr>
          <w:ilvl w:val="0"/>
          <w:numId w:val="3"/>
        </w:numPr>
        <w:shd w:val="clear" w:color="auto" w:fill="F4F4F4"/>
        <w:spacing w:after="0" w:line="240" w:lineRule="auto"/>
        <w:ind w:left="1146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викторины</w:t>
      </w:r>
    </w:p>
    <w:p w:rsidR="007E3E2E" w:rsidRPr="005770B5" w:rsidRDefault="007E3E2E" w:rsidP="007E3E2E">
      <w:pPr>
        <w:numPr>
          <w:ilvl w:val="0"/>
          <w:numId w:val="3"/>
        </w:numPr>
        <w:shd w:val="clear" w:color="auto" w:fill="F4F4F4"/>
        <w:spacing w:after="0" w:line="240" w:lineRule="auto"/>
        <w:ind w:left="1146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конкурсы</w:t>
      </w:r>
    </w:p>
    <w:p w:rsidR="007E3E2E" w:rsidRDefault="007E3E2E" w:rsidP="007E3E2E">
      <w:pPr>
        <w:numPr>
          <w:ilvl w:val="0"/>
          <w:numId w:val="3"/>
        </w:numPr>
        <w:shd w:val="clear" w:color="auto" w:fill="F4F4F4"/>
        <w:spacing w:after="0" w:line="240" w:lineRule="auto"/>
        <w:ind w:left="1146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часы здоровья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                                                          Алгоритм работы с подвижными играми.</w:t>
      </w:r>
    </w:p>
    <w:p w:rsidR="007E3E2E" w:rsidRDefault="007E3E2E" w:rsidP="007E3E2E">
      <w:pPr>
        <w:numPr>
          <w:ilvl w:val="0"/>
          <w:numId w:val="4"/>
        </w:numPr>
        <w:shd w:val="clear" w:color="auto" w:fill="F4F4F4"/>
        <w:spacing w:after="0" w:line="240" w:lineRule="auto"/>
        <w:ind w:left="644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Знакомство с содержанием игры.</w:t>
      </w:r>
    </w:p>
    <w:p w:rsidR="007E3E2E" w:rsidRDefault="007E3E2E" w:rsidP="007E3E2E">
      <w:pPr>
        <w:numPr>
          <w:ilvl w:val="0"/>
          <w:numId w:val="4"/>
        </w:numPr>
        <w:shd w:val="clear" w:color="auto" w:fill="F4F4F4"/>
        <w:spacing w:after="0" w:line="240" w:lineRule="auto"/>
        <w:ind w:left="644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Объяснение содержания игры.</w:t>
      </w:r>
    </w:p>
    <w:p w:rsidR="007E3E2E" w:rsidRDefault="007E3E2E" w:rsidP="007E3E2E">
      <w:pPr>
        <w:numPr>
          <w:ilvl w:val="0"/>
          <w:numId w:val="4"/>
        </w:numPr>
        <w:shd w:val="clear" w:color="auto" w:fill="F4F4F4"/>
        <w:spacing w:after="0" w:line="240" w:lineRule="auto"/>
        <w:ind w:left="644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Объяснение  правил игры.</w:t>
      </w:r>
    </w:p>
    <w:p w:rsidR="007E3E2E" w:rsidRDefault="007E3E2E" w:rsidP="007E3E2E">
      <w:pPr>
        <w:numPr>
          <w:ilvl w:val="0"/>
          <w:numId w:val="4"/>
        </w:numPr>
        <w:shd w:val="clear" w:color="auto" w:fill="F4F4F4"/>
        <w:spacing w:after="0" w:line="240" w:lineRule="auto"/>
        <w:ind w:left="644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Разучивание игр.</w:t>
      </w:r>
    </w:p>
    <w:p w:rsidR="007E3E2E" w:rsidRDefault="007E3E2E" w:rsidP="007E3E2E">
      <w:pPr>
        <w:numPr>
          <w:ilvl w:val="0"/>
          <w:numId w:val="4"/>
        </w:numPr>
        <w:shd w:val="clear" w:color="auto" w:fill="F4F4F4"/>
        <w:spacing w:after="0" w:line="240" w:lineRule="auto"/>
        <w:ind w:left="644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Проведение игр.</w:t>
      </w:r>
    </w:p>
    <w:p w:rsidR="007E3E2E" w:rsidRDefault="007E3E2E" w:rsidP="007E3E2E">
      <w:pPr>
        <w:pStyle w:val="c15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rFonts w:ascii="Calibri" w:hAnsi="Calibri"/>
          <w:b/>
          <w:bCs/>
          <w:color w:val="000000"/>
        </w:rPr>
        <w:t xml:space="preserve">                Требования ФГОС.  Планируемые результаты.</w:t>
      </w:r>
    </w:p>
    <w:p w:rsidR="007E3E2E" w:rsidRPr="005770B5" w:rsidRDefault="007E3E2E" w:rsidP="007E3E2E">
      <w:pPr>
        <w:pStyle w:val="c15"/>
        <w:keepNext/>
        <w:shd w:val="clear" w:color="auto" w:fill="F4F4F4"/>
        <w:spacing w:before="0" w:beforeAutospacing="0" w:after="0" w:afterAutospacing="0" w:line="225" w:lineRule="atLeast"/>
        <w:rPr>
          <w:rFonts w:ascii="Cambria" w:hAnsi="Cambria"/>
          <w:b/>
          <w:i/>
          <w:iCs/>
          <w:color w:val="4F81BD"/>
        </w:rPr>
      </w:pPr>
      <w:r w:rsidRPr="005770B5">
        <w:rPr>
          <w:rFonts w:ascii="Cambria" w:hAnsi="Cambria"/>
          <w:b/>
          <w:i/>
          <w:iCs/>
          <w:color w:val="4F81BD"/>
        </w:rPr>
        <w:t>Дети должны знать: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-О способах и особенностях движения и передвижений человека;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 xml:space="preserve">-О системе дыхания, работе мышц при выполнении физических упражнений, о способах простейшего </w:t>
      </w:r>
      <w:proofErr w:type="gramStart"/>
      <w:r>
        <w:rPr>
          <w:rStyle w:val="c11"/>
          <w:rFonts w:ascii="Calibri" w:hAnsi="Calibri"/>
          <w:color w:val="000000"/>
        </w:rPr>
        <w:t>контроля за</w:t>
      </w:r>
      <w:proofErr w:type="gramEnd"/>
      <w:r>
        <w:rPr>
          <w:rStyle w:val="c11"/>
          <w:rFonts w:ascii="Calibri" w:hAnsi="Calibri"/>
          <w:color w:val="000000"/>
        </w:rPr>
        <w:t xml:space="preserve"> деятельностью этих систем;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-о причинах травматизма и правилах его предупреждения;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rFonts w:ascii="Calibri" w:hAnsi="Calibri"/>
          <w:b/>
          <w:bCs/>
          <w:color w:val="000000"/>
        </w:rPr>
        <w:t xml:space="preserve">                Уметь: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-выполнять физические упражнения для развития физических навыков;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lastRenderedPageBreak/>
        <w:t>-заботиться о своём здоровье;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-применять коммуникативные навыки;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-отстаивать свою нравственную позицию в ситуации выбора;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</w:rPr>
        <w:t>-отвечать за свои поступки;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Style w:val="c11"/>
          <w:rFonts w:ascii="Calibri" w:hAnsi="Calibri"/>
          <w:color w:val="000000"/>
        </w:rPr>
      </w:pPr>
      <w:r>
        <w:rPr>
          <w:rStyle w:val="c11"/>
          <w:rFonts w:ascii="Calibri" w:hAnsi="Calibri"/>
          <w:color w:val="000000"/>
        </w:rPr>
        <w:t>-находить выход из стрессовых ситуаций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5770B5">
        <w:rPr>
          <w:rStyle w:val="c13"/>
          <w:b/>
          <w:bCs/>
          <w:color w:val="000000"/>
        </w:rPr>
        <w:t xml:space="preserve"> </w:t>
      </w:r>
      <w:r>
        <w:rPr>
          <w:rStyle w:val="c13"/>
          <w:b/>
          <w:bCs/>
          <w:color w:val="000000"/>
        </w:rPr>
        <w:t>Результаты освоения  спортивного кружка ОФП.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        В результате  реализации программы у </w:t>
      </w:r>
      <w:proofErr w:type="gramStart"/>
      <w:r>
        <w:rPr>
          <w:rStyle w:val="c13"/>
          <w:color w:val="000000"/>
        </w:rPr>
        <w:t>обучающихся</w:t>
      </w:r>
      <w:proofErr w:type="gramEnd"/>
      <w:r>
        <w:rPr>
          <w:rStyle w:val="c13"/>
          <w:color w:val="000000"/>
        </w:rPr>
        <w:t xml:space="preserve"> будут сформированы УУД.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 xml:space="preserve">                     Личностные результаты.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     У учеников будут сформированы:</w:t>
      </w:r>
    </w:p>
    <w:p w:rsidR="007E3E2E" w:rsidRDefault="007E3E2E" w:rsidP="007E3E2E">
      <w:pPr>
        <w:numPr>
          <w:ilvl w:val="0"/>
          <w:numId w:val="5"/>
        </w:numPr>
        <w:shd w:val="clear" w:color="auto" w:fill="F4F4F4"/>
        <w:spacing w:after="0" w:line="240" w:lineRule="auto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установка на безопасный, здоровый образ жизни;</w:t>
      </w:r>
    </w:p>
    <w:p w:rsidR="007E3E2E" w:rsidRDefault="007E3E2E" w:rsidP="007E3E2E">
      <w:pPr>
        <w:numPr>
          <w:ilvl w:val="0"/>
          <w:numId w:val="5"/>
        </w:numPr>
        <w:shd w:val="clear" w:color="auto" w:fill="F4F4F4"/>
        <w:spacing w:after="0" w:line="240" w:lineRule="auto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потребность сотрудничества со сверстниками,  доброжелательное отношение к сверстникам, бесконфликтное поведение,  стремление прислушиваться к мнению одноклассников;</w:t>
      </w:r>
    </w:p>
    <w:p w:rsidR="007E3E2E" w:rsidRDefault="007E3E2E" w:rsidP="007E3E2E">
      <w:pPr>
        <w:numPr>
          <w:ilvl w:val="0"/>
          <w:numId w:val="5"/>
        </w:numPr>
        <w:shd w:val="clear" w:color="auto" w:fill="F4F4F4"/>
        <w:spacing w:after="0" w:line="240" w:lineRule="auto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этические чувства на основе знакомства с культурой русского народа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 уважительное отношение к культуре других народов.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 xml:space="preserve">              </w:t>
      </w:r>
      <w:proofErr w:type="spellStart"/>
      <w:r>
        <w:rPr>
          <w:rStyle w:val="c13"/>
          <w:b/>
          <w:bCs/>
          <w:color w:val="000000"/>
        </w:rPr>
        <w:t>Метапредметными</w:t>
      </w:r>
      <w:proofErr w:type="spellEnd"/>
      <w:r>
        <w:rPr>
          <w:rStyle w:val="c13"/>
          <w:b/>
          <w:bCs/>
          <w:color w:val="000000"/>
        </w:rPr>
        <w:t xml:space="preserve"> результатами</w:t>
      </w:r>
      <w:r>
        <w:rPr>
          <w:rStyle w:val="c13"/>
          <w:color w:val="000000"/>
        </w:rPr>
        <w:t> изучения курса  является формирование следующих универсальных учебных действий (УУД).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 xml:space="preserve">              Регулятивные УУД: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Обучающийся научится:</w:t>
      </w:r>
    </w:p>
    <w:p w:rsidR="007E3E2E" w:rsidRDefault="007E3E2E" w:rsidP="007E3E2E">
      <w:pPr>
        <w:numPr>
          <w:ilvl w:val="0"/>
          <w:numId w:val="6"/>
        </w:numPr>
        <w:shd w:val="clear" w:color="auto" w:fill="F4F4F4"/>
        <w:spacing w:after="0" w:line="240" w:lineRule="auto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понимать и принимать учебную задачу, сформулированную учителем;</w:t>
      </w:r>
    </w:p>
    <w:p w:rsidR="007E3E2E" w:rsidRDefault="007E3E2E" w:rsidP="007E3E2E">
      <w:pPr>
        <w:numPr>
          <w:ilvl w:val="0"/>
          <w:numId w:val="6"/>
        </w:numPr>
        <w:shd w:val="clear" w:color="auto" w:fill="F4F4F4"/>
        <w:spacing w:after="0" w:line="240" w:lineRule="auto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осуществлять контроль, коррекцию и оценку результатов своей деятельности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 xml:space="preserve">             Познавательные УУД: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Обучающийся научится:</w:t>
      </w:r>
    </w:p>
    <w:p w:rsidR="007E3E2E" w:rsidRDefault="007E3E2E" w:rsidP="007E3E2E">
      <w:pPr>
        <w:numPr>
          <w:ilvl w:val="0"/>
          <w:numId w:val="7"/>
        </w:numPr>
        <w:shd w:val="clear" w:color="auto" w:fill="F4F4F4"/>
        <w:spacing w:after="0" w:line="240" w:lineRule="auto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проводить сравнение и классификацию объектов;</w:t>
      </w:r>
    </w:p>
    <w:p w:rsidR="007E3E2E" w:rsidRDefault="007E3E2E" w:rsidP="007E3E2E">
      <w:pPr>
        <w:numPr>
          <w:ilvl w:val="0"/>
          <w:numId w:val="7"/>
        </w:numPr>
        <w:shd w:val="clear" w:color="auto" w:fill="F4F4F4"/>
        <w:spacing w:after="0" w:line="240" w:lineRule="auto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понимать и применять полученную информацию при выполнении заданий;</w:t>
      </w:r>
    </w:p>
    <w:p w:rsidR="007E3E2E" w:rsidRDefault="007E3E2E" w:rsidP="007E3E2E">
      <w:pPr>
        <w:numPr>
          <w:ilvl w:val="0"/>
          <w:numId w:val="7"/>
        </w:numPr>
        <w:shd w:val="clear" w:color="auto" w:fill="F4F4F4"/>
        <w:spacing w:after="0" w:line="240" w:lineRule="auto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проявлять индивидуальные творческие способности.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 xml:space="preserve">             Коммуникативные УУД: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Обучающийся научится:</w:t>
      </w:r>
    </w:p>
    <w:p w:rsidR="007E3E2E" w:rsidRDefault="007E3E2E" w:rsidP="007E3E2E">
      <w:pPr>
        <w:numPr>
          <w:ilvl w:val="0"/>
          <w:numId w:val="8"/>
        </w:numPr>
        <w:shd w:val="clear" w:color="auto" w:fill="F4F4F4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 xml:space="preserve">работать в группе, учитывать мнения партнеров, отличные </w:t>
      </w:r>
      <w:proofErr w:type="gramStart"/>
      <w:r>
        <w:rPr>
          <w:rStyle w:val="c13"/>
          <w:color w:val="000000"/>
        </w:rPr>
        <w:t>от</w:t>
      </w:r>
      <w:proofErr w:type="gramEnd"/>
      <w:r>
        <w:rPr>
          <w:rStyle w:val="c13"/>
          <w:color w:val="000000"/>
        </w:rPr>
        <w:t xml:space="preserve"> собственных;</w:t>
      </w:r>
    </w:p>
    <w:p w:rsidR="007E3E2E" w:rsidRDefault="007E3E2E" w:rsidP="007E3E2E">
      <w:pPr>
        <w:numPr>
          <w:ilvl w:val="0"/>
          <w:numId w:val="8"/>
        </w:numPr>
        <w:shd w:val="clear" w:color="auto" w:fill="F4F4F4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обращаться за помощью;</w:t>
      </w:r>
    </w:p>
    <w:p w:rsidR="007E3E2E" w:rsidRDefault="007E3E2E" w:rsidP="007E3E2E">
      <w:pPr>
        <w:numPr>
          <w:ilvl w:val="0"/>
          <w:numId w:val="8"/>
        </w:numPr>
        <w:shd w:val="clear" w:color="auto" w:fill="F4F4F4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формулировать свои затруднения;</w:t>
      </w:r>
    </w:p>
    <w:p w:rsidR="007E3E2E" w:rsidRDefault="007E3E2E" w:rsidP="007E3E2E">
      <w:pPr>
        <w:numPr>
          <w:ilvl w:val="0"/>
          <w:numId w:val="8"/>
        </w:numPr>
        <w:shd w:val="clear" w:color="auto" w:fill="F4F4F4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предлагать помощь и сотрудничество;</w:t>
      </w:r>
    </w:p>
    <w:p w:rsidR="007E3E2E" w:rsidRDefault="007E3E2E" w:rsidP="007E3E2E">
      <w:pPr>
        <w:numPr>
          <w:ilvl w:val="0"/>
          <w:numId w:val="8"/>
        </w:numPr>
        <w:shd w:val="clear" w:color="auto" w:fill="F4F4F4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слушать собеседника;</w:t>
      </w:r>
    </w:p>
    <w:p w:rsidR="007E3E2E" w:rsidRDefault="007E3E2E" w:rsidP="007E3E2E">
      <w:pPr>
        <w:numPr>
          <w:ilvl w:val="0"/>
          <w:numId w:val="8"/>
        </w:numPr>
        <w:shd w:val="clear" w:color="auto" w:fill="F4F4F4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договариваться и приходить к общему решению;</w:t>
      </w:r>
    </w:p>
    <w:p w:rsidR="007E3E2E" w:rsidRDefault="007E3E2E" w:rsidP="007E3E2E">
      <w:pPr>
        <w:numPr>
          <w:ilvl w:val="0"/>
          <w:numId w:val="8"/>
        </w:numPr>
        <w:shd w:val="clear" w:color="auto" w:fill="F4F4F4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формулировать собственное мнение и позицию;</w:t>
      </w:r>
    </w:p>
    <w:p w:rsidR="007E3E2E" w:rsidRDefault="007E3E2E" w:rsidP="007E3E2E">
      <w:pPr>
        <w:numPr>
          <w:ilvl w:val="0"/>
          <w:numId w:val="8"/>
        </w:numPr>
        <w:shd w:val="clear" w:color="auto" w:fill="F4F4F4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осуществлять взаимный контроль;</w:t>
      </w:r>
    </w:p>
    <w:p w:rsidR="007E3E2E" w:rsidRDefault="007E3E2E" w:rsidP="007E3E2E">
      <w:pPr>
        <w:numPr>
          <w:ilvl w:val="0"/>
          <w:numId w:val="8"/>
        </w:numPr>
        <w:shd w:val="clear" w:color="auto" w:fill="F4F4F4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адекватно оценивать собственное поведение и поведение окружающих.</w:t>
      </w:r>
    </w:p>
    <w:p w:rsidR="007E3E2E" w:rsidRDefault="007E3E2E" w:rsidP="007E3E2E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 xml:space="preserve">                 Предметные результаты:</w:t>
      </w:r>
    </w:p>
    <w:p w:rsidR="007E3E2E" w:rsidRDefault="007E3E2E" w:rsidP="007E3E2E">
      <w:pPr>
        <w:numPr>
          <w:ilvl w:val="0"/>
          <w:numId w:val="9"/>
        </w:numPr>
        <w:shd w:val="clear" w:color="auto" w:fill="F4F4F4"/>
        <w:spacing w:after="0" w:line="240" w:lineRule="auto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>формирование первоначальных представлений о значении   спортивно-оздоровительных занятий  для укрепления здоровья, для  успешной учёбы и социализации в обществе.</w:t>
      </w:r>
    </w:p>
    <w:p w:rsidR="007E3E2E" w:rsidRPr="0078024F" w:rsidRDefault="007E3E2E" w:rsidP="007E3E2E">
      <w:pPr>
        <w:numPr>
          <w:ilvl w:val="0"/>
          <w:numId w:val="9"/>
        </w:numPr>
        <w:shd w:val="clear" w:color="auto" w:fill="F4F4F4"/>
        <w:spacing w:after="0" w:line="240" w:lineRule="auto"/>
        <w:rPr>
          <w:rFonts w:ascii="Calibri" w:hAnsi="Calibri" w:cs="Arial"/>
          <w:color w:val="000000"/>
        </w:rPr>
      </w:pPr>
      <w:r>
        <w:rPr>
          <w:rStyle w:val="c13"/>
          <w:color w:val="000000"/>
        </w:rPr>
        <w:t xml:space="preserve">овладение умениями организовывать </w:t>
      </w:r>
      <w:proofErr w:type="spellStart"/>
      <w:r>
        <w:rPr>
          <w:rStyle w:val="c13"/>
          <w:color w:val="000000"/>
        </w:rPr>
        <w:t>здоровьесберегающую</w:t>
      </w:r>
      <w:proofErr w:type="spellEnd"/>
      <w:r>
        <w:rPr>
          <w:rStyle w:val="c13"/>
          <w:color w:val="000000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D44D69" w:rsidRDefault="007E3E2E" w:rsidP="00D44D69">
      <w:pPr>
        <w:pStyle w:val="c15"/>
        <w:shd w:val="clear" w:color="auto" w:fill="F4F4F4"/>
        <w:spacing w:before="0" w:beforeAutospacing="0" w:after="0" w:afterAutospacing="0" w:line="225" w:lineRule="atLeast"/>
        <w:rPr>
          <w:rStyle w:val="c25"/>
          <w:rFonts w:asciiTheme="minorHAnsi" w:hAnsiTheme="minorHAnsi"/>
          <w:b/>
          <w:bCs/>
          <w:color w:val="000000"/>
        </w:rPr>
      </w:pPr>
      <w:r>
        <w:rPr>
          <w:rStyle w:val="c25"/>
          <w:rFonts w:ascii="Calibri" w:hAnsi="Calibri"/>
          <w:b/>
          <w:bCs/>
          <w:color w:val="000000"/>
        </w:rPr>
        <w:t xml:space="preserve">             </w:t>
      </w:r>
      <w:r w:rsidR="00D44D69">
        <w:rPr>
          <w:rStyle w:val="c25"/>
          <w:rFonts w:ascii="Calibri" w:hAnsi="Calibri"/>
          <w:b/>
          <w:bCs/>
          <w:color w:val="000000"/>
        </w:rPr>
        <w:t xml:space="preserve">       </w:t>
      </w:r>
      <w:r>
        <w:rPr>
          <w:rStyle w:val="c25"/>
          <w:rFonts w:ascii="Calibri" w:hAnsi="Calibri"/>
          <w:b/>
          <w:bCs/>
          <w:color w:val="000000"/>
        </w:rPr>
        <w:t xml:space="preserve">  </w:t>
      </w:r>
      <w:r>
        <w:rPr>
          <w:rStyle w:val="c25"/>
          <w:rFonts w:ascii="NewtonCSanPin-Regular" w:hAnsi="NewtonCSanPin-Regular"/>
          <w:b/>
          <w:bCs/>
          <w:color w:val="000000"/>
        </w:rPr>
        <w:t xml:space="preserve"> Место учебного предмета в учебном плане</w:t>
      </w:r>
    </w:p>
    <w:p w:rsidR="008F5FC2" w:rsidRPr="00D44D69" w:rsidRDefault="00B42374" w:rsidP="00D44D69">
      <w:pPr>
        <w:pStyle w:val="c15"/>
        <w:shd w:val="clear" w:color="auto" w:fill="F4F4F4"/>
        <w:spacing w:before="0" w:beforeAutospacing="0" w:after="0" w:afterAutospacing="0" w:line="225" w:lineRule="atLeast"/>
        <w:rPr>
          <w:rFonts w:asciiTheme="minorHAnsi" w:hAnsiTheme="minorHAnsi"/>
          <w:b/>
          <w:bCs/>
          <w:color w:val="000000"/>
        </w:rPr>
      </w:pPr>
      <w:r w:rsidRPr="009711CF">
        <w:rPr>
          <w:rFonts w:ascii="Tahoma" w:hAnsi="Tahoma" w:cs="Tahoma"/>
          <w:color w:val="000000"/>
          <w:sz w:val="20"/>
          <w:szCs w:val="20"/>
        </w:rPr>
        <w:t>Заниматься в кружке может каждый школьник, прошедший</w:t>
      </w:r>
      <w:r w:rsidRPr="009711CF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9711CF">
        <w:rPr>
          <w:rFonts w:ascii="Tahoma" w:hAnsi="Tahoma" w:cs="Tahoma"/>
          <w:color w:val="000000"/>
          <w:sz w:val="20"/>
          <w:szCs w:val="20"/>
        </w:rPr>
        <w:t>медицинский осмотр и допущенный врачом к занятиям</w:t>
      </w:r>
      <w:r w:rsidRPr="00B42374">
        <w:rPr>
          <w:rFonts w:ascii="Tahoma" w:hAnsi="Tahoma" w:cs="Tahoma"/>
          <w:color w:val="000000"/>
          <w:sz w:val="22"/>
          <w:szCs w:val="22"/>
        </w:rPr>
        <w:t>.</w:t>
      </w:r>
      <w:r w:rsidR="008F5FC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42374">
        <w:rPr>
          <w:rStyle w:val="s3"/>
          <w:color w:val="000000"/>
        </w:rPr>
        <w:t>Программа секции «Общая физическая подготовка» составлена на основе материала, который дети изучают на уроках физической культуры. При составлении плана учебно-тренировочных занятий необходимо учитывать, что программа составлена из отдельных самостоятельных разделов двигательной деятельности, отличной друг от друга по характеру и объему. Основная задача руководителя - необходимо учитывать индивидуальные особенности детей, посещающих занятия,- воспитание детей, овладение физической культурой и совершенствования личностн</w:t>
      </w:r>
      <w:r>
        <w:rPr>
          <w:rStyle w:val="s3"/>
          <w:color w:val="000000"/>
        </w:rPr>
        <w:t>ых взаимоотношений. Н</w:t>
      </w:r>
      <w:r w:rsidRPr="00B42374">
        <w:rPr>
          <w:rStyle w:val="s3"/>
          <w:color w:val="000000"/>
        </w:rPr>
        <w:t>а основе изучения личностных особен</w:t>
      </w:r>
      <w:r>
        <w:rPr>
          <w:rStyle w:val="s3"/>
          <w:color w:val="000000"/>
        </w:rPr>
        <w:t xml:space="preserve">ностей каждого ребенка, необходим </w:t>
      </w:r>
      <w:r w:rsidRPr="00B42374">
        <w:rPr>
          <w:rStyle w:val="s3"/>
          <w:color w:val="000000"/>
        </w:rPr>
        <w:t>ин</w:t>
      </w:r>
      <w:r>
        <w:rPr>
          <w:rStyle w:val="s3"/>
          <w:color w:val="000000"/>
        </w:rPr>
        <w:t>дивидуальный подход, позволяющий</w:t>
      </w:r>
      <w:r w:rsidRPr="00B42374">
        <w:rPr>
          <w:rStyle w:val="s3"/>
          <w:color w:val="000000"/>
        </w:rPr>
        <w:t xml:space="preserve"> благоприятно воздействовать на физическое и психическое</w:t>
      </w:r>
      <w:r>
        <w:rPr>
          <w:rStyle w:val="s3"/>
          <w:color w:val="000000"/>
        </w:rPr>
        <w:t xml:space="preserve"> здоровье школьника, поддержива</w:t>
      </w:r>
      <w:r w:rsidRPr="00B42374">
        <w:rPr>
          <w:rStyle w:val="s3"/>
          <w:color w:val="000000"/>
        </w:rPr>
        <w:t>т</w:t>
      </w:r>
      <w:r>
        <w:rPr>
          <w:rStyle w:val="s3"/>
          <w:color w:val="000000"/>
        </w:rPr>
        <w:t>ь</w:t>
      </w:r>
      <w:r w:rsidRPr="00B42374">
        <w:rPr>
          <w:rStyle w:val="s3"/>
          <w:color w:val="000000"/>
        </w:rPr>
        <w:t xml:space="preserve"> тесную связь с родителями и классным руководителем.</w:t>
      </w:r>
      <w:r>
        <w:rPr>
          <w:rStyle w:val="s3"/>
          <w:color w:val="000000"/>
        </w:rPr>
        <w:t xml:space="preserve"> </w:t>
      </w:r>
      <w:r w:rsidRPr="00B42374">
        <w:rPr>
          <w:rStyle w:val="s3"/>
          <w:color w:val="000000"/>
        </w:rPr>
        <w:t xml:space="preserve">Упражнения подбираются в соответствии с учебными, </w:t>
      </w:r>
      <w:r w:rsidRPr="00B42374">
        <w:rPr>
          <w:rStyle w:val="s3"/>
          <w:color w:val="000000"/>
        </w:rPr>
        <w:lastRenderedPageBreak/>
        <w:t>воспитательными и оздоровительными целями занятия.</w:t>
      </w:r>
      <w:r w:rsidR="008F5FC2" w:rsidRPr="008F5FC2">
        <w:rPr>
          <w:color w:val="000000"/>
        </w:rPr>
        <w:t xml:space="preserve"> </w:t>
      </w:r>
      <w:r w:rsidR="008F5FC2" w:rsidRPr="000222BD">
        <w:rPr>
          <w:color w:val="000000"/>
        </w:rPr>
        <w:t>Внеклассная работа – одно из важных звеньев системы физического воспитания. Она дополняет занятия физической культурой в школе, решает проблему дефицита двигательной активности учащихся, предоставляет возможности для формирования личностных качеств.</w:t>
      </w:r>
    </w:p>
    <w:p w:rsidR="00B3534D" w:rsidRDefault="00B3534D" w:rsidP="005770B5">
      <w:pPr>
        <w:spacing w:after="0" w:line="150" w:lineRule="atLeast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34D" w:rsidRDefault="00B3534D" w:rsidP="005770B5">
      <w:pPr>
        <w:spacing w:after="0" w:line="150" w:lineRule="atLeast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ADD" w:rsidRDefault="00067ADD" w:rsidP="005770B5">
      <w:pPr>
        <w:spacing w:after="0" w:line="150" w:lineRule="atLeast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p w:rsidR="00B3534D" w:rsidRPr="000222BD" w:rsidRDefault="00B3534D" w:rsidP="005770B5">
      <w:pPr>
        <w:spacing w:after="0" w:line="150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1984"/>
        <w:gridCol w:w="1418"/>
        <w:gridCol w:w="1417"/>
      </w:tblGrid>
      <w:tr w:rsidR="00067ADD" w:rsidRPr="000222BD" w:rsidTr="009556B6">
        <w:trPr>
          <w:trHeight w:val="26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56B6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b78fa23b35c07e5c8f7383664c0ae74194a0e595"/>
            <w:bookmarkStart w:id="2" w:name="0"/>
            <w:bookmarkEnd w:id="1"/>
            <w:bookmarkEnd w:id="2"/>
            <w:r w:rsidRPr="00022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6B6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ADD" w:rsidRPr="000222BD" w:rsidRDefault="00067ADD" w:rsidP="009556B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ADD" w:rsidRPr="000222BD" w:rsidRDefault="00067ADD" w:rsidP="009556B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0"/>
                <w:szCs w:val="10"/>
              </w:rPr>
            </w:pPr>
          </w:p>
        </w:tc>
      </w:tr>
      <w:tr w:rsidR="00067ADD" w:rsidRPr="000222BD" w:rsidTr="009556B6">
        <w:trPr>
          <w:trHeight w:val="26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7ADD" w:rsidRPr="000222BD" w:rsidRDefault="00067ADD" w:rsidP="009556B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6B6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6B6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6B6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067ADD" w:rsidRPr="000222BD" w:rsidTr="009556B6">
        <w:trPr>
          <w:trHeight w:val="26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ADD" w:rsidRPr="000222BD" w:rsidRDefault="00067ADD" w:rsidP="009556B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Правила выполнения занятий ОФП.</w:t>
            </w:r>
          </w:p>
          <w:p w:rsidR="00067ADD" w:rsidRPr="000222BD" w:rsidRDefault="00067ADD" w:rsidP="0095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Упражнения и игры на развитие быстроты и выносливости.</w:t>
            </w:r>
          </w:p>
          <w:p w:rsidR="00067ADD" w:rsidRPr="000222BD" w:rsidRDefault="00067ADD" w:rsidP="0095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Упражнения и игры на развитие скоростно-силовых качеств.</w:t>
            </w:r>
          </w:p>
          <w:p w:rsidR="00067ADD" w:rsidRPr="000222BD" w:rsidRDefault="00067ADD" w:rsidP="009556B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Упражнения и игры на развитие ловкости и гибкости.</w:t>
            </w:r>
          </w:p>
          <w:p w:rsidR="009556B6" w:rsidRPr="000222BD" w:rsidRDefault="00067ADD" w:rsidP="009556B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Командные игры.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6B6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ADD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67ADD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67ADD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9556B6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ADD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67ADD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67ADD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67ADD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9556B6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7ADD" w:rsidRPr="000222BD" w:rsidTr="009556B6">
        <w:trPr>
          <w:trHeight w:val="26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6B6" w:rsidRPr="000222BD" w:rsidRDefault="00067ADD" w:rsidP="009556B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6B6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6B6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6B6" w:rsidRPr="000222BD" w:rsidRDefault="00067ADD" w:rsidP="009556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067ADD" w:rsidRDefault="00067ADD" w:rsidP="00067ADD">
      <w:pPr>
        <w:spacing w:after="0" w:line="1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ADD" w:rsidRDefault="00067ADD" w:rsidP="00067ADD">
      <w:pPr>
        <w:spacing w:after="0" w:line="1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067ADD" w:rsidRPr="000222BD" w:rsidRDefault="00067ADD" w:rsidP="00067ADD">
      <w:pPr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ADD" w:rsidRPr="000222BD" w:rsidRDefault="00067ADD" w:rsidP="00067ADD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</w:t>
      </w:r>
      <w:r w:rsidRPr="0002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Правила выполнения занятий ОФП.</w:t>
      </w:r>
    </w:p>
    <w:p w:rsidR="00067ADD" w:rsidRPr="000222BD" w:rsidRDefault="00067ADD" w:rsidP="00067ADD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школьника и закаливание. Влияние занятий на организм. Предупреждение травматизма. Подбор упражнений для самостоятельных занятий.</w:t>
      </w:r>
    </w:p>
    <w:p w:rsidR="00067ADD" w:rsidRPr="000222BD" w:rsidRDefault="00067ADD" w:rsidP="00067ADD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</w:t>
      </w:r>
      <w:r w:rsidRPr="0002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Упражнения и игры на развитие быстроты и выносливости.</w:t>
      </w:r>
    </w:p>
    <w:p w:rsidR="00067ADD" w:rsidRPr="000222BD" w:rsidRDefault="00067ADD" w:rsidP="00067ADD">
      <w:pPr>
        <w:spacing w:after="0" w:line="1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Быстрота. Свободный бег по прямой и по повороту, с наращиванием скорости и последующим продвижением вперед по инерции. </w:t>
      </w:r>
      <w:proofErr w:type="gram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команд «На старт!», «Внимание!», «Марш!» с </w:t>
      </w:r>
      <w:proofErr w:type="spell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пробеганием</w:t>
      </w:r>
      <w:proofErr w:type="spell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отрезка длиной до 30 м. Повторный бег с </w:t>
      </w:r>
      <w:proofErr w:type="spell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околопредельной</w:t>
      </w:r>
      <w:proofErr w:type="spell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скоростью по прямой и повороту от10 м. до 30 м. с хода и переходом на бег по инерции.</w:t>
      </w:r>
      <w:proofErr w:type="gram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 по сигналу из различных положений: стоя, сидя, лежа, из упора на коленях, из упора присев, лежа на спине, лежа на животе, сидя спиной к направлению бега и пр. (до 30 м.). Бег на скорость 30, 60, 100 м. Челночный бег 2Х10, 3Х10, 4Х10, 5Х10, 6Х10, 10Х10 м. Бег на месте стоя в максимальном темпе. Ускорения 3Х10 м. Бег в гору и под гору до 30 м. Эстафеты.</w:t>
      </w:r>
    </w:p>
    <w:p w:rsidR="00067ADD" w:rsidRPr="000222BD" w:rsidRDefault="00067ADD" w:rsidP="00067ADD">
      <w:pPr>
        <w:spacing w:after="0" w:line="1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Выносливость. Бег до 3000 м. (в соответствии с требованиями нормативов). Кроссовый бег. Повторный бег 5 – 6 по 30 м. Прыжки со скакалкой, </w:t>
      </w:r>
      <w:proofErr w:type="spell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7ADD" w:rsidRPr="000222BD" w:rsidRDefault="00067ADD" w:rsidP="00067ADD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</w:t>
      </w:r>
      <w:r w:rsidRPr="0002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Упражнения и игры на развитие скоростно-силовых качеств.</w:t>
      </w:r>
    </w:p>
    <w:p w:rsidR="00067ADD" w:rsidRPr="000222BD" w:rsidRDefault="00067ADD" w:rsidP="00067ADD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скоростно-силового характера. Упражнения с набивными мячами (массой от 0,5 до 3 кг</w:t>
      </w:r>
      <w:proofErr w:type="gram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зависимости от возраста и пола занимающихся): перекатывание мячей сбоку, под ногами, сидя на земле; перебрасывание и толкание в парах из различных положений (стоя, лежа, сидя); метания различными способами – снизу, вперед, снизу от себя назад, вперед из – за головы двумя руками; толкание набивного мяча с места вверх, вперед, стоя лицом и боком в сторону толчка. Метание теннисных мячей и гранат на дальность. Подскоки на одной и двух ногах. Прыжки с ноги на ногу. Прыжки с доставанием предметов, подвешенных на разной высоте. Выпрыгивания вверх. Прыжки со скакалкой в максимальном темпе. Прыжки через набивные мячи, линии. </w:t>
      </w:r>
      <w:proofErr w:type="spell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Приседания на двух ногах на быстроту. Прыжки в высоту с места, с короткого разбега. Тройной прыжок с места, с разбега.</w:t>
      </w:r>
    </w:p>
    <w:p w:rsidR="00067ADD" w:rsidRPr="000222BD" w:rsidRDefault="00067ADD" w:rsidP="00067ADD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        4. Упражнения и игры на развитие ловкости и гибкости.</w:t>
      </w:r>
    </w:p>
    <w:p w:rsidR="00067ADD" w:rsidRPr="000222BD" w:rsidRDefault="00067ADD" w:rsidP="00067ADD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      Ловкость. Воспроизведение различных положений рук вперед, в стороны, вверх и др. Воспроизведение темпа бега на месте и по отметкам. Воспроизведение различных расстояний при прыжках в длину. Прыжки с ноги на ногу по отметкам: по прямой линии, фигурной, с поворотами, </w:t>
      </w: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возвращениями (прыжками) назад. Бег «змейкой» с </w:t>
      </w:r>
      <w:proofErr w:type="spell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обеганием</w:t>
      </w:r>
      <w:proofErr w:type="spell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предметов. Метание различных предметов в цель. Упражнения с теннисными мячами: броски и ловля одной и двумя руками из </w:t>
      </w:r>
      <w:proofErr w:type="gram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стоя, сидя, лежа; ловля мяча, отскочившего от стенки; перебрасывание мяча на ходу и на бегу; жонглирование; ловля одной и двумя руками различными способами сбоку, высоко над головой и т.д.; ловля мяча, брошенного партнером в определенном направлении. Те же упражнения с мячами других размеров и другой массы. Преодоление полосы препятствий. Эстафеты с переноской груза, с бегом, прыжками и т.п. Акробатические упражнения: стойки, перекаты, кувырки вперед и назад.</w:t>
      </w:r>
    </w:p>
    <w:p w:rsidR="00067ADD" w:rsidRPr="000222BD" w:rsidRDefault="00067ADD" w:rsidP="00067ADD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      Гибкость. Поочередные и одновременные движения плечами вперед и назад; круговые движения плечами. Махи руками в различных плоскостях. </w:t>
      </w:r>
      <w:proofErr w:type="spell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Выкрут</w:t>
      </w:r>
      <w:proofErr w:type="spell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плечевых суставах с гимнастической палкой. </w:t>
      </w:r>
      <w:proofErr w:type="gram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</w:t>
      </w:r>
      <w:proofErr w:type="gram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вперед сидя ноги вместе. То же ноги врозь. «Мост», «</w:t>
      </w:r>
      <w:proofErr w:type="spell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» из различных положений. Поднимание прямой ноги вперед, в сторону, назад. Махи ногами в различных плоскостях. Повороты туловища с положением палки на локтевых сгибах за спиной. Перешагивание через палку вперед и назад.</w:t>
      </w:r>
    </w:p>
    <w:p w:rsidR="00067ADD" w:rsidRPr="000222BD" w:rsidRDefault="00067ADD" w:rsidP="00067ADD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</w:t>
      </w:r>
      <w:r w:rsidRPr="0002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Командные игры.</w:t>
      </w:r>
    </w:p>
    <w:p w:rsidR="009556B6" w:rsidRDefault="00067ADD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на развитие быстроты, выносливости, ловкости, скоростно-силовых качеств.</w:t>
      </w:r>
    </w:p>
    <w:p w:rsidR="00B3534D" w:rsidRPr="007E3E2E" w:rsidRDefault="00B3534D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0B5" w:rsidRDefault="005770B5" w:rsidP="005770B5">
      <w:pPr>
        <w:pStyle w:val="c0"/>
        <w:shd w:val="clear" w:color="auto" w:fill="F4F4F4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:rsidR="009556B6" w:rsidRDefault="009556B6" w:rsidP="005770B5">
      <w:pPr>
        <w:pStyle w:val="c0"/>
        <w:shd w:val="clear" w:color="auto" w:fill="F4F4F4"/>
        <w:spacing w:before="0" w:beforeAutospacing="0" w:after="0" w:afterAutospacing="0"/>
        <w:rPr>
          <w:rStyle w:val="c13"/>
          <w:b/>
          <w:bCs/>
          <w:color w:val="000000"/>
        </w:rPr>
      </w:pPr>
      <w:r>
        <w:rPr>
          <w:rStyle w:val="c13"/>
          <w:b/>
          <w:bCs/>
          <w:color w:val="000000"/>
        </w:rPr>
        <w:t> </w:t>
      </w:r>
      <w:r w:rsidR="00D44D69">
        <w:rPr>
          <w:rStyle w:val="c13"/>
          <w:b/>
          <w:bCs/>
          <w:color w:val="000000"/>
        </w:rPr>
        <w:t xml:space="preserve">                        </w:t>
      </w:r>
      <w:r>
        <w:rPr>
          <w:rStyle w:val="c13"/>
          <w:b/>
          <w:bCs/>
          <w:color w:val="000000"/>
        </w:rPr>
        <w:t>Календарно-Тематическое планирование</w:t>
      </w:r>
    </w:p>
    <w:p w:rsidR="00B3534D" w:rsidRDefault="00B3534D" w:rsidP="005770B5">
      <w:pPr>
        <w:pStyle w:val="c0"/>
        <w:shd w:val="clear" w:color="auto" w:fill="F4F4F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0929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772"/>
        <w:gridCol w:w="2874"/>
        <w:gridCol w:w="3119"/>
        <w:gridCol w:w="3692"/>
      </w:tblGrid>
      <w:tr w:rsidR="0078024F" w:rsidTr="00D44D69">
        <w:trPr>
          <w:trHeight w:val="5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3" w:name="5257a501e76fa58d1ec73ad94f3559eb6e2a9b85"/>
            <w:bookmarkStart w:id="4" w:name="2"/>
            <w:bookmarkEnd w:id="3"/>
            <w:bookmarkEnd w:id="4"/>
            <w:r>
              <w:rPr>
                <w:rStyle w:val="c4"/>
                <w:color w:val="000000"/>
              </w:rPr>
              <w:t>№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78024F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дата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 w:rsidP="00E902A7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 Тема</w:t>
            </w:r>
            <w:r w:rsidR="00E902A7">
              <w:rPr>
                <w:rStyle w:val="c4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78024F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78024F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Планируемые результаты</w:t>
            </w:r>
          </w:p>
        </w:tc>
      </w:tr>
      <w:tr w:rsidR="0078024F" w:rsidTr="00D44D69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CC0F83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07</w:t>
            </w:r>
            <w:r w:rsidR="0078024F">
              <w:rPr>
                <w:rStyle w:val="c4"/>
                <w:color w:val="000000"/>
              </w:rPr>
              <w:t>.09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Pr="00E902A7" w:rsidRDefault="00E902A7" w:rsidP="00E902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4"/>
                <w:color w:val="000000"/>
              </w:rPr>
              <w:t>Т.Б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на занятиях кружка, </w:t>
            </w: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выполнения команд «На старт!», «Внимание!», «Марш!». </w:t>
            </w:r>
            <w:proofErr w:type="spellStart"/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Пробегание</w:t>
            </w:r>
            <w:proofErr w:type="spellEnd"/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отрезков до 30 м.</w:t>
            </w:r>
            <w:r>
              <w:rPr>
                <w:rStyle w:val="c4"/>
                <w:color w:val="000000"/>
              </w:rPr>
              <w:t xml:space="preserve"> </w:t>
            </w:r>
            <w:r w:rsidRPr="00E902A7">
              <w:rPr>
                <w:rStyle w:val="c4"/>
                <w:color w:val="000000"/>
                <w:sz w:val="24"/>
                <w:szCs w:val="24"/>
              </w:rPr>
              <w:t>«Разведчики»</w:t>
            </w:r>
            <w:r>
              <w:rPr>
                <w:rStyle w:val="c4"/>
                <w:color w:val="000000"/>
              </w:rPr>
              <w:t xml:space="preserve"> 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формирование о мире движений, их роли в сохранении здоровья.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</w:t>
            </w:r>
            <w:r w:rsidR="00E902A7">
              <w:rPr>
                <w:rStyle w:val="c4"/>
                <w:color w:val="000000"/>
              </w:rPr>
              <w:t>лнять ОРУ</w:t>
            </w:r>
            <w:r>
              <w:rPr>
                <w:rStyle w:val="c4"/>
                <w:color w:val="000000"/>
              </w:rPr>
              <w:t>, знать разученные игры, самостоятельно играть в разученные игры</w:t>
            </w:r>
          </w:p>
        </w:tc>
      </w:tr>
      <w:tr w:rsidR="0078024F" w:rsidTr="00D44D69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CC0F83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14</w:t>
            </w:r>
            <w:r w:rsidR="0078024F">
              <w:rPr>
                <w:rStyle w:val="c4"/>
                <w:color w:val="000000"/>
              </w:rPr>
              <w:t>.09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E902A7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Влияние занятий физкультурой на организм. Бег на скорость по сигналу из различных исходных положений.</w:t>
            </w:r>
            <w:r>
              <w:rPr>
                <w:rStyle w:val="c4"/>
              </w:rPr>
              <w:t xml:space="preserve"> </w:t>
            </w:r>
            <w:r w:rsidR="0078024F">
              <w:rPr>
                <w:rStyle w:val="c4"/>
                <w:color w:val="000000"/>
              </w:rPr>
              <w:t>«Паровоз»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формирование правильной осанки и развитие навыков бега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</w:t>
            </w:r>
            <w:r w:rsidR="00E902A7">
              <w:rPr>
                <w:rStyle w:val="c4"/>
                <w:color w:val="000000"/>
              </w:rPr>
              <w:t>лнять ОРУ</w:t>
            </w:r>
            <w:r>
              <w:rPr>
                <w:rStyle w:val="c4"/>
                <w:color w:val="000000"/>
              </w:rPr>
              <w:t>,</w:t>
            </w:r>
            <w:r w:rsidR="00E902A7"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знать разученные игры,</w:t>
            </w:r>
            <w:r w:rsidR="00E902A7"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самостоятельно играть в разученные игры</w:t>
            </w:r>
          </w:p>
        </w:tc>
      </w:tr>
      <w:tr w:rsidR="0078024F" w:rsidTr="00D44D69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CC0F83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21</w:t>
            </w:r>
            <w:r w:rsidR="00AF2FBC">
              <w:rPr>
                <w:rStyle w:val="c4"/>
                <w:color w:val="000000"/>
              </w:rPr>
              <w:t>.09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2A7" w:rsidRPr="000222BD" w:rsidRDefault="00E902A7" w:rsidP="00E902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подростка. Повторный бег с около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предельной скоростью.</w:t>
            </w:r>
          </w:p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Учись быстроте и ловкости.</w:t>
            </w:r>
            <w:r w:rsidR="00E902A7"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«Прыжки», «Кто быстрее?»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ловкости; воспитание чувства ритма  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</w:t>
            </w:r>
            <w:r w:rsidR="00E902A7">
              <w:rPr>
                <w:rStyle w:val="c4"/>
                <w:color w:val="000000"/>
              </w:rPr>
              <w:t>лнять ОРУ</w:t>
            </w:r>
            <w:r>
              <w:rPr>
                <w:rStyle w:val="c4"/>
                <w:color w:val="000000"/>
              </w:rPr>
              <w:t>,</w:t>
            </w:r>
            <w:r w:rsidR="00E902A7"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знать разученные игры,</w:t>
            </w:r>
            <w:r w:rsidR="00E902A7"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самостоятельно играть в разученные игры</w:t>
            </w:r>
          </w:p>
        </w:tc>
      </w:tr>
      <w:tr w:rsidR="0078024F" w:rsidTr="00D44D69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CC0F83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28</w:t>
            </w:r>
            <w:r w:rsidR="00AF2FBC">
              <w:rPr>
                <w:rStyle w:val="c4"/>
                <w:color w:val="000000"/>
              </w:rPr>
              <w:t>.09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E902A7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Подбор упражнений для самостоятельных занятий. Челночный бег.</w:t>
            </w:r>
            <w:r w:rsidR="0095241B">
              <w:rPr>
                <w:color w:val="000000"/>
              </w:rPr>
              <w:t xml:space="preserve"> </w:t>
            </w:r>
            <w:r w:rsidR="0078024F">
              <w:rPr>
                <w:rStyle w:val="c4"/>
                <w:color w:val="000000"/>
              </w:rPr>
              <w:t xml:space="preserve">«Кто сильнее?», «Салки </w:t>
            </w:r>
            <w:r>
              <w:rPr>
                <w:rStyle w:val="c4"/>
                <w:color w:val="000000"/>
              </w:rPr>
              <w:t xml:space="preserve">со стопами,                                           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силы и ловкости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</w:t>
            </w:r>
            <w:r w:rsidR="00E902A7">
              <w:rPr>
                <w:rStyle w:val="c4"/>
                <w:color w:val="000000"/>
              </w:rPr>
              <w:t xml:space="preserve">лнять </w:t>
            </w:r>
            <w:proofErr w:type="spellStart"/>
            <w:r w:rsidR="00E902A7">
              <w:rPr>
                <w:rStyle w:val="c4"/>
                <w:color w:val="000000"/>
              </w:rPr>
              <w:t>ОРУ</w:t>
            </w:r>
            <w:proofErr w:type="gramStart"/>
            <w:r>
              <w:rPr>
                <w:rStyle w:val="c4"/>
                <w:color w:val="000000"/>
              </w:rPr>
              <w:t>,з</w:t>
            </w:r>
            <w:proofErr w:type="gramEnd"/>
            <w:r>
              <w:rPr>
                <w:rStyle w:val="c4"/>
                <w:color w:val="000000"/>
              </w:rPr>
              <w:t>нать</w:t>
            </w:r>
            <w:proofErr w:type="spellEnd"/>
            <w:r>
              <w:rPr>
                <w:rStyle w:val="c4"/>
                <w:color w:val="000000"/>
              </w:rPr>
              <w:t xml:space="preserve"> разученные игры,</w:t>
            </w:r>
            <w:r w:rsidR="0095241B"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самостоятельно играть в разученные игры</w:t>
            </w:r>
          </w:p>
        </w:tc>
      </w:tr>
      <w:tr w:rsidR="0078024F" w:rsidTr="00D44D69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CC0F83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05</w:t>
            </w:r>
            <w:r w:rsidR="00AF2FBC">
              <w:rPr>
                <w:rStyle w:val="c4"/>
                <w:color w:val="000000"/>
              </w:rPr>
              <w:t>.10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95241B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Закаливание. Прыжки в длину с места. Игры на координацию движений.</w:t>
            </w:r>
            <w:r>
              <w:rPr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Ловкий. Гибкий.</w:t>
            </w:r>
            <w:r w:rsidR="0078024F">
              <w:rPr>
                <w:rStyle w:val="c4"/>
                <w:color w:val="000000"/>
              </w:rPr>
              <w:t xml:space="preserve"> «Быстрая тройка»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гибкости и ловкости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95241B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выполнять ОРУ</w:t>
            </w:r>
            <w:r w:rsidR="0078024F">
              <w:rPr>
                <w:rStyle w:val="c4"/>
                <w:color w:val="000000"/>
              </w:rPr>
              <w:t>,</w:t>
            </w:r>
            <w:r>
              <w:rPr>
                <w:rStyle w:val="c4"/>
                <w:color w:val="000000"/>
              </w:rPr>
              <w:t xml:space="preserve"> </w:t>
            </w:r>
            <w:r w:rsidR="0078024F">
              <w:rPr>
                <w:rStyle w:val="c4"/>
                <w:color w:val="000000"/>
              </w:rPr>
              <w:t>знать разученные игры,</w:t>
            </w:r>
            <w:r>
              <w:rPr>
                <w:rStyle w:val="c4"/>
                <w:color w:val="000000"/>
              </w:rPr>
              <w:t xml:space="preserve"> </w:t>
            </w:r>
            <w:r w:rsidR="0078024F">
              <w:rPr>
                <w:rStyle w:val="c4"/>
                <w:color w:val="000000"/>
              </w:rPr>
              <w:t>самостоятельно играть в разученные игры</w:t>
            </w:r>
          </w:p>
        </w:tc>
      </w:tr>
      <w:tr w:rsidR="0078024F" w:rsidTr="00D44D69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CC0F83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12</w:t>
            </w:r>
            <w:r w:rsidR="00AF2FBC">
              <w:rPr>
                <w:rStyle w:val="c4"/>
                <w:color w:val="000000"/>
              </w:rPr>
              <w:t>.10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95241B" w:rsidP="0095241B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 xml:space="preserve">Прыжки в длину с </w:t>
            </w:r>
            <w:r w:rsidRPr="000222BD">
              <w:rPr>
                <w:color w:val="000000"/>
              </w:rPr>
              <w:lastRenderedPageBreak/>
              <w:t>разбега. Игры на внимание.</w:t>
            </w:r>
            <w:r>
              <w:rPr>
                <w:color w:val="000000"/>
              </w:rPr>
              <w:t xml:space="preserve"> </w:t>
            </w:r>
            <w:r w:rsidR="0078024F">
              <w:rPr>
                <w:rStyle w:val="c4"/>
                <w:color w:val="000000"/>
              </w:rPr>
              <w:t xml:space="preserve"> «Весёлая скакалка»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lastRenderedPageBreak/>
              <w:t xml:space="preserve">развитие ловкости и </w:t>
            </w:r>
            <w:r>
              <w:rPr>
                <w:rStyle w:val="c4"/>
                <w:color w:val="000000"/>
              </w:rPr>
              <w:lastRenderedPageBreak/>
              <w:t>внимания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 w:rsidP="0006466A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lastRenderedPageBreak/>
              <w:t>Уметь выпо</w:t>
            </w:r>
            <w:r w:rsidR="0006466A">
              <w:rPr>
                <w:rStyle w:val="c4"/>
                <w:color w:val="000000"/>
              </w:rPr>
              <w:t>лнять ОРУ</w:t>
            </w:r>
            <w:proofErr w:type="gramStart"/>
            <w:r w:rsidR="0006466A"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,</w:t>
            </w:r>
            <w:proofErr w:type="gramEnd"/>
            <w:r>
              <w:rPr>
                <w:rStyle w:val="c4"/>
                <w:color w:val="000000"/>
              </w:rPr>
              <w:t xml:space="preserve">знать </w:t>
            </w:r>
            <w:r>
              <w:rPr>
                <w:rStyle w:val="c4"/>
                <w:color w:val="000000"/>
              </w:rPr>
              <w:lastRenderedPageBreak/>
              <w:t>разученные игры,</w:t>
            </w:r>
          </w:p>
        </w:tc>
      </w:tr>
      <w:tr w:rsidR="00F12040" w:rsidTr="00D44D69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lastRenderedPageBreak/>
              <w:t>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19.10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 xml:space="preserve">Упражнения с набивными мячами. Игры с метанием </w:t>
            </w:r>
            <w:proofErr w:type="spellStart"/>
            <w:r w:rsidRPr="000222BD">
              <w:rPr>
                <w:color w:val="000000"/>
              </w:rPr>
              <w:t>мяча</w:t>
            </w:r>
            <w:proofErr w:type="gramStart"/>
            <w:r>
              <w:rPr>
                <w:rStyle w:val="c4"/>
                <w:color w:val="000000"/>
              </w:rPr>
              <w:t>.«</w:t>
            </w:r>
            <w:proofErr w:type="gramEnd"/>
            <w:r>
              <w:rPr>
                <w:rStyle w:val="c4"/>
                <w:color w:val="000000"/>
              </w:rPr>
              <w:t>Очистить</w:t>
            </w:r>
            <w:proofErr w:type="spellEnd"/>
            <w:r>
              <w:rPr>
                <w:rStyle w:val="c4"/>
                <w:color w:val="000000"/>
              </w:rPr>
              <w:t xml:space="preserve"> свой сад от камней»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выносливости и силы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знать разученные игры и 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26.10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Метание мяча и гранаты на дальность. Игры с метанием мяча.</w:t>
            </w:r>
            <w:r>
              <w:rPr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 xml:space="preserve">Развитие </w:t>
            </w:r>
            <w:proofErr w:type="spellStart"/>
            <w:r>
              <w:rPr>
                <w:rStyle w:val="c4"/>
                <w:color w:val="000000"/>
              </w:rPr>
              <w:t>быстроты</w:t>
            </w:r>
            <w:proofErr w:type="gramStart"/>
            <w:r>
              <w:rPr>
                <w:rStyle w:val="c4"/>
                <w:color w:val="000000"/>
              </w:rPr>
              <w:t>.«</w:t>
            </w:r>
            <w:proofErr w:type="gramEnd"/>
            <w:r>
              <w:rPr>
                <w:rStyle w:val="c4"/>
                <w:color w:val="000000"/>
              </w:rPr>
              <w:t>Командные</w:t>
            </w:r>
            <w:proofErr w:type="spellEnd"/>
            <w:r>
              <w:rPr>
                <w:rStyle w:val="c4"/>
                <w:color w:val="000000"/>
              </w:rPr>
              <w:t xml:space="preserve"> салки»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быстроты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09.11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Бег на выносливость. Игры на координацию движений.</w:t>
            </w:r>
            <w:r>
              <w:rPr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Кто быстрее? «Найди нужный цвет»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скоростных качеств, выносливости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выполнять</w:t>
            </w:r>
            <w:proofErr w:type="gramStart"/>
            <w:r>
              <w:rPr>
                <w:rStyle w:val="c4"/>
                <w:color w:val="000000"/>
              </w:rPr>
              <w:t xml:space="preserve"> ,</w:t>
            </w:r>
            <w:proofErr w:type="gramEnd"/>
            <w:r>
              <w:rPr>
                <w:rStyle w:val="c4"/>
                <w:color w:val="000000"/>
              </w:rPr>
              <w:t>знать разученные игры, 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16.11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Преодоление полосы препятствий.</w:t>
            </w:r>
            <w:r>
              <w:rPr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Скакалочк</w:t>
            </w:r>
            <w:proofErr w:type="gramStart"/>
            <w:r>
              <w:rPr>
                <w:rStyle w:val="c4"/>
                <w:color w:val="000000"/>
              </w:rPr>
              <w:t>а-</w:t>
            </w:r>
            <w:proofErr w:type="gramEnd"/>
            <w:r>
              <w:rPr>
                <w:rStyle w:val="c4"/>
                <w:color w:val="000000"/>
              </w:rPr>
              <w:t xml:space="preserve"> </w:t>
            </w:r>
            <w:proofErr w:type="spellStart"/>
            <w:r>
              <w:rPr>
                <w:rStyle w:val="c4"/>
                <w:color w:val="000000"/>
              </w:rPr>
              <w:t>выручалочка.«Удочка</w:t>
            </w:r>
            <w:proofErr w:type="spellEnd"/>
            <w:r>
              <w:rPr>
                <w:rStyle w:val="c4"/>
                <w:color w:val="000000"/>
              </w:rPr>
              <w:t xml:space="preserve"> с приседанием»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силы, развитие быстроты и ловкости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выполнять</w:t>
            </w:r>
            <w:proofErr w:type="gramStart"/>
            <w:r>
              <w:rPr>
                <w:rStyle w:val="c4"/>
                <w:color w:val="000000"/>
              </w:rPr>
              <w:t xml:space="preserve"> ,</w:t>
            </w:r>
            <w:proofErr w:type="gramEnd"/>
            <w:r>
              <w:rPr>
                <w:rStyle w:val="c4"/>
                <w:color w:val="000000"/>
              </w:rPr>
              <w:t>знать разученные игры, самостоятельно играть в разученные игры</w:t>
            </w:r>
          </w:p>
        </w:tc>
      </w:tr>
      <w:tr w:rsidR="00F12040" w:rsidTr="00F12040">
        <w:trPr>
          <w:trHeight w:val="160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Эстафеты с предметами.</w:t>
            </w:r>
            <w:r>
              <w:rPr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 xml:space="preserve">Ловкая и коварная гимнастическая </w:t>
            </w:r>
            <w:proofErr w:type="spellStart"/>
            <w:r>
              <w:rPr>
                <w:rStyle w:val="c4"/>
                <w:color w:val="000000"/>
              </w:rPr>
              <w:t>палка</w:t>
            </w:r>
            <w:proofErr w:type="gramStart"/>
            <w:r>
              <w:rPr>
                <w:rStyle w:val="c4"/>
                <w:color w:val="000000"/>
              </w:rPr>
              <w:t>.«</w:t>
            </w:r>
            <w:proofErr w:type="gramEnd"/>
            <w:r>
              <w:rPr>
                <w:rStyle w:val="c4"/>
                <w:color w:val="000000"/>
              </w:rPr>
              <w:t>Ноги</w:t>
            </w:r>
            <w:proofErr w:type="spellEnd"/>
            <w:r>
              <w:rPr>
                <w:rStyle w:val="c4"/>
                <w:color w:val="000000"/>
              </w:rPr>
              <w:t xml:space="preserve"> выше от земли», «Выбегай из круга»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силы, развитие быстроты и ловкости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выполнять ОРУ, знать разученные игры, 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30.11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Pr="00673E50" w:rsidRDefault="00F12040" w:rsidP="00673E50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Кувырки вперед, назад. Выполнение акробатических </w:t>
            </w:r>
            <w:proofErr w:type="spellStart"/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gramStart"/>
            <w:r w:rsidRPr="0014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3868">
              <w:rPr>
                <w:rStyle w:val="c4"/>
                <w:color w:val="000000"/>
                <w:sz w:val="24"/>
                <w:szCs w:val="24"/>
              </w:rPr>
              <w:t>«</w:t>
            </w:r>
            <w:proofErr w:type="gramEnd"/>
            <w:r w:rsidRPr="00143868">
              <w:rPr>
                <w:rStyle w:val="c4"/>
                <w:color w:val="000000"/>
                <w:sz w:val="24"/>
                <w:szCs w:val="24"/>
              </w:rPr>
              <w:t>Гуси</w:t>
            </w:r>
            <w:proofErr w:type="spellEnd"/>
            <w:r w:rsidRPr="00143868">
              <w:rPr>
                <w:rStyle w:val="c4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43868">
              <w:rPr>
                <w:rStyle w:val="c4"/>
                <w:color w:val="000000"/>
                <w:sz w:val="24"/>
                <w:szCs w:val="24"/>
              </w:rPr>
              <w:t>лебеди».«Лиса</w:t>
            </w:r>
            <w:proofErr w:type="spellEnd"/>
            <w:r w:rsidRPr="00143868">
              <w:rPr>
                <w:rStyle w:val="c4"/>
                <w:color w:val="000000"/>
                <w:sz w:val="24"/>
                <w:szCs w:val="24"/>
              </w:rPr>
              <w:t xml:space="preserve"> и куры»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силы и ловкости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06466A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выполнять ОРУ, знать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07.12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Правила техники</w:t>
            </w:r>
            <w:r>
              <w:rPr>
                <w:color w:val="000000"/>
              </w:rPr>
              <w:t xml:space="preserve"> безопасности на занятиях кроссовой</w:t>
            </w:r>
            <w:r w:rsidRPr="000222BD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одготовкой. Бег с препятствиями</w:t>
            </w:r>
            <w:proofErr w:type="gramStart"/>
            <w:r>
              <w:rPr>
                <w:color w:val="000000"/>
              </w:rPr>
              <w:t xml:space="preserve">. </w:t>
            </w:r>
            <w:proofErr w:type="gramEnd"/>
            <w:r>
              <w:rPr>
                <w:color w:val="000000"/>
              </w:rPr>
              <w:t>«Салки»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Игры, развитие скоростных качеств</w:t>
            </w:r>
            <w:proofErr w:type="gramStart"/>
            <w:r>
              <w:rPr>
                <w:rStyle w:val="c4"/>
                <w:color w:val="000000"/>
              </w:rPr>
              <w:t xml:space="preserve"> ,</w:t>
            </w:r>
            <w:proofErr w:type="gramEnd"/>
            <w:r>
              <w:rPr>
                <w:rStyle w:val="c4"/>
                <w:color w:val="000000"/>
              </w:rPr>
              <w:t xml:space="preserve"> ловкости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673E5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Знать технику безопасности</w:t>
            </w:r>
            <w:proofErr w:type="gramStart"/>
            <w:r>
              <w:rPr>
                <w:rStyle w:val="c4"/>
                <w:color w:val="000000"/>
              </w:rPr>
              <w:t xml:space="preserve"> ,</w:t>
            </w:r>
            <w:proofErr w:type="gramEnd"/>
            <w:r>
              <w:rPr>
                <w:rStyle w:val="c4"/>
                <w:color w:val="000000"/>
              </w:rPr>
              <w:t xml:space="preserve"> правила поведения при играх, самостоятельно играть в разученные игры.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14.12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Pr="00F12040" w:rsidRDefault="00F1204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F12040">
              <w:rPr>
                <w:color w:val="000000"/>
              </w:rPr>
              <w:t>Кроссовая подготовка.</w:t>
            </w:r>
          </w:p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2040">
              <w:rPr>
                <w:color w:val="000000"/>
              </w:rPr>
              <w:t>«Выше ноги от земли»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. Игры. Развитие скоростно-силовых способностей.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Знать технику безопасности</w:t>
            </w:r>
            <w:proofErr w:type="gramStart"/>
            <w:r>
              <w:rPr>
                <w:rStyle w:val="c4"/>
                <w:color w:val="000000"/>
              </w:rPr>
              <w:t xml:space="preserve"> ,</w:t>
            </w:r>
            <w:proofErr w:type="gramEnd"/>
            <w:r>
              <w:rPr>
                <w:rStyle w:val="c4"/>
                <w:color w:val="000000"/>
              </w:rPr>
              <w:t xml:space="preserve"> правила поведения при играх, самостоятельно играть в разученные игры. Разгибание толчковой ноги в скользящем шаге.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21.12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Игры и эстафеты на  свежем воздухе. </w:t>
            </w:r>
            <w:r>
              <w:rPr>
                <w:rStyle w:val="c4"/>
                <w:color w:val="000000"/>
              </w:rPr>
              <w:t xml:space="preserve"> «Кто быстрее приготовиться » Горка зовёт, «Быстрый спуск»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8709AD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Развитие скоростно-силовых способностей. Игры.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скоростно-силовых способностей, самостоятельно играть в разученные игры.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28.12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Игры на свежем воздухе</w:t>
            </w:r>
            <w:r w:rsidRPr="000222BD">
              <w:rPr>
                <w:color w:val="000000"/>
              </w:rPr>
              <w:t>.</w:t>
            </w:r>
            <w:r>
              <w:rPr>
                <w:rStyle w:val="c4"/>
                <w:color w:val="000000"/>
              </w:rPr>
              <w:t xml:space="preserve"> «Паровозик» Мы строим </w:t>
            </w:r>
            <w:r>
              <w:rPr>
                <w:rStyle w:val="c4"/>
                <w:color w:val="000000"/>
              </w:rPr>
              <w:lastRenderedPageBreak/>
              <w:t>крепость «Мороз – Красный нос»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lastRenderedPageBreak/>
              <w:t xml:space="preserve">Развитие скоростно-силовых способностей. </w:t>
            </w:r>
            <w:r>
              <w:rPr>
                <w:rStyle w:val="c4"/>
                <w:color w:val="000000"/>
              </w:rPr>
              <w:lastRenderedPageBreak/>
              <w:t>Игры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lastRenderedPageBreak/>
              <w:t xml:space="preserve">знать разученные игры, самостоятельно играть в </w:t>
            </w:r>
            <w:r>
              <w:rPr>
                <w:rStyle w:val="c4"/>
                <w:color w:val="000000"/>
              </w:rPr>
              <w:lastRenderedPageBreak/>
              <w:t>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lastRenderedPageBreak/>
              <w:t>17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11.01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8709AD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Подъем в гору различными способами.</w:t>
            </w:r>
            <w:r>
              <w:rPr>
                <w:rStyle w:val="c4"/>
                <w:color w:val="000000"/>
              </w:rPr>
              <w:t xml:space="preserve"> «Веер», «Штурм высоты» «Салки»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«Быстрый спуск», развитие физических качеств выносливости и ловкости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знать разученные игры, 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18.01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C56C6C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Спуски с горы</w:t>
            </w:r>
            <w:r w:rsidRPr="000222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«Веер»,  «Паровозик Зимнее солнышко.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выносливости и ловкости «Быстрый спуск»,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8709AD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знать разученные игры, 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25.01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8709AD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 xml:space="preserve">Игры на снегу по желанию учащихся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скоростно-силовых способностей. Игры.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знать разученные игры, 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01.02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C56C6C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Подъемы и спуски.</w:t>
            </w:r>
            <w:r>
              <w:rPr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Игры на снегу по желанию учащихся «Поезд», Мы строим крепость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выносливости, ловкости и быстроты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знать разученные игры, 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08.02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C56C6C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.</w:t>
            </w:r>
            <w:r>
              <w:rPr>
                <w:rStyle w:val="c4"/>
                <w:color w:val="000000"/>
              </w:rPr>
              <w:t xml:space="preserve"> Игры на свежем воздухе «Салки» Снежные фигуры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F07798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скоростно-силовых способностей. Игры.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знать разученные игры, 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15.02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F07798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Игры по желанию учащихся по выбору учащихся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развитие физических качеств выносливости, быстроты и ловкости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знать разученные игры, 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283378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Эстафеты с предметами.</w:t>
            </w:r>
            <w:r>
              <w:rPr>
                <w:rStyle w:val="c4"/>
                <w:color w:val="000000"/>
              </w:rPr>
              <w:t xml:space="preserve"> Эстафета с переноской предметов.</w:t>
            </w:r>
          </w:p>
          <w:p w:rsidR="00F12040" w:rsidRDefault="00F12040" w:rsidP="00283378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Разучивание игр «Перетягивание каната»</w:t>
            </w:r>
          </w:p>
          <w:p w:rsidR="00F12040" w:rsidRDefault="00F12040" w:rsidP="00283378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«Не намочи ног».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283378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Прыжки. Подвижные игры. Эстафеты. Развитие скоростно-силовых способностей.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выполнять ОРУ, эстафету с прыжками на двух ногах, самостоятельно играть в разученные игры.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29.02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Упражнения на ловкость.</w:t>
            </w:r>
            <w:r>
              <w:rPr>
                <w:rStyle w:val="c4"/>
                <w:color w:val="000000"/>
              </w:rPr>
              <w:t xml:space="preserve"> Развитие скоростных качеств. «Быстро в строй», командные «</w:t>
            </w:r>
            <w:proofErr w:type="spellStart"/>
            <w:r>
              <w:rPr>
                <w:rStyle w:val="c4"/>
                <w:color w:val="000000"/>
              </w:rPr>
              <w:t>колдунчики</w:t>
            </w:r>
            <w:proofErr w:type="spellEnd"/>
            <w:r>
              <w:rPr>
                <w:rStyle w:val="c4"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эстафету с прыжками на двух ногах, самостоятельно играть в разученные игры.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07.03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Pr="000222BD" w:rsidRDefault="00F12040" w:rsidP="0028337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ловкость и координацию движений.</w:t>
            </w:r>
            <w:r>
              <w:rPr>
                <w:rStyle w:val="c4"/>
                <w:color w:val="000000"/>
              </w:rPr>
              <w:t xml:space="preserve"> Пустое место», «Часовые и разведчики»</w:t>
            </w:r>
          </w:p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A8416C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развитие выносливости, быстроты реакции, скорости,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знать разученные игры, 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14.03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 xml:space="preserve"> </w:t>
            </w:r>
            <w:r w:rsidRPr="000222BD">
              <w:rPr>
                <w:color w:val="000000"/>
              </w:rPr>
              <w:t>акробатических упражнений.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F07798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развитие ловкости, гибкости 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Уметь выполнять </w:t>
            </w:r>
            <w:proofErr w:type="spellStart"/>
            <w:r>
              <w:rPr>
                <w:rStyle w:val="c4"/>
                <w:color w:val="000000"/>
              </w:rPr>
              <w:t>ОРУ</w:t>
            </w:r>
            <w:proofErr w:type="gramStart"/>
            <w:r>
              <w:rPr>
                <w:rStyle w:val="c4"/>
                <w:color w:val="000000"/>
              </w:rPr>
              <w:t>,з</w:t>
            </w:r>
            <w:proofErr w:type="gramEnd"/>
            <w:r>
              <w:rPr>
                <w:rStyle w:val="c4"/>
                <w:color w:val="000000"/>
              </w:rPr>
              <w:t>нать</w:t>
            </w:r>
            <w:proofErr w:type="spellEnd"/>
            <w:r>
              <w:rPr>
                <w:rStyle w:val="c4"/>
                <w:color w:val="000000"/>
              </w:rPr>
              <w:t xml:space="preserve"> разученные игры, самостоятельно играть в разученные игры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21.03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A8416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места. Игры на координацию движений.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040" w:rsidRPr="000222BD" w:rsidRDefault="00F12040" w:rsidP="00A8416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Игры: </w:t>
            </w:r>
            <w:r w:rsidRPr="00A8416C">
              <w:rPr>
                <w:rStyle w:val="c4"/>
                <w:color w:val="000000"/>
              </w:rPr>
              <w:t xml:space="preserve">Прыжок за прыжком. </w:t>
            </w:r>
            <w:r>
              <w:rPr>
                <w:rStyle w:val="c4"/>
                <w:color w:val="000000"/>
              </w:rPr>
              <w:t>«Пустое место»</w:t>
            </w:r>
          </w:p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развитие скоростных качеств, меткости, быстроты и реакции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выполнять ОРУ, эстафету с прыжками на двух ногах, самостоятельно играть в разученные игры.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04.04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 xml:space="preserve"> Прыжки в длину с разбега. Кроссовый бег.</w:t>
            </w:r>
            <w:r>
              <w:rPr>
                <w:color w:val="000000"/>
              </w:rPr>
              <w:t xml:space="preserve"> «</w:t>
            </w:r>
            <w:r>
              <w:rPr>
                <w:rStyle w:val="c4"/>
                <w:color w:val="000000"/>
              </w:rPr>
              <w:t xml:space="preserve">Бездомный заяц»,   </w:t>
            </w:r>
            <w:r>
              <w:rPr>
                <w:rStyle w:val="c4"/>
                <w:color w:val="000000"/>
              </w:rPr>
              <w:lastRenderedPageBreak/>
              <w:t>«Лошадки»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CA5854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lastRenderedPageBreak/>
              <w:t>Развитие реакции, выносливости, скорости,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Уметь выполнять ОРУ, эстафету с прыжками на двух ногах, самостоятельно играть в </w:t>
            </w:r>
            <w:r>
              <w:rPr>
                <w:rStyle w:val="c4"/>
                <w:color w:val="000000"/>
              </w:rPr>
              <w:lastRenderedPageBreak/>
              <w:t>разученные игры.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lastRenderedPageBreak/>
              <w:t>29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11.04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CA5854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</w:t>
            </w:r>
            <w:r w:rsidRPr="000222BD">
              <w:rPr>
                <w:color w:val="000000"/>
              </w:rPr>
              <w:t>Упражнения с набивными мячами. Игры с метанием мяча.</w:t>
            </w:r>
            <w:r>
              <w:rPr>
                <w:rStyle w:val="c4"/>
              </w:rPr>
              <w:t xml:space="preserve"> </w:t>
            </w:r>
            <w:r>
              <w:rPr>
                <w:rStyle w:val="c4"/>
                <w:color w:val="000000"/>
              </w:rPr>
              <w:t>«Лиса в курятнике», «Чехарда». Эстафета с прыжками с ноги на ногу.</w:t>
            </w:r>
          </w:p>
          <w:p w:rsidR="00F12040" w:rsidRDefault="00F12040" w:rsidP="00CA5854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CA5854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Подвижные игры. Метание малого мяча в горизонтальную и вертикальную цель</w:t>
            </w:r>
            <w:proofErr w:type="gramStart"/>
            <w:r>
              <w:rPr>
                <w:rStyle w:val="c4"/>
                <w:color w:val="000000"/>
              </w:rPr>
              <w:t xml:space="preserve"> .</w:t>
            </w:r>
            <w:proofErr w:type="gramEnd"/>
            <w:r>
              <w:rPr>
                <w:rStyle w:val="c4"/>
                <w:color w:val="000000"/>
              </w:rPr>
              <w:t xml:space="preserve"> Метание набивного мяча. Эстафеты.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выполнять бег в среднем темпе, эстафету с мячом, самостоятельно играть в разученные игры с ручным мячом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30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18.04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CA5854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етание теннисных мячей </w:t>
            </w:r>
            <w:r w:rsidRPr="000222BD">
              <w:rPr>
                <w:color w:val="000000"/>
              </w:rPr>
              <w:t>на дальность.</w:t>
            </w:r>
            <w:r>
              <w:rPr>
                <w:rStyle w:val="c4"/>
                <w:color w:val="000000"/>
              </w:rPr>
              <w:t xml:space="preserve"> «Мяч соседу», «Гуси-лебеди». Эстафета с передачей палочки.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CA5854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Подвижные игры. Метание малого мяча в горизонтальную и вертикальную цель</w:t>
            </w:r>
            <w:proofErr w:type="gramStart"/>
            <w:r>
              <w:rPr>
                <w:rStyle w:val="c4"/>
                <w:color w:val="000000"/>
              </w:rPr>
              <w:t xml:space="preserve"> .</w:t>
            </w:r>
            <w:proofErr w:type="gramEnd"/>
            <w:r>
              <w:rPr>
                <w:rStyle w:val="c4"/>
                <w:color w:val="000000"/>
              </w:rPr>
              <w:t xml:space="preserve"> Метание набивного мяча. Эстафеты.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Знать технику безопасности</w:t>
            </w:r>
            <w:proofErr w:type="gramStart"/>
            <w:r>
              <w:rPr>
                <w:rStyle w:val="c4"/>
                <w:color w:val="000000"/>
              </w:rPr>
              <w:t xml:space="preserve"> ,</w:t>
            </w:r>
            <w:proofErr w:type="gramEnd"/>
            <w:r>
              <w:rPr>
                <w:rStyle w:val="c4"/>
                <w:color w:val="000000"/>
              </w:rPr>
              <w:t xml:space="preserve"> правила поведения при играх, самостоятельно играть в разученные игры.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31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F12040" w:rsidP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25.04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Pr="000222BD" w:rsidRDefault="00F12040" w:rsidP="005E4BD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преследованием. Игры с метанием мяча.</w:t>
            </w:r>
            <w:r>
              <w:rPr>
                <w:rStyle w:val="c4"/>
                <w:color w:val="000000"/>
              </w:rPr>
              <w:t xml:space="preserve">  «У медведя на бору». Эстафета по кругу.</w:t>
            </w:r>
          </w:p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D26EEC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Равномерный бег</w:t>
            </w:r>
            <w:proofErr w:type="gramStart"/>
            <w:r>
              <w:rPr>
                <w:rStyle w:val="c4"/>
                <w:color w:val="000000"/>
              </w:rPr>
              <w:t xml:space="preserve"> .</w:t>
            </w:r>
            <w:proofErr w:type="gramEnd"/>
            <w:r>
              <w:rPr>
                <w:rStyle w:val="c4"/>
                <w:color w:val="000000"/>
              </w:rPr>
              <w:t xml:space="preserve"> Чередование ходьбы и бега Преодоление малых препятствий. Развитие выносливости.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выполнять бег в среднем темпе, эстафету с мячом, самостоятельно играть в разученные игры с мячом</w:t>
            </w:r>
          </w:p>
        </w:tc>
      </w:tr>
      <w:tr w:rsidR="00F12040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32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040" w:rsidRDefault="007D2E3E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02.05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D26EEC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Челночный бег. Игры на координацию движений</w:t>
            </w:r>
            <w:proofErr w:type="gramStart"/>
            <w:r w:rsidRPr="000222BD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rStyle w:val="c4"/>
                <w:color w:val="000000"/>
              </w:rPr>
              <w:t>п</w:t>
            </w:r>
            <w:proofErr w:type="gramEnd"/>
            <w:r>
              <w:rPr>
                <w:rStyle w:val="c4"/>
                <w:color w:val="000000"/>
              </w:rPr>
              <w:t>рыжки через скакалку, «классики» «Волк во рву»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D26EEC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Равномерный бег</w:t>
            </w:r>
            <w:proofErr w:type="gramStart"/>
            <w:r>
              <w:rPr>
                <w:rStyle w:val="c4"/>
                <w:color w:val="000000"/>
              </w:rPr>
              <w:t xml:space="preserve"> .</w:t>
            </w:r>
            <w:proofErr w:type="gramEnd"/>
            <w:r>
              <w:rPr>
                <w:rStyle w:val="c4"/>
                <w:color w:val="000000"/>
              </w:rPr>
              <w:t xml:space="preserve"> Чередование ходьбы и бега Преодоление малых препятствий. Развитие выносливости. Игры Эстафеты.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2040" w:rsidRDefault="00F12040" w:rsidP="00D26EEC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выполнять ОРУ, эстафету с бегом, самостоятельно играть в разученные игры.</w:t>
            </w:r>
          </w:p>
          <w:p w:rsidR="00F12040" w:rsidRDefault="00F1204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9556B6" w:rsidRDefault="009556B6" w:rsidP="009556B6">
      <w:pPr>
        <w:rPr>
          <w:vanish/>
        </w:rPr>
      </w:pPr>
      <w:bookmarkStart w:id="5" w:name="4711ee5cc9224443d1ff74b9fa1d5c4b07d0dcd2"/>
      <w:bookmarkStart w:id="6" w:name="3"/>
      <w:bookmarkEnd w:id="5"/>
      <w:bookmarkEnd w:id="6"/>
    </w:p>
    <w:tbl>
      <w:tblPr>
        <w:tblW w:w="10915" w:type="dxa"/>
        <w:tblInd w:w="-26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49"/>
        <w:gridCol w:w="2823"/>
        <w:gridCol w:w="3105"/>
        <w:gridCol w:w="3666"/>
      </w:tblGrid>
      <w:tr w:rsidR="0078024F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 w:rsidP="00673E50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 w:rsidP="00143868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 w:rsidP="00143868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8024F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8024F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3</w:t>
            </w:r>
            <w:r w:rsidR="005E4BD7">
              <w:rPr>
                <w:rStyle w:val="c4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5E4BD7" w:rsidRDefault="005E4BD7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5E4BD7" w:rsidRDefault="005E4BD7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5E4BD7" w:rsidRDefault="005E4BD7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7D2E3E"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6EEC" w:rsidRDefault="00D26EEC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0222BD">
              <w:rPr>
                <w:color w:val="000000"/>
              </w:rPr>
              <w:t>Бег на выносливост</w:t>
            </w:r>
            <w:r>
              <w:rPr>
                <w:color w:val="000000"/>
              </w:rPr>
              <w:t>ь</w:t>
            </w:r>
          </w:p>
          <w:p w:rsidR="0078024F" w:rsidRDefault="0078024F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Подвижные игры: «Лиса в курятнике», «Чехарда». Эстафета с прыжками с ноги на ногу.</w:t>
            </w:r>
          </w:p>
          <w:p w:rsidR="0078024F" w:rsidRDefault="0078024F" w:rsidP="00D26EEC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D26EEC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Равномерный бег</w:t>
            </w:r>
            <w:proofErr w:type="gramStart"/>
            <w:r>
              <w:rPr>
                <w:rStyle w:val="c4"/>
                <w:color w:val="000000"/>
              </w:rPr>
              <w:t xml:space="preserve"> .</w:t>
            </w:r>
            <w:proofErr w:type="gramEnd"/>
            <w:r>
              <w:rPr>
                <w:rStyle w:val="c4"/>
                <w:color w:val="000000"/>
              </w:rPr>
              <w:t xml:space="preserve"> Чередование ходьбы и бега Преодоление малых препятствий. Развитие выносливости. Игры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 выполн</w:t>
            </w:r>
            <w:r w:rsidR="007E3E2E">
              <w:rPr>
                <w:rStyle w:val="c4"/>
                <w:color w:val="000000"/>
              </w:rPr>
              <w:t xml:space="preserve">ять </w:t>
            </w:r>
            <w:r>
              <w:rPr>
                <w:rStyle w:val="c4"/>
                <w:color w:val="000000"/>
              </w:rPr>
              <w:t>эстафету с прыжками с ноги на ногу, самостоятельно играть в разученные игры.</w:t>
            </w:r>
          </w:p>
        </w:tc>
      </w:tr>
      <w:tr w:rsidR="0078024F" w:rsidTr="00F12040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3</w:t>
            </w:r>
            <w:r w:rsidR="005E4BD7">
              <w:rPr>
                <w:rStyle w:val="c4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24F" w:rsidRDefault="005E4BD7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</w:t>
            </w:r>
            <w:r w:rsidR="007D2E3E">
              <w:rPr>
                <w:rStyle w:val="c4"/>
                <w:color w:val="000000"/>
              </w:rPr>
              <w:t>23</w:t>
            </w:r>
            <w:r>
              <w:rPr>
                <w:rStyle w:val="c4"/>
                <w:color w:val="000000"/>
              </w:rPr>
              <w:t>.05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E3E2E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22BD">
              <w:rPr>
                <w:color w:val="000000"/>
              </w:rPr>
              <w:t>Эстафеты с мячом</w:t>
            </w:r>
            <w:proofErr w:type="gramStart"/>
            <w:r w:rsidRPr="000222BD">
              <w:rPr>
                <w:color w:val="000000"/>
              </w:rPr>
              <w:t>.</w:t>
            </w:r>
            <w:proofErr w:type="gramEnd"/>
            <w:r w:rsidR="00F12040">
              <w:rPr>
                <w:rStyle w:val="c4"/>
                <w:color w:val="000000"/>
              </w:rPr>
              <w:t xml:space="preserve"> «К</w:t>
            </w:r>
            <w:r>
              <w:rPr>
                <w:rStyle w:val="c4"/>
                <w:color w:val="000000"/>
              </w:rPr>
              <w:t>лассики» «Волк во рву» «Пустое место»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Эстафеты. Развитие скоростно-силовых способностей.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024F" w:rsidRDefault="0078024F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Уметь</w:t>
            </w:r>
            <w:r w:rsidR="007E3E2E">
              <w:rPr>
                <w:rStyle w:val="c4"/>
                <w:color w:val="000000"/>
              </w:rPr>
              <w:t xml:space="preserve"> самостоятельно играть в разученные игры с мячом </w:t>
            </w:r>
          </w:p>
        </w:tc>
      </w:tr>
    </w:tbl>
    <w:p w:rsidR="0078024F" w:rsidRDefault="0078024F" w:rsidP="009556B6">
      <w:pPr>
        <w:pStyle w:val="6"/>
        <w:shd w:val="clear" w:color="auto" w:fill="F4F4F4"/>
        <w:spacing w:before="0"/>
        <w:ind w:firstLine="568"/>
        <w:jc w:val="center"/>
        <w:rPr>
          <w:rStyle w:val="c13"/>
          <w:color w:val="000000"/>
          <w:sz w:val="24"/>
          <w:szCs w:val="24"/>
        </w:rPr>
      </w:pPr>
    </w:p>
    <w:p w:rsidR="00B3534D" w:rsidRDefault="00B3534D" w:rsidP="0078024F">
      <w:pPr>
        <w:jc w:val="center"/>
        <w:rPr>
          <w:b/>
          <w:sz w:val="24"/>
          <w:szCs w:val="24"/>
        </w:rPr>
      </w:pPr>
    </w:p>
    <w:p w:rsidR="0078024F" w:rsidRPr="006B4B94" w:rsidRDefault="0078024F" w:rsidP="0078024F">
      <w:pPr>
        <w:jc w:val="center"/>
        <w:rPr>
          <w:b/>
          <w:sz w:val="24"/>
          <w:szCs w:val="24"/>
        </w:rPr>
      </w:pPr>
      <w:r w:rsidRPr="006B4B94">
        <w:rPr>
          <w:b/>
          <w:sz w:val="24"/>
          <w:szCs w:val="24"/>
        </w:rPr>
        <w:t>Список метод</w:t>
      </w:r>
      <w:r>
        <w:rPr>
          <w:b/>
          <w:sz w:val="24"/>
          <w:szCs w:val="24"/>
        </w:rPr>
        <w:t>ической литературы</w:t>
      </w:r>
      <w:proofErr w:type="gramStart"/>
      <w:r>
        <w:rPr>
          <w:b/>
          <w:sz w:val="24"/>
          <w:szCs w:val="24"/>
        </w:rPr>
        <w:t xml:space="preserve"> </w:t>
      </w:r>
      <w:r w:rsidRPr="006B4B94">
        <w:rPr>
          <w:b/>
          <w:sz w:val="24"/>
          <w:szCs w:val="24"/>
        </w:rPr>
        <w:t>.</w:t>
      </w:r>
      <w:proofErr w:type="gramEnd"/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>Програ</w:t>
      </w:r>
      <w:r>
        <w:rPr>
          <w:sz w:val="24"/>
          <w:szCs w:val="24"/>
        </w:rPr>
        <w:t>мма « Физическая культура 1 – 4</w:t>
      </w:r>
      <w:r w:rsidRPr="008F5FC2">
        <w:rPr>
          <w:sz w:val="24"/>
          <w:szCs w:val="24"/>
        </w:rPr>
        <w:t xml:space="preserve"> класс».</w:t>
      </w:r>
      <w:r>
        <w:rPr>
          <w:sz w:val="24"/>
          <w:szCs w:val="24"/>
        </w:rPr>
        <w:t>2016г,  « Физическая культура 5 – 9</w:t>
      </w:r>
      <w:r w:rsidRPr="008F5FC2">
        <w:rPr>
          <w:sz w:val="24"/>
          <w:szCs w:val="24"/>
        </w:rPr>
        <w:t xml:space="preserve"> класс».</w:t>
      </w:r>
      <w:r>
        <w:rPr>
          <w:sz w:val="24"/>
          <w:szCs w:val="24"/>
        </w:rPr>
        <w:t>2016</w:t>
      </w:r>
      <w:r w:rsidRPr="008F5FC2">
        <w:rPr>
          <w:sz w:val="24"/>
          <w:szCs w:val="24"/>
        </w:rPr>
        <w:t>г.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>Поурочные разработки планов.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 xml:space="preserve">«Физическая культура 1 – 4 класс».2010г. </w:t>
      </w:r>
      <w:proofErr w:type="spellStart"/>
      <w:r w:rsidRPr="008F5FC2">
        <w:rPr>
          <w:sz w:val="24"/>
          <w:szCs w:val="24"/>
        </w:rPr>
        <w:t>И.М.Бутин</w:t>
      </w:r>
      <w:proofErr w:type="spellEnd"/>
      <w:r w:rsidRPr="008F5FC2">
        <w:rPr>
          <w:sz w:val="24"/>
          <w:szCs w:val="24"/>
        </w:rPr>
        <w:t>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 xml:space="preserve"> «Физическая культура и спорт в общеобразовательной школе». М.Д. </w:t>
      </w:r>
      <w:proofErr w:type="spellStart"/>
      <w:r w:rsidRPr="008F5FC2">
        <w:rPr>
          <w:sz w:val="24"/>
          <w:szCs w:val="24"/>
        </w:rPr>
        <w:t>Рипа</w:t>
      </w:r>
      <w:proofErr w:type="spellEnd"/>
      <w:r w:rsidRPr="008F5FC2">
        <w:rPr>
          <w:sz w:val="24"/>
          <w:szCs w:val="24"/>
        </w:rPr>
        <w:t>. М. Просвещение 1985 г.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 xml:space="preserve"> </w:t>
      </w:r>
      <w:r>
        <w:rPr>
          <w:sz w:val="24"/>
          <w:szCs w:val="24"/>
        </w:rPr>
        <w:t>«Физическая культура 5</w:t>
      </w:r>
      <w:r w:rsidRPr="008F5FC2">
        <w:rPr>
          <w:sz w:val="24"/>
          <w:szCs w:val="24"/>
        </w:rPr>
        <w:t xml:space="preserve"> – 9 класс»</w:t>
      </w:r>
      <w:proofErr w:type="gramStart"/>
      <w:r w:rsidRPr="008F5FC2">
        <w:rPr>
          <w:sz w:val="24"/>
          <w:szCs w:val="24"/>
        </w:rPr>
        <w:t>.</w:t>
      </w:r>
      <w:proofErr w:type="spellStart"/>
      <w:r w:rsidRPr="008F5FC2">
        <w:rPr>
          <w:sz w:val="24"/>
          <w:szCs w:val="24"/>
        </w:rPr>
        <w:t>М</w:t>
      </w:r>
      <w:proofErr w:type="gramEnd"/>
      <w:r w:rsidRPr="008F5FC2">
        <w:rPr>
          <w:sz w:val="24"/>
          <w:szCs w:val="24"/>
        </w:rPr>
        <w:t>.Просвещение</w:t>
      </w:r>
      <w:proofErr w:type="spellEnd"/>
      <w:r w:rsidRPr="008F5FC2">
        <w:rPr>
          <w:sz w:val="24"/>
          <w:szCs w:val="24"/>
        </w:rPr>
        <w:t xml:space="preserve"> 1997 г. В. И. Лях.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>«Знай и умей». 1978г</w:t>
      </w:r>
      <w:proofErr w:type="gramStart"/>
      <w:r w:rsidRPr="008F5FC2">
        <w:rPr>
          <w:sz w:val="24"/>
          <w:szCs w:val="24"/>
        </w:rPr>
        <w:t>.И</w:t>
      </w:r>
      <w:proofErr w:type="gramEnd"/>
      <w:r w:rsidRPr="008F5FC2">
        <w:rPr>
          <w:sz w:val="24"/>
          <w:szCs w:val="24"/>
        </w:rPr>
        <w:t>здат. «Детская литература».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 xml:space="preserve"> «Руководство физическим  воспитанием».1973г</w:t>
      </w:r>
      <w:proofErr w:type="gramStart"/>
      <w:r w:rsidRPr="008F5FC2">
        <w:rPr>
          <w:sz w:val="24"/>
          <w:szCs w:val="24"/>
        </w:rPr>
        <w:t>.П</w:t>
      </w:r>
      <w:proofErr w:type="gramEnd"/>
      <w:r w:rsidRPr="008F5FC2">
        <w:rPr>
          <w:sz w:val="24"/>
          <w:szCs w:val="24"/>
        </w:rPr>
        <w:t>росвещение.Г.П.Богданов.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lastRenderedPageBreak/>
        <w:t>Пособие для учител</w:t>
      </w:r>
      <w:r>
        <w:rPr>
          <w:sz w:val="24"/>
          <w:szCs w:val="24"/>
        </w:rPr>
        <w:t xml:space="preserve">ей. 2010г. М. Просвещение. </w:t>
      </w:r>
      <w:r w:rsidRPr="008F5FC2">
        <w:rPr>
          <w:sz w:val="24"/>
          <w:szCs w:val="24"/>
        </w:rPr>
        <w:t xml:space="preserve">М.Д. </w:t>
      </w:r>
      <w:proofErr w:type="spellStart"/>
      <w:r w:rsidRPr="008F5FC2">
        <w:rPr>
          <w:sz w:val="24"/>
          <w:szCs w:val="24"/>
        </w:rPr>
        <w:t>Рипы</w:t>
      </w:r>
      <w:proofErr w:type="spellEnd"/>
      <w:r w:rsidRPr="008F5FC2">
        <w:rPr>
          <w:sz w:val="24"/>
          <w:szCs w:val="24"/>
        </w:rPr>
        <w:t>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 xml:space="preserve">Спортивные игры. 1998г. </w:t>
      </w:r>
      <w:proofErr w:type="spellStart"/>
      <w:r w:rsidRPr="008F5FC2">
        <w:rPr>
          <w:sz w:val="24"/>
          <w:szCs w:val="24"/>
        </w:rPr>
        <w:t>Н.П.Воробьёв</w:t>
      </w:r>
      <w:proofErr w:type="spellEnd"/>
      <w:r w:rsidRPr="008F5FC2">
        <w:rPr>
          <w:sz w:val="24"/>
          <w:szCs w:val="24"/>
        </w:rPr>
        <w:t>.</w:t>
      </w:r>
    </w:p>
    <w:p w:rsidR="0078024F" w:rsidRPr="008F5FC2" w:rsidRDefault="0078024F" w:rsidP="0078024F">
      <w:pPr>
        <w:pStyle w:val="a7"/>
        <w:ind w:left="360"/>
        <w:rPr>
          <w:sz w:val="24"/>
          <w:szCs w:val="24"/>
        </w:rPr>
      </w:pPr>
      <w:r w:rsidRPr="008F5FC2">
        <w:rPr>
          <w:sz w:val="24"/>
          <w:szCs w:val="24"/>
        </w:rPr>
        <w:t xml:space="preserve"> «Физическая культура 5 – 7 класс».1986г. </w:t>
      </w:r>
      <w:proofErr w:type="spellStart"/>
      <w:r w:rsidRPr="008F5FC2">
        <w:rPr>
          <w:sz w:val="24"/>
          <w:szCs w:val="24"/>
        </w:rPr>
        <w:t>Ю.А.Барышников</w:t>
      </w:r>
      <w:proofErr w:type="spellEnd"/>
      <w:r w:rsidRPr="008F5FC2">
        <w:rPr>
          <w:sz w:val="24"/>
          <w:szCs w:val="24"/>
        </w:rPr>
        <w:t>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>« Уроки физическая культура 1 – 4 класс».2010г. М. Просвещение.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 xml:space="preserve">Методика физического воспитания.1997г. </w:t>
      </w:r>
      <w:proofErr w:type="spellStart"/>
      <w:r w:rsidRPr="008F5FC2">
        <w:rPr>
          <w:sz w:val="24"/>
          <w:szCs w:val="24"/>
        </w:rPr>
        <w:t>М.Просвещение</w:t>
      </w:r>
      <w:proofErr w:type="spellEnd"/>
      <w:r w:rsidRPr="008F5FC2">
        <w:rPr>
          <w:sz w:val="24"/>
          <w:szCs w:val="24"/>
        </w:rPr>
        <w:t xml:space="preserve"> </w:t>
      </w:r>
      <w:proofErr w:type="spellStart"/>
      <w:r w:rsidRPr="008F5FC2">
        <w:rPr>
          <w:sz w:val="24"/>
          <w:szCs w:val="24"/>
        </w:rPr>
        <w:t>В.И.Лях</w:t>
      </w:r>
      <w:proofErr w:type="spellEnd"/>
      <w:r w:rsidRPr="008F5FC2">
        <w:rPr>
          <w:sz w:val="24"/>
          <w:szCs w:val="24"/>
        </w:rPr>
        <w:t>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>« Мы сдаём нормы».1979г.М. Просвещение.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 xml:space="preserve"> Мы играем в баскетбол.2005г.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>Спортивные и подвижные игры. 1998г.М.Просвещение.</w:t>
      </w:r>
    </w:p>
    <w:p w:rsidR="0078024F" w:rsidRPr="008F5FC2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 xml:space="preserve">Журналы </w:t>
      </w:r>
      <w:r>
        <w:rPr>
          <w:sz w:val="24"/>
          <w:szCs w:val="24"/>
        </w:rPr>
        <w:t xml:space="preserve">«Физическая культура»,  </w:t>
      </w:r>
      <w:r w:rsidRPr="008F5FC2">
        <w:rPr>
          <w:sz w:val="24"/>
          <w:szCs w:val="24"/>
        </w:rPr>
        <w:t>«Физкультура и спорт».</w:t>
      </w:r>
    </w:p>
    <w:p w:rsidR="0078024F" w:rsidRDefault="0078024F" w:rsidP="007802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5FC2">
        <w:rPr>
          <w:sz w:val="24"/>
          <w:szCs w:val="24"/>
        </w:rPr>
        <w:t>Раздаточ</w:t>
      </w:r>
      <w:r>
        <w:rPr>
          <w:sz w:val="24"/>
          <w:szCs w:val="24"/>
        </w:rPr>
        <w:t>ный материал,  п</w:t>
      </w:r>
      <w:r w:rsidRPr="008F5FC2">
        <w:rPr>
          <w:sz w:val="24"/>
          <w:szCs w:val="24"/>
        </w:rPr>
        <w:t>лакаты.</w:t>
      </w:r>
    </w:p>
    <w:p w:rsidR="0078024F" w:rsidRPr="0078024F" w:rsidRDefault="0078024F" w:rsidP="0078024F">
      <w:pPr>
        <w:pStyle w:val="a7"/>
        <w:numPr>
          <w:ilvl w:val="0"/>
          <w:numId w:val="1"/>
        </w:numPr>
        <w:rPr>
          <w:rStyle w:val="c11"/>
          <w:sz w:val="24"/>
          <w:szCs w:val="24"/>
        </w:rPr>
      </w:pPr>
      <w:r w:rsidRPr="0078024F">
        <w:rPr>
          <w:rStyle w:val="c11"/>
          <w:rFonts w:ascii="Calibri" w:hAnsi="Calibri"/>
          <w:color w:val="000000"/>
        </w:rPr>
        <w:t>Спортивные игры (Под редакцией Ю.И. Портных)</w:t>
      </w:r>
    </w:p>
    <w:p w:rsidR="0078024F" w:rsidRPr="00B3534D" w:rsidRDefault="0078024F" w:rsidP="007E3E2E">
      <w:pPr>
        <w:pStyle w:val="a7"/>
        <w:numPr>
          <w:ilvl w:val="0"/>
          <w:numId w:val="1"/>
        </w:numPr>
        <w:rPr>
          <w:rStyle w:val="c11"/>
          <w:sz w:val="24"/>
          <w:szCs w:val="24"/>
        </w:rPr>
      </w:pPr>
      <w:r w:rsidRPr="0078024F">
        <w:rPr>
          <w:rStyle w:val="c11"/>
          <w:rFonts w:ascii="Calibri" w:hAnsi="Calibri"/>
          <w:color w:val="000000"/>
        </w:rPr>
        <w:t>Коротков И. М. Подвижные игры во дворе.</w:t>
      </w: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Default="00B3534D" w:rsidP="00B3534D">
      <w:pPr>
        <w:pStyle w:val="a7"/>
        <w:ind w:left="360"/>
        <w:rPr>
          <w:rStyle w:val="c11"/>
          <w:rFonts w:ascii="Calibri" w:hAnsi="Calibri"/>
          <w:color w:val="000000"/>
        </w:rPr>
      </w:pPr>
    </w:p>
    <w:p w:rsidR="00B3534D" w:rsidRPr="007E3E2E" w:rsidRDefault="00B3534D" w:rsidP="00B3534D">
      <w:pPr>
        <w:pStyle w:val="a7"/>
        <w:ind w:left="360"/>
        <w:rPr>
          <w:sz w:val="24"/>
          <w:szCs w:val="24"/>
        </w:rPr>
      </w:pPr>
    </w:p>
    <w:p w:rsidR="007E3E2E" w:rsidRDefault="007E3E2E" w:rsidP="007E3E2E">
      <w:pPr>
        <w:spacing w:after="0" w:line="1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2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Почасовое планирование 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="00B3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тивного кружка для учащихся 1- </w:t>
      </w:r>
      <w:r w:rsidR="00D3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2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классов</w:t>
      </w:r>
    </w:p>
    <w:p w:rsidR="007E3E2E" w:rsidRPr="000222BD" w:rsidRDefault="007E3E2E" w:rsidP="007E3E2E">
      <w:pPr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Правила техники безопасности на занятиях кружка, повторение выполнения команд «На старт!», «Внимание!», «Марш!». </w:t>
      </w:r>
      <w:proofErr w:type="spell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отрезков до 30 м.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2. Влияние занятий физкультурой на организм. Бег на скорость по сигналу из различных исходных положений.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Гигиена подростка. Повторный бег с </w:t>
      </w:r>
      <w:proofErr w:type="spell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околопредельной</w:t>
      </w:r>
      <w:proofErr w:type="spell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скоростью.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Подбор упражнений для самостоятельных занятий. Челночный бег.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5. Закаливание. Прыжки в длину с места. Игры на координацию движений.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6. Прыжки в длину с разбега. Игры на внимание.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7. Упражнения с набивными мячами. Игры с метанием мяча.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8. Метание мяча и гранаты на дальность. Игры с метанием мяча.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9. Бег на выносливость. Игры на координацию движений.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Преодоление полосы препятствий.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11. Эстафеты с предметами.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12. Кувырки вперед, назад. Выполнение акробатических упражнений.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Правила техники безопасности на занятиях лыжной подготовкой. Повторение различных способов передвижения на лыжах.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Прохождение дистанции 2 км</w:t>
      </w:r>
      <w:proofErr w:type="gram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о глубокому снегу.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15. Игры и эстафеты на лыжах.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16. Прохождение дистанции 3 км.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17. Подъем в гору различными способами.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18. Спуски с горы в различных стойках.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19. Прохождение дистанции 3 км.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20. Подъемы и спуски.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21. Прохождение дистанции 3 км.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22. Игры и эстафеты на лыжах.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23. Эстафеты с предметами.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24. Упражнения на ловкость.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25. Игры на ловкость и координацию движений.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26. Выполнение акробатических упражнений.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27. Прыжки в длину с места. Игры на координацию движений.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28. Прыжки в длину с разбега. Кроссовый бег.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29. Упражнения с набивными мячами. Игры с метанием мяча.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30.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етание теннисных мячей </w:t>
      </w: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дальность.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31. Бег с преследованием. Игры с метанием мяча.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32. Челночный бег. Игры на координацию движений.</w:t>
      </w:r>
    </w:p>
    <w:p w:rsidR="007E3E2E" w:rsidRPr="000222BD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33. Бег на выносливость.</w:t>
      </w:r>
    </w:p>
    <w:p w:rsidR="007E3E2E" w:rsidRPr="008F5FC2" w:rsidRDefault="007E3E2E" w:rsidP="007E3E2E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BD">
        <w:rPr>
          <w:rFonts w:ascii="Times New Roman" w:eastAsia="Times New Roman" w:hAnsi="Times New Roman" w:cs="Times New Roman"/>
          <w:color w:val="000000"/>
          <w:sz w:val="24"/>
          <w:szCs w:val="24"/>
        </w:rPr>
        <w:t>34. Эстафеты с мячом.</w:t>
      </w:r>
    </w:p>
    <w:p w:rsidR="0078024F" w:rsidRPr="008F5FC2" w:rsidRDefault="0078024F" w:rsidP="0078024F">
      <w:pPr>
        <w:pStyle w:val="a7"/>
        <w:ind w:left="360"/>
        <w:rPr>
          <w:sz w:val="24"/>
          <w:szCs w:val="24"/>
        </w:rPr>
      </w:pPr>
    </w:p>
    <w:p w:rsidR="000269CD" w:rsidRPr="000269CD" w:rsidRDefault="000269CD" w:rsidP="000269CD">
      <w:pPr>
        <w:rPr>
          <w:sz w:val="24"/>
          <w:szCs w:val="24"/>
        </w:rPr>
      </w:pPr>
    </w:p>
    <w:p w:rsidR="000269CD" w:rsidRPr="000269CD" w:rsidRDefault="000269CD" w:rsidP="000269CD">
      <w:pPr>
        <w:rPr>
          <w:sz w:val="24"/>
          <w:szCs w:val="24"/>
        </w:rPr>
      </w:pPr>
    </w:p>
    <w:p w:rsidR="00E50E98" w:rsidRPr="008F5FC2" w:rsidRDefault="00E50E98" w:rsidP="008F5FC2">
      <w:pPr>
        <w:pStyle w:val="a7"/>
        <w:ind w:left="360"/>
        <w:rPr>
          <w:sz w:val="24"/>
          <w:szCs w:val="24"/>
        </w:rPr>
      </w:pPr>
    </w:p>
    <w:p w:rsidR="00E50E98" w:rsidRPr="008F5FC2" w:rsidRDefault="00E50E98" w:rsidP="00E50E98">
      <w:pPr>
        <w:rPr>
          <w:sz w:val="24"/>
          <w:szCs w:val="24"/>
        </w:rPr>
      </w:pPr>
    </w:p>
    <w:p w:rsidR="000F3900" w:rsidRPr="00F765BC" w:rsidRDefault="000F3900" w:rsidP="00E50E98">
      <w:pPr>
        <w:pStyle w:val="a7"/>
        <w:ind w:left="360"/>
        <w:rPr>
          <w:b/>
          <w:sz w:val="40"/>
          <w:szCs w:val="40"/>
        </w:rPr>
      </w:pPr>
    </w:p>
    <w:p w:rsidR="00F765BC" w:rsidRDefault="00F765BC"/>
    <w:p w:rsidR="00F765BC" w:rsidRDefault="00F765BC"/>
    <w:p w:rsidR="00F765BC" w:rsidRDefault="00F765BC" w:rsidP="005A0D27">
      <w:pPr>
        <w:ind w:left="-567" w:firstLine="567"/>
      </w:pPr>
    </w:p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p w:rsidR="00F765BC" w:rsidRDefault="00F765BC"/>
    <w:sectPr w:rsidR="00F765BC" w:rsidSect="005A0D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40" w:rsidRDefault="00F12040" w:rsidP="00F765BC">
      <w:pPr>
        <w:spacing w:after="0" w:line="240" w:lineRule="auto"/>
      </w:pPr>
      <w:r>
        <w:separator/>
      </w:r>
    </w:p>
  </w:endnote>
  <w:endnote w:type="continuationSeparator" w:id="0">
    <w:p w:rsidR="00F12040" w:rsidRDefault="00F12040" w:rsidP="00F7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40" w:rsidRDefault="00F12040" w:rsidP="00F765BC">
      <w:pPr>
        <w:spacing w:after="0" w:line="240" w:lineRule="auto"/>
      </w:pPr>
      <w:r>
        <w:separator/>
      </w:r>
    </w:p>
  </w:footnote>
  <w:footnote w:type="continuationSeparator" w:id="0">
    <w:p w:rsidR="00F12040" w:rsidRDefault="00F12040" w:rsidP="00F7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F58"/>
    <w:multiLevelType w:val="multilevel"/>
    <w:tmpl w:val="65B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02E6"/>
    <w:multiLevelType w:val="multilevel"/>
    <w:tmpl w:val="AD62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96742"/>
    <w:multiLevelType w:val="multilevel"/>
    <w:tmpl w:val="584E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E3E80"/>
    <w:multiLevelType w:val="multilevel"/>
    <w:tmpl w:val="0B78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4564B"/>
    <w:multiLevelType w:val="multilevel"/>
    <w:tmpl w:val="6B80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95F81"/>
    <w:multiLevelType w:val="multilevel"/>
    <w:tmpl w:val="29E8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A24BF"/>
    <w:multiLevelType w:val="multilevel"/>
    <w:tmpl w:val="D6D2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85C21"/>
    <w:multiLevelType w:val="hybridMultilevel"/>
    <w:tmpl w:val="53846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036E0"/>
    <w:multiLevelType w:val="multilevel"/>
    <w:tmpl w:val="F342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5BC"/>
    <w:rsid w:val="000029E0"/>
    <w:rsid w:val="00006E28"/>
    <w:rsid w:val="00013EF6"/>
    <w:rsid w:val="0001529E"/>
    <w:rsid w:val="000244FA"/>
    <w:rsid w:val="00024761"/>
    <w:rsid w:val="000269CD"/>
    <w:rsid w:val="00034AC3"/>
    <w:rsid w:val="00034B83"/>
    <w:rsid w:val="000431A4"/>
    <w:rsid w:val="00053D7F"/>
    <w:rsid w:val="00054B2B"/>
    <w:rsid w:val="00061D69"/>
    <w:rsid w:val="0006466A"/>
    <w:rsid w:val="00065CCD"/>
    <w:rsid w:val="00067ADD"/>
    <w:rsid w:val="000B594E"/>
    <w:rsid w:val="000C2367"/>
    <w:rsid w:val="000C4F63"/>
    <w:rsid w:val="000D34E7"/>
    <w:rsid w:val="000D4CAD"/>
    <w:rsid w:val="000E32CD"/>
    <w:rsid w:val="000F3900"/>
    <w:rsid w:val="00106891"/>
    <w:rsid w:val="001116DA"/>
    <w:rsid w:val="00120251"/>
    <w:rsid w:val="00125F87"/>
    <w:rsid w:val="0014235A"/>
    <w:rsid w:val="0014314B"/>
    <w:rsid w:val="00143868"/>
    <w:rsid w:val="00151137"/>
    <w:rsid w:val="0015370F"/>
    <w:rsid w:val="00155096"/>
    <w:rsid w:val="0017466C"/>
    <w:rsid w:val="001927F6"/>
    <w:rsid w:val="001A6563"/>
    <w:rsid w:val="001D267E"/>
    <w:rsid w:val="001D4D92"/>
    <w:rsid w:val="001D5710"/>
    <w:rsid w:val="001E287C"/>
    <w:rsid w:val="001F3A66"/>
    <w:rsid w:val="002070C7"/>
    <w:rsid w:val="00221937"/>
    <w:rsid w:val="002243A7"/>
    <w:rsid w:val="00225C12"/>
    <w:rsid w:val="00234F13"/>
    <w:rsid w:val="00241467"/>
    <w:rsid w:val="00251F08"/>
    <w:rsid w:val="00253119"/>
    <w:rsid w:val="002648FF"/>
    <w:rsid w:val="00283378"/>
    <w:rsid w:val="002B2CBE"/>
    <w:rsid w:val="002B4CB0"/>
    <w:rsid w:val="002B4DB5"/>
    <w:rsid w:val="002B5B05"/>
    <w:rsid w:val="002C554F"/>
    <w:rsid w:val="002C701B"/>
    <w:rsid w:val="002D551F"/>
    <w:rsid w:val="002F2362"/>
    <w:rsid w:val="002F28BF"/>
    <w:rsid w:val="00301B48"/>
    <w:rsid w:val="00306D29"/>
    <w:rsid w:val="00307AF9"/>
    <w:rsid w:val="00323450"/>
    <w:rsid w:val="00334E12"/>
    <w:rsid w:val="00344A5B"/>
    <w:rsid w:val="00355A9A"/>
    <w:rsid w:val="003641C7"/>
    <w:rsid w:val="00394781"/>
    <w:rsid w:val="00396551"/>
    <w:rsid w:val="003A3F99"/>
    <w:rsid w:val="003A7981"/>
    <w:rsid w:val="003B4F21"/>
    <w:rsid w:val="003C1834"/>
    <w:rsid w:val="003D6448"/>
    <w:rsid w:val="003D7800"/>
    <w:rsid w:val="003E3539"/>
    <w:rsid w:val="003E4D27"/>
    <w:rsid w:val="00400C9E"/>
    <w:rsid w:val="00407E12"/>
    <w:rsid w:val="00427D4A"/>
    <w:rsid w:val="00441000"/>
    <w:rsid w:val="0044288D"/>
    <w:rsid w:val="00474B9C"/>
    <w:rsid w:val="00474D2A"/>
    <w:rsid w:val="0048753F"/>
    <w:rsid w:val="0049692A"/>
    <w:rsid w:val="00496EFB"/>
    <w:rsid w:val="004A0762"/>
    <w:rsid w:val="004A2D6D"/>
    <w:rsid w:val="004C0F3E"/>
    <w:rsid w:val="004C76D6"/>
    <w:rsid w:val="004D4B0A"/>
    <w:rsid w:val="004D6D2E"/>
    <w:rsid w:val="004D728E"/>
    <w:rsid w:val="004F7EFF"/>
    <w:rsid w:val="00521875"/>
    <w:rsid w:val="005232F1"/>
    <w:rsid w:val="005437DF"/>
    <w:rsid w:val="00552A73"/>
    <w:rsid w:val="005540F0"/>
    <w:rsid w:val="005770B5"/>
    <w:rsid w:val="005804A7"/>
    <w:rsid w:val="00591AB9"/>
    <w:rsid w:val="005924C7"/>
    <w:rsid w:val="00592BAA"/>
    <w:rsid w:val="0059444A"/>
    <w:rsid w:val="005A0D27"/>
    <w:rsid w:val="005B006F"/>
    <w:rsid w:val="005B719A"/>
    <w:rsid w:val="005C0D7A"/>
    <w:rsid w:val="005C2D18"/>
    <w:rsid w:val="005C5E56"/>
    <w:rsid w:val="005D269B"/>
    <w:rsid w:val="005E21B5"/>
    <w:rsid w:val="005E4BD7"/>
    <w:rsid w:val="005E4F09"/>
    <w:rsid w:val="005F0EC9"/>
    <w:rsid w:val="005F187E"/>
    <w:rsid w:val="005F3AA9"/>
    <w:rsid w:val="00604DE5"/>
    <w:rsid w:val="00621CD2"/>
    <w:rsid w:val="006328AE"/>
    <w:rsid w:val="006603DD"/>
    <w:rsid w:val="006613B6"/>
    <w:rsid w:val="0066734A"/>
    <w:rsid w:val="006705F1"/>
    <w:rsid w:val="00673E50"/>
    <w:rsid w:val="00673FE7"/>
    <w:rsid w:val="00674417"/>
    <w:rsid w:val="00682A5B"/>
    <w:rsid w:val="0069591B"/>
    <w:rsid w:val="006A0ABA"/>
    <w:rsid w:val="006B3812"/>
    <w:rsid w:val="006B4B94"/>
    <w:rsid w:val="006B634E"/>
    <w:rsid w:val="006C6E38"/>
    <w:rsid w:val="006D4A10"/>
    <w:rsid w:val="006E2771"/>
    <w:rsid w:val="006E5220"/>
    <w:rsid w:val="00712535"/>
    <w:rsid w:val="0072045D"/>
    <w:rsid w:val="00724BE5"/>
    <w:rsid w:val="00745DF0"/>
    <w:rsid w:val="00750D8F"/>
    <w:rsid w:val="0075655C"/>
    <w:rsid w:val="00756B31"/>
    <w:rsid w:val="00765225"/>
    <w:rsid w:val="00774384"/>
    <w:rsid w:val="0078024F"/>
    <w:rsid w:val="00780F76"/>
    <w:rsid w:val="007875C4"/>
    <w:rsid w:val="00787CF9"/>
    <w:rsid w:val="007B1F3B"/>
    <w:rsid w:val="007B550F"/>
    <w:rsid w:val="007B7D3C"/>
    <w:rsid w:val="007C1EAB"/>
    <w:rsid w:val="007D02C1"/>
    <w:rsid w:val="007D2E3E"/>
    <w:rsid w:val="007D3614"/>
    <w:rsid w:val="007E3E2E"/>
    <w:rsid w:val="007E443F"/>
    <w:rsid w:val="007E6C9B"/>
    <w:rsid w:val="007F15C8"/>
    <w:rsid w:val="007F3E2C"/>
    <w:rsid w:val="007F4A40"/>
    <w:rsid w:val="0080469A"/>
    <w:rsid w:val="0080591B"/>
    <w:rsid w:val="00823B7B"/>
    <w:rsid w:val="0083107D"/>
    <w:rsid w:val="00841359"/>
    <w:rsid w:val="00843FE1"/>
    <w:rsid w:val="008526F7"/>
    <w:rsid w:val="008709AD"/>
    <w:rsid w:val="00875A50"/>
    <w:rsid w:val="00885A87"/>
    <w:rsid w:val="008865A0"/>
    <w:rsid w:val="008875A0"/>
    <w:rsid w:val="008947FE"/>
    <w:rsid w:val="008A061A"/>
    <w:rsid w:val="008A45BE"/>
    <w:rsid w:val="008B02D7"/>
    <w:rsid w:val="008D0E6B"/>
    <w:rsid w:val="008D78EF"/>
    <w:rsid w:val="008F3E64"/>
    <w:rsid w:val="008F5FC2"/>
    <w:rsid w:val="009040E0"/>
    <w:rsid w:val="009343EB"/>
    <w:rsid w:val="00947C3D"/>
    <w:rsid w:val="0095241B"/>
    <w:rsid w:val="009556B6"/>
    <w:rsid w:val="00966D89"/>
    <w:rsid w:val="009711CF"/>
    <w:rsid w:val="00986878"/>
    <w:rsid w:val="009912EA"/>
    <w:rsid w:val="009A60DE"/>
    <w:rsid w:val="009D7A12"/>
    <w:rsid w:val="009E02E3"/>
    <w:rsid w:val="009E3BCE"/>
    <w:rsid w:val="009F22DB"/>
    <w:rsid w:val="009F43BD"/>
    <w:rsid w:val="00A021CB"/>
    <w:rsid w:val="00A1184F"/>
    <w:rsid w:val="00A2142C"/>
    <w:rsid w:val="00A3178A"/>
    <w:rsid w:val="00A40012"/>
    <w:rsid w:val="00A403F8"/>
    <w:rsid w:val="00A478CD"/>
    <w:rsid w:val="00A50670"/>
    <w:rsid w:val="00A578D8"/>
    <w:rsid w:val="00A64926"/>
    <w:rsid w:val="00A8021A"/>
    <w:rsid w:val="00A82CB5"/>
    <w:rsid w:val="00A8416C"/>
    <w:rsid w:val="00A91FDF"/>
    <w:rsid w:val="00AB60FD"/>
    <w:rsid w:val="00AC46AF"/>
    <w:rsid w:val="00AC6E64"/>
    <w:rsid w:val="00AF2FBC"/>
    <w:rsid w:val="00B0000E"/>
    <w:rsid w:val="00B137F3"/>
    <w:rsid w:val="00B13CE3"/>
    <w:rsid w:val="00B2571E"/>
    <w:rsid w:val="00B3534D"/>
    <w:rsid w:val="00B42374"/>
    <w:rsid w:val="00B43236"/>
    <w:rsid w:val="00B513B8"/>
    <w:rsid w:val="00B57E5C"/>
    <w:rsid w:val="00B660E3"/>
    <w:rsid w:val="00B84143"/>
    <w:rsid w:val="00B8639D"/>
    <w:rsid w:val="00B930A6"/>
    <w:rsid w:val="00B96FB6"/>
    <w:rsid w:val="00BA09C0"/>
    <w:rsid w:val="00BA7816"/>
    <w:rsid w:val="00BC5555"/>
    <w:rsid w:val="00BC73B7"/>
    <w:rsid w:val="00BE060C"/>
    <w:rsid w:val="00BE0E70"/>
    <w:rsid w:val="00BF56D7"/>
    <w:rsid w:val="00C23142"/>
    <w:rsid w:val="00C24A1D"/>
    <w:rsid w:val="00C33707"/>
    <w:rsid w:val="00C341D0"/>
    <w:rsid w:val="00C512F1"/>
    <w:rsid w:val="00C55BD7"/>
    <w:rsid w:val="00C56C6C"/>
    <w:rsid w:val="00C6465B"/>
    <w:rsid w:val="00C945B5"/>
    <w:rsid w:val="00C963E4"/>
    <w:rsid w:val="00CA0A7D"/>
    <w:rsid w:val="00CA57B8"/>
    <w:rsid w:val="00CA5854"/>
    <w:rsid w:val="00CA5B96"/>
    <w:rsid w:val="00CB3590"/>
    <w:rsid w:val="00CB517B"/>
    <w:rsid w:val="00CC0F83"/>
    <w:rsid w:val="00CD4990"/>
    <w:rsid w:val="00CE00CB"/>
    <w:rsid w:val="00CE4056"/>
    <w:rsid w:val="00CE5135"/>
    <w:rsid w:val="00D06190"/>
    <w:rsid w:val="00D14117"/>
    <w:rsid w:val="00D2328A"/>
    <w:rsid w:val="00D246AE"/>
    <w:rsid w:val="00D25904"/>
    <w:rsid w:val="00D26EEC"/>
    <w:rsid w:val="00D27549"/>
    <w:rsid w:val="00D34CA4"/>
    <w:rsid w:val="00D44D69"/>
    <w:rsid w:val="00D45F7E"/>
    <w:rsid w:val="00D47D8E"/>
    <w:rsid w:val="00D54B4B"/>
    <w:rsid w:val="00D63CD5"/>
    <w:rsid w:val="00D66760"/>
    <w:rsid w:val="00D72498"/>
    <w:rsid w:val="00D73252"/>
    <w:rsid w:val="00D74B8A"/>
    <w:rsid w:val="00D841F9"/>
    <w:rsid w:val="00D85BAC"/>
    <w:rsid w:val="00D96B97"/>
    <w:rsid w:val="00DA6363"/>
    <w:rsid w:val="00DB1F66"/>
    <w:rsid w:val="00DD7F07"/>
    <w:rsid w:val="00DE011F"/>
    <w:rsid w:val="00DE4ED8"/>
    <w:rsid w:val="00DE7499"/>
    <w:rsid w:val="00DF0B4A"/>
    <w:rsid w:val="00DF69AA"/>
    <w:rsid w:val="00E009F0"/>
    <w:rsid w:val="00E2372A"/>
    <w:rsid w:val="00E32D38"/>
    <w:rsid w:val="00E33A94"/>
    <w:rsid w:val="00E36C5A"/>
    <w:rsid w:val="00E377DC"/>
    <w:rsid w:val="00E50E98"/>
    <w:rsid w:val="00E55B39"/>
    <w:rsid w:val="00E616AE"/>
    <w:rsid w:val="00E74317"/>
    <w:rsid w:val="00E76CEF"/>
    <w:rsid w:val="00E808F0"/>
    <w:rsid w:val="00E83C35"/>
    <w:rsid w:val="00E902A7"/>
    <w:rsid w:val="00E91E51"/>
    <w:rsid w:val="00EA1699"/>
    <w:rsid w:val="00EB689F"/>
    <w:rsid w:val="00EC695F"/>
    <w:rsid w:val="00EC6ADB"/>
    <w:rsid w:val="00F01DB9"/>
    <w:rsid w:val="00F07798"/>
    <w:rsid w:val="00F12040"/>
    <w:rsid w:val="00F149A0"/>
    <w:rsid w:val="00F24B05"/>
    <w:rsid w:val="00F46288"/>
    <w:rsid w:val="00F525D1"/>
    <w:rsid w:val="00F55132"/>
    <w:rsid w:val="00F72F6A"/>
    <w:rsid w:val="00F765BC"/>
    <w:rsid w:val="00F8168A"/>
    <w:rsid w:val="00F853AB"/>
    <w:rsid w:val="00F90821"/>
    <w:rsid w:val="00FA3E5D"/>
    <w:rsid w:val="00FB6CB4"/>
    <w:rsid w:val="00FC5481"/>
    <w:rsid w:val="00FC748F"/>
    <w:rsid w:val="00FD3585"/>
    <w:rsid w:val="00FD6461"/>
    <w:rsid w:val="00FE25DB"/>
    <w:rsid w:val="00FE544A"/>
    <w:rsid w:val="00FE583F"/>
    <w:rsid w:val="00FF2295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8"/>
  </w:style>
  <w:style w:type="paragraph" w:styleId="1">
    <w:name w:val="heading 1"/>
    <w:basedOn w:val="a"/>
    <w:link w:val="10"/>
    <w:uiPriority w:val="9"/>
    <w:qFormat/>
    <w:rsid w:val="00750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5BC"/>
  </w:style>
  <w:style w:type="paragraph" w:styleId="a5">
    <w:name w:val="footer"/>
    <w:basedOn w:val="a"/>
    <w:link w:val="a6"/>
    <w:uiPriority w:val="99"/>
    <w:semiHidden/>
    <w:unhideWhenUsed/>
    <w:rsid w:val="00F7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5BC"/>
  </w:style>
  <w:style w:type="paragraph" w:styleId="a7">
    <w:name w:val="List Paragraph"/>
    <w:basedOn w:val="a"/>
    <w:uiPriority w:val="34"/>
    <w:qFormat/>
    <w:rsid w:val="00F765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750D8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5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0D8F"/>
    <w:rPr>
      <w:b/>
      <w:bCs/>
    </w:rPr>
  </w:style>
  <w:style w:type="character" w:customStyle="1" w:styleId="apple-converted-space">
    <w:name w:val="apple-converted-space"/>
    <w:basedOn w:val="a0"/>
    <w:rsid w:val="00750D8F"/>
  </w:style>
  <w:style w:type="paragraph" w:customStyle="1" w:styleId="c0">
    <w:name w:val="c0"/>
    <w:basedOn w:val="a"/>
    <w:rsid w:val="0004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31A4"/>
  </w:style>
  <w:style w:type="character" w:customStyle="1" w:styleId="c1">
    <w:name w:val="c1"/>
    <w:basedOn w:val="a0"/>
    <w:rsid w:val="000431A4"/>
  </w:style>
  <w:style w:type="character" w:customStyle="1" w:styleId="c12">
    <w:name w:val="c12"/>
    <w:basedOn w:val="a0"/>
    <w:rsid w:val="000431A4"/>
  </w:style>
  <w:style w:type="character" w:customStyle="1" w:styleId="c4">
    <w:name w:val="c4"/>
    <w:basedOn w:val="a0"/>
    <w:rsid w:val="000431A4"/>
  </w:style>
  <w:style w:type="character" w:customStyle="1" w:styleId="c11">
    <w:name w:val="c11"/>
    <w:basedOn w:val="a0"/>
    <w:rsid w:val="000431A4"/>
  </w:style>
  <w:style w:type="paragraph" w:customStyle="1" w:styleId="c5">
    <w:name w:val="c5"/>
    <w:basedOn w:val="a"/>
    <w:rsid w:val="0004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4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2374"/>
  </w:style>
  <w:style w:type="paragraph" w:customStyle="1" w:styleId="p2">
    <w:name w:val="p2"/>
    <w:basedOn w:val="a"/>
    <w:rsid w:val="00B4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2374"/>
  </w:style>
  <w:style w:type="paragraph" w:customStyle="1" w:styleId="p6">
    <w:name w:val="p6"/>
    <w:basedOn w:val="a"/>
    <w:rsid w:val="00B4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42374"/>
  </w:style>
  <w:style w:type="paragraph" w:customStyle="1" w:styleId="p7">
    <w:name w:val="p7"/>
    <w:basedOn w:val="a"/>
    <w:rsid w:val="00B4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5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25">
    <w:name w:val="c25"/>
    <w:basedOn w:val="a0"/>
    <w:rsid w:val="009556B6"/>
  </w:style>
  <w:style w:type="character" w:customStyle="1" w:styleId="c13">
    <w:name w:val="c13"/>
    <w:basedOn w:val="a0"/>
    <w:rsid w:val="009556B6"/>
  </w:style>
  <w:style w:type="character" w:customStyle="1" w:styleId="c67">
    <w:name w:val="c67"/>
    <w:basedOn w:val="a0"/>
    <w:rsid w:val="009556B6"/>
  </w:style>
  <w:style w:type="paragraph" w:customStyle="1" w:styleId="c15">
    <w:name w:val="c15"/>
    <w:basedOn w:val="a"/>
    <w:rsid w:val="009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5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FA954-ECC1-41F0-8A04-4E295107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2017-10-27T06:34:00Z</cp:lastPrinted>
  <dcterms:created xsi:type="dcterms:W3CDTF">2023-09-27T04:06:00Z</dcterms:created>
  <dcterms:modified xsi:type="dcterms:W3CDTF">2023-09-27T04:06:00Z</dcterms:modified>
</cp:coreProperties>
</file>