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EDA" w:rsidRDefault="00D0252B" w:rsidP="00582B16">
      <w:pPr>
        <w:pStyle w:val="a3"/>
        <w:ind w:left="0"/>
        <w:jc w:val="center"/>
        <w:rPr>
          <w:b/>
          <w:i/>
          <w:sz w:val="24"/>
        </w:rPr>
      </w:pPr>
      <w:r>
        <w:rPr>
          <w:b/>
          <w:i/>
          <w:noProof/>
          <w:sz w:val="24"/>
          <w:lang w:eastAsia="ru-RU"/>
        </w:rPr>
        <w:drawing>
          <wp:inline distT="0" distB="0" distL="0" distR="0">
            <wp:extent cx="6479540" cy="89109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9540" cy="8910955"/>
                    </a:xfrm>
                    <a:prstGeom prst="rect">
                      <a:avLst/>
                    </a:prstGeom>
                  </pic:spPr>
                </pic:pic>
              </a:graphicData>
            </a:graphic>
          </wp:inline>
        </w:drawing>
      </w:r>
    </w:p>
    <w:p w:rsidR="00093EDA" w:rsidRDefault="00093EDA" w:rsidP="00582B16">
      <w:pPr>
        <w:pStyle w:val="a3"/>
        <w:ind w:left="0"/>
        <w:jc w:val="center"/>
        <w:rPr>
          <w:b/>
          <w:i/>
          <w:sz w:val="24"/>
        </w:rPr>
      </w:pPr>
    </w:p>
    <w:p w:rsidR="00D0252B" w:rsidRPr="0062439D" w:rsidRDefault="00D0252B" w:rsidP="00582B16">
      <w:pPr>
        <w:pStyle w:val="a3"/>
        <w:ind w:left="0"/>
        <w:jc w:val="center"/>
        <w:rPr>
          <w:b/>
          <w:i/>
          <w:sz w:val="24"/>
        </w:rPr>
      </w:pPr>
    </w:p>
    <w:p w:rsidR="0062439D" w:rsidRPr="0062439D" w:rsidRDefault="0062439D" w:rsidP="00582B16">
      <w:pPr>
        <w:spacing w:after="0" w:line="240" w:lineRule="auto"/>
        <w:ind w:left="118" w:right="-20"/>
        <w:rPr>
          <w:rFonts w:ascii="Times New Roman" w:eastAsia="OfficinaSansExtraBoldITC" w:hAnsi="Times New Roman" w:cs="Times New Roman"/>
          <w:sz w:val="24"/>
          <w:szCs w:val="24"/>
        </w:rPr>
      </w:pPr>
      <w:r w:rsidRPr="0062439D">
        <w:rPr>
          <w:rFonts w:ascii="Times New Roman" w:eastAsia="OfficinaSansExtraBoldITC" w:hAnsi="Times New Roman" w:cs="Times New Roman"/>
          <w:b/>
          <w:bCs/>
          <w:sz w:val="24"/>
          <w:szCs w:val="24"/>
        </w:rPr>
        <w:lastRenderedPageBreak/>
        <w:t>С</w:t>
      </w:r>
      <w:r w:rsidRPr="0062439D">
        <w:rPr>
          <w:rFonts w:ascii="Times New Roman" w:eastAsia="OfficinaSansExtraBoldITC" w:hAnsi="Times New Roman" w:cs="Times New Roman"/>
          <w:b/>
          <w:bCs/>
          <w:spacing w:val="2"/>
          <w:sz w:val="24"/>
          <w:szCs w:val="24"/>
        </w:rPr>
        <w:t>ОДЕРЖАНИЕ</w:t>
      </w:r>
    </w:p>
    <w:p w:rsidR="0062439D" w:rsidRPr="00B33617" w:rsidRDefault="0062439D" w:rsidP="00582B16">
      <w:pPr>
        <w:spacing w:after="0" w:line="240" w:lineRule="auto"/>
        <w:rPr>
          <w:sz w:val="17"/>
          <w:szCs w:val="17"/>
        </w:rPr>
      </w:pPr>
    </w:p>
    <w:tbl>
      <w:tblPr>
        <w:tblStyle w:val="a4"/>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6869"/>
        <w:gridCol w:w="1280"/>
      </w:tblGrid>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845774">
              <w:rPr>
                <w:rFonts w:ascii="Times New Roman" w:eastAsia="SchoolBookSanPin" w:hAnsi="Times New Roman" w:cs="Times New Roman"/>
                <w:sz w:val="24"/>
                <w:szCs w:val="24"/>
              </w:rPr>
              <w:t>Общие</w:t>
            </w:r>
            <w:r w:rsidRPr="00845774">
              <w:rPr>
                <w:rFonts w:ascii="Times New Roman" w:eastAsia="SchoolBookSanPin" w:hAnsi="Times New Roman" w:cs="Times New Roman"/>
                <w:spacing w:val="31"/>
                <w:sz w:val="24"/>
                <w:szCs w:val="24"/>
              </w:rPr>
              <w:t xml:space="preserve"> </w:t>
            </w:r>
            <w:r w:rsidRPr="00845774">
              <w:rPr>
                <w:rFonts w:ascii="Times New Roman" w:eastAsia="SchoolBookSanPin" w:hAnsi="Times New Roman" w:cs="Times New Roman"/>
                <w:sz w:val="24"/>
                <w:szCs w:val="24"/>
              </w:rPr>
              <w:t>п</w:t>
            </w:r>
            <w:r w:rsidRPr="00845774">
              <w:rPr>
                <w:rFonts w:ascii="Times New Roman" w:eastAsia="SchoolBookSanPin" w:hAnsi="Times New Roman" w:cs="Times New Roman"/>
                <w:spacing w:val="-2"/>
                <w:sz w:val="24"/>
                <w:szCs w:val="24"/>
              </w:rPr>
              <w:t>о</w:t>
            </w:r>
            <w:r w:rsidRPr="00845774">
              <w:rPr>
                <w:rFonts w:ascii="Times New Roman" w:eastAsia="SchoolBookSanPin" w:hAnsi="Times New Roman" w:cs="Times New Roman"/>
                <w:sz w:val="24"/>
                <w:szCs w:val="24"/>
              </w:rPr>
              <w:t>ложения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5</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1</w:t>
            </w: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Целе</w:t>
            </w:r>
            <w:r w:rsidRPr="0062439D">
              <w:rPr>
                <w:rFonts w:ascii="Times New Roman" w:eastAsia="SchoolBookSanPin" w:hAnsi="Times New Roman" w:cs="Times New Roman"/>
                <w:spacing w:val="2"/>
                <w:sz w:val="24"/>
                <w:szCs w:val="24"/>
              </w:rPr>
              <w:t>в</w:t>
            </w:r>
            <w:r w:rsidRPr="0062439D">
              <w:rPr>
                <w:rFonts w:ascii="Times New Roman" w:eastAsia="SchoolBookSanPin" w:hAnsi="Times New Roman" w:cs="Times New Roman"/>
                <w:sz w:val="24"/>
                <w:szCs w:val="24"/>
              </w:rPr>
              <w:t>ой</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w:t>
            </w:r>
            <w:r w:rsidRPr="0062439D">
              <w:rPr>
                <w:rFonts w:ascii="Times New Roman" w:eastAsia="SchoolBookSanPin" w:hAnsi="Times New Roman" w:cs="Times New Roman"/>
                <w:spacing w:val="-2"/>
                <w:sz w:val="24"/>
                <w:szCs w:val="24"/>
              </w:rPr>
              <w:t>з</w:t>
            </w:r>
            <w:r w:rsidRPr="0062439D">
              <w:rPr>
                <w:rFonts w:ascii="Times New Roman" w:eastAsia="SchoolBookSanPin" w:hAnsi="Times New Roman" w:cs="Times New Roman"/>
                <w:sz w:val="24"/>
                <w:szCs w:val="24"/>
              </w:rPr>
              <w:t>дел</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7</w:t>
            </w:r>
          </w:p>
        </w:tc>
      </w:tr>
      <w:tr w:rsidR="00845774" w:rsidRPr="00845774" w:rsidTr="00D0252B">
        <w:trPr>
          <w:trHeight w:val="206"/>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1.1</w:t>
            </w: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Пояснительная</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pacing w:val="2"/>
                <w:sz w:val="24"/>
                <w:szCs w:val="24"/>
              </w:rPr>
              <w:t>з</w:t>
            </w:r>
            <w:r w:rsidRPr="0062439D">
              <w:rPr>
                <w:rFonts w:ascii="Times New Roman" w:eastAsia="SchoolBookSanPin" w:hAnsi="Times New Roman" w:cs="Times New Roman"/>
                <w:sz w:val="24"/>
                <w:szCs w:val="24"/>
              </w:rPr>
              <w:t>апис</w:t>
            </w:r>
            <w:r w:rsidRPr="0062439D">
              <w:rPr>
                <w:rFonts w:ascii="Times New Roman" w:eastAsia="SchoolBookSanPin" w:hAnsi="Times New Roman" w:cs="Times New Roman"/>
                <w:spacing w:val="2"/>
                <w:sz w:val="24"/>
                <w:szCs w:val="24"/>
              </w:rPr>
              <w:t>к</w:t>
            </w:r>
            <w:r w:rsidRPr="0062439D">
              <w:rPr>
                <w:rFonts w:ascii="Times New Roman" w:eastAsia="SchoolBookSanPin" w:hAnsi="Times New Roman" w:cs="Times New Roman"/>
                <w:sz w:val="24"/>
                <w:szCs w:val="24"/>
              </w:rPr>
              <w:t>а</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7</w:t>
            </w:r>
          </w:p>
        </w:tc>
      </w:tr>
      <w:tr w:rsidR="00845774" w:rsidRPr="00845774" w:rsidTr="00D0252B">
        <w:trPr>
          <w:trHeight w:val="385"/>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1.2</w:t>
            </w: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Общая</w:t>
            </w:r>
            <w:r w:rsidRPr="0062439D">
              <w:rPr>
                <w:rFonts w:ascii="Times New Roman" w:eastAsia="SchoolBookSanPin" w:hAnsi="Times New Roman" w:cs="Times New Roman"/>
                <w:spacing w:val="31"/>
                <w:sz w:val="24"/>
                <w:szCs w:val="24"/>
              </w:rPr>
              <w:t xml:space="preserve"> </w:t>
            </w:r>
            <w:r w:rsidRPr="0062439D">
              <w:rPr>
                <w:rFonts w:ascii="Times New Roman" w:eastAsia="SchoolBookSanPin" w:hAnsi="Times New Roman" w:cs="Times New Roman"/>
                <w:sz w:val="24"/>
                <w:szCs w:val="24"/>
              </w:rPr>
              <w:t>ха</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w:t>
            </w:r>
            <w:r w:rsidRPr="0062439D">
              <w:rPr>
                <w:rFonts w:ascii="Times New Roman" w:eastAsia="SchoolBookSanPin" w:hAnsi="Times New Roman" w:cs="Times New Roman"/>
                <w:spacing w:val="-2"/>
                <w:sz w:val="24"/>
                <w:szCs w:val="24"/>
              </w:rPr>
              <w:t>к</w:t>
            </w:r>
            <w:r w:rsidRPr="0062439D">
              <w:rPr>
                <w:rFonts w:ascii="Times New Roman" w:eastAsia="SchoolBookSanPin" w:hAnsi="Times New Roman" w:cs="Times New Roman"/>
                <w:sz w:val="24"/>
                <w:szCs w:val="24"/>
              </w:rPr>
              <w:t>теристи</w:t>
            </w:r>
            <w:r w:rsidRPr="0062439D">
              <w:rPr>
                <w:rFonts w:ascii="Times New Roman" w:eastAsia="SchoolBookSanPin" w:hAnsi="Times New Roman" w:cs="Times New Roman"/>
                <w:spacing w:val="2"/>
                <w:sz w:val="24"/>
                <w:szCs w:val="24"/>
              </w:rPr>
              <w:t>к</w:t>
            </w:r>
            <w:r w:rsidRPr="0062439D">
              <w:rPr>
                <w:rFonts w:ascii="Times New Roman" w:eastAsia="SchoolBookSanPin" w:hAnsi="Times New Roman" w:cs="Times New Roman"/>
                <w:sz w:val="24"/>
                <w:szCs w:val="24"/>
              </w:rPr>
              <w:t xml:space="preserve">а </w:t>
            </w:r>
            <w:r w:rsidRPr="0062439D">
              <w:rPr>
                <w:rFonts w:ascii="Times New Roman" w:eastAsia="SchoolBookSanPin" w:hAnsi="Times New Roman" w:cs="Times New Roman"/>
                <w:spacing w:val="1"/>
                <w:sz w:val="24"/>
                <w:szCs w:val="24"/>
              </w:rPr>
              <w:t xml:space="preserve"> </w:t>
            </w:r>
            <w:r w:rsidRPr="0062439D">
              <w:rPr>
                <w:rFonts w:ascii="Times New Roman" w:eastAsia="SchoolBookSanPin" w:hAnsi="Times New Roman" w:cs="Times New Roman"/>
                <w:sz w:val="24"/>
                <w:szCs w:val="24"/>
              </w:rPr>
              <w:t>п</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ог</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аммы</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z w:val="24"/>
                <w:szCs w:val="24"/>
              </w:rPr>
              <w:t xml:space="preserve">начального </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pacing w:val="-2"/>
                <w:sz w:val="24"/>
                <w:szCs w:val="24"/>
              </w:rPr>
              <w:t>б</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w:t>
            </w:r>
            <w:r w:rsidRPr="0062439D">
              <w:rPr>
                <w:rFonts w:ascii="Times New Roman" w:eastAsia="SchoolBookSanPin" w:hAnsi="Times New Roman" w:cs="Times New Roman"/>
                <w:spacing w:val="2"/>
                <w:sz w:val="24"/>
                <w:szCs w:val="24"/>
              </w:rPr>
              <w:t>з</w:t>
            </w:r>
            <w:r w:rsidRPr="0062439D">
              <w:rPr>
                <w:rFonts w:ascii="Times New Roman" w:eastAsia="SchoolBookSanPin" w:hAnsi="Times New Roman" w:cs="Times New Roman"/>
                <w:sz w:val="24"/>
                <w:szCs w:val="24"/>
              </w:rPr>
              <w:t>о</w:t>
            </w:r>
            <w:r w:rsidRPr="0062439D">
              <w:rPr>
                <w:rFonts w:ascii="Times New Roman" w:eastAsia="SchoolBookSanPin" w:hAnsi="Times New Roman" w:cs="Times New Roman"/>
                <w:spacing w:val="2"/>
                <w:sz w:val="24"/>
                <w:szCs w:val="24"/>
              </w:rPr>
              <w:t>в</w:t>
            </w:r>
            <w:r w:rsidRPr="0062439D">
              <w:rPr>
                <w:rFonts w:ascii="Times New Roman" w:eastAsia="SchoolBookSanPin" w:hAnsi="Times New Roman" w:cs="Times New Roman"/>
                <w:sz w:val="24"/>
                <w:szCs w:val="24"/>
              </w:rPr>
              <w:t>ания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9</w:t>
            </w:r>
          </w:p>
        </w:tc>
      </w:tr>
      <w:tr w:rsidR="00845774" w:rsidRPr="00845774" w:rsidTr="00D0252B">
        <w:trPr>
          <w:trHeight w:val="591"/>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1.3</w:t>
            </w: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Общая</w:t>
            </w:r>
            <w:r w:rsidRPr="0062439D">
              <w:rPr>
                <w:rFonts w:ascii="Times New Roman" w:eastAsia="SchoolBookSanPin" w:hAnsi="Times New Roman" w:cs="Times New Roman"/>
                <w:spacing w:val="31"/>
                <w:sz w:val="24"/>
                <w:szCs w:val="24"/>
              </w:rPr>
              <w:t xml:space="preserve"> </w:t>
            </w:r>
            <w:r w:rsidRPr="0062439D">
              <w:rPr>
                <w:rFonts w:ascii="Times New Roman" w:eastAsia="SchoolBookSanPin" w:hAnsi="Times New Roman" w:cs="Times New Roman"/>
                <w:sz w:val="24"/>
                <w:szCs w:val="24"/>
              </w:rPr>
              <w:t>ха</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w:t>
            </w:r>
            <w:r w:rsidRPr="0062439D">
              <w:rPr>
                <w:rFonts w:ascii="Times New Roman" w:eastAsia="SchoolBookSanPin" w:hAnsi="Times New Roman" w:cs="Times New Roman"/>
                <w:spacing w:val="-2"/>
                <w:sz w:val="24"/>
                <w:szCs w:val="24"/>
              </w:rPr>
              <w:t>к</w:t>
            </w:r>
            <w:r w:rsidRPr="0062439D">
              <w:rPr>
                <w:rFonts w:ascii="Times New Roman" w:eastAsia="SchoolBookSanPin" w:hAnsi="Times New Roman" w:cs="Times New Roman"/>
                <w:sz w:val="24"/>
                <w:szCs w:val="24"/>
              </w:rPr>
              <w:t>теристи</w:t>
            </w:r>
            <w:r w:rsidRPr="0062439D">
              <w:rPr>
                <w:rFonts w:ascii="Times New Roman" w:eastAsia="SchoolBookSanPin" w:hAnsi="Times New Roman" w:cs="Times New Roman"/>
                <w:spacing w:val="2"/>
                <w:sz w:val="24"/>
                <w:szCs w:val="24"/>
              </w:rPr>
              <w:t>к</w:t>
            </w:r>
            <w:r w:rsidRPr="0062439D">
              <w:rPr>
                <w:rFonts w:ascii="Times New Roman" w:eastAsia="SchoolBookSanPin" w:hAnsi="Times New Roman" w:cs="Times New Roman"/>
                <w:sz w:val="24"/>
                <w:szCs w:val="24"/>
              </w:rPr>
              <w:t xml:space="preserve">а </w:t>
            </w:r>
            <w:r w:rsidRPr="0062439D">
              <w:rPr>
                <w:rFonts w:ascii="Times New Roman" w:eastAsia="SchoolBookSanPin" w:hAnsi="Times New Roman" w:cs="Times New Roman"/>
                <w:spacing w:val="1"/>
                <w:sz w:val="24"/>
                <w:szCs w:val="24"/>
              </w:rPr>
              <w:t xml:space="preserve"> </w:t>
            </w:r>
            <w:r w:rsidRPr="0062439D">
              <w:rPr>
                <w:rFonts w:ascii="Times New Roman" w:eastAsia="SchoolBookSanPin" w:hAnsi="Times New Roman" w:cs="Times New Roman"/>
                <w:sz w:val="24"/>
                <w:szCs w:val="24"/>
              </w:rPr>
              <w:t>плани</w:t>
            </w:r>
            <w:r w:rsidRPr="0062439D">
              <w:rPr>
                <w:rFonts w:ascii="Times New Roman" w:eastAsia="SchoolBookSanPin" w:hAnsi="Times New Roman" w:cs="Times New Roman"/>
                <w:spacing w:val="-3"/>
                <w:sz w:val="24"/>
                <w:szCs w:val="24"/>
              </w:rPr>
              <w:t>ру</w:t>
            </w:r>
            <w:r w:rsidRPr="0062439D">
              <w:rPr>
                <w:rFonts w:ascii="Times New Roman" w:eastAsia="SchoolBookSanPin" w:hAnsi="Times New Roman" w:cs="Times New Roman"/>
                <w:sz w:val="24"/>
                <w:szCs w:val="24"/>
              </w:rPr>
              <w:t>емых</w:t>
            </w:r>
            <w:r w:rsidRPr="0062439D">
              <w:rPr>
                <w:rFonts w:ascii="Times New Roman" w:eastAsia="SchoolBookSanPin" w:hAnsi="Times New Roman" w:cs="Times New Roman"/>
                <w:spacing w:val="29"/>
                <w:sz w:val="24"/>
                <w:szCs w:val="24"/>
              </w:rPr>
              <w:t xml:space="preserve"> </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е</w:t>
            </w:r>
            <w:r w:rsidRPr="0062439D">
              <w:rPr>
                <w:rFonts w:ascii="Times New Roman" w:eastAsia="SchoolBookSanPin" w:hAnsi="Times New Roman" w:cs="Times New Roman"/>
                <w:spacing w:val="-2"/>
                <w:sz w:val="24"/>
                <w:szCs w:val="24"/>
              </w:rPr>
              <w:t>з</w:t>
            </w:r>
            <w:r w:rsidRPr="0062439D">
              <w:rPr>
                <w:rFonts w:ascii="Times New Roman" w:eastAsia="SchoolBookSanPin" w:hAnsi="Times New Roman" w:cs="Times New Roman"/>
                <w:sz w:val="24"/>
                <w:szCs w:val="24"/>
              </w:rPr>
              <w:t>ул</w:t>
            </w:r>
            <w:r w:rsidRPr="0062439D">
              <w:rPr>
                <w:rFonts w:ascii="Times New Roman" w:eastAsia="SchoolBookSanPin" w:hAnsi="Times New Roman" w:cs="Times New Roman"/>
                <w:spacing w:val="-6"/>
                <w:sz w:val="24"/>
                <w:szCs w:val="24"/>
              </w:rPr>
              <w:t>ь</w:t>
            </w:r>
            <w:r w:rsidRPr="0062439D">
              <w:rPr>
                <w:rFonts w:ascii="Times New Roman" w:eastAsia="SchoolBookSanPin" w:hAnsi="Times New Roman" w:cs="Times New Roman"/>
                <w:spacing w:val="-2"/>
                <w:w w:val="102"/>
                <w:sz w:val="24"/>
                <w:szCs w:val="24"/>
              </w:rPr>
              <w:t>т</w:t>
            </w:r>
            <w:r w:rsidRPr="0062439D">
              <w:rPr>
                <w:rFonts w:ascii="Times New Roman" w:eastAsia="SchoolBookSanPin" w:hAnsi="Times New Roman" w:cs="Times New Roman"/>
                <w:sz w:val="24"/>
                <w:szCs w:val="24"/>
              </w:rPr>
              <w:t xml:space="preserve">атов </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с</w:t>
            </w:r>
            <w:r w:rsidRPr="0062439D">
              <w:rPr>
                <w:rFonts w:ascii="Times New Roman" w:eastAsia="SchoolBookSanPin" w:hAnsi="Times New Roman" w:cs="Times New Roman"/>
                <w:spacing w:val="2"/>
                <w:sz w:val="24"/>
                <w:szCs w:val="24"/>
              </w:rPr>
              <w:t>во</w:t>
            </w:r>
            <w:r w:rsidRPr="0062439D">
              <w:rPr>
                <w:rFonts w:ascii="Times New Roman" w:eastAsia="SchoolBookSanPin" w:hAnsi="Times New Roman" w:cs="Times New Roman"/>
                <w:sz w:val="24"/>
                <w:szCs w:val="24"/>
              </w:rPr>
              <w:t>ения</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сновной</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pacing w:val="-2"/>
                <w:sz w:val="24"/>
                <w:szCs w:val="24"/>
              </w:rPr>
              <w:t>б</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w:t>
            </w:r>
            <w:r w:rsidRPr="0062439D">
              <w:rPr>
                <w:rFonts w:ascii="Times New Roman" w:eastAsia="SchoolBookSanPin" w:hAnsi="Times New Roman" w:cs="Times New Roman"/>
                <w:spacing w:val="2"/>
                <w:sz w:val="24"/>
                <w:szCs w:val="24"/>
              </w:rPr>
              <w:t>з</w:t>
            </w:r>
            <w:r w:rsidRPr="0062439D">
              <w:rPr>
                <w:rFonts w:ascii="Times New Roman" w:eastAsia="SchoolBookSanPin" w:hAnsi="Times New Roman" w:cs="Times New Roman"/>
                <w:sz w:val="24"/>
                <w:szCs w:val="24"/>
              </w:rPr>
              <w:t>о</w:t>
            </w:r>
            <w:r w:rsidRPr="0062439D">
              <w:rPr>
                <w:rFonts w:ascii="Times New Roman" w:eastAsia="SchoolBookSanPin" w:hAnsi="Times New Roman" w:cs="Times New Roman"/>
                <w:spacing w:val="2"/>
                <w:sz w:val="24"/>
                <w:szCs w:val="24"/>
              </w:rPr>
              <w:t>в</w:t>
            </w:r>
            <w:r w:rsidRPr="0062439D">
              <w:rPr>
                <w:rFonts w:ascii="Times New Roman" w:eastAsia="SchoolBookSanPin" w:hAnsi="Times New Roman" w:cs="Times New Roman"/>
                <w:sz w:val="24"/>
                <w:szCs w:val="24"/>
              </w:rPr>
              <w:t>ательной</w:t>
            </w:r>
            <w:r w:rsidRPr="0062439D">
              <w:rPr>
                <w:rFonts w:ascii="Times New Roman" w:eastAsia="SchoolBookSanPin" w:hAnsi="Times New Roman" w:cs="Times New Roman"/>
                <w:spacing w:val="23"/>
                <w:sz w:val="24"/>
                <w:szCs w:val="24"/>
              </w:rPr>
              <w:t xml:space="preserve"> </w:t>
            </w:r>
            <w:r w:rsidRPr="0062439D">
              <w:rPr>
                <w:rFonts w:ascii="Times New Roman" w:eastAsia="SchoolBookSanPin" w:hAnsi="Times New Roman" w:cs="Times New Roman"/>
                <w:sz w:val="24"/>
                <w:szCs w:val="24"/>
              </w:rPr>
              <w:t>п</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ог</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аммы</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9</w:t>
            </w:r>
          </w:p>
        </w:tc>
      </w:tr>
      <w:tr w:rsidR="00845774" w:rsidRPr="00845774" w:rsidTr="00D0252B">
        <w:trPr>
          <w:trHeight w:val="591"/>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1.4</w:t>
            </w: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Система</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z w:val="24"/>
                <w:szCs w:val="24"/>
              </w:rPr>
              <w:t>оценки</w:t>
            </w:r>
            <w:r w:rsidRPr="0062439D">
              <w:rPr>
                <w:rFonts w:ascii="Times New Roman" w:eastAsia="SchoolBookSanPin" w:hAnsi="Times New Roman" w:cs="Times New Roman"/>
                <w:spacing w:val="38"/>
                <w:sz w:val="24"/>
                <w:szCs w:val="24"/>
              </w:rPr>
              <w:t xml:space="preserve"> </w:t>
            </w:r>
            <w:r w:rsidRPr="0062439D">
              <w:rPr>
                <w:rFonts w:ascii="Times New Roman" w:eastAsia="SchoolBookSanPin" w:hAnsi="Times New Roman" w:cs="Times New Roman"/>
                <w:sz w:val="24"/>
                <w:szCs w:val="24"/>
              </w:rPr>
              <w:t>д</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стижения</w:t>
            </w:r>
            <w:r w:rsidRPr="0062439D">
              <w:rPr>
                <w:rFonts w:ascii="Times New Roman" w:eastAsia="SchoolBookSanPin" w:hAnsi="Times New Roman" w:cs="Times New Roman"/>
                <w:spacing w:val="34"/>
                <w:sz w:val="24"/>
                <w:szCs w:val="24"/>
              </w:rPr>
              <w:t xml:space="preserve"> </w:t>
            </w:r>
            <w:r w:rsidRPr="0062439D">
              <w:rPr>
                <w:rFonts w:ascii="Times New Roman" w:eastAsia="SchoolBookSanPin" w:hAnsi="Times New Roman" w:cs="Times New Roman"/>
                <w:sz w:val="24"/>
                <w:szCs w:val="24"/>
              </w:rPr>
              <w:t>плани</w:t>
            </w:r>
            <w:r w:rsidRPr="0062439D">
              <w:rPr>
                <w:rFonts w:ascii="Times New Roman" w:eastAsia="SchoolBookSanPin" w:hAnsi="Times New Roman" w:cs="Times New Roman"/>
                <w:spacing w:val="-3"/>
                <w:sz w:val="24"/>
                <w:szCs w:val="24"/>
              </w:rPr>
              <w:t>ру</w:t>
            </w:r>
            <w:r w:rsidRPr="0062439D">
              <w:rPr>
                <w:rFonts w:ascii="Times New Roman" w:eastAsia="SchoolBookSanPin" w:hAnsi="Times New Roman" w:cs="Times New Roman"/>
                <w:sz w:val="24"/>
                <w:szCs w:val="24"/>
              </w:rPr>
              <w:t>емых</w:t>
            </w:r>
            <w:r w:rsidRPr="0062439D">
              <w:rPr>
                <w:rFonts w:ascii="Times New Roman" w:eastAsia="SchoolBookSanPin" w:hAnsi="Times New Roman" w:cs="Times New Roman"/>
                <w:spacing w:val="6"/>
                <w:sz w:val="24"/>
                <w:szCs w:val="24"/>
              </w:rPr>
              <w:t xml:space="preserve"> </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е</w:t>
            </w:r>
            <w:r w:rsidRPr="0062439D">
              <w:rPr>
                <w:rFonts w:ascii="Times New Roman" w:eastAsia="SchoolBookSanPin" w:hAnsi="Times New Roman" w:cs="Times New Roman"/>
                <w:spacing w:val="-2"/>
                <w:sz w:val="24"/>
                <w:szCs w:val="24"/>
              </w:rPr>
              <w:t>з</w:t>
            </w:r>
            <w:r w:rsidRPr="0062439D">
              <w:rPr>
                <w:rFonts w:ascii="Times New Roman" w:eastAsia="SchoolBookSanPin" w:hAnsi="Times New Roman" w:cs="Times New Roman"/>
                <w:sz w:val="24"/>
                <w:szCs w:val="24"/>
              </w:rPr>
              <w:t>ул</w:t>
            </w:r>
            <w:r w:rsidRPr="0062439D">
              <w:rPr>
                <w:rFonts w:ascii="Times New Roman" w:eastAsia="SchoolBookSanPin" w:hAnsi="Times New Roman" w:cs="Times New Roman"/>
                <w:spacing w:val="-6"/>
                <w:sz w:val="24"/>
                <w:szCs w:val="24"/>
              </w:rPr>
              <w:t>ь</w:t>
            </w:r>
            <w:r w:rsidRPr="0062439D">
              <w:rPr>
                <w:rFonts w:ascii="Times New Roman" w:eastAsia="SchoolBookSanPin" w:hAnsi="Times New Roman" w:cs="Times New Roman"/>
                <w:spacing w:val="-2"/>
                <w:w w:val="102"/>
                <w:sz w:val="24"/>
                <w:szCs w:val="24"/>
              </w:rPr>
              <w:t>т</w:t>
            </w:r>
            <w:r w:rsidRPr="0062439D">
              <w:rPr>
                <w:rFonts w:ascii="Times New Roman" w:eastAsia="SchoolBookSanPin" w:hAnsi="Times New Roman" w:cs="Times New Roman"/>
                <w:sz w:val="24"/>
                <w:szCs w:val="24"/>
              </w:rPr>
              <w:t xml:space="preserve">атов </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с</w:t>
            </w:r>
            <w:r w:rsidRPr="0062439D">
              <w:rPr>
                <w:rFonts w:ascii="Times New Roman" w:eastAsia="SchoolBookSanPin" w:hAnsi="Times New Roman" w:cs="Times New Roman"/>
                <w:spacing w:val="2"/>
                <w:sz w:val="24"/>
                <w:szCs w:val="24"/>
              </w:rPr>
              <w:t>во</w:t>
            </w:r>
            <w:r w:rsidRPr="0062439D">
              <w:rPr>
                <w:rFonts w:ascii="Times New Roman" w:eastAsia="SchoolBookSanPin" w:hAnsi="Times New Roman" w:cs="Times New Roman"/>
                <w:sz w:val="24"/>
                <w:szCs w:val="24"/>
              </w:rPr>
              <w:t>ения</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z w:val="24"/>
                <w:szCs w:val="24"/>
              </w:rPr>
              <w:t>п</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ог</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аммы</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z w:val="24"/>
                <w:szCs w:val="24"/>
              </w:rPr>
              <w:t>начального</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бщего</w:t>
            </w:r>
            <w:r w:rsidRPr="0062439D">
              <w:rPr>
                <w:rFonts w:ascii="Times New Roman" w:eastAsia="SchoolBookSanPin" w:hAnsi="Times New Roman" w:cs="Times New Roman"/>
                <w:spacing w:val="6"/>
                <w:sz w:val="24"/>
                <w:szCs w:val="24"/>
              </w:rPr>
              <w:t xml:space="preserve"> </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pacing w:val="-2"/>
                <w:sz w:val="24"/>
                <w:szCs w:val="24"/>
              </w:rPr>
              <w:t>б</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w:t>
            </w:r>
            <w:r w:rsidRPr="0062439D">
              <w:rPr>
                <w:rFonts w:ascii="Times New Roman" w:eastAsia="SchoolBookSanPin" w:hAnsi="Times New Roman" w:cs="Times New Roman"/>
                <w:spacing w:val="2"/>
                <w:sz w:val="24"/>
                <w:szCs w:val="24"/>
              </w:rPr>
              <w:t>з</w:t>
            </w:r>
            <w:r w:rsidRPr="0062439D">
              <w:rPr>
                <w:rFonts w:ascii="Times New Roman" w:eastAsia="SchoolBookSanPin" w:hAnsi="Times New Roman" w:cs="Times New Roman"/>
                <w:sz w:val="24"/>
                <w:szCs w:val="24"/>
              </w:rPr>
              <w:t>о</w:t>
            </w:r>
            <w:r w:rsidRPr="0062439D">
              <w:rPr>
                <w:rFonts w:ascii="Times New Roman" w:eastAsia="SchoolBookSanPin" w:hAnsi="Times New Roman" w:cs="Times New Roman"/>
                <w:spacing w:val="2"/>
                <w:sz w:val="24"/>
                <w:szCs w:val="24"/>
              </w:rPr>
              <w:t>в</w:t>
            </w:r>
            <w:r w:rsidRPr="0062439D">
              <w:rPr>
                <w:rFonts w:ascii="Times New Roman" w:eastAsia="SchoolBookSanPin" w:hAnsi="Times New Roman" w:cs="Times New Roman"/>
                <w:sz w:val="24"/>
                <w:szCs w:val="24"/>
              </w:rPr>
              <w:t>ания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10</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1.4.1</w:t>
            </w: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Общие</w:t>
            </w:r>
            <w:r w:rsidRPr="0062439D">
              <w:rPr>
                <w:rFonts w:ascii="Times New Roman" w:eastAsia="SchoolBookSanPin" w:hAnsi="Times New Roman" w:cs="Times New Roman"/>
                <w:spacing w:val="31"/>
                <w:sz w:val="24"/>
                <w:szCs w:val="24"/>
              </w:rPr>
              <w:t xml:space="preserve"> </w:t>
            </w:r>
            <w:r w:rsidRPr="0062439D">
              <w:rPr>
                <w:rFonts w:ascii="Times New Roman" w:eastAsia="SchoolBookSanPin" w:hAnsi="Times New Roman" w:cs="Times New Roman"/>
                <w:sz w:val="24"/>
                <w:szCs w:val="24"/>
              </w:rPr>
              <w:t>п</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ложения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10</w:t>
            </w:r>
          </w:p>
        </w:tc>
      </w:tr>
      <w:tr w:rsidR="00845774" w:rsidRPr="00845774" w:rsidTr="00D0252B">
        <w:trPr>
          <w:trHeight w:val="399"/>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1.4.2</w:t>
            </w: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Ос</w:t>
            </w:r>
            <w:r w:rsidRPr="0062439D">
              <w:rPr>
                <w:rFonts w:ascii="Times New Roman" w:eastAsia="SchoolBookSanPin" w:hAnsi="Times New Roman" w:cs="Times New Roman"/>
                <w:spacing w:val="2"/>
                <w:sz w:val="24"/>
                <w:szCs w:val="24"/>
              </w:rPr>
              <w:t>об</w:t>
            </w:r>
            <w:r w:rsidRPr="0062439D">
              <w:rPr>
                <w:rFonts w:ascii="Times New Roman" w:eastAsia="SchoolBookSanPin" w:hAnsi="Times New Roman" w:cs="Times New Roman"/>
                <w:sz w:val="24"/>
                <w:szCs w:val="24"/>
              </w:rPr>
              <w:t>енн</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сти</w:t>
            </w:r>
            <w:r w:rsidRPr="0062439D">
              <w:rPr>
                <w:rFonts w:ascii="Times New Roman" w:eastAsia="SchoolBookSanPin" w:hAnsi="Times New Roman" w:cs="Times New Roman"/>
                <w:spacing w:val="23"/>
                <w:sz w:val="24"/>
                <w:szCs w:val="24"/>
              </w:rPr>
              <w:t xml:space="preserve"> </w:t>
            </w:r>
            <w:r w:rsidRPr="0062439D">
              <w:rPr>
                <w:rFonts w:ascii="Times New Roman" w:eastAsia="SchoolBookSanPin" w:hAnsi="Times New Roman" w:cs="Times New Roman"/>
                <w:sz w:val="24"/>
                <w:szCs w:val="24"/>
              </w:rPr>
              <w:t>оценки</w:t>
            </w:r>
            <w:r w:rsidRPr="0062439D">
              <w:rPr>
                <w:rFonts w:ascii="Times New Roman" w:eastAsia="SchoolBookSanPin" w:hAnsi="Times New Roman" w:cs="Times New Roman"/>
                <w:spacing w:val="38"/>
                <w:sz w:val="24"/>
                <w:szCs w:val="24"/>
              </w:rPr>
              <w:t xml:space="preserve"> </w:t>
            </w:r>
            <w:r w:rsidRPr="0062439D">
              <w:rPr>
                <w:rFonts w:ascii="Times New Roman" w:eastAsia="SchoolBookSanPin" w:hAnsi="Times New Roman" w:cs="Times New Roman"/>
                <w:sz w:val="24"/>
                <w:szCs w:val="24"/>
              </w:rPr>
              <w:t>ме</w:t>
            </w:r>
            <w:r w:rsidRPr="0062439D">
              <w:rPr>
                <w:rFonts w:ascii="Times New Roman" w:eastAsia="SchoolBookSanPin" w:hAnsi="Times New Roman" w:cs="Times New Roman"/>
                <w:spacing w:val="-2"/>
                <w:sz w:val="24"/>
                <w:szCs w:val="24"/>
              </w:rPr>
              <w:t>т</w:t>
            </w:r>
            <w:r w:rsidRPr="0062439D">
              <w:rPr>
                <w:rFonts w:ascii="Times New Roman" w:eastAsia="SchoolBookSanPin" w:hAnsi="Times New Roman" w:cs="Times New Roman"/>
                <w:sz w:val="24"/>
                <w:szCs w:val="24"/>
              </w:rPr>
              <w:t>ап</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w w:val="101"/>
                <w:sz w:val="24"/>
                <w:szCs w:val="24"/>
              </w:rPr>
              <w:t>едметных</w:t>
            </w:r>
            <w:r>
              <w:rPr>
                <w:rFonts w:ascii="Times New Roman" w:eastAsia="SchoolBookSanPin" w:hAnsi="Times New Roman" w:cs="Times New Roman"/>
                <w:w w:val="101"/>
                <w:sz w:val="24"/>
                <w:szCs w:val="24"/>
              </w:rPr>
              <w:t xml:space="preserve"> и предметных результатов.</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11</w:t>
            </w:r>
          </w:p>
        </w:tc>
      </w:tr>
      <w:tr w:rsidR="00845774" w:rsidRPr="00845774" w:rsidTr="00D0252B">
        <w:trPr>
          <w:trHeight w:val="551"/>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1.4.3</w:t>
            </w:r>
          </w:p>
        </w:tc>
        <w:tc>
          <w:tcPr>
            <w:tcW w:w="6869" w:type="dxa"/>
          </w:tcPr>
          <w:p w:rsidR="00845774" w:rsidRPr="0062439D" w:rsidRDefault="00845774" w:rsidP="00582B16">
            <w:pPr>
              <w:ind w:right="-20"/>
              <w:rPr>
                <w:rFonts w:ascii="Times New Roman" w:eastAsia="SchoolBookSanPin" w:hAnsi="Times New Roman" w:cs="Times New Roman"/>
                <w:sz w:val="24"/>
                <w:szCs w:val="24"/>
              </w:rPr>
            </w:pPr>
            <w:r w:rsidRPr="0062439D">
              <w:rPr>
                <w:rFonts w:ascii="Times New Roman" w:eastAsia="SchoolBookSanPin" w:hAnsi="Times New Roman" w:cs="Times New Roman"/>
                <w:sz w:val="24"/>
                <w:szCs w:val="24"/>
              </w:rPr>
              <w:t>Ор</w:t>
            </w:r>
            <w:r w:rsidRPr="0062439D">
              <w:rPr>
                <w:rFonts w:ascii="Times New Roman" w:eastAsia="SchoolBookSanPin" w:hAnsi="Times New Roman" w:cs="Times New Roman"/>
                <w:spacing w:val="-2"/>
                <w:sz w:val="24"/>
                <w:szCs w:val="24"/>
              </w:rPr>
              <w:t>г</w:t>
            </w:r>
            <w:r w:rsidRPr="0062439D">
              <w:rPr>
                <w:rFonts w:ascii="Times New Roman" w:eastAsia="SchoolBookSanPin" w:hAnsi="Times New Roman" w:cs="Times New Roman"/>
                <w:sz w:val="24"/>
                <w:szCs w:val="24"/>
              </w:rPr>
              <w:t>ани</w:t>
            </w:r>
            <w:r w:rsidRPr="0062439D">
              <w:rPr>
                <w:rFonts w:ascii="Times New Roman" w:eastAsia="SchoolBookSanPin" w:hAnsi="Times New Roman" w:cs="Times New Roman"/>
                <w:spacing w:val="2"/>
                <w:sz w:val="24"/>
                <w:szCs w:val="24"/>
              </w:rPr>
              <w:t>з</w:t>
            </w:r>
            <w:r w:rsidRPr="0062439D">
              <w:rPr>
                <w:rFonts w:ascii="Times New Roman" w:eastAsia="SchoolBookSanPin" w:hAnsi="Times New Roman" w:cs="Times New Roman"/>
                <w:sz w:val="24"/>
                <w:szCs w:val="24"/>
              </w:rPr>
              <w:t>ация</w:t>
            </w:r>
            <w:r w:rsidRPr="0062439D">
              <w:rPr>
                <w:rFonts w:ascii="Times New Roman" w:eastAsia="SchoolBookSanPin" w:hAnsi="Times New Roman" w:cs="Times New Roman"/>
                <w:spacing w:val="29"/>
                <w:sz w:val="24"/>
                <w:szCs w:val="24"/>
              </w:rPr>
              <w:t xml:space="preserve"> </w:t>
            </w:r>
            <w:r w:rsidRPr="0062439D">
              <w:rPr>
                <w:rFonts w:ascii="Times New Roman" w:eastAsia="SchoolBookSanPin" w:hAnsi="Times New Roman" w:cs="Times New Roman"/>
                <w:sz w:val="24"/>
                <w:szCs w:val="24"/>
              </w:rPr>
              <w:t>и</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z w:val="24"/>
                <w:szCs w:val="24"/>
              </w:rPr>
              <w:t>с</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дер</w:t>
            </w:r>
            <w:r w:rsidRPr="0062439D">
              <w:rPr>
                <w:rFonts w:ascii="Times New Roman" w:eastAsia="SchoolBookSanPin" w:hAnsi="Times New Roman" w:cs="Times New Roman"/>
                <w:spacing w:val="2"/>
                <w:sz w:val="24"/>
                <w:szCs w:val="24"/>
              </w:rPr>
              <w:t>ж</w:t>
            </w:r>
            <w:r w:rsidRPr="0062439D">
              <w:rPr>
                <w:rFonts w:ascii="Times New Roman" w:eastAsia="SchoolBookSanPin" w:hAnsi="Times New Roman" w:cs="Times New Roman"/>
                <w:sz w:val="24"/>
                <w:szCs w:val="24"/>
              </w:rPr>
              <w:t>ание</w:t>
            </w:r>
            <w:r w:rsidRPr="0062439D">
              <w:rPr>
                <w:rFonts w:ascii="Times New Roman" w:eastAsia="SchoolBookSanPin" w:hAnsi="Times New Roman" w:cs="Times New Roman"/>
                <w:spacing w:val="34"/>
                <w:sz w:val="24"/>
                <w:szCs w:val="24"/>
              </w:rPr>
              <w:t xml:space="preserve"> </w:t>
            </w:r>
            <w:r w:rsidRPr="0062439D">
              <w:rPr>
                <w:rFonts w:ascii="Times New Roman" w:eastAsia="SchoolBookSanPin" w:hAnsi="Times New Roman" w:cs="Times New Roman"/>
                <w:w w:val="101"/>
                <w:sz w:val="24"/>
                <w:szCs w:val="24"/>
              </w:rPr>
              <w:t>оценочных</w:t>
            </w:r>
          </w:p>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п</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оцедур</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14</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2</w:t>
            </w: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С</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дер</w:t>
            </w:r>
            <w:r w:rsidRPr="0062439D">
              <w:rPr>
                <w:rFonts w:ascii="Times New Roman" w:eastAsia="SchoolBookSanPin" w:hAnsi="Times New Roman" w:cs="Times New Roman"/>
                <w:spacing w:val="2"/>
                <w:sz w:val="24"/>
                <w:szCs w:val="24"/>
              </w:rPr>
              <w:t>ж</w:t>
            </w:r>
            <w:r w:rsidRPr="0062439D">
              <w:rPr>
                <w:rFonts w:ascii="Times New Roman" w:eastAsia="SchoolBookSanPin" w:hAnsi="Times New Roman" w:cs="Times New Roman"/>
                <w:sz w:val="24"/>
                <w:szCs w:val="24"/>
              </w:rPr>
              <w:t>ательный</w:t>
            </w:r>
            <w:r w:rsidRPr="0062439D">
              <w:rPr>
                <w:rFonts w:ascii="Times New Roman" w:eastAsia="SchoolBookSanPin" w:hAnsi="Times New Roman" w:cs="Times New Roman"/>
                <w:spacing w:val="34"/>
                <w:sz w:val="24"/>
                <w:szCs w:val="24"/>
              </w:rPr>
              <w:t xml:space="preserve"> </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w:t>
            </w:r>
            <w:r w:rsidRPr="0062439D">
              <w:rPr>
                <w:rFonts w:ascii="Times New Roman" w:eastAsia="SchoolBookSanPin" w:hAnsi="Times New Roman" w:cs="Times New Roman"/>
                <w:spacing w:val="-2"/>
                <w:sz w:val="24"/>
                <w:szCs w:val="24"/>
              </w:rPr>
              <w:t>з</w:t>
            </w:r>
            <w:r w:rsidRPr="0062439D">
              <w:rPr>
                <w:rFonts w:ascii="Times New Roman" w:eastAsia="SchoolBookSanPin" w:hAnsi="Times New Roman" w:cs="Times New Roman"/>
                <w:sz w:val="24"/>
                <w:szCs w:val="24"/>
              </w:rPr>
              <w:t>дел</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16</w:t>
            </w:r>
          </w:p>
        </w:tc>
      </w:tr>
      <w:tr w:rsidR="00845774" w:rsidRPr="00845774" w:rsidTr="00D0252B">
        <w:trPr>
          <w:trHeight w:val="206"/>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2.1</w:t>
            </w: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w:t>
            </w:r>
            <w:r w:rsidRPr="0062439D">
              <w:rPr>
                <w:rFonts w:ascii="Times New Roman" w:eastAsia="SchoolBookSanPin" w:hAnsi="Times New Roman" w:cs="Times New Roman"/>
                <w:spacing w:val="2"/>
                <w:sz w:val="24"/>
                <w:szCs w:val="24"/>
              </w:rPr>
              <w:t>б</w:t>
            </w:r>
            <w:r w:rsidRPr="0062439D">
              <w:rPr>
                <w:rFonts w:ascii="Times New Roman" w:eastAsia="SchoolBookSanPin" w:hAnsi="Times New Roman" w:cs="Times New Roman"/>
                <w:sz w:val="24"/>
                <w:szCs w:val="24"/>
              </w:rPr>
              <w:t>очие</w:t>
            </w:r>
            <w:r w:rsidRPr="0062439D">
              <w:rPr>
                <w:rFonts w:ascii="Times New Roman" w:eastAsia="SchoolBookSanPin" w:hAnsi="Times New Roman" w:cs="Times New Roman"/>
                <w:spacing w:val="22"/>
                <w:sz w:val="24"/>
                <w:szCs w:val="24"/>
              </w:rPr>
              <w:t xml:space="preserve"> </w:t>
            </w:r>
            <w:r w:rsidRPr="0062439D">
              <w:rPr>
                <w:rFonts w:ascii="Times New Roman" w:eastAsia="SchoolBookSanPin" w:hAnsi="Times New Roman" w:cs="Times New Roman"/>
                <w:sz w:val="24"/>
                <w:szCs w:val="24"/>
              </w:rPr>
              <w:t>п</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ог</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аммы</w:t>
            </w:r>
            <w:r>
              <w:rPr>
                <w:rFonts w:ascii="Times New Roman" w:eastAsia="SchoolBookSanPin" w:hAnsi="Times New Roman" w:cs="Times New Roman"/>
                <w:sz w:val="24"/>
                <w:szCs w:val="24"/>
              </w:rPr>
              <w:t xml:space="preserve"> учебных предметов</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16</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Р</w:t>
            </w:r>
            <w:r w:rsidRPr="0062439D">
              <w:rPr>
                <w:rFonts w:ascii="Times New Roman" w:eastAsia="SchoolBookSanPin" w:hAnsi="Times New Roman" w:cs="Times New Roman"/>
                <w:spacing w:val="-3"/>
                <w:sz w:val="24"/>
                <w:szCs w:val="24"/>
              </w:rPr>
              <w:t>у</w:t>
            </w:r>
            <w:r w:rsidRPr="0062439D">
              <w:rPr>
                <w:rFonts w:ascii="Times New Roman" w:eastAsia="SchoolBookSanPin" w:hAnsi="Times New Roman" w:cs="Times New Roman"/>
                <w:sz w:val="24"/>
                <w:szCs w:val="24"/>
              </w:rPr>
              <w:t>сский</w:t>
            </w:r>
            <w:r w:rsidRPr="0062439D">
              <w:rPr>
                <w:rFonts w:ascii="Times New Roman" w:eastAsia="SchoolBookSanPin" w:hAnsi="Times New Roman" w:cs="Times New Roman"/>
                <w:spacing w:val="30"/>
                <w:sz w:val="24"/>
                <w:szCs w:val="24"/>
              </w:rPr>
              <w:t xml:space="preserve"> </w:t>
            </w:r>
            <w:r w:rsidRPr="0062439D">
              <w:rPr>
                <w:rFonts w:ascii="Times New Roman" w:eastAsia="SchoolBookSanPin" w:hAnsi="Times New Roman" w:cs="Times New Roman"/>
                <w:sz w:val="24"/>
                <w:szCs w:val="24"/>
              </w:rPr>
              <w:t>язык</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16</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Лите</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атурн</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е</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z w:val="24"/>
                <w:szCs w:val="24"/>
              </w:rPr>
              <w:t>чтение</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38</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Ан</w:t>
            </w:r>
            <w:r w:rsidRPr="0062439D">
              <w:rPr>
                <w:rFonts w:ascii="Times New Roman" w:eastAsia="SchoolBookSanPin" w:hAnsi="Times New Roman" w:cs="Times New Roman"/>
                <w:spacing w:val="-10"/>
                <w:sz w:val="24"/>
                <w:szCs w:val="24"/>
              </w:rPr>
              <w:t>г</w:t>
            </w:r>
            <w:r w:rsidRPr="0062439D">
              <w:rPr>
                <w:rFonts w:ascii="Times New Roman" w:eastAsia="SchoolBookSanPin" w:hAnsi="Times New Roman" w:cs="Times New Roman"/>
                <w:sz w:val="24"/>
                <w:szCs w:val="24"/>
              </w:rPr>
              <w:t>лийский</w:t>
            </w:r>
            <w:r w:rsidRPr="0062439D">
              <w:rPr>
                <w:rFonts w:ascii="Times New Roman" w:eastAsia="SchoolBookSanPin" w:hAnsi="Times New Roman" w:cs="Times New Roman"/>
                <w:spacing w:val="40"/>
                <w:sz w:val="24"/>
                <w:szCs w:val="24"/>
              </w:rPr>
              <w:t xml:space="preserve"> </w:t>
            </w:r>
            <w:r w:rsidRPr="0062439D">
              <w:rPr>
                <w:rFonts w:ascii="Times New Roman" w:eastAsia="SchoolBookSanPin" w:hAnsi="Times New Roman" w:cs="Times New Roman"/>
                <w:sz w:val="24"/>
                <w:szCs w:val="24"/>
              </w:rPr>
              <w:t>язык</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62</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Математи</w:t>
            </w:r>
            <w:r w:rsidRPr="0062439D">
              <w:rPr>
                <w:rFonts w:ascii="Times New Roman" w:eastAsia="SchoolBookSanPin" w:hAnsi="Times New Roman" w:cs="Times New Roman"/>
                <w:spacing w:val="2"/>
                <w:sz w:val="24"/>
                <w:szCs w:val="24"/>
              </w:rPr>
              <w:t>к</w:t>
            </w:r>
            <w:r w:rsidRPr="0062439D">
              <w:rPr>
                <w:rFonts w:ascii="Times New Roman" w:eastAsia="SchoolBookSanPin" w:hAnsi="Times New Roman" w:cs="Times New Roman"/>
                <w:sz w:val="24"/>
                <w:szCs w:val="24"/>
              </w:rPr>
              <w:t>а</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79</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Ок</w:t>
            </w:r>
            <w:r w:rsidRPr="0062439D">
              <w:rPr>
                <w:rFonts w:ascii="Times New Roman" w:eastAsia="SchoolBookSanPin" w:hAnsi="Times New Roman" w:cs="Times New Roman"/>
                <w:spacing w:val="-3"/>
                <w:sz w:val="24"/>
                <w:szCs w:val="24"/>
              </w:rPr>
              <w:t>р</w:t>
            </w:r>
            <w:r w:rsidRPr="0062439D">
              <w:rPr>
                <w:rFonts w:ascii="Times New Roman" w:eastAsia="SchoolBookSanPin" w:hAnsi="Times New Roman" w:cs="Times New Roman"/>
                <w:sz w:val="24"/>
                <w:szCs w:val="24"/>
              </w:rPr>
              <w:t>у</w:t>
            </w:r>
            <w:r w:rsidRPr="0062439D">
              <w:rPr>
                <w:rFonts w:ascii="Times New Roman" w:eastAsia="SchoolBookSanPin" w:hAnsi="Times New Roman" w:cs="Times New Roman"/>
                <w:spacing w:val="2"/>
                <w:sz w:val="24"/>
                <w:szCs w:val="24"/>
              </w:rPr>
              <w:t>ж</w:t>
            </w:r>
            <w:r w:rsidRPr="0062439D">
              <w:rPr>
                <w:rFonts w:ascii="Times New Roman" w:eastAsia="SchoolBookSanPin" w:hAnsi="Times New Roman" w:cs="Times New Roman"/>
                <w:sz w:val="24"/>
                <w:szCs w:val="24"/>
              </w:rPr>
              <w:t xml:space="preserve">ающий </w:t>
            </w:r>
            <w:r w:rsidRPr="0062439D">
              <w:rPr>
                <w:rFonts w:ascii="Times New Roman" w:eastAsia="SchoolBookSanPin" w:hAnsi="Times New Roman" w:cs="Times New Roman"/>
                <w:spacing w:val="2"/>
                <w:sz w:val="24"/>
                <w:szCs w:val="24"/>
              </w:rPr>
              <w:t>мир</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94</w:t>
            </w:r>
          </w:p>
        </w:tc>
      </w:tr>
      <w:tr w:rsidR="00845774" w:rsidRPr="00845774" w:rsidTr="00D0252B">
        <w:trPr>
          <w:trHeight w:val="399"/>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Основы</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елигиозных</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pacing w:val="-4"/>
                <w:sz w:val="24"/>
                <w:szCs w:val="24"/>
              </w:rPr>
              <w:t>к</w:t>
            </w:r>
            <w:r w:rsidRPr="0062439D">
              <w:rPr>
                <w:rFonts w:ascii="Times New Roman" w:eastAsia="SchoolBookSanPin" w:hAnsi="Times New Roman" w:cs="Times New Roman"/>
                <w:sz w:val="24"/>
                <w:szCs w:val="24"/>
              </w:rPr>
              <w:t>ул</w:t>
            </w:r>
            <w:r w:rsidRPr="0062439D">
              <w:rPr>
                <w:rFonts w:ascii="Times New Roman" w:eastAsia="SchoolBookSanPin" w:hAnsi="Times New Roman" w:cs="Times New Roman"/>
                <w:spacing w:val="-6"/>
                <w:sz w:val="24"/>
                <w:szCs w:val="24"/>
              </w:rPr>
              <w:t>ь</w:t>
            </w:r>
            <w:r w:rsidRPr="0062439D">
              <w:rPr>
                <w:rFonts w:ascii="Times New Roman" w:eastAsia="SchoolBookSanPin" w:hAnsi="Times New Roman" w:cs="Times New Roman"/>
                <w:sz w:val="24"/>
                <w:szCs w:val="24"/>
              </w:rPr>
              <w:t>тур</w:t>
            </w:r>
            <w:r w:rsidRPr="0062439D">
              <w:rPr>
                <w:rFonts w:ascii="Times New Roman" w:eastAsia="SchoolBookSanPin" w:hAnsi="Times New Roman" w:cs="Times New Roman"/>
                <w:spacing w:val="33"/>
                <w:sz w:val="24"/>
                <w:szCs w:val="24"/>
              </w:rPr>
              <w:t xml:space="preserve"> </w:t>
            </w:r>
            <w:r w:rsidRPr="0062439D">
              <w:rPr>
                <w:rFonts w:ascii="Times New Roman" w:eastAsia="SchoolBookSanPin" w:hAnsi="Times New Roman" w:cs="Times New Roman"/>
                <w:sz w:val="24"/>
                <w:szCs w:val="24"/>
              </w:rPr>
              <w:t>и</w:t>
            </w:r>
            <w:r w:rsidRPr="0062439D">
              <w:rPr>
                <w:rFonts w:ascii="Times New Roman" w:eastAsia="SchoolBookSanPin" w:hAnsi="Times New Roman" w:cs="Times New Roman"/>
                <w:spacing w:val="24"/>
                <w:sz w:val="24"/>
                <w:szCs w:val="24"/>
              </w:rPr>
              <w:t xml:space="preserve"> </w:t>
            </w:r>
            <w:r w:rsidRPr="0062439D">
              <w:rPr>
                <w:rFonts w:ascii="Times New Roman" w:eastAsia="SchoolBookSanPin" w:hAnsi="Times New Roman" w:cs="Times New Roman"/>
                <w:sz w:val="24"/>
                <w:szCs w:val="24"/>
              </w:rPr>
              <w:t>с</w:t>
            </w:r>
            <w:r w:rsidRPr="0062439D">
              <w:rPr>
                <w:rFonts w:ascii="Times New Roman" w:eastAsia="SchoolBookSanPin" w:hAnsi="Times New Roman" w:cs="Times New Roman"/>
                <w:spacing w:val="2"/>
                <w:sz w:val="24"/>
                <w:szCs w:val="24"/>
              </w:rPr>
              <w:t>в</w:t>
            </w:r>
            <w:r w:rsidRPr="0062439D">
              <w:rPr>
                <w:rFonts w:ascii="Times New Roman" w:eastAsia="SchoolBookSanPin" w:hAnsi="Times New Roman" w:cs="Times New Roman"/>
                <w:sz w:val="24"/>
                <w:szCs w:val="24"/>
              </w:rPr>
              <w:t>етской</w:t>
            </w:r>
            <w:r w:rsidRPr="0062439D">
              <w:rPr>
                <w:rFonts w:ascii="Times New Roman" w:eastAsia="SchoolBookSanPin" w:hAnsi="Times New Roman" w:cs="Times New Roman"/>
                <w:spacing w:val="31"/>
                <w:sz w:val="24"/>
                <w:szCs w:val="24"/>
              </w:rPr>
              <w:t xml:space="preserve"> </w:t>
            </w:r>
            <w:r w:rsidRPr="0062439D">
              <w:rPr>
                <w:rFonts w:ascii="Times New Roman" w:eastAsia="SchoolBookSanPin" w:hAnsi="Times New Roman" w:cs="Times New Roman"/>
                <w:sz w:val="24"/>
                <w:szCs w:val="24"/>
              </w:rPr>
              <w:t>этики</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110</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И</w:t>
            </w:r>
            <w:r w:rsidRPr="0062439D">
              <w:rPr>
                <w:rFonts w:ascii="Times New Roman" w:eastAsia="SchoolBookSanPin" w:hAnsi="Times New Roman" w:cs="Times New Roman"/>
                <w:spacing w:val="2"/>
                <w:sz w:val="24"/>
                <w:szCs w:val="24"/>
              </w:rPr>
              <w:t>зо</w:t>
            </w:r>
            <w:r w:rsidRPr="0062439D">
              <w:rPr>
                <w:rFonts w:ascii="Times New Roman" w:eastAsia="SchoolBookSanPin" w:hAnsi="Times New Roman" w:cs="Times New Roman"/>
                <w:spacing w:val="-2"/>
                <w:sz w:val="24"/>
                <w:szCs w:val="24"/>
              </w:rPr>
              <w:t>б</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азительн</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е</w:t>
            </w:r>
            <w:r w:rsidRPr="0062439D">
              <w:rPr>
                <w:rFonts w:ascii="Times New Roman" w:eastAsia="SchoolBookSanPin" w:hAnsi="Times New Roman" w:cs="Times New Roman"/>
                <w:spacing w:val="23"/>
                <w:sz w:val="24"/>
                <w:szCs w:val="24"/>
              </w:rPr>
              <w:t xml:space="preserve"> </w:t>
            </w:r>
            <w:r w:rsidRPr="0062439D">
              <w:rPr>
                <w:rFonts w:ascii="Times New Roman" w:eastAsia="SchoolBookSanPin" w:hAnsi="Times New Roman" w:cs="Times New Roman"/>
                <w:sz w:val="24"/>
                <w:szCs w:val="24"/>
              </w:rPr>
              <w:t>ис</w:t>
            </w:r>
            <w:r w:rsidRPr="0062439D">
              <w:rPr>
                <w:rFonts w:ascii="Times New Roman" w:eastAsia="SchoolBookSanPin" w:hAnsi="Times New Roman" w:cs="Times New Roman"/>
                <w:spacing w:val="-4"/>
                <w:sz w:val="24"/>
                <w:szCs w:val="24"/>
              </w:rPr>
              <w:t>к</w:t>
            </w:r>
            <w:r w:rsidRPr="0062439D">
              <w:rPr>
                <w:rFonts w:ascii="Times New Roman" w:eastAsia="SchoolBookSanPin" w:hAnsi="Times New Roman" w:cs="Times New Roman"/>
                <w:spacing w:val="-3"/>
                <w:sz w:val="24"/>
                <w:szCs w:val="24"/>
              </w:rPr>
              <w:t>у</w:t>
            </w:r>
            <w:r w:rsidRPr="0062439D">
              <w:rPr>
                <w:rFonts w:ascii="Times New Roman" w:eastAsia="SchoolBookSanPin" w:hAnsi="Times New Roman" w:cs="Times New Roman"/>
                <w:sz w:val="24"/>
                <w:szCs w:val="24"/>
              </w:rPr>
              <w:t>сст</w:t>
            </w:r>
            <w:r w:rsidRPr="0062439D">
              <w:rPr>
                <w:rFonts w:ascii="Times New Roman" w:eastAsia="SchoolBookSanPin" w:hAnsi="Times New Roman" w:cs="Times New Roman"/>
                <w:spacing w:val="2"/>
                <w:sz w:val="24"/>
                <w:szCs w:val="24"/>
              </w:rPr>
              <w:t>в</w:t>
            </w:r>
            <w:r w:rsidRPr="0062439D">
              <w:rPr>
                <w:rFonts w:ascii="Times New Roman" w:eastAsia="SchoolBookSanPin" w:hAnsi="Times New Roman" w:cs="Times New Roman"/>
                <w:sz w:val="24"/>
                <w:szCs w:val="24"/>
              </w:rPr>
              <w:t>о</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123</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Музы</w:t>
            </w:r>
            <w:r w:rsidRPr="0062439D">
              <w:rPr>
                <w:rFonts w:ascii="Times New Roman" w:eastAsia="SchoolBookSanPin" w:hAnsi="Times New Roman" w:cs="Times New Roman"/>
                <w:spacing w:val="2"/>
                <w:sz w:val="24"/>
                <w:szCs w:val="24"/>
              </w:rPr>
              <w:t>к</w:t>
            </w:r>
            <w:r w:rsidRPr="0062439D">
              <w:rPr>
                <w:rFonts w:ascii="Times New Roman" w:eastAsia="SchoolBookSanPin" w:hAnsi="Times New Roman" w:cs="Times New Roman"/>
                <w:sz w:val="24"/>
                <w:szCs w:val="24"/>
              </w:rPr>
              <w:t>а</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142</w:t>
            </w:r>
          </w:p>
        </w:tc>
      </w:tr>
      <w:tr w:rsidR="00845774" w:rsidRPr="00845774" w:rsidTr="00D0252B">
        <w:trPr>
          <w:trHeight w:val="206"/>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pacing w:val="-11"/>
                <w:sz w:val="24"/>
                <w:szCs w:val="24"/>
              </w:rPr>
              <w:t>Т</w:t>
            </w:r>
            <w:r w:rsidRPr="0062439D">
              <w:rPr>
                <w:rFonts w:ascii="Times New Roman" w:eastAsia="SchoolBookSanPin" w:hAnsi="Times New Roman" w:cs="Times New Roman"/>
                <w:sz w:val="24"/>
                <w:szCs w:val="24"/>
              </w:rPr>
              <w:t>ехн</w:t>
            </w:r>
            <w:r w:rsidRPr="0062439D">
              <w:rPr>
                <w:rFonts w:ascii="Times New Roman" w:eastAsia="SchoolBookSanPin" w:hAnsi="Times New Roman" w:cs="Times New Roman"/>
                <w:spacing w:val="-2"/>
                <w:sz w:val="24"/>
                <w:szCs w:val="24"/>
              </w:rPr>
              <w:t>о</w:t>
            </w:r>
            <w:r w:rsidRPr="0062439D">
              <w:rPr>
                <w:rFonts w:ascii="Times New Roman" w:eastAsia="SchoolBookSanPin" w:hAnsi="Times New Roman" w:cs="Times New Roman"/>
                <w:sz w:val="24"/>
                <w:szCs w:val="24"/>
              </w:rPr>
              <w:t>логия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167</w:t>
            </w:r>
          </w:p>
        </w:tc>
      </w:tr>
      <w:tr w:rsidR="00845774" w:rsidRPr="00845774" w:rsidTr="00D0252B">
        <w:trPr>
          <w:trHeight w:val="192"/>
        </w:trPr>
        <w:tc>
          <w:tcPr>
            <w:tcW w:w="1249" w:type="dxa"/>
          </w:tcPr>
          <w:p w:rsidR="00845774" w:rsidRPr="00845774" w:rsidRDefault="00845774" w:rsidP="00582B16">
            <w:pPr>
              <w:rPr>
                <w:rFonts w:ascii="Times New Roman" w:hAnsi="Times New Roman" w:cs="Times New Roman"/>
                <w:sz w:val="24"/>
                <w:szCs w:val="24"/>
              </w:rPr>
            </w:pPr>
          </w:p>
        </w:tc>
        <w:tc>
          <w:tcPr>
            <w:tcW w:w="6869" w:type="dxa"/>
          </w:tcPr>
          <w:p w:rsidR="00845774" w:rsidRPr="00845774" w:rsidRDefault="00845774" w:rsidP="00582B16">
            <w:pPr>
              <w:rPr>
                <w:rFonts w:ascii="Times New Roman" w:hAnsi="Times New Roman" w:cs="Times New Roman"/>
                <w:sz w:val="24"/>
                <w:szCs w:val="24"/>
              </w:rPr>
            </w:pPr>
            <w:r w:rsidRPr="0062439D">
              <w:rPr>
                <w:rFonts w:ascii="Times New Roman" w:eastAsia="SchoolBookSanPin" w:hAnsi="Times New Roman" w:cs="Times New Roman"/>
                <w:sz w:val="24"/>
                <w:szCs w:val="24"/>
              </w:rPr>
              <w:t>Физичес</w:t>
            </w:r>
            <w:r w:rsidRPr="0062439D">
              <w:rPr>
                <w:rFonts w:ascii="Times New Roman" w:eastAsia="SchoolBookSanPin" w:hAnsi="Times New Roman" w:cs="Times New Roman"/>
                <w:spacing w:val="2"/>
                <w:sz w:val="24"/>
                <w:szCs w:val="24"/>
              </w:rPr>
              <w:t>к</w:t>
            </w:r>
            <w:r w:rsidRPr="0062439D">
              <w:rPr>
                <w:rFonts w:ascii="Times New Roman" w:eastAsia="SchoolBookSanPin" w:hAnsi="Times New Roman" w:cs="Times New Roman"/>
                <w:sz w:val="24"/>
                <w:szCs w:val="24"/>
              </w:rPr>
              <w:t>ая</w:t>
            </w:r>
            <w:r w:rsidRPr="0062439D">
              <w:rPr>
                <w:rFonts w:ascii="Times New Roman" w:eastAsia="SchoolBookSanPin" w:hAnsi="Times New Roman" w:cs="Times New Roman"/>
                <w:spacing w:val="34"/>
                <w:sz w:val="24"/>
                <w:szCs w:val="24"/>
              </w:rPr>
              <w:t xml:space="preserve"> </w:t>
            </w:r>
            <w:r w:rsidRPr="0062439D">
              <w:rPr>
                <w:rFonts w:ascii="Times New Roman" w:eastAsia="SchoolBookSanPin" w:hAnsi="Times New Roman" w:cs="Times New Roman"/>
                <w:spacing w:val="-4"/>
                <w:sz w:val="24"/>
                <w:szCs w:val="24"/>
              </w:rPr>
              <w:t>к</w:t>
            </w:r>
            <w:r w:rsidRPr="0062439D">
              <w:rPr>
                <w:rFonts w:ascii="Times New Roman" w:eastAsia="SchoolBookSanPin" w:hAnsi="Times New Roman" w:cs="Times New Roman"/>
                <w:sz w:val="24"/>
                <w:szCs w:val="24"/>
              </w:rPr>
              <w:t>ул</w:t>
            </w:r>
            <w:r w:rsidRPr="0062439D">
              <w:rPr>
                <w:rFonts w:ascii="Times New Roman" w:eastAsia="SchoolBookSanPin" w:hAnsi="Times New Roman" w:cs="Times New Roman"/>
                <w:spacing w:val="-6"/>
                <w:sz w:val="24"/>
                <w:szCs w:val="24"/>
              </w:rPr>
              <w:t>ь</w:t>
            </w:r>
            <w:r w:rsidRPr="0062439D">
              <w:rPr>
                <w:rFonts w:ascii="Times New Roman" w:eastAsia="SchoolBookSanPin" w:hAnsi="Times New Roman" w:cs="Times New Roman"/>
                <w:sz w:val="24"/>
                <w:szCs w:val="24"/>
              </w:rPr>
              <w:t>ту</w:t>
            </w:r>
            <w:r w:rsidRPr="0062439D">
              <w:rPr>
                <w:rFonts w:ascii="Times New Roman" w:eastAsia="SchoolBookSanPin" w:hAnsi="Times New Roman" w:cs="Times New Roman"/>
                <w:spacing w:val="2"/>
                <w:sz w:val="24"/>
                <w:szCs w:val="24"/>
              </w:rPr>
              <w:t>р</w:t>
            </w:r>
            <w:r w:rsidRPr="0062439D">
              <w:rPr>
                <w:rFonts w:ascii="Times New Roman" w:eastAsia="SchoolBookSanPin" w:hAnsi="Times New Roman" w:cs="Times New Roman"/>
                <w:sz w:val="24"/>
                <w:szCs w:val="24"/>
              </w:rPr>
              <w:t>а</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182</w:t>
            </w:r>
          </w:p>
        </w:tc>
      </w:tr>
      <w:tr w:rsidR="00845774" w:rsidRPr="00845774" w:rsidTr="00D0252B">
        <w:trPr>
          <w:trHeight w:val="385"/>
        </w:trPr>
        <w:tc>
          <w:tcPr>
            <w:tcW w:w="124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2.2</w:t>
            </w:r>
          </w:p>
        </w:tc>
        <w:tc>
          <w:tcPr>
            <w:tcW w:w="6869" w:type="dxa"/>
          </w:tcPr>
          <w:p w:rsidR="00845774" w:rsidRPr="00845774" w:rsidRDefault="00845774" w:rsidP="00582B16">
            <w:pPr>
              <w:rPr>
                <w:rFonts w:ascii="Times New Roman" w:hAnsi="Times New Roman" w:cs="Times New Roman"/>
                <w:sz w:val="24"/>
                <w:szCs w:val="24"/>
              </w:rPr>
            </w:pPr>
            <w:r>
              <w:rPr>
                <w:rFonts w:ascii="Times New Roman" w:hAnsi="Times New Roman" w:cs="Times New Roman"/>
                <w:sz w:val="24"/>
                <w:szCs w:val="24"/>
              </w:rPr>
              <w:t>Программа формирования универсальных учебных действий</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195</w:t>
            </w:r>
          </w:p>
        </w:tc>
      </w:tr>
      <w:tr w:rsidR="00845774" w:rsidRPr="00845774" w:rsidTr="00D0252B">
        <w:trPr>
          <w:trHeight w:val="591"/>
        </w:trPr>
        <w:tc>
          <w:tcPr>
            <w:tcW w:w="124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2.2.1</w:t>
            </w:r>
          </w:p>
        </w:tc>
        <w:tc>
          <w:tcPr>
            <w:tcW w:w="686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195</w:t>
            </w:r>
          </w:p>
        </w:tc>
      </w:tr>
      <w:tr w:rsidR="00845774" w:rsidRPr="00845774" w:rsidTr="00D0252B">
        <w:trPr>
          <w:trHeight w:val="399"/>
        </w:trPr>
        <w:tc>
          <w:tcPr>
            <w:tcW w:w="124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2.2.2</w:t>
            </w:r>
          </w:p>
        </w:tc>
        <w:tc>
          <w:tcPr>
            <w:tcW w:w="686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Характеристика универсальных учебных действий</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196</w:t>
            </w:r>
          </w:p>
        </w:tc>
      </w:tr>
      <w:tr w:rsidR="00845774" w:rsidRPr="00845774" w:rsidTr="00D0252B">
        <w:trPr>
          <w:trHeight w:val="591"/>
        </w:trPr>
        <w:tc>
          <w:tcPr>
            <w:tcW w:w="124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2.2.3</w:t>
            </w:r>
          </w:p>
        </w:tc>
        <w:tc>
          <w:tcPr>
            <w:tcW w:w="686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Интеграция предметных и метапредметных требований как механизм конструирования современного процесса образования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197</w:t>
            </w:r>
          </w:p>
        </w:tc>
      </w:tr>
      <w:tr w:rsidR="00845774" w:rsidRPr="00845774" w:rsidTr="00D0252B">
        <w:trPr>
          <w:trHeight w:val="399"/>
        </w:trPr>
        <w:tc>
          <w:tcPr>
            <w:tcW w:w="124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lastRenderedPageBreak/>
              <w:t>2.2.4</w:t>
            </w:r>
          </w:p>
        </w:tc>
        <w:tc>
          <w:tcPr>
            <w:tcW w:w="686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Место универсальных учебных действий в рабочих программах</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199</w:t>
            </w:r>
          </w:p>
        </w:tc>
      </w:tr>
      <w:tr w:rsidR="00845774" w:rsidRPr="00845774" w:rsidTr="00D0252B">
        <w:trPr>
          <w:trHeight w:val="192"/>
        </w:trPr>
        <w:tc>
          <w:tcPr>
            <w:tcW w:w="124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2.3</w:t>
            </w:r>
          </w:p>
        </w:tc>
        <w:tc>
          <w:tcPr>
            <w:tcW w:w="686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Программа воспитания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200</w:t>
            </w:r>
          </w:p>
        </w:tc>
      </w:tr>
      <w:tr w:rsidR="00845774" w:rsidRPr="00845774" w:rsidTr="00D0252B">
        <w:trPr>
          <w:trHeight w:val="192"/>
        </w:trPr>
        <w:tc>
          <w:tcPr>
            <w:tcW w:w="124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2.3.1</w:t>
            </w:r>
          </w:p>
        </w:tc>
        <w:tc>
          <w:tcPr>
            <w:tcW w:w="686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200</w:t>
            </w:r>
          </w:p>
        </w:tc>
      </w:tr>
      <w:tr w:rsidR="00845774" w:rsidRPr="00845774" w:rsidTr="00D0252B">
        <w:trPr>
          <w:trHeight w:val="192"/>
        </w:trPr>
        <w:tc>
          <w:tcPr>
            <w:tcW w:w="124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2.3.2</w:t>
            </w:r>
          </w:p>
        </w:tc>
        <w:tc>
          <w:tcPr>
            <w:tcW w:w="686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Целевой раздел</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201</w:t>
            </w:r>
          </w:p>
        </w:tc>
      </w:tr>
      <w:tr w:rsidR="00845774" w:rsidRPr="00845774" w:rsidTr="00D0252B">
        <w:trPr>
          <w:trHeight w:val="192"/>
        </w:trPr>
        <w:tc>
          <w:tcPr>
            <w:tcW w:w="124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2.3.2.1</w:t>
            </w:r>
          </w:p>
        </w:tc>
        <w:tc>
          <w:tcPr>
            <w:tcW w:w="6869" w:type="dxa"/>
          </w:tcPr>
          <w:p w:rsidR="00845774" w:rsidRPr="00845774" w:rsidRDefault="000952DF" w:rsidP="00582B16">
            <w:pPr>
              <w:rPr>
                <w:rFonts w:ascii="Times New Roman" w:hAnsi="Times New Roman" w:cs="Times New Roman"/>
                <w:sz w:val="24"/>
                <w:szCs w:val="24"/>
              </w:rPr>
            </w:pPr>
            <w:r>
              <w:rPr>
                <w:rFonts w:ascii="Times New Roman" w:hAnsi="Times New Roman" w:cs="Times New Roman"/>
                <w:sz w:val="24"/>
                <w:szCs w:val="24"/>
              </w:rPr>
              <w:t>Цель и задачи воспитания обучающихся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201</w:t>
            </w:r>
          </w:p>
        </w:tc>
      </w:tr>
      <w:tr w:rsidR="00845774" w:rsidRPr="00845774" w:rsidTr="00D0252B">
        <w:trPr>
          <w:trHeight w:val="206"/>
        </w:trPr>
        <w:tc>
          <w:tcPr>
            <w:tcW w:w="1249" w:type="dxa"/>
          </w:tcPr>
          <w:p w:rsidR="00845774"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2.3.2.2</w:t>
            </w:r>
          </w:p>
        </w:tc>
        <w:tc>
          <w:tcPr>
            <w:tcW w:w="6869" w:type="dxa"/>
          </w:tcPr>
          <w:p w:rsidR="00845774"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Направления воспитания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202</w:t>
            </w:r>
          </w:p>
        </w:tc>
      </w:tr>
      <w:tr w:rsidR="00845774" w:rsidRPr="00845774" w:rsidTr="00D0252B">
        <w:trPr>
          <w:trHeight w:val="192"/>
        </w:trPr>
        <w:tc>
          <w:tcPr>
            <w:tcW w:w="1249" w:type="dxa"/>
          </w:tcPr>
          <w:p w:rsidR="00845774"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2.3.2.3</w:t>
            </w:r>
          </w:p>
        </w:tc>
        <w:tc>
          <w:tcPr>
            <w:tcW w:w="6869" w:type="dxa"/>
          </w:tcPr>
          <w:p w:rsidR="00845774"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Целевые ориентиры результатов воспитания</w:t>
            </w:r>
          </w:p>
        </w:tc>
        <w:tc>
          <w:tcPr>
            <w:tcW w:w="1280" w:type="dxa"/>
          </w:tcPr>
          <w:p w:rsidR="00845774"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203</w:t>
            </w:r>
          </w:p>
        </w:tc>
      </w:tr>
      <w:tr w:rsidR="002D339C" w:rsidRPr="00845774" w:rsidTr="00D0252B">
        <w:trPr>
          <w:trHeight w:val="192"/>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2.3.3</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Содержательный раздел</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204</w:t>
            </w:r>
          </w:p>
        </w:tc>
      </w:tr>
      <w:tr w:rsidR="002D339C" w:rsidRPr="00845774" w:rsidTr="00D0252B">
        <w:trPr>
          <w:trHeight w:val="192"/>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2.3.3.1</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Уклад общеобразовательной организации</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204</w:t>
            </w:r>
          </w:p>
        </w:tc>
      </w:tr>
      <w:tr w:rsidR="002D339C" w:rsidRPr="00845774" w:rsidTr="00D0252B">
        <w:trPr>
          <w:trHeight w:val="399"/>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2.3.3.2</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Виды, формы и содержание воспитательной деятельности</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206</w:t>
            </w:r>
          </w:p>
        </w:tc>
      </w:tr>
      <w:tr w:rsidR="002D339C" w:rsidRPr="00845774" w:rsidTr="00D0252B">
        <w:trPr>
          <w:trHeight w:val="192"/>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2.3.4</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219</w:t>
            </w:r>
          </w:p>
        </w:tc>
      </w:tr>
      <w:tr w:rsidR="002D339C" w:rsidRPr="00845774" w:rsidTr="00D0252B">
        <w:trPr>
          <w:trHeight w:val="192"/>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2.3.4.1</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Кадровое обеспечение</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219</w:t>
            </w:r>
          </w:p>
        </w:tc>
      </w:tr>
      <w:tr w:rsidR="002D339C" w:rsidRPr="00845774" w:rsidTr="00D0252B">
        <w:trPr>
          <w:trHeight w:val="192"/>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2.3.4.2</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Нормативно-методическое обеспечение</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226</w:t>
            </w:r>
          </w:p>
        </w:tc>
      </w:tr>
      <w:tr w:rsidR="002D339C" w:rsidRPr="00845774" w:rsidTr="00D0252B">
        <w:trPr>
          <w:trHeight w:val="591"/>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2.3.4.3</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Требования к условиям работы с обучающимися с особыми образовательными потребностями</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226</w:t>
            </w:r>
          </w:p>
        </w:tc>
      </w:tr>
      <w:tr w:rsidR="002D339C" w:rsidRPr="00845774" w:rsidTr="00D0252B">
        <w:trPr>
          <w:trHeight w:val="591"/>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2.3.4.4</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Система поощрения социальной упешности и проявлений активной жизненной позиции обучающихся</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227</w:t>
            </w:r>
          </w:p>
        </w:tc>
      </w:tr>
      <w:tr w:rsidR="002D339C" w:rsidRPr="00845774" w:rsidTr="00D0252B">
        <w:trPr>
          <w:trHeight w:val="192"/>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2.3.4.5</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Анализ воспитательного процесса</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228</w:t>
            </w:r>
          </w:p>
        </w:tc>
      </w:tr>
      <w:tr w:rsidR="002D339C" w:rsidRPr="00845774" w:rsidTr="00D0252B">
        <w:trPr>
          <w:trHeight w:val="206"/>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3</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231</w:t>
            </w:r>
          </w:p>
        </w:tc>
      </w:tr>
      <w:tr w:rsidR="002D339C" w:rsidRPr="00845774" w:rsidTr="00D0252B">
        <w:trPr>
          <w:trHeight w:val="385"/>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3.1</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Учебный план начального общего образования</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231</w:t>
            </w:r>
          </w:p>
        </w:tc>
      </w:tr>
      <w:tr w:rsidR="002D339C" w:rsidRPr="00845774" w:rsidTr="00D0252B">
        <w:trPr>
          <w:trHeight w:val="591"/>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3.2</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Календарный учебный график организации, осуществляющей образовательную деятельность</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236</w:t>
            </w:r>
          </w:p>
        </w:tc>
      </w:tr>
      <w:tr w:rsidR="002D339C" w:rsidRPr="00845774" w:rsidTr="00D0252B">
        <w:trPr>
          <w:trHeight w:val="192"/>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3.3</w:t>
            </w:r>
          </w:p>
        </w:tc>
        <w:tc>
          <w:tcPr>
            <w:tcW w:w="686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242</w:t>
            </w:r>
          </w:p>
        </w:tc>
      </w:tr>
      <w:tr w:rsidR="002D339C" w:rsidRPr="00845774" w:rsidTr="00D0252B">
        <w:trPr>
          <w:trHeight w:val="192"/>
        </w:trPr>
        <w:tc>
          <w:tcPr>
            <w:tcW w:w="1249" w:type="dxa"/>
          </w:tcPr>
          <w:p w:rsidR="002D339C" w:rsidRPr="00845774" w:rsidRDefault="002D339C" w:rsidP="00582B16">
            <w:pPr>
              <w:rPr>
                <w:rFonts w:ascii="Times New Roman" w:hAnsi="Times New Roman" w:cs="Times New Roman"/>
                <w:sz w:val="24"/>
                <w:szCs w:val="24"/>
              </w:rPr>
            </w:pPr>
            <w:r>
              <w:rPr>
                <w:rFonts w:ascii="Times New Roman" w:hAnsi="Times New Roman" w:cs="Times New Roman"/>
                <w:sz w:val="24"/>
                <w:szCs w:val="24"/>
              </w:rPr>
              <w:t>3.4</w:t>
            </w:r>
          </w:p>
        </w:tc>
        <w:tc>
          <w:tcPr>
            <w:tcW w:w="6869" w:type="dxa"/>
          </w:tcPr>
          <w:p w:rsidR="002D339C" w:rsidRPr="00845774" w:rsidRDefault="002D339C" w:rsidP="00582B16">
            <w:pPr>
              <w:rPr>
                <w:rFonts w:ascii="Times New Roman" w:hAnsi="Times New Roman" w:cs="Times New Roman"/>
                <w:sz w:val="24"/>
                <w:szCs w:val="24"/>
              </w:rPr>
            </w:pPr>
            <w:r w:rsidRPr="0062439D">
              <w:rPr>
                <w:rFonts w:ascii="Times New Roman" w:eastAsia="SchoolBookSanPin" w:hAnsi="Times New Roman" w:cs="Times New Roman"/>
                <w:sz w:val="24"/>
                <w:szCs w:val="28"/>
              </w:rPr>
              <w:t>Календарный</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z w:val="24"/>
                <w:szCs w:val="28"/>
              </w:rPr>
              <w:t>план</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pacing w:val="2"/>
                <w:sz w:val="24"/>
                <w:szCs w:val="28"/>
              </w:rPr>
              <w:t>во</w:t>
            </w:r>
            <w:r w:rsidRPr="0062439D">
              <w:rPr>
                <w:rFonts w:ascii="Times New Roman" w:eastAsia="SchoolBookSanPin" w:hAnsi="Times New Roman" w:cs="Times New Roman"/>
                <w:sz w:val="24"/>
                <w:szCs w:val="28"/>
              </w:rPr>
              <w:t>спи</w:t>
            </w:r>
            <w:r w:rsidRPr="0062439D">
              <w:rPr>
                <w:rFonts w:ascii="Times New Roman" w:eastAsia="SchoolBookSanPin" w:hAnsi="Times New Roman" w:cs="Times New Roman"/>
                <w:spacing w:val="-2"/>
                <w:sz w:val="24"/>
                <w:szCs w:val="28"/>
              </w:rPr>
              <w:t>т</w:t>
            </w:r>
            <w:r w:rsidRPr="0062439D">
              <w:rPr>
                <w:rFonts w:ascii="Times New Roman" w:eastAsia="SchoolBookSanPin" w:hAnsi="Times New Roman" w:cs="Times New Roman"/>
                <w:sz w:val="24"/>
                <w:szCs w:val="28"/>
              </w:rPr>
              <w:t>ательной</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w:t>
            </w:r>
            <w:r w:rsidRPr="0062439D">
              <w:rPr>
                <w:rFonts w:ascii="Times New Roman" w:eastAsia="SchoolBookSanPin" w:hAnsi="Times New Roman" w:cs="Times New Roman"/>
                <w:spacing w:val="2"/>
                <w:sz w:val="24"/>
                <w:szCs w:val="28"/>
              </w:rPr>
              <w:t>б</w:t>
            </w:r>
            <w:r w:rsidRPr="0062439D">
              <w:rPr>
                <w:rFonts w:ascii="Times New Roman" w:eastAsia="SchoolBookSanPin" w:hAnsi="Times New Roman" w:cs="Times New Roman"/>
                <w:sz w:val="24"/>
                <w:szCs w:val="28"/>
              </w:rPr>
              <w:t>оты</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244</w:t>
            </w:r>
          </w:p>
        </w:tc>
      </w:tr>
      <w:tr w:rsidR="002D339C" w:rsidRPr="00845774" w:rsidTr="00D0252B">
        <w:trPr>
          <w:trHeight w:val="399"/>
        </w:trPr>
        <w:tc>
          <w:tcPr>
            <w:tcW w:w="1249" w:type="dxa"/>
          </w:tcPr>
          <w:p w:rsidR="002D339C" w:rsidRPr="00845774" w:rsidRDefault="00472BF5" w:rsidP="00582B16">
            <w:pPr>
              <w:rPr>
                <w:rFonts w:ascii="Times New Roman" w:hAnsi="Times New Roman" w:cs="Times New Roman"/>
                <w:sz w:val="24"/>
                <w:szCs w:val="24"/>
              </w:rPr>
            </w:pPr>
            <w:r>
              <w:rPr>
                <w:rFonts w:ascii="Times New Roman" w:hAnsi="Times New Roman" w:cs="Times New Roman"/>
                <w:sz w:val="24"/>
                <w:szCs w:val="24"/>
              </w:rPr>
              <w:t>3.5</w:t>
            </w:r>
          </w:p>
        </w:tc>
        <w:tc>
          <w:tcPr>
            <w:tcW w:w="6869" w:type="dxa"/>
          </w:tcPr>
          <w:p w:rsidR="002D339C" w:rsidRPr="00845774" w:rsidRDefault="002D339C" w:rsidP="00582B16">
            <w:pPr>
              <w:rPr>
                <w:rFonts w:ascii="Times New Roman" w:hAnsi="Times New Roman" w:cs="Times New Roman"/>
                <w:sz w:val="24"/>
                <w:szCs w:val="24"/>
              </w:rPr>
            </w:pPr>
            <w:r w:rsidRPr="0062439D">
              <w:rPr>
                <w:rFonts w:ascii="Times New Roman" w:eastAsia="SchoolBookSanPin" w:hAnsi="Times New Roman" w:cs="Times New Roman"/>
                <w:sz w:val="24"/>
                <w:szCs w:val="28"/>
              </w:rPr>
              <w:t>Система</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pacing w:val="-3"/>
                <w:sz w:val="24"/>
                <w:szCs w:val="28"/>
              </w:rPr>
              <w:t>у</w:t>
            </w:r>
            <w:r w:rsidRPr="0062439D">
              <w:rPr>
                <w:rFonts w:ascii="Times New Roman" w:eastAsia="SchoolBookSanPin" w:hAnsi="Times New Roman" w:cs="Times New Roman"/>
                <w:sz w:val="24"/>
                <w:szCs w:val="28"/>
              </w:rPr>
              <w:t>словий</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еали</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ации</w:t>
            </w:r>
            <w:r w:rsidRPr="0062439D">
              <w:rPr>
                <w:rFonts w:ascii="Times New Roman" w:eastAsia="SchoolBookSanPin" w:hAnsi="Times New Roman" w:cs="Times New Roman"/>
                <w:spacing w:val="29"/>
                <w:sz w:val="24"/>
                <w:szCs w:val="28"/>
              </w:rPr>
              <w:t xml:space="preserve"> </w:t>
            </w:r>
            <w:r w:rsidRPr="0062439D">
              <w:rPr>
                <w:rFonts w:ascii="Times New Roman" w:eastAsia="SchoolBookSanPin" w:hAnsi="Times New Roman" w:cs="Times New Roman"/>
                <w:sz w:val="24"/>
                <w:szCs w:val="28"/>
              </w:rPr>
              <w:t>п</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ог</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аммы</w:t>
            </w:r>
            <w:r w:rsidR="00472BF5">
              <w:rPr>
                <w:rFonts w:ascii="Times New Roman" w:eastAsia="SchoolBookSanPin" w:hAnsi="Times New Roman" w:cs="Times New Roman"/>
                <w:sz w:val="24"/>
                <w:szCs w:val="28"/>
              </w:rPr>
              <w:t xml:space="preserve"> начального общего образования</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261</w:t>
            </w:r>
          </w:p>
        </w:tc>
      </w:tr>
      <w:tr w:rsidR="002D339C" w:rsidRPr="00845774" w:rsidTr="00D0252B">
        <w:trPr>
          <w:trHeight w:val="591"/>
        </w:trPr>
        <w:tc>
          <w:tcPr>
            <w:tcW w:w="1249" w:type="dxa"/>
          </w:tcPr>
          <w:p w:rsidR="002D339C" w:rsidRPr="00845774" w:rsidRDefault="00472BF5" w:rsidP="00582B16">
            <w:pPr>
              <w:rPr>
                <w:rFonts w:ascii="Times New Roman" w:hAnsi="Times New Roman" w:cs="Times New Roman"/>
                <w:sz w:val="24"/>
                <w:szCs w:val="24"/>
              </w:rPr>
            </w:pPr>
            <w:r>
              <w:rPr>
                <w:rFonts w:ascii="Times New Roman" w:hAnsi="Times New Roman" w:cs="Times New Roman"/>
                <w:sz w:val="24"/>
                <w:szCs w:val="24"/>
              </w:rPr>
              <w:t>3.5.1</w:t>
            </w:r>
          </w:p>
        </w:tc>
        <w:tc>
          <w:tcPr>
            <w:tcW w:w="6869" w:type="dxa"/>
          </w:tcPr>
          <w:p w:rsidR="002D339C" w:rsidRPr="00845774" w:rsidRDefault="00472BF5" w:rsidP="00582B16">
            <w:pPr>
              <w:rPr>
                <w:rFonts w:ascii="Times New Roman" w:hAnsi="Times New Roman" w:cs="Times New Roman"/>
                <w:sz w:val="24"/>
                <w:szCs w:val="24"/>
              </w:rPr>
            </w:pPr>
            <w:r>
              <w:rPr>
                <w:rFonts w:ascii="Times New Roman" w:hAnsi="Times New Roman" w:cs="Times New Roman"/>
                <w:sz w:val="24"/>
                <w:szCs w:val="24"/>
              </w:rPr>
              <w:t xml:space="preserve">Кадровые условия  реализации основной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pacing w:val="-2"/>
                <w:sz w:val="24"/>
                <w:szCs w:val="28"/>
              </w:rPr>
              <w:t>б</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о</w:t>
            </w:r>
            <w:r w:rsidRPr="0062439D">
              <w:rPr>
                <w:rFonts w:ascii="Times New Roman" w:eastAsia="SchoolBookSanPin" w:hAnsi="Times New Roman" w:cs="Times New Roman"/>
                <w:spacing w:val="2"/>
                <w:sz w:val="24"/>
                <w:szCs w:val="28"/>
              </w:rPr>
              <w:t>в</w:t>
            </w:r>
            <w:r w:rsidRPr="0062439D">
              <w:rPr>
                <w:rFonts w:ascii="Times New Roman" w:eastAsia="SchoolBookSanPin" w:hAnsi="Times New Roman" w:cs="Times New Roman"/>
                <w:sz w:val="24"/>
                <w:szCs w:val="28"/>
              </w:rPr>
              <w:t>ательной</w:t>
            </w:r>
            <w:r w:rsidRPr="0062439D">
              <w:rPr>
                <w:rFonts w:ascii="Times New Roman" w:eastAsia="SchoolBookSanPin" w:hAnsi="Times New Roman" w:cs="Times New Roman"/>
                <w:spacing w:val="23"/>
                <w:sz w:val="24"/>
                <w:szCs w:val="28"/>
              </w:rPr>
              <w:t xml:space="preserve"> </w:t>
            </w:r>
            <w:r w:rsidRPr="0062439D">
              <w:rPr>
                <w:rFonts w:ascii="Times New Roman" w:eastAsia="SchoolBookSanPin" w:hAnsi="Times New Roman" w:cs="Times New Roman"/>
                <w:sz w:val="24"/>
                <w:szCs w:val="28"/>
              </w:rPr>
              <w:t>п</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ог</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аммы</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z w:val="24"/>
                <w:szCs w:val="28"/>
              </w:rPr>
              <w:t>начального</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w w:val="101"/>
                <w:sz w:val="24"/>
                <w:szCs w:val="28"/>
              </w:rPr>
              <w:t>бщего</w:t>
            </w:r>
            <w:r>
              <w:rPr>
                <w:rFonts w:ascii="Times New Roman" w:eastAsia="SchoolBookSanPin" w:hAnsi="Times New Roman" w:cs="Times New Roman"/>
                <w:w w:val="101"/>
                <w:sz w:val="24"/>
                <w:szCs w:val="28"/>
              </w:rPr>
              <w:t xml:space="preserve"> образования</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262</w:t>
            </w:r>
          </w:p>
        </w:tc>
      </w:tr>
      <w:tr w:rsidR="002D339C" w:rsidRPr="00845774" w:rsidTr="00D0252B">
        <w:trPr>
          <w:trHeight w:val="591"/>
        </w:trPr>
        <w:tc>
          <w:tcPr>
            <w:tcW w:w="1249" w:type="dxa"/>
          </w:tcPr>
          <w:p w:rsidR="002D339C" w:rsidRPr="00845774" w:rsidRDefault="00472BF5" w:rsidP="00582B16">
            <w:pPr>
              <w:rPr>
                <w:rFonts w:ascii="Times New Roman" w:hAnsi="Times New Roman" w:cs="Times New Roman"/>
                <w:sz w:val="24"/>
                <w:szCs w:val="24"/>
              </w:rPr>
            </w:pPr>
            <w:r>
              <w:rPr>
                <w:rFonts w:ascii="Times New Roman" w:hAnsi="Times New Roman" w:cs="Times New Roman"/>
                <w:sz w:val="24"/>
                <w:szCs w:val="24"/>
              </w:rPr>
              <w:t>3.5.2</w:t>
            </w:r>
          </w:p>
        </w:tc>
        <w:tc>
          <w:tcPr>
            <w:tcW w:w="6869" w:type="dxa"/>
          </w:tcPr>
          <w:p w:rsidR="002D339C" w:rsidRPr="00845774" w:rsidRDefault="00472BF5" w:rsidP="00582B16">
            <w:pPr>
              <w:rPr>
                <w:rFonts w:ascii="Times New Roman" w:hAnsi="Times New Roman" w:cs="Times New Roman"/>
                <w:sz w:val="24"/>
                <w:szCs w:val="24"/>
              </w:rPr>
            </w:pPr>
            <w:r w:rsidRPr="0062439D">
              <w:rPr>
                <w:rFonts w:ascii="Times New Roman" w:eastAsia="SchoolBookSanPin" w:hAnsi="Times New Roman" w:cs="Times New Roman"/>
                <w:sz w:val="24"/>
                <w:szCs w:val="28"/>
              </w:rPr>
              <w:t>Псих</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z w:val="24"/>
                <w:szCs w:val="28"/>
              </w:rPr>
              <w:t>лого-педагогические</w:t>
            </w:r>
            <w:r w:rsidRPr="0062439D">
              <w:rPr>
                <w:rFonts w:ascii="Times New Roman" w:eastAsia="SchoolBookSanPin" w:hAnsi="Times New Roman" w:cs="Times New Roman"/>
                <w:spacing w:val="30"/>
                <w:sz w:val="24"/>
                <w:szCs w:val="28"/>
              </w:rPr>
              <w:t xml:space="preserve"> </w:t>
            </w:r>
            <w:r w:rsidRPr="0062439D">
              <w:rPr>
                <w:rFonts w:ascii="Times New Roman" w:eastAsia="SchoolBookSanPin" w:hAnsi="Times New Roman" w:cs="Times New Roman"/>
                <w:spacing w:val="-3"/>
                <w:sz w:val="24"/>
                <w:szCs w:val="28"/>
              </w:rPr>
              <w:t>у</w:t>
            </w:r>
            <w:r w:rsidRPr="0062439D">
              <w:rPr>
                <w:rFonts w:ascii="Times New Roman" w:eastAsia="SchoolBookSanPin" w:hAnsi="Times New Roman" w:cs="Times New Roman"/>
                <w:sz w:val="24"/>
                <w:szCs w:val="28"/>
              </w:rPr>
              <w:t xml:space="preserve">словия </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еали</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w w:val="101"/>
                <w:sz w:val="24"/>
                <w:szCs w:val="28"/>
              </w:rPr>
              <w:t>ации</w:t>
            </w:r>
            <w:r>
              <w:rPr>
                <w:rFonts w:ascii="Times New Roman" w:eastAsia="SchoolBookSanPin" w:hAnsi="Times New Roman" w:cs="Times New Roman"/>
                <w:w w:val="101"/>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z w:val="24"/>
                <w:szCs w:val="28"/>
              </w:rPr>
              <w:t>сновной</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pacing w:val="-2"/>
                <w:sz w:val="24"/>
                <w:szCs w:val="28"/>
              </w:rPr>
              <w:t>б</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о</w:t>
            </w:r>
            <w:r w:rsidRPr="0062439D">
              <w:rPr>
                <w:rFonts w:ascii="Times New Roman" w:eastAsia="SchoolBookSanPin" w:hAnsi="Times New Roman" w:cs="Times New Roman"/>
                <w:spacing w:val="2"/>
                <w:sz w:val="24"/>
                <w:szCs w:val="28"/>
              </w:rPr>
              <w:t>в</w:t>
            </w:r>
            <w:r w:rsidRPr="0062439D">
              <w:rPr>
                <w:rFonts w:ascii="Times New Roman" w:eastAsia="SchoolBookSanPin" w:hAnsi="Times New Roman" w:cs="Times New Roman"/>
                <w:sz w:val="24"/>
                <w:szCs w:val="28"/>
              </w:rPr>
              <w:t>ательной</w:t>
            </w:r>
            <w:r w:rsidRPr="0062439D">
              <w:rPr>
                <w:rFonts w:ascii="Times New Roman" w:eastAsia="SchoolBookSanPin" w:hAnsi="Times New Roman" w:cs="Times New Roman"/>
                <w:spacing w:val="23"/>
                <w:sz w:val="24"/>
                <w:szCs w:val="28"/>
              </w:rPr>
              <w:t xml:space="preserve"> </w:t>
            </w:r>
            <w:r w:rsidRPr="0062439D">
              <w:rPr>
                <w:rFonts w:ascii="Times New Roman" w:eastAsia="SchoolBookSanPin" w:hAnsi="Times New Roman" w:cs="Times New Roman"/>
                <w:sz w:val="24"/>
                <w:szCs w:val="28"/>
              </w:rPr>
              <w:t>п</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ог</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аммы начального</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w w:val="101"/>
                <w:sz w:val="24"/>
                <w:szCs w:val="28"/>
              </w:rPr>
              <w:t>бщего</w:t>
            </w:r>
            <w:r w:rsidRPr="0062439D">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pacing w:val="-2"/>
                <w:sz w:val="24"/>
                <w:szCs w:val="28"/>
              </w:rPr>
              <w:t>б</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о</w:t>
            </w:r>
            <w:r w:rsidRPr="0062439D">
              <w:rPr>
                <w:rFonts w:ascii="Times New Roman" w:eastAsia="SchoolBookSanPin" w:hAnsi="Times New Roman" w:cs="Times New Roman"/>
                <w:spacing w:val="2"/>
                <w:sz w:val="24"/>
                <w:szCs w:val="28"/>
              </w:rPr>
              <w:t>в</w:t>
            </w:r>
            <w:r w:rsidRPr="0062439D">
              <w:rPr>
                <w:rFonts w:ascii="Times New Roman" w:eastAsia="SchoolBookSanPin" w:hAnsi="Times New Roman" w:cs="Times New Roman"/>
                <w:sz w:val="24"/>
                <w:szCs w:val="28"/>
              </w:rPr>
              <w:t>ания</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271</w:t>
            </w:r>
          </w:p>
        </w:tc>
      </w:tr>
      <w:tr w:rsidR="002D339C" w:rsidRPr="00845774" w:rsidTr="00D0252B">
        <w:trPr>
          <w:trHeight w:val="591"/>
        </w:trPr>
        <w:tc>
          <w:tcPr>
            <w:tcW w:w="1249" w:type="dxa"/>
          </w:tcPr>
          <w:p w:rsidR="002D339C" w:rsidRPr="00845774" w:rsidRDefault="00472BF5" w:rsidP="00582B16">
            <w:pPr>
              <w:rPr>
                <w:rFonts w:ascii="Times New Roman" w:hAnsi="Times New Roman" w:cs="Times New Roman"/>
                <w:sz w:val="24"/>
                <w:szCs w:val="24"/>
              </w:rPr>
            </w:pPr>
            <w:r>
              <w:rPr>
                <w:rFonts w:ascii="Times New Roman" w:hAnsi="Times New Roman" w:cs="Times New Roman"/>
                <w:sz w:val="24"/>
                <w:szCs w:val="24"/>
              </w:rPr>
              <w:t>3.5.3</w:t>
            </w:r>
          </w:p>
        </w:tc>
        <w:tc>
          <w:tcPr>
            <w:tcW w:w="6869" w:type="dxa"/>
          </w:tcPr>
          <w:p w:rsidR="002D339C" w:rsidRPr="00845774" w:rsidRDefault="00472BF5" w:rsidP="00582B16">
            <w:pPr>
              <w:rPr>
                <w:rFonts w:ascii="Times New Roman" w:hAnsi="Times New Roman" w:cs="Times New Roman"/>
                <w:sz w:val="24"/>
                <w:szCs w:val="24"/>
              </w:rPr>
            </w:pPr>
            <w:r w:rsidRPr="0062439D">
              <w:rPr>
                <w:rFonts w:ascii="Times New Roman" w:eastAsia="SchoolBookSanPin" w:hAnsi="Times New Roman" w:cs="Times New Roman"/>
                <w:sz w:val="24"/>
                <w:szCs w:val="28"/>
              </w:rPr>
              <w:t>Финансо</w:t>
            </w:r>
            <w:r w:rsidRPr="0062439D">
              <w:rPr>
                <w:rFonts w:ascii="Times New Roman" w:eastAsia="SchoolBookSanPin" w:hAnsi="Times New Roman" w:cs="Times New Roman"/>
                <w:spacing w:val="2"/>
                <w:sz w:val="24"/>
                <w:szCs w:val="28"/>
              </w:rPr>
              <w:t>в</w:t>
            </w:r>
            <w:r w:rsidRPr="0062439D">
              <w:rPr>
                <w:rFonts w:ascii="Times New Roman" w:eastAsia="SchoolBookSanPin" w:hAnsi="Times New Roman" w:cs="Times New Roman"/>
                <w:sz w:val="24"/>
                <w:szCs w:val="28"/>
              </w:rPr>
              <w:t>о-экономические</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pacing w:val="-3"/>
                <w:sz w:val="24"/>
                <w:szCs w:val="28"/>
              </w:rPr>
              <w:t>у</w:t>
            </w:r>
            <w:r w:rsidRPr="0062439D">
              <w:rPr>
                <w:rFonts w:ascii="Times New Roman" w:eastAsia="SchoolBookSanPin" w:hAnsi="Times New Roman" w:cs="Times New Roman"/>
                <w:sz w:val="24"/>
                <w:szCs w:val="28"/>
              </w:rPr>
              <w:t xml:space="preserve">словия </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еали</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ации</w:t>
            </w:r>
            <w:r w:rsidRPr="0062439D">
              <w:rPr>
                <w:rFonts w:ascii="Times New Roman" w:eastAsia="SchoolBookSanPin" w:hAnsi="Times New Roman" w:cs="Times New Roman"/>
                <w:spacing w:val="29"/>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pacing w:val="-2"/>
                <w:sz w:val="24"/>
                <w:szCs w:val="28"/>
              </w:rPr>
              <w:t>б</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о</w:t>
            </w:r>
            <w:r w:rsidRPr="0062439D">
              <w:rPr>
                <w:rFonts w:ascii="Times New Roman" w:eastAsia="SchoolBookSanPin" w:hAnsi="Times New Roman" w:cs="Times New Roman"/>
                <w:spacing w:val="2"/>
                <w:sz w:val="24"/>
                <w:szCs w:val="28"/>
              </w:rPr>
              <w:t>в</w:t>
            </w:r>
            <w:r w:rsidRPr="0062439D">
              <w:rPr>
                <w:rFonts w:ascii="Times New Roman" w:eastAsia="SchoolBookSanPin" w:hAnsi="Times New Roman" w:cs="Times New Roman"/>
                <w:sz w:val="24"/>
                <w:szCs w:val="28"/>
              </w:rPr>
              <w:t>ательной</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z w:val="24"/>
                <w:szCs w:val="28"/>
              </w:rPr>
              <w:t>п</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ог</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аммы</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z w:val="24"/>
                <w:szCs w:val="28"/>
              </w:rPr>
              <w:t>начального</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z w:val="24"/>
                <w:szCs w:val="28"/>
              </w:rPr>
              <w:t>бщего</w:t>
            </w:r>
            <w:r w:rsidRPr="0062439D">
              <w:rPr>
                <w:rFonts w:ascii="Times New Roman" w:eastAsia="SchoolBookSanPin" w:hAnsi="Times New Roman" w:cs="Times New Roman"/>
                <w:spacing w:val="30"/>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pacing w:val="-2"/>
                <w:sz w:val="24"/>
                <w:szCs w:val="28"/>
              </w:rPr>
              <w:t>б</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о</w:t>
            </w:r>
            <w:r w:rsidRPr="0062439D">
              <w:rPr>
                <w:rFonts w:ascii="Times New Roman" w:eastAsia="SchoolBookSanPin" w:hAnsi="Times New Roman" w:cs="Times New Roman"/>
                <w:spacing w:val="2"/>
                <w:sz w:val="24"/>
                <w:szCs w:val="28"/>
              </w:rPr>
              <w:t>в</w:t>
            </w:r>
            <w:r w:rsidRPr="0062439D">
              <w:rPr>
                <w:rFonts w:ascii="Times New Roman" w:eastAsia="SchoolBookSanPin" w:hAnsi="Times New Roman" w:cs="Times New Roman"/>
                <w:sz w:val="24"/>
                <w:szCs w:val="28"/>
              </w:rPr>
              <w:t>ания</w:t>
            </w:r>
          </w:p>
        </w:tc>
        <w:tc>
          <w:tcPr>
            <w:tcW w:w="1280" w:type="dxa"/>
          </w:tcPr>
          <w:p w:rsidR="002D339C" w:rsidRPr="00845774" w:rsidRDefault="00CD5FFC" w:rsidP="00582B16">
            <w:pPr>
              <w:rPr>
                <w:rFonts w:ascii="Times New Roman" w:hAnsi="Times New Roman" w:cs="Times New Roman"/>
                <w:sz w:val="24"/>
                <w:szCs w:val="24"/>
              </w:rPr>
            </w:pPr>
            <w:r>
              <w:rPr>
                <w:rFonts w:ascii="Times New Roman" w:hAnsi="Times New Roman" w:cs="Times New Roman"/>
                <w:sz w:val="24"/>
                <w:szCs w:val="24"/>
              </w:rPr>
              <w:t>295</w:t>
            </w:r>
          </w:p>
        </w:tc>
      </w:tr>
      <w:tr w:rsidR="002D339C" w:rsidRPr="00845774" w:rsidTr="00D0252B">
        <w:trPr>
          <w:trHeight w:val="591"/>
        </w:trPr>
        <w:tc>
          <w:tcPr>
            <w:tcW w:w="1249" w:type="dxa"/>
          </w:tcPr>
          <w:p w:rsidR="002D339C" w:rsidRPr="00845774" w:rsidRDefault="00472BF5" w:rsidP="00582B16">
            <w:pPr>
              <w:rPr>
                <w:rFonts w:ascii="Times New Roman" w:hAnsi="Times New Roman" w:cs="Times New Roman"/>
                <w:sz w:val="24"/>
                <w:szCs w:val="24"/>
              </w:rPr>
            </w:pPr>
            <w:r>
              <w:rPr>
                <w:rFonts w:ascii="Times New Roman" w:hAnsi="Times New Roman" w:cs="Times New Roman"/>
                <w:sz w:val="24"/>
                <w:szCs w:val="24"/>
              </w:rPr>
              <w:lastRenderedPageBreak/>
              <w:t>3.5.4</w:t>
            </w:r>
          </w:p>
        </w:tc>
        <w:tc>
          <w:tcPr>
            <w:tcW w:w="6869" w:type="dxa"/>
          </w:tcPr>
          <w:p w:rsidR="002D339C" w:rsidRPr="00845774" w:rsidRDefault="00472BF5" w:rsidP="00582B16">
            <w:pPr>
              <w:rPr>
                <w:rFonts w:ascii="Times New Roman" w:hAnsi="Times New Roman" w:cs="Times New Roman"/>
                <w:sz w:val="24"/>
                <w:szCs w:val="24"/>
              </w:rPr>
            </w:pPr>
            <w:r w:rsidRPr="0062439D">
              <w:rPr>
                <w:rFonts w:ascii="Times New Roman" w:eastAsia="SchoolBookSanPin" w:hAnsi="Times New Roman" w:cs="Times New Roman"/>
                <w:sz w:val="24"/>
                <w:szCs w:val="28"/>
              </w:rPr>
              <w:t>Ин</w:t>
            </w:r>
            <w:r w:rsidRPr="0062439D">
              <w:rPr>
                <w:rFonts w:ascii="Times New Roman" w:eastAsia="SchoolBookSanPin" w:hAnsi="Times New Roman" w:cs="Times New Roman"/>
                <w:spacing w:val="3"/>
                <w:sz w:val="24"/>
                <w:szCs w:val="28"/>
              </w:rPr>
              <w:t>ф</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z w:val="24"/>
                <w:szCs w:val="28"/>
              </w:rPr>
              <w:t>рмационно-мет</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z w:val="24"/>
                <w:szCs w:val="28"/>
              </w:rPr>
              <w:t>дические</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pacing w:val="-3"/>
                <w:sz w:val="24"/>
                <w:szCs w:val="28"/>
              </w:rPr>
              <w:t>у</w:t>
            </w:r>
            <w:r w:rsidRPr="0062439D">
              <w:rPr>
                <w:rFonts w:ascii="Times New Roman" w:eastAsia="SchoolBookSanPin" w:hAnsi="Times New Roman" w:cs="Times New Roman"/>
                <w:sz w:val="24"/>
                <w:szCs w:val="28"/>
              </w:rPr>
              <w:t xml:space="preserve">словия </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еали</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ации</w:t>
            </w:r>
            <w:r w:rsidRPr="0062439D">
              <w:rPr>
                <w:rFonts w:ascii="Times New Roman" w:eastAsia="SchoolBookSanPin" w:hAnsi="Times New Roman" w:cs="Times New Roman"/>
                <w:spacing w:val="29"/>
                <w:sz w:val="24"/>
                <w:szCs w:val="28"/>
              </w:rPr>
              <w:t xml:space="preserve"> </w:t>
            </w:r>
            <w:r w:rsidRPr="0062439D">
              <w:rPr>
                <w:rFonts w:ascii="Times New Roman" w:eastAsia="SchoolBookSanPin" w:hAnsi="Times New Roman" w:cs="Times New Roman"/>
                <w:sz w:val="24"/>
                <w:szCs w:val="28"/>
              </w:rPr>
              <w:t>п</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ог</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аммы</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z w:val="24"/>
                <w:szCs w:val="28"/>
              </w:rPr>
              <w:t>начального</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w w:val="101"/>
                <w:sz w:val="24"/>
                <w:szCs w:val="28"/>
              </w:rPr>
              <w:t>бщего</w:t>
            </w:r>
            <w:r>
              <w:rPr>
                <w:rFonts w:ascii="Times New Roman" w:eastAsia="SchoolBookSanPin" w:hAnsi="Times New Roman" w:cs="Times New Roman"/>
                <w:w w:val="101"/>
                <w:sz w:val="24"/>
                <w:szCs w:val="28"/>
              </w:rPr>
              <w:t xml:space="preserve"> образования</w:t>
            </w:r>
          </w:p>
        </w:tc>
        <w:tc>
          <w:tcPr>
            <w:tcW w:w="1280" w:type="dxa"/>
          </w:tcPr>
          <w:p w:rsidR="002D339C" w:rsidRPr="00845774" w:rsidRDefault="000B10C1" w:rsidP="00582B16">
            <w:pPr>
              <w:rPr>
                <w:rFonts w:ascii="Times New Roman" w:hAnsi="Times New Roman" w:cs="Times New Roman"/>
                <w:sz w:val="24"/>
                <w:szCs w:val="24"/>
              </w:rPr>
            </w:pPr>
            <w:r>
              <w:rPr>
                <w:rFonts w:ascii="Times New Roman" w:hAnsi="Times New Roman" w:cs="Times New Roman"/>
                <w:sz w:val="24"/>
                <w:szCs w:val="24"/>
              </w:rPr>
              <w:t>307</w:t>
            </w:r>
          </w:p>
        </w:tc>
      </w:tr>
      <w:tr w:rsidR="002D339C" w:rsidRPr="00845774" w:rsidTr="00D0252B">
        <w:trPr>
          <w:trHeight w:val="591"/>
        </w:trPr>
        <w:tc>
          <w:tcPr>
            <w:tcW w:w="1249" w:type="dxa"/>
          </w:tcPr>
          <w:p w:rsidR="002D339C" w:rsidRPr="00845774" w:rsidRDefault="00472BF5" w:rsidP="00582B16">
            <w:pPr>
              <w:rPr>
                <w:rFonts w:ascii="Times New Roman" w:hAnsi="Times New Roman" w:cs="Times New Roman"/>
                <w:sz w:val="24"/>
                <w:szCs w:val="24"/>
              </w:rPr>
            </w:pPr>
            <w:r>
              <w:rPr>
                <w:rFonts w:ascii="Times New Roman" w:hAnsi="Times New Roman" w:cs="Times New Roman"/>
                <w:sz w:val="24"/>
                <w:szCs w:val="24"/>
              </w:rPr>
              <w:t>3.5.5</w:t>
            </w:r>
          </w:p>
        </w:tc>
        <w:tc>
          <w:tcPr>
            <w:tcW w:w="6869" w:type="dxa"/>
          </w:tcPr>
          <w:p w:rsidR="002D339C" w:rsidRPr="00845774" w:rsidRDefault="00472BF5" w:rsidP="00582B16">
            <w:pPr>
              <w:rPr>
                <w:rFonts w:ascii="Times New Roman" w:hAnsi="Times New Roman" w:cs="Times New Roman"/>
                <w:sz w:val="24"/>
                <w:szCs w:val="24"/>
              </w:rPr>
            </w:pPr>
            <w:r w:rsidRPr="0062439D">
              <w:rPr>
                <w:rFonts w:ascii="Times New Roman" w:eastAsia="SchoolBookSanPin" w:hAnsi="Times New Roman" w:cs="Times New Roman"/>
                <w:sz w:val="24"/>
                <w:szCs w:val="28"/>
              </w:rPr>
              <w:t>Материально-технические</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pacing w:val="-3"/>
                <w:sz w:val="24"/>
                <w:szCs w:val="28"/>
              </w:rPr>
              <w:t>у</w:t>
            </w:r>
            <w:r w:rsidRPr="0062439D">
              <w:rPr>
                <w:rFonts w:ascii="Times New Roman" w:eastAsia="SchoolBookSanPin" w:hAnsi="Times New Roman" w:cs="Times New Roman"/>
                <w:sz w:val="24"/>
                <w:szCs w:val="28"/>
              </w:rPr>
              <w:t xml:space="preserve">словия </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еали</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ации</w:t>
            </w:r>
            <w:r w:rsidRPr="0062439D">
              <w:rPr>
                <w:rFonts w:ascii="Times New Roman" w:eastAsia="SchoolBookSanPin" w:hAnsi="Times New Roman" w:cs="Times New Roman"/>
                <w:spacing w:val="29"/>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z w:val="24"/>
                <w:szCs w:val="28"/>
              </w:rPr>
              <w:t>сновной</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pacing w:val="-2"/>
                <w:sz w:val="24"/>
                <w:szCs w:val="28"/>
              </w:rPr>
              <w:t>б</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w:t>
            </w:r>
            <w:r w:rsidRPr="0062439D">
              <w:rPr>
                <w:rFonts w:ascii="Times New Roman" w:eastAsia="SchoolBookSanPin" w:hAnsi="Times New Roman" w:cs="Times New Roman"/>
                <w:spacing w:val="2"/>
                <w:sz w:val="24"/>
                <w:szCs w:val="28"/>
              </w:rPr>
              <w:t>з</w:t>
            </w:r>
            <w:r w:rsidRPr="0062439D">
              <w:rPr>
                <w:rFonts w:ascii="Times New Roman" w:eastAsia="SchoolBookSanPin" w:hAnsi="Times New Roman" w:cs="Times New Roman"/>
                <w:sz w:val="24"/>
                <w:szCs w:val="28"/>
              </w:rPr>
              <w:t>о</w:t>
            </w:r>
            <w:r w:rsidRPr="0062439D">
              <w:rPr>
                <w:rFonts w:ascii="Times New Roman" w:eastAsia="SchoolBookSanPin" w:hAnsi="Times New Roman" w:cs="Times New Roman"/>
                <w:spacing w:val="2"/>
                <w:sz w:val="24"/>
                <w:szCs w:val="28"/>
              </w:rPr>
              <w:t>в</w:t>
            </w:r>
            <w:r w:rsidRPr="0062439D">
              <w:rPr>
                <w:rFonts w:ascii="Times New Roman" w:eastAsia="SchoolBookSanPin" w:hAnsi="Times New Roman" w:cs="Times New Roman"/>
                <w:sz w:val="24"/>
                <w:szCs w:val="28"/>
              </w:rPr>
              <w:t>ательной</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z w:val="24"/>
                <w:szCs w:val="28"/>
              </w:rPr>
              <w:t>п</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ог</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аммы</w:t>
            </w:r>
          </w:p>
        </w:tc>
        <w:tc>
          <w:tcPr>
            <w:tcW w:w="1280" w:type="dxa"/>
          </w:tcPr>
          <w:p w:rsidR="002D339C" w:rsidRPr="00845774" w:rsidRDefault="000B10C1" w:rsidP="00582B16">
            <w:pPr>
              <w:rPr>
                <w:rFonts w:ascii="Times New Roman" w:hAnsi="Times New Roman" w:cs="Times New Roman"/>
                <w:sz w:val="24"/>
                <w:szCs w:val="24"/>
              </w:rPr>
            </w:pPr>
            <w:r>
              <w:rPr>
                <w:rFonts w:ascii="Times New Roman" w:hAnsi="Times New Roman" w:cs="Times New Roman"/>
                <w:sz w:val="24"/>
                <w:szCs w:val="24"/>
              </w:rPr>
              <w:t>314</w:t>
            </w:r>
          </w:p>
        </w:tc>
      </w:tr>
      <w:tr w:rsidR="00472BF5" w:rsidRPr="00845774" w:rsidTr="00D0252B">
        <w:trPr>
          <w:trHeight w:val="399"/>
        </w:trPr>
        <w:tc>
          <w:tcPr>
            <w:tcW w:w="1249" w:type="dxa"/>
          </w:tcPr>
          <w:p w:rsidR="00472BF5" w:rsidRPr="00845774" w:rsidRDefault="00472BF5" w:rsidP="00582B16">
            <w:pPr>
              <w:rPr>
                <w:rFonts w:ascii="Times New Roman" w:hAnsi="Times New Roman" w:cs="Times New Roman"/>
                <w:sz w:val="24"/>
                <w:szCs w:val="24"/>
              </w:rPr>
            </w:pPr>
            <w:r>
              <w:rPr>
                <w:rFonts w:ascii="Times New Roman" w:hAnsi="Times New Roman" w:cs="Times New Roman"/>
                <w:sz w:val="24"/>
                <w:szCs w:val="24"/>
              </w:rPr>
              <w:t>3.5.6</w:t>
            </w:r>
          </w:p>
        </w:tc>
        <w:tc>
          <w:tcPr>
            <w:tcW w:w="6869" w:type="dxa"/>
          </w:tcPr>
          <w:p w:rsidR="00472BF5" w:rsidRPr="00845774" w:rsidRDefault="00472BF5" w:rsidP="00582B16">
            <w:pPr>
              <w:rPr>
                <w:rFonts w:ascii="Times New Roman" w:hAnsi="Times New Roman" w:cs="Times New Roman"/>
                <w:sz w:val="24"/>
                <w:szCs w:val="24"/>
              </w:rPr>
            </w:pPr>
            <w:r w:rsidRPr="0062439D">
              <w:rPr>
                <w:rFonts w:ascii="Times New Roman" w:eastAsia="SchoolBookSanPin" w:hAnsi="Times New Roman" w:cs="Times New Roman"/>
                <w:sz w:val="24"/>
                <w:szCs w:val="28"/>
              </w:rPr>
              <w:t>Механизмы</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z w:val="24"/>
                <w:szCs w:val="28"/>
              </w:rPr>
              <w:t>д</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z w:val="24"/>
                <w:szCs w:val="28"/>
              </w:rPr>
              <w:t>стижения</w:t>
            </w:r>
            <w:r w:rsidRPr="0062439D">
              <w:rPr>
                <w:rFonts w:ascii="Times New Roman" w:eastAsia="SchoolBookSanPin" w:hAnsi="Times New Roman" w:cs="Times New Roman"/>
                <w:spacing w:val="34"/>
                <w:sz w:val="24"/>
                <w:szCs w:val="28"/>
              </w:rPr>
              <w:t xml:space="preserve"> </w:t>
            </w:r>
            <w:r w:rsidRPr="0062439D">
              <w:rPr>
                <w:rFonts w:ascii="Times New Roman" w:eastAsia="SchoolBookSanPin" w:hAnsi="Times New Roman" w:cs="Times New Roman"/>
                <w:sz w:val="24"/>
                <w:szCs w:val="28"/>
              </w:rPr>
              <w:t>целевых</w:t>
            </w:r>
            <w:r w:rsidRPr="0062439D">
              <w:rPr>
                <w:rFonts w:ascii="Times New Roman" w:eastAsia="SchoolBookSanPin" w:hAnsi="Times New Roman" w:cs="Times New Roman"/>
                <w:spacing w:val="32"/>
                <w:sz w:val="24"/>
                <w:szCs w:val="28"/>
              </w:rPr>
              <w:t xml:space="preserve"> </w:t>
            </w:r>
            <w:r w:rsidRPr="0062439D">
              <w:rPr>
                <w:rFonts w:ascii="Times New Roman" w:eastAsia="SchoolBookSanPin" w:hAnsi="Times New Roman" w:cs="Times New Roman"/>
                <w:spacing w:val="-2"/>
                <w:sz w:val="24"/>
                <w:szCs w:val="28"/>
              </w:rPr>
              <w:t>о</w:t>
            </w:r>
            <w:r w:rsidRPr="0062439D">
              <w:rPr>
                <w:rFonts w:ascii="Times New Roman" w:eastAsia="SchoolBookSanPin" w:hAnsi="Times New Roman" w:cs="Times New Roman"/>
                <w:sz w:val="24"/>
                <w:szCs w:val="28"/>
              </w:rPr>
              <w:t>риенти</w:t>
            </w:r>
            <w:r w:rsidRPr="0062439D">
              <w:rPr>
                <w:rFonts w:ascii="Times New Roman" w:eastAsia="SchoolBookSanPin" w:hAnsi="Times New Roman" w:cs="Times New Roman"/>
                <w:spacing w:val="2"/>
                <w:sz w:val="24"/>
                <w:szCs w:val="28"/>
              </w:rPr>
              <w:t>р</w:t>
            </w:r>
            <w:r w:rsidRPr="0062439D">
              <w:rPr>
                <w:rFonts w:ascii="Times New Roman" w:eastAsia="SchoolBookSanPin" w:hAnsi="Times New Roman" w:cs="Times New Roman"/>
                <w:sz w:val="24"/>
                <w:szCs w:val="28"/>
              </w:rPr>
              <w:t>ов</w:t>
            </w:r>
            <w:r>
              <w:rPr>
                <w:rFonts w:ascii="Times New Roman" w:eastAsia="SchoolBookSanPin" w:hAnsi="Times New Roman" w:cs="Times New Roman"/>
                <w:sz w:val="24"/>
                <w:szCs w:val="28"/>
              </w:rPr>
              <w:t xml:space="preserve"> </w:t>
            </w:r>
            <w:r w:rsidRPr="0062439D">
              <w:rPr>
                <w:rFonts w:ascii="Times New Roman" w:eastAsia="SchoolBookSanPin" w:hAnsi="Times New Roman" w:cs="Times New Roman"/>
                <w:sz w:val="24"/>
                <w:szCs w:val="28"/>
              </w:rPr>
              <w:t>в</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z w:val="24"/>
                <w:szCs w:val="28"/>
              </w:rPr>
              <w:t>системе</w:t>
            </w:r>
            <w:r w:rsidRPr="0062439D">
              <w:rPr>
                <w:rFonts w:ascii="Times New Roman" w:eastAsia="SchoolBookSanPin" w:hAnsi="Times New Roman" w:cs="Times New Roman"/>
                <w:spacing w:val="24"/>
                <w:sz w:val="24"/>
                <w:szCs w:val="28"/>
              </w:rPr>
              <w:t xml:space="preserve"> </w:t>
            </w:r>
            <w:r w:rsidRPr="0062439D">
              <w:rPr>
                <w:rFonts w:ascii="Times New Roman" w:eastAsia="SchoolBookSanPin" w:hAnsi="Times New Roman" w:cs="Times New Roman"/>
                <w:spacing w:val="-3"/>
                <w:sz w:val="24"/>
                <w:szCs w:val="28"/>
              </w:rPr>
              <w:t>у</w:t>
            </w:r>
            <w:r w:rsidRPr="0062439D">
              <w:rPr>
                <w:rFonts w:ascii="Times New Roman" w:eastAsia="SchoolBookSanPin" w:hAnsi="Times New Roman" w:cs="Times New Roman"/>
                <w:sz w:val="24"/>
                <w:szCs w:val="28"/>
              </w:rPr>
              <w:t>словий</w:t>
            </w:r>
          </w:p>
        </w:tc>
        <w:tc>
          <w:tcPr>
            <w:tcW w:w="1280" w:type="dxa"/>
          </w:tcPr>
          <w:p w:rsidR="00472BF5" w:rsidRPr="00845774" w:rsidRDefault="000B10C1" w:rsidP="00582B16">
            <w:pPr>
              <w:rPr>
                <w:rFonts w:ascii="Times New Roman" w:hAnsi="Times New Roman" w:cs="Times New Roman"/>
                <w:sz w:val="24"/>
                <w:szCs w:val="24"/>
              </w:rPr>
            </w:pPr>
            <w:r>
              <w:rPr>
                <w:rFonts w:ascii="Times New Roman" w:hAnsi="Times New Roman" w:cs="Times New Roman"/>
                <w:sz w:val="24"/>
                <w:szCs w:val="24"/>
              </w:rPr>
              <w:t>318</w:t>
            </w:r>
            <w:bookmarkStart w:id="0" w:name="_GoBack"/>
            <w:bookmarkEnd w:id="0"/>
          </w:p>
        </w:tc>
      </w:tr>
    </w:tbl>
    <w:p w:rsidR="0062439D" w:rsidRDefault="0062439D" w:rsidP="00582B16">
      <w:pPr>
        <w:spacing w:after="0" w:line="240" w:lineRule="auto"/>
        <w:rPr>
          <w:sz w:val="20"/>
          <w:szCs w:val="20"/>
        </w:rPr>
      </w:pPr>
    </w:p>
    <w:p w:rsidR="005B1958" w:rsidRDefault="005B1958" w:rsidP="00582B16">
      <w:pPr>
        <w:spacing w:after="0" w:line="240" w:lineRule="auto"/>
        <w:rPr>
          <w:sz w:val="20"/>
          <w:szCs w:val="20"/>
        </w:rPr>
      </w:pPr>
    </w:p>
    <w:p w:rsidR="005B1958" w:rsidRDefault="005B1958"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D0252B" w:rsidRDefault="00D0252B" w:rsidP="00582B16">
      <w:pPr>
        <w:spacing w:after="0" w:line="240" w:lineRule="auto"/>
        <w:rPr>
          <w:sz w:val="20"/>
          <w:szCs w:val="20"/>
        </w:rPr>
      </w:pPr>
    </w:p>
    <w:p w:rsidR="007D4C20" w:rsidRDefault="007D4C20" w:rsidP="00582B16">
      <w:pPr>
        <w:spacing w:after="0" w:line="240" w:lineRule="auto"/>
        <w:rPr>
          <w:sz w:val="20"/>
          <w:szCs w:val="20"/>
        </w:rPr>
      </w:pPr>
    </w:p>
    <w:p w:rsidR="007D4C20" w:rsidRDefault="007D4C20" w:rsidP="00582B16">
      <w:pPr>
        <w:spacing w:after="0" w:line="240" w:lineRule="auto"/>
        <w:rPr>
          <w:sz w:val="20"/>
          <w:szCs w:val="20"/>
        </w:rPr>
      </w:pPr>
    </w:p>
    <w:p w:rsidR="005B1958" w:rsidRPr="00B33617" w:rsidRDefault="005B1958" w:rsidP="00582B16">
      <w:pPr>
        <w:spacing w:after="0" w:line="240" w:lineRule="auto"/>
        <w:rPr>
          <w:sz w:val="20"/>
          <w:szCs w:val="20"/>
        </w:rPr>
      </w:pPr>
    </w:p>
    <w:p w:rsidR="0062439D" w:rsidRDefault="005B1958" w:rsidP="00582B16">
      <w:pPr>
        <w:spacing w:after="0" w:line="240" w:lineRule="auto"/>
        <w:rPr>
          <w:rFonts w:ascii="Times New Roman" w:hAnsi="Times New Roman" w:cs="Times New Roman"/>
          <w:b/>
          <w:sz w:val="28"/>
          <w:szCs w:val="28"/>
        </w:rPr>
      </w:pPr>
      <w:r w:rsidRPr="005B1958">
        <w:rPr>
          <w:rFonts w:ascii="Times New Roman" w:hAnsi="Times New Roman" w:cs="Times New Roman"/>
          <w:b/>
          <w:sz w:val="28"/>
          <w:szCs w:val="28"/>
        </w:rPr>
        <w:lastRenderedPageBreak/>
        <w:t>ОБЩИЕ ПОЛОЖЕНИЯ</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xml:space="preserve">Основная образовательная программа начального общего образования Муниципального бюджетного общеобразовательного учреждения </w:t>
      </w:r>
      <w:r w:rsidR="00235DA6">
        <w:rPr>
          <w:rFonts w:ascii="Times New Roman" w:hAnsi="Times New Roman" w:cs="Times New Roman"/>
          <w:sz w:val="24"/>
          <w:szCs w:val="24"/>
        </w:rPr>
        <w:t xml:space="preserve">Головатовская </w:t>
      </w:r>
      <w:r w:rsidRPr="00235DA6">
        <w:rPr>
          <w:rFonts w:ascii="Times New Roman" w:hAnsi="Times New Roman" w:cs="Times New Roman"/>
          <w:sz w:val="24"/>
          <w:szCs w:val="24"/>
        </w:rPr>
        <w:t xml:space="preserve"> </w:t>
      </w:r>
      <w:r w:rsidR="00235DA6">
        <w:rPr>
          <w:rFonts w:ascii="Times New Roman" w:hAnsi="Times New Roman" w:cs="Times New Roman"/>
          <w:sz w:val="24"/>
          <w:szCs w:val="24"/>
        </w:rPr>
        <w:t>средняя</w:t>
      </w:r>
      <w:r w:rsidRPr="00235DA6">
        <w:rPr>
          <w:rFonts w:ascii="Times New Roman" w:hAnsi="Times New Roman" w:cs="Times New Roman"/>
          <w:sz w:val="24"/>
          <w:szCs w:val="24"/>
        </w:rPr>
        <w:t xml:space="preserve"> общеобразовательн</w:t>
      </w:r>
      <w:r w:rsidR="00235DA6">
        <w:rPr>
          <w:rFonts w:ascii="Times New Roman" w:hAnsi="Times New Roman" w:cs="Times New Roman"/>
          <w:sz w:val="24"/>
          <w:szCs w:val="24"/>
        </w:rPr>
        <w:t>ая</w:t>
      </w:r>
      <w:r w:rsidRPr="00235DA6">
        <w:rPr>
          <w:rFonts w:ascii="Times New Roman" w:hAnsi="Times New Roman" w:cs="Times New Roman"/>
          <w:sz w:val="24"/>
          <w:szCs w:val="24"/>
        </w:rPr>
        <w:t xml:space="preserve"> школ</w:t>
      </w:r>
      <w:r w:rsidR="00235DA6">
        <w:rPr>
          <w:rFonts w:ascii="Times New Roman" w:hAnsi="Times New Roman" w:cs="Times New Roman"/>
          <w:sz w:val="24"/>
          <w:szCs w:val="24"/>
        </w:rPr>
        <w:t>а</w:t>
      </w:r>
      <w:r w:rsidRPr="00235DA6">
        <w:rPr>
          <w:rFonts w:ascii="Times New Roman" w:hAnsi="Times New Roman" w:cs="Times New Roman"/>
          <w:sz w:val="24"/>
          <w:szCs w:val="24"/>
        </w:rPr>
        <w:t xml:space="preserve"> Азовского района  (далее ООП НОО МБОУ </w:t>
      </w:r>
      <w:r w:rsidR="00DC0FB1">
        <w:rPr>
          <w:rFonts w:ascii="Times New Roman" w:hAnsi="Times New Roman" w:cs="Times New Roman"/>
          <w:sz w:val="24"/>
          <w:szCs w:val="24"/>
        </w:rPr>
        <w:t>Г</w:t>
      </w:r>
      <w:r w:rsidR="00235DA6">
        <w:rPr>
          <w:rFonts w:ascii="Times New Roman" w:hAnsi="Times New Roman" w:cs="Times New Roman"/>
          <w:sz w:val="24"/>
          <w:szCs w:val="24"/>
        </w:rPr>
        <w:t>оловатовская</w:t>
      </w:r>
      <w:r w:rsidRPr="00235DA6">
        <w:rPr>
          <w:rFonts w:ascii="Times New Roman" w:hAnsi="Times New Roman" w:cs="Times New Roman"/>
          <w:sz w:val="24"/>
          <w:szCs w:val="24"/>
        </w:rPr>
        <w:t xml:space="preserve"> СОШ) разработана на основе:</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Примерной основной образовательной программы начального общего образования (протокол от 15 сентября 2022</w:t>
      </w:r>
      <w:r w:rsidRPr="00235DA6">
        <w:rPr>
          <w:rFonts w:ascii="Times New Roman" w:hAnsi="Times New Roman" w:cs="Times New Roman"/>
          <w:sz w:val="24"/>
          <w:szCs w:val="24"/>
          <w:lang w:val="en-US"/>
        </w:rPr>
        <w:t> </w:t>
      </w:r>
      <w:r w:rsidRPr="00235DA6">
        <w:rPr>
          <w:rFonts w:ascii="Times New Roman" w:hAnsi="Times New Roman" w:cs="Times New Roman"/>
          <w:sz w:val="24"/>
          <w:szCs w:val="24"/>
        </w:rPr>
        <w:t>г. №</w:t>
      </w:r>
      <w:r w:rsidRPr="00235DA6">
        <w:rPr>
          <w:rFonts w:ascii="Times New Roman" w:hAnsi="Times New Roman" w:cs="Times New Roman"/>
          <w:sz w:val="24"/>
          <w:szCs w:val="24"/>
          <w:lang w:val="en-US"/>
        </w:rPr>
        <w:t> </w:t>
      </w:r>
      <w:r w:rsidRPr="00235DA6">
        <w:rPr>
          <w:rFonts w:ascii="Times New Roman" w:hAnsi="Times New Roman" w:cs="Times New Roman"/>
          <w:sz w:val="24"/>
          <w:szCs w:val="24"/>
        </w:rPr>
        <w:t>6/22).</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Конвенци</w:t>
      </w:r>
      <w:r w:rsidR="00235DA6">
        <w:rPr>
          <w:rFonts w:ascii="Times New Roman" w:hAnsi="Times New Roman" w:cs="Times New Roman"/>
          <w:sz w:val="24"/>
          <w:szCs w:val="24"/>
        </w:rPr>
        <w:t>и</w:t>
      </w:r>
      <w:r w:rsidRPr="00235DA6">
        <w:rPr>
          <w:rFonts w:ascii="Times New Roman" w:hAnsi="Times New Roman" w:cs="Times New Roman"/>
          <w:sz w:val="24"/>
          <w:szCs w:val="24"/>
        </w:rPr>
        <w:t xml:space="preserve"> о правах ребенка, принята и открыта для подписания, ратификации и присоединения резолюцией Генеральной Ассамблеи ООН № 44/25 от 20.11.1989;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-Конституци</w:t>
      </w:r>
      <w:r w:rsidR="00235DA6">
        <w:rPr>
          <w:rFonts w:ascii="Times New Roman" w:hAnsi="Times New Roman" w:cs="Times New Roman"/>
          <w:sz w:val="24"/>
          <w:szCs w:val="24"/>
        </w:rPr>
        <w:t>и</w:t>
      </w:r>
      <w:r w:rsidRPr="00235DA6">
        <w:rPr>
          <w:rFonts w:ascii="Times New Roman" w:hAnsi="Times New Roman" w:cs="Times New Roman"/>
          <w:sz w:val="24"/>
          <w:szCs w:val="24"/>
        </w:rPr>
        <w:t xml:space="preserve"> Российской Федерации от 12.12.1993 (с изменениями на 30.12.2008);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Федеральн</w:t>
      </w:r>
      <w:r w:rsidR="00235DA6">
        <w:rPr>
          <w:rFonts w:ascii="Times New Roman" w:hAnsi="Times New Roman" w:cs="Times New Roman"/>
          <w:sz w:val="24"/>
          <w:szCs w:val="24"/>
        </w:rPr>
        <w:t>ого</w:t>
      </w:r>
      <w:r w:rsidRPr="00235DA6">
        <w:rPr>
          <w:rFonts w:ascii="Times New Roman" w:hAnsi="Times New Roman" w:cs="Times New Roman"/>
          <w:sz w:val="24"/>
          <w:szCs w:val="24"/>
        </w:rPr>
        <w:t xml:space="preserve"> закон</w:t>
      </w:r>
      <w:r w:rsidR="00235DA6">
        <w:rPr>
          <w:rFonts w:ascii="Times New Roman" w:hAnsi="Times New Roman" w:cs="Times New Roman"/>
          <w:sz w:val="24"/>
          <w:szCs w:val="24"/>
        </w:rPr>
        <w:t>а</w:t>
      </w:r>
      <w:r w:rsidRPr="00235DA6">
        <w:rPr>
          <w:rFonts w:ascii="Times New Roman" w:hAnsi="Times New Roman" w:cs="Times New Roman"/>
          <w:sz w:val="24"/>
          <w:szCs w:val="24"/>
        </w:rPr>
        <w:t xml:space="preserve"> «Об образовании в Российской Федерации» от 29 декабря 2012 г.  № 273-ФЗ (с изменениями и дополнениями вступившими в силу с 01.09.2021г.) и (с изменениями и дополнениями вступившими в силу с 14.07.2022);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Приказ</w:t>
      </w:r>
      <w:r w:rsidR="00235DA6">
        <w:rPr>
          <w:rFonts w:ascii="Times New Roman" w:hAnsi="Times New Roman" w:cs="Times New Roman"/>
          <w:sz w:val="24"/>
          <w:szCs w:val="24"/>
        </w:rPr>
        <w:t>а</w:t>
      </w:r>
      <w:r w:rsidRPr="00235DA6">
        <w:rPr>
          <w:rFonts w:ascii="Times New Roman" w:hAnsi="Times New Roman" w:cs="Times New Roman"/>
          <w:sz w:val="24"/>
          <w:szCs w:val="24"/>
        </w:rPr>
        <w:t xml:space="preserve"> Министерства просвещения РФ от 31 мая 2021 г. № 286 “Об утверждении федерального государственного образовательного стандарта начального общего образования”;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Приказ</w:t>
      </w:r>
      <w:r w:rsidR="00235DA6">
        <w:rPr>
          <w:rFonts w:ascii="Times New Roman" w:hAnsi="Times New Roman" w:cs="Times New Roman"/>
          <w:sz w:val="24"/>
          <w:szCs w:val="24"/>
        </w:rPr>
        <w:t>а</w:t>
      </w:r>
      <w:r w:rsidRPr="00235DA6">
        <w:rPr>
          <w:rFonts w:ascii="Times New Roman" w:hAnsi="Times New Roman" w:cs="Times New Roman"/>
          <w:sz w:val="24"/>
          <w:szCs w:val="24"/>
        </w:rPr>
        <w:t xml:space="preserve"> Министерства просвещения РФ от 18.07.2022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Постановлени</w:t>
      </w:r>
      <w:r w:rsidR="00235DA6">
        <w:rPr>
          <w:rFonts w:ascii="Times New Roman" w:hAnsi="Times New Roman" w:cs="Times New Roman"/>
          <w:sz w:val="24"/>
          <w:szCs w:val="24"/>
        </w:rPr>
        <w:t>я</w:t>
      </w:r>
      <w:r w:rsidRPr="00235DA6">
        <w:rPr>
          <w:rFonts w:ascii="Times New Roman" w:hAnsi="Times New Roman" w:cs="Times New Roman"/>
          <w:sz w:val="24"/>
          <w:szCs w:val="24"/>
        </w:rPr>
        <w:t xml:space="preserve"> Главного государственного санитарного врача РФ от 28 сентября 2020 г. № 28 (СП 2.4.3648-20);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Постано</w:t>
      </w:r>
      <w:r w:rsidR="00235DA6">
        <w:rPr>
          <w:rFonts w:ascii="Times New Roman" w:hAnsi="Times New Roman" w:cs="Times New Roman"/>
          <w:sz w:val="24"/>
          <w:szCs w:val="24"/>
        </w:rPr>
        <w:t>вления</w:t>
      </w:r>
      <w:r w:rsidRPr="00235DA6">
        <w:rPr>
          <w:rFonts w:ascii="Times New Roman" w:hAnsi="Times New Roman" w:cs="Times New Roman"/>
          <w:sz w:val="24"/>
          <w:szCs w:val="24"/>
        </w:rPr>
        <w:t xml:space="preserve"> Главного государственного санитарного врача РФ от 28 января 2021 г. № 2 (СанПиН 1.2.3685-21);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Приказ</w:t>
      </w:r>
      <w:r w:rsidR="00235DA6">
        <w:rPr>
          <w:rFonts w:ascii="Times New Roman" w:hAnsi="Times New Roman" w:cs="Times New Roman"/>
          <w:sz w:val="24"/>
          <w:szCs w:val="24"/>
        </w:rPr>
        <w:t>а</w:t>
      </w:r>
      <w:r w:rsidRPr="00235DA6">
        <w:rPr>
          <w:rFonts w:ascii="Times New Roman" w:hAnsi="Times New Roman" w:cs="Times New Roman"/>
          <w:sz w:val="24"/>
          <w:szCs w:val="24"/>
        </w:rPr>
        <w:t xml:space="preserve">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Федеральн</w:t>
      </w:r>
      <w:r w:rsidR="00235DA6">
        <w:rPr>
          <w:rFonts w:ascii="Times New Roman" w:hAnsi="Times New Roman" w:cs="Times New Roman"/>
          <w:sz w:val="24"/>
          <w:szCs w:val="24"/>
        </w:rPr>
        <w:t>ого переченя</w:t>
      </w:r>
      <w:r w:rsidRPr="00235DA6">
        <w:rPr>
          <w:rFonts w:ascii="Times New Roman" w:hAnsi="Times New Roman" w:cs="Times New Roman"/>
          <w:sz w:val="24"/>
          <w:szCs w:val="24"/>
        </w:rPr>
        <w:t xml:space="preserve">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Устав</w:t>
      </w:r>
      <w:r w:rsidR="00235DA6">
        <w:rPr>
          <w:rFonts w:ascii="Times New Roman" w:hAnsi="Times New Roman" w:cs="Times New Roman"/>
          <w:sz w:val="24"/>
          <w:szCs w:val="24"/>
        </w:rPr>
        <w:t>а</w:t>
      </w:r>
      <w:r w:rsidRPr="00235DA6">
        <w:rPr>
          <w:rFonts w:ascii="Times New Roman" w:hAnsi="Times New Roman" w:cs="Times New Roman"/>
          <w:sz w:val="24"/>
          <w:szCs w:val="24"/>
        </w:rPr>
        <w:t xml:space="preserve"> МБОУ </w:t>
      </w:r>
      <w:r w:rsidR="00DC0FB1">
        <w:rPr>
          <w:rFonts w:ascii="Times New Roman" w:hAnsi="Times New Roman" w:cs="Times New Roman"/>
          <w:sz w:val="24"/>
          <w:szCs w:val="24"/>
        </w:rPr>
        <w:t>Г</w:t>
      </w:r>
      <w:r w:rsidR="00235DA6">
        <w:rPr>
          <w:rFonts w:ascii="Times New Roman" w:hAnsi="Times New Roman" w:cs="Times New Roman"/>
          <w:sz w:val="24"/>
          <w:szCs w:val="24"/>
        </w:rPr>
        <w:t>оловатовская</w:t>
      </w:r>
      <w:r w:rsidRPr="00235DA6">
        <w:rPr>
          <w:rFonts w:ascii="Times New Roman" w:hAnsi="Times New Roman" w:cs="Times New Roman"/>
          <w:sz w:val="24"/>
          <w:szCs w:val="24"/>
        </w:rPr>
        <w:t xml:space="preserve"> СОШ;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Программ</w:t>
      </w:r>
      <w:r w:rsidR="00235DA6">
        <w:rPr>
          <w:rFonts w:ascii="Times New Roman" w:hAnsi="Times New Roman" w:cs="Times New Roman"/>
          <w:sz w:val="24"/>
          <w:szCs w:val="24"/>
        </w:rPr>
        <w:t>ы</w:t>
      </w:r>
      <w:r w:rsidRPr="00235DA6">
        <w:rPr>
          <w:rFonts w:ascii="Times New Roman" w:hAnsi="Times New Roman" w:cs="Times New Roman"/>
          <w:sz w:val="24"/>
          <w:szCs w:val="24"/>
        </w:rPr>
        <w:t xml:space="preserve"> развития МБОУ </w:t>
      </w:r>
      <w:r w:rsidR="00235DA6">
        <w:rPr>
          <w:rFonts w:ascii="Times New Roman" w:hAnsi="Times New Roman" w:cs="Times New Roman"/>
          <w:sz w:val="24"/>
          <w:szCs w:val="24"/>
        </w:rPr>
        <w:t xml:space="preserve">Головатовская </w:t>
      </w:r>
      <w:r w:rsidRPr="00235DA6">
        <w:rPr>
          <w:rFonts w:ascii="Times New Roman" w:hAnsi="Times New Roman" w:cs="Times New Roman"/>
          <w:sz w:val="24"/>
          <w:szCs w:val="24"/>
        </w:rPr>
        <w:t xml:space="preserve"> СОШ; </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Программ</w:t>
      </w:r>
      <w:r w:rsidR="00235DA6">
        <w:rPr>
          <w:rFonts w:ascii="Times New Roman" w:hAnsi="Times New Roman" w:cs="Times New Roman"/>
          <w:sz w:val="24"/>
          <w:szCs w:val="24"/>
        </w:rPr>
        <w:t>ы</w:t>
      </w:r>
      <w:r w:rsidRPr="00235DA6">
        <w:rPr>
          <w:rFonts w:ascii="Times New Roman" w:hAnsi="Times New Roman" w:cs="Times New Roman"/>
          <w:sz w:val="24"/>
          <w:szCs w:val="24"/>
        </w:rPr>
        <w:t xml:space="preserve"> воспитания МБОУ </w:t>
      </w:r>
      <w:r w:rsidR="00235DA6">
        <w:rPr>
          <w:rFonts w:ascii="Times New Roman" w:hAnsi="Times New Roman" w:cs="Times New Roman"/>
          <w:sz w:val="24"/>
          <w:szCs w:val="24"/>
        </w:rPr>
        <w:t>Го</w:t>
      </w:r>
      <w:r w:rsidR="00DC0FB1">
        <w:rPr>
          <w:rFonts w:ascii="Times New Roman" w:hAnsi="Times New Roman" w:cs="Times New Roman"/>
          <w:sz w:val="24"/>
          <w:szCs w:val="24"/>
        </w:rPr>
        <w:t>л</w:t>
      </w:r>
      <w:r w:rsidR="00235DA6">
        <w:rPr>
          <w:rFonts w:ascii="Times New Roman" w:hAnsi="Times New Roman" w:cs="Times New Roman"/>
          <w:sz w:val="24"/>
          <w:szCs w:val="24"/>
        </w:rPr>
        <w:t>оватовская</w:t>
      </w:r>
      <w:r w:rsidRPr="00235DA6">
        <w:rPr>
          <w:rFonts w:ascii="Times New Roman" w:hAnsi="Times New Roman" w:cs="Times New Roman"/>
          <w:sz w:val="24"/>
          <w:szCs w:val="24"/>
        </w:rPr>
        <w:t xml:space="preserve"> СОШ.</w:t>
      </w:r>
    </w:p>
    <w:p w:rsidR="005B1958" w:rsidRPr="00235DA6" w:rsidRDefault="005B1958" w:rsidP="00582B16">
      <w:pPr>
        <w:spacing w:after="0" w:line="240" w:lineRule="auto"/>
        <w:rPr>
          <w:rFonts w:ascii="Times New Roman" w:hAnsi="Times New Roman" w:cs="Times New Roman"/>
          <w:sz w:val="24"/>
          <w:szCs w:val="24"/>
        </w:rPr>
      </w:pP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xml:space="preserve">Данный документ — Основная образовательная программа начального общего образования МБОУ </w:t>
      </w:r>
      <w:r w:rsidR="00E47378">
        <w:rPr>
          <w:rFonts w:ascii="Times New Roman" w:hAnsi="Times New Roman" w:cs="Times New Roman"/>
          <w:sz w:val="24"/>
          <w:szCs w:val="24"/>
        </w:rPr>
        <w:t>Головатовская</w:t>
      </w:r>
      <w:r w:rsidRPr="00235DA6">
        <w:rPr>
          <w:rFonts w:ascii="Times New Roman" w:hAnsi="Times New Roman" w:cs="Times New Roman"/>
          <w:sz w:val="24"/>
          <w:szCs w:val="24"/>
        </w:rPr>
        <w:t xml:space="preserve"> СОШ (далее ООП НОО) предназначен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ПООП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5B1958" w:rsidRPr="00235DA6" w:rsidRDefault="005B1958"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xml:space="preserve">МБОУ </w:t>
      </w:r>
      <w:r w:rsidR="00E47378">
        <w:rPr>
          <w:rFonts w:ascii="Times New Roman" w:hAnsi="Times New Roman" w:cs="Times New Roman"/>
          <w:sz w:val="24"/>
          <w:szCs w:val="24"/>
        </w:rPr>
        <w:t>Головатовская</w:t>
      </w:r>
      <w:r w:rsidRPr="00235DA6">
        <w:rPr>
          <w:rFonts w:ascii="Times New Roman" w:hAnsi="Times New Roman" w:cs="Times New Roman"/>
          <w:sz w:val="24"/>
          <w:szCs w:val="24"/>
        </w:rPr>
        <w:t xml:space="preserve"> СОШ использует ООП как документ, определяющий стратегию образовательной деятельности конкретного уровня образования.  Вместе с тем такой вариант представления программы начального общего образования не предполагает механического, формального её копирования.   Это связано с тем, что при создании своей программы начального общего образования МБОУ </w:t>
      </w:r>
      <w:r w:rsidR="00E47378">
        <w:rPr>
          <w:rFonts w:ascii="Times New Roman" w:hAnsi="Times New Roman" w:cs="Times New Roman"/>
          <w:sz w:val="24"/>
          <w:szCs w:val="24"/>
        </w:rPr>
        <w:t>Головатовская</w:t>
      </w:r>
      <w:r w:rsidR="00DC0FB1">
        <w:rPr>
          <w:rFonts w:ascii="Times New Roman" w:hAnsi="Times New Roman" w:cs="Times New Roman"/>
          <w:sz w:val="24"/>
          <w:szCs w:val="24"/>
        </w:rPr>
        <w:t xml:space="preserve"> СОШ </w:t>
      </w:r>
      <w:r w:rsidRPr="00235DA6">
        <w:rPr>
          <w:rFonts w:ascii="Times New Roman" w:hAnsi="Times New Roman" w:cs="Times New Roman"/>
          <w:sz w:val="24"/>
          <w:szCs w:val="24"/>
        </w:rPr>
        <w:t>учитывала следующие требования:</w:t>
      </w:r>
    </w:p>
    <w:p w:rsidR="005B1958" w:rsidRPr="00DC0FB1" w:rsidRDefault="005B1958" w:rsidP="00582B16">
      <w:pPr>
        <w:pStyle w:val="aa"/>
        <w:numPr>
          <w:ilvl w:val="0"/>
          <w:numId w:val="2"/>
        </w:numPr>
        <w:spacing w:after="0" w:line="240" w:lineRule="auto"/>
        <w:rPr>
          <w:rFonts w:ascii="Times New Roman" w:hAnsi="Times New Roman" w:cs="Times New Roman"/>
          <w:sz w:val="24"/>
          <w:szCs w:val="24"/>
        </w:rPr>
      </w:pPr>
      <w:r w:rsidRPr="00DC0FB1">
        <w:rPr>
          <w:rFonts w:ascii="Times New Roman" w:hAnsi="Times New Roman" w:cs="Times New Roman"/>
          <w:sz w:val="24"/>
          <w:szCs w:val="24"/>
        </w:rPr>
        <w:t xml:space="preserve"> Программа строится с учётом особенностей социально- 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5B1958" w:rsidRPr="00DC0FB1" w:rsidRDefault="005B1958" w:rsidP="00582B16">
      <w:pPr>
        <w:pStyle w:val="aa"/>
        <w:numPr>
          <w:ilvl w:val="0"/>
          <w:numId w:val="2"/>
        </w:numPr>
        <w:spacing w:after="0" w:line="240" w:lineRule="auto"/>
        <w:rPr>
          <w:rFonts w:ascii="Times New Roman" w:hAnsi="Times New Roman" w:cs="Times New Roman"/>
          <w:sz w:val="24"/>
          <w:szCs w:val="24"/>
        </w:rPr>
      </w:pPr>
      <w:r w:rsidRPr="00DC0FB1">
        <w:rPr>
          <w:rFonts w:ascii="Times New Roman" w:hAnsi="Times New Roman" w:cs="Times New Roman"/>
          <w:sz w:val="24"/>
          <w:szCs w:val="24"/>
        </w:rPr>
        <w:lastRenderedPageBreak/>
        <w:t xml:space="preserve">  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5B1958" w:rsidRPr="00DC0FB1" w:rsidRDefault="005B1958" w:rsidP="00582B16">
      <w:pPr>
        <w:pStyle w:val="aa"/>
        <w:numPr>
          <w:ilvl w:val="0"/>
          <w:numId w:val="2"/>
        </w:numPr>
        <w:spacing w:after="0" w:line="240" w:lineRule="auto"/>
        <w:rPr>
          <w:rFonts w:ascii="Times New Roman" w:hAnsi="Times New Roman" w:cs="Times New Roman"/>
          <w:sz w:val="24"/>
          <w:szCs w:val="24"/>
        </w:rPr>
      </w:pPr>
      <w:r w:rsidRPr="00DC0FB1">
        <w:rPr>
          <w:rFonts w:ascii="Times New Roman" w:hAnsi="Times New Roman" w:cs="Times New Roman"/>
          <w:sz w:val="24"/>
          <w:szCs w:val="24"/>
        </w:rPr>
        <w:t xml:space="preserve">  При необходимости про</w:t>
      </w:r>
      <w:r w:rsidR="00DC0FB1" w:rsidRPr="00DC0FB1">
        <w:rPr>
          <w:rFonts w:ascii="Times New Roman" w:hAnsi="Times New Roman" w:cs="Times New Roman"/>
          <w:sz w:val="24"/>
          <w:szCs w:val="24"/>
        </w:rPr>
        <w:t>грамма начального общего образо</w:t>
      </w:r>
      <w:r w:rsidRPr="00DC0FB1">
        <w:rPr>
          <w:rFonts w:ascii="Times New Roman" w:hAnsi="Times New Roman" w:cs="Times New Roman"/>
          <w:sz w:val="24"/>
          <w:szCs w:val="24"/>
        </w:rPr>
        <w:t>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w:t>
      </w:r>
      <w:r w:rsidR="00DC0FB1" w:rsidRPr="00DC0FB1">
        <w:rPr>
          <w:rFonts w:ascii="Times New Roman" w:hAnsi="Times New Roman" w:cs="Times New Roman"/>
          <w:sz w:val="24"/>
          <w:szCs w:val="24"/>
        </w:rPr>
        <w:t>я, с девиантным поведением и др.</w:t>
      </w:r>
      <w:r w:rsidRPr="00DC0FB1">
        <w:rPr>
          <w:rFonts w:ascii="Times New Roman" w:hAnsi="Times New Roman" w:cs="Times New Roman"/>
          <w:sz w:val="24"/>
          <w:szCs w:val="24"/>
        </w:rPr>
        <w:t>)</w:t>
      </w:r>
    </w:p>
    <w:p w:rsidR="00117CAB" w:rsidRPr="00DC0FB1" w:rsidRDefault="005B1958" w:rsidP="00582B16">
      <w:pPr>
        <w:pStyle w:val="aa"/>
        <w:numPr>
          <w:ilvl w:val="0"/>
          <w:numId w:val="2"/>
        </w:numPr>
        <w:spacing w:after="0" w:line="240" w:lineRule="auto"/>
        <w:rPr>
          <w:rFonts w:ascii="Times New Roman" w:hAnsi="Times New Roman" w:cs="Times New Roman"/>
          <w:sz w:val="24"/>
          <w:szCs w:val="24"/>
        </w:rPr>
      </w:pPr>
      <w:r w:rsidRPr="00DC0FB1">
        <w:rPr>
          <w:rFonts w:ascii="Times New Roman" w:hAnsi="Times New Roman" w:cs="Times New Roman"/>
          <w:sz w:val="24"/>
          <w:szCs w:val="24"/>
        </w:rPr>
        <w:t xml:space="preserve">  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235DA6" w:rsidRPr="00DC0FB1" w:rsidRDefault="00235DA6" w:rsidP="00582B16">
      <w:pPr>
        <w:pStyle w:val="aa"/>
        <w:numPr>
          <w:ilvl w:val="0"/>
          <w:numId w:val="2"/>
        </w:numPr>
        <w:spacing w:after="0" w:line="240" w:lineRule="auto"/>
        <w:jc w:val="center"/>
        <w:rPr>
          <w:rFonts w:ascii="Times New Roman" w:hAnsi="Times New Roman" w:cs="Times New Roman"/>
          <w:sz w:val="24"/>
          <w:szCs w:val="24"/>
        </w:rPr>
      </w:pPr>
      <w:r w:rsidRPr="00DC0FB1">
        <w:rPr>
          <w:rFonts w:ascii="Times New Roman" w:hAnsi="Times New Roman" w:cs="Times New Roman"/>
          <w:sz w:val="24"/>
          <w:szCs w:val="24"/>
        </w:rPr>
        <w:t xml:space="preserve">   Образовательная организация обязана обеспечивать выполнение гигиенических  нормативов и соблюдение санитар- 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235DA6" w:rsidRPr="00235DA6" w:rsidRDefault="00235DA6"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Основная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w:t>
      </w:r>
    </w:p>
    <w:p w:rsidR="00235DA6" w:rsidRPr="00235DA6" w:rsidRDefault="00235DA6" w:rsidP="00582B16">
      <w:pPr>
        <w:spacing w:after="0" w:line="240" w:lineRule="auto"/>
        <w:rPr>
          <w:rFonts w:ascii="Times New Roman" w:hAnsi="Times New Roman" w:cs="Times New Roman"/>
          <w:sz w:val="24"/>
          <w:szCs w:val="24"/>
        </w:rPr>
      </w:pPr>
      <w:r w:rsidRPr="00235DA6">
        <w:rPr>
          <w:rFonts w:ascii="Times New Roman" w:hAnsi="Times New Roman" w:cs="Times New Roman"/>
          <w:i/>
          <w:sz w:val="24"/>
          <w:szCs w:val="24"/>
        </w:rPr>
        <w:t xml:space="preserve">Целевой </w:t>
      </w:r>
      <w:r w:rsidRPr="00235DA6">
        <w:rPr>
          <w:rFonts w:ascii="Times New Roman" w:hAnsi="Times New Roman" w:cs="Times New Roman"/>
          <w:sz w:val="24"/>
          <w:szCs w:val="24"/>
        </w:rPr>
        <w:t>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235DA6" w:rsidRPr="00235DA6" w:rsidRDefault="00235DA6"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 )</w:t>
      </w:r>
    </w:p>
    <w:p w:rsidR="00235DA6" w:rsidRPr="00235DA6" w:rsidRDefault="00235DA6"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В целевом разделе представлены единые подходы к системе оценивания  достижений  планируемых  результатов  освоения</w:t>
      </w:r>
    </w:p>
    <w:p w:rsidR="00235DA6" w:rsidRPr="00235DA6" w:rsidRDefault="00235DA6"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235DA6" w:rsidRPr="00235DA6" w:rsidRDefault="00235DA6" w:rsidP="00582B16">
      <w:pPr>
        <w:spacing w:after="0" w:line="240" w:lineRule="auto"/>
        <w:rPr>
          <w:rFonts w:ascii="Times New Roman" w:hAnsi="Times New Roman" w:cs="Times New Roman"/>
          <w:sz w:val="24"/>
          <w:szCs w:val="24"/>
        </w:rPr>
      </w:pPr>
      <w:r w:rsidRPr="00235DA6">
        <w:rPr>
          <w:rFonts w:ascii="Times New Roman" w:hAnsi="Times New Roman" w:cs="Times New Roman"/>
          <w:i/>
          <w:sz w:val="24"/>
          <w:szCs w:val="24"/>
        </w:rPr>
        <w:t xml:space="preserve">Содержательный </w:t>
      </w:r>
      <w:r w:rsidRPr="00235DA6">
        <w:rPr>
          <w:rFonts w:ascii="Times New Roman" w:hAnsi="Times New Roman" w:cs="Times New Roman"/>
          <w:sz w:val="24"/>
          <w:szCs w:val="24"/>
        </w:rPr>
        <w:t xml:space="preserve">раздел 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 3  ФГОС НОО)  В раздел включены тре бования к разработке индивидуальных учебных планов для </w:t>
      </w:r>
      <w:r w:rsidRPr="00235DA6">
        <w:rPr>
          <w:rFonts w:ascii="Times New Roman" w:hAnsi="Times New Roman" w:cs="Times New Roman"/>
          <w:sz w:val="24"/>
          <w:szCs w:val="24"/>
        </w:rPr>
        <w:lastRenderedPageBreak/>
        <w:t>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универсальных учебных действий (УДД) младшего школьника</w:t>
      </w:r>
    </w:p>
    <w:p w:rsidR="00235DA6" w:rsidRPr="00235DA6" w:rsidRDefault="00235DA6" w:rsidP="00582B16">
      <w:pPr>
        <w:spacing w:after="0" w:line="240" w:lineRule="auto"/>
        <w:rPr>
          <w:rFonts w:ascii="Times New Roman" w:hAnsi="Times New Roman" w:cs="Times New Roman"/>
          <w:sz w:val="24"/>
          <w:szCs w:val="24"/>
        </w:rPr>
      </w:pPr>
      <w:r w:rsidRPr="00235DA6">
        <w:rPr>
          <w:rFonts w:ascii="Times New Roman" w:hAnsi="Times New Roman" w:cs="Times New Roman"/>
          <w:sz w:val="24"/>
          <w:szCs w:val="24"/>
        </w:rPr>
        <w:t xml:space="preserve">В ООП представлен вариант рабочих программ по всем учебным предметам начальной школы и программа воспитания. </w:t>
      </w:r>
    </w:p>
    <w:p w:rsidR="00235DA6" w:rsidRPr="00235DA6" w:rsidRDefault="00235DA6" w:rsidP="00582B16">
      <w:pPr>
        <w:spacing w:after="0" w:line="240" w:lineRule="auto"/>
        <w:rPr>
          <w:rFonts w:ascii="Times New Roman" w:hAnsi="Times New Roman" w:cs="Times New Roman"/>
          <w:sz w:val="24"/>
          <w:szCs w:val="24"/>
        </w:rPr>
      </w:pPr>
      <w:r w:rsidRPr="00235DA6">
        <w:rPr>
          <w:rFonts w:ascii="Times New Roman" w:hAnsi="Times New Roman" w:cs="Times New Roman"/>
          <w:i/>
          <w:sz w:val="24"/>
          <w:szCs w:val="24"/>
        </w:rPr>
        <w:t xml:space="preserve">Организационный </w:t>
      </w:r>
      <w:r w:rsidRPr="00235DA6">
        <w:rPr>
          <w:rFonts w:ascii="Times New Roman" w:hAnsi="Times New Roman" w:cs="Times New Roman"/>
          <w:sz w:val="24"/>
          <w:szCs w:val="24"/>
        </w:rPr>
        <w:t>раздел даёт характеристику условий орга- 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Рассказывает об  особенностях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117CAB" w:rsidRPr="00235DA6" w:rsidRDefault="00235DA6" w:rsidP="00582B16">
      <w:pPr>
        <w:pStyle w:val="aa"/>
        <w:numPr>
          <w:ilvl w:val="0"/>
          <w:numId w:val="1"/>
        </w:numPr>
        <w:spacing w:after="0" w:line="240" w:lineRule="auto"/>
        <w:rPr>
          <w:rFonts w:ascii="Times New Roman" w:hAnsi="Times New Roman" w:cs="Times New Roman"/>
          <w:b/>
          <w:sz w:val="24"/>
          <w:szCs w:val="24"/>
        </w:rPr>
      </w:pPr>
      <w:r w:rsidRPr="00235DA6">
        <w:rPr>
          <w:rFonts w:ascii="Times New Roman" w:hAnsi="Times New Roman" w:cs="Times New Roman"/>
          <w:b/>
          <w:sz w:val="24"/>
          <w:szCs w:val="24"/>
        </w:rPr>
        <w:t>ЦЕЛЕВОЙ РАЗДЕЛ.</w:t>
      </w:r>
    </w:p>
    <w:p w:rsidR="00235DA6" w:rsidRDefault="00235DA6" w:rsidP="00582B16">
      <w:pPr>
        <w:pStyle w:val="aa"/>
        <w:numPr>
          <w:ilvl w:val="1"/>
          <w:numId w:val="1"/>
        </w:numPr>
        <w:spacing w:after="0" w:line="240" w:lineRule="auto"/>
        <w:rPr>
          <w:rFonts w:ascii="Times New Roman" w:hAnsi="Times New Roman" w:cs="Times New Roman"/>
          <w:sz w:val="18"/>
          <w:szCs w:val="24"/>
        </w:rPr>
      </w:pPr>
      <w:r w:rsidRPr="00235DA6">
        <w:rPr>
          <w:rFonts w:ascii="Times New Roman" w:hAnsi="Times New Roman" w:cs="Times New Roman"/>
          <w:sz w:val="18"/>
          <w:szCs w:val="24"/>
        </w:rPr>
        <w:t>ПОЯСНИТЕЛЬНАЯ ЗАПИСКА</w:t>
      </w:r>
    </w:p>
    <w:p w:rsidR="00235DA6" w:rsidRPr="0043240E" w:rsidRDefault="00235DA6" w:rsidP="00582B16">
      <w:pPr>
        <w:spacing w:after="0" w:line="240" w:lineRule="auto"/>
        <w:ind w:left="117" w:right="57" w:firstLine="227"/>
        <w:jc w:val="both"/>
        <w:rPr>
          <w:rFonts w:ascii="Times New Roman" w:eastAsia="SchoolBookSanPin" w:hAnsi="Times New Roman" w:cs="Times New Roman"/>
          <w:sz w:val="24"/>
          <w:szCs w:val="24"/>
        </w:rPr>
      </w:pPr>
      <w:r w:rsidRPr="0043240E">
        <w:rPr>
          <w:rFonts w:ascii="Times New Roman" w:eastAsia="SchoolBookSanPin" w:hAnsi="Times New Roman" w:cs="Times New Roman"/>
          <w:sz w:val="24"/>
          <w:szCs w:val="24"/>
        </w:rPr>
        <w:t>В</w:t>
      </w:r>
      <w:r w:rsidRPr="0043240E">
        <w:rPr>
          <w:rFonts w:ascii="Times New Roman" w:eastAsia="SchoolBookSanPin" w:hAnsi="Times New Roman" w:cs="Times New Roman"/>
          <w:spacing w:val="2"/>
          <w:sz w:val="24"/>
          <w:szCs w:val="24"/>
        </w:rPr>
        <w:t xml:space="preserve"> </w:t>
      </w:r>
      <w:r w:rsidRPr="0043240E">
        <w:rPr>
          <w:rFonts w:ascii="Times New Roman" w:eastAsia="SchoolBookSanPin" w:hAnsi="Times New Roman" w:cs="Times New Roman"/>
          <w:spacing w:val="-1"/>
          <w:sz w:val="24"/>
          <w:szCs w:val="24"/>
        </w:rPr>
        <w:t>с</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от</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етстви</w:t>
      </w:r>
      <w:r w:rsidRPr="0043240E">
        <w:rPr>
          <w:rFonts w:ascii="Times New Roman" w:eastAsia="SchoolBookSanPin" w:hAnsi="Times New Roman" w:cs="Times New Roman"/>
          <w:sz w:val="24"/>
          <w:szCs w:val="24"/>
        </w:rPr>
        <w:t>и</w:t>
      </w:r>
      <w:r w:rsidRPr="0043240E">
        <w:rPr>
          <w:rFonts w:ascii="Times New Roman" w:eastAsia="SchoolBookSanPin" w:hAnsi="Times New Roman" w:cs="Times New Roman"/>
          <w:spacing w:val="4"/>
          <w:sz w:val="24"/>
          <w:szCs w:val="24"/>
        </w:rPr>
        <w:t xml:space="preserve"> </w:t>
      </w:r>
      <w:r w:rsidRPr="0043240E">
        <w:rPr>
          <w:rFonts w:ascii="Times New Roman" w:eastAsia="SchoolBookSanPin" w:hAnsi="Times New Roman" w:cs="Times New Roman"/>
          <w:sz w:val="24"/>
          <w:szCs w:val="24"/>
        </w:rPr>
        <w:t>с</w:t>
      </w:r>
      <w:r w:rsidRPr="0043240E">
        <w:rPr>
          <w:rFonts w:ascii="Times New Roman" w:eastAsia="SchoolBookSanPin" w:hAnsi="Times New Roman" w:cs="Times New Roman"/>
          <w:spacing w:val="4"/>
          <w:sz w:val="24"/>
          <w:szCs w:val="24"/>
        </w:rPr>
        <w:t xml:space="preserve"> </w:t>
      </w:r>
      <w:r w:rsidRPr="0043240E">
        <w:rPr>
          <w:rFonts w:ascii="Times New Roman" w:eastAsia="SchoolBookSanPin" w:hAnsi="Times New Roman" w:cs="Times New Roman"/>
          <w:spacing w:val="3"/>
          <w:sz w:val="24"/>
          <w:szCs w:val="24"/>
        </w:rPr>
        <w:t>Ф</w:t>
      </w:r>
      <w:r w:rsidRPr="0043240E">
        <w:rPr>
          <w:rFonts w:ascii="Times New Roman" w:eastAsia="SchoolBookSanPin" w:hAnsi="Times New Roman" w:cs="Times New Roman"/>
          <w:spacing w:val="-1"/>
          <w:sz w:val="24"/>
          <w:szCs w:val="24"/>
        </w:rPr>
        <w:t>еде</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альны</w:t>
      </w:r>
      <w:r w:rsidRPr="0043240E">
        <w:rPr>
          <w:rFonts w:ascii="Times New Roman" w:eastAsia="SchoolBookSanPin" w:hAnsi="Times New Roman" w:cs="Times New Roman"/>
          <w:sz w:val="24"/>
          <w:szCs w:val="24"/>
        </w:rPr>
        <w:t>м</w:t>
      </w:r>
      <w:r w:rsidRPr="0043240E">
        <w:rPr>
          <w:rFonts w:ascii="Times New Roman" w:eastAsia="SchoolBookSanPin" w:hAnsi="Times New Roman" w:cs="Times New Roman"/>
          <w:spacing w:val="6"/>
          <w:sz w:val="24"/>
          <w:szCs w:val="24"/>
        </w:rPr>
        <w:t xml:space="preserve"> </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аконо</w:t>
      </w:r>
      <w:r w:rsidRPr="0043240E">
        <w:rPr>
          <w:rFonts w:ascii="Times New Roman" w:eastAsia="SchoolBookSanPin" w:hAnsi="Times New Roman" w:cs="Times New Roman"/>
          <w:sz w:val="24"/>
          <w:szCs w:val="24"/>
        </w:rPr>
        <w:t>м</w:t>
      </w:r>
      <w:r w:rsidRPr="0043240E">
        <w:rPr>
          <w:rFonts w:ascii="Times New Roman" w:eastAsia="SchoolBookSanPin" w:hAnsi="Times New Roman" w:cs="Times New Roman"/>
          <w:spacing w:val="11"/>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z w:val="24"/>
          <w:szCs w:val="24"/>
        </w:rPr>
        <w:t xml:space="preserve">б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ани</w:t>
      </w:r>
      <w:r w:rsidRPr="0043240E">
        <w:rPr>
          <w:rFonts w:ascii="Times New Roman" w:eastAsia="SchoolBookSanPin" w:hAnsi="Times New Roman" w:cs="Times New Roman"/>
          <w:sz w:val="24"/>
          <w:szCs w:val="24"/>
        </w:rPr>
        <w:t>и</w:t>
      </w:r>
      <w:r w:rsidRPr="0043240E">
        <w:rPr>
          <w:rFonts w:ascii="Times New Roman" w:eastAsia="SchoolBookSanPin" w:hAnsi="Times New Roman" w:cs="Times New Roman"/>
          <w:spacing w:val="3"/>
          <w:sz w:val="24"/>
          <w:szCs w:val="24"/>
        </w:rPr>
        <w:t xml:space="preserve"> </w:t>
      </w:r>
      <w:r w:rsidRPr="0043240E">
        <w:rPr>
          <w:rFonts w:ascii="Times New Roman" w:eastAsia="SchoolBookSanPin" w:hAnsi="Times New Roman" w:cs="Times New Roman"/>
          <w:sz w:val="24"/>
          <w:szCs w:val="24"/>
        </w:rPr>
        <w:t xml:space="preserve">в </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ссийско</w:t>
      </w:r>
      <w:r w:rsidRPr="0043240E">
        <w:rPr>
          <w:rFonts w:ascii="Times New Roman" w:eastAsia="SchoolBookSanPin" w:hAnsi="Times New Roman" w:cs="Times New Roman"/>
          <w:sz w:val="24"/>
          <w:szCs w:val="24"/>
        </w:rPr>
        <w:t>й</w:t>
      </w:r>
      <w:r w:rsidRPr="0043240E">
        <w:rPr>
          <w:rFonts w:ascii="Times New Roman" w:eastAsia="SchoolBookSanPin" w:hAnsi="Times New Roman" w:cs="Times New Roman"/>
          <w:spacing w:val="10"/>
          <w:sz w:val="24"/>
          <w:szCs w:val="24"/>
        </w:rPr>
        <w:t xml:space="preserve"> </w:t>
      </w:r>
      <w:r w:rsidRPr="0043240E">
        <w:rPr>
          <w:rFonts w:ascii="Times New Roman" w:eastAsia="SchoolBookSanPin" w:hAnsi="Times New Roman" w:cs="Times New Roman"/>
          <w:spacing w:val="3"/>
          <w:sz w:val="24"/>
          <w:szCs w:val="24"/>
        </w:rPr>
        <w:t>Ф</w:t>
      </w:r>
      <w:r w:rsidRPr="0043240E">
        <w:rPr>
          <w:rFonts w:ascii="Times New Roman" w:eastAsia="SchoolBookSanPin" w:hAnsi="Times New Roman" w:cs="Times New Roman"/>
          <w:spacing w:val="-1"/>
          <w:sz w:val="24"/>
          <w:szCs w:val="24"/>
        </w:rPr>
        <w:t>еде</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ации</w:t>
      </w:r>
      <w:r w:rsidRPr="0043240E">
        <w:rPr>
          <w:rFonts w:ascii="Times New Roman" w:eastAsia="SchoolBookSanPin" w:hAnsi="Times New Roman" w:cs="Times New Roman"/>
          <w:sz w:val="24"/>
          <w:szCs w:val="24"/>
        </w:rPr>
        <w:t>»</w:t>
      </w:r>
      <w:r w:rsidRPr="0043240E">
        <w:rPr>
          <w:rFonts w:ascii="Times New Roman" w:eastAsia="SchoolBookSanPin" w:hAnsi="Times New Roman" w:cs="Times New Roman"/>
          <w:spacing w:val="3"/>
          <w:sz w:val="24"/>
          <w:szCs w:val="24"/>
        </w:rPr>
        <w:t xml:space="preserve"> </w:t>
      </w:r>
      <w:r w:rsidRPr="0043240E">
        <w:rPr>
          <w:rFonts w:ascii="Times New Roman" w:eastAsia="SchoolBookSanPin" w:hAnsi="Times New Roman" w:cs="Times New Roman"/>
          <w:spacing w:val="-1"/>
          <w:sz w:val="24"/>
          <w:szCs w:val="24"/>
        </w:rPr>
        <w:t>начальн</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z w:val="24"/>
          <w:szCs w:val="24"/>
        </w:rPr>
        <w:t>е</w:t>
      </w:r>
      <w:r w:rsidRPr="0043240E">
        <w:rPr>
          <w:rFonts w:ascii="Times New Roman" w:eastAsia="SchoolBookSanPin" w:hAnsi="Times New Roman" w:cs="Times New Roman"/>
          <w:spacing w:val="1"/>
          <w:sz w:val="24"/>
          <w:szCs w:val="24"/>
        </w:rPr>
        <w:t xml:space="preserve"> о</w:t>
      </w:r>
      <w:r w:rsidRPr="0043240E">
        <w:rPr>
          <w:rFonts w:ascii="Times New Roman" w:eastAsia="SchoolBookSanPin" w:hAnsi="Times New Roman" w:cs="Times New Roman"/>
          <w:spacing w:val="-1"/>
          <w:sz w:val="24"/>
          <w:szCs w:val="24"/>
        </w:rPr>
        <w:t>бще</w:t>
      </w:r>
      <w:r w:rsidRPr="0043240E">
        <w:rPr>
          <w:rFonts w:ascii="Times New Roman" w:eastAsia="SchoolBookSanPin" w:hAnsi="Times New Roman" w:cs="Times New Roman"/>
          <w:sz w:val="24"/>
          <w:szCs w:val="24"/>
        </w:rPr>
        <w:t>е</w:t>
      </w:r>
      <w:r w:rsidRPr="0043240E">
        <w:rPr>
          <w:rFonts w:ascii="Times New Roman" w:eastAsia="SchoolBookSanPin" w:hAnsi="Times New Roman" w:cs="Times New Roman"/>
          <w:spacing w:val="6"/>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ани</w:t>
      </w:r>
      <w:r w:rsidRPr="0043240E">
        <w:rPr>
          <w:rFonts w:ascii="Times New Roman" w:eastAsia="SchoolBookSanPin" w:hAnsi="Times New Roman" w:cs="Times New Roman"/>
          <w:sz w:val="24"/>
          <w:szCs w:val="24"/>
        </w:rPr>
        <w:t xml:space="preserve">е </w:t>
      </w:r>
      <w:r w:rsidRPr="0043240E">
        <w:rPr>
          <w:rFonts w:ascii="Times New Roman" w:eastAsia="SchoolBookSanPin" w:hAnsi="Times New Roman" w:cs="Times New Roman"/>
          <w:spacing w:val="-1"/>
          <w:sz w:val="24"/>
          <w:szCs w:val="24"/>
        </w:rPr>
        <w:t>отн</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ситс</w:t>
      </w:r>
      <w:r w:rsidRPr="0043240E">
        <w:rPr>
          <w:rFonts w:ascii="Times New Roman" w:eastAsia="SchoolBookSanPin" w:hAnsi="Times New Roman" w:cs="Times New Roman"/>
          <w:sz w:val="24"/>
          <w:szCs w:val="24"/>
        </w:rPr>
        <w:t>я</w:t>
      </w:r>
      <w:r w:rsidRPr="0043240E">
        <w:rPr>
          <w:rFonts w:ascii="Times New Roman" w:eastAsia="SchoolBookSanPin" w:hAnsi="Times New Roman" w:cs="Times New Roman"/>
          <w:spacing w:val="21"/>
          <w:sz w:val="24"/>
          <w:szCs w:val="24"/>
        </w:rPr>
        <w:t xml:space="preserve"> </w:t>
      </w:r>
      <w:r w:rsidRPr="0043240E">
        <w:rPr>
          <w:rFonts w:ascii="Times New Roman" w:eastAsia="SchoolBookSanPin" w:hAnsi="Times New Roman" w:cs="Times New Roman"/>
          <w:sz w:val="24"/>
          <w:szCs w:val="24"/>
        </w:rPr>
        <w:t>к</w:t>
      </w:r>
      <w:r w:rsidRPr="0043240E">
        <w:rPr>
          <w:rFonts w:ascii="Times New Roman" w:eastAsia="SchoolBookSanPin" w:hAnsi="Times New Roman" w:cs="Times New Roman"/>
          <w:spacing w:val="30"/>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сновны</w:t>
      </w:r>
      <w:r w:rsidRPr="0043240E">
        <w:rPr>
          <w:rFonts w:ascii="Times New Roman" w:eastAsia="SchoolBookSanPin" w:hAnsi="Times New Roman" w:cs="Times New Roman"/>
          <w:sz w:val="24"/>
          <w:szCs w:val="24"/>
        </w:rPr>
        <w:t>м</w:t>
      </w:r>
      <w:r w:rsidRPr="0043240E">
        <w:rPr>
          <w:rFonts w:ascii="Times New Roman" w:eastAsia="SchoolBookSanPin" w:hAnsi="Times New Roman" w:cs="Times New Roman"/>
          <w:spacing w:val="21"/>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ательны</w:t>
      </w:r>
      <w:r w:rsidRPr="0043240E">
        <w:rPr>
          <w:rFonts w:ascii="Times New Roman" w:eastAsia="SchoolBookSanPin" w:hAnsi="Times New Roman" w:cs="Times New Roman"/>
          <w:sz w:val="24"/>
          <w:szCs w:val="24"/>
        </w:rPr>
        <w:t>м</w:t>
      </w:r>
      <w:r w:rsidRPr="0043240E">
        <w:rPr>
          <w:rFonts w:ascii="Times New Roman" w:eastAsia="SchoolBookSanPin" w:hAnsi="Times New Roman" w:cs="Times New Roman"/>
          <w:spacing w:val="20"/>
          <w:sz w:val="24"/>
          <w:szCs w:val="24"/>
        </w:rPr>
        <w:t xml:space="preserve"> </w:t>
      </w:r>
      <w:r w:rsidRPr="0043240E">
        <w:rPr>
          <w:rFonts w:ascii="Times New Roman" w:eastAsia="SchoolBookSanPin" w:hAnsi="Times New Roman" w:cs="Times New Roman"/>
          <w:spacing w:val="-1"/>
          <w:sz w:val="24"/>
          <w:szCs w:val="24"/>
        </w:rPr>
        <w:t>п</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ог</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амма</w:t>
      </w:r>
      <w:r w:rsidRPr="0043240E">
        <w:rPr>
          <w:rFonts w:ascii="Times New Roman" w:eastAsia="SchoolBookSanPin" w:hAnsi="Times New Roman" w:cs="Times New Roman"/>
          <w:sz w:val="24"/>
          <w:szCs w:val="24"/>
        </w:rPr>
        <w:t>м</w:t>
      </w:r>
      <w:r w:rsidRPr="0043240E">
        <w:rPr>
          <w:rFonts w:ascii="Times New Roman" w:eastAsia="SchoolBookSanPin" w:hAnsi="Times New Roman" w:cs="Times New Roman"/>
          <w:spacing w:val="21"/>
          <w:sz w:val="24"/>
          <w:szCs w:val="24"/>
        </w:rPr>
        <w:t xml:space="preserve"> </w:t>
      </w:r>
      <w:r w:rsidRPr="0043240E">
        <w:rPr>
          <w:rFonts w:ascii="Times New Roman" w:eastAsia="SchoolBookSanPin" w:hAnsi="Times New Roman" w:cs="Times New Roman"/>
          <w:spacing w:val="-1"/>
          <w:sz w:val="24"/>
          <w:szCs w:val="24"/>
        </w:rPr>
        <w:t>(наряд</w:t>
      </w:r>
      <w:r w:rsidRPr="0043240E">
        <w:rPr>
          <w:rFonts w:ascii="Times New Roman" w:eastAsia="SchoolBookSanPin" w:hAnsi="Times New Roman" w:cs="Times New Roman"/>
          <w:sz w:val="24"/>
          <w:szCs w:val="24"/>
        </w:rPr>
        <w:t>у</w:t>
      </w:r>
      <w:r w:rsidRPr="0043240E">
        <w:rPr>
          <w:rFonts w:ascii="Times New Roman" w:eastAsia="SchoolBookSanPin" w:hAnsi="Times New Roman" w:cs="Times New Roman"/>
          <w:spacing w:val="21"/>
          <w:sz w:val="24"/>
          <w:szCs w:val="24"/>
        </w:rPr>
        <w:t xml:space="preserve"> </w:t>
      </w:r>
      <w:r w:rsidRPr="0043240E">
        <w:rPr>
          <w:rFonts w:ascii="Times New Roman" w:eastAsia="SchoolBookSanPin" w:hAnsi="Times New Roman" w:cs="Times New Roman"/>
          <w:sz w:val="24"/>
          <w:szCs w:val="24"/>
        </w:rPr>
        <w:t>с</w:t>
      </w:r>
      <w:r w:rsidRPr="0043240E">
        <w:rPr>
          <w:rFonts w:ascii="Times New Roman" w:eastAsia="SchoolBookSanPin" w:hAnsi="Times New Roman" w:cs="Times New Roman"/>
          <w:spacing w:val="21"/>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ательно</w:t>
      </w:r>
      <w:r w:rsidRPr="0043240E">
        <w:rPr>
          <w:rFonts w:ascii="Times New Roman" w:eastAsia="SchoolBookSanPin" w:hAnsi="Times New Roman" w:cs="Times New Roman"/>
          <w:sz w:val="24"/>
          <w:szCs w:val="24"/>
        </w:rPr>
        <w:t>й</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1"/>
          <w:sz w:val="24"/>
          <w:szCs w:val="24"/>
        </w:rPr>
        <w:t>п</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ог</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аммо</w:t>
      </w:r>
      <w:r w:rsidRPr="0043240E">
        <w:rPr>
          <w:rFonts w:ascii="Times New Roman" w:eastAsia="SchoolBookSanPin" w:hAnsi="Times New Roman" w:cs="Times New Roman"/>
          <w:sz w:val="24"/>
          <w:szCs w:val="24"/>
        </w:rPr>
        <w:t>й</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1"/>
          <w:sz w:val="24"/>
          <w:szCs w:val="24"/>
        </w:rPr>
        <w:t>дошк</w:t>
      </w:r>
      <w:r w:rsidRPr="0043240E">
        <w:rPr>
          <w:rFonts w:ascii="Times New Roman" w:eastAsia="SchoolBookSanPin" w:hAnsi="Times New Roman" w:cs="Times New Roman"/>
          <w:spacing w:val="-3"/>
          <w:sz w:val="24"/>
          <w:szCs w:val="24"/>
        </w:rPr>
        <w:t>о</w:t>
      </w:r>
      <w:r w:rsidRPr="0043240E">
        <w:rPr>
          <w:rFonts w:ascii="Times New Roman" w:eastAsia="SchoolBookSanPin" w:hAnsi="Times New Roman" w:cs="Times New Roman"/>
          <w:spacing w:val="-1"/>
          <w:sz w:val="24"/>
          <w:szCs w:val="24"/>
        </w:rPr>
        <w:t>льног</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0"/>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ани</w:t>
      </w:r>
      <w:r w:rsidRPr="0043240E">
        <w:rPr>
          <w:rFonts w:ascii="Times New Roman" w:eastAsia="SchoolBookSanPin" w:hAnsi="Times New Roman" w:cs="Times New Roman"/>
          <w:sz w:val="24"/>
          <w:szCs w:val="24"/>
        </w:rPr>
        <w:t>я и</w:t>
      </w:r>
      <w:r w:rsidRPr="0043240E">
        <w:rPr>
          <w:rFonts w:ascii="Times New Roman" w:eastAsia="SchoolBookSanPin" w:hAnsi="Times New Roman" w:cs="Times New Roman"/>
          <w:spacing w:val="1"/>
          <w:sz w:val="24"/>
          <w:szCs w:val="24"/>
        </w:rPr>
        <w:t xml:space="preserve"> 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ательно</w:t>
      </w:r>
      <w:r w:rsidRPr="0043240E">
        <w:rPr>
          <w:rFonts w:ascii="Times New Roman" w:eastAsia="SchoolBookSanPin" w:hAnsi="Times New Roman" w:cs="Times New Roman"/>
          <w:sz w:val="24"/>
          <w:szCs w:val="24"/>
        </w:rPr>
        <w:t>й</w:t>
      </w:r>
      <w:r w:rsidRPr="0043240E">
        <w:rPr>
          <w:rFonts w:ascii="Times New Roman" w:eastAsia="SchoolBookSanPin" w:hAnsi="Times New Roman" w:cs="Times New Roman"/>
          <w:spacing w:val="31"/>
          <w:sz w:val="24"/>
          <w:szCs w:val="24"/>
        </w:rPr>
        <w:t xml:space="preserve"> </w:t>
      </w:r>
      <w:r w:rsidRPr="0043240E">
        <w:rPr>
          <w:rFonts w:ascii="Times New Roman" w:eastAsia="SchoolBookSanPin" w:hAnsi="Times New Roman" w:cs="Times New Roman"/>
          <w:spacing w:val="-1"/>
          <w:sz w:val="24"/>
          <w:szCs w:val="24"/>
        </w:rPr>
        <w:t>п</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ог</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аммо</w:t>
      </w:r>
      <w:r w:rsidRPr="0043240E">
        <w:rPr>
          <w:rFonts w:ascii="Times New Roman" w:eastAsia="SchoolBookSanPin" w:hAnsi="Times New Roman" w:cs="Times New Roman"/>
          <w:sz w:val="24"/>
          <w:szCs w:val="24"/>
        </w:rPr>
        <w:t>й</w:t>
      </w:r>
      <w:r w:rsidRPr="0043240E">
        <w:rPr>
          <w:rFonts w:ascii="Times New Roman" w:eastAsia="SchoolBookSanPin" w:hAnsi="Times New Roman" w:cs="Times New Roman"/>
          <w:spacing w:val="31"/>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сновног</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31"/>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бщег</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37"/>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ания</w:t>
      </w:r>
      <w:r w:rsidRPr="0043240E">
        <w:rPr>
          <w:rFonts w:ascii="Times New Roman" w:eastAsia="SchoolBookSanPin" w:hAnsi="Times New Roman" w:cs="Times New Roman"/>
          <w:sz w:val="24"/>
          <w:szCs w:val="24"/>
        </w:rPr>
        <w:t>,</w:t>
      </w:r>
      <w:r w:rsidRPr="0043240E">
        <w:rPr>
          <w:rFonts w:ascii="Times New Roman" w:eastAsia="SchoolBookSanPin" w:hAnsi="Times New Roman" w:cs="Times New Roman"/>
          <w:spacing w:val="30"/>
          <w:sz w:val="24"/>
          <w:szCs w:val="24"/>
        </w:rPr>
        <w:t xml:space="preserve"> </w:t>
      </w:r>
      <w:r w:rsidRPr="0043240E">
        <w:rPr>
          <w:rFonts w:ascii="Times New Roman" w:eastAsia="SchoolBookSanPin" w:hAnsi="Times New Roman" w:cs="Times New Roman"/>
          <w:spacing w:val="-1"/>
          <w:sz w:val="24"/>
          <w:szCs w:val="24"/>
        </w:rPr>
        <w:t>с</w:t>
      </w:r>
      <w:r w:rsidRPr="0043240E">
        <w:rPr>
          <w:rFonts w:ascii="Times New Roman" w:eastAsia="SchoolBookSanPin" w:hAnsi="Times New Roman" w:cs="Times New Roman"/>
          <w:spacing w:val="-3"/>
          <w:sz w:val="24"/>
          <w:szCs w:val="24"/>
        </w:rPr>
        <w:t>т</w:t>
      </w:r>
      <w:r w:rsidRPr="0043240E">
        <w:rPr>
          <w:rFonts w:ascii="Times New Roman" w:eastAsia="SchoolBookSanPin" w:hAnsi="Times New Roman" w:cs="Times New Roman"/>
          <w:spacing w:val="-1"/>
          <w:sz w:val="24"/>
          <w:szCs w:val="24"/>
        </w:rPr>
        <w:t>ать</w:t>
      </w:r>
      <w:r w:rsidRPr="0043240E">
        <w:rPr>
          <w:rFonts w:ascii="Times New Roman" w:eastAsia="SchoolBookSanPin" w:hAnsi="Times New Roman" w:cs="Times New Roman"/>
          <w:sz w:val="24"/>
          <w:szCs w:val="24"/>
        </w:rPr>
        <w:t>я</w:t>
      </w:r>
      <w:r w:rsidRPr="0043240E">
        <w:rPr>
          <w:rFonts w:ascii="Times New Roman" w:eastAsia="SchoolBookSanPin" w:hAnsi="Times New Roman" w:cs="Times New Roman"/>
          <w:spacing w:val="33"/>
          <w:sz w:val="24"/>
          <w:szCs w:val="24"/>
        </w:rPr>
        <w:t xml:space="preserve"> </w:t>
      </w:r>
      <w:r w:rsidRPr="0043240E">
        <w:rPr>
          <w:rFonts w:ascii="Times New Roman" w:eastAsia="SchoolBookSanPin" w:hAnsi="Times New Roman" w:cs="Times New Roman"/>
          <w:spacing w:val="-1"/>
          <w:sz w:val="24"/>
          <w:szCs w:val="24"/>
        </w:rPr>
        <w:t>12</w:t>
      </w:r>
    </w:p>
    <w:p w:rsidR="00235DA6" w:rsidRPr="0043240E" w:rsidRDefault="00235DA6" w:rsidP="00582B16">
      <w:pPr>
        <w:spacing w:after="0" w:line="240" w:lineRule="auto"/>
        <w:ind w:left="117" w:right="58"/>
        <w:jc w:val="both"/>
        <w:rPr>
          <w:rFonts w:ascii="Times New Roman" w:eastAsia="SchoolBookSanPin" w:hAnsi="Times New Roman" w:cs="Times New Roman"/>
          <w:sz w:val="24"/>
          <w:szCs w:val="24"/>
        </w:rPr>
      </w:pPr>
      <w:r w:rsidRPr="0043240E">
        <w:rPr>
          <w:rFonts w:ascii="Times New Roman" w:eastAsia="SchoolBookSanPin" w:hAnsi="Times New Roman" w:cs="Times New Roman"/>
          <w:spacing w:val="-1"/>
          <w:sz w:val="24"/>
          <w:szCs w:val="24"/>
        </w:rPr>
        <w:t>Закона</w:t>
      </w:r>
      <w:r w:rsidRPr="0043240E">
        <w:rPr>
          <w:rFonts w:ascii="Times New Roman" w:eastAsia="SchoolBookSanPin" w:hAnsi="Times New Roman" w:cs="Times New Roman"/>
          <w:sz w:val="24"/>
          <w:szCs w:val="24"/>
        </w:rPr>
        <w:t>)</w:t>
      </w:r>
      <w:r w:rsidRPr="0043240E">
        <w:rPr>
          <w:rFonts w:ascii="Times New Roman" w:eastAsia="SchoolBookSanPin" w:hAnsi="Times New Roman" w:cs="Times New Roman"/>
          <w:spacing w:val="24"/>
          <w:sz w:val="24"/>
          <w:szCs w:val="24"/>
        </w:rPr>
        <w:t xml:space="preserve"> </w:t>
      </w:r>
      <w:r w:rsidRPr="0043240E">
        <w:rPr>
          <w:rFonts w:ascii="Times New Roman" w:eastAsia="SchoolBookSanPin" w:hAnsi="Times New Roman" w:cs="Times New Roman"/>
          <w:sz w:val="24"/>
          <w:szCs w:val="24"/>
        </w:rPr>
        <w:t>и</w:t>
      </w:r>
      <w:r w:rsidRPr="0043240E">
        <w:rPr>
          <w:rFonts w:ascii="Times New Roman" w:eastAsia="SchoolBookSanPin" w:hAnsi="Times New Roman" w:cs="Times New Roman"/>
          <w:spacing w:val="16"/>
          <w:sz w:val="24"/>
          <w:szCs w:val="24"/>
        </w:rPr>
        <w:t xml:space="preserve"> </w:t>
      </w:r>
      <w:r w:rsidRPr="0043240E">
        <w:rPr>
          <w:rFonts w:ascii="Times New Roman" w:eastAsia="SchoolBookSanPin" w:hAnsi="Times New Roman" w:cs="Times New Roman"/>
          <w:spacing w:val="-1"/>
          <w:sz w:val="24"/>
          <w:szCs w:val="24"/>
        </w:rPr>
        <w:t>ха</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3"/>
          <w:sz w:val="24"/>
          <w:szCs w:val="24"/>
        </w:rPr>
        <w:t>к</w:t>
      </w:r>
      <w:r w:rsidRPr="0043240E">
        <w:rPr>
          <w:rFonts w:ascii="Times New Roman" w:eastAsia="SchoolBookSanPin" w:hAnsi="Times New Roman" w:cs="Times New Roman"/>
          <w:spacing w:val="-1"/>
          <w:sz w:val="24"/>
          <w:szCs w:val="24"/>
        </w:rPr>
        <w:t>тери</w:t>
      </w:r>
      <w:r w:rsidRPr="0043240E">
        <w:rPr>
          <w:rFonts w:ascii="Times New Roman" w:eastAsia="SchoolBookSanPin" w:hAnsi="Times New Roman" w:cs="Times New Roman"/>
          <w:spacing w:val="-3"/>
          <w:sz w:val="24"/>
          <w:szCs w:val="24"/>
        </w:rPr>
        <w:t>з</w:t>
      </w:r>
      <w:r w:rsidRPr="0043240E">
        <w:rPr>
          <w:rFonts w:ascii="Times New Roman" w:eastAsia="SchoolBookSanPin" w:hAnsi="Times New Roman" w:cs="Times New Roman"/>
          <w:spacing w:val="-4"/>
          <w:sz w:val="24"/>
          <w:szCs w:val="24"/>
        </w:rPr>
        <w:t>у</w:t>
      </w:r>
      <w:r w:rsidRPr="0043240E">
        <w:rPr>
          <w:rFonts w:ascii="Times New Roman" w:eastAsia="SchoolBookSanPin" w:hAnsi="Times New Roman" w:cs="Times New Roman"/>
          <w:spacing w:val="-1"/>
          <w:sz w:val="24"/>
          <w:szCs w:val="24"/>
        </w:rPr>
        <w:t>е</w:t>
      </w:r>
      <w:r w:rsidRPr="0043240E">
        <w:rPr>
          <w:rFonts w:ascii="Times New Roman" w:eastAsia="SchoolBookSanPin" w:hAnsi="Times New Roman" w:cs="Times New Roman"/>
          <w:sz w:val="24"/>
          <w:szCs w:val="24"/>
        </w:rPr>
        <w:t>т</w:t>
      </w:r>
      <w:r w:rsidRPr="0043240E">
        <w:rPr>
          <w:rFonts w:ascii="Times New Roman" w:eastAsia="SchoolBookSanPin" w:hAnsi="Times New Roman" w:cs="Times New Roman"/>
          <w:spacing w:val="34"/>
          <w:sz w:val="24"/>
          <w:szCs w:val="24"/>
        </w:rPr>
        <w:t xml:space="preserve"> </w:t>
      </w:r>
      <w:r w:rsidRPr="0043240E">
        <w:rPr>
          <w:rFonts w:ascii="Times New Roman" w:eastAsia="SchoolBookSanPin" w:hAnsi="Times New Roman" w:cs="Times New Roman"/>
          <w:spacing w:val="-1"/>
          <w:sz w:val="24"/>
          <w:szCs w:val="24"/>
        </w:rPr>
        <w:t>первы</w:t>
      </w:r>
      <w:r w:rsidRPr="0043240E">
        <w:rPr>
          <w:rFonts w:ascii="Times New Roman" w:eastAsia="SchoolBookSanPin" w:hAnsi="Times New Roman" w:cs="Times New Roman"/>
          <w:sz w:val="24"/>
          <w:szCs w:val="24"/>
        </w:rPr>
        <w:t>й</w:t>
      </w:r>
      <w:r w:rsidRPr="0043240E">
        <w:rPr>
          <w:rFonts w:ascii="Times New Roman" w:eastAsia="SchoolBookSanPin" w:hAnsi="Times New Roman" w:cs="Times New Roman"/>
          <w:spacing w:val="16"/>
          <w:sz w:val="24"/>
          <w:szCs w:val="24"/>
        </w:rPr>
        <w:t xml:space="preserve"> </w:t>
      </w:r>
      <w:r w:rsidRPr="0043240E">
        <w:rPr>
          <w:rFonts w:ascii="Times New Roman" w:eastAsia="SchoolBookSanPin" w:hAnsi="Times New Roman" w:cs="Times New Roman"/>
          <w:spacing w:val="-1"/>
          <w:sz w:val="24"/>
          <w:szCs w:val="24"/>
        </w:rPr>
        <w:t>э</w:t>
      </w:r>
      <w:r w:rsidRPr="0043240E">
        <w:rPr>
          <w:rFonts w:ascii="Times New Roman" w:eastAsia="SchoolBookSanPin" w:hAnsi="Times New Roman" w:cs="Times New Roman"/>
          <w:spacing w:val="-3"/>
          <w:sz w:val="24"/>
          <w:szCs w:val="24"/>
        </w:rPr>
        <w:t>т</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z w:val="24"/>
          <w:szCs w:val="24"/>
        </w:rPr>
        <w:t>п</w:t>
      </w:r>
      <w:r w:rsidRPr="0043240E">
        <w:rPr>
          <w:rFonts w:ascii="Times New Roman" w:eastAsia="SchoolBookSanPin" w:hAnsi="Times New Roman" w:cs="Times New Roman"/>
          <w:spacing w:val="18"/>
          <w:sz w:val="24"/>
          <w:szCs w:val="24"/>
        </w:rPr>
        <w:t xml:space="preserve"> </w:t>
      </w:r>
      <w:r w:rsidRPr="0043240E">
        <w:rPr>
          <w:rFonts w:ascii="Times New Roman" w:eastAsia="SchoolBookSanPin" w:hAnsi="Times New Roman" w:cs="Times New Roman"/>
          <w:spacing w:val="-1"/>
          <w:sz w:val="24"/>
          <w:szCs w:val="24"/>
        </w:rPr>
        <w:t>шк</w:t>
      </w:r>
      <w:r w:rsidRPr="0043240E">
        <w:rPr>
          <w:rFonts w:ascii="Times New Roman" w:eastAsia="SchoolBookSanPin" w:hAnsi="Times New Roman" w:cs="Times New Roman"/>
          <w:spacing w:val="-3"/>
          <w:sz w:val="24"/>
          <w:szCs w:val="24"/>
        </w:rPr>
        <w:t>о</w:t>
      </w:r>
      <w:r w:rsidRPr="0043240E">
        <w:rPr>
          <w:rFonts w:ascii="Times New Roman" w:eastAsia="SchoolBookSanPin" w:hAnsi="Times New Roman" w:cs="Times New Roman"/>
          <w:spacing w:val="-1"/>
          <w:sz w:val="24"/>
          <w:szCs w:val="24"/>
        </w:rPr>
        <w:t>льног</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32"/>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учени</w:t>
      </w:r>
      <w:r w:rsidRPr="0043240E">
        <w:rPr>
          <w:rFonts w:ascii="Times New Roman" w:eastAsia="SchoolBookSanPin" w:hAnsi="Times New Roman" w:cs="Times New Roman"/>
          <w:sz w:val="24"/>
          <w:szCs w:val="24"/>
        </w:rPr>
        <w:t xml:space="preserve">я. </w:t>
      </w:r>
      <w:r w:rsidRPr="0043240E">
        <w:rPr>
          <w:rFonts w:ascii="Times New Roman" w:eastAsia="SchoolBookSanPin" w:hAnsi="Times New Roman" w:cs="Times New Roman"/>
          <w:spacing w:val="37"/>
          <w:sz w:val="24"/>
          <w:szCs w:val="24"/>
        </w:rPr>
        <w:t xml:space="preserve"> </w:t>
      </w:r>
      <w:r w:rsidRPr="0043240E">
        <w:rPr>
          <w:rFonts w:ascii="Times New Roman" w:eastAsia="SchoolBookSanPin" w:hAnsi="Times New Roman" w:cs="Times New Roman"/>
          <w:spacing w:val="-1"/>
          <w:sz w:val="24"/>
          <w:szCs w:val="24"/>
        </w:rPr>
        <w:t>Об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ательна</w:t>
      </w:r>
      <w:r w:rsidRPr="0043240E">
        <w:rPr>
          <w:rFonts w:ascii="Times New Roman" w:eastAsia="SchoolBookSanPin" w:hAnsi="Times New Roman" w:cs="Times New Roman"/>
          <w:sz w:val="24"/>
          <w:szCs w:val="24"/>
        </w:rPr>
        <w:t>я</w:t>
      </w:r>
      <w:r w:rsidRPr="0043240E">
        <w:rPr>
          <w:rFonts w:ascii="Times New Roman" w:eastAsia="SchoolBookSanPin" w:hAnsi="Times New Roman" w:cs="Times New Roman"/>
          <w:spacing w:val="-2"/>
          <w:sz w:val="24"/>
          <w:szCs w:val="24"/>
        </w:rPr>
        <w:t xml:space="preserve"> </w:t>
      </w:r>
      <w:r w:rsidRPr="0043240E">
        <w:rPr>
          <w:rFonts w:ascii="Times New Roman" w:eastAsia="SchoolBookSanPin" w:hAnsi="Times New Roman" w:cs="Times New Roman"/>
          <w:spacing w:val="-1"/>
          <w:sz w:val="24"/>
          <w:szCs w:val="24"/>
        </w:rPr>
        <w:t>п</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ог</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амм</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 xml:space="preserve"> </w:t>
      </w:r>
      <w:r w:rsidRPr="0043240E">
        <w:rPr>
          <w:rFonts w:ascii="Times New Roman" w:eastAsia="SchoolBookSanPin" w:hAnsi="Times New Roman" w:cs="Times New Roman"/>
          <w:spacing w:val="-1"/>
          <w:sz w:val="24"/>
          <w:szCs w:val="24"/>
        </w:rPr>
        <w:t>понимаетс</w:t>
      </w:r>
      <w:r w:rsidRPr="0043240E">
        <w:rPr>
          <w:rFonts w:ascii="Times New Roman" w:eastAsia="SchoolBookSanPin" w:hAnsi="Times New Roman" w:cs="Times New Roman"/>
          <w:sz w:val="24"/>
          <w:szCs w:val="24"/>
        </w:rPr>
        <w:t>я</w:t>
      </w:r>
      <w:r w:rsidRPr="0043240E">
        <w:rPr>
          <w:rFonts w:ascii="Times New Roman" w:eastAsia="SchoolBookSanPin" w:hAnsi="Times New Roman" w:cs="Times New Roman"/>
          <w:spacing w:val="-2"/>
          <w:sz w:val="24"/>
          <w:szCs w:val="24"/>
        </w:rPr>
        <w:t xml:space="preserve"> </w:t>
      </w:r>
      <w:r w:rsidRPr="0043240E">
        <w:rPr>
          <w:rFonts w:ascii="Times New Roman" w:eastAsia="SchoolBookSanPin" w:hAnsi="Times New Roman" w:cs="Times New Roman"/>
          <w:sz w:val="24"/>
          <w:szCs w:val="24"/>
        </w:rPr>
        <w:t>в</w:t>
      </w:r>
      <w:r w:rsidRPr="0043240E">
        <w:rPr>
          <w:rFonts w:ascii="Times New Roman" w:eastAsia="SchoolBookSanPin" w:hAnsi="Times New Roman" w:cs="Times New Roman"/>
          <w:spacing w:val="-2"/>
          <w:sz w:val="24"/>
          <w:szCs w:val="24"/>
        </w:rPr>
        <w:t xml:space="preserve"> </w:t>
      </w:r>
      <w:r w:rsidRPr="0043240E">
        <w:rPr>
          <w:rFonts w:ascii="Times New Roman" w:eastAsia="SchoolBookSanPin" w:hAnsi="Times New Roman" w:cs="Times New Roman"/>
          <w:spacing w:val="-1"/>
          <w:sz w:val="24"/>
          <w:szCs w:val="24"/>
        </w:rPr>
        <w:t>Закон</w:t>
      </w:r>
      <w:r w:rsidRPr="0043240E">
        <w:rPr>
          <w:rFonts w:ascii="Times New Roman" w:eastAsia="SchoolBookSanPin" w:hAnsi="Times New Roman" w:cs="Times New Roman"/>
          <w:sz w:val="24"/>
          <w:szCs w:val="24"/>
        </w:rPr>
        <w:t>е</w:t>
      </w:r>
      <w:r w:rsidRPr="0043240E">
        <w:rPr>
          <w:rFonts w:ascii="Times New Roman" w:eastAsia="SchoolBookSanPin" w:hAnsi="Times New Roman" w:cs="Times New Roman"/>
          <w:spacing w:val="5"/>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z w:val="24"/>
          <w:szCs w:val="24"/>
        </w:rPr>
        <w:t>б</w:t>
      </w:r>
      <w:r w:rsidRPr="0043240E">
        <w:rPr>
          <w:rFonts w:ascii="Times New Roman" w:eastAsia="SchoolBookSanPin" w:hAnsi="Times New Roman" w:cs="Times New Roman"/>
          <w:spacing w:val="-6"/>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 xml:space="preserve">ании </w:t>
      </w:r>
      <w:r w:rsidRPr="0043240E">
        <w:rPr>
          <w:rFonts w:ascii="Times New Roman" w:eastAsia="SchoolBookSanPin" w:hAnsi="Times New Roman" w:cs="Times New Roman"/>
          <w:sz w:val="24"/>
          <w:szCs w:val="24"/>
        </w:rPr>
        <w:t xml:space="preserve">в </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ссийско</w:t>
      </w:r>
      <w:r w:rsidRPr="0043240E">
        <w:rPr>
          <w:rFonts w:ascii="Times New Roman" w:eastAsia="SchoolBookSanPin" w:hAnsi="Times New Roman" w:cs="Times New Roman"/>
          <w:sz w:val="24"/>
          <w:szCs w:val="24"/>
        </w:rPr>
        <w:t>й</w:t>
      </w:r>
      <w:r w:rsidRPr="0043240E">
        <w:rPr>
          <w:rFonts w:ascii="Times New Roman" w:eastAsia="SchoolBookSanPin" w:hAnsi="Times New Roman" w:cs="Times New Roman"/>
          <w:spacing w:val="9"/>
          <w:sz w:val="24"/>
          <w:szCs w:val="24"/>
        </w:rPr>
        <w:t xml:space="preserve"> </w:t>
      </w:r>
      <w:r w:rsidRPr="0043240E">
        <w:rPr>
          <w:rFonts w:ascii="Times New Roman" w:eastAsia="SchoolBookSanPin" w:hAnsi="Times New Roman" w:cs="Times New Roman"/>
          <w:spacing w:val="3"/>
          <w:sz w:val="24"/>
          <w:szCs w:val="24"/>
        </w:rPr>
        <w:t>Ф</w:t>
      </w:r>
      <w:r w:rsidRPr="0043240E">
        <w:rPr>
          <w:rFonts w:ascii="Times New Roman" w:eastAsia="SchoolBookSanPin" w:hAnsi="Times New Roman" w:cs="Times New Roman"/>
          <w:spacing w:val="-1"/>
          <w:sz w:val="24"/>
          <w:szCs w:val="24"/>
        </w:rPr>
        <w:t>еде</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ации</w:t>
      </w:r>
      <w:r w:rsidRPr="0043240E">
        <w:rPr>
          <w:rFonts w:ascii="Times New Roman" w:eastAsia="SchoolBookSanPin" w:hAnsi="Times New Roman" w:cs="Times New Roman"/>
          <w:sz w:val="24"/>
          <w:szCs w:val="24"/>
        </w:rPr>
        <w:t>»</w:t>
      </w:r>
      <w:r w:rsidRPr="0043240E">
        <w:rPr>
          <w:rFonts w:ascii="Times New Roman" w:eastAsia="SchoolBookSanPin" w:hAnsi="Times New Roman" w:cs="Times New Roman"/>
          <w:spacing w:val="2"/>
          <w:sz w:val="24"/>
          <w:szCs w:val="24"/>
        </w:rPr>
        <w:t xml:space="preserve"> </w:t>
      </w:r>
      <w:r w:rsidRPr="0043240E">
        <w:rPr>
          <w:rFonts w:ascii="Times New Roman" w:eastAsia="SchoolBookSanPin" w:hAnsi="Times New Roman" w:cs="Times New Roman"/>
          <w:spacing w:val="1"/>
          <w:sz w:val="24"/>
          <w:szCs w:val="24"/>
        </w:rPr>
        <w:t>к</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z w:val="24"/>
          <w:szCs w:val="24"/>
        </w:rPr>
        <w:t>к</w:t>
      </w:r>
      <w:r w:rsidRPr="0043240E">
        <w:rPr>
          <w:rFonts w:ascii="Times New Roman" w:eastAsia="SchoolBookSanPin" w:hAnsi="Times New Roman" w:cs="Times New Roman"/>
          <w:spacing w:val="18"/>
          <w:sz w:val="24"/>
          <w:szCs w:val="24"/>
        </w:rPr>
        <w:t xml:space="preserve"> </w:t>
      </w:r>
      <w:r w:rsidRPr="0043240E">
        <w:rPr>
          <w:rFonts w:ascii="Times New Roman" w:eastAsia="SchoolBookSanPin" w:hAnsi="Times New Roman" w:cs="Times New Roman"/>
          <w:spacing w:val="-1"/>
          <w:sz w:val="24"/>
          <w:szCs w:val="24"/>
        </w:rPr>
        <w:t>комплек</w:t>
      </w:r>
      <w:r w:rsidRPr="0043240E">
        <w:rPr>
          <w:rFonts w:ascii="Times New Roman" w:eastAsia="SchoolBookSanPin" w:hAnsi="Times New Roman" w:cs="Times New Roman"/>
          <w:sz w:val="24"/>
          <w:szCs w:val="24"/>
        </w:rPr>
        <w:t>с</w:t>
      </w:r>
      <w:r w:rsidRPr="0043240E">
        <w:rPr>
          <w:rFonts w:ascii="Times New Roman" w:eastAsia="SchoolBookSanPin" w:hAnsi="Times New Roman" w:cs="Times New Roman"/>
          <w:spacing w:val="19"/>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сновны</w:t>
      </w:r>
      <w:r w:rsidRPr="0043240E">
        <w:rPr>
          <w:rFonts w:ascii="Times New Roman" w:eastAsia="SchoolBookSanPin" w:hAnsi="Times New Roman" w:cs="Times New Roman"/>
          <w:sz w:val="24"/>
          <w:szCs w:val="24"/>
        </w:rPr>
        <w:t>х</w:t>
      </w:r>
      <w:r w:rsidRPr="0043240E">
        <w:rPr>
          <w:rFonts w:ascii="Times New Roman" w:eastAsia="SchoolBookSanPin" w:hAnsi="Times New Roman" w:cs="Times New Roman"/>
          <w:spacing w:val="8"/>
          <w:sz w:val="24"/>
          <w:szCs w:val="24"/>
        </w:rPr>
        <w:t xml:space="preserve"> </w:t>
      </w:r>
      <w:r w:rsidRPr="0043240E">
        <w:rPr>
          <w:rFonts w:ascii="Times New Roman" w:eastAsia="SchoolBookSanPin" w:hAnsi="Times New Roman" w:cs="Times New Roman"/>
          <w:spacing w:val="-1"/>
          <w:w w:val="102"/>
          <w:sz w:val="24"/>
          <w:szCs w:val="24"/>
        </w:rPr>
        <w:t>ха</w:t>
      </w:r>
      <w:r w:rsidRPr="0043240E">
        <w:rPr>
          <w:rFonts w:ascii="Times New Roman" w:eastAsia="SchoolBookSanPin" w:hAnsi="Times New Roman" w:cs="Times New Roman"/>
          <w:spacing w:val="1"/>
          <w:w w:val="102"/>
          <w:sz w:val="24"/>
          <w:szCs w:val="24"/>
        </w:rPr>
        <w:t>р</w:t>
      </w:r>
      <w:r w:rsidRPr="0043240E">
        <w:rPr>
          <w:rFonts w:ascii="Times New Roman" w:eastAsia="SchoolBookSanPin" w:hAnsi="Times New Roman" w:cs="Times New Roman"/>
          <w:spacing w:val="-1"/>
          <w:w w:val="104"/>
          <w:sz w:val="24"/>
          <w:szCs w:val="24"/>
        </w:rPr>
        <w:t>а</w:t>
      </w:r>
      <w:r w:rsidRPr="0043240E">
        <w:rPr>
          <w:rFonts w:ascii="Times New Roman" w:eastAsia="SchoolBookSanPin" w:hAnsi="Times New Roman" w:cs="Times New Roman"/>
          <w:spacing w:val="-3"/>
          <w:w w:val="104"/>
          <w:sz w:val="24"/>
          <w:szCs w:val="24"/>
        </w:rPr>
        <w:t>к</w:t>
      </w:r>
      <w:r w:rsidRPr="0043240E">
        <w:rPr>
          <w:rFonts w:ascii="Times New Roman" w:eastAsia="SchoolBookSanPin" w:hAnsi="Times New Roman" w:cs="Times New Roman"/>
          <w:spacing w:val="-1"/>
          <w:sz w:val="24"/>
          <w:szCs w:val="24"/>
        </w:rPr>
        <w:t>теристи</w:t>
      </w:r>
      <w:r w:rsidRPr="0043240E">
        <w:rPr>
          <w:rFonts w:ascii="Times New Roman" w:eastAsia="SchoolBookSanPin" w:hAnsi="Times New Roman" w:cs="Times New Roman"/>
          <w:sz w:val="24"/>
          <w:szCs w:val="24"/>
        </w:rPr>
        <w:t>к</w:t>
      </w:r>
      <w:r w:rsidRPr="0043240E">
        <w:rPr>
          <w:rFonts w:ascii="Times New Roman" w:eastAsia="SchoolBookSanPin" w:hAnsi="Times New Roman" w:cs="Times New Roman"/>
          <w:spacing w:val="10"/>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ани</w:t>
      </w:r>
      <w:r w:rsidRPr="0043240E">
        <w:rPr>
          <w:rFonts w:ascii="Times New Roman" w:eastAsia="SchoolBookSanPin" w:hAnsi="Times New Roman" w:cs="Times New Roman"/>
          <w:sz w:val="24"/>
          <w:szCs w:val="24"/>
        </w:rPr>
        <w:t xml:space="preserve">я </w:t>
      </w:r>
      <w:r w:rsidRPr="0043240E">
        <w:rPr>
          <w:rFonts w:ascii="Times New Roman" w:eastAsia="SchoolBookSanPin" w:hAnsi="Times New Roman" w:cs="Times New Roman"/>
          <w:spacing w:val="-1"/>
          <w:sz w:val="24"/>
          <w:szCs w:val="24"/>
        </w:rPr>
        <w:t>(</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бъём</w:t>
      </w:r>
      <w:r w:rsidRPr="0043240E">
        <w:rPr>
          <w:rFonts w:ascii="Times New Roman" w:eastAsia="SchoolBookSanPin" w:hAnsi="Times New Roman" w:cs="Times New Roman"/>
          <w:sz w:val="24"/>
          <w:szCs w:val="24"/>
        </w:rPr>
        <w:t>,</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1"/>
          <w:sz w:val="24"/>
          <w:szCs w:val="24"/>
        </w:rPr>
        <w:t>с</w:t>
      </w:r>
      <w:r w:rsidRPr="0043240E">
        <w:rPr>
          <w:rFonts w:ascii="Times New Roman" w:eastAsia="SchoolBookSanPin" w:hAnsi="Times New Roman" w:cs="Times New Roman"/>
          <w:spacing w:val="-3"/>
          <w:sz w:val="24"/>
          <w:szCs w:val="24"/>
        </w:rPr>
        <w:t>о</w:t>
      </w:r>
      <w:r w:rsidRPr="0043240E">
        <w:rPr>
          <w:rFonts w:ascii="Times New Roman" w:eastAsia="SchoolBookSanPin" w:hAnsi="Times New Roman" w:cs="Times New Roman"/>
          <w:spacing w:val="-1"/>
          <w:sz w:val="24"/>
          <w:szCs w:val="24"/>
        </w:rPr>
        <w:t>дер</w:t>
      </w:r>
      <w:r w:rsidRPr="0043240E">
        <w:rPr>
          <w:rFonts w:ascii="Times New Roman" w:eastAsia="SchoolBookSanPin" w:hAnsi="Times New Roman" w:cs="Times New Roman"/>
          <w:spacing w:val="1"/>
          <w:sz w:val="24"/>
          <w:szCs w:val="24"/>
        </w:rPr>
        <w:t>ж</w:t>
      </w:r>
      <w:r w:rsidRPr="0043240E">
        <w:rPr>
          <w:rFonts w:ascii="Times New Roman" w:eastAsia="SchoolBookSanPin" w:hAnsi="Times New Roman" w:cs="Times New Roman"/>
          <w:spacing w:val="-1"/>
          <w:sz w:val="24"/>
          <w:szCs w:val="24"/>
        </w:rPr>
        <w:t>ание</w:t>
      </w:r>
      <w:r w:rsidRPr="0043240E">
        <w:rPr>
          <w:rFonts w:ascii="Times New Roman" w:eastAsia="SchoolBookSanPin" w:hAnsi="Times New Roman" w:cs="Times New Roman"/>
          <w:sz w:val="24"/>
          <w:szCs w:val="24"/>
        </w:rPr>
        <w:t>,</w:t>
      </w:r>
      <w:r w:rsidRPr="0043240E">
        <w:rPr>
          <w:rFonts w:ascii="Times New Roman" w:eastAsia="SchoolBookSanPin" w:hAnsi="Times New Roman" w:cs="Times New Roman"/>
          <w:spacing w:val="11"/>
          <w:sz w:val="24"/>
          <w:szCs w:val="24"/>
        </w:rPr>
        <w:t xml:space="preserve"> </w:t>
      </w:r>
      <w:r w:rsidRPr="0043240E">
        <w:rPr>
          <w:rFonts w:ascii="Times New Roman" w:eastAsia="SchoolBookSanPin" w:hAnsi="Times New Roman" w:cs="Times New Roman"/>
          <w:spacing w:val="-1"/>
          <w:sz w:val="24"/>
          <w:szCs w:val="24"/>
        </w:rPr>
        <w:t>плани</w:t>
      </w:r>
      <w:r w:rsidRPr="0043240E">
        <w:rPr>
          <w:rFonts w:ascii="Times New Roman" w:eastAsia="SchoolBookSanPin" w:hAnsi="Times New Roman" w:cs="Times New Roman"/>
          <w:spacing w:val="-3"/>
          <w:sz w:val="24"/>
          <w:szCs w:val="24"/>
        </w:rPr>
        <w:t>р</w:t>
      </w:r>
      <w:r w:rsidRPr="0043240E">
        <w:rPr>
          <w:rFonts w:ascii="Times New Roman" w:eastAsia="SchoolBookSanPin" w:hAnsi="Times New Roman" w:cs="Times New Roman"/>
          <w:spacing w:val="-4"/>
          <w:sz w:val="24"/>
          <w:szCs w:val="24"/>
        </w:rPr>
        <w:t>у</w:t>
      </w:r>
      <w:r w:rsidRPr="0043240E">
        <w:rPr>
          <w:rFonts w:ascii="Times New Roman" w:eastAsia="SchoolBookSanPin" w:hAnsi="Times New Roman" w:cs="Times New Roman"/>
          <w:spacing w:val="-1"/>
          <w:sz w:val="24"/>
          <w:szCs w:val="24"/>
        </w:rPr>
        <w:t>емы</w:t>
      </w:r>
      <w:r w:rsidRPr="0043240E">
        <w:rPr>
          <w:rFonts w:ascii="Times New Roman" w:eastAsia="SchoolBookSanPin" w:hAnsi="Times New Roman" w:cs="Times New Roman"/>
          <w:sz w:val="24"/>
          <w:szCs w:val="24"/>
        </w:rPr>
        <w:t>е</w:t>
      </w:r>
      <w:r w:rsidRPr="0043240E">
        <w:rPr>
          <w:rFonts w:ascii="Times New Roman" w:eastAsia="SchoolBookSanPin" w:hAnsi="Times New Roman" w:cs="Times New Roman"/>
          <w:spacing w:val="1"/>
          <w:sz w:val="24"/>
          <w:szCs w:val="24"/>
        </w:rPr>
        <w:t xml:space="preserve"> р</w:t>
      </w:r>
      <w:r w:rsidRPr="0043240E">
        <w:rPr>
          <w:rFonts w:ascii="Times New Roman" w:eastAsia="SchoolBookSanPin" w:hAnsi="Times New Roman" w:cs="Times New Roman"/>
          <w:spacing w:val="-1"/>
          <w:sz w:val="24"/>
          <w:szCs w:val="24"/>
        </w:rPr>
        <w:t>е</w:t>
      </w:r>
      <w:r w:rsidRPr="0043240E">
        <w:rPr>
          <w:rFonts w:ascii="Times New Roman" w:eastAsia="SchoolBookSanPin" w:hAnsi="Times New Roman" w:cs="Times New Roman"/>
          <w:spacing w:val="-3"/>
          <w:sz w:val="24"/>
          <w:szCs w:val="24"/>
        </w:rPr>
        <w:t>з</w:t>
      </w:r>
      <w:r w:rsidRPr="0043240E">
        <w:rPr>
          <w:rFonts w:ascii="Times New Roman" w:eastAsia="SchoolBookSanPin" w:hAnsi="Times New Roman" w:cs="Times New Roman"/>
          <w:spacing w:val="-1"/>
          <w:sz w:val="24"/>
          <w:szCs w:val="24"/>
        </w:rPr>
        <w:t>ул</w:t>
      </w:r>
      <w:r w:rsidRPr="0043240E">
        <w:rPr>
          <w:rFonts w:ascii="Times New Roman" w:eastAsia="SchoolBookSanPin" w:hAnsi="Times New Roman" w:cs="Times New Roman"/>
          <w:spacing w:val="-6"/>
          <w:sz w:val="24"/>
          <w:szCs w:val="24"/>
        </w:rPr>
        <w:t>ь</w:t>
      </w:r>
      <w:r w:rsidRPr="0043240E">
        <w:rPr>
          <w:rFonts w:ascii="Times New Roman" w:eastAsia="SchoolBookSanPin" w:hAnsi="Times New Roman" w:cs="Times New Roman"/>
          <w:spacing w:val="-3"/>
          <w:w w:val="102"/>
          <w:sz w:val="24"/>
          <w:szCs w:val="24"/>
        </w:rPr>
        <w:t>т</w:t>
      </w:r>
      <w:r w:rsidRPr="0043240E">
        <w:rPr>
          <w:rFonts w:ascii="Times New Roman" w:eastAsia="SchoolBookSanPin" w:hAnsi="Times New Roman" w:cs="Times New Roman"/>
          <w:spacing w:val="-1"/>
          <w:sz w:val="24"/>
          <w:szCs w:val="24"/>
        </w:rPr>
        <w:t>аты</w:t>
      </w:r>
      <w:r w:rsidRPr="0043240E">
        <w:rPr>
          <w:rFonts w:ascii="Times New Roman" w:eastAsia="SchoolBookSanPin" w:hAnsi="Times New Roman" w:cs="Times New Roman"/>
          <w:sz w:val="24"/>
          <w:szCs w:val="24"/>
        </w:rPr>
        <w:t>)</w:t>
      </w:r>
      <w:r w:rsidRPr="0043240E">
        <w:rPr>
          <w:rFonts w:ascii="Times New Roman" w:eastAsia="SchoolBookSanPin" w:hAnsi="Times New Roman" w:cs="Times New Roman"/>
          <w:spacing w:val="12"/>
          <w:sz w:val="24"/>
          <w:szCs w:val="24"/>
        </w:rPr>
        <w:t xml:space="preserve"> </w:t>
      </w:r>
      <w:r w:rsidRPr="0043240E">
        <w:rPr>
          <w:rFonts w:ascii="Times New Roman" w:eastAsia="SchoolBookSanPin" w:hAnsi="Times New Roman" w:cs="Times New Roman"/>
          <w:sz w:val="24"/>
          <w:szCs w:val="24"/>
        </w:rPr>
        <w:t>и</w:t>
      </w:r>
      <w:r w:rsidRPr="0043240E">
        <w:rPr>
          <w:rFonts w:ascii="Times New Roman" w:eastAsia="SchoolBookSanPin" w:hAnsi="Times New Roman" w:cs="Times New Roman"/>
          <w:spacing w:val="12"/>
          <w:sz w:val="24"/>
          <w:szCs w:val="24"/>
        </w:rPr>
        <w:t xml:space="preserve"> </w:t>
      </w:r>
      <w:r w:rsidRPr="0043240E">
        <w:rPr>
          <w:rFonts w:ascii="Times New Roman" w:eastAsia="SchoolBookSanPin" w:hAnsi="Times New Roman" w:cs="Times New Roman"/>
          <w:spacing w:val="-3"/>
          <w:sz w:val="24"/>
          <w:szCs w:val="24"/>
        </w:rPr>
        <w:t>о</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3"/>
          <w:sz w:val="24"/>
          <w:szCs w:val="24"/>
        </w:rPr>
        <w:t>г</w:t>
      </w:r>
      <w:r w:rsidRPr="0043240E">
        <w:rPr>
          <w:rFonts w:ascii="Times New Roman" w:eastAsia="SchoolBookSanPin" w:hAnsi="Times New Roman" w:cs="Times New Roman"/>
          <w:spacing w:val="-1"/>
          <w:sz w:val="24"/>
          <w:szCs w:val="24"/>
        </w:rPr>
        <w:t>ани</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ационно-педагогически</w:t>
      </w:r>
      <w:r w:rsidRPr="0043240E">
        <w:rPr>
          <w:rFonts w:ascii="Times New Roman" w:eastAsia="SchoolBookSanPin" w:hAnsi="Times New Roman" w:cs="Times New Roman"/>
          <w:sz w:val="24"/>
          <w:szCs w:val="24"/>
        </w:rPr>
        <w:t>х</w:t>
      </w:r>
      <w:r w:rsidRPr="0043240E">
        <w:rPr>
          <w:rFonts w:ascii="Times New Roman" w:eastAsia="SchoolBookSanPin" w:hAnsi="Times New Roman" w:cs="Times New Roman"/>
          <w:spacing w:val="37"/>
          <w:sz w:val="24"/>
          <w:szCs w:val="24"/>
        </w:rPr>
        <w:t xml:space="preserve"> </w:t>
      </w:r>
      <w:r w:rsidRPr="0043240E">
        <w:rPr>
          <w:rFonts w:ascii="Times New Roman" w:eastAsia="SchoolBookSanPin" w:hAnsi="Times New Roman" w:cs="Times New Roman"/>
          <w:spacing w:val="-4"/>
          <w:sz w:val="24"/>
          <w:szCs w:val="24"/>
        </w:rPr>
        <w:t>у</w:t>
      </w:r>
      <w:r w:rsidRPr="0043240E">
        <w:rPr>
          <w:rFonts w:ascii="Times New Roman" w:eastAsia="SchoolBookSanPin" w:hAnsi="Times New Roman" w:cs="Times New Roman"/>
          <w:spacing w:val="-1"/>
          <w:sz w:val="24"/>
          <w:szCs w:val="24"/>
        </w:rPr>
        <w:t>словий</w:t>
      </w:r>
      <w:r w:rsidRPr="0043240E">
        <w:rPr>
          <w:rFonts w:ascii="Times New Roman" w:eastAsia="SchoolBookSanPin" w:hAnsi="Times New Roman" w:cs="Times New Roman"/>
          <w:sz w:val="24"/>
          <w:szCs w:val="24"/>
        </w:rPr>
        <w:t>,</w:t>
      </w:r>
      <w:r w:rsidRPr="0043240E">
        <w:rPr>
          <w:rFonts w:ascii="Times New Roman" w:eastAsia="SchoolBookSanPin" w:hAnsi="Times New Roman" w:cs="Times New Roman"/>
          <w:spacing w:val="12"/>
          <w:sz w:val="24"/>
          <w:szCs w:val="24"/>
        </w:rPr>
        <w:t xml:space="preserve"> </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еали</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аци</w:t>
      </w:r>
      <w:r w:rsidRPr="0043240E">
        <w:rPr>
          <w:rFonts w:ascii="Times New Roman" w:eastAsia="SchoolBookSanPin" w:hAnsi="Times New Roman" w:cs="Times New Roman"/>
          <w:sz w:val="24"/>
          <w:szCs w:val="24"/>
        </w:rPr>
        <w:t>я</w:t>
      </w:r>
      <w:r w:rsidRPr="0043240E">
        <w:rPr>
          <w:rFonts w:ascii="Times New Roman" w:eastAsia="SchoolBookSanPin" w:hAnsi="Times New Roman" w:cs="Times New Roman"/>
          <w:spacing w:val="17"/>
          <w:sz w:val="24"/>
          <w:szCs w:val="24"/>
        </w:rPr>
        <w:t xml:space="preserve"> </w:t>
      </w:r>
      <w:r w:rsidRPr="0043240E">
        <w:rPr>
          <w:rFonts w:ascii="Times New Roman" w:eastAsia="SchoolBookSanPin" w:hAnsi="Times New Roman" w:cs="Times New Roman"/>
          <w:spacing w:val="-1"/>
          <w:w w:val="104"/>
          <w:sz w:val="24"/>
          <w:szCs w:val="24"/>
        </w:rPr>
        <w:t>ко</w:t>
      </w:r>
      <w:r w:rsidRPr="0043240E">
        <w:rPr>
          <w:rFonts w:ascii="Times New Roman" w:eastAsia="SchoolBookSanPin" w:hAnsi="Times New Roman" w:cs="Times New Roman"/>
          <w:spacing w:val="-1"/>
          <w:sz w:val="24"/>
          <w:szCs w:val="24"/>
        </w:rPr>
        <w:t>т</w:t>
      </w:r>
      <w:r w:rsidRPr="0043240E">
        <w:rPr>
          <w:rFonts w:ascii="Times New Roman" w:eastAsia="SchoolBookSanPin" w:hAnsi="Times New Roman" w:cs="Times New Roman"/>
          <w:spacing w:val="-3"/>
          <w:sz w:val="24"/>
          <w:szCs w:val="24"/>
        </w:rPr>
        <w:t>о</w:t>
      </w:r>
      <w:r w:rsidRPr="0043240E">
        <w:rPr>
          <w:rFonts w:ascii="Times New Roman" w:eastAsia="SchoolBookSanPin" w:hAnsi="Times New Roman" w:cs="Times New Roman"/>
          <w:spacing w:val="-1"/>
          <w:sz w:val="24"/>
          <w:szCs w:val="24"/>
        </w:rPr>
        <w:t>ры</w:t>
      </w:r>
      <w:r w:rsidRPr="0043240E">
        <w:rPr>
          <w:rFonts w:ascii="Times New Roman" w:eastAsia="SchoolBookSanPin" w:hAnsi="Times New Roman" w:cs="Times New Roman"/>
          <w:sz w:val="24"/>
          <w:szCs w:val="24"/>
        </w:rPr>
        <w:t xml:space="preserve">х </w:t>
      </w:r>
      <w:r w:rsidRPr="0043240E">
        <w:rPr>
          <w:rFonts w:ascii="Times New Roman" w:eastAsia="SchoolBookSanPin" w:hAnsi="Times New Roman" w:cs="Times New Roman"/>
          <w:spacing w:val="11"/>
          <w:sz w:val="24"/>
          <w:szCs w:val="24"/>
        </w:rPr>
        <w:t xml:space="preserve"> </w:t>
      </w:r>
      <w:r w:rsidRPr="0043240E">
        <w:rPr>
          <w:rFonts w:ascii="Times New Roman" w:eastAsia="SchoolBookSanPin" w:hAnsi="Times New Roman" w:cs="Times New Roman"/>
          <w:spacing w:val="1"/>
          <w:sz w:val="24"/>
          <w:szCs w:val="24"/>
        </w:rPr>
        <w:t>об</w:t>
      </w:r>
      <w:r w:rsidRPr="0043240E">
        <w:rPr>
          <w:rFonts w:ascii="Times New Roman" w:eastAsia="SchoolBookSanPin" w:hAnsi="Times New Roman" w:cs="Times New Roman"/>
          <w:spacing w:val="-1"/>
          <w:sz w:val="24"/>
          <w:szCs w:val="24"/>
        </w:rPr>
        <w:t>еспечи</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ае</w:t>
      </w:r>
      <w:r w:rsidRPr="0043240E">
        <w:rPr>
          <w:rFonts w:ascii="Times New Roman" w:eastAsia="SchoolBookSanPin" w:hAnsi="Times New Roman" w:cs="Times New Roman"/>
          <w:sz w:val="24"/>
          <w:szCs w:val="24"/>
        </w:rPr>
        <w:t xml:space="preserve">т </w:t>
      </w:r>
      <w:r w:rsidRPr="0043240E">
        <w:rPr>
          <w:rFonts w:ascii="Times New Roman" w:eastAsia="SchoolBookSanPin" w:hAnsi="Times New Roman" w:cs="Times New Roman"/>
          <w:spacing w:val="-4"/>
          <w:sz w:val="24"/>
          <w:szCs w:val="24"/>
        </w:rPr>
        <w:t>у</w:t>
      </w:r>
      <w:r w:rsidRPr="0043240E">
        <w:rPr>
          <w:rFonts w:ascii="Times New Roman" w:eastAsia="SchoolBookSanPin" w:hAnsi="Times New Roman" w:cs="Times New Roman"/>
          <w:spacing w:val="-1"/>
          <w:sz w:val="24"/>
          <w:szCs w:val="24"/>
        </w:rPr>
        <w:t>спешн</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ст</w:t>
      </w:r>
      <w:r w:rsidRPr="0043240E">
        <w:rPr>
          <w:rFonts w:ascii="Times New Roman" w:eastAsia="SchoolBookSanPin" w:hAnsi="Times New Roman" w:cs="Times New Roman"/>
          <w:sz w:val="24"/>
          <w:szCs w:val="24"/>
        </w:rPr>
        <w:t>ь</w:t>
      </w:r>
      <w:r w:rsidRPr="0043240E">
        <w:rPr>
          <w:rFonts w:ascii="Times New Roman" w:eastAsia="SchoolBookSanPin" w:hAnsi="Times New Roman" w:cs="Times New Roman"/>
          <w:spacing w:val="11"/>
          <w:sz w:val="24"/>
          <w:szCs w:val="24"/>
        </w:rPr>
        <w:t xml:space="preserve"> </w:t>
      </w:r>
      <w:r w:rsidRPr="0043240E">
        <w:rPr>
          <w:rFonts w:ascii="Times New Roman" w:eastAsia="SchoolBookSanPin" w:hAnsi="Times New Roman" w:cs="Times New Roman"/>
          <w:spacing w:val="-1"/>
          <w:sz w:val="24"/>
          <w:szCs w:val="24"/>
        </w:rPr>
        <w:t>вып</w:t>
      </w:r>
      <w:r w:rsidRPr="0043240E">
        <w:rPr>
          <w:rFonts w:ascii="Times New Roman" w:eastAsia="SchoolBookSanPin" w:hAnsi="Times New Roman" w:cs="Times New Roman"/>
          <w:spacing w:val="-3"/>
          <w:sz w:val="24"/>
          <w:szCs w:val="24"/>
        </w:rPr>
        <w:t>о</w:t>
      </w:r>
      <w:r w:rsidRPr="0043240E">
        <w:rPr>
          <w:rFonts w:ascii="Times New Roman" w:eastAsia="SchoolBookSanPin" w:hAnsi="Times New Roman" w:cs="Times New Roman"/>
          <w:spacing w:val="-1"/>
          <w:sz w:val="24"/>
          <w:szCs w:val="24"/>
        </w:rPr>
        <w:t>лнени</w:t>
      </w:r>
      <w:r w:rsidRPr="0043240E">
        <w:rPr>
          <w:rFonts w:ascii="Times New Roman" w:eastAsia="SchoolBookSanPin" w:hAnsi="Times New Roman" w:cs="Times New Roman"/>
          <w:sz w:val="24"/>
          <w:szCs w:val="24"/>
        </w:rPr>
        <w:t>я</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1"/>
          <w:sz w:val="24"/>
          <w:szCs w:val="24"/>
        </w:rPr>
        <w:t>ФГО</w:t>
      </w:r>
      <w:r w:rsidRPr="0043240E">
        <w:rPr>
          <w:rFonts w:ascii="Times New Roman" w:eastAsia="SchoolBookSanPin" w:hAnsi="Times New Roman" w:cs="Times New Roman"/>
          <w:sz w:val="24"/>
          <w:szCs w:val="24"/>
        </w:rPr>
        <w:t>С</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1"/>
          <w:w w:val="108"/>
          <w:sz w:val="24"/>
          <w:szCs w:val="24"/>
        </w:rPr>
        <w:t>к</w:t>
      </w:r>
      <w:r w:rsidRPr="0043240E">
        <w:rPr>
          <w:rFonts w:ascii="Times New Roman" w:eastAsia="SchoolBookSanPin" w:hAnsi="Times New Roman" w:cs="Times New Roman"/>
          <w:spacing w:val="-1"/>
          <w:w w:val="101"/>
          <w:sz w:val="24"/>
          <w:szCs w:val="24"/>
        </w:rPr>
        <w:t xml:space="preserve">аждого </w:t>
      </w:r>
      <w:r w:rsidRPr="0043240E">
        <w:rPr>
          <w:rFonts w:ascii="Times New Roman" w:eastAsia="SchoolBookSanPin" w:hAnsi="Times New Roman" w:cs="Times New Roman"/>
          <w:spacing w:val="-1"/>
          <w:sz w:val="24"/>
          <w:szCs w:val="24"/>
        </w:rPr>
        <w:t>у</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овн</w:t>
      </w:r>
      <w:r w:rsidRPr="0043240E">
        <w:rPr>
          <w:rFonts w:ascii="Times New Roman" w:eastAsia="SchoolBookSanPin" w:hAnsi="Times New Roman" w:cs="Times New Roman"/>
          <w:sz w:val="24"/>
          <w:szCs w:val="24"/>
        </w:rPr>
        <w:t>я</w:t>
      </w:r>
      <w:r w:rsidRPr="0043240E">
        <w:rPr>
          <w:rFonts w:ascii="Times New Roman" w:eastAsia="SchoolBookSanPin" w:hAnsi="Times New Roman" w:cs="Times New Roman"/>
          <w:spacing w:val="23"/>
          <w:sz w:val="24"/>
          <w:szCs w:val="24"/>
        </w:rPr>
        <w:t xml:space="preserve"> </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pacing w:val="1"/>
          <w:sz w:val="24"/>
          <w:szCs w:val="24"/>
        </w:rPr>
        <w:t>р</w:t>
      </w:r>
      <w:r w:rsidRPr="0043240E">
        <w:rPr>
          <w:rFonts w:ascii="Times New Roman" w:eastAsia="SchoolBookSanPin" w:hAnsi="Times New Roman" w:cs="Times New Roman"/>
          <w:spacing w:val="-1"/>
          <w:sz w:val="24"/>
          <w:szCs w:val="24"/>
        </w:rPr>
        <w:t>а</w:t>
      </w:r>
      <w:r w:rsidRPr="0043240E">
        <w:rPr>
          <w:rFonts w:ascii="Times New Roman" w:eastAsia="SchoolBookSanPin" w:hAnsi="Times New Roman" w:cs="Times New Roman"/>
          <w:spacing w:val="1"/>
          <w:sz w:val="24"/>
          <w:szCs w:val="24"/>
        </w:rPr>
        <w:t>з</w:t>
      </w:r>
      <w:r w:rsidRPr="0043240E">
        <w:rPr>
          <w:rFonts w:ascii="Times New Roman" w:eastAsia="SchoolBookSanPin" w:hAnsi="Times New Roman" w:cs="Times New Roman"/>
          <w:spacing w:val="-1"/>
          <w:sz w:val="24"/>
          <w:szCs w:val="24"/>
        </w:rPr>
        <w:t>о</w:t>
      </w:r>
      <w:r w:rsidRPr="0043240E">
        <w:rPr>
          <w:rFonts w:ascii="Times New Roman" w:eastAsia="SchoolBookSanPin" w:hAnsi="Times New Roman" w:cs="Times New Roman"/>
          <w:spacing w:val="1"/>
          <w:sz w:val="24"/>
          <w:szCs w:val="24"/>
        </w:rPr>
        <w:t>в</w:t>
      </w:r>
      <w:r w:rsidRPr="0043240E">
        <w:rPr>
          <w:rFonts w:ascii="Times New Roman" w:eastAsia="SchoolBookSanPin" w:hAnsi="Times New Roman" w:cs="Times New Roman"/>
          <w:spacing w:val="-1"/>
          <w:sz w:val="24"/>
          <w:szCs w:val="24"/>
        </w:rPr>
        <w:t>ания</w:t>
      </w:r>
    </w:p>
    <w:p w:rsidR="00235DA6" w:rsidRPr="0043240E" w:rsidRDefault="00235DA6" w:rsidP="00582B16">
      <w:pPr>
        <w:spacing w:after="0" w:line="240" w:lineRule="auto"/>
        <w:ind w:left="117" w:right="58" w:firstLine="227"/>
        <w:jc w:val="both"/>
        <w:rPr>
          <w:rFonts w:ascii="Times New Roman" w:eastAsia="SchoolBookSanPin" w:hAnsi="Times New Roman" w:cs="Times New Roman"/>
          <w:sz w:val="24"/>
          <w:szCs w:val="24"/>
        </w:rPr>
      </w:pPr>
      <w:r w:rsidRPr="0043240E">
        <w:rPr>
          <w:rFonts w:ascii="Times New Roman" w:eastAsia="SchoolBookSanPin" w:hAnsi="Times New Roman" w:cs="Times New Roman"/>
          <w:sz w:val="24"/>
          <w:szCs w:val="24"/>
        </w:rPr>
        <w:t>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ог</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амма</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начального</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бщего</w:t>
      </w:r>
      <w:r w:rsidRPr="0043240E">
        <w:rPr>
          <w:rFonts w:ascii="Times New Roman" w:eastAsia="SchoolBookSanPin" w:hAnsi="Times New Roman" w:cs="Times New Roman"/>
          <w:spacing w:val="7"/>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ания, кот</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ая</w:t>
      </w:r>
      <w:r w:rsidRPr="0043240E">
        <w:rPr>
          <w:rFonts w:ascii="Times New Roman" w:eastAsia="SchoolBookSanPin" w:hAnsi="Times New Roman" w:cs="Times New Roman"/>
          <w:spacing w:val="10"/>
          <w:sz w:val="24"/>
          <w:szCs w:val="24"/>
        </w:rPr>
        <w:t xml:space="preserve"> </w:t>
      </w:r>
      <w:r w:rsidRPr="0043240E">
        <w:rPr>
          <w:rFonts w:ascii="Times New Roman" w:eastAsia="SchoolBookSanPin" w:hAnsi="Times New Roman" w:cs="Times New Roman"/>
          <w:sz w:val="24"/>
          <w:szCs w:val="24"/>
        </w:rPr>
        <w:t>со</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даётся</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 xml:space="preserve">ательной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р</w:t>
      </w:r>
      <w:r w:rsidRPr="0043240E">
        <w:rPr>
          <w:rFonts w:ascii="Times New Roman" w:eastAsia="SchoolBookSanPin" w:hAnsi="Times New Roman" w:cs="Times New Roman"/>
          <w:spacing w:val="-2"/>
          <w:sz w:val="24"/>
          <w:szCs w:val="24"/>
        </w:rPr>
        <w:t>г</w:t>
      </w:r>
      <w:r w:rsidRPr="0043240E">
        <w:rPr>
          <w:rFonts w:ascii="Times New Roman" w:eastAsia="SchoolBookSanPin" w:hAnsi="Times New Roman" w:cs="Times New Roman"/>
          <w:sz w:val="24"/>
          <w:szCs w:val="24"/>
        </w:rPr>
        <w:t>ани</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ацией,</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я</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ляется</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сновным</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w w:val="103"/>
          <w:sz w:val="24"/>
          <w:szCs w:val="24"/>
        </w:rPr>
        <w:t>до</w:t>
      </w:r>
      <w:r w:rsidRPr="0043240E">
        <w:rPr>
          <w:rFonts w:ascii="Times New Roman" w:eastAsia="SchoolBookSanPin" w:hAnsi="Times New Roman" w:cs="Times New Roman"/>
          <w:spacing w:val="-4"/>
          <w:w w:val="103"/>
          <w:sz w:val="24"/>
          <w:szCs w:val="24"/>
        </w:rPr>
        <w:t>к</w:t>
      </w:r>
      <w:r w:rsidRPr="0043240E">
        <w:rPr>
          <w:rFonts w:ascii="Times New Roman" w:eastAsia="SchoolBookSanPin" w:hAnsi="Times New Roman" w:cs="Times New Roman"/>
          <w:sz w:val="24"/>
          <w:szCs w:val="24"/>
        </w:rPr>
        <w:t>ументом,</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е</w:t>
      </w:r>
      <w:r w:rsidRPr="0043240E">
        <w:rPr>
          <w:rFonts w:ascii="Times New Roman" w:eastAsia="SchoolBookSanPin" w:hAnsi="Times New Roman" w:cs="Times New Roman"/>
          <w:spacing w:val="-10"/>
          <w:sz w:val="24"/>
          <w:szCs w:val="24"/>
        </w:rPr>
        <w:t>г</w:t>
      </w:r>
      <w:r w:rsidRPr="0043240E">
        <w:rPr>
          <w:rFonts w:ascii="Times New Roman" w:eastAsia="SchoolBookSanPin" w:hAnsi="Times New Roman" w:cs="Times New Roman"/>
          <w:sz w:val="24"/>
          <w:szCs w:val="24"/>
        </w:rPr>
        <w:t>ламенти</w:t>
      </w:r>
      <w:r w:rsidRPr="0043240E">
        <w:rPr>
          <w:rFonts w:ascii="Times New Roman" w:eastAsia="SchoolBookSanPin" w:hAnsi="Times New Roman" w:cs="Times New Roman"/>
          <w:spacing w:val="-3"/>
          <w:sz w:val="24"/>
          <w:szCs w:val="24"/>
        </w:rPr>
        <w:t>р</w:t>
      </w:r>
      <w:r w:rsidRPr="0043240E">
        <w:rPr>
          <w:rFonts w:ascii="Times New Roman" w:eastAsia="SchoolBookSanPin" w:hAnsi="Times New Roman" w:cs="Times New Roman"/>
          <w:sz w:val="24"/>
          <w:szCs w:val="24"/>
        </w:rPr>
        <w:t>ующим</w:t>
      </w:r>
      <w:r w:rsidRPr="0043240E">
        <w:rPr>
          <w:rFonts w:ascii="Times New Roman" w:eastAsia="SchoolBookSanPin" w:hAnsi="Times New Roman" w:cs="Times New Roman"/>
          <w:spacing w:val="8"/>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ательную деятельн</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сть</w:t>
      </w:r>
      <w:r w:rsidRPr="0043240E">
        <w:rPr>
          <w:rFonts w:ascii="Times New Roman" w:eastAsia="SchoolBookSanPin" w:hAnsi="Times New Roman" w:cs="Times New Roman"/>
          <w:spacing w:val="4"/>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 xml:space="preserve">ательной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р</w:t>
      </w:r>
      <w:r w:rsidRPr="0043240E">
        <w:rPr>
          <w:rFonts w:ascii="Times New Roman" w:eastAsia="SchoolBookSanPin" w:hAnsi="Times New Roman" w:cs="Times New Roman"/>
          <w:spacing w:val="-2"/>
          <w:sz w:val="24"/>
          <w:szCs w:val="24"/>
        </w:rPr>
        <w:t>г</w:t>
      </w:r>
      <w:r w:rsidRPr="0043240E">
        <w:rPr>
          <w:rFonts w:ascii="Times New Roman" w:eastAsia="SchoolBookSanPin" w:hAnsi="Times New Roman" w:cs="Times New Roman"/>
          <w:sz w:val="24"/>
          <w:szCs w:val="24"/>
        </w:rPr>
        <w:t>ани</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ации</w:t>
      </w:r>
      <w:r w:rsidRPr="0043240E">
        <w:rPr>
          <w:rFonts w:ascii="Times New Roman" w:eastAsia="SchoolBookSanPin" w:hAnsi="Times New Roman" w:cs="Times New Roman"/>
          <w:spacing w:val="5"/>
          <w:sz w:val="24"/>
          <w:szCs w:val="24"/>
        </w:rPr>
        <w:t xml:space="preserve"> </w:t>
      </w:r>
      <w:r w:rsidRPr="0043240E">
        <w:rPr>
          <w:rFonts w:ascii="Times New Roman" w:eastAsia="SchoolBookSanPin" w:hAnsi="Times New Roman" w:cs="Times New Roman"/>
          <w:sz w:val="24"/>
          <w:szCs w:val="24"/>
        </w:rPr>
        <w:t>в единст</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е у</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очной и внеу</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очной деятельн</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сти, при учёте 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авильного с</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отношения</w:t>
      </w:r>
      <w:r w:rsidRPr="0043240E">
        <w:rPr>
          <w:rFonts w:ascii="Times New Roman" w:eastAsia="SchoolBookSanPin" w:hAnsi="Times New Roman" w:cs="Times New Roman"/>
          <w:spacing w:val="11"/>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бя</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ательной</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части</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ог</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аммы</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и</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части,</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3"/>
          <w:sz w:val="24"/>
          <w:szCs w:val="24"/>
        </w:rPr>
        <w:t>ф</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рми</w:t>
      </w:r>
      <w:r w:rsidRPr="0043240E">
        <w:rPr>
          <w:rFonts w:ascii="Times New Roman" w:eastAsia="SchoolBookSanPin" w:hAnsi="Times New Roman" w:cs="Times New Roman"/>
          <w:spacing w:val="-3"/>
          <w:sz w:val="24"/>
          <w:szCs w:val="24"/>
        </w:rPr>
        <w:t>ру</w:t>
      </w:r>
      <w:r w:rsidRPr="0043240E">
        <w:rPr>
          <w:rFonts w:ascii="Times New Roman" w:eastAsia="SchoolBookSanPin" w:hAnsi="Times New Roman" w:cs="Times New Roman"/>
          <w:sz w:val="24"/>
          <w:szCs w:val="24"/>
        </w:rPr>
        <w:t>емой участни</w:t>
      </w:r>
      <w:r w:rsidRPr="0043240E">
        <w:rPr>
          <w:rFonts w:ascii="Times New Roman" w:eastAsia="SchoolBookSanPin" w:hAnsi="Times New Roman" w:cs="Times New Roman"/>
          <w:spacing w:val="2"/>
          <w:sz w:val="24"/>
          <w:szCs w:val="24"/>
        </w:rPr>
        <w:t>к</w:t>
      </w:r>
      <w:r w:rsidRPr="0043240E">
        <w:rPr>
          <w:rFonts w:ascii="Times New Roman" w:eastAsia="SchoolBookSanPin" w:hAnsi="Times New Roman" w:cs="Times New Roman"/>
          <w:sz w:val="24"/>
          <w:szCs w:val="24"/>
        </w:rPr>
        <w:t>ами</w:t>
      </w:r>
      <w:r w:rsidRPr="0043240E">
        <w:rPr>
          <w:rFonts w:ascii="Times New Roman" w:eastAsia="SchoolBookSanPin" w:hAnsi="Times New Roman" w:cs="Times New Roman"/>
          <w:spacing w:val="11"/>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 xml:space="preserve">ательного </w:t>
      </w:r>
      <w:r w:rsidRPr="0043240E">
        <w:rPr>
          <w:rFonts w:ascii="Times New Roman" w:eastAsia="SchoolBookSanPin" w:hAnsi="Times New Roman" w:cs="Times New Roman"/>
          <w:spacing w:val="24"/>
          <w:sz w:val="24"/>
          <w:szCs w:val="24"/>
        </w:rPr>
        <w:t xml:space="preserve"> </w:t>
      </w:r>
      <w:r w:rsidRPr="0043240E">
        <w:rPr>
          <w:rFonts w:ascii="Times New Roman" w:eastAsia="SchoolBookSanPin" w:hAnsi="Times New Roman" w:cs="Times New Roman"/>
          <w:sz w:val="24"/>
          <w:szCs w:val="24"/>
        </w:rPr>
        <w:t>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оцесса.</w:t>
      </w:r>
    </w:p>
    <w:p w:rsidR="00235DA6" w:rsidRPr="0043240E" w:rsidRDefault="00235DA6" w:rsidP="00582B16">
      <w:pPr>
        <w:spacing w:after="0" w:line="240" w:lineRule="auto"/>
        <w:ind w:left="117" w:right="57" w:firstLine="227"/>
        <w:jc w:val="both"/>
        <w:rPr>
          <w:rFonts w:ascii="Times New Roman" w:eastAsia="SchoolBookSanPin" w:hAnsi="Times New Roman" w:cs="Times New Roman"/>
          <w:sz w:val="24"/>
          <w:szCs w:val="24"/>
        </w:rPr>
      </w:pPr>
      <w:r w:rsidRPr="0043240E">
        <w:rPr>
          <w:rFonts w:ascii="Times New Roman" w:eastAsia="SchoolBookSanPin" w:hAnsi="Times New Roman" w:cs="Times New Roman"/>
          <w:sz w:val="24"/>
          <w:szCs w:val="24"/>
        </w:rPr>
        <w:t xml:space="preserve">Целями </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еали</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ации</w:t>
      </w:r>
      <w:r w:rsidRPr="0043240E">
        <w:rPr>
          <w:rFonts w:ascii="Times New Roman" w:eastAsia="SchoolBookSanPin" w:hAnsi="Times New Roman" w:cs="Times New Roman"/>
          <w:spacing w:val="5"/>
          <w:sz w:val="24"/>
          <w:szCs w:val="24"/>
        </w:rPr>
        <w:t xml:space="preserve"> </w:t>
      </w:r>
      <w:r w:rsidRPr="0043240E">
        <w:rPr>
          <w:rFonts w:ascii="Times New Roman" w:eastAsia="SchoolBookSanPin" w:hAnsi="Times New Roman" w:cs="Times New Roman"/>
          <w:sz w:val="24"/>
          <w:szCs w:val="24"/>
        </w:rPr>
        <w:t>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ог</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 xml:space="preserve">аммы начального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бщего</w:t>
      </w:r>
      <w:r w:rsidRPr="0043240E">
        <w:rPr>
          <w:rFonts w:ascii="Times New Roman" w:eastAsia="SchoolBookSanPin" w:hAnsi="Times New Roman" w:cs="Times New Roman"/>
          <w:spacing w:val="6"/>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ания</w:t>
      </w:r>
      <w:r w:rsidRPr="0043240E">
        <w:rPr>
          <w:rFonts w:ascii="Times New Roman" w:eastAsia="SchoolBookSanPin" w:hAnsi="Times New Roman" w:cs="Times New Roman"/>
          <w:spacing w:val="24"/>
          <w:sz w:val="24"/>
          <w:szCs w:val="24"/>
        </w:rPr>
        <w:t xml:space="preserve"> </w:t>
      </w:r>
      <w:r w:rsidRPr="0043240E">
        <w:rPr>
          <w:rFonts w:ascii="Times New Roman" w:eastAsia="SchoolBookSanPin" w:hAnsi="Times New Roman" w:cs="Times New Roman"/>
          <w:sz w:val="24"/>
          <w:szCs w:val="24"/>
        </w:rPr>
        <w:t>я</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ляются:</w:t>
      </w:r>
    </w:p>
    <w:p w:rsidR="00235DA6" w:rsidRPr="0043240E" w:rsidRDefault="00235DA6" w:rsidP="00582B16">
      <w:pPr>
        <w:spacing w:after="0" w:line="240" w:lineRule="auto"/>
        <w:ind w:left="117" w:right="58" w:firstLine="227"/>
        <w:jc w:val="both"/>
        <w:rPr>
          <w:rFonts w:ascii="Times New Roman" w:eastAsia="SchoolBookSanPin" w:hAnsi="Times New Roman" w:cs="Times New Roman"/>
          <w:sz w:val="24"/>
          <w:szCs w:val="24"/>
        </w:rPr>
      </w:pPr>
      <w:r w:rsidRPr="0043240E">
        <w:rPr>
          <w:rFonts w:ascii="Times New Roman" w:eastAsia="SchoolBookSanPin" w:hAnsi="Times New Roman" w:cs="Times New Roman"/>
          <w:sz w:val="24"/>
          <w:szCs w:val="24"/>
        </w:rPr>
        <w:t>1 О</w:t>
      </w:r>
      <w:r w:rsidRPr="0043240E">
        <w:rPr>
          <w:rFonts w:ascii="Times New Roman" w:eastAsia="SchoolBookSanPin" w:hAnsi="Times New Roman" w:cs="Times New Roman"/>
          <w:spacing w:val="2"/>
          <w:sz w:val="24"/>
          <w:szCs w:val="24"/>
        </w:rPr>
        <w:t>б</w:t>
      </w:r>
      <w:r w:rsidRPr="0043240E">
        <w:rPr>
          <w:rFonts w:ascii="Times New Roman" w:eastAsia="SchoolBookSanPin" w:hAnsi="Times New Roman" w:cs="Times New Roman"/>
          <w:sz w:val="24"/>
          <w:szCs w:val="24"/>
        </w:rPr>
        <w:t xml:space="preserve">еспечение </w:t>
      </w:r>
      <w:r w:rsidRPr="0043240E">
        <w:rPr>
          <w:rFonts w:ascii="Times New Roman" w:eastAsia="SchoolBookSanPin" w:hAnsi="Times New Roman" w:cs="Times New Roman"/>
          <w:spacing w:val="11"/>
          <w:sz w:val="24"/>
          <w:szCs w:val="24"/>
        </w:rPr>
        <w:t xml:space="preserve"> </w:t>
      </w:r>
      <w:r w:rsidRPr="0043240E">
        <w:rPr>
          <w:rFonts w:ascii="Times New Roman" w:eastAsia="SchoolBookSanPin" w:hAnsi="Times New Roman" w:cs="Times New Roman"/>
          <w:spacing w:val="-3"/>
          <w:sz w:val="24"/>
          <w:szCs w:val="24"/>
        </w:rPr>
        <w:t>у</w:t>
      </w:r>
      <w:r w:rsidRPr="0043240E">
        <w:rPr>
          <w:rFonts w:ascii="Times New Roman" w:eastAsia="SchoolBookSanPin" w:hAnsi="Times New Roman" w:cs="Times New Roman"/>
          <w:sz w:val="24"/>
          <w:szCs w:val="24"/>
        </w:rPr>
        <w:t xml:space="preserve">спешной </w:t>
      </w:r>
      <w:r w:rsidRPr="0043240E">
        <w:rPr>
          <w:rFonts w:ascii="Times New Roman" w:eastAsia="SchoolBookSanPin" w:hAnsi="Times New Roman" w:cs="Times New Roman"/>
          <w:spacing w:val="14"/>
          <w:sz w:val="24"/>
          <w:szCs w:val="24"/>
        </w:rPr>
        <w:t xml:space="preserve"> </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еали</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 xml:space="preserve">ации </w:t>
      </w:r>
      <w:r w:rsidRPr="0043240E">
        <w:rPr>
          <w:rFonts w:ascii="Times New Roman" w:eastAsia="SchoolBookSanPin" w:hAnsi="Times New Roman" w:cs="Times New Roman"/>
          <w:spacing w:val="19"/>
          <w:sz w:val="24"/>
          <w:szCs w:val="24"/>
        </w:rPr>
        <w:t xml:space="preserve"> </w:t>
      </w:r>
      <w:r w:rsidRPr="0043240E">
        <w:rPr>
          <w:rFonts w:ascii="Times New Roman" w:eastAsia="SchoolBookSanPin" w:hAnsi="Times New Roman" w:cs="Times New Roman"/>
          <w:w w:val="101"/>
          <w:sz w:val="24"/>
          <w:szCs w:val="24"/>
        </w:rPr>
        <w:t xml:space="preserve">конституционного </w:t>
      </w:r>
      <w:r w:rsidRPr="0043240E">
        <w:rPr>
          <w:rFonts w:ascii="Times New Roman" w:eastAsia="SchoolBookSanPin" w:hAnsi="Times New Roman" w:cs="Times New Roman"/>
          <w:sz w:val="24"/>
          <w:szCs w:val="24"/>
        </w:rPr>
        <w:t>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 xml:space="preserve">а </w:t>
      </w:r>
      <w:r w:rsidRPr="0043240E">
        <w:rPr>
          <w:rFonts w:ascii="Times New Roman" w:eastAsia="SchoolBookSanPin" w:hAnsi="Times New Roman" w:cs="Times New Roman"/>
          <w:spacing w:val="38"/>
          <w:sz w:val="24"/>
          <w:szCs w:val="24"/>
        </w:rPr>
        <w:t xml:space="preserve"> </w:t>
      </w:r>
      <w:r w:rsidRPr="0043240E">
        <w:rPr>
          <w:rFonts w:ascii="Times New Roman" w:eastAsia="SchoolBookSanPin" w:hAnsi="Times New Roman" w:cs="Times New Roman"/>
          <w:spacing w:val="2"/>
          <w:sz w:val="24"/>
          <w:szCs w:val="24"/>
        </w:rPr>
        <w:t>к</w:t>
      </w:r>
      <w:r w:rsidRPr="0043240E">
        <w:rPr>
          <w:rFonts w:ascii="Times New Roman" w:eastAsia="SchoolBookSanPin" w:hAnsi="Times New Roman" w:cs="Times New Roman"/>
          <w:sz w:val="24"/>
          <w:szCs w:val="24"/>
        </w:rPr>
        <w:t xml:space="preserve">аждого  </w:t>
      </w:r>
      <w:r w:rsidRPr="0043240E">
        <w:rPr>
          <w:rFonts w:ascii="Times New Roman" w:eastAsia="SchoolBookSanPin" w:hAnsi="Times New Roman" w:cs="Times New Roman"/>
          <w:spacing w:val="6"/>
          <w:sz w:val="24"/>
          <w:szCs w:val="24"/>
        </w:rPr>
        <w:t xml:space="preserve"> </w:t>
      </w:r>
      <w:r w:rsidRPr="0043240E">
        <w:rPr>
          <w:rFonts w:ascii="Times New Roman" w:eastAsia="SchoolBookSanPin" w:hAnsi="Times New Roman" w:cs="Times New Roman"/>
          <w:sz w:val="24"/>
          <w:szCs w:val="24"/>
        </w:rPr>
        <w:t>г</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 xml:space="preserve">ажданина </w:t>
      </w:r>
      <w:r w:rsidRPr="0043240E">
        <w:rPr>
          <w:rFonts w:ascii="Times New Roman" w:eastAsia="SchoolBookSanPin" w:hAnsi="Times New Roman" w:cs="Times New Roman"/>
          <w:spacing w:val="48"/>
          <w:sz w:val="24"/>
          <w:szCs w:val="24"/>
        </w:rPr>
        <w:t xml:space="preserve"> </w:t>
      </w:r>
      <w:r w:rsidRPr="0043240E">
        <w:rPr>
          <w:rFonts w:ascii="Times New Roman" w:eastAsia="SchoolBookSanPin" w:hAnsi="Times New Roman" w:cs="Times New Roman"/>
          <w:sz w:val="24"/>
          <w:szCs w:val="24"/>
        </w:rPr>
        <w:t xml:space="preserve">РФ, </w:t>
      </w:r>
      <w:r w:rsidRPr="0043240E">
        <w:rPr>
          <w:rFonts w:ascii="Times New Roman" w:eastAsia="SchoolBookSanPin" w:hAnsi="Times New Roman" w:cs="Times New Roman"/>
          <w:spacing w:val="42"/>
          <w:sz w:val="24"/>
          <w:szCs w:val="24"/>
        </w:rPr>
        <w:t xml:space="preserve"> </w:t>
      </w:r>
      <w:r w:rsidRPr="0043240E">
        <w:rPr>
          <w:rFonts w:ascii="Times New Roman" w:eastAsia="SchoolBookSanPin" w:hAnsi="Times New Roman" w:cs="Times New Roman"/>
          <w:sz w:val="24"/>
          <w:szCs w:val="24"/>
        </w:rPr>
        <w:t>д</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 xml:space="preserve">стигшего </w:t>
      </w:r>
      <w:r w:rsidRPr="0043240E">
        <w:rPr>
          <w:rFonts w:ascii="Times New Roman" w:eastAsia="SchoolBookSanPin" w:hAnsi="Times New Roman" w:cs="Times New Roman"/>
          <w:spacing w:val="47"/>
          <w:sz w:val="24"/>
          <w:szCs w:val="24"/>
        </w:rPr>
        <w:t xml:space="preserve"> </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оз</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ас</w:t>
      </w:r>
      <w:r w:rsidRPr="0043240E">
        <w:rPr>
          <w:rFonts w:ascii="Times New Roman" w:eastAsia="SchoolBookSanPin" w:hAnsi="Times New Roman" w:cs="Times New Roman"/>
          <w:spacing w:val="-2"/>
          <w:sz w:val="24"/>
          <w:szCs w:val="24"/>
        </w:rPr>
        <w:t>т</w:t>
      </w:r>
      <w:r w:rsidRPr="0043240E">
        <w:rPr>
          <w:rFonts w:ascii="Times New Roman" w:eastAsia="SchoolBookSanPin" w:hAnsi="Times New Roman" w:cs="Times New Roman"/>
          <w:sz w:val="24"/>
          <w:szCs w:val="24"/>
        </w:rPr>
        <w:t xml:space="preserve">а </w:t>
      </w:r>
      <w:r w:rsidRPr="0043240E">
        <w:rPr>
          <w:rFonts w:ascii="Times New Roman" w:eastAsia="SchoolBookSanPin" w:hAnsi="Times New Roman" w:cs="Times New Roman"/>
          <w:spacing w:val="38"/>
          <w:sz w:val="24"/>
          <w:szCs w:val="24"/>
        </w:rPr>
        <w:t xml:space="preserve"> </w:t>
      </w:r>
      <w:r w:rsidR="0043240E">
        <w:rPr>
          <w:rFonts w:ascii="Times New Roman" w:eastAsia="SchoolBookSanPin" w:hAnsi="Times New Roman" w:cs="Times New Roman"/>
          <w:sz w:val="24"/>
          <w:szCs w:val="24"/>
        </w:rPr>
        <w:t>6,5-</w:t>
      </w:r>
      <w:r w:rsidRPr="0043240E">
        <w:rPr>
          <w:rFonts w:ascii="Times New Roman" w:eastAsia="SchoolBookSanPin" w:hAnsi="Times New Roman" w:cs="Times New Roman"/>
          <w:sz w:val="24"/>
          <w:szCs w:val="24"/>
        </w:rPr>
        <w:t>7</w:t>
      </w:r>
      <w:r w:rsidRPr="0043240E">
        <w:rPr>
          <w:rFonts w:ascii="Times New Roman" w:eastAsia="SchoolBookSanPin" w:hAnsi="Times New Roman" w:cs="Times New Roman"/>
          <w:spacing w:val="20"/>
          <w:sz w:val="24"/>
          <w:szCs w:val="24"/>
        </w:rPr>
        <w:t xml:space="preserve"> </w:t>
      </w:r>
      <w:r w:rsidRPr="0043240E">
        <w:rPr>
          <w:rFonts w:ascii="Times New Roman" w:eastAsia="SchoolBookSanPin" w:hAnsi="Times New Roman" w:cs="Times New Roman"/>
          <w:sz w:val="24"/>
          <w:szCs w:val="24"/>
        </w:rPr>
        <w:t>ле</w:t>
      </w:r>
      <w:r w:rsidRPr="0043240E">
        <w:rPr>
          <w:rFonts w:ascii="Times New Roman" w:eastAsia="SchoolBookSanPin" w:hAnsi="Times New Roman" w:cs="Times New Roman"/>
          <w:spacing w:val="-4"/>
          <w:sz w:val="24"/>
          <w:szCs w:val="24"/>
        </w:rPr>
        <w:t>т</w:t>
      </w:r>
      <w:r w:rsidRPr="0043240E">
        <w:rPr>
          <w:rFonts w:ascii="Times New Roman" w:eastAsia="SchoolBookSanPin" w:hAnsi="Times New Roman" w:cs="Times New Roman"/>
          <w:sz w:val="24"/>
          <w:szCs w:val="24"/>
        </w:rPr>
        <w:t>,</w:t>
      </w:r>
      <w:r w:rsidRPr="0043240E">
        <w:rPr>
          <w:rFonts w:ascii="Times New Roman" w:eastAsia="SchoolBookSanPin" w:hAnsi="Times New Roman" w:cs="Times New Roman"/>
          <w:spacing w:val="20"/>
          <w:sz w:val="24"/>
          <w:szCs w:val="24"/>
        </w:rPr>
        <w:t xml:space="preserve"> </w:t>
      </w:r>
      <w:r w:rsidRPr="0043240E">
        <w:rPr>
          <w:rFonts w:ascii="Times New Roman" w:eastAsia="SchoolBookSanPin" w:hAnsi="Times New Roman" w:cs="Times New Roman"/>
          <w:sz w:val="24"/>
          <w:szCs w:val="24"/>
        </w:rPr>
        <w:t>на</w:t>
      </w:r>
      <w:r w:rsidRPr="0043240E">
        <w:rPr>
          <w:rFonts w:ascii="Times New Roman" w:eastAsia="SchoolBookSanPin" w:hAnsi="Times New Roman" w:cs="Times New Roman"/>
          <w:spacing w:val="20"/>
          <w:sz w:val="24"/>
          <w:szCs w:val="24"/>
        </w:rPr>
        <w:t xml:space="preserve"> </w:t>
      </w:r>
      <w:r w:rsidRPr="0043240E">
        <w:rPr>
          <w:rFonts w:ascii="Times New Roman" w:eastAsia="SchoolBookSanPin" w:hAnsi="Times New Roman" w:cs="Times New Roman"/>
          <w:sz w:val="24"/>
          <w:szCs w:val="24"/>
        </w:rPr>
        <w:t>п</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лучение</w:t>
      </w:r>
      <w:r w:rsidRPr="0043240E">
        <w:rPr>
          <w:rFonts w:ascii="Times New Roman" w:eastAsia="SchoolBookSanPin" w:hAnsi="Times New Roman" w:cs="Times New Roman"/>
          <w:spacing w:val="20"/>
          <w:sz w:val="24"/>
          <w:szCs w:val="24"/>
        </w:rPr>
        <w:t xml:space="preserve"> </w:t>
      </w:r>
      <w:r w:rsidRPr="0043240E">
        <w:rPr>
          <w:rFonts w:ascii="Times New Roman" w:eastAsia="SchoolBookSanPin" w:hAnsi="Times New Roman" w:cs="Times New Roman"/>
          <w:spacing w:val="2"/>
          <w:sz w:val="24"/>
          <w:szCs w:val="24"/>
        </w:rPr>
        <w:t>к</w:t>
      </w:r>
      <w:r w:rsidRPr="0043240E">
        <w:rPr>
          <w:rFonts w:ascii="Times New Roman" w:eastAsia="SchoolBookSanPin" w:hAnsi="Times New Roman" w:cs="Times New Roman"/>
          <w:sz w:val="24"/>
          <w:szCs w:val="24"/>
        </w:rPr>
        <w:t>ачест</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енного</w:t>
      </w:r>
      <w:r w:rsidRPr="0043240E">
        <w:rPr>
          <w:rFonts w:ascii="Times New Roman" w:eastAsia="SchoolBookSanPin" w:hAnsi="Times New Roman" w:cs="Times New Roman"/>
          <w:spacing w:val="29"/>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ания,</w:t>
      </w:r>
      <w:r w:rsidRPr="0043240E">
        <w:rPr>
          <w:rFonts w:ascii="Times New Roman" w:eastAsia="SchoolBookSanPin" w:hAnsi="Times New Roman" w:cs="Times New Roman"/>
          <w:spacing w:val="19"/>
          <w:sz w:val="24"/>
          <w:szCs w:val="24"/>
        </w:rPr>
        <w:t xml:space="preserve"> </w:t>
      </w:r>
      <w:r w:rsidRPr="0043240E">
        <w:rPr>
          <w:rFonts w:ascii="Times New Roman" w:eastAsia="SchoolBookSanPin" w:hAnsi="Times New Roman" w:cs="Times New Roman"/>
          <w:w w:val="101"/>
          <w:sz w:val="24"/>
          <w:szCs w:val="24"/>
        </w:rPr>
        <w:t xml:space="preserve">включающего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z w:val="24"/>
          <w:szCs w:val="24"/>
        </w:rPr>
        <w:t>учение,</w:t>
      </w:r>
      <w:r w:rsidRPr="0043240E">
        <w:rPr>
          <w:rFonts w:ascii="Times New Roman" w:eastAsia="SchoolBookSanPin" w:hAnsi="Times New Roman" w:cs="Times New Roman"/>
          <w:spacing w:val="23"/>
          <w:sz w:val="24"/>
          <w:szCs w:val="24"/>
        </w:rPr>
        <w:t xml:space="preserve"> </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азвитие</w:t>
      </w:r>
      <w:r w:rsidRPr="0043240E">
        <w:rPr>
          <w:rFonts w:ascii="Times New Roman" w:eastAsia="SchoolBookSanPin" w:hAnsi="Times New Roman" w:cs="Times New Roman"/>
          <w:spacing w:val="24"/>
          <w:sz w:val="24"/>
          <w:szCs w:val="24"/>
        </w:rPr>
        <w:t xml:space="preserve"> </w:t>
      </w:r>
      <w:r w:rsidRPr="0043240E">
        <w:rPr>
          <w:rFonts w:ascii="Times New Roman" w:eastAsia="SchoolBookSanPin" w:hAnsi="Times New Roman" w:cs="Times New Roman"/>
          <w:sz w:val="24"/>
          <w:szCs w:val="24"/>
        </w:rPr>
        <w:t>и</w:t>
      </w:r>
      <w:r w:rsidRPr="0043240E">
        <w:rPr>
          <w:rFonts w:ascii="Times New Roman" w:eastAsia="SchoolBookSanPin" w:hAnsi="Times New Roman" w:cs="Times New Roman"/>
          <w:spacing w:val="24"/>
          <w:sz w:val="24"/>
          <w:szCs w:val="24"/>
        </w:rPr>
        <w:t xml:space="preserve"> </w:t>
      </w:r>
      <w:r w:rsidRPr="0043240E">
        <w:rPr>
          <w:rFonts w:ascii="Times New Roman" w:eastAsia="SchoolBookSanPin" w:hAnsi="Times New Roman" w:cs="Times New Roman"/>
          <w:spacing w:val="2"/>
          <w:sz w:val="24"/>
          <w:szCs w:val="24"/>
        </w:rPr>
        <w:t>во</w:t>
      </w:r>
      <w:r w:rsidRPr="0043240E">
        <w:rPr>
          <w:rFonts w:ascii="Times New Roman" w:eastAsia="SchoolBookSanPin" w:hAnsi="Times New Roman" w:cs="Times New Roman"/>
          <w:sz w:val="24"/>
          <w:szCs w:val="24"/>
        </w:rPr>
        <w:t>спи</w:t>
      </w:r>
      <w:r w:rsidRPr="0043240E">
        <w:rPr>
          <w:rFonts w:ascii="Times New Roman" w:eastAsia="SchoolBookSanPin" w:hAnsi="Times New Roman" w:cs="Times New Roman"/>
          <w:spacing w:val="-2"/>
          <w:sz w:val="24"/>
          <w:szCs w:val="24"/>
        </w:rPr>
        <w:t>т</w:t>
      </w:r>
      <w:r w:rsidRPr="0043240E">
        <w:rPr>
          <w:rFonts w:ascii="Times New Roman" w:eastAsia="SchoolBookSanPin" w:hAnsi="Times New Roman" w:cs="Times New Roman"/>
          <w:sz w:val="24"/>
          <w:szCs w:val="24"/>
        </w:rPr>
        <w:t>ание</w:t>
      </w:r>
      <w:r w:rsidRPr="0043240E">
        <w:rPr>
          <w:rFonts w:ascii="Times New Roman" w:eastAsia="SchoolBookSanPin" w:hAnsi="Times New Roman" w:cs="Times New Roman"/>
          <w:spacing w:val="24"/>
          <w:sz w:val="24"/>
          <w:szCs w:val="24"/>
        </w:rPr>
        <w:t xml:space="preserve"> </w:t>
      </w:r>
      <w:r w:rsidRPr="0043240E">
        <w:rPr>
          <w:rFonts w:ascii="Times New Roman" w:eastAsia="SchoolBookSanPin" w:hAnsi="Times New Roman" w:cs="Times New Roman"/>
          <w:spacing w:val="2"/>
          <w:sz w:val="24"/>
          <w:szCs w:val="24"/>
        </w:rPr>
        <w:t>к</w:t>
      </w:r>
      <w:r w:rsidRPr="0043240E">
        <w:rPr>
          <w:rFonts w:ascii="Times New Roman" w:eastAsia="SchoolBookSanPin" w:hAnsi="Times New Roman" w:cs="Times New Roman"/>
          <w:sz w:val="24"/>
          <w:szCs w:val="24"/>
        </w:rPr>
        <w:t>аждого</w:t>
      </w:r>
      <w:r w:rsidRPr="0043240E">
        <w:rPr>
          <w:rFonts w:ascii="Times New Roman" w:eastAsia="SchoolBookSanPin" w:hAnsi="Times New Roman" w:cs="Times New Roman"/>
          <w:spacing w:val="40"/>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3"/>
          <w:w w:val="99"/>
          <w:sz w:val="24"/>
          <w:szCs w:val="24"/>
        </w:rPr>
        <w:t>б</w:t>
      </w:r>
      <w:r w:rsidRPr="0043240E">
        <w:rPr>
          <w:rFonts w:ascii="Times New Roman" w:eastAsia="SchoolBookSanPin" w:hAnsi="Times New Roman" w:cs="Times New Roman"/>
          <w:w w:val="101"/>
          <w:sz w:val="24"/>
          <w:szCs w:val="24"/>
        </w:rPr>
        <w:t>учающег</w:t>
      </w:r>
      <w:r w:rsidRPr="0043240E">
        <w:rPr>
          <w:rFonts w:ascii="Times New Roman" w:eastAsia="SchoolBookSanPin" w:hAnsi="Times New Roman" w:cs="Times New Roman"/>
          <w:spacing w:val="2"/>
          <w:w w:val="101"/>
          <w:sz w:val="24"/>
          <w:szCs w:val="24"/>
        </w:rPr>
        <w:t>о</w:t>
      </w:r>
      <w:r w:rsidRPr="0043240E">
        <w:rPr>
          <w:rFonts w:ascii="Times New Roman" w:eastAsia="SchoolBookSanPin" w:hAnsi="Times New Roman" w:cs="Times New Roman"/>
          <w:sz w:val="24"/>
          <w:szCs w:val="24"/>
        </w:rPr>
        <w:t>ся</w:t>
      </w:r>
    </w:p>
    <w:p w:rsidR="00235DA6" w:rsidRPr="0043240E" w:rsidRDefault="00235DA6" w:rsidP="00582B16">
      <w:pPr>
        <w:spacing w:after="0" w:line="240" w:lineRule="auto"/>
        <w:ind w:left="117" w:right="58" w:firstLine="227"/>
        <w:jc w:val="both"/>
        <w:rPr>
          <w:rFonts w:ascii="Times New Roman" w:eastAsia="SchoolBookSanPin" w:hAnsi="Times New Roman" w:cs="Times New Roman"/>
          <w:sz w:val="24"/>
          <w:szCs w:val="24"/>
        </w:rPr>
      </w:pPr>
      <w:r w:rsidRPr="0043240E">
        <w:rPr>
          <w:rFonts w:ascii="Times New Roman" w:eastAsia="SchoolBookSanPin" w:hAnsi="Times New Roman" w:cs="Times New Roman"/>
          <w:sz w:val="24"/>
          <w:szCs w:val="24"/>
        </w:rPr>
        <w:t xml:space="preserve">2 </w:t>
      </w:r>
      <w:r w:rsidRPr="0043240E">
        <w:rPr>
          <w:rFonts w:ascii="Times New Roman" w:eastAsia="SchoolBookSanPin" w:hAnsi="Times New Roman" w:cs="Times New Roman"/>
          <w:spacing w:val="19"/>
          <w:sz w:val="24"/>
          <w:szCs w:val="24"/>
        </w:rPr>
        <w:t xml:space="preserve"> </w:t>
      </w:r>
      <w:r w:rsidRPr="0043240E">
        <w:rPr>
          <w:rFonts w:ascii="Times New Roman" w:eastAsia="SchoolBookSanPin" w:hAnsi="Times New Roman" w:cs="Times New Roman"/>
          <w:sz w:val="24"/>
          <w:szCs w:val="24"/>
        </w:rPr>
        <w:t>Ор</w:t>
      </w:r>
      <w:r w:rsidRPr="0043240E">
        <w:rPr>
          <w:rFonts w:ascii="Times New Roman" w:eastAsia="SchoolBookSanPin" w:hAnsi="Times New Roman" w:cs="Times New Roman"/>
          <w:spacing w:val="-2"/>
          <w:sz w:val="24"/>
          <w:szCs w:val="24"/>
        </w:rPr>
        <w:t>г</w:t>
      </w:r>
      <w:r w:rsidRPr="0043240E">
        <w:rPr>
          <w:rFonts w:ascii="Times New Roman" w:eastAsia="SchoolBookSanPin" w:hAnsi="Times New Roman" w:cs="Times New Roman"/>
          <w:sz w:val="24"/>
          <w:szCs w:val="24"/>
        </w:rPr>
        <w:t>ани</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ация</w:t>
      </w:r>
      <w:r w:rsidRPr="0043240E">
        <w:rPr>
          <w:rFonts w:ascii="Times New Roman" w:eastAsia="SchoolBookSanPin" w:hAnsi="Times New Roman" w:cs="Times New Roman"/>
          <w:spacing w:val="5"/>
          <w:sz w:val="24"/>
          <w:szCs w:val="24"/>
        </w:rPr>
        <w:t xml:space="preserve"> </w:t>
      </w:r>
      <w:r w:rsidRPr="0043240E">
        <w:rPr>
          <w:rFonts w:ascii="Times New Roman" w:eastAsia="SchoolBookSanPin" w:hAnsi="Times New Roman" w:cs="Times New Roman"/>
          <w:sz w:val="24"/>
          <w:szCs w:val="24"/>
        </w:rPr>
        <w:t>учебного 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оцесса с учётом целей,</w:t>
      </w:r>
      <w:r w:rsidRPr="0043240E">
        <w:rPr>
          <w:rFonts w:ascii="Times New Roman" w:eastAsia="SchoolBookSanPin" w:hAnsi="Times New Roman" w:cs="Times New Roman"/>
          <w:spacing w:val="6"/>
          <w:sz w:val="24"/>
          <w:szCs w:val="24"/>
        </w:rPr>
        <w:t xml:space="preserve"> </w:t>
      </w:r>
      <w:r w:rsidRPr="0043240E">
        <w:rPr>
          <w:rFonts w:ascii="Times New Roman" w:eastAsia="SchoolBookSanPin" w:hAnsi="Times New Roman" w:cs="Times New Roman"/>
          <w:sz w:val="24"/>
          <w:szCs w:val="24"/>
        </w:rPr>
        <w:t>с</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w w:val="102"/>
          <w:sz w:val="24"/>
          <w:szCs w:val="24"/>
        </w:rPr>
        <w:t>дер</w:t>
      </w:r>
      <w:r w:rsidRPr="0043240E">
        <w:rPr>
          <w:rFonts w:ascii="Times New Roman" w:eastAsia="SchoolBookSanPin" w:hAnsi="Times New Roman" w:cs="Times New Roman"/>
          <w:spacing w:val="2"/>
          <w:w w:val="102"/>
          <w:sz w:val="24"/>
          <w:szCs w:val="24"/>
        </w:rPr>
        <w:t>ж</w:t>
      </w:r>
      <w:r w:rsidRPr="0043240E">
        <w:rPr>
          <w:rFonts w:ascii="Times New Roman" w:eastAsia="SchoolBookSanPin" w:hAnsi="Times New Roman" w:cs="Times New Roman"/>
          <w:sz w:val="24"/>
          <w:szCs w:val="24"/>
        </w:rPr>
        <w:t>ания и плани</w:t>
      </w:r>
      <w:r w:rsidRPr="0043240E">
        <w:rPr>
          <w:rFonts w:ascii="Times New Roman" w:eastAsia="SchoolBookSanPin" w:hAnsi="Times New Roman" w:cs="Times New Roman"/>
          <w:spacing w:val="-3"/>
          <w:sz w:val="24"/>
          <w:szCs w:val="24"/>
        </w:rPr>
        <w:t>ру</w:t>
      </w:r>
      <w:r w:rsidRPr="0043240E">
        <w:rPr>
          <w:rFonts w:ascii="Times New Roman" w:eastAsia="SchoolBookSanPin" w:hAnsi="Times New Roman" w:cs="Times New Roman"/>
          <w:sz w:val="24"/>
          <w:szCs w:val="24"/>
        </w:rPr>
        <w:t>емых</w:t>
      </w:r>
      <w:r w:rsidRPr="0043240E">
        <w:rPr>
          <w:rFonts w:ascii="Times New Roman" w:eastAsia="SchoolBookSanPin" w:hAnsi="Times New Roman" w:cs="Times New Roman"/>
          <w:spacing w:val="5"/>
          <w:sz w:val="24"/>
          <w:szCs w:val="24"/>
        </w:rPr>
        <w:t xml:space="preserve"> </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е</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ул</w:t>
      </w:r>
      <w:r w:rsidRPr="0043240E">
        <w:rPr>
          <w:rFonts w:ascii="Times New Roman" w:eastAsia="SchoolBookSanPin" w:hAnsi="Times New Roman" w:cs="Times New Roman"/>
          <w:spacing w:val="-6"/>
          <w:sz w:val="24"/>
          <w:szCs w:val="24"/>
        </w:rPr>
        <w:t>ь</w:t>
      </w:r>
      <w:r w:rsidRPr="0043240E">
        <w:rPr>
          <w:rFonts w:ascii="Times New Roman" w:eastAsia="SchoolBookSanPin" w:hAnsi="Times New Roman" w:cs="Times New Roman"/>
          <w:spacing w:val="-2"/>
          <w:sz w:val="24"/>
          <w:szCs w:val="24"/>
        </w:rPr>
        <w:t>т</w:t>
      </w:r>
      <w:r w:rsidRPr="0043240E">
        <w:rPr>
          <w:rFonts w:ascii="Times New Roman" w:eastAsia="SchoolBookSanPin" w:hAnsi="Times New Roman" w:cs="Times New Roman"/>
          <w:sz w:val="24"/>
          <w:szCs w:val="24"/>
        </w:rPr>
        <w:t>атов</w:t>
      </w:r>
      <w:r w:rsidRPr="0043240E">
        <w:rPr>
          <w:rFonts w:ascii="Times New Roman" w:eastAsia="SchoolBookSanPin" w:hAnsi="Times New Roman" w:cs="Times New Roman"/>
          <w:spacing w:val="2"/>
          <w:sz w:val="24"/>
          <w:szCs w:val="24"/>
        </w:rPr>
        <w:t xml:space="preserve"> </w:t>
      </w:r>
      <w:r w:rsidRPr="0043240E">
        <w:rPr>
          <w:rFonts w:ascii="Times New Roman" w:eastAsia="SchoolBookSanPin" w:hAnsi="Times New Roman" w:cs="Times New Roman"/>
          <w:sz w:val="24"/>
          <w:szCs w:val="24"/>
        </w:rPr>
        <w:t xml:space="preserve">начального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бщего</w:t>
      </w:r>
      <w:r w:rsidRPr="0043240E">
        <w:rPr>
          <w:rFonts w:ascii="Times New Roman" w:eastAsia="SchoolBookSanPin" w:hAnsi="Times New Roman" w:cs="Times New Roman"/>
          <w:spacing w:val="6"/>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ания,</w:t>
      </w:r>
      <w:r w:rsidRPr="0043240E">
        <w:rPr>
          <w:rFonts w:ascii="Times New Roman" w:eastAsia="SchoolBookSanPin" w:hAnsi="Times New Roman" w:cs="Times New Roman"/>
          <w:spacing w:val="24"/>
          <w:sz w:val="24"/>
          <w:szCs w:val="24"/>
        </w:rPr>
        <w:t xml:space="preserve"> </w:t>
      </w:r>
      <w:r w:rsidRPr="0043240E">
        <w:rPr>
          <w:rFonts w:ascii="Times New Roman" w:eastAsia="SchoolBookSanPin" w:hAnsi="Times New Roman" w:cs="Times New Roman"/>
          <w:sz w:val="24"/>
          <w:szCs w:val="24"/>
        </w:rPr>
        <w:t>от</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ажённых</w:t>
      </w:r>
      <w:r w:rsidRPr="0043240E">
        <w:rPr>
          <w:rFonts w:ascii="Times New Roman" w:eastAsia="SchoolBookSanPin" w:hAnsi="Times New Roman" w:cs="Times New Roman"/>
          <w:spacing w:val="42"/>
          <w:sz w:val="24"/>
          <w:szCs w:val="24"/>
        </w:rPr>
        <w:t xml:space="preserve"> </w:t>
      </w:r>
      <w:r w:rsidRPr="0043240E">
        <w:rPr>
          <w:rFonts w:ascii="Times New Roman" w:eastAsia="SchoolBookSanPin" w:hAnsi="Times New Roman" w:cs="Times New Roman"/>
          <w:sz w:val="24"/>
          <w:szCs w:val="24"/>
        </w:rPr>
        <w:t>в</w:t>
      </w:r>
      <w:r w:rsidRPr="0043240E">
        <w:rPr>
          <w:rFonts w:ascii="Times New Roman" w:eastAsia="SchoolBookSanPin" w:hAnsi="Times New Roman" w:cs="Times New Roman"/>
          <w:spacing w:val="24"/>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бно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ленном</w:t>
      </w:r>
      <w:r w:rsidRPr="0043240E">
        <w:rPr>
          <w:rFonts w:ascii="Times New Roman" w:eastAsia="SchoolBookSanPin" w:hAnsi="Times New Roman" w:cs="Times New Roman"/>
          <w:spacing w:val="20"/>
          <w:sz w:val="24"/>
          <w:szCs w:val="24"/>
        </w:rPr>
        <w:t xml:space="preserve"> </w:t>
      </w:r>
      <w:r w:rsidRPr="0043240E">
        <w:rPr>
          <w:rFonts w:ascii="Times New Roman" w:eastAsia="SchoolBookSanPin" w:hAnsi="Times New Roman" w:cs="Times New Roman"/>
          <w:sz w:val="24"/>
          <w:szCs w:val="24"/>
        </w:rPr>
        <w:t>ФГОС</w:t>
      </w:r>
      <w:r w:rsidRPr="0043240E">
        <w:rPr>
          <w:rFonts w:ascii="Times New Roman" w:eastAsia="SchoolBookSanPin" w:hAnsi="Times New Roman" w:cs="Times New Roman"/>
          <w:spacing w:val="24"/>
          <w:sz w:val="24"/>
          <w:szCs w:val="24"/>
        </w:rPr>
        <w:t xml:space="preserve"> </w:t>
      </w:r>
      <w:r w:rsidRPr="0043240E">
        <w:rPr>
          <w:rFonts w:ascii="Times New Roman" w:eastAsia="SchoolBookSanPin" w:hAnsi="Times New Roman" w:cs="Times New Roman"/>
          <w:sz w:val="24"/>
          <w:szCs w:val="24"/>
        </w:rPr>
        <w:t>НОО</w:t>
      </w:r>
    </w:p>
    <w:p w:rsidR="00235DA6" w:rsidRPr="0043240E" w:rsidRDefault="00235DA6" w:rsidP="00582B16">
      <w:pPr>
        <w:spacing w:after="0" w:line="240" w:lineRule="auto"/>
        <w:ind w:left="117" w:right="57" w:firstLine="227"/>
        <w:jc w:val="both"/>
        <w:rPr>
          <w:rFonts w:ascii="Times New Roman" w:eastAsia="SchoolBookSanPin" w:hAnsi="Times New Roman" w:cs="Times New Roman"/>
          <w:sz w:val="24"/>
          <w:szCs w:val="24"/>
        </w:rPr>
      </w:pPr>
      <w:r w:rsidRPr="0043240E">
        <w:rPr>
          <w:rFonts w:ascii="Times New Roman" w:eastAsia="SchoolBookSanPin" w:hAnsi="Times New Roman" w:cs="Times New Roman"/>
          <w:sz w:val="24"/>
          <w:szCs w:val="24"/>
        </w:rPr>
        <w:t xml:space="preserve">3 </w:t>
      </w:r>
      <w:r w:rsidRPr="0043240E">
        <w:rPr>
          <w:rFonts w:ascii="Times New Roman" w:eastAsia="SchoolBookSanPin" w:hAnsi="Times New Roman" w:cs="Times New Roman"/>
          <w:spacing w:val="47"/>
          <w:sz w:val="24"/>
          <w:szCs w:val="24"/>
        </w:rPr>
        <w:t xml:space="preserve"> </w:t>
      </w:r>
      <w:r w:rsidRPr="0043240E">
        <w:rPr>
          <w:rFonts w:ascii="Times New Roman" w:eastAsia="SchoolBookSanPin" w:hAnsi="Times New Roman" w:cs="Times New Roman"/>
          <w:sz w:val="24"/>
          <w:szCs w:val="24"/>
        </w:rPr>
        <w:t>Со</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дание</w:t>
      </w:r>
      <w:r w:rsidRPr="0043240E">
        <w:rPr>
          <w:rFonts w:ascii="Times New Roman" w:eastAsia="SchoolBookSanPin" w:hAnsi="Times New Roman" w:cs="Times New Roman"/>
          <w:spacing w:val="13"/>
          <w:sz w:val="24"/>
          <w:szCs w:val="24"/>
        </w:rPr>
        <w:t xml:space="preserve"> </w:t>
      </w:r>
      <w:r w:rsidRPr="0043240E">
        <w:rPr>
          <w:rFonts w:ascii="Times New Roman" w:eastAsia="SchoolBookSanPin" w:hAnsi="Times New Roman" w:cs="Times New Roman"/>
          <w:spacing w:val="-3"/>
          <w:sz w:val="24"/>
          <w:szCs w:val="24"/>
        </w:rPr>
        <w:t>у</w:t>
      </w:r>
      <w:r w:rsidRPr="0043240E">
        <w:rPr>
          <w:rFonts w:ascii="Times New Roman" w:eastAsia="SchoolBookSanPin" w:hAnsi="Times New Roman" w:cs="Times New Roman"/>
          <w:sz w:val="24"/>
          <w:szCs w:val="24"/>
        </w:rPr>
        <w:t>словий</w:t>
      </w:r>
      <w:r w:rsidRPr="0043240E">
        <w:rPr>
          <w:rFonts w:ascii="Times New Roman" w:eastAsia="SchoolBookSanPin" w:hAnsi="Times New Roman" w:cs="Times New Roman"/>
          <w:spacing w:val="13"/>
          <w:sz w:val="24"/>
          <w:szCs w:val="24"/>
        </w:rPr>
        <w:t xml:space="preserve"> </w:t>
      </w:r>
      <w:r w:rsidRPr="0043240E">
        <w:rPr>
          <w:rFonts w:ascii="Times New Roman" w:eastAsia="SchoolBookSanPin" w:hAnsi="Times New Roman" w:cs="Times New Roman"/>
          <w:sz w:val="24"/>
          <w:szCs w:val="24"/>
        </w:rPr>
        <w:t>для</w:t>
      </w:r>
      <w:r w:rsidRPr="0043240E">
        <w:rPr>
          <w:rFonts w:ascii="Times New Roman" w:eastAsia="SchoolBookSanPin" w:hAnsi="Times New Roman" w:cs="Times New Roman"/>
          <w:spacing w:val="13"/>
          <w:sz w:val="24"/>
          <w:szCs w:val="24"/>
        </w:rPr>
        <w:t xml:space="preserve"> </w:t>
      </w:r>
      <w:r w:rsidRPr="0043240E">
        <w:rPr>
          <w:rFonts w:ascii="Times New Roman" w:eastAsia="SchoolBookSanPin" w:hAnsi="Times New Roman" w:cs="Times New Roman"/>
          <w:sz w:val="24"/>
          <w:szCs w:val="24"/>
        </w:rPr>
        <w:t>с</w:t>
      </w:r>
      <w:r w:rsidRPr="0043240E">
        <w:rPr>
          <w:rFonts w:ascii="Times New Roman" w:eastAsia="SchoolBookSanPin" w:hAnsi="Times New Roman" w:cs="Times New Roman"/>
          <w:spacing w:val="2"/>
          <w:sz w:val="24"/>
          <w:szCs w:val="24"/>
        </w:rPr>
        <w:t>воб</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дного</w:t>
      </w:r>
      <w:r w:rsidRPr="0043240E">
        <w:rPr>
          <w:rFonts w:ascii="Times New Roman" w:eastAsia="SchoolBookSanPin" w:hAnsi="Times New Roman" w:cs="Times New Roman"/>
          <w:spacing w:val="12"/>
          <w:sz w:val="24"/>
          <w:szCs w:val="24"/>
        </w:rPr>
        <w:t xml:space="preserve"> </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азвития</w:t>
      </w:r>
      <w:r w:rsidRPr="0043240E">
        <w:rPr>
          <w:rFonts w:ascii="Times New Roman" w:eastAsia="SchoolBookSanPin" w:hAnsi="Times New Roman" w:cs="Times New Roman"/>
          <w:spacing w:val="13"/>
          <w:sz w:val="24"/>
          <w:szCs w:val="24"/>
        </w:rPr>
        <w:t xml:space="preserve"> </w:t>
      </w:r>
      <w:r w:rsidRPr="0043240E">
        <w:rPr>
          <w:rFonts w:ascii="Times New Roman" w:eastAsia="SchoolBookSanPin" w:hAnsi="Times New Roman" w:cs="Times New Roman"/>
          <w:spacing w:val="2"/>
          <w:sz w:val="24"/>
          <w:szCs w:val="24"/>
        </w:rPr>
        <w:t>к</w:t>
      </w:r>
      <w:r w:rsidRPr="0043240E">
        <w:rPr>
          <w:rFonts w:ascii="Times New Roman" w:eastAsia="SchoolBookSanPin" w:hAnsi="Times New Roman" w:cs="Times New Roman"/>
          <w:sz w:val="24"/>
          <w:szCs w:val="24"/>
        </w:rPr>
        <w:t>аждого</w:t>
      </w:r>
      <w:r w:rsidRPr="0043240E">
        <w:rPr>
          <w:rFonts w:ascii="Times New Roman" w:eastAsia="SchoolBookSanPin" w:hAnsi="Times New Roman" w:cs="Times New Roman"/>
          <w:spacing w:val="29"/>
          <w:sz w:val="24"/>
          <w:szCs w:val="24"/>
        </w:rPr>
        <w:t xml:space="preserve"> </w:t>
      </w:r>
      <w:r w:rsidRPr="0043240E">
        <w:rPr>
          <w:rFonts w:ascii="Times New Roman" w:eastAsia="SchoolBookSanPin" w:hAnsi="Times New Roman" w:cs="Times New Roman"/>
          <w:sz w:val="24"/>
          <w:szCs w:val="24"/>
        </w:rPr>
        <w:t>младшего</w:t>
      </w:r>
      <w:r w:rsidRPr="0043240E">
        <w:rPr>
          <w:rFonts w:ascii="Times New Roman" w:eastAsia="SchoolBookSanPin" w:hAnsi="Times New Roman" w:cs="Times New Roman"/>
          <w:spacing w:val="9"/>
          <w:sz w:val="24"/>
          <w:szCs w:val="24"/>
        </w:rPr>
        <w:t xml:space="preserve"> </w:t>
      </w:r>
      <w:r w:rsidRPr="0043240E">
        <w:rPr>
          <w:rFonts w:ascii="Times New Roman" w:eastAsia="SchoolBookSanPin" w:hAnsi="Times New Roman" w:cs="Times New Roman"/>
          <w:sz w:val="24"/>
          <w:szCs w:val="24"/>
        </w:rPr>
        <w:t>шк</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льни</w:t>
      </w:r>
      <w:r w:rsidRPr="0043240E">
        <w:rPr>
          <w:rFonts w:ascii="Times New Roman" w:eastAsia="SchoolBookSanPin" w:hAnsi="Times New Roman" w:cs="Times New Roman"/>
          <w:spacing w:val="2"/>
          <w:sz w:val="24"/>
          <w:szCs w:val="24"/>
        </w:rPr>
        <w:t>к</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7"/>
          <w:sz w:val="24"/>
          <w:szCs w:val="24"/>
        </w:rPr>
        <w:t xml:space="preserve"> </w:t>
      </w:r>
      <w:r w:rsidRPr="0043240E">
        <w:rPr>
          <w:rFonts w:ascii="Times New Roman" w:eastAsia="SchoolBookSanPin" w:hAnsi="Times New Roman" w:cs="Times New Roman"/>
          <w:sz w:val="24"/>
          <w:szCs w:val="24"/>
        </w:rPr>
        <w:t>с</w:t>
      </w:r>
      <w:r w:rsidRPr="0043240E">
        <w:rPr>
          <w:rFonts w:ascii="Times New Roman" w:eastAsia="SchoolBookSanPin" w:hAnsi="Times New Roman" w:cs="Times New Roman"/>
          <w:spacing w:val="4"/>
          <w:sz w:val="24"/>
          <w:szCs w:val="24"/>
        </w:rPr>
        <w:t xml:space="preserve"> </w:t>
      </w:r>
      <w:r w:rsidRPr="0043240E">
        <w:rPr>
          <w:rFonts w:ascii="Times New Roman" w:eastAsia="SchoolBookSanPin" w:hAnsi="Times New Roman" w:cs="Times New Roman"/>
          <w:sz w:val="24"/>
          <w:szCs w:val="24"/>
        </w:rPr>
        <w:t>учётом</w:t>
      </w:r>
      <w:r w:rsidRPr="0043240E">
        <w:rPr>
          <w:rFonts w:ascii="Times New Roman" w:eastAsia="SchoolBookSanPin" w:hAnsi="Times New Roman" w:cs="Times New Roman"/>
          <w:spacing w:val="4"/>
          <w:sz w:val="24"/>
          <w:szCs w:val="24"/>
        </w:rPr>
        <w:t xml:space="preserve"> </w:t>
      </w:r>
      <w:r w:rsidRPr="0043240E">
        <w:rPr>
          <w:rFonts w:ascii="Times New Roman" w:eastAsia="SchoolBookSanPin" w:hAnsi="Times New Roman" w:cs="Times New Roman"/>
          <w:sz w:val="24"/>
          <w:szCs w:val="24"/>
        </w:rPr>
        <w:t>его</w:t>
      </w:r>
      <w:r w:rsidRPr="0043240E">
        <w:rPr>
          <w:rFonts w:ascii="Times New Roman" w:eastAsia="SchoolBookSanPin" w:hAnsi="Times New Roman" w:cs="Times New Roman"/>
          <w:spacing w:val="4"/>
          <w:sz w:val="24"/>
          <w:szCs w:val="24"/>
        </w:rPr>
        <w:t xml:space="preserve"> </w:t>
      </w:r>
      <w:r w:rsidRPr="0043240E">
        <w:rPr>
          <w:rFonts w:ascii="Times New Roman" w:eastAsia="SchoolBookSanPin" w:hAnsi="Times New Roman" w:cs="Times New Roman"/>
          <w:sz w:val="24"/>
          <w:szCs w:val="24"/>
        </w:rPr>
        <w:t>пот</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ебн</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 xml:space="preserve">стей, </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озможн</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стей</w:t>
      </w:r>
      <w:r w:rsidRPr="0043240E">
        <w:rPr>
          <w:rFonts w:ascii="Times New Roman" w:eastAsia="SchoolBookSanPin" w:hAnsi="Times New Roman" w:cs="Times New Roman"/>
          <w:spacing w:val="13"/>
          <w:sz w:val="24"/>
          <w:szCs w:val="24"/>
        </w:rPr>
        <w:t xml:space="preserve"> </w:t>
      </w:r>
      <w:r w:rsidRPr="0043240E">
        <w:rPr>
          <w:rFonts w:ascii="Times New Roman" w:eastAsia="SchoolBookSanPin" w:hAnsi="Times New Roman" w:cs="Times New Roman"/>
          <w:sz w:val="24"/>
          <w:szCs w:val="24"/>
        </w:rPr>
        <w:t>и ст</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емления к</w:t>
      </w:r>
      <w:r w:rsidRPr="0043240E">
        <w:rPr>
          <w:rFonts w:ascii="Times New Roman" w:eastAsia="SchoolBookSanPin" w:hAnsi="Times New Roman" w:cs="Times New Roman"/>
          <w:spacing w:val="9"/>
          <w:sz w:val="24"/>
          <w:szCs w:val="24"/>
        </w:rPr>
        <w:t xml:space="preserve"> </w:t>
      </w:r>
      <w:r w:rsidRPr="0043240E">
        <w:rPr>
          <w:rFonts w:ascii="Times New Roman" w:eastAsia="SchoolBookSanPin" w:hAnsi="Times New Roman" w:cs="Times New Roman"/>
          <w:sz w:val="24"/>
          <w:szCs w:val="24"/>
        </w:rPr>
        <w:t>сам</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еали</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ации;</w:t>
      </w:r>
      <w:r w:rsidRPr="0043240E">
        <w:rPr>
          <w:rFonts w:ascii="Times New Roman" w:eastAsia="SchoolBookSanPin" w:hAnsi="Times New Roman" w:cs="Times New Roman"/>
          <w:spacing w:val="6"/>
          <w:sz w:val="24"/>
          <w:szCs w:val="24"/>
        </w:rPr>
        <w:t xml:space="preserve"> </w:t>
      </w:r>
      <w:r w:rsidRPr="0043240E">
        <w:rPr>
          <w:rFonts w:ascii="Times New Roman" w:eastAsia="SchoolBookSanPin" w:hAnsi="Times New Roman" w:cs="Times New Roman"/>
          <w:sz w:val="24"/>
          <w:szCs w:val="24"/>
        </w:rPr>
        <w:t>от</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ажение</w:t>
      </w:r>
      <w:r w:rsidRPr="0043240E">
        <w:rPr>
          <w:rFonts w:ascii="Times New Roman" w:eastAsia="SchoolBookSanPin" w:hAnsi="Times New Roman" w:cs="Times New Roman"/>
          <w:spacing w:val="7"/>
          <w:sz w:val="24"/>
          <w:szCs w:val="24"/>
        </w:rPr>
        <w:t xml:space="preserve"> </w:t>
      </w:r>
      <w:r w:rsidRPr="0043240E">
        <w:rPr>
          <w:rFonts w:ascii="Times New Roman" w:eastAsia="SchoolBookSanPin" w:hAnsi="Times New Roman" w:cs="Times New Roman"/>
          <w:sz w:val="24"/>
          <w:szCs w:val="24"/>
        </w:rPr>
        <w:t>в 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ог</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амме начального</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бщего</w:t>
      </w:r>
      <w:r w:rsidRPr="0043240E">
        <w:rPr>
          <w:rFonts w:ascii="Times New Roman" w:eastAsia="SchoolBookSanPin" w:hAnsi="Times New Roman" w:cs="Times New Roman"/>
          <w:spacing w:val="7"/>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ания деятельн</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сти</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педагогического</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w w:val="104"/>
          <w:sz w:val="24"/>
          <w:szCs w:val="24"/>
        </w:rPr>
        <w:t>к</w:t>
      </w:r>
      <w:r w:rsidRPr="0043240E">
        <w:rPr>
          <w:rFonts w:ascii="Times New Roman" w:eastAsia="SchoolBookSanPin" w:hAnsi="Times New Roman" w:cs="Times New Roman"/>
          <w:spacing w:val="-2"/>
          <w:w w:val="104"/>
          <w:sz w:val="24"/>
          <w:szCs w:val="24"/>
        </w:rPr>
        <w:t>о</w:t>
      </w:r>
      <w:r w:rsidRPr="0043240E">
        <w:rPr>
          <w:rFonts w:ascii="Times New Roman" w:eastAsia="SchoolBookSanPin" w:hAnsi="Times New Roman" w:cs="Times New Roman"/>
          <w:sz w:val="24"/>
          <w:szCs w:val="24"/>
        </w:rPr>
        <w:t>лле</w:t>
      </w:r>
      <w:r w:rsidRPr="0043240E">
        <w:rPr>
          <w:rFonts w:ascii="Times New Roman" w:eastAsia="SchoolBookSanPin" w:hAnsi="Times New Roman" w:cs="Times New Roman"/>
          <w:spacing w:val="-2"/>
          <w:sz w:val="24"/>
          <w:szCs w:val="24"/>
        </w:rPr>
        <w:t>к</w:t>
      </w:r>
      <w:r w:rsidRPr="0043240E">
        <w:rPr>
          <w:rFonts w:ascii="Times New Roman" w:eastAsia="SchoolBookSanPin" w:hAnsi="Times New Roman" w:cs="Times New Roman"/>
          <w:sz w:val="24"/>
          <w:szCs w:val="24"/>
        </w:rPr>
        <w:t>ти</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10"/>
          <w:sz w:val="24"/>
          <w:szCs w:val="24"/>
        </w:rPr>
        <w:t xml:space="preserve"> </w:t>
      </w:r>
      <w:r w:rsidRPr="0043240E">
        <w:rPr>
          <w:rFonts w:ascii="Times New Roman" w:eastAsia="SchoolBookSanPin" w:hAnsi="Times New Roman" w:cs="Times New Roman"/>
          <w:sz w:val="24"/>
          <w:szCs w:val="24"/>
        </w:rPr>
        <w:t>по со</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данию индивидуальных 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ог</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 xml:space="preserve">амм и </w:t>
      </w:r>
      <w:r w:rsidRPr="0043240E">
        <w:rPr>
          <w:rFonts w:ascii="Times New Roman" w:eastAsia="SchoolBookSanPin" w:hAnsi="Times New Roman" w:cs="Times New Roman"/>
          <w:w w:val="101"/>
          <w:sz w:val="24"/>
          <w:szCs w:val="24"/>
        </w:rPr>
        <w:t xml:space="preserve">учебных </w:t>
      </w:r>
      <w:r w:rsidRPr="0043240E">
        <w:rPr>
          <w:rFonts w:ascii="Times New Roman" w:eastAsia="SchoolBookSanPin" w:hAnsi="Times New Roman" w:cs="Times New Roman"/>
          <w:sz w:val="24"/>
          <w:szCs w:val="24"/>
        </w:rPr>
        <w:t>планов</w:t>
      </w:r>
      <w:r w:rsidRPr="0043240E">
        <w:rPr>
          <w:rFonts w:ascii="Times New Roman" w:eastAsia="SchoolBookSanPin" w:hAnsi="Times New Roman" w:cs="Times New Roman"/>
          <w:spacing w:val="16"/>
          <w:sz w:val="24"/>
          <w:szCs w:val="24"/>
        </w:rPr>
        <w:t xml:space="preserve"> </w:t>
      </w:r>
      <w:r w:rsidRPr="0043240E">
        <w:rPr>
          <w:rFonts w:ascii="Times New Roman" w:eastAsia="SchoolBookSanPin" w:hAnsi="Times New Roman" w:cs="Times New Roman"/>
          <w:sz w:val="24"/>
          <w:szCs w:val="24"/>
        </w:rPr>
        <w:t>для</w:t>
      </w:r>
      <w:r w:rsidRPr="0043240E">
        <w:rPr>
          <w:rFonts w:ascii="Times New Roman" w:eastAsia="SchoolBookSanPin" w:hAnsi="Times New Roman" w:cs="Times New Roman"/>
          <w:spacing w:val="16"/>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да</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ённых,</w:t>
      </w:r>
      <w:r w:rsidRPr="0043240E">
        <w:rPr>
          <w:rFonts w:ascii="Times New Roman" w:eastAsia="SchoolBookSanPin" w:hAnsi="Times New Roman" w:cs="Times New Roman"/>
          <w:spacing w:val="23"/>
          <w:sz w:val="24"/>
          <w:szCs w:val="24"/>
        </w:rPr>
        <w:t xml:space="preserve"> </w:t>
      </w:r>
      <w:r w:rsidRPr="0043240E">
        <w:rPr>
          <w:rFonts w:ascii="Times New Roman" w:eastAsia="SchoolBookSanPin" w:hAnsi="Times New Roman" w:cs="Times New Roman"/>
          <w:spacing w:val="-3"/>
          <w:sz w:val="24"/>
          <w:szCs w:val="24"/>
        </w:rPr>
        <w:t>у</w:t>
      </w:r>
      <w:r w:rsidRPr="0043240E">
        <w:rPr>
          <w:rFonts w:ascii="Times New Roman" w:eastAsia="SchoolBookSanPin" w:hAnsi="Times New Roman" w:cs="Times New Roman"/>
          <w:sz w:val="24"/>
          <w:szCs w:val="24"/>
        </w:rPr>
        <w:t>спешных</w:t>
      </w:r>
      <w:r w:rsidRPr="0043240E">
        <w:rPr>
          <w:rFonts w:ascii="Times New Roman" w:eastAsia="SchoolBookSanPin" w:hAnsi="Times New Roman" w:cs="Times New Roman"/>
          <w:spacing w:val="25"/>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3"/>
          <w:sz w:val="24"/>
          <w:szCs w:val="24"/>
        </w:rPr>
        <w:t>б</w:t>
      </w:r>
      <w:r w:rsidRPr="0043240E">
        <w:rPr>
          <w:rFonts w:ascii="Times New Roman" w:eastAsia="SchoolBookSanPin" w:hAnsi="Times New Roman" w:cs="Times New Roman"/>
          <w:sz w:val="24"/>
          <w:szCs w:val="24"/>
        </w:rPr>
        <w:t>учающихся</w:t>
      </w:r>
      <w:r w:rsidRPr="0043240E">
        <w:rPr>
          <w:rFonts w:ascii="Times New Roman" w:eastAsia="SchoolBookSanPin" w:hAnsi="Times New Roman" w:cs="Times New Roman"/>
          <w:spacing w:val="26"/>
          <w:sz w:val="24"/>
          <w:szCs w:val="24"/>
        </w:rPr>
        <w:t xml:space="preserve"> </w:t>
      </w:r>
      <w:r w:rsidRPr="0043240E">
        <w:rPr>
          <w:rFonts w:ascii="Times New Roman" w:eastAsia="SchoolBookSanPin" w:hAnsi="Times New Roman" w:cs="Times New Roman"/>
          <w:sz w:val="24"/>
          <w:szCs w:val="24"/>
        </w:rPr>
        <w:t>или</w:t>
      </w:r>
      <w:r w:rsidRPr="0043240E">
        <w:rPr>
          <w:rFonts w:ascii="Times New Roman" w:eastAsia="SchoolBookSanPin" w:hAnsi="Times New Roman" w:cs="Times New Roman"/>
          <w:spacing w:val="16"/>
          <w:sz w:val="24"/>
          <w:szCs w:val="24"/>
        </w:rPr>
        <w:t xml:space="preserve"> </w:t>
      </w:r>
      <w:r w:rsidRPr="0043240E">
        <w:rPr>
          <w:rFonts w:ascii="Times New Roman" w:eastAsia="SchoolBookSanPin" w:hAnsi="Times New Roman" w:cs="Times New Roman"/>
          <w:sz w:val="24"/>
          <w:szCs w:val="24"/>
        </w:rPr>
        <w:t>для</w:t>
      </w:r>
      <w:r w:rsidRPr="0043240E">
        <w:rPr>
          <w:rFonts w:ascii="Times New Roman" w:eastAsia="SchoolBookSanPin" w:hAnsi="Times New Roman" w:cs="Times New Roman"/>
          <w:spacing w:val="16"/>
          <w:sz w:val="24"/>
          <w:szCs w:val="24"/>
        </w:rPr>
        <w:t xml:space="preserve"> </w:t>
      </w:r>
      <w:r w:rsidRPr="0043240E">
        <w:rPr>
          <w:rFonts w:ascii="Times New Roman" w:eastAsia="SchoolBookSanPin" w:hAnsi="Times New Roman" w:cs="Times New Roman"/>
          <w:sz w:val="24"/>
          <w:szCs w:val="24"/>
        </w:rPr>
        <w:t>детей социальных</w:t>
      </w:r>
      <w:r w:rsidRPr="0043240E">
        <w:rPr>
          <w:rFonts w:ascii="Times New Roman" w:eastAsia="SchoolBookSanPin" w:hAnsi="Times New Roman" w:cs="Times New Roman"/>
          <w:spacing w:val="13"/>
          <w:sz w:val="24"/>
          <w:szCs w:val="24"/>
        </w:rPr>
        <w:t xml:space="preserve"> </w:t>
      </w:r>
      <w:r w:rsidRPr="0043240E">
        <w:rPr>
          <w:rFonts w:ascii="Times New Roman" w:eastAsia="SchoolBookSanPin" w:hAnsi="Times New Roman" w:cs="Times New Roman"/>
          <w:sz w:val="24"/>
          <w:szCs w:val="24"/>
        </w:rPr>
        <w:t>г</w:t>
      </w:r>
      <w:r w:rsidRPr="0043240E">
        <w:rPr>
          <w:rFonts w:ascii="Times New Roman" w:eastAsia="SchoolBookSanPin" w:hAnsi="Times New Roman" w:cs="Times New Roman"/>
          <w:spacing w:val="-3"/>
          <w:sz w:val="24"/>
          <w:szCs w:val="24"/>
        </w:rPr>
        <w:t>р</w:t>
      </w:r>
      <w:r w:rsidRPr="0043240E">
        <w:rPr>
          <w:rFonts w:ascii="Times New Roman" w:eastAsia="SchoolBookSanPin" w:hAnsi="Times New Roman" w:cs="Times New Roman"/>
          <w:sz w:val="24"/>
          <w:szCs w:val="24"/>
        </w:rPr>
        <w:t>упп,</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нуждающихся</w:t>
      </w:r>
      <w:r w:rsidRPr="0043240E">
        <w:rPr>
          <w:rFonts w:ascii="Times New Roman" w:eastAsia="SchoolBookSanPin" w:hAnsi="Times New Roman" w:cs="Times New Roman"/>
          <w:spacing w:val="30"/>
          <w:sz w:val="24"/>
          <w:szCs w:val="24"/>
        </w:rPr>
        <w:t xml:space="preserve"> </w:t>
      </w:r>
      <w:r w:rsidRPr="0043240E">
        <w:rPr>
          <w:rFonts w:ascii="Times New Roman" w:eastAsia="SchoolBookSanPin" w:hAnsi="Times New Roman" w:cs="Times New Roman"/>
          <w:sz w:val="24"/>
          <w:szCs w:val="24"/>
        </w:rPr>
        <w:t>в</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с</w:t>
      </w:r>
      <w:r w:rsidRPr="0043240E">
        <w:rPr>
          <w:rFonts w:ascii="Times New Roman" w:eastAsia="SchoolBookSanPin" w:hAnsi="Times New Roman" w:cs="Times New Roman"/>
          <w:spacing w:val="2"/>
          <w:sz w:val="24"/>
          <w:szCs w:val="24"/>
        </w:rPr>
        <w:t>об</w:t>
      </w:r>
      <w:r w:rsidRPr="0043240E">
        <w:rPr>
          <w:rFonts w:ascii="Times New Roman" w:eastAsia="SchoolBookSanPin" w:hAnsi="Times New Roman" w:cs="Times New Roman"/>
          <w:sz w:val="24"/>
          <w:szCs w:val="24"/>
        </w:rPr>
        <w:t>ом внимании</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и</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п</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ддержке</w:t>
      </w:r>
      <w:r w:rsidRPr="0043240E">
        <w:rPr>
          <w:rFonts w:ascii="Times New Roman" w:eastAsia="SchoolBookSanPin" w:hAnsi="Times New Roman" w:cs="Times New Roman"/>
          <w:spacing w:val="45"/>
          <w:sz w:val="24"/>
          <w:szCs w:val="24"/>
        </w:rPr>
        <w:t xml:space="preserve"> </w:t>
      </w:r>
      <w:r w:rsidRPr="0043240E">
        <w:rPr>
          <w:rFonts w:ascii="Times New Roman" w:eastAsia="SchoolBookSanPin" w:hAnsi="Times New Roman" w:cs="Times New Roman"/>
          <w:sz w:val="24"/>
          <w:szCs w:val="24"/>
        </w:rPr>
        <w:t>педагогов</w:t>
      </w:r>
    </w:p>
    <w:p w:rsidR="00235DA6" w:rsidRPr="0043240E" w:rsidRDefault="00235DA6" w:rsidP="00582B16">
      <w:pPr>
        <w:spacing w:after="0" w:line="240" w:lineRule="auto"/>
        <w:ind w:left="117" w:right="58" w:firstLine="227"/>
        <w:jc w:val="both"/>
        <w:rPr>
          <w:rFonts w:ascii="Times New Roman" w:eastAsia="SchoolBookSanPin" w:hAnsi="Times New Roman" w:cs="Times New Roman"/>
          <w:sz w:val="24"/>
          <w:szCs w:val="24"/>
        </w:rPr>
      </w:pPr>
      <w:r w:rsidRPr="0043240E">
        <w:rPr>
          <w:rFonts w:ascii="Times New Roman" w:eastAsia="SchoolBookSanPin" w:hAnsi="Times New Roman" w:cs="Times New Roman"/>
          <w:sz w:val="24"/>
          <w:szCs w:val="24"/>
        </w:rPr>
        <w:t>4</w:t>
      </w:r>
      <w:r w:rsidRPr="0043240E">
        <w:rPr>
          <w:rFonts w:ascii="Times New Roman" w:eastAsia="SchoolBookSanPin" w:hAnsi="Times New Roman" w:cs="Times New Roman"/>
          <w:spacing w:val="45"/>
          <w:sz w:val="24"/>
          <w:szCs w:val="24"/>
        </w:rPr>
        <w:t xml:space="preserve"> </w:t>
      </w:r>
      <w:r w:rsidRPr="0043240E">
        <w:rPr>
          <w:rFonts w:ascii="Times New Roman" w:eastAsia="SchoolBookSanPin" w:hAnsi="Times New Roman" w:cs="Times New Roman"/>
          <w:sz w:val="24"/>
          <w:szCs w:val="24"/>
        </w:rPr>
        <w:t>Возможн</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сть</w:t>
      </w:r>
      <w:r w:rsidRPr="0043240E">
        <w:rPr>
          <w:rFonts w:ascii="Times New Roman" w:eastAsia="SchoolBookSanPin" w:hAnsi="Times New Roman" w:cs="Times New Roman"/>
          <w:spacing w:val="14"/>
          <w:sz w:val="24"/>
          <w:szCs w:val="24"/>
        </w:rPr>
        <w:t xml:space="preserve"> </w:t>
      </w:r>
      <w:r w:rsidRPr="0043240E">
        <w:rPr>
          <w:rFonts w:ascii="Times New Roman" w:eastAsia="SchoolBookSanPin" w:hAnsi="Times New Roman" w:cs="Times New Roman"/>
          <w:sz w:val="24"/>
          <w:szCs w:val="24"/>
        </w:rPr>
        <w:t>для</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к</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лле</w:t>
      </w:r>
      <w:r w:rsidRPr="0043240E">
        <w:rPr>
          <w:rFonts w:ascii="Times New Roman" w:eastAsia="SchoolBookSanPin" w:hAnsi="Times New Roman" w:cs="Times New Roman"/>
          <w:spacing w:val="-2"/>
          <w:sz w:val="24"/>
          <w:szCs w:val="24"/>
        </w:rPr>
        <w:t>к</w:t>
      </w:r>
      <w:r w:rsidRPr="0043240E">
        <w:rPr>
          <w:rFonts w:ascii="Times New Roman" w:eastAsia="SchoolBookSanPin" w:hAnsi="Times New Roman" w:cs="Times New Roman"/>
          <w:sz w:val="24"/>
          <w:szCs w:val="24"/>
        </w:rPr>
        <w:t>ти</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19"/>
          <w:sz w:val="24"/>
          <w:szCs w:val="24"/>
        </w:rPr>
        <w:t xml:space="preserve">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pacing w:val="-2"/>
          <w:sz w:val="24"/>
          <w:szCs w:val="24"/>
        </w:rPr>
        <w:t>б</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 xml:space="preserve">ательной </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р</w:t>
      </w:r>
      <w:r w:rsidRPr="0043240E">
        <w:rPr>
          <w:rFonts w:ascii="Times New Roman" w:eastAsia="SchoolBookSanPin" w:hAnsi="Times New Roman" w:cs="Times New Roman"/>
          <w:spacing w:val="-2"/>
          <w:sz w:val="24"/>
          <w:szCs w:val="24"/>
        </w:rPr>
        <w:t>г</w:t>
      </w:r>
      <w:r w:rsidRPr="0043240E">
        <w:rPr>
          <w:rFonts w:ascii="Times New Roman" w:eastAsia="SchoolBookSanPin" w:hAnsi="Times New Roman" w:cs="Times New Roman"/>
          <w:sz w:val="24"/>
          <w:szCs w:val="24"/>
        </w:rPr>
        <w:t>ани</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ации</w:t>
      </w:r>
      <w:r w:rsidRPr="0043240E">
        <w:rPr>
          <w:rFonts w:ascii="Times New Roman" w:eastAsia="SchoolBookSanPin" w:hAnsi="Times New Roman" w:cs="Times New Roman"/>
          <w:spacing w:val="5"/>
          <w:sz w:val="24"/>
          <w:szCs w:val="24"/>
        </w:rPr>
        <w:t xml:space="preserve"> </w:t>
      </w:r>
      <w:r w:rsidRPr="0043240E">
        <w:rPr>
          <w:rFonts w:ascii="Times New Roman" w:eastAsia="SchoolBookSanPin" w:hAnsi="Times New Roman" w:cs="Times New Roman"/>
          <w:sz w:val="24"/>
          <w:szCs w:val="24"/>
        </w:rPr>
        <w:t>п</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оявить</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с</w:t>
      </w:r>
      <w:r w:rsidRPr="0043240E">
        <w:rPr>
          <w:rFonts w:ascii="Times New Roman" w:eastAsia="SchoolBookSanPin" w:hAnsi="Times New Roman" w:cs="Times New Roman"/>
          <w:spacing w:val="2"/>
          <w:sz w:val="24"/>
          <w:szCs w:val="24"/>
        </w:rPr>
        <w:t>во</w:t>
      </w:r>
      <w:r w:rsidRPr="0043240E">
        <w:rPr>
          <w:rFonts w:ascii="Times New Roman" w:eastAsia="SchoolBookSanPin" w:hAnsi="Times New Roman" w:cs="Times New Roman"/>
          <w:sz w:val="24"/>
          <w:szCs w:val="24"/>
        </w:rPr>
        <w:t>ё педагогическ</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е</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z w:val="24"/>
          <w:szCs w:val="24"/>
        </w:rPr>
        <w:t>масте</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ст</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1"/>
          <w:sz w:val="24"/>
          <w:szCs w:val="24"/>
        </w:rPr>
        <w:t xml:space="preserve"> </w:t>
      </w:r>
      <w:r w:rsidRPr="0043240E">
        <w:rPr>
          <w:rFonts w:ascii="Times New Roman" w:eastAsia="SchoolBookSanPin" w:hAnsi="Times New Roman" w:cs="Times New Roman"/>
          <w:spacing w:val="2"/>
          <w:sz w:val="24"/>
          <w:szCs w:val="24"/>
        </w:rPr>
        <w:t>об</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г</w:t>
      </w:r>
      <w:r w:rsidRPr="0043240E">
        <w:rPr>
          <w:rFonts w:ascii="Times New Roman" w:eastAsia="SchoolBookSanPin" w:hAnsi="Times New Roman" w:cs="Times New Roman"/>
          <w:sz w:val="24"/>
          <w:szCs w:val="24"/>
        </w:rPr>
        <w:t>атить</w:t>
      </w:r>
      <w:r w:rsidRPr="0043240E">
        <w:rPr>
          <w:rFonts w:ascii="Times New Roman" w:eastAsia="SchoolBookSanPin" w:hAnsi="Times New Roman" w:cs="Times New Roman"/>
          <w:spacing w:val="5"/>
          <w:sz w:val="24"/>
          <w:szCs w:val="24"/>
        </w:rPr>
        <w:t xml:space="preserve"> </w:t>
      </w:r>
      <w:r w:rsidRPr="0043240E">
        <w:rPr>
          <w:rFonts w:ascii="Times New Roman" w:eastAsia="SchoolBookSanPin" w:hAnsi="Times New Roman" w:cs="Times New Roman"/>
          <w:sz w:val="24"/>
          <w:szCs w:val="24"/>
        </w:rPr>
        <w:t>опыт деятельн</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сти, а</w:t>
      </w:r>
      <w:r w:rsidRPr="0043240E">
        <w:rPr>
          <w:rFonts w:ascii="Times New Roman" w:eastAsia="SchoolBookSanPin" w:hAnsi="Times New Roman" w:cs="Times New Roman"/>
          <w:spacing w:val="-2"/>
          <w:sz w:val="24"/>
          <w:szCs w:val="24"/>
        </w:rPr>
        <w:t>к</w:t>
      </w:r>
      <w:r w:rsidRPr="0043240E">
        <w:rPr>
          <w:rFonts w:ascii="Times New Roman" w:eastAsia="SchoolBookSanPin" w:hAnsi="Times New Roman" w:cs="Times New Roman"/>
          <w:sz w:val="24"/>
          <w:szCs w:val="24"/>
        </w:rPr>
        <w:t>тивно</w:t>
      </w:r>
      <w:r w:rsidRPr="0043240E">
        <w:rPr>
          <w:rFonts w:ascii="Times New Roman" w:eastAsia="SchoolBookSanPin" w:hAnsi="Times New Roman" w:cs="Times New Roman"/>
          <w:spacing w:val="9"/>
          <w:sz w:val="24"/>
          <w:szCs w:val="24"/>
        </w:rPr>
        <w:t xml:space="preserve"> </w:t>
      </w:r>
      <w:r w:rsidRPr="0043240E">
        <w:rPr>
          <w:rFonts w:ascii="Times New Roman" w:eastAsia="SchoolBookSanPin" w:hAnsi="Times New Roman" w:cs="Times New Roman"/>
          <w:sz w:val="24"/>
          <w:szCs w:val="24"/>
        </w:rPr>
        <w:t>участ</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о</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ать</w:t>
      </w:r>
      <w:r w:rsidRPr="0043240E">
        <w:rPr>
          <w:rFonts w:ascii="Times New Roman" w:eastAsia="SchoolBookSanPin" w:hAnsi="Times New Roman" w:cs="Times New Roman"/>
          <w:spacing w:val="3"/>
          <w:sz w:val="24"/>
          <w:szCs w:val="24"/>
        </w:rPr>
        <w:t xml:space="preserve"> </w:t>
      </w:r>
      <w:r w:rsidRPr="0043240E">
        <w:rPr>
          <w:rFonts w:ascii="Times New Roman" w:eastAsia="SchoolBookSanPin" w:hAnsi="Times New Roman" w:cs="Times New Roman"/>
          <w:sz w:val="24"/>
          <w:szCs w:val="24"/>
        </w:rPr>
        <w:t>в со</w:t>
      </w:r>
      <w:r w:rsidRPr="0043240E">
        <w:rPr>
          <w:rFonts w:ascii="Times New Roman" w:eastAsia="SchoolBookSanPin" w:hAnsi="Times New Roman" w:cs="Times New Roman"/>
          <w:spacing w:val="-2"/>
          <w:sz w:val="24"/>
          <w:szCs w:val="24"/>
        </w:rPr>
        <w:t>з</w:t>
      </w:r>
      <w:r w:rsidRPr="0043240E">
        <w:rPr>
          <w:rFonts w:ascii="Times New Roman" w:eastAsia="SchoolBookSanPin" w:hAnsi="Times New Roman" w:cs="Times New Roman"/>
          <w:sz w:val="24"/>
          <w:szCs w:val="24"/>
        </w:rPr>
        <w:t>дании и ут</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w w:val="101"/>
          <w:sz w:val="24"/>
          <w:szCs w:val="24"/>
        </w:rPr>
        <w:t xml:space="preserve">ерждении </w:t>
      </w:r>
      <w:r w:rsidRPr="0043240E">
        <w:rPr>
          <w:rFonts w:ascii="Times New Roman" w:eastAsia="SchoolBookSanPin" w:hAnsi="Times New Roman" w:cs="Times New Roman"/>
          <w:sz w:val="24"/>
          <w:szCs w:val="24"/>
        </w:rPr>
        <w:t>т</w:t>
      </w:r>
      <w:r w:rsidRPr="0043240E">
        <w:rPr>
          <w:rFonts w:ascii="Times New Roman" w:eastAsia="SchoolBookSanPin" w:hAnsi="Times New Roman" w:cs="Times New Roman"/>
          <w:spacing w:val="2"/>
          <w:sz w:val="24"/>
          <w:szCs w:val="24"/>
        </w:rPr>
        <w:t>р</w:t>
      </w:r>
      <w:r w:rsidRPr="0043240E">
        <w:rPr>
          <w:rFonts w:ascii="Times New Roman" w:eastAsia="SchoolBookSanPin" w:hAnsi="Times New Roman" w:cs="Times New Roman"/>
          <w:sz w:val="24"/>
          <w:szCs w:val="24"/>
        </w:rPr>
        <w:t>адиций</w:t>
      </w:r>
      <w:r w:rsidRPr="0043240E">
        <w:rPr>
          <w:rFonts w:ascii="Times New Roman" w:eastAsia="SchoolBookSanPin" w:hAnsi="Times New Roman" w:cs="Times New Roman"/>
          <w:spacing w:val="26"/>
          <w:sz w:val="24"/>
          <w:szCs w:val="24"/>
        </w:rPr>
        <w:t xml:space="preserve"> </w:t>
      </w:r>
      <w:r w:rsidRPr="0043240E">
        <w:rPr>
          <w:rFonts w:ascii="Times New Roman" w:eastAsia="SchoolBookSanPin" w:hAnsi="Times New Roman" w:cs="Times New Roman"/>
          <w:sz w:val="24"/>
          <w:szCs w:val="24"/>
        </w:rPr>
        <w:t>шк</w:t>
      </w:r>
      <w:r w:rsidRPr="0043240E">
        <w:rPr>
          <w:rFonts w:ascii="Times New Roman" w:eastAsia="SchoolBookSanPin" w:hAnsi="Times New Roman" w:cs="Times New Roman"/>
          <w:spacing w:val="-2"/>
          <w:sz w:val="24"/>
          <w:szCs w:val="24"/>
        </w:rPr>
        <w:t>о</w:t>
      </w:r>
      <w:r w:rsidRPr="0043240E">
        <w:rPr>
          <w:rFonts w:ascii="Times New Roman" w:eastAsia="SchoolBookSanPin" w:hAnsi="Times New Roman" w:cs="Times New Roman"/>
          <w:sz w:val="24"/>
          <w:szCs w:val="24"/>
        </w:rPr>
        <w:t>льного</w:t>
      </w:r>
      <w:r w:rsidRPr="0043240E">
        <w:rPr>
          <w:rFonts w:ascii="Times New Roman" w:eastAsia="SchoolBookSanPin" w:hAnsi="Times New Roman" w:cs="Times New Roman"/>
          <w:spacing w:val="40"/>
          <w:sz w:val="24"/>
          <w:szCs w:val="24"/>
        </w:rPr>
        <w:t xml:space="preserve"> </w:t>
      </w:r>
      <w:r w:rsidRPr="0043240E">
        <w:rPr>
          <w:rFonts w:ascii="Times New Roman" w:eastAsia="SchoolBookSanPin" w:hAnsi="Times New Roman" w:cs="Times New Roman"/>
          <w:w w:val="104"/>
          <w:sz w:val="24"/>
          <w:szCs w:val="24"/>
        </w:rPr>
        <w:t>к</w:t>
      </w:r>
      <w:r w:rsidRPr="0043240E">
        <w:rPr>
          <w:rFonts w:ascii="Times New Roman" w:eastAsia="SchoolBookSanPin" w:hAnsi="Times New Roman" w:cs="Times New Roman"/>
          <w:spacing w:val="-2"/>
          <w:w w:val="104"/>
          <w:sz w:val="24"/>
          <w:szCs w:val="24"/>
        </w:rPr>
        <w:t>о</w:t>
      </w:r>
      <w:r w:rsidRPr="0043240E">
        <w:rPr>
          <w:rFonts w:ascii="Times New Roman" w:eastAsia="SchoolBookSanPin" w:hAnsi="Times New Roman" w:cs="Times New Roman"/>
          <w:w w:val="102"/>
          <w:sz w:val="24"/>
          <w:szCs w:val="24"/>
        </w:rPr>
        <w:t>лле</w:t>
      </w:r>
      <w:r w:rsidRPr="0043240E">
        <w:rPr>
          <w:rFonts w:ascii="Times New Roman" w:eastAsia="SchoolBookSanPin" w:hAnsi="Times New Roman" w:cs="Times New Roman"/>
          <w:spacing w:val="-2"/>
          <w:w w:val="102"/>
          <w:sz w:val="24"/>
          <w:szCs w:val="24"/>
        </w:rPr>
        <w:t>к</w:t>
      </w:r>
      <w:r w:rsidRPr="0043240E">
        <w:rPr>
          <w:rFonts w:ascii="Times New Roman" w:eastAsia="SchoolBookSanPin" w:hAnsi="Times New Roman" w:cs="Times New Roman"/>
          <w:sz w:val="24"/>
          <w:szCs w:val="24"/>
        </w:rPr>
        <w:t>ти</w:t>
      </w:r>
      <w:r w:rsidRPr="0043240E">
        <w:rPr>
          <w:rFonts w:ascii="Times New Roman" w:eastAsia="SchoolBookSanPin" w:hAnsi="Times New Roman" w:cs="Times New Roman"/>
          <w:spacing w:val="2"/>
          <w:sz w:val="24"/>
          <w:szCs w:val="24"/>
        </w:rPr>
        <w:t>в</w:t>
      </w:r>
      <w:r w:rsidRPr="0043240E">
        <w:rPr>
          <w:rFonts w:ascii="Times New Roman" w:eastAsia="SchoolBookSanPin" w:hAnsi="Times New Roman" w:cs="Times New Roman"/>
          <w:sz w:val="24"/>
          <w:szCs w:val="24"/>
        </w:rPr>
        <w:t>а</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w:t>
      </w:r>
      <w:r w:rsidRPr="0043240E">
        <w:rPr>
          <w:rFonts w:ascii="Times New Roman" w:hAnsi="Times New Roman" w:cs="Times New Roman"/>
          <w:sz w:val="24"/>
          <w:szCs w:val="24"/>
        </w:rPr>
        <w:lastRenderedPageBreak/>
        <w:t>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Создавая программу начального общего образования, образовательная организация учитывает следующие принципы её формирования</w:t>
      </w:r>
    </w:p>
    <w:p w:rsid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i/>
          <w:sz w:val="24"/>
          <w:szCs w:val="24"/>
        </w:rPr>
        <w:t>Принцип учёта ФГОС НОО</w:t>
      </w:r>
      <w:r w:rsidRPr="0043240E">
        <w:rPr>
          <w:rFonts w:ascii="Times New Roman" w:hAnsi="Times New Roman" w:cs="Times New Roman"/>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ООП НОО</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i/>
          <w:sz w:val="24"/>
          <w:szCs w:val="24"/>
        </w:rPr>
        <w:t>Принцип учёта</w:t>
      </w:r>
      <w:r w:rsidRPr="0043240E">
        <w:rPr>
          <w:rFonts w:ascii="Times New Roman" w:hAnsi="Times New Roman" w:cs="Times New Roman"/>
          <w:sz w:val="24"/>
          <w:szCs w:val="24"/>
        </w:rPr>
        <w:t xml:space="preserve"> языка обучения: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i/>
          <w:sz w:val="24"/>
          <w:szCs w:val="24"/>
        </w:rPr>
        <w:t>Принцип учёта</w:t>
      </w:r>
      <w:r w:rsidRPr="0043240E">
        <w:rPr>
          <w:rFonts w:ascii="Times New Roman" w:hAnsi="Times New Roman" w:cs="Times New Roman"/>
          <w:sz w:val="24"/>
          <w:szCs w:val="24"/>
        </w:rPr>
        <w:t xml:space="preserve">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i/>
          <w:sz w:val="24"/>
          <w:szCs w:val="24"/>
        </w:rPr>
        <w:t>Принцип индивидуализации обучения</w:t>
      </w:r>
      <w:r w:rsidRPr="0043240E">
        <w:rPr>
          <w:rFonts w:ascii="Times New Roman" w:hAnsi="Times New Roman" w:cs="Times New Roman"/>
          <w:sz w:val="24"/>
          <w:szCs w:val="24"/>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i/>
          <w:sz w:val="24"/>
          <w:szCs w:val="24"/>
        </w:rPr>
        <w:t>Принцип преемственности и перспективности</w:t>
      </w:r>
      <w:r w:rsidRPr="0043240E">
        <w:rPr>
          <w:rFonts w:ascii="Times New Roman" w:hAnsi="Times New Roman" w:cs="Times New Roman"/>
          <w:sz w:val="24"/>
          <w:szCs w:val="24"/>
        </w:rPr>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 го обучения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i/>
          <w:sz w:val="24"/>
          <w:szCs w:val="24"/>
        </w:rPr>
        <w:t>Принцип интеграции обучения и воспитания</w:t>
      </w:r>
      <w:r w:rsidRPr="0043240E">
        <w:rPr>
          <w:rFonts w:ascii="Times New Roman" w:hAnsi="Times New Roman" w:cs="Times New Roman"/>
          <w:sz w:val="24"/>
          <w:szCs w:val="24"/>
        </w:rPr>
        <w:t>: программа предусматривает связь урочной и внеурочной деятельности, раз 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i/>
          <w:sz w:val="24"/>
          <w:szCs w:val="24"/>
        </w:rPr>
        <w:t>Принцип здоровьесбережения</w:t>
      </w:r>
      <w:r w:rsidRPr="0043240E">
        <w:rPr>
          <w:rFonts w:ascii="Times New Roman" w:hAnsi="Times New Roman" w:cs="Times New Roman"/>
          <w:sz w:val="24"/>
          <w:szCs w:val="24"/>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w:t>
      </w:r>
      <w:r>
        <w:rPr>
          <w:rFonts w:ascii="Times New Roman" w:hAnsi="Times New Roman" w:cs="Times New Roman"/>
          <w:sz w:val="24"/>
          <w:szCs w:val="24"/>
        </w:rPr>
        <w:t xml:space="preserve">агогических технологий   Объём </w:t>
      </w:r>
      <w:r w:rsidRPr="0043240E">
        <w:rPr>
          <w:rFonts w:ascii="Times New Roman" w:hAnsi="Times New Roman" w:cs="Times New Roman"/>
          <w:sz w:val="24"/>
          <w:szCs w:val="24"/>
        </w:rPr>
        <w:t>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w:t>
      </w:r>
      <w:r w:rsidRPr="0043240E">
        <w:rPr>
          <w:rFonts w:ascii="Times New Roman" w:hAnsi="Times New Roman" w:cs="Times New Roman"/>
          <w:sz w:val="24"/>
          <w:szCs w:val="24"/>
        </w:rPr>
        <w:lastRenderedPageBreak/>
        <w:t>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w:t>
      </w:r>
      <w:r>
        <w:rPr>
          <w:rFonts w:ascii="Times New Roman" w:hAnsi="Times New Roman" w:cs="Times New Roman"/>
          <w:sz w:val="24"/>
          <w:szCs w:val="24"/>
        </w:rPr>
        <w:t xml:space="preserve">. </w:t>
      </w:r>
      <w:r w:rsidRPr="0043240E">
        <w:rPr>
          <w:rFonts w:ascii="Times New Roman" w:hAnsi="Times New Roman" w:cs="Times New Roman"/>
          <w:sz w:val="24"/>
          <w:szCs w:val="24"/>
        </w:rPr>
        <w:t>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1.2. ОБЩАЯ ХАРАКТЕРИСТИКА ПРОГРАММЫ НАЧАЛЬНОГО ОБРАЗОВАНИЯ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Программа начального общего образования является стратегическим документом МБОУ </w:t>
      </w:r>
      <w:r w:rsidR="00E47378">
        <w:rPr>
          <w:rFonts w:ascii="Times New Roman" w:hAnsi="Times New Roman" w:cs="Times New Roman"/>
          <w:sz w:val="24"/>
          <w:szCs w:val="24"/>
        </w:rPr>
        <w:t>Головатовская</w:t>
      </w:r>
      <w:r w:rsidRPr="0043240E">
        <w:rPr>
          <w:rFonts w:ascii="Times New Roman" w:hAnsi="Times New Roman" w:cs="Times New Roman"/>
          <w:sz w:val="24"/>
          <w:szCs w:val="24"/>
        </w:rPr>
        <w:t xml:space="preserve"> СОШ, выполнение которого обеспечивает успешнос</w:t>
      </w:r>
      <w:r>
        <w:rPr>
          <w:rFonts w:ascii="Times New Roman" w:hAnsi="Times New Roman" w:cs="Times New Roman"/>
          <w:sz w:val="24"/>
          <w:szCs w:val="24"/>
        </w:rPr>
        <w:t xml:space="preserve">ть организации образовательной </w:t>
      </w:r>
      <w:r w:rsidRPr="0043240E">
        <w:rPr>
          <w:rFonts w:ascii="Times New Roman" w:hAnsi="Times New Roman" w:cs="Times New Roman"/>
          <w:sz w:val="24"/>
          <w:szCs w:val="24"/>
        </w:rPr>
        <w:t>д</w:t>
      </w:r>
      <w:r>
        <w:rPr>
          <w:rFonts w:ascii="Times New Roman" w:hAnsi="Times New Roman" w:cs="Times New Roman"/>
          <w:sz w:val="24"/>
          <w:szCs w:val="24"/>
        </w:rPr>
        <w:t xml:space="preserve">еятельности, т.  е.  гарантию реализации статьи </w:t>
      </w:r>
      <w:r w:rsidRPr="0043240E">
        <w:rPr>
          <w:rFonts w:ascii="Times New Roman" w:hAnsi="Times New Roman" w:cs="Times New Roman"/>
          <w:sz w:val="24"/>
          <w:szCs w:val="24"/>
        </w:rPr>
        <w:t>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235DA6"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3345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 мощь и поддержку,  помогать адаптироваться к новой — </w:t>
      </w:r>
      <w:r>
        <w:rPr>
          <w:rFonts w:ascii="Times New Roman" w:hAnsi="Times New Roman" w:cs="Times New Roman"/>
          <w:sz w:val="24"/>
          <w:szCs w:val="24"/>
        </w:rPr>
        <w:t>учеб</w:t>
      </w:r>
      <w:r w:rsidRPr="0043240E">
        <w:rPr>
          <w:rFonts w:ascii="Times New Roman" w:hAnsi="Times New Roman" w:cs="Times New Roman"/>
          <w:sz w:val="24"/>
          <w:szCs w:val="24"/>
        </w:rPr>
        <w:t>ной деятельности, которая становится ведущей в этом возрасте</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235DA6"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1.3. ОБЩАЯ ХАРАКТЕРИСТИКА ПЛАНИРУЕМЫХ РЕЗУЛЬТАТОВ ОСВОЕНИЯ ОСНОВНОЙ ОБРАЗОВАТЕЛЬНОЙ ПРОГРАММЫ</w:t>
      </w:r>
    </w:p>
    <w:p w:rsidR="00235DA6"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w:t>
      </w:r>
      <w:r>
        <w:rPr>
          <w:rFonts w:ascii="Times New Roman" w:hAnsi="Times New Roman" w:cs="Times New Roman"/>
          <w:sz w:val="24"/>
          <w:szCs w:val="24"/>
        </w:rPr>
        <w:t xml:space="preserve">ответственность, </w:t>
      </w:r>
      <w:r w:rsidRPr="0043240E">
        <w:rPr>
          <w:rFonts w:ascii="Times New Roman" w:hAnsi="Times New Roman" w:cs="Times New Roman"/>
          <w:sz w:val="24"/>
          <w:szCs w:val="24"/>
        </w:rPr>
        <w:t xml:space="preserve">установка  на  принятие  учебной  задачи и  др. )    Метапредметные  результаты  характеризуют   уровень сформированности познавательных, коммуникативных и регулятивных </w:t>
      </w:r>
      <w:r w:rsidRPr="0043240E">
        <w:rPr>
          <w:rFonts w:ascii="Times New Roman" w:hAnsi="Times New Roman" w:cs="Times New Roman"/>
          <w:sz w:val="24"/>
          <w:szCs w:val="24"/>
        </w:rPr>
        <w:lastRenderedPageBreak/>
        <w:t>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w:t>
      </w:r>
      <w:r>
        <w:rPr>
          <w:rFonts w:ascii="Times New Roman" w:hAnsi="Times New Roman" w:cs="Times New Roman"/>
          <w:sz w:val="24"/>
          <w:szCs w:val="24"/>
        </w:rPr>
        <w:t>ва</w:t>
      </w:r>
      <w:r w:rsidRPr="0043240E">
        <w:rPr>
          <w:rFonts w:ascii="Times New Roman" w:hAnsi="Times New Roman" w:cs="Times New Roman"/>
          <w:sz w:val="24"/>
          <w:szCs w:val="24"/>
        </w:rPr>
        <w:t>ми,  которые  помогают  обучающимся  применять  знания  как в типовых, так и в новых, нестандартных учебных ситуациях</w:t>
      </w:r>
      <w:r>
        <w:rPr>
          <w:rFonts w:ascii="Times New Roman" w:hAnsi="Times New Roman" w:cs="Times New Roman"/>
          <w:sz w:val="24"/>
          <w:szCs w:val="24"/>
        </w:rPr>
        <w:t>.</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w:t>
      </w:r>
      <w:r w:rsidRPr="0043240E">
        <w:rPr>
          <w:rFonts w:ascii="Times New Roman" w:hAnsi="Times New Roman" w:cs="Times New Roman"/>
          <w:sz w:val="24"/>
          <w:szCs w:val="24"/>
        </w:rPr>
        <w:tab/>
        <w:t>При    определении    подходов    к    контрольно-оценочной деятельности  младших   школьников   учитываются  формы  и виды контроля, а также требо</w:t>
      </w:r>
      <w:r>
        <w:rPr>
          <w:rFonts w:ascii="Times New Roman" w:hAnsi="Times New Roman" w:cs="Times New Roman"/>
          <w:sz w:val="24"/>
          <w:szCs w:val="24"/>
        </w:rPr>
        <w:t>вания к объёму и числу проводи</w:t>
      </w:r>
      <w:r w:rsidRPr="0043240E">
        <w:rPr>
          <w:rFonts w:ascii="Times New Roman" w:hAnsi="Times New Roman" w:cs="Times New Roman"/>
          <w:sz w:val="24"/>
          <w:szCs w:val="24"/>
        </w:rPr>
        <w:t>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Для первого уровня школьного образования очень важно целесообразно организовать образовательную среду</w:t>
      </w:r>
      <w:r>
        <w:rPr>
          <w:rFonts w:ascii="Times New Roman" w:hAnsi="Times New Roman" w:cs="Times New Roman"/>
          <w:sz w:val="24"/>
          <w:szCs w:val="24"/>
        </w:rPr>
        <w:t>.</w:t>
      </w:r>
      <w:r w:rsidRPr="0043240E">
        <w:rPr>
          <w:rFonts w:ascii="Times New Roman" w:hAnsi="Times New Roman" w:cs="Times New Roman"/>
          <w:sz w:val="24"/>
          <w:szCs w:val="24"/>
        </w:rPr>
        <w:t xml:space="preserve">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w:t>
      </w:r>
    </w:p>
    <w:p w:rsidR="0043240E" w:rsidRPr="0043240E" w:rsidRDefault="0043240E" w:rsidP="00582B16">
      <w:pPr>
        <w:spacing w:after="0" w:line="240" w:lineRule="auto"/>
        <w:rPr>
          <w:rFonts w:ascii="Times New Roman" w:hAnsi="Times New Roman" w:cs="Times New Roman"/>
          <w:sz w:val="24"/>
          <w:szCs w:val="24"/>
        </w:rPr>
      </w:pP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1.4. СИСТЕМА ОЦЕНКИ ДОСТИЖЕНИЯ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ПЛАНИРУЕМЫХ РЕЗУЛЬТАТОВ ОСВОЕНИЯ ПРОГРАММЫ</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НАЧАЛЬНОГО ОБЩЕГО ОБРАЗОВАНИЯ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1.4.1. Общие положения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w:t>
      </w:r>
      <w:r>
        <w:rPr>
          <w:rFonts w:ascii="Times New Roman" w:hAnsi="Times New Roman" w:cs="Times New Roman"/>
          <w:sz w:val="24"/>
          <w:szCs w:val="24"/>
        </w:rPr>
        <w:t xml:space="preserve">начального общего образования» </w:t>
      </w:r>
      <w:r w:rsidRPr="0043240E">
        <w:rPr>
          <w:rFonts w:ascii="Times New Roman" w:hAnsi="Times New Roman" w:cs="Times New Roman"/>
          <w:sz w:val="24"/>
          <w:szCs w:val="24"/>
        </w:rPr>
        <w:t>Это означает, что ФГОС задаёт основные требования  к образовательным результатам и средствам оценки их достижения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w:t>
      </w:r>
      <w:r>
        <w:rPr>
          <w:rFonts w:ascii="Times New Roman" w:hAnsi="Times New Roman" w:cs="Times New Roman"/>
          <w:sz w:val="24"/>
          <w:szCs w:val="24"/>
        </w:rPr>
        <w:t>азования.  Её основными функция</w:t>
      </w:r>
      <w:r w:rsidRPr="0043240E">
        <w:rPr>
          <w:rFonts w:ascii="Times New Roman" w:hAnsi="Times New Roman" w:cs="Times New Roman"/>
          <w:sz w:val="24"/>
          <w:szCs w:val="24"/>
        </w:rPr>
        <w:t>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Основными направлениями и целями оценочной деятельности в МБОУ </w:t>
      </w:r>
      <w:r w:rsidR="00E47378">
        <w:rPr>
          <w:rFonts w:ascii="Times New Roman" w:hAnsi="Times New Roman" w:cs="Times New Roman"/>
          <w:sz w:val="24"/>
          <w:szCs w:val="24"/>
        </w:rPr>
        <w:t>Головатовская</w:t>
      </w:r>
      <w:r w:rsidRPr="0043240E">
        <w:rPr>
          <w:rFonts w:ascii="Times New Roman" w:hAnsi="Times New Roman" w:cs="Times New Roman"/>
          <w:sz w:val="24"/>
          <w:szCs w:val="24"/>
        </w:rPr>
        <w:t xml:space="preserve"> СОШ являются: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 оценка образовательных достижений обучающихся на раз- 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w:t>
      </w:r>
      <w:r>
        <w:rPr>
          <w:rFonts w:ascii="Times New Roman" w:hAnsi="Times New Roman" w:cs="Times New Roman"/>
          <w:sz w:val="24"/>
          <w:szCs w:val="24"/>
        </w:rPr>
        <w:t xml:space="preserve">федерального </w:t>
      </w:r>
      <w:r w:rsidRPr="0043240E">
        <w:rPr>
          <w:rFonts w:ascii="Times New Roman" w:hAnsi="Times New Roman" w:cs="Times New Roman"/>
          <w:sz w:val="24"/>
          <w:szCs w:val="24"/>
        </w:rPr>
        <w:t>уровней; оценка результатов деятельности педагогических  кадров как основа аттестационных процедур;</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оценка результатов деятельности образовательной организации   как основа аккредитационных   процедур</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Основным объектом систе</w:t>
      </w:r>
      <w:r>
        <w:rPr>
          <w:rFonts w:ascii="Times New Roman" w:hAnsi="Times New Roman" w:cs="Times New Roman"/>
          <w:sz w:val="24"/>
          <w:szCs w:val="24"/>
        </w:rPr>
        <w:t xml:space="preserve">мы оценки, её содержательной и </w:t>
      </w:r>
      <w:r w:rsidRPr="0043240E">
        <w:rPr>
          <w:rFonts w:ascii="Times New Roman" w:hAnsi="Times New Roman" w:cs="Times New Roman"/>
          <w:sz w:val="24"/>
          <w:szCs w:val="24"/>
        </w:rPr>
        <w:t xml:space="preserve">критериальной базой выступают требования ФГОС, которые конкретизируются в планируемых результатах освоения </w:t>
      </w:r>
      <w:r w:rsidRPr="0043240E">
        <w:rPr>
          <w:rFonts w:ascii="Times New Roman" w:hAnsi="Times New Roman" w:cs="Times New Roman"/>
          <w:sz w:val="24"/>
          <w:szCs w:val="24"/>
        </w:rPr>
        <w:lastRenderedPageBreak/>
        <w:t>обучающимися основной образовательной программы образовательной организации.  Эти требования кон</w:t>
      </w:r>
      <w:r>
        <w:rPr>
          <w:rFonts w:ascii="Times New Roman" w:hAnsi="Times New Roman" w:cs="Times New Roman"/>
          <w:sz w:val="24"/>
          <w:szCs w:val="24"/>
        </w:rPr>
        <w:t xml:space="preserve">кретизированы в разделе «Общая </w:t>
      </w:r>
      <w:r w:rsidRPr="0043240E">
        <w:rPr>
          <w:rFonts w:ascii="Times New Roman" w:hAnsi="Times New Roman" w:cs="Times New Roman"/>
          <w:sz w:val="24"/>
          <w:szCs w:val="24"/>
        </w:rPr>
        <w:t>характеристика   планируемых  результатов  освоения основной образовательной программы» настоящего документа.</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Система оценки включает процедуры внутренней и внешней оценки</w:t>
      </w:r>
    </w:p>
    <w:p w:rsidR="0043240E" w:rsidRPr="0043240E" w:rsidRDefault="0043240E" w:rsidP="00582B16">
      <w:pPr>
        <w:spacing w:after="0" w:line="240" w:lineRule="auto"/>
        <w:rPr>
          <w:rFonts w:ascii="Times New Roman" w:hAnsi="Times New Roman" w:cs="Times New Roman"/>
          <w:b/>
          <w:sz w:val="24"/>
          <w:szCs w:val="24"/>
        </w:rPr>
      </w:pPr>
      <w:r w:rsidRPr="0043240E">
        <w:rPr>
          <w:rFonts w:ascii="Times New Roman" w:hAnsi="Times New Roman" w:cs="Times New Roman"/>
          <w:b/>
          <w:sz w:val="24"/>
          <w:szCs w:val="24"/>
        </w:rPr>
        <w:t>Внутренняя оценка включает:</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стартовую педагогическую диагностику;</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текущую и тематическую оценку;</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портфолио;</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психолого-педагогическое наблюдение;</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внутришкольный мониторинг образовательных достижений</w:t>
      </w:r>
    </w:p>
    <w:p w:rsidR="0043240E" w:rsidRPr="0043240E" w:rsidRDefault="0043240E" w:rsidP="00582B16">
      <w:pPr>
        <w:spacing w:after="0" w:line="240" w:lineRule="auto"/>
        <w:rPr>
          <w:rFonts w:ascii="Times New Roman" w:hAnsi="Times New Roman" w:cs="Times New Roman"/>
          <w:b/>
          <w:sz w:val="24"/>
          <w:szCs w:val="24"/>
        </w:rPr>
      </w:pPr>
      <w:r w:rsidRPr="0043240E">
        <w:rPr>
          <w:rFonts w:ascii="Times New Roman" w:hAnsi="Times New Roman" w:cs="Times New Roman"/>
          <w:b/>
          <w:sz w:val="24"/>
          <w:szCs w:val="24"/>
        </w:rPr>
        <w:t>К внешним процедурам относятся: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независимая оценка качества образования;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мониторинговые исследования муниципального, регионального и федерального уровней.</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Особенности   каждой   из   указанных   процедур   описаны   в</w:t>
      </w:r>
      <w:r w:rsidR="007D4C20">
        <w:rPr>
          <w:rFonts w:ascii="Times New Roman" w:hAnsi="Times New Roman" w:cs="Times New Roman"/>
          <w:sz w:val="24"/>
          <w:szCs w:val="24"/>
        </w:rPr>
        <w:t xml:space="preserve"> </w:t>
      </w:r>
      <w:r w:rsidRPr="0043240E">
        <w:rPr>
          <w:rFonts w:ascii="Times New Roman" w:hAnsi="Times New Roman" w:cs="Times New Roman"/>
          <w:sz w:val="24"/>
          <w:szCs w:val="24"/>
        </w:rPr>
        <w:t>п.  1 4 3 настоящей программы.</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В соответствии с ФГОС НОО</w:t>
      </w:r>
      <w:r>
        <w:rPr>
          <w:rFonts w:ascii="Times New Roman" w:hAnsi="Times New Roman" w:cs="Times New Roman"/>
          <w:sz w:val="24"/>
          <w:szCs w:val="24"/>
        </w:rPr>
        <w:t xml:space="preserve"> система оценки образовательной организации реализует системно-деятельностный, уровневый и </w:t>
      </w:r>
      <w:r w:rsidRPr="0043240E">
        <w:rPr>
          <w:rFonts w:ascii="Times New Roman" w:hAnsi="Times New Roman" w:cs="Times New Roman"/>
          <w:sz w:val="24"/>
          <w:szCs w:val="24"/>
        </w:rPr>
        <w:t>комплексный подходы к оценке образовательных достижений</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Системно-деятельностный </w:t>
      </w:r>
      <w:r>
        <w:rPr>
          <w:rFonts w:ascii="Times New Roman" w:hAnsi="Times New Roman" w:cs="Times New Roman"/>
          <w:sz w:val="24"/>
          <w:szCs w:val="24"/>
        </w:rPr>
        <w:t xml:space="preserve">подход к оценке образовательных достижений проявляется в </w:t>
      </w:r>
      <w:r w:rsidRPr="0043240E">
        <w:rPr>
          <w:rFonts w:ascii="Times New Roman" w:hAnsi="Times New Roman" w:cs="Times New Roman"/>
          <w:sz w:val="24"/>
          <w:szCs w:val="24"/>
        </w:rPr>
        <w:t>оценке  способности обучающихся</w:t>
      </w:r>
      <w:r>
        <w:rPr>
          <w:rFonts w:ascii="Times New Roman" w:hAnsi="Times New Roman" w:cs="Times New Roman"/>
          <w:sz w:val="24"/>
          <w:szCs w:val="24"/>
        </w:rPr>
        <w:t xml:space="preserve"> </w:t>
      </w:r>
      <w:r w:rsidRPr="0043240E">
        <w:rPr>
          <w:rFonts w:ascii="Times New Roman" w:hAnsi="Times New Roman" w:cs="Times New Roman"/>
          <w:sz w:val="24"/>
          <w:szCs w:val="24"/>
        </w:rPr>
        <w:t>к решению учебно-познавате</w:t>
      </w:r>
      <w:r>
        <w:rPr>
          <w:rFonts w:ascii="Times New Roman" w:hAnsi="Times New Roman" w:cs="Times New Roman"/>
          <w:sz w:val="24"/>
          <w:szCs w:val="24"/>
        </w:rPr>
        <w:t>льных и учебно-практических за</w:t>
      </w:r>
      <w:r w:rsidRPr="0043240E">
        <w:rPr>
          <w:rFonts w:ascii="Times New Roman" w:hAnsi="Times New Roman" w:cs="Times New Roman"/>
          <w:sz w:val="24"/>
          <w:szCs w:val="24"/>
        </w:rPr>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Уровневый подход служит важ</w:t>
      </w:r>
      <w:r>
        <w:rPr>
          <w:rFonts w:ascii="Times New Roman" w:hAnsi="Times New Roman" w:cs="Times New Roman"/>
          <w:sz w:val="24"/>
          <w:szCs w:val="24"/>
        </w:rPr>
        <w:t xml:space="preserve">нейшей основой для организации индивидуальной работы с </w:t>
      </w:r>
      <w:r w:rsidRPr="0043240E">
        <w:rPr>
          <w:rFonts w:ascii="Times New Roman" w:hAnsi="Times New Roman" w:cs="Times New Roman"/>
          <w:sz w:val="24"/>
          <w:szCs w:val="24"/>
        </w:rPr>
        <w:t>обучающимися</w:t>
      </w:r>
      <w:r>
        <w:rPr>
          <w:rFonts w:ascii="Times New Roman" w:hAnsi="Times New Roman" w:cs="Times New Roman"/>
          <w:sz w:val="24"/>
          <w:szCs w:val="24"/>
        </w:rPr>
        <w:t xml:space="preserve">. Он реализуется </w:t>
      </w:r>
      <w:r w:rsidRPr="0043240E">
        <w:rPr>
          <w:rFonts w:ascii="Times New Roman" w:hAnsi="Times New Roman" w:cs="Times New Roman"/>
          <w:sz w:val="24"/>
          <w:szCs w:val="24"/>
        </w:rPr>
        <w:t>как по отношению к содержанию</w:t>
      </w:r>
      <w:r>
        <w:rPr>
          <w:rFonts w:ascii="Times New Roman" w:hAnsi="Times New Roman" w:cs="Times New Roman"/>
          <w:sz w:val="24"/>
          <w:szCs w:val="24"/>
        </w:rPr>
        <w:t xml:space="preserve"> оценки, так и к представлению </w:t>
      </w:r>
      <w:r w:rsidRPr="0043240E">
        <w:rPr>
          <w:rFonts w:ascii="Times New Roman" w:hAnsi="Times New Roman" w:cs="Times New Roman"/>
          <w:sz w:val="24"/>
          <w:szCs w:val="24"/>
        </w:rPr>
        <w:t>и интерпретации результатов измерений</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w:t>
      </w:r>
      <w:r>
        <w:rPr>
          <w:rFonts w:ascii="Times New Roman" w:hAnsi="Times New Roman" w:cs="Times New Roman"/>
          <w:sz w:val="24"/>
          <w:szCs w:val="24"/>
        </w:rPr>
        <w:t xml:space="preserve">и уровней выше и ниже базового. </w:t>
      </w:r>
      <w:r w:rsidRPr="0043240E">
        <w:rPr>
          <w:rFonts w:ascii="Times New Roman" w:hAnsi="Times New Roman" w:cs="Times New Roman"/>
          <w:sz w:val="24"/>
          <w:szCs w:val="24"/>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Pr>
          <w:rFonts w:ascii="Times New Roman" w:hAnsi="Times New Roman" w:cs="Times New Roman"/>
          <w:sz w:val="24"/>
          <w:szCs w:val="24"/>
        </w:rPr>
        <w:t xml:space="preserve">. </w:t>
      </w:r>
      <w:r w:rsidRPr="0043240E">
        <w:rPr>
          <w:rFonts w:ascii="Times New Roman" w:hAnsi="Times New Roman" w:cs="Times New Roman"/>
          <w:sz w:val="24"/>
          <w:szCs w:val="24"/>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Комплексный подход к оценке образовательных достижений реализуется путём:</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оценки предметных и метапредметных результатов;</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 для интерпретации полученных результатов в целях управления качеством образования;</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3240E" w:rsidRPr="0043240E" w:rsidRDefault="0043240E" w:rsidP="00582B16">
      <w:pPr>
        <w:spacing w:after="0" w:line="240" w:lineRule="auto"/>
        <w:rPr>
          <w:rFonts w:ascii="Times New Roman" w:hAnsi="Times New Roman" w:cs="Times New Roman"/>
          <w:sz w:val="24"/>
          <w:szCs w:val="24"/>
        </w:rPr>
      </w:pPr>
      <w:r w:rsidRPr="0043240E">
        <w:rPr>
          <w:rFonts w:ascii="Times New Roman" w:hAnsi="Times New Roman" w:cs="Times New Roman"/>
          <w:sz w:val="24"/>
          <w:szCs w:val="24"/>
        </w:rPr>
        <w:t>- использования форм раб</w:t>
      </w:r>
      <w:r>
        <w:rPr>
          <w:rFonts w:ascii="Times New Roman" w:hAnsi="Times New Roman" w:cs="Times New Roman"/>
          <w:sz w:val="24"/>
          <w:szCs w:val="24"/>
        </w:rPr>
        <w:t xml:space="preserve">оты, обеспечивающих возможность </w:t>
      </w:r>
      <w:r w:rsidRPr="0043240E">
        <w:rPr>
          <w:rFonts w:ascii="Times New Roman" w:hAnsi="Times New Roman" w:cs="Times New Roman"/>
          <w:sz w:val="24"/>
          <w:szCs w:val="24"/>
        </w:rPr>
        <w:t>включения младших школьников в самостоятельную оценочную деятельность (самоанализ, самооценка, взаимооценка);</w:t>
      </w:r>
    </w:p>
    <w:p w:rsidR="007F793F" w:rsidRDefault="0043240E"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240E">
        <w:rPr>
          <w:rFonts w:ascii="Times New Roman" w:hAnsi="Times New Roman" w:cs="Times New Roman"/>
          <w:sz w:val="24"/>
          <w:szCs w:val="24"/>
        </w:rPr>
        <w:t>использо</w:t>
      </w:r>
      <w:r w:rsidR="007F793F">
        <w:rPr>
          <w:rFonts w:ascii="Times New Roman" w:hAnsi="Times New Roman" w:cs="Times New Roman"/>
          <w:sz w:val="24"/>
          <w:szCs w:val="24"/>
        </w:rPr>
        <w:t xml:space="preserve">вания мониторинга динамических </w:t>
      </w:r>
      <w:r w:rsidRPr="0043240E">
        <w:rPr>
          <w:rFonts w:ascii="Times New Roman" w:hAnsi="Times New Roman" w:cs="Times New Roman"/>
          <w:sz w:val="24"/>
          <w:szCs w:val="24"/>
        </w:rPr>
        <w:t xml:space="preserve">показателей  освоения умений и знаний, в </w:t>
      </w:r>
      <w:r>
        <w:rPr>
          <w:rFonts w:ascii="Times New Roman" w:hAnsi="Times New Roman" w:cs="Times New Roman"/>
          <w:sz w:val="24"/>
          <w:szCs w:val="24"/>
        </w:rPr>
        <w:t>том числе формируемых с исполь</w:t>
      </w:r>
      <w:r w:rsidRPr="0043240E">
        <w:rPr>
          <w:rFonts w:ascii="Times New Roman" w:hAnsi="Times New Roman" w:cs="Times New Roman"/>
          <w:sz w:val="24"/>
          <w:szCs w:val="24"/>
        </w:rPr>
        <w:t>зованием   информационно-коммуникационных   (цифровых)</w:t>
      </w:r>
      <w:r w:rsidR="007F793F">
        <w:rPr>
          <w:rFonts w:ascii="Times New Roman" w:hAnsi="Times New Roman" w:cs="Times New Roman"/>
          <w:sz w:val="24"/>
          <w:szCs w:val="24"/>
        </w:rPr>
        <w:t xml:space="preserve"> технологий.</w:t>
      </w:r>
    </w:p>
    <w:p w:rsidR="007F793F" w:rsidRPr="007F793F" w:rsidRDefault="007F793F" w:rsidP="00582B16">
      <w:pPr>
        <w:spacing w:after="0" w:line="240" w:lineRule="auto"/>
        <w:rPr>
          <w:rFonts w:ascii="Times New Roman" w:hAnsi="Times New Roman" w:cs="Times New Roman"/>
          <w:b/>
          <w:sz w:val="24"/>
          <w:szCs w:val="24"/>
        </w:rPr>
      </w:pPr>
      <w:r w:rsidRPr="007F793F">
        <w:rPr>
          <w:rFonts w:ascii="Times New Roman" w:hAnsi="Times New Roman" w:cs="Times New Roman"/>
          <w:b/>
          <w:sz w:val="24"/>
          <w:szCs w:val="24"/>
        </w:rPr>
        <w:t>1.4.2. ОСОБЕННОСТИ ОЦЕНКИ МЕТАПРЕДМЕТНЫХ И ПРЕДМЕТНЫХ РЕЗУЛЬТАТОВ</w:t>
      </w:r>
    </w:p>
    <w:p w:rsidR="007F793F" w:rsidRPr="007F793F" w:rsidRDefault="007F793F" w:rsidP="00582B16">
      <w:pPr>
        <w:spacing w:after="0" w:line="240" w:lineRule="auto"/>
        <w:rPr>
          <w:rFonts w:ascii="Times New Roman" w:hAnsi="Times New Roman" w:cs="Times New Roman"/>
          <w:b/>
          <w:sz w:val="24"/>
          <w:szCs w:val="24"/>
        </w:rPr>
      </w:pPr>
      <w:r w:rsidRPr="007F793F">
        <w:rPr>
          <w:rFonts w:ascii="Times New Roman" w:hAnsi="Times New Roman" w:cs="Times New Roman"/>
          <w:b/>
          <w:sz w:val="24"/>
          <w:szCs w:val="24"/>
        </w:rPr>
        <w:t>Особенности оценки метапредметных результатов</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Оценка метапредметных резул</w:t>
      </w:r>
      <w:r>
        <w:rPr>
          <w:rFonts w:ascii="Times New Roman" w:hAnsi="Times New Roman" w:cs="Times New Roman"/>
          <w:sz w:val="24"/>
          <w:szCs w:val="24"/>
        </w:rPr>
        <w:t>ьтатов представляет собой оцен</w:t>
      </w:r>
      <w:r w:rsidRPr="007F793F">
        <w:rPr>
          <w:rFonts w:ascii="Times New Roman" w:hAnsi="Times New Roman" w:cs="Times New Roman"/>
          <w:sz w:val="24"/>
          <w:szCs w:val="24"/>
        </w:rPr>
        <w:t>ку достижения планируемых ре</w:t>
      </w:r>
      <w:r>
        <w:rPr>
          <w:rFonts w:ascii="Times New Roman" w:hAnsi="Times New Roman" w:cs="Times New Roman"/>
          <w:sz w:val="24"/>
          <w:szCs w:val="24"/>
        </w:rPr>
        <w:t>зультатов освоения основной об</w:t>
      </w:r>
      <w:r w:rsidRPr="007F793F">
        <w:rPr>
          <w:rFonts w:ascii="Times New Roman" w:hAnsi="Times New Roman" w:cs="Times New Roman"/>
          <w:sz w:val="24"/>
          <w:szCs w:val="24"/>
        </w:rPr>
        <w:t>разовательной программы, к</w:t>
      </w:r>
      <w:r>
        <w:rPr>
          <w:rFonts w:ascii="Times New Roman" w:hAnsi="Times New Roman" w:cs="Times New Roman"/>
          <w:sz w:val="24"/>
          <w:szCs w:val="24"/>
        </w:rPr>
        <w:t xml:space="preserve">оторые представлены в программе </w:t>
      </w:r>
      <w:r w:rsidRPr="007F793F">
        <w:rPr>
          <w:rFonts w:ascii="Times New Roman" w:hAnsi="Times New Roman" w:cs="Times New Roman"/>
          <w:sz w:val="24"/>
          <w:szCs w:val="24"/>
        </w:rPr>
        <w:t>формирования универсальн</w:t>
      </w:r>
      <w:r>
        <w:rPr>
          <w:rFonts w:ascii="Times New Roman" w:hAnsi="Times New Roman" w:cs="Times New Roman"/>
          <w:sz w:val="24"/>
          <w:szCs w:val="24"/>
        </w:rPr>
        <w:t xml:space="preserve">ых учебных действий обучающихся </w:t>
      </w:r>
      <w:r w:rsidRPr="007F793F">
        <w:rPr>
          <w:rFonts w:ascii="Times New Roman" w:hAnsi="Times New Roman" w:cs="Times New Roman"/>
          <w:sz w:val="24"/>
          <w:szCs w:val="24"/>
        </w:rPr>
        <w:t>и отражают совокупность по</w:t>
      </w:r>
      <w:r>
        <w:rPr>
          <w:rFonts w:ascii="Times New Roman" w:hAnsi="Times New Roman" w:cs="Times New Roman"/>
          <w:sz w:val="24"/>
          <w:szCs w:val="24"/>
        </w:rPr>
        <w:t xml:space="preserve">знавательных, коммуникативных и </w:t>
      </w:r>
      <w:r w:rsidRPr="007F793F">
        <w:rPr>
          <w:rFonts w:ascii="Times New Roman" w:hAnsi="Times New Roman" w:cs="Times New Roman"/>
          <w:sz w:val="24"/>
          <w:szCs w:val="24"/>
        </w:rPr>
        <w:t>регулятивных</w:t>
      </w:r>
      <w:r>
        <w:rPr>
          <w:rFonts w:ascii="Times New Roman" w:hAnsi="Times New Roman" w:cs="Times New Roman"/>
          <w:sz w:val="24"/>
          <w:szCs w:val="24"/>
        </w:rPr>
        <w:t xml:space="preserve"> универсальных учебных действий </w:t>
      </w:r>
      <w:r w:rsidRPr="007F793F">
        <w:rPr>
          <w:rFonts w:ascii="Times New Roman" w:hAnsi="Times New Roman" w:cs="Times New Roman"/>
          <w:sz w:val="24"/>
          <w:szCs w:val="24"/>
        </w:rPr>
        <w:lastRenderedPageBreak/>
        <w:t>Формирование метапредме</w:t>
      </w:r>
      <w:r>
        <w:rPr>
          <w:rFonts w:ascii="Times New Roman" w:hAnsi="Times New Roman" w:cs="Times New Roman"/>
          <w:sz w:val="24"/>
          <w:szCs w:val="24"/>
        </w:rPr>
        <w:t xml:space="preserve">тных результатов обеспечивается </w:t>
      </w:r>
      <w:r w:rsidRPr="007F793F">
        <w:rPr>
          <w:rFonts w:ascii="Times New Roman" w:hAnsi="Times New Roman" w:cs="Times New Roman"/>
          <w:sz w:val="24"/>
          <w:szCs w:val="24"/>
        </w:rPr>
        <w:t>за счёт всех учебных предметов и внеурочной деятельности</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Оценка   метапредметных  ре</w:t>
      </w:r>
      <w:r>
        <w:rPr>
          <w:rFonts w:ascii="Times New Roman" w:hAnsi="Times New Roman" w:cs="Times New Roman"/>
          <w:sz w:val="24"/>
          <w:szCs w:val="24"/>
        </w:rPr>
        <w:t xml:space="preserve">зультатов  проводится  с  целью </w:t>
      </w:r>
      <w:r w:rsidRPr="007F793F">
        <w:rPr>
          <w:rFonts w:ascii="Times New Roman" w:hAnsi="Times New Roman" w:cs="Times New Roman"/>
          <w:sz w:val="24"/>
          <w:szCs w:val="24"/>
        </w:rPr>
        <w:t>определения сформированности:</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универсальных учебных познавательных действий;</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 xml:space="preserve">  универсальных учебных коммуникативных действий;</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 xml:space="preserve">  универсальных учебных регулятивных действий</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Овладение    универсальными</w:t>
      </w:r>
      <w:r>
        <w:rPr>
          <w:rFonts w:ascii="Times New Roman" w:hAnsi="Times New Roman" w:cs="Times New Roman"/>
          <w:sz w:val="24"/>
          <w:szCs w:val="24"/>
        </w:rPr>
        <w:t xml:space="preserve">    учебными    познавательными </w:t>
      </w:r>
      <w:r w:rsidRPr="007F793F">
        <w:rPr>
          <w:rFonts w:ascii="Times New Roman" w:hAnsi="Times New Roman" w:cs="Times New Roman"/>
          <w:sz w:val="24"/>
          <w:szCs w:val="24"/>
        </w:rPr>
        <w:t xml:space="preserve">действиями согласно ФГОС </w:t>
      </w:r>
      <w:r>
        <w:rPr>
          <w:rFonts w:ascii="Times New Roman" w:hAnsi="Times New Roman" w:cs="Times New Roman"/>
          <w:sz w:val="24"/>
          <w:szCs w:val="24"/>
        </w:rPr>
        <w:t xml:space="preserve">НОО предполагает формирование и </w:t>
      </w:r>
      <w:r w:rsidRPr="007F793F">
        <w:rPr>
          <w:rFonts w:ascii="Times New Roman" w:hAnsi="Times New Roman" w:cs="Times New Roman"/>
          <w:sz w:val="24"/>
          <w:szCs w:val="24"/>
        </w:rPr>
        <w:t>оценку у обучающихся следующих групп умений:</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1) базовые логические действия:</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 xml:space="preserve">  сравнивать  объекты,  устанав</w:t>
      </w:r>
      <w:r>
        <w:rPr>
          <w:rFonts w:ascii="Times New Roman" w:hAnsi="Times New Roman" w:cs="Times New Roman"/>
          <w:sz w:val="24"/>
          <w:szCs w:val="24"/>
        </w:rPr>
        <w:t>ливать  основания  для  сравне</w:t>
      </w:r>
      <w:r w:rsidRPr="007F793F">
        <w:rPr>
          <w:rFonts w:ascii="Times New Roman" w:hAnsi="Times New Roman" w:cs="Times New Roman"/>
          <w:sz w:val="24"/>
          <w:szCs w:val="24"/>
        </w:rPr>
        <w:t>ния, устанавливать аналогии;</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объединять части объекта </w:t>
      </w:r>
      <w:r>
        <w:rPr>
          <w:rFonts w:ascii="Times New Roman" w:hAnsi="Times New Roman" w:cs="Times New Roman"/>
          <w:sz w:val="24"/>
          <w:szCs w:val="24"/>
        </w:rPr>
        <w:t>(объекты) по определённому при</w:t>
      </w:r>
      <w:r w:rsidRPr="007F793F">
        <w:rPr>
          <w:rFonts w:ascii="Times New Roman" w:hAnsi="Times New Roman" w:cs="Times New Roman"/>
          <w:sz w:val="24"/>
          <w:szCs w:val="24"/>
        </w:rPr>
        <w:t>знаку;</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определять   существенный  </w:t>
      </w:r>
      <w:r>
        <w:rPr>
          <w:rFonts w:ascii="Times New Roman" w:hAnsi="Times New Roman" w:cs="Times New Roman"/>
          <w:sz w:val="24"/>
          <w:szCs w:val="24"/>
        </w:rPr>
        <w:t xml:space="preserve"> признак   для   классификации, </w:t>
      </w:r>
      <w:r w:rsidRPr="007F793F">
        <w:rPr>
          <w:rFonts w:ascii="Times New Roman" w:hAnsi="Times New Roman" w:cs="Times New Roman"/>
          <w:sz w:val="24"/>
          <w:szCs w:val="24"/>
        </w:rPr>
        <w:t>классифицировать предложенные объекты;</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 xml:space="preserve">  находить  закономерности  и </w:t>
      </w:r>
      <w:r>
        <w:rPr>
          <w:rFonts w:ascii="Times New Roman" w:hAnsi="Times New Roman" w:cs="Times New Roman"/>
          <w:sz w:val="24"/>
          <w:szCs w:val="24"/>
        </w:rPr>
        <w:t xml:space="preserve"> противоречия  в  рассматривае</w:t>
      </w:r>
      <w:r w:rsidRPr="007F793F">
        <w:rPr>
          <w:rFonts w:ascii="Times New Roman" w:hAnsi="Times New Roman" w:cs="Times New Roman"/>
          <w:sz w:val="24"/>
          <w:szCs w:val="24"/>
        </w:rPr>
        <w:t>мых фактах, данных и наб</w:t>
      </w:r>
      <w:r>
        <w:rPr>
          <w:rFonts w:ascii="Times New Roman" w:hAnsi="Times New Roman" w:cs="Times New Roman"/>
          <w:sz w:val="24"/>
          <w:szCs w:val="24"/>
        </w:rPr>
        <w:t>людениях на основе предложенно</w:t>
      </w:r>
      <w:r w:rsidRPr="007F793F">
        <w:rPr>
          <w:rFonts w:ascii="Times New Roman" w:hAnsi="Times New Roman" w:cs="Times New Roman"/>
          <w:sz w:val="24"/>
          <w:szCs w:val="24"/>
        </w:rPr>
        <w:t>го педагогическим работником алгоритма;</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выявлять   недостаток   информации   для   решения   учебно</w:t>
      </w:r>
      <w:r>
        <w:rPr>
          <w:rFonts w:ascii="Times New Roman" w:hAnsi="Times New Roman" w:cs="Times New Roman"/>
          <w:sz w:val="24"/>
          <w:szCs w:val="24"/>
        </w:rPr>
        <w:t xml:space="preserve">й </w:t>
      </w:r>
      <w:r w:rsidRPr="007F793F">
        <w:rPr>
          <w:rFonts w:ascii="Times New Roman" w:hAnsi="Times New Roman" w:cs="Times New Roman"/>
          <w:sz w:val="24"/>
          <w:szCs w:val="24"/>
        </w:rPr>
        <w:t>(практической) задачи на основе предложенного алгоритма;</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 xml:space="preserve">  устанавливать  причинно-сле</w:t>
      </w:r>
      <w:r>
        <w:rPr>
          <w:rFonts w:ascii="Times New Roman" w:hAnsi="Times New Roman" w:cs="Times New Roman"/>
          <w:sz w:val="24"/>
          <w:szCs w:val="24"/>
        </w:rPr>
        <w:t xml:space="preserve">дственные  связи  в  ситуациях, </w:t>
      </w:r>
      <w:r w:rsidRPr="007F793F">
        <w:rPr>
          <w:rFonts w:ascii="Times New Roman" w:hAnsi="Times New Roman" w:cs="Times New Roman"/>
          <w:sz w:val="24"/>
          <w:szCs w:val="24"/>
        </w:rPr>
        <w:t>поддающихся   непосредств</w:t>
      </w:r>
      <w:r>
        <w:rPr>
          <w:rFonts w:ascii="Times New Roman" w:hAnsi="Times New Roman" w:cs="Times New Roman"/>
          <w:sz w:val="24"/>
          <w:szCs w:val="24"/>
        </w:rPr>
        <w:t>енному  наблюдению  или  знако</w:t>
      </w:r>
      <w:r w:rsidRPr="007F793F">
        <w:rPr>
          <w:rFonts w:ascii="Times New Roman" w:hAnsi="Times New Roman" w:cs="Times New Roman"/>
          <w:sz w:val="24"/>
          <w:szCs w:val="24"/>
        </w:rPr>
        <w:t>мых по опыту, делать выводы;</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2) базовые исследовательские действия:</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определять разрыв межд</w:t>
      </w:r>
      <w:r>
        <w:rPr>
          <w:rFonts w:ascii="Times New Roman" w:hAnsi="Times New Roman" w:cs="Times New Roman"/>
          <w:sz w:val="24"/>
          <w:szCs w:val="24"/>
        </w:rPr>
        <w:t>у реальным и желательным состоя</w:t>
      </w:r>
      <w:r w:rsidRPr="007F793F">
        <w:rPr>
          <w:rFonts w:ascii="Times New Roman" w:hAnsi="Times New Roman" w:cs="Times New Roman"/>
          <w:sz w:val="24"/>
          <w:szCs w:val="24"/>
        </w:rPr>
        <w:t>нием объекта (ситуации) н</w:t>
      </w:r>
      <w:r>
        <w:rPr>
          <w:rFonts w:ascii="Times New Roman" w:hAnsi="Times New Roman" w:cs="Times New Roman"/>
          <w:sz w:val="24"/>
          <w:szCs w:val="24"/>
        </w:rPr>
        <w:t>а основе предложенных педагоги</w:t>
      </w:r>
      <w:r w:rsidRPr="007F793F">
        <w:rPr>
          <w:rFonts w:ascii="Times New Roman" w:hAnsi="Times New Roman" w:cs="Times New Roman"/>
          <w:sz w:val="24"/>
          <w:szCs w:val="24"/>
        </w:rPr>
        <w:t>ческим работником вопросов;</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с помощью педагогическог</w:t>
      </w:r>
      <w:r>
        <w:rPr>
          <w:rFonts w:ascii="Times New Roman" w:hAnsi="Times New Roman" w:cs="Times New Roman"/>
          <w:sz w:val="24"/>
          <w:szCs w:val="24"/>
        </w:rPr>
        <w:t xml:space="preserve">о работника формулировать цель, </w:t>
      </w:r>
      <w:r w:rsidRPr="007F793F">
        <w:rPr>
          <w:rFonts w:ascii="Times New Roman" w:hAnsi="Times New Roman" w:cs="Times New Roman"/>
          <w:sz w:val="24"/>
          <w:szCs w:val="24"/>
        </w:rPr>
        <w:t>планировать изменения объекта, ситуации;</w:t>
      </w:r>
    </w:p>
    <w:p w:rsidR="0043240E"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сравнивать несколько вар</w:t>
      </w:r>
      <w:r>
        <w:rPr>
          <w:rFonts w:ascii="Times New Roman" w:hAnsi="Times New Roman" w:cs="Times New Roman"/>
          <w:sz w:val="24"/>
          <w:szCs w:val="24"/>
        </w:rPr>
        <w:t xml:space="preserve">иантов решения задачи, выбирать </w:t>
      </w:r>
      <w:r w:rsidRPr="007F793F">
        <w:rPr>
          <w:rFonts w:ascii="Times New Roman" w:hAnsi="Times New Roman" w:cs="Times New Roman"/>
          <w:sz w:val="24"/>
          <w:szCs w:val="24"/>
        </w:rPr>
        <w:t>наиболее подходящий (на основе предложенных критериев);</w:t>
      </w:r>
      <w:r>
        <w:rPr>
          <w:rFonts w:ascii="Times New Roman" w:hAnsi="Times New Roman" w:cs="Times New Roman"/>
          <w:sz w:val="24"/>
          <w:szCs w:val="24"/>
        </w:rPr>
        <w:tab/>
        <w:t xml:space="preserve"> </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проводить по предложенно</w:t>
      </w:r>
      <w:r>
        <w:rPr>
          <w:rFonts w:ascii="Times New Roman" w:hAnsi="Times New Roman" w:cs="Times New Roman"/>
          <w:sz w:val="24"/>
          <w:szCs w:val="24"/>
        </w:rPr>
        <w:t>му плану опыт, несложное иссле</w:t>
      </w:r>
      <w:r w:rsidRPr="007F793F">
        <w:rPr>
          <w:rFonts w:ascii="Times New Roman" w:hAnsi="Times New Roman" w:cs="Times New Roman"/>
          <w:sz w:val="24"/>
          <w:szCs w:val="24"/>
        </w:rPr>
        <w:t>дование по установлению особенностей объекта изучения и связей между объектами (часть</w:t>
      </w:r>
      <w:r>
        <w:rPr>
          <w:rFonts w:ascii="Times New Roman" w:hAnsi="Times New Roman" w:cs="Times New Roman"/>
          <w:sz w:val="24"/>
          <w:szCs w:val="24"/>
        </w:rPr>
        <w:t xml:space="preserve"> — целое, причина — след</w:t>
      </w:r>
      <w:r w:rsidRPr="007F793F">
        <w:rPr>
          <w:rFonts w:ascii="Times New Roman" w:hAnsi="Times New Roman" w:cs="Times New Roman"/>
          <w:sz w:val="24"/>
          <w:szCs w:val="24"/>
        </w:rPr>
        <w:t>ствие);</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формулировать выводы и подкреплять их доказательствами на основе результатов пров</w:t>
      </w:r>
      <w:r>
        <w:rPr>
          <w:rFonts w:ascii="Times New Roman" w:hAnsi="Times New Roman" w:cs="Times New Roman"/>
          <w:sz w:val="24"/>
          <w:szCs w:val="24"/>
        </w:rPr>
        <w:t>едённого наблюдения (опыта, из</w:t>
      </w:r>
      <w:r w:rsidRPr="007F793F">
        <w:rPr>
          <w:rFonts w:ascii="Times New Roman" w:hAnsi="Times New Roman" w:cs="Times New Roman"/>
          <w:sz w:val="24"/>
          <w:szCs w:val="24"/>
        </w:rPr>
        <w:t>мерения, классификации, сравнения, исследования);</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3) работа с информацией:</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 xml:space="preserve">  выбирать источник получения информации;</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 xml:space="preserve">  согласно  заданному  алгор</w:t>
      </w:r>
      <w:r>
        <w:rPr>
          <w:rFonts w:ascii="Times New Roman" w:hAnsi="Times New Roman" w:cs="Times New Roman"/>
          <w:sz w:val="24"/>
          <w:szCs w:val="24"/>
        </w:rPr>
        <w:t xml:space="preserve">итму  находить  в  предложенном </w:t>
      </w:r>
      <w:r w:rsidRPr="007F793F">
        <w:rPr>
          <w:rFonts w:ascii="Times New Roman" w:hAnsi="Times New Roman" w:cs="Times New Roman"/>
          <w:sz w:val="24"/>
          <w:szCs w:val="24"/>
        </w:rPr>
        <w:t>источнике информацию, представленную в явном виде;</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распознавать достоверную</w:t>
      </w:r>
      <w:r>
        <w:rPr>
          <w:rFonts w:ascii="Times New Roman" w:hAnsi="Times New Roman" w:cs="Times New Roman"/>
          <w:sz w:val="24"/>
          <w:szCs w:val="24"/>
        </w:rPr>
        <w:t xml:space="preserve"> и недостоверную информацию са</w:t>
      </w:r>
      <w:r w:rsidRPr="007F793F">
        <w:rPr>
          <w:rFonts w:ascii="Times New Roman" w:hAnsi="Times New Roman" w:cs="Times New Roman"/>
          <w:sz w:val="24"/>
          <w:szCs w:val="24"/>
        </w:rPr>
        <w:t>мостоятельно или на осно</w:t>
      </w:r>
      <w:r>
        <w:rPr>
          <w:rFonts w:ascii="Times New Roman" w:hAnsi="Times New Roman" w:cs="Times New Roman"/>
          <w:sz w:val="24"/>
          <w:szCs w:val="24"/>
        </w:rPr>
        <w:t>вании предложенного педагогиче</w:t>
      </w:r>
      <w:r w:rsidRPr="007F793F">
        <w:rPr>
          <w:rFonts w:ascii="Times New Roman" w:hAnsi="Times New Roman" w:cs="Times New Roman"/>
          <w:sz w:val="24"/>
          <w:szCs w:val="24"/>
        </w:rPr>
        <w:t>ским работником способа её проверки;</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соблюдать с помощью взрос</w:t>
      </w:r>
      <w:r>
        <w:rPr>
          <w:rFonts w:ascii="Times New Roman" w:hAnsi="Times New Roman" w:cs="Times New Roman"/>
          <w:sz w:val="24"/>
          <w:szCs w:val="24"/>
        </w:rPr>
        <w:t xml:space="preserve">лых (педагогических работников, </w:t>
      </w:r>
      <w:r w:rsidRPr="007F793F">
        <w:rPr>
          <w:rFonts w:ascii="Times New Roman" w:hAnsi="Times New Roman" w:cs="Times New Roman"/>
          <w:sz w:val="24"/>
          <w:szCs w:val="24"/>
        </w:rPr>
        <w:t>родителей  (законных  пред</w:t>
      </w:r>
      <w:r>
        <w:rPr>
          <w:rFonts w:ascii="Times New Roman" w:hAnsi="Times New Roman" w:cs="Times New Roman"/>
          <w:sz w:val="24"/>
          <w:szCs w:val="24"/>
        </w:rPr>
        <w:t xml:space="preserve">ставителей)  несовершеннолетних </w:t>
      </w:r>
      <w:r w:rsidRPr="007F793F">
        <w:rPr>
          <w:rFonts w:ascii="Times New Roman" w:hAnsi="Times New Roman" w:cs="Times New Roman"/>
          <w:sz w:val="24"/>
          <w:szCs w:val="24"/>
        </w:rPr>
        <w:t>обуч</w:t>
      </w:r>
      <w:r>
        <w:rPr>
          <w:rFonts w:ascii="Times New Roman" w:hAnsi="Times New Roman" w:cs="Times New Roman"/>
          <w:sz w:val="24"/>
          <w:szCs w:val="24"/>
        </w:rPr>
        <w:t>ающихся</w:t>
      </w:r>
      <w:r w:rsidRPr="007F793F">
        <w:rPr>
          <w:rFonts w:ascii="Times New Roman" w:hAnsi="Times New Roman" w:cs="Times New Roman"/>
          <w:sz w:val="24"/>
          <w:szCs w:val="24"/>
        </w:rPr>
        <w:t xml:space="preserve"> элементар</w:t>
      </w:r>
      <w:r>
        <w:rPr>
          <w:rFonts w:ascii="Times New Roman" w:hAnsi="Times New Roman" w:cs="Times New Roman"/>
          <w:sz w:val="24"/>
          <w:szCs w:val="24"/>
        </w:rPr>
        <w:t>ные правила информационной без</w:t>
      </w:r>
      <w:r w:rsidRPr="007F793F">
        <w:rPr>
          <w:rFonts w:ascii="Times New Roman" w:hAnsi="Times New Roman" w:cs="Times New Roman"/>
          <w:sz w:val="24"/>
          <w:szCs w:val="24"/>
        </w:rPr>
        <w:t>опасности при поиске информации в Интернете;</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793F">
        <w:rPr>
          <w:rFonts w:ascii="Times New Roman" w:hAnsi="Times New Roman" w:cs="Times New Roman"/>
          <w:sz w:val="24"/>
          <w:szCs w:val="24"/>
        </w:rPr>
        <w:t xml:space="preserve">  анализировать и создавать </w:t>
      </w:r>
      <w:r>
        <w:rPr>
          <w:rFonts w:ascii="Times New Roman" w:hAnsi="Times New Roman" w:cs="Times New Roman"/>
          <w:sz w:val="24"/>
          <w:szCs w:val="24"/>
        </w:rPr>
        <w:t xml:space="preserve">текстовую, видео-, графическую, </w:t>
      </w:r>
      <w:r w:rsidRPr="007F793F">
        <w:rPr>
          <w:rFonts w:ascii="Times New Roman" w:hAnsi="Times New Roman" w:cs="Times New Roman"/>
          <w:sz w:val="24"/>
          <w:szCs w:val="24"/>
        </w:rPr>
        <w:t>звуковую информацию в соответствии с учебной задачей;</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самостоятельно  создавать  схемы,  таблицы </w:t>
      </w:r>
      <w:r>
        <w:rPr>
          <w:rFonts w:ascii="Times New Roman" w:hAnsi="Times New Roman" w:cs="Times New Roman"/>
          <w:sz w:val="24"/>
          <w:szCs w:val="24"/>
        </w:rPr>
        <w:t xml:space="preserve"> для  представле</w:t>
      </w:r>
      <w:r w:rsidRPr="007F793F">
        <w:rPr>
          <w:rFonts w:ascii="Times New Roman" w:hAnsi="Times New Roman" w:cs="Times New Roman"/>
          <w:sz w:val="24"/>
          <w:szCs w:val="24"/>
        </w:rPr>
        <w:t>ния информации</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Овладение  универсальн</w:t>
      </w:r>
      <w:r>
        <w:rPr>
          <w:rFonts w:ascii="Times New Roman" w:hAnsi="Times New Roman" w:cs="Times New Roman"/>
          <w:sz w:val="24"/>
          <w:szCs w:val="24"/>
        </w:rPr>
        <w:t xml:space="preserve">ыми  учебными  коммуникативными </w:t>
      </w:r>
      <w:r w:rsidRPr="007F793F">
        <w:rPr>
          <w:rFonts w:ascii="Times New Roman" w:hAnsi="Times New Roman" w:cs="Times New Roman"/>
          <w:sz w:val="24"/>
          <w:szCs w:val="24"/>
        </w:rPr>
        <w:t xml:space="preserve">действиями согласно ФГОС </w:t>
      </w:r>
      <w:r>
        <w:rPr>
          <w:rFonts w:ascii="Times New Roman" w:hAnsi="Times New Roman" w:cs="Times New Roman"/>
          <w:sz w:val="24"/>
          <w:szCs w:val="24"/>
        </w:rPr>
        <w:t xml:space="preserve">НОО предполагает формирование и </w:t>
      </w:r>
      <w:r w:rsidRPr="007F793F">
        <w:rPr>
          <w:rFonts w:ascii="Times New Roman" w:hAnsi="Times New Roman" w:cs="Times New Roman"/>
          <w:sz w:val="24"/>
          <w:szCs w:val="24"/>
        </w:rPr>
        <w:t>оценку у обучающихся следующих групп умений:</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1) общение:</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воспринимать и формулировать суждения, выражать эмоц</w:t>
      </w:r>
      <w:r>
        <w:rPr>
          <w:rFonts w:ascii="Times New Roman" w:hAnsi="Times New Roman" w:cs="Times New Roman"/>
          <w:sz w:val="24"/>
          <w:szCs w:val="24"/>
        </w:rPr>
        <w:t xml:space="preserve">ии </w:t>
      </w:r>
      <w:r w:rsidRPr="007F793F">
        <w:rPr>
          <w:rFonts w:ascii="Times New Roman" w:hAnsi="Times New Roman" w:cs="Times New Roman"/>
          <w:sz w:val="24"/>
          <w:szCs w:val="24"/>
        </w:rPr>
        <w:t xml:space="preserve">в соответствии с целями </w:t>
      </w:r>
      <w:r>
        <w:rPr>
          <w:rFonts w:ascii="Times New Roman" w:hAnsi="Times New Roman" w:cs="Times New Roman"/>
          <w:sz w:val="24"/>
          <w:szCs w:val="24"/>
        </w:rPr>
        <w:t xml:space="preserve">и условиями общения  в знакомой </w:t>
      </w:r>
      <w:r w:rsidRPr="007F793F">
        <w:rPr>
          <w:rFonts w:ascii="Times New Roman" w:hAnsi="Times New Roman" w:cs="Times New Roman"/>
          <w:sz w:val="24"/>
          <w:szCs w:val="24"/>
        </w:rPr>
        <w:t>среде;</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проявлять  уважительное  отн</w:t>
      </w:r>
      <w:r>
        <w:rPr>
          <w:rFonts w:ascii="Times New Roman" w:hAnsi="Times New Roman" w:cs="Times New Roman"/>
          <w:sz w:val="24"/>
          <w:szCs w:val="24"/>
        </w:rPr>
        <w:t>ошение  к  собеседнику,  соблю</w:t>
      </w:r>
      <w:r w:rsidRPr="007F793F">
        <w:rPr>
          <w:rFonts w:ascii="Times New Roman" w:hAnsi="Times New Roman" w:cs="Times New Roman"/>
          <w:sz w:val="24"/>
          <w:szCs w:val="24"/>
        </w:rPr>
        <w:t>дать правила ведения диалога и дискуссии;</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7F793F">
        <w:rPr>
          <w:rFonts w:ascii="Times New Roman" w:hAnsi="Times New Roman" w:cs="Times New Roman"/>
          <w:sz w:val="24"/>
          <w:szCs w:val="24"/>
        </w:rPr>
        <w:t xml:space="preserve">  признавать возможность существования разных точек зрения;</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корректно и аргументированно высказывать своё мнение;</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строить речевое высказывани</w:t>
      </w:r>
      <w:r>
        <w:rPr>
          <w:rFonts w:ascii="Times New Roman" w:hAnsi="Times New Roman" w:cs="Times New Roman"/>
          <w:sz w:val="24"/>
          <w:szCs w:val="24"/>
        </w:rPr>
        <w:t xml:space="preserve">е в соответствии с поставленной </w:t>
      </w:r>
      <w:r w:rsidRPr="007F793F">
        <w:rPr>
          <w:rFonts w:ascii="Times New Roman" w:hAnsi="Times New Roman" w:cs="Times New Roman"/>
          <w:sz w:val="24"/>
          <w:szCs w:val="24"/>
        </w:rPr>
        <w:t>задачей;</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создавать устные и письмен</w:t>
      </w:r>
      <w:r>
        <w:rPr>
          <w:rFonts w:ascii="Times New Roman" w:hAnsi="Times New Roman" w:cs="Times New Roman"/>
          <w:sz w:val="24"/>
          <w:szCs w:val="24"/>
        </w:rPr>
        <w:t>ные тексты (описание, рассужде</w:t>
      </w:r>
      <w:r w:rsidRPr="007F793F">
        <w:rPr>
          <w:rFonts w:ascii="Times New Roman" w:hAnsi="Times New Roman" w:cs="Times New Roman"/>
          <w:sz w:val="24"/>
          <w:szCs w:val="24"/>
        </w:rPr>
        <w:t>ние, повествование);</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готовить небольшие публичные выступления;</w:t>
      </w:r>
    </w:p>
    <w:p w:rsidR="00235DA6"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подбирать иллюстративный</w:t>
      </w:r>
      <w:r>
        <w:rPr>
          <w:rFonts w:ascii="Times New Roman" w:hAnsi="Times New Roman" w:cs="Times New Roman"/>
          <w:sz w:val="24"/>
          <w:szCs w:val="24"/>
        </w:rPr>
        <w:t xml:space="preserve"> материал (рисунки, фото, плака</w:t>
      </w:r>
      <w:r w:rsidRPr="007F793F">
        <w:rPr>
          <w:rFonts w:ascii="Times New Roman" w:hAnsi="Times New Roman" w:cs="Times New Roman"/>
          <w:sz w:val="24"/>
          <w:szCs w:val="24"/>
        </w:rPr>
        <w:t>ты) к тексту выступления;</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2) совместная деятельность:</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формулировать краткосроч</w:t>
      </w:r>
      <w:r>
        <w:rPr>
          <w:rFonts w:ascii="Times New Roman" w:hAnsi="Times New Roman" w:cs="Times New Roman"/>
          <w:sz w:val="24"/>
          <w:szCs w:val="24"/>
        </w:rPr>
        <w:t>ные  и долгосрочные цели (инди</w:t>
      </w:r>
      <w:r w:rsidRPr="007F793F">
        <w:rPr>
          <w:rFonts w:ascii="Times New Roman" w:hAnsi="Times New Roman" w:cs="Times New Roman"/>
          <w:sz w:val="24"/>
          <w:szCs w:val="24"/>
        </w:rPr>
        <w:t>видуальные  с  учётом  участи</w:t>
      </w:r>
      <w:r>
        <w:rPr>
          <w:rFonts w:ascii="Times New Roman" w:hAnsi="Times New Roman" w:cs="Times New Roman"/>
          <w:sz w:val="24"/>
          <w:szCs w:val="24"/>
        </w:rPr>
        <w:t xml:space="preserve">я  в  коллективных  задачах)  в </w:t>
      </w:r>
      <w:r w:rsidRPr="007F793F">
        <w:rPr>
          <w:rFonts w:ascii="Times New Roman" w:hAnsi="Times New Roman" w:cs="Times New Roman"/>
          <w:sz w:val="24"/>
          <w:szCs w:val="24"/>
        </w:rPr>
        <w:t>стандартной  (типовой)  ситу</w:t>
      </w:r>
      <w:r>
        <w:rPr>
          <w:rFonts w:ascii="Times New Roman" w:hAnsi="Times New Roman" w:cs="Times New Roman"/>
          <w:sz w:val="24"/>
          <w:szCs w:val="24"/>
        </w:rPr>
        <w:t xml:space="preserve">ации  на  основе  предложенного </w:t>
      </w:r>
      <w:r w:rsidRPr="007F793F">
        <w:rPr>
          <w:rFonts w:ascii="Times New Roman" w:hAnsi="Times New Roman" w:cs="Times New Roman"/>
          <w:sz w:val="24"/>
          <w:szCs w:val="24"/>
        </w:rPr>
        <w:t xml:space="preserve">формата планирования, </w:t>
      </w:r>
      <w:r>
        <w:rPr>
          <w:rFonts w:ascii="Times New Roman" w:hAnsi="Times New Roman" w:cs="Times New Roman"/>
          <w:sz w:val="24"/>
          <w:szCs w:val="24"/>
        </w:rPr>
        <w:t>распределения промежуточных шаг</w:t>
      </w:r>
      <w:r w:rsidRPr="007F793F">
        <w:rPr>
          <w:rFonts w:ascii="Times New Roman" w:hAnsi="Times New Roman" w:cs="Times New Roman"/>
          <w:sz w:val="24"/>
          <w:szCs w:val="24"/>
        </w:rPr>
        <w:t>ов и сроков;</w:t>
      </w:r>
    </w:p>
    <w:p w:rsid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принимать цель совместной </w:t>
      </w:r>
      <w:r>
        <w:rPr>
          <w:rFonts w:ascii="Times New Roman" w:hAnsi="Times New Roman" w:cs="Times New Roman"/>
          <w:sz w:val="24"/>
          <w:szCs w:val="24"/>
        </w:rPr>
        <w:t>деятельности, коллективно стро</w:t>
      </w:r>
      <w:r w:rsidRPr="007F793F">
        <w:rPr>
          <w:rFonts w:ascii="Times New Roman" w:hAnsi="Times New Roman" w:cs="Times New Roman"/>
          <w:sz w:val="24"/>
          <w:szCs w:val="24"/>
        </w:rPr>
        <w:t>ить действия по её достиже</w:t>
      </w:r>
      <w:r>
        <w:rPr>
          <w:rFonts w:ascii="Times New Roman" w:hAnsi="Times New Roman" w:cs="Times New Roman"/>
          <w:sz w:val="24"/>
          <w:szCs w:val="24"/>
        </w:rPr>
        <w:t xml:space="preserve">нию: </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распределять роли, догова</w:t>
      </w:r>
      <w:r w:rsidRPr="007F793F">
        <w:rPr>
          <w:rFonts w:ascii="Times New Roman" w:hAnsi="Times New Roman" w:cs="Times New Roman"/>
          <w:sz w:val="24"/>
          <w:szCs w:val="24"/>
        </w:rPr>
        <w:t>риваться, обсуждать процесс и результат совместной работы;</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проявлять   готовность   руков</w:t>
      </w:r>
      <w:r>
        <w:rPr>
          <w:rFonts w:ascii="Times New Roman" w:hAnsi="Times New Roman" w:cs="Times New Roman"/>
          <w:sz w:val="24"/>
          <w:szCs w:val="24"/>
        </w:rPr>
        <w:t xml:space="preserve">одить,   выполнять   поручения, </w:t>
      </w:r>
      <w:r w:rsidRPr="007F793F">
        <w:rPr>
          <w:rFonts w:ascii="Times New Roman" w:hAnsi="Times New Roman" w:cs="Times New Roman"/>
          <w:sz w:val="24"/>
          <w:szCs w:val="24"/>
        </w:rPr>
        <w:t>подчиняться;</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ответственно выполнять свою часть работы;</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оценивать свой вклад в общий результат;</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выполнять совместные прое</w:t>
      </w:r>
      <w:r>
        <w:rPr>
          <w:rFonts w:ascii="Times New Roman" w:hAnsi="Times New Roman" w:cs="Times New Roman"/>
          <w:sz w:val="24"/>
          <w:szCs w:val="24"/>
        </w:rPr>
        <w:t>ктные задания с опорой на пред</w:t>
      </w:r>
      <w:r w:rsidRPr="007F793F">
        <w:rPr>
          <w:rFonts w:ascii="Times New Roman" w:hAnsi="Times New Roman" w:cs="Times New Roman"/>
          <w:sz w:val="24"/>
          <w:szCs w:val="24"/>
        </w:rPr>
        <w:t>ложенные образцы</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Овладение универсальн</w:t>
      </w:r>
      <w:r>
        <w:rPr>
          <w:rFonts w:ascii="Times New Roman" w:hAnsi="Times New Roman" w:cs="Times New Roman"/>
          <w:sz w:val="24"/>
          <w:szCs w:val="24"/>
        </w:rPr>
        <w:t>ыми учебными регулятивными дей</w:t>
      </w:r>
      <w:r w:rsidRPr="007F793F">
        <w:rPr>
          <w:rFonts w:ascii="Times New Roman" w:hAnsi="Times New Roman" w:cs="Times New Roman"/>
          <w:sz w:val="24"/>
          <w:szCs w:val="24"/>
        </w:rPr>
        <w:t>ствиями  согласно  ФГОС  НОО</w:t>
      </w:r>
      <w:r>
        <w:rPr>
          <w:rFonts w:ascii="Times New Roman" w:hAnsi="Times New Roman" w:cs="Times New Roman"/>
          <w:sz w:val="24"/>
          <w:szCs w:val="24"/>
        </w:rPr>
        <w:t xml:space="preserve">  предполагает  формирование  и </w:t>
      </w:r>
      <w:r w:rsidRPr="007F793F">
        <w:rPr>
          <w:rFonts w:ascii="Times New Roman" w:hAnsi="Times New Roman" w:cs="Times New Roman"/>
          <w:sz w:val="24"/>
          <w:szCs w:val="24"/>
        </w:rPr>
        <w:t>оценку у обучающихся следующих групп умений:</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1) самоорганизация:</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планировать действия по р</w:t>
      </w:r>
      <w:r>
        <w:rPr>
          <w:rFonts w:ascii="Times New Roman" w:hAnsi="Times New Roman" w:cs="Times New Roman"/>
          <w:sz w:val="24"/>
          <w:szCs w:val="24"/>
        </w:rPr>
        <w:t>ешению учебной задачи для полу</w:t>
      </w:r>
      <w:r w:rsidRPr="007F793F">
        <w:rPr>
          <w:rFonts w:ascii="Times New Roman" w:hAnsi="Times New Roman" w:cs="Times New Roman"/>
          <w:sz w:val="24"/>
          <w:szCs w:val="24"/>
        </w:rPr>
        <w:t>чения результата;</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выстраивать последовательность выбранных действий;</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2) самоконтроль:</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устанавливать причины усп</w:t>
      </w:r>
      <w:r>
        <w:rPr>
          <w:rFonts w:ascii="Times New Roman" w:hAnsi="Times New Roman" w:cs="Times New Roman"/>
          <w:sz w:val="24"/>
          <w:szCs w:val="24"/>
        </w:rPr>
        <w:t>еха/неудач в учебной деятельно</w:t>
      </w:r>
      <w:r w:rsidRPr="007F793F">
        <w:rPr>
          <w:rFonts w:ascii="Times New Roman" w:hAnsi="Times New Roman" w:cs="Times New Roman"/>
          <w:sz w:val="24"/>
          <w:szCs w:val="24"/>
        </w:rPr>
        <w:t>сти;</w:t>
      </w:r>
    </w:p>
    <w:p w:rsidR="007F793F" w:rsidRPr="007F793F" w:rsidRDefault="007F793F"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F793F">
        <w:rPr>
          <w:rFonts w:ascii="Times New Roman" w:hAnsi="Times New Roman" w:cs="Times New Roman"/>
          <w:sz w:val="24"/>
          <w:szCs w:val="24"/>
        </w:rPr>
        <w:t xml:space="preserve">  корректировать   свои   учебные</w:t>
      </w:r>
      <w:r>
        <w:rPr>
          <w:rFonts w:ascii="Times New Roman" w:hAnsi="Times New Roman" w:cs="Times New Roman"/>
          <w:sz w:val="24"/>
          <w:szCs w:val="24"/>
        </w:rPr>
        <w:t xml:space="preserve">   действия   для   преодоления </w:t>
      </w:r>
      <w:r w:rsidRPr="007F793F">
        <w:rPr>
          <w:rFonts w:ascii="Times New Roman" w:hAnsi="Times New Roman" w:cs="Times New Roman"/>
          <w:sz w:val="24"/>
          <w:szCs w:val="24"/>
        </w:rPr>
        <w:t>ошибок</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Оценка  достижения  метапредм</w:t>
      </w:r>
      <w:r>
        <w:rPr>
          <w:rFonts w:ascii="Times New Roman" w:hAnsi="Times New Roman" w:cs="Times New Roman"/>
          <w:sz w:val="24"/>
          <w:szCs w:val="24"/>
        </w:rPr>
        <w:t>етных  результатов  осущест</w:t>
      </w:r>
      <w:r w:rsidRPr="007F793F">
        <w:rPr>
          <w:rFonts w:ascii="Times New Roman" w:hAnsi="Times New Roman" w:cs="Times New Roman"/>
          <w:sz w:val="24"/>
          <w:szCs w:val="24"/>
        </w:rPr>
        <w:t>вляется как педагогическим р</w:t>
      </w:r>
      <w:r>
        <w:rPr>
          <w:rFonts w:ascii="Times New Roman" w:hAnsi="Times New Roman" w:cs="Times New Roman"/>
          <w:sz w:val="24"/>
          <w:szCs w:val="24"/>
        </w:rPr>
        <w:t>аботником в ходе текущей и про</w:t>
      </w:r>
      <w:r w:rsidRPr="007F793F">
        <w:rPr>
          <w:rFonts w:ascii="Times New Roman" w:hAnsi="Times New Roman" w:cs="Times New Roman"/>
          <w:sz w:val="24"/>
          <w:szCs w:val="24"/>
        </w:rPr>
        <w:t>межуточной оценки по предм</w:t>
      </w:r>
      <w:r>
        <w:rPr>
          <w:rFonts w:ascii="Times New Roman" w:hAnsi="Times New Roman" w:cs="Times New Roman"/>
          <w:sz w:val="24"/>
          <w:szCs w:val="24"/>
        </w:rPr>
        <w:t>ету, так и администрацией обра</w:t>
      </w:r>
      <w:r w:rsidRPr="007F793F">
        <w:rPr>
          <w:rFonts w:ascii="Times New Roman" w:hAnsi="Times New Roman" w:cs="Times New Roman"/>
          <w:sz w:val="24"/>
          <w:szCs w:val="24"/>
        </w:rPr>
        <w:t>зовательной организации в ходе внутришкольного мониторинга</w:t>
      </w:r>
    </w:p>
    <w:p w:rsidR="007F793F" w:rsidRPr="007F793F"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В текущем учебном процессе отслеживается способнос</w:t>
      </w:r>
      <w:r w:rsidR="00936E4B">
        <w:rPr>
          <w:rFonts w:ascii="Times New Roman" w:hAnsi="Times New Roman" w:cs="Times New Roman"/>
          <w:sz w:val="24"/>
          <w:szCs w:val="24"/>
        </w:rPr>
        <w:t>ть об</w:t>
      </w:r>
      <w:r w:rsidRPr="007F793F">
        <w:rPr>
          <w:rFonts w:ascii="Times New Roman" w:hAnsi="Times New Roman" w:cs="Times New Roman"/>
          <w:sz w:val="24"/>
          <w:szCs w:val="24"/>
        </w:rPr>
        <w:t>учающихся разрешать учебн</w:t>
      </w:r>
      <w:r w:rsidR="00936E4B">
        <w:rPr>
          <w:rFonts w:ascii="Times New Roman" w:hAnsi="Times New Roman" w:cs="Times New Roman"/>
          <w:sz w:val="24"/>
          <w:szCs w:val="24"/>
        </w:rPr>
        <w:t xml:space="preserve">ые ситуации и выполнять учебные </w:t>
      </w:r>
      <w:r w:rsidRPr="007F793F">
        <w:rPr>
          <w:rFonts w:ascii="Times New Roman" w:hAnsi="Times New Roman" w:cs="Times New Roman"/>
          <w:sz w:val="24"/>
          <w:szCs w:val="24"/>
        </w:rPr>
        <w:t>задачи,  требующие  владени</w:t>
      </w:r>
      <w:r w:rsidR="00936E4B">
        <w:rPr>
          <w:rFonts w:ascii="Times New Roman" w:hAnsi="Times New Roman" w:cs="Times New Roman"/>
          <w:sz w:val="24"/>
          <w:szCs w:val="24"/>
        </w:rPr>
        <w:t>я  познавательными,  коммуника</w:t>
      </w:r>
      <w:r w:rsidRPr="007F793F">
        <w:rPr>
          <w:rFonts w:ascii="Times New Roman" w:hAnsi="Times New Roman" w:cs="Times New Roman"/>
          <w:sz w:val="24"/>
          <w:szCs w:val="24"/>
        </w:rPr>
        <w:t>тивными и регулятивными д</w:t>
      </w:r>
      <w:r w:rsidR="00936E4B">
        <w:rPr>
          <w:rFonts w:ascii="Times New Roman" w:hAnsi="Times New Roman" w:cs="Times New Roman"/>
          <w:sz w:val="24"/>
          <w:szCs w:val="24"/>
        </w:rPr>
        <w:t>ействиями, реализуемыми в предметном преподавании</w:t>
      </w:r>
    </w:p>
    <w:p w:rsidR="00936E4B" w:rsidRPr="00936E4B" w:rsidRDefault="007F793F" w:rsidP="00582B16">
      <w:pPr>
        <w:spacing w:after="0" w:line="240" w:lineRule="auto"/>
        <w:rPr>
          <w:rFonts w:ascii="Times New Roman" w:hAnsi="Times New Roman" w:cs="Times New Roman"/>
          <w:sz w:val="24"/>
          <w:szCs w:val="24"/>
        </w:rPr>
      </w:pPr>
      <w:r w:rsidRPr="007F793F">
        <w:rPr>
          <w:rFonts w:ascii="Times New Roman" w:hAnsi="Times New Roman" w:cs="Times New Roman"/>
          <w:sz w:val="24"/>
          <w:szCs w:val="24"/>
        </w:rPr>
        <w:t>В  ходе  внутришкольного  мониторинга  проводится  оцен</w:t>
      </w:r>
      <w:r w:rsidR="00936E4B">
        <w:rPr>
          <w:rFonts w:ascii="Times New Roman" w:hAnsi="Times New Roman" w:cs="Times New Roman"/>
          <w:sz w:val="24"/>
          <w:szCs w:val="24"/>
        </w:rPr>
        <w:t xml:space="preserve">ка </w:t>
      </w:r>
      <w:r w:rsidRPr="007F793F">
        <w:rPr>
          <w:rFonts w:ascii="Times New Roman" w:hAnsi="Times New Roman" w:cs="Times New Roman"/>
          <w:sz w:val="24"/>
          <w:szCs w:val="24"/>
        </w:rPr>
        <w:t xml:space="preserve">сформированности  учебных  </w:t>
      </w:r>
      <w:r w:rsidR="00936E4B">
        <w:rPr>
          <w:rFonts w:ascii="Times New Roman" w:hAnsi="Times New Roman" w:cs="Times New Roman"/>
          <w:sz w:val="24"/>
          <w:szCs w:val="24"/>
        </w:rPr>
        <w:t>универсальных  действий   Содер</w:t>
      </w:r>
      <w:r w:rsidR="00936E4B" w:rsidRPr="00936E4B">
        <w:rPr>
          <w:rFonts w:ascii="Times New Roman" w:hAnsi="Times New Roman" w:cs="Times New Roman"/>
          <w:sz w:val="24"/>
          <w:szCs w:val="24"/>
        </w:rPr>
        <w:t>жание и периодичность вн</w:t>
      </w:r>
      <w:r w:rsidR="00936E4B">
        <w:rPr>
          <w:rFonts w:ascii="Times New Roman" w:hAnsi="Times New Roman" w:cs="Times New Roman"/>
          <w:sz w:val="24"/>
          <w:szCs w:val="24"/>
        </w:rPr>
        <w:t>утришкольного мониторинга уста</w:t>
      </w:r>
      <w:r w:rsidR="00936E4B" w:rsidRPr="00936E4B">
        <w:rPr>
          <w:rFonts w:ascii="Times New Roman" w:hAnsi="Times New Roman" w:cs="Times New Roman"/>
          <w:sz w:val="24"/>
          <w:szCs w:val="24"/>
        </w:rPr>
        <w:t>навливается решением педагогического совета  Инструмента- 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936E4B" w:rsidRPr="00936E4B" w:rsidRDefault="00936E4B" w:rsidP="00582B16">
      <w:pPr>
        <w:spacing w:after="0" w:line="240" w:lineRule="auto"/>
        <w:rPr>
          <w:rFonts w:ascii="Times New Roman" w:hAnsi="Times New Roman" w:cs="Times New Roman"/>
          <w:b/>
          <w:sz w:val="24"/>
          <w:szCs w:val="24"/>
        </w:rPr>
      </w:pPr>
      <w:r w:rsidRPr="00936E4B">
        <w:rPr>
          <w:rFonts w:ascii="Times New Roman" w:hAnsi="Times New Roman" w:cs="Times New Roman"/>
          <w:b/>
          <w:sz w:val="24"/>
          <w:szCs w:val="24"/>
        </w:rPr>
        <w:t>Особенности оценки предметных результатов</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Оценка предметных резуль</w:t>
      </w:r>
      <w:r>
        <w:rPr>
          <w:rFonts w:ascii="Times New Roman" w:hAnsi="Times New Roman" w:cs="Times New Roman"/>
          <w:sz w:val="24"/>
          <w:szCs w:val="24"/>
        </w:rPr>
        <w:t xml:space="preserve">татов представляет собой оценку </w:t>
      </w:r>
      <w:r w:rsidRPr="00936E4B">
        <w:rPr>
          <w:rFonts w:ascii="Times New Roman" w:hAnsi="Times New Roman" w:cs="Times New Roman"/>
          <w:sz w:val="24"/>
          <w:szCs w:val="24"/>
        </w:rPr>
        <w:t>достижения  обучающимися  пл</w:t>
      </w:r>
      <w:r>
        <w:rPr>
          <w:rFonts w:ascii="Times New Roman" w:hAnsi="Times New Roman" w:cs="Times New Roman"/>
          <w:sz w:val="24"/>
          <w:szCs w:val="24"/>
        </w:rPr>
        <w:t>анируемых  результатов  по  от</w:t>
      </w:r>
      <w:r w:rsidRPr="00936E4B">
        <w:rPr>
          <w:rFonts w:ascii="Times New Roman" w:hAnsi="Times New Roman" w:cs="Times New Roman"/>
          <w:sz w:val="24"/>
          <w:szCs w:val="24"/>
        </w:rPr>
        <w:t>дельным предметам   Осново</w:t>
      </w:r>
      <w:r>
        <w:rPr>
          <w:rFonts w:ascii="Times New Roman" w:hAnsi="Times New Roman" w:cs="Times New Roman"/>
          <w:sz w:val="24"/>
          <w:szCs w:val="24"/>
        </w:rPr>
        <w:t>й для оценки предметных резуль</w:t>
      </w:r>
      <w:r w:rsidRPr="00936E4B">
        <w:rPr>
          <w:rFonts w:ascii="Times New Roman" w:hAnsi="Times New Roman" w:cs="Times New Roman"/>
          <w:sz w:val="24"/>
          <w:szCs w:val="24"/>
        </w:rPr>
        <w:t xml:space="preserve">татов являются положения </w:t>
      </w:r>
      <w:r>
        <w:rPr>
          <w:rFonts w:ascii="Times New Roman" w:hAnsi="Times New Roman" w:cs="Times New Roman"/>
          <w:sz w:val="24"/>
          <w:szCs w:val="24"/>
        </w:rPr>
        <w:t>ФГОС НОО, представленные в раз</w:t>
      </w:r>
      <w:r w:rsidRPr="00936E4B">
        <w:rPr>
          <w:rFonts w:ascii="Times New Roman" w:hAnsi="Times New Roman" w:cs="Times New Roman"/>
          <w:sz w:val="24"/>
          <w:szCs w:val="24"/>
        </w:rPr>
        <w:t xml:space="preserve">делах I «Общие положения»  </w:t>
      </w:r>
      <w:r>
        <w:rPr>
          <w:rFonts w:ascii="Times New Roman" w:hAnsi="Times New Roman" w:cs="Times New Roman"/>
          <w:sz w:val="24"/>
          <w:szCs w:val="24"/>
        </w:rPr>
        <w:t xml:space="preserve">и IV «Требования к  результатам </w:t>
      </w:r>
      <w:r w:rsidRPr="00936E4B">
        <w:rPr>
          <w:rFonts w:ascii="Times New Roman" w:hAnsi="Times New Roman" w:cs="Times New Roman"/>
          <w:sz w:val="24"/>
          <w:szCs w:val="24"/>
        </w:rPr>
        <w:t>освоения программы начального общего образова</w:t>
      </w:r>
      <w:r>
        <w:rPr>
          <w:rFonts w:ascii="Times New Roman" w:hAnsi="Times New Roman" w:cs="Times New Roman"/>
          <w:sz w:val="24"/>
          <w:szCs w:val="24"/>
        </w:rPr>
        <w:t>ния»  Форми</w:t>
      </w:r>
      <w:r w:rsidRPr="00936E4B">
        <w:rPr>
          <w:rFonts w:ascii="Times New Roman" w:hAnsi="Times New Roman" w:cs="Times New Roman"/>
          <w:sz w:val="24"/>
          <w:szCs w:val="24"/>
        </w:rPr>
        <w:t>рование предметных результа</w:t>
      </w:r>
      <w:r>
        <w:rPr>
          <w:rFonts w:ascii="Times New Roman" w:hAnsi="Times New Roman" w:cs="Times New Roman"/>
          <w:sz w:val="24"/>
          <w:szCs w:val="24"/>
        </w:rPr>
        <w:t>тов обеспечивается каждой учеб</w:t>
      </w:r>
      <w:r w:rsidRPr="00936E4B">
        <w:rPr>
          <w:rFonts w:ascii="Times New Roman" w:hAnsi="Times New Roman" w:cs="Times New Roman"/>
          <w:sz w:val="24"/>
          <w:szCs w:val="24"/>
        </w:rPr>
        <w:t>ной дисциплиной</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Основным предметом оценк</w:t>
      </w:r>
      <w:r>
        <w:rPr>
          <w:rFonts w:ascii="Times New Roman" w:hAnsi="Times New Roman" w:cs="Times New Roman"/>
          <w:sz w:val="24"/>
          <w:szCs w:val="24"/>
        </w:rPr>
        <w:t>и  в соответствии с требования</w:t>
      </w:r>
      <w:r w:rsidRPr="00936E4B">
        <w:rPr>
          <w:rFonts w:ascii="Times New Roman" w:hAnsi="Times New Roman" w:cs="Times New Roman"/>
          <w:sz w:val="24"/>
          <w:szCs w:val="24"/>
        </w:rPr>
        <w:t>ми ФГОС НОО является спо</w:t>
      </w:r>
      <w:r>
        <w:rPr>
          <w:rFonts w:ascii="Times New Roman" w:hAnsi="Times New Roman" w:cs="Times New Roman"/>
          <w:sz w:val="24"/>
          <w:szCs w:val="24"/>
        </w:rPr>
        <w:t>собность к решению учебно-позна</w:t>
      </w:r>
      <w:r w:rsidRPr="00936E4B">
        <w:rPr>
          <w:rFonts w:ascii="Times New Roman" w:hAnsi="Times New Roman" w:cs="Times New Roman"/>
          <w:sz w:val="24"/>
          <w:szCs w:val="24"/>
        </w:rPr>
        <w:t>вательных и учебно-практич</w:t>
      </w:r>
      <w:r>
        <w:rPr>
          <w:rFonts w:ascii="Times New Roman" w:hAnsi="Times New Roman" w:cs="Times New Roman"/>
          <w:sz w:val="24"/>
          <w:szCs w:val="24"/>
        </w:rPr>
        <w:t>еских  задач, основанных на изу</w:t>
      </w:r>
      <w:r w:rsidRPr="00936E4B">
        <w:rPr>
          <w:rFonts w:ascii="Times New Roman" w:hAnsi="Times New Roman" w:cs="Times New Roman"/>
          <w:sz w:val="24"/>
          <w:szCs w:val="24"/>
        </w:rPr>
        <w:t>чаемом учебном материале и способах действий, в том числе</w:t>
      </w:r>
      <w:r>
        <w:rPr>
          <w:rFonts w:ascii="Times New Roman" w:hAnsi="Times New Roman" w:cs="Times New Roman"/>
          <w:sz w:val="24"/>
          <w:szCs w:val="24"/>
        </w:rPr>
        <w:t xml:space="preserve"> </w:t>
      </w:r>
      <w:r w:rsidRPr="00936E4B">
        <w:rPr>
          <w:rFonts w:ascii="Times New Roman" w:hAnsi="Times New Roman" w:cs="Times New Roman"/>
          <w:sz w:val="24"/>
          <w:szCs w:val="24"/>
        </w:rPr>
        <w:t>метапредметных  (познавате</w:t>
      </w:r>
      <w:r>
        <w:rPr>
          <w:rFonts w:ascii="Times New Roman" w:hAnsi="Times New Roman" w:cs="Times New Roman"/>
          <w:sz w:val="24"/>
          <w:szCs w:val="24"/>
        </w:rPr>
        <w:t>льных,  регулятивных,  коммуни</w:t>
      </w:r>
      <w:r w:rsidRPr="00936E4B">
        <w:rPr>
          <w:rFonts w:ascii="Times New Roman" w:hAnsi="Times New Roman" w:cs="Times New Roman"/>
          <w:sz w:val="24"/>
          <w:szCs w:val="24"/>
        </w:rPr>
        <w:t>кативных) действий</w:t>
      </w:r>
      <w:r>
        <w:rPr>
          <w:rFonts w:ascii="Times New Roman" w:hAnsi="Times New Roman" w:cs="Times New Roman"/>
          <w:sz w:val="24"/>
          <w:szCs w:val="24"/>
        </w:rPr>
        <w:t>.</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Для оценки  предметных  р</w:t>
      </w:r>
      <w:r>
        <w:rPr>
          <w:rFonts w:ascii="Times New Roman" w:hAnsi="Times New Roman" w:cs="Times New Roman"/>
          <w:sz w:val="24"/>
          <w:szCs w:val="24"/>
        </w:rPr>
        <w:t>езультатов предлагаются следую</w:t>
      </w:r>
      <w:r w:rsidRPr="00936E4B">
        <w:rPr>
          <w:rFonts w:ascii="Times New Roman" w:hAnsi="Times New Roman" w:cs="Times New Roman"/>
          <w:sz w:val="24"/>
          <w:szCs w:val="24"/>
        </w:rPr>
        <w:t>щие критерии: знание и</w:t>
      </w:r>
      <w:r>
        <w:rPr>
          <w:rFonts w:ascii="Times New Roman" w:hAnsi="Times New Roman" w:cs="Times New Roman"/>
          <w:sz w:val="24"/>
          <w:szCs w:val="24"/>
        </w:rPr>
        <w:t xml:space="preserve"> понимание, применение, функци</w:t>
      </w:r>
      <w:r w:rsidRPr="00936E4B">
        <w:rPr>
          <w:rFonts w:ascii="Times New Roman" w:hAnsi="Times New Roman" w:cs="Times New Roman"/>
          <w:sz w:val="24"/>
          <w:szCs w:val="24"/>
        </w:rPr>
        <w:t>ональность</w:t>
      </w:r>
      <w:r>
        <w:rPr>
          <w:rFonts w:ascii="Times New Roman" w:hAnsi="Times New Roman" w:cs="Times New Roman"/>
          <w:sz w:val="24"/>
          <w:szCs w:val="24"/>
        </w:rPr>
        <w:t>.</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Обобщённый критерий «зн</w:t>
      </w:r>
      <w:r>
        <w:rPr>
          <w:rFonts w:ascii="Times New Roman" w:hAnsi="Times New Roman" w:cs="Times New Roman"/>
          <w:sz w:val="24"/>
          <w:szCs w:val="24"/>
        </w:rPr>
        <w:t>ание и понимание» включает зна</w:t>
      </w:r>
      <w:r w:rsidRPr="00936E4B">
        <w:rPr>
          <w:rFonts w:ascii="Times New Roman" w:hAnsi="Times New Roman" w:cs="Times New Roman"/>
          <w:sz w:val="24"/>
          <w:szCs w:val="24"/>
        </w:rPr>
        <w:t>ние и понимание роли изучаем</w:t>
      </w:r>
      <w:r>
        <w:rPr>
          <w:rFonts w:ascii="Times New Roman" w:hAnsi="Times New Roman" w:cs="Times New Roman"/>
          <w:sz w:val="24"/>
          <w:szCs w:val="24"/>
        </w:rPr>
        <w:t>ой области знания/вида деятель</w:t>
      </w:r>
      <w:r w:rsidRPr="00936E4B">
        <w:rPr>
          <w:rFonts w:ascii="Times New Roman" w:hAnsi="Times New Roman" w:cs="Times New Roman"/>
          <w:sz w:val="24"/>
          <w:szCs w:val="24"/>
        </w:rPr>
        <w:t>ности в различных контекста</w:t>
      </w:r>
      <w:r>
        <w:rPr>
          <w:rFonts w:ascii="Times New Roman" w:hAnsi="Times New Roman" w:cs="Times New Roman"/>
          <w:sz w:val="24"/>
          <w:szCs w:val="24"/>
        </w:rPr>
        <w:t>х,  знание и понимание термино</w:t>
      </w:r>
      <w:r w:rsidRPr="00936E4B">
        <w:rPr>
          <w:rFonts w:ascii="Times New Roman" w:hAnsi="Times New Roman" w:cs="Times New Roman"/>
          <w:sz w:val="24"/>
          <w:szCs w:val="24"/>
        </w:rPr>
        <w:t>логии,  понятий  и  идей,  а  т</w:t>
      </w:r>
      <w:r>
        <w:rPr>
          <w:rFonts w:ascii="Times New Roman" w:hAnsi="Times New Roman" w:cs="Times New Roman"/>
          <w:sz w:val="24"/>
          <w:szCs w:val="24"/>
        </w:rPr>
        <w:t xml:space="preserve">акже   процедурных  знаний  или </w:t>
      </w:r>
      <w:r w:rsidRPr="00936E4B">
        <w:rPr>
          <w:rFonts w:ascii="Times New Roman" w:hAnsi="Times New Roman" w:cs="Times New Roman"/>
          <w:sz w:val="24"/>
          <w:szCs w:val="24"/>
        </w:rPr>
        <w:t>алгоритмов</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lastRenderedPageBreak/>
        <w:t>Обобщённый критерий «применение» включает:</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использование изучаемог</w:t>
      </w:r>
      <w:r>
        <w:rPr>
          <w:rFonts w:ascii="Times New Roman" w:hAnsi="Times New Roman" w:cs="Times New Roman"/>
          <w:sz w:val="24"/>
          <w:szCs w:val="24"/>
        </w:rPr>
        <w:t xml:space="preserve">о материала при решении учебных </w:t>
      </w:r>
      <w:r w:rsidRPr="00936E4B">
        <w:rPr>
          <w:rFonts w:ascii="Times New Roman" w:hAnsi="Times New Roman" w:cs="Times New Roman"/>
          <w:sz w:val="24"/>
          <w:szCs w:val="24"/>
        </w:rPr>
        <w:t>задач, различающихся  слож</w:t>
      </w:r>
      <w:r>
        <w:rPr>
          <w:rFonts w:ascii="Times New Roman" w:hAnsi="Times New Roman" w:cs="Times New Roman"/>
          <w:sz w:val="24"/>
          <w:szCs w:val="24"/>
        </w:rPr>
        <w:t xml:space="preserve">ностью  предметного содержания, </w:t>
      </w:r>
      <w:r w:rsidRPr="00936E4B">
        <w:rPr>
          <w:rFonts w:ascii="Times New Roman" w:hAnsi="Times New Roman" w:cs="Times New Roman"/>
          <w:sz w:val="24"/>
          <w:szCs w:val="24"/>
        </w:rPr>
        <w:t>сочетанием универсальных познавательных действий</w:t>
      </w:r>
      <w:r>
        <w:rPr>
          <w:rFonts w:ascii="Times New Roman" w:hAnsi="Times New Roman" w:cs="Times New Roman"/>
          <w:sz w:val="24"/>
          <w:szCs w:val="24"/>
        </w:rPr>
        <w:t xml:space="preserve"> и опера</w:t>
      </w:r>
      <w:r w:rsidRPr="00936E4B">
        <w:rPr>
          <w:rFonts w:ascii="Times New Roman" w:hAnsi="Times New Roman" w:cs="Times New Roman"/>
          <w:sz w:val="24"/>
          <w:szCs w:val="24"/>
        </w:rPr>
        <w:t>ций, степенью прор</w:t>
      </w:r>
      <w:r>
        <w:rPr>
          <w:rFonts w:ascii="Times New Roman" w:hAnsi="Times New Roman" w:cs="Times New Roman"/>
          <w:sz w:val="24"/>
          <w:szCs w:val="24"/>
        </w:rPr>
        <w:t xml:space="preserve">аботанности в учебном процессе; </w:t>
      </w:r>
      <w:r w:rsidRPr="00936E4B">
        <w:rPr>
          <w:rFonts w:ascii="Times New Roman" w:hAnsi="Times New Roman" w:cs="Times New Roman"/>
          <w:sz w:val="24"/>
          <w:szCs w:val="24"/>
        </w:rPr>
        <w:t>использование  специфических</w:t>
      </w:r>
      <w:r>
        <w:rPr>
          <w:rFonts w:ascii="Times New Roman" w:hAnsi="Times New Roman" w:cs="Times New Roman"/>
          <w:sz w:val="24"/>
          <w:szCs w:val="24"/>
        </w:rPr>
        <w:t xml:space="preserve">  для  предмета  способов  дей</w:t>
      </w:r>
      <w:r w:rsidRPr="00936E4B">
        <w:rPr>
          <w:rFonts w:ascii="Times New Roman" w:hAnsi="Times New Roman" w:cs="Times New Roman"/>
          <w:sz w:val="24"/>
          <w:szCs w:val="24"/>
        </w:rPr>
        <w:t xml:space="preserve">ствий и видов деятельности </w:t>
      </w:r>
      <w:r>
        <w:rPr>
          <w:rFonts w:ascii="Times New Roman" w:hAnsi="Times New Roman" w:cs="Times New Roman"/>
          <w:sz w:val="24"/>
          <w:szCs w:val="24"/>
        </w:rPr>
        <w:t xml:space="preserve">по получению нового знания, его </w:t>
      </w:r>
      <w:r w:rsidRPr="00936E4B">
        <w:rPr>
          <w:rFonts w:ascii="Times New Roman" w:hAnsi="Times New Roman" w:cs="Times New Roman"/>
          <w:sz w:val="24"/>
          <w:szCs w:val="24"/>
        </w:rPr>
        <w:t>интерпретации,  применению</w:t>
      </w:r>
      <w:r>
        <w:rPr>
          <w:rFonts w:ascii="Times New Roman" w:hAnsi="Times New Roman" w:cs="Times New Roman"/>
          <w:sz w:val="24"/>
          <w:szCs w:val="24"/>
        </w:rPr>
        <w:t xml:space="preserve">  и  преобразованию при решении </w:t>
      </w:r>
      <w:r w:rsidRPr="00936E4B">
        <w:rPr>
          <w:rFonts w:ascii="Times New Roman" w:hAnsi="Times New Roman" w:cs="Times New Roman"/>
          <w:sz w:val="24"/>
          <w:szCs w:val="24"/>
        </w:rPr>
        <w:t xml:space="preserve">учебных задач/проблем, в том </w:t>
      </w:r>
      <w:r>
        <w:rPr>
          <w:rFonts w:ascii="Times New Roman" w:hAnsi="Times New Roman" w:cs="Times New Roman"/>
          <w:sz w:val="24"/>
          <w:szCs w:val="24"/>
        </w:rPr>
        <w:t>числе в ходе поисковой деятель</w:t>
      </w:r>
      <w:r w:rsidRPr="00936E4B">
        <w:rPr>
          <w:rFonts w:ascii="Times New Roman" w:hAnsi="Times New Roman" w:cs="Times New Roman"/>
          <w:sz w:val="24"/>
          <w:szCs w:val="24"/>
        </w:rPr>
        <w:t>ности, учебно-исследовательс</w:t>
      </w:r>
      <w:r>
        <w:rPr>
          <w:rFonts w:ascii="Times New Roman" w:hAnsi="Times New Roman" w:cs="Times New Roman"/>
          <w:sz w:val="24"/>
          <w:szCs w:val="24"/>
        </w:rPr>
        <w:t>кой и учебно-проектной деятель</w:t>
      </w:r>
      <w:r w:rsidRPr="00936E4B">
        <w:rPr>
          <w:rFonts w:ascii="Times New Roman" w:hAnsi="Times New Roman" w:cs="Times New Roman"/>
          <w:sz w:val="24"/>
          <w:szCs w:val="24"/>
        </w:rPr>
        <w:t>ности</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Обобщённый критерий «ф</w:t>
      </w:r>
      <w:r>
        <w:rPr>
          <w:rFonts w:ascii="Times New Roman" w:hAnsi="Times New Roman" w:cs="Times New Roman"/>
          <w:sz w:val="24"/>
          <w:szCs w:val="24"/>
        </w:rPr>
        <w:t>ункциональность» включает осоз</w:t>
      </w:r>
      <w:r w:rsidRPr="00936E4B">
        <w:rPr>
          <w:rFonts w:ascii="Times New Roman" w:hAnsi="Times New Roman" w:cs="Times New Roman"/>
          <w:sz w:val="24"/>
          <w:szCs w:val="24"/>
        </w:rPr>
        <w:t>нанное использование прио</w:t>
      </w:r>
      <w:r>
        <w:rPr>
          <w:rFonts w:ascii="Times New Roman" w:hAnsi="Times New Roman" w:cs="Times New Roman"/>
          <w:sz w:val="24"/>
          <w:szCs w:val="24"/>
        </w:rPr>
        <w:t>бретённых знаний и способов дей</w:t>
      </w:r>
      <w:r w:rsidRPr="00936E4B">
        <w:rPr>
          <w:rFonts w:ascii="Times New Roman" w:hAnsi="Times New Roman" w:cs="Times New Roman"/>
          <w:sz w:val="24"/>
          <w:szCs w:val="24"/>
        </w:rPr>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 xml:space="preserve">Оценка предметных результатов ведётся каждым </w:t>
      </w:r>
      <w:r>
        <w:rPr>
          <w:rFonts w:ascii="Times New Roman" w:hAnsi="Times New Roman" w:cs="Times New Roman"/>
          <w:sz w:val="24"/>
          <w:szCs w:val="24"/>
        </w:rPr>
        <w:t>педагоги</w:t>
      </w:r>
      <w:r w:rsidRPr="00936E4B">
        <w:rPr>
          <w:rFonts w:ascii="Times New Roman" w:hAnsi="Times New Roman" w:cs="Times New Roman"/>
          <w:sz w:val="24"/>
          <w:szCs w:val="24"/>
        </w:rPr>
        <w:t xml:space="preserve">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w:t>
      </w:r>
      <w:r>
        <w:rPr>
          <w:rFonts w:ascii="Times New Roman" w:hAnsi="Times New Roman" w:cs="Times New Roman"/>
          <w:sz w:val="24"/>
          <w:szCs w:val="24"/>
        </w:rPr>
        <w:t>монито</w:t>
      </w:r>
      <w:r w:rsidRPr="00936E4B">
        <w:rPr>
          <w:rFonts w:ascii="Times New Roman" w:hAnsi="Times New Roman" w:cs="Times New Roman"/>
          <w:sz w:val="24"/>
          <w:szCs w:val="24"/>
        </w:rPr>
        <w:t>ринга</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Описание должно включать:</w:t>
      </w:r>
    </w:p>
    <w:p w:rsidR="00936E4B" w:rsidRPr="00936E4B" w:rsidRDefault="00936E4B"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6E4B">
        <w:rPr>
          <w:rFonts w:ascii="Times New Roman" w:hAnsi="Times New Roman" w:cs="Times New Roman"/>
          <w:sz w:val="24"/>
          <w:szCs w:val="24"/>
        </w:rPr>
        <w:t xml:space="preserve">  список итоговых планируемых результатов с указанием эт</w:t>
      </w:r>
      <w:r>
        <w:rPr>
          <w:rFonts w:ascii="Times New Roman" w:hAnsi="Times New Roman" w:cs="Times New Roman"/>
          <w:sz w:val="24"/>
          <w:szCs w:val="24"/>
        </w:rPr>
        <w:t>а</w:t>
      </w:r>
      <w:r w:rsidRPr="00936E4B">
        <w:rPr>
          <w:rFonts w:ascii="Times New Roman" w:hAnsi="Times New Roman" w:cs="Times New Roman"/>
          <w:sz w:val="24"/>
          <w:szCs w:val="24"/>
        </w:rPr>
        <w:t>пов  их  формирования  и  способов  оценки  (например,  тек</w:t>
      </w:r>
      <w:r>
        <w:rPr>
          <w:rFonts w:ascii="Times New Roman" w:hAnsi="Times New Roman" w:cs="Times New Roman"/>
          <w:sz w:val="24"/>
          <w:szCs w:val="24"/>
        </w:rPr>
        <w:t>у</w:t>
      </w:r>
      <w:r w:rsidRPr="00936E4B">
        <w:rPr>
          <w:rFonts w:ascii="Times New Roman" w:hAnsi="Times New Roman" w:cs="Times New Roman"/>
          <w:sz w:val="24"/>
          <w:szCs w:val="24"/>
        </w:rPr>
        <w:t>щая/тематическая; устно/письменно/практика);</w:t>
      </w:r>
    </w:p>
    <w:p w:rsidR="00936E4B" w:rsidRPr="00936E4B" w:rsidRDefault="00936E4B"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36E4B">
        <w:rPr>
          <w:rFonts w:ascii="Times New Roman" w:hAnsi="Times New Roman" w:cs="Times New Roman"/>
          <w:sz w:val="24"/>
          <w:szCs w:val="24"/>
        </w:rPr>
        <w:t xml:space="preserve">  требования к выставлению отметок за промежуточную аттестацию (при необходимости — с учётом степени значимости</w:t>
      </w:r>
      <w:r>
        <w:rPr>
          <w:rFonts w:ascii="Times New Roman" w:hAnsi="Times New Roman" w:cs="Times New Roman"/>
          <w:sz w:val="24"/>
          <w:szCs w:val="24"/>
        </w:rPr>
        <w:t xml:space="preserve"> </w:t>
      </w:r>
      <w:r w:rsidRPr="00936E4B">
        <w:rPr>
          <w:rFonts w:ascii="Times New Roman" w:hAnsi="Times New Roman" w:cs="Times New Roman"/>
          <w:sz w:val="24"/>
          <w:szCs w:val="24"/>
        </w:rPr>
        <w:t>отметок за отдельные оценочные процедуры);</w:t>
      </w:r>
    </w:p>
    <w:p w:rsidR="00936E4B" w:rsidRPr="00936E4B" w:rsidRDefault="00936E4B"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36E4B">
        <w:rPr>
          <w:rFonts w:ascii="Times New Roman" w:hAnsi="Times New Roman" w:cs="Times New Roman"/>
          <w:sz w:val="24"/>
          <w:szCs w:val="24"/>
        </w:rPr>
        <w:t xml:space="preserve">  график контрольных мероприятий</w:t>
      </w:r>
    </w:p>
    <w:p w:rsidR="00936E4B" w:rsidRPr="00936E4B" w:rsidRDefault="00936E4B" w:rsidP="00582B16">
      <w:pPr>
        <w:spacing w:after="0" w:line="240" w:lineRule="auto"/>
        <w:rPr>
          <w:rFonts w:ascii="Times New Roman" w:hAnsi="Times New Roman" w:cs="Times New Roman"/>
          <w:sz w:val="24"/>
          <w:szCs w:val="24"/>
        </w:rPr>
      </w:pP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b/>
          <w:bCs/>
          <w:sz w:val="24"/>
          <w:szCs w:val="24"/>
        </w:rPr>
        <w:t>1.4.3. Организация и содержание оценочных процедур</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b/>
          <w:bCs/>
          <w:sz w:val="24"/>
          <w:szCs w:val="24"/>
        </w:rPr>
        <w:t xml:space="preserve">Стартовая педагогическая диагностика </w:t>
      </w:r>
      <w:r w:rsidRPr="00936E4B">
        <w:rPr>
          <w:rFonts w:ascii="Times New Roman" w:hAnsi="Times New Roman" w:cs="Times New Roman"/>
          <w:sz w:val="24"/>
          <w:szCs w:val="24"/>
        </w:rPr>
        <w:t>представляет собой процедуру оценки готовности к обучению на данном уровне о</w:t>
      </w:r>
      <w:r>
        <w:rPr>
          <w:rFonts w:ascii="Times New Roman" w:hAnsi="Times New Roman" w:cs="Times New Roman"/>
          <w:sz w:val="24"/>
          <w:szCs w:val="24"/>
        </w:rPr>
        <w:t>б</w:t>
      </w:r>
      <w:r w:rsidRPr="00936E4B">
        <w:rPr>
          <w:rFonts w:ascii="Times New Roman" w:hAnsi="Times New Roman" w:cs="Times New Roman"/>
          <w:sz w:val="24"/>
          <w:szCs w:val="24"/>
        </w:rPr>
        <w:t>разования  Проводится администрацией образовательной орг</w:t>
      </w:r>
      <w:r>
        <w:rPr>
          <w:rFonts w:ascii="Times New Roman" w:hAnsi="Times New Roman" w:cs="Times New Roman"/>
          <w:sz w:val="24"/>
          <w:szCs w:val="24"/>
        </w:rPr>
        <w:t>а</w:t>
      </w:r>
      <w:r w:rsidRPr="00936E4B">
        <w:rPr>
          <w:rFonts w:ascii="Times New Roman" w:hAnsi="Times New Roman" w:cs="Times New Roman"/>
          <w:sz w:val="24"/>
          <w:szCs w:val="24"/>
        </w:rPr>
        <w:t>низации в начале 1 класса и выступает как  основа (точка от- 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w:t>
      </w:r>
      <w:r>
        <w:rPr>
          <w:rFonts w:ascii="Times New Roman" w:hAnsi="Times New Roman" w:cs="Times New Roman"/>
          <w:sz w:val="24"/>
          <w:szCs w:val="24"/>
        </w:rPr>
        <w:t>амо</w:t>
      </w:r>
      <w:r w:rsidRPr="00936E4B">
        <w:rPr>
          <w:rFonts w:ascii="Times New Roman" w:hAnsi="Times New Roman" w:cs="Times New Roman"/>
          <w:sz w:val="24"/>
          <w:szCs w:val="24"/>
        </w:rPr>
        <w:t>той и счётом</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 xml:space="preserve">Стартовая диагностика может проводиться также </w:t>
      </w:r>
      <w:r>
        <w:rPr>
          <w:rFonts w:ascii="Times New Roman" w:hAnsi="Times New Roman" w:cs="Times New Roman"/>
          <w:sz w:val="24"/>
          <w:szCs w:val="24"/>
        </w:rPr>
        <w:t>педагоги</w:t>
      </w:r>
      <w:r w:rsidRPr="00936E4B">
        <w:rPr>
          <w:rFonts w:ascii="Times New Roman" w:hAnsi="Times New Roman" w:cs="Times New Roman"/>
          <w:sz w:val="24"/>
          <w:szCs w:val="24"/>
        </w:rPr>
        <w:t xml:space="preserve">ческими работниками с целью оценки готовности к изучению отдельных предметов (разделов)  Результаты стартовой </w:t>
      </w:r>
      <w:r>
        <w:rPr>
          <w:rFonts w:ascii="Times New Roman" w:hAnsi="Times New Roman" w:cs="Times New Roman"/>
          <w:sz w:val="24"/>
          <w:szCs w:val="24"/>
        </w:rPr>
        <w:t>диагно</w:t>
      </w:r>
      <w:r w:rsidRPr="00936E4B">
        <w:rPr>
          <w:rFonts w:ascii="Times New Roman" w:hAnsi="Times New Roman" w:cs="Times New Roman"/>
          <w:sz w:val="24"/>
          <w:szCs w:val="24"/>
        </w:rPr>
        <w:t>стики являются основанием для корректировки учебных про- грамм и индивидуализации учебного процесса</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b/>
          <w:bCs/>
          <w:sz w:val="24"/>
          <w:szCs w:val="24"/>
        </w:rPr>
        <w:t xml:space="preserve">Текущая оценка </w:t>
      </w:r>
      <w:r w:rsidRPr="00936E4B">
        <w:rPr>
          <w:rFonts w:ascii="Times New Roman" w:hAnsi="Times New Roman" w:cs="Times New Roman"/>
          <w:sz w:val="24"/>
          <w:szCs w:val="24"/>
        </w:rPr>
        <w:t xml:space="preserve">представляет собой процедуру оценки </w:t>
      </w:r>
      <w:r>
        <w:rPr>
          <w:rFonts w:ascii="Times New Roman" w:hAnsi="Times New Roman" w:cs="Times New Roman"/>
          <w:sz w:val="24"/>
          <w:szCs w:val="24"/>
        </w:rPr>
        <w:t>инди</w:t>
      </w:r>
      <w:r w:rsidRPr="00936E4B">
        <w:rPr>
          <w:rFonts w:ascii="Times New Roman" w:hAnsi="Times New Roman" w:cs="Times New Roman"/>
          <w:sz w:val="24"/>
          <w:szCs w:val="24"/>
        </w:rPr>
        <w:t xml:space="preserve">видуального  продвижения   в  освоении  программы  учебного предмета   Текущая  оценка  может  быть </w:t>
      </w:r>
      <w:r w:rsidRPr="00936E4B">
        <w:rPr>
          <w:rFonts w:ascii="Times New Roman" w:hAnsi="Times New Roman" w:cs="Times New Roman"/>
          <w:b/>
          <w:bCs/>
          <w:i/>
          <w:sz w:val="24"/>
          <w:szCs w:val="24"/>
        </w:rPr>
        <w:t>формирующей</w:t>
      </w:r>
      <w:r w:rsidRPr="00936E4B">
        <w:rPr>
          <w:rFonts w:ascii="Times New Roman" w:hAnsi="Times New Roman" w:cs="Times New Roman"/>
          <w:sz w:val="24"/>
          <w:szCs w:val="24"/>
        </w:rPr>
        <w:t xml:space="preserve">,  т   е поддерживающей    и   направляющей   усилия   обучающегося, включающей его в самостоятельную оценочную деятельность, и  </w:t>
      </w:r>
      <w:r w:rsidRPr="00936E4B">
        <w:rPr>
          <w:rFonts w:ascii="Times New Roman" w:hAnsi="Times New Roman" w:cs="Times New Roman"/>
          <w:b/>
          <w:bCs/>
          <w:i/>
          <w:sz w:val="24"/>
          <w:szCs w:val="24"/>
        </w:rPr>
        <w:t>диагностической</w:t>
      </w:r>
      <w:r w:rsidRPr="00936E4B">
        <w:rPr>
          <w:rFonts w:ascii="Times New Roman" w:hAnsi="Times New Roman" w:cs="Times New Roman"/>
          <w:sz w:val="24"/>
          <w:szCs w:val="24"/>
        </w:rPr>
        <w:t>,  способствующей  выявлению  и  осознанию педагогическим работником  и обучающимся  существ</w:t>
      </w:r>
      <w:r>
        <w:rPr>
          <w:rFonts w:ascii="Times New Roman" w:hAnsi="Times New Roman" w:cs="Times New Roman"/>
          <w:sz w:val="24"/>
          <w:szCs w:val="24"/>
        </w:rPr>
        <w:t>ую</w:t>
      </w:r>
      <w:r w:rsidRPr="00936E4B">
        <w:rPr>
          <w:rFonts w:ascii="Times New Roman" w:hAnsi="Times New Roman" w:cs="Times New Roman"/>
          <w:sz w:val="24"/>
          <w:szCs w:val="24"/>
        </w:rPr>
        <w:t>щих проблем в обучении</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Объектом текущей оценки являются тематические планир</w:t>
      </w:r>
      <w:r>
        <w:rPr>
          <w:rFonts w:ascii="Times New Roman" w:hAnsi="Times New Roman" w:cs="Times New Roman"/>
          <w:sz w:val="24"/>
          <w:szCs w:val="24"/>
        </w:rPr>
        <w:t>у</w:t>
      </w:r>
      <w:r w:rsidRPr="00936E4B">
        <w:rPr>
          <w:rFonts w:ascii="Times New Roman" w:hAnsi="Times New Roman" w:cs="Times New Roman"/>
          <w:sz w:val="24"/>
          <w:szCs w:val="24"/>
        </w:rPr>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w:t>
      </w:r>
      <w:r>
        <w:rPr>
          <w:rFonts w:ascii="Times New Roman" w:hAnsi="Times New Roman" w:cs="Times New Roman"/>
          <w:sz w:val="24"/>
          <w:szCs w:val="24"/>
        </w:rPr>
        <w:t>оты, индивиду</w:t>
      </w:r>
      <w:r w:rsidRPr="00936E4B">
        <w:rPr>
          <w:rFonts w:ascii="Times New Roman" w:hAnsi="Times New Roman" w:cs="Times New Roman"/>
          <w:sz w:val="24"/>
          <w:szCs w:val="24"/>
        </w:rPr>
        <w:t>альные и групповые формы, само- и взаимооценка, рефлексия, листы  продвижения  и  др )  с  учётом  особенностей  учебного предмета и особенностей контрольно-оценочной деятельности педагогического работника   Результаты текущей оценки яв</w:t>
      </w:r>
      <w:r>
        <w:rPr>
          <w:rFonts w:ascii="Times New Roman" w:hAnsi="Times New Roman" w:cs="Times New Roman"/>
          <w:sz w:val="24"/>
          <w:szCs w:val="24"/>
        </w:rPr>
        <w:t>ля</w:t>
      </w:r>
      <w:r w:rsidRPr="00936E4B">
        <w:rPr>
          <w:rFonts w:ascii="Times New Roman" w:hAnsi="Times New Roman" w:cs="Times New Roman"/>
          <w:sz w:val="24"/>
          <w:szCs w:val="24"/>
        </w:rPr>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w:t>
      </w:r>
      <w:r>
        <w:rPr>
          <w:rFonts w:ascii="Times New Roman" w:hAnsi="Times New Roman" w:cs="Times New Roman"/>
          <w:sz w:val="24"/>
          <w:szCs w:val="24"/>
        </w:rPr>
        <w:t>а</w:t>
      </w:r>
      <w:r w:rsidRPr="00936E4B">
        <w:rPr>
          <w:rFonts w:ascii="Times New Roman" w:hAnsi="Times New Roman" w:cs="Times New Roman"/>
          <w:sz w:val="24"/>
          <w:szCs w:val="24"/>
        </w:rPr>
        <w:t>тые (по сравнению с планируемыми педагогическим работни- ком) сроки могут включаться в систему накопительной оценки и служить основанием, например, для освобождения об</w:t>
      </w:r>
      <w:r>
        <w:rPr>
          <w:rFonts w:ascii="Times New Roman" w:hAnsi="Times New Roman" w:cs="Times New Roman"/>
          <w:sz w:val="24"/>
          <w:szCs w:val="24"/>
        </w:rPr>
        <w:t>учаю</w:t>
      </w:r>
      <w:r w:rsidRPr="00936E4B">
        <w:rPr>
          <w:rFonts w:ascii="Times New Roman" w:hAnsi="Times New Roman" w:cs="Times New Roman"/>
          <w:sz w:val="24"/>
          <w:szCs w:val="24"/>
        </w:rPr>
        <w:t>щегося от необходимости выполнять тематическую провер</w:t>
      </w:r>
      <w:r>
        <w:rPr>
          <w:rFonts w:ascii="Times New Roman" w:hAnsi="Times New Roman" w:cs="Times New Roman"/>
          <w:sz w:val="24"/>
          <w:szCs w:val="24"/>
        </w:rPr>
        <w:t>оч</w:t>
      </w:r>
      <w:r w:rsidRPr="00936E4B">
        <w:rPr>
          <w:rFonts w:ascii="Times New Roman" w:hAnsi="Times New Roman" w:cs="Times New Roman"/>
          <w:sz w:val="24"/>
          <w:szCs w:val="24"/>
        </w:rPr>
        <w:t>ную работу</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w:t>
      </w:r>
      <w:r>
        <w:rPr>
          <w:rFonts w:ascii="Times New Roman" w:hAnsi="Times New Roman" w:cs="Times New Roman"/>
          <w:sz w:val="24"/>
          <w:szCs w:val="24"/>
        </w:rPr>
        <w:t>а</w:t>
      </w:r>
      <w:r w:rsidRPr="00936E4B">
        <w:rPr>
          <w:rFonts w:ascii="Times New Roman" w:hAnsi="Times New Roman" w:cs="Times New Roman"/>
          <w:sz w:val="24"/>
          <w:szCs w:val="24"/>
        </w:rPr>
        <w:t>нии в примерных рабочих программах</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 xml:space="preserve">По предметам, вводимым образовательной организацией </w:t>
      </w:r>
      <w:r>
        <w:rPr>
          <w:rFonts w:ascii="Times New Roman" w:hAnsi="Times New Roman" w:cs="Times New Roman"/>
          <w:sz w:val="24"/>
          <w:szCs w:val="24"/>
        </w:rPr>
        <w:t>са</w:t>
      </w:r>
      <w:r w:rsidRPr="00936E4B">
        <w:rPr>
          <w:rFonts w:ascii="Times New Roman" w:hAnsi="Times New Roman" w:cs="Times New Roman"/>
          <w:sz w:val="24"/>
          <w:szCs w:val="24"/>
        </w:rPr>
        <w:t>мостоятельно, тематические планируемые результаты уст</w:t>
      </w:r>
      <w:r>
        <w:rPr>
          <w:rFonts w:ascii="Times New Roman" w:hAnsi="Times New Roman" w:cs="Times New Roman"/>
          <w:sz w:val="24"/>
          <w:szCs w:val="24"/>
        </w:rPr>
        <w:t>анав</w:t>
      </w:r>
      <w:r w:rsidRPr="00936E4B">
        <w:rPr>
          <w:rFonts w:ascii="Times New Roman" w:hAnsi="Times New Roman" w:cs="Times New Roman"/>
          <w:sz w:val="24"/>
          <w:szCs w:val="24"/>
        </w:rPr>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w:t>
      </w:r>
      <w:r w:rsidR="00DC0FB1">
        <w:rPr>
          <w:rFonts w:ascii="Times New Roman" w:hAnsi="Times New Roman" w:cs="Times New Roman"/>
          <w:sz w:val="24"/>
          <w:szCs w:val="24"/>
        </w:rPr>
        <w:t xml:space="preserve"> планируемых результатов и каж</w:t>
      </w:r>
      <w:r w:rsidRPr="00936E4B">
        <w:rPr>
          <w:rFonts w:ascii="Times New Roman" w:hAnsi="Times New Roman" w:cs="Times New Roman"/>
          <w:sz w:val="24"/>
          <w:szCs w:val="24"/>
        </w:rPr>
        <w:t>дого из них  Результаты тематической оценки являются о</w:t>
      </w:r>
      <w:r>
        <w:rPr>
          <w:rFonts w:ascii="Times New Roman" w:hAnsi="Times New Roman" w:cs="Times New Roman"/>
          <w:sz w:val="24"/>
          <w:szCs w:val="24"/>
        </w:rPr>
        <w:t>сно</w:t>
      </w:r>
      <w:r w:rsidRPr="00936E4B">
        <w:rPr>
          <w:rFonts w:ascii="Times New Roman" w:hAnsi="Times New Roman" w:cs="Times New Roman"/>
          <w:sz w:val="24"/>
          <w:szCs w:val="24"/>
        </w:rPr>
        <w:t>ванием для коррекции учебного пр</w:t>
      </w:r>
      <w:r>
        <w:rPr>
          <w:rFonts w:ascii="Times New Roman" w:hAnsi="Times New Roman" w:cs="Times New Roman"/>
          <w:sz w:val="24"/>
          <w:szCs w:val="24"/>
        </w:rPr>
        <w:t>оцесса и его индивидуали</w:t>
      </w:r>
      <w:r w:rsidRPr="00936E4B">
        <w:rPr>
          <w:rFonts w:ascii="Times New Roman" w:hAnsi="Times New Roman" w:cs="Times New Roman"/>
          <w:sz w:val="24"/>
          <w:szCs w:val="24"/>
        </w:rPr>
        <w:t>зации</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Портфолио представляет собой процедуру оценки динамики учебной и творческой активности обучающегося, направ</w:t>
      </w:r>
      <w:r>
        <w:rPr>
          <w:rFonts w:ascii="Times New Roman" w:hAnsi="Times New Roman" w:cs="Times New Roman"/>
          <w:sz w:val="24"/>
          <w:szCs w:val="24"/>
        </w:rPr>
        <w:t>ленно</w:t>
      </w:r>
      <w:r w:rsidRPr="00936E4B">
        <w:rPr>
          <w:rFonts w:ascii="Times New Roman" w:hAnsi="Times New Roman" w:cs="Times New Roman"/>
          <w:sz w:val="24"/>
          <w:szCs w:val="24"/>
        </w:rPr>
        <w:t>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w:t>
      </w:r>
      <w:r w:rsidRPr="00936E4B">
        <w:rPr>
          <w:rFonts w:ascii="SchoolBookSanPin" w:eastAsia="SchoolBookSanPin" w:hAnsi="SchoolBookSanPin" w:cs="SchoolBookSanPin"/>
          <w:spacing w:val="3"/>
          <w:sz w:val="20"/>
          <w:szCs w:val="20"/>
        </w:rPr>
        <w:t xml:space="preserve"> </w:t>
      </w:r>
      <w:r w:rsidRPr="00936E4B">
        <w:rPr>
          <w:rFonts w:ascii="Times New Roman" w:hAnsi="Times New Roman" w:cs="Times New Roman"/>
          <w:sz w:val="24"/>
          <w:szCs w:val="24"/>
        </w:rPr>
        <w:t>фолио включаются как работы обучающе</w:t>
      </w:r>
      <w:r w:rsidR="00DC0FB1">
        <w:rPr>
          <w:rFonts w:ascii="Times New Roman" w:hAnsi="Times New Roman" w:cs="Times New Roman"/>
          <w:sz w:val="24"/>
          <w:szCs w:val="24"/>
        </w:rPr>
        <w:t>гося (в том числе фо</w:t>
      </w:r>
      <w:r w:rsidRPr="00936E4B">
        <w:rPr>
          <w:rFonts w:ascii="Times New Roman" w:hAnsi="Times New Roman" w:cs="Times New Roman"/>
          <w:sz w:val="24"/>
          <w:szCs w:val="24"/>
        </w:rPr>
        <w:t>тографии, видеоматериалы и т  п ), так и отзывы на эти работы (например, наградные листы, дипломы, сертификаты участия, рецензии и др )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 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w:t>
      </w:r>
      <w:r>
        <w:rPr>
          <w:rFonts w:ascii="Times New Roman" w:hAnsi="Times New Roman" w:cs="Times New Roman"/>
          <w:sz w:val="24"/>
          <w:szCs w:val="24"/>
        </w:rPr>
        <w:t>е</w:t>
      </w:r>
      <w:r w:rsidRPr="00936E4B">
        <w:rPr>
          <w:rFonts w:ascii="Times New Roman" w:hAnsi="Times New Roman" w:cs="Times New Roman"/>
          <w:sz w:val="24"/>
          <w:szCs w:val="24"/>
        </w:rPr>
        <w:t>комендаций по выбору индивидуальной образовательной тр</w:t>
      </w:r>
      <w:r>
        <w:rPr>
          <w:rFonts w:ascii="Times New Roman" w:hAnsi="Times New Roman" w:cs="Times New Roman"/>
          <w:sz w:val="24"/>
          <w:szCs w:val="24"/>
        </w:rPr>
        <w:t>а</w:t>
      </w:r>
      <w:r w:rsidRPr="00936E4B">
        <w:rPr>
          <w:rFonts w:ascii="Times New Roman" w:hAnsi="Times New Roman" w:cs="Times New Roman"/>
          <w:sz w:val="24"/>
          <w:szCs w:val="24"/>
        </w:rPr>
        <w:t>ектории и могут отражаться в характеристике</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Внутришкольный  мониторинг  представляет  собой  пр</w:t>
      </w:r>
      <w:r>
        <w:rPr>
          <w:rFonts w:ascii="Times New Roman" w:hAnsi="Times New Roman" w:cs="Times New Roman"/>
          <w:sz w:val="24"/>
          <w:szCs w:val="24"/>
        </w:rPr>
        <w:t>оцеду</w:t>
      </w:r>
      <w:r w:rsidRPr="00936E4B">
        <w:rPr>
          <w:rFonts w:ascii="Times New Roman" w:hAnsi="Times New Roman" w:cs="Times New Roman"/>
          <w:sz w:val="24"/>
          <w:szCs w:val="24"/>
        </w:rPr>
        <w:t>ры:</w:t>
      </w:r>
    </w:p>
    <w:p w:rsidR="00936E4B" w:rsidRPr="00936E4B" w:rsidRDefault="00936E4B"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36E4B">
        <w:rPr>
          <w:rFonts w:ascii="Times New Roman" w:hAnsi="Times New Roman" w:cs="Times New Roman"/>
          <w:sz w:val="24"/>
          <w:szCs w:val="24"/>
        </w:rPr>
        <w:t xml:space="preserve">  оценки  уровня достижения  предметных  и метапредметных результатов;</w:t>
      </w:r>
    </w:p>
    <w:p w:rsidR="00936E4B" w:rsidRPr="00936E4B" w:rsidRDefault="00936E4B"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36E4B">
        <w:rPr>
          <w:rFonts w:ascii="Times New Roman" w:hAnsi="Times New Roman" w:cs="Times New Roman"/>
          <w:sz w:val="24"/>
          <w:szCs w:val="24"/>
        </w:rPr>
        <w:t xml:space="preserve">  оценки уровня функциональной грамотности;</w:t>
      </w:r>
    </w:p>
    <w:p w:rsidR="00936E4B" w:rsidRPr="00936E4B" w:rsidRDefault="00936E4B"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36E4B">
        <w:rPr>
          <w:rFonts w:ascii="Times New Roman" w:hAnsi="Times New Roman" w:cs="Times New Roman"/>
          <w:sz w:val="24"/>
          <w:szCs w:val="24"/>
        </w:rPr>
        <w:t xml:space="preserve">  оценки  уровня  профессионального  мастерства  </w:t>
      </w:r>
      <w:r>
        <w:rPr>
          <w:rFonts w:ascii="Times New Roman" w:hAnsi="Times New Roman" w:cs="Times New Roman"/>
          <w:sz w:val="24"/>
          <w:szCs w:val="24"/>
        </w:rPr>
        <w:t>педагогиче</w:t>
      </w:r>
      <w:r w:rsidRPr="00936E4B">
        <w:rPr>
          <w:rFonts w:ascii="Times New Roman" w:hAnsi="Times New Roman" w:cs="Times New Roman"/>
          <w:sz w:val="24"/>
          <w:szCs w:val="24"/>
        </w:rPr>
        <w:t>ского работника, осуществляемой на основе администр</w:t>
      </w:r>
      <w:r>
        <w:rPr>
          <w:rFonts w:ascii="Times New Roman" w:hAnsi="Times New Roman" w:cs="Times New Roman"/>
          <w:sz w:val="24"/>
          <w:szCs w:val="24"/>
        </w:rPr>
        <w:t>атив</w:t>
      </w:r>
      <w:r w:rsidRPr="00936E4B">
        <w:rPr>
          <w:rFonts w:ascii="Times New Roman" w:hAnsi="Times New Roman" w:cs="Times New Roman"/>
          <w:sz w:val="24"/>
          <w:szCs w:val="24"/>
        </w:rPr>
        <w:t>ных  проверочных  работ, анализа посещённых  ур</w:t>
      </w:r>
      <w:r>
        <w:rPr>
          <w:rFonts w:ascii="Times New Roman" w:hAnsi="Times New Roman" w:cs="Times New Roman"/>
          <w:sz w:val="24"/>
          <w:szCs w:val="24"/>
        </w:rPr>
        <w:t>оков,  ана</w:t>
      </w:r>
      <w:r w:rsidRPr="00936E4B">
        <w:rPr>
          <w:rFonts w:ascii="Times New Roman" w:hAnsi="Times New Roman" w:cs="Times New Roman"/>
          <w:sz w:val="24"/>
          <w:szCs w:val="24"/>
        </w:rPr>
        <w:t>лиза качества учебных заданий, предлагаемых обучающимся</w:t>
      </w:r>
      <w:r>
        <w:rPr>
          <w:rFonts w:ascii="Times New Roman" w:hAnsi="Times New Roman" w:cs="Times New Roman"/>
          <w:sz w:val="24"/>
          <w:szCs w:val="24"/>
        </w:rPr>
        <w:t xml:space="preserve"> </w:t>
      </w:r>
      <w:r w:rsidRPr="00936E4B">
        <w:rPr>
          <w:rFonts w:ascii="Times New Roman" w:hAnsi="Times New Roman" w:cs="Times New Roman"/>
          <w:sz w:val="24"/>
          <w:szCs w:val="24"/>
        </w:rPr>
        <w:t>педагогическим работником</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Содержание и периодичность внутришкольного мониторинга</w:t>
      </w:r>
      <w:r>
        <w:rPr>
          <w:rFonts w:ascii="Times New Roman" w:hAnsi="Times New Roman" w:cs="Times New Roman"/>
          <w:sz w:val="24"/>
          <w:szCs w:val="24"/>
        </w:rPr>
        <w:t xml:space="preserve"> </w:t>
      </w:r>
      <w:r w:rsidRPr="00936E4B">
        <w:rPr>
          <w:rFonts w:ascii="Times New Roman" w:hAnsi="Times New Roman" w:cs="Times New Roman"/>
          <w:sz w:val="24"/>
          <w:szCs w:val="24"/>
        </w:rPr>
        <w:t>устанавливается решением педагогического совета  Результаты</w:t>
      </w:r>
      <w:r>
        <w:rPr>
          <w:rFonts w:ascii="Times New Roman" w:hAnsi="Times New Roman" w:cs="Times New Roman"/>
          <w:sz w:val="24"/>
          <w:szCs w:val="24"/>
        </w:rPr>
        <w:t xml:space="preserve"> </w:t>
      </w:r>
      <w:r w:rsidRPr="00936E4B">
        <w:rPr>
          <w:rFonts w:ascii="Times New Roman" w:hAnsi="Times New Roman" w:cs="Times New Roman"/>
          <w:sz w:val="24"/>
          <w:szCs w:val="24"/>
        </w:rPr>
        <w:t>внутришкольного мониторинга являются основанием для рекомендаций как для текущей коррекции учебного процесса и его</w:t>
      </w:r>
      <w:r>
        <w:rPr>
          <w:rFonts w:ascii="Times New Roman" w:hAnsi="Times New Roman" w:cs="Times New Roman"/>
          <w:sz w:val="24"/>
          <w:szCs w:val="24"/>
        </w:rPr>
        <w:t xml:space="preserve"> </w:t>
      </w:r>
      <w:r w:rsidRPr="00936E4B">
        <w:rPr>
          <w:rFonts w:ascii="Times New Roman" w:hAnsi="Times New Roman" w:cs="Times New Roman"/>
          <w:sz w:val="24"/>
          <w:szCs w:val="24"/>
        </w:rPr>
        <w:t xml:space="preserve">индивидуализации, так и для повышения квалификации </w:t>
      </w:r>
      <w:r>
        <w:rPr>
          <w:rFonts w:ascii="Times New Roman" w:hAnsi="Times New Roman" w:cs="Times New Roman"/>
          <w:sz w:val="24"/>
          <w:szCs w:val="24"/>
        </w:rPr>
        <w:t>педа</w:t>
      </w:r>
      <w:r w:rsidRPr="00936E4B">
        <w:rPr>
          <w:rFonts w:ascii="Times New Roman" w:hAnsi="Times New Roman" w:cs="Times New Roman"/>
          <w:sz w:val="24"/>
          <w:szCs w:val="24"/>
        </w:rPr>
        <w:t xml:space="preserve">гогического работника   Результаты внутришкольного </w:t>
      </w:r>
      <w:r>
        <w:rPr>
          <w:rFonts w:ascii="Times New Roman" w:hAnsi="Times New Roman" w:cs="Times New Roman"/>
          <w:sz w:val="24"/>
          <w:szCs w:val="24"/>
        </w:rPr>
        <w:t>монито</w:t>
      </w:r>
      <w:r w:rsidRPr="00936E4B">
        <w:rPr>
          <w:rFonts w:ascii="Times New Roman" w:hAnsi="Times New Roman" w:cs="Times New Roman"/>
          <w:sz w:val="24"/>
          <w:szCs w:val="24"/>
        </w:rPr>
        <w:t>ринга в части оценки  уровня достижений обучающихся обо</w:t>
      </w:r>
      <w:r>
        <w:rPr>
          <w:rFonts w:ascii="Times New Roman" w:hAnsi="Times New Roman" w:cs="Times New Roman"/>
          <w:sz w:val="24"/>
          <w:szCs w:val="24"/>
        </w:rPr>
        <w:t>б</w:t>
      </w:r>
      <w:r w:rsidRPr="00936E4B">
        <w:rPr>
          <w:rFonts w:ascii="Times New Roman" w:hAnsi="Times New Roman" w:cs="Times New Roman"/>
          <w:sz w:val="24"/>
          <w:szCs w:val="24"/>
        </w:rPr>
        <w:t>щаются и отражаются в их характеристиках</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Промежуточная  аттестация  представляет  собой  процедуру</w:t>
      </w:r>
      <w:r>
        <w:rPr>
          <w:rFonts w:ascii="Times New Roman" w:hAnsi="Times New Roman" w:cs="Times New Roman"/>
          <w:sz w:val="24"/>
          <w:szCs w:val="24"/>
        </w:rPr>
        <w:t xml:space="preserve"> </w:t>
      </w:r>
      <w:r w:rsidRPr="00936E4B">
        <w:rPr>
          <w:rFonts w:ascii="Times New Roman" w:hAnsi="Times New Roman" w:cs="Times New Roman"/>
          <w:sz w:val="24"/>
          <w:szCs w:val="24"/>
        </w:rPr>
        <w:t>аттестации обучающихся, которая начиная со второго класса</w:t>
      </w:r>
      <w:r>
        <w:rPr>
          <w:rFonts w:ascii="Times New Roman" w:hAnsi="Times New Roman" w:cs="Times New Roman"/>
          <w:sz w:val="24"/>
          <w:szCs w:val="24"/>
        </w:rPr>
        <w:t xml:space="preserve"> </w:t>
      </w:r>
      <w:r w:rsidRPr="00936E4B">
        <w:rPr>
          <w:rFonts w:ascii="Times New Roman" w:hAnsi="Times New Roman" w:cs="Times New Roman"/>
          <w:sz w:val="24"/>
          <w:szCs w:val="24"/>
        </w:rPr>
        <w:t>проводится  в  конце  каждой  четверти   и в конце  учебного года по каждому  изучаемому</w:t>
      </w:r>
      <w:r>
        <w:rPr>
          <w:rFonts w:ascii="Times New Roman" w:hAnsi="Times New Roman" w:cs="Times New Roman"/>
          <w:sz w:val="24"/>
          <w:szCs w:val="24"/>
        </w:rPr>
        <w:t xml:space="preserve"> </w:t>
      </w:r>
      <w:r w:rsidRPr="00936E4B">
        <w:rPr>
          <w:rFonts w:ascii="Times New Roman" w:hAnsi="Times New Roman" w:cs="Times New Roman"/>
          <w:sz w:val="24"/>
          <w:szCs w:val="24"/>
        </w:rPr>
        <w:t>предмету   Промежуточная  аттестация  проводится  на  основе</w:t>
      </w:r>
      <w:r>
        <w:rPr>
          <w:rFonts w:ascii="Times New Roman" w:hAnsi="Times New Roman" w:cs="Times New Roman"/>
          <w:sz w:val="24"/>
          <w:szCs w:val="24"/>
        </w:rPr>
        <w:t xml:space="preserve"> </w:t>
      </w:r>
      <w:r w:rsidRPr="00936E4B">
        <w:rPr>
          <w:rFonts w:ascii="Times New Roman" w:hAnsi="Times New Roman" w:cs="Times New Roman"/>
          <w:sz w:val="24"/>
          <w:szCs w:val="24"/>
        </w:rPr>
        <w:t>результатов  накопленной  оценки  и  результатов  выполнения</w:t>
      </w:r>
      <w:r>
        <w:rPr>
          <w:rFonts w:ascii="Times New Roman" w:hAnsi="Times New Roman" w:cs="Times New Roman"/>
          <w:sz w:val="24"/>
          <w:szCs w:val="24"/>
        </w:rPr>
        <w:t xml:space="preserve"> </w:t>
      </w:r>
      <w:r w:rsidRPr="00936E4B">
        <w:rPr>
          <w:rFonts w:ascii="Times New Roman" w:hAnsi="Times New Roman" w:cs="Times New Roman"/>
          <w:sz w:val="24"/>
          <w:szCs w:val="24"/>
        </w:rPr>
        <w:t>тематических проверочных работ и фиксируется в документе</w:t>
      </w:r>
      <w:r>
        <w:rPr>
          <w:rFonts w:ascii="Times New Roman" w:hAnsi="Times New Roman" w:cs="Times New Roman"/>
          <w:sz w:val="24"/>
          <w:szCs w:val="24"/>
        </w:rPr>
        <w:t xml:space="preserve"> </w:t>
      </w:r>
      <w:r w:rsidRPr="00936E4B">
        <w:rPr>
          <w:rFonts w:ascii="Times New Roman" w:hAnsi="Times New Roman" w:cs="Times New Roman"/>
          <w:sz w:val="24"/>
          <w:szCs w:val="24"/>
        </w:rPr>
        <w:t>об образовании (дневнике)</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Промежуточная оценка, фиксирующая достижение пр</w:t>
      </w:r>
      <w:r>
        <w:rPr>
          <w:rFonts w:ascii="Times New Roman" w:hAnsi="Times New Roman" w:cs="Times New Roman"/>
          <w:sz w:val="24"/>
          <w:szCs w:val="24"/>
        </w:rPr>
        <w:t>едмет</w:t>
      </w:r>
      <w:r w:rsidRPr="00936E4B">
        <w:rPr>
          <w:rFonts w:ascii="Times New Roman" w:hAnsi="Times New Roman" w:cs="Times New Roman"/>
          <w:sz w:val="24"/>
          <w:szCs w:val="24"/>
        </w:rPr>
        <w:t xml:space="preserve">ных планируемых результатов и универсальных учебных </w:t>
      </w:r>
      <w:r>
        <w:rPr>
          <w:rFonts w:ascii="Times New Roman" w:hAnsi="Times New Roman" w:cs="Times New Roman"/>
          <w:sz w:val="24"/>
          <w:szCs w:val="24"/>
        </w:rPr>
        <w:t>дей</w:t>
      </w:r>
      <w:r w:rsidRPr="00936E4B">
        <w:rPr>
          <w:rFonts w:ascii="Times New Roman" w:hAnsi="Times New Roman" w:cs="Times New Roman"/>
          <w:sz w:val="24"/>
          <w:szCs w:val="24"/>
        </w:rPr>
        <w:t>ствий, является основанием для перевода в следующий класс</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Порядок проведения промежуточной аттестации регламентир</w:t>
      </w:r>
      <w:r>
        <w:rPr>
          <w:rFonts w:ascii="Times New Roman" w:hAnsi="Times New Roman" w:cs="Times New Roman"/>
          <w:sz w:val="24"/>
          <w:szCs w:val="24"/>
        </w:rPr>
        <w:t>у</w:t>
      </w:r>
      <w:r w:rsidRPr="00936E4B">
        <w:rPr>
          <w:rFonts w:ascii="Times New Roman" w:hAnsi="Times New Roman" w:cs="Times New Roman"/>
          <w:sz w:val="24"/>
          <w:szCs w:val="24"/>
        </w:rPr>
        <w:t>ется Федеральным законом «Об образовании в Российской Ф</w:t>
      </w:r>
      <w:r>
        <w:rPr>
          <w:rFonts w:ascii="Times New Roman" w:hAnsi="Times New Roman" w:cs="Times New Roman"/>
          <w:sz w:val="24"/>
          <w:szCs w:val="24"/>
        </w:rPr>
        <w:t>е</w:t>
      </w:r>
      <w:r w:rsidRPr="00936E4B">
        <w:rPr>
          <w:rFonts w:ascii="Times New Roman" w:hAnsi="Times New Roman" w:cs="Times New Roman"/>
          <w:sz w:val="24"/>
          <w:szCs w:val="24"/>
        </w:rPr>
        <w:t>дерации» (ст  58) и иными нормативными актами</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Предметом итоговой оценки является способность об</w:t>
      </w:r>
      <w:r>
        <w:rPr>
          <w:rFonts w:ascii="Times New Roman" w:hAnsi="Times New Roman" w:cs="Times New Roman"/>
          <w:sz w:val="24"/>
          <w:szCs w:val="24"/>
        </w:rPr>
        <w:t>учаю</w:t>
      </w:r>
      <w:r w:rsidRPr="00936E4B">
        <w:rPr>
          <w:rFonts w:ascii="Times New Roman" w:hAnsi="Times New Roman" w:cs="Times New Roman"/>
          <w:sz w:val="24"/>
          <w:szCs w:val="24"/>
        </w:rPr>
        <w:t>щихся решать учебно-познавательные и учебно-практические задачи, построенные на основном содержании предмет</w:t>
      </w:r>
      <w:r>
        <w:rPr>
          <w:rFonts w:ascii="Times New Roman" w:hAnsi="Times New Roman" w:cs="Times New Roman"/>
          <w:sz w:val="24"/>
          <w:szCs w:val="24"/>
        </w:rPr>
        <w:t>а с учё</w:t>
      </w:r>
      <w:r w:rsidRPr="00936E4B">
        <w:rPr>
          <w:rFonts w:ascii="Times New Roman" w:hAnsi="Times New Roman" w:cs="Times New Roman"/>
          <w:sz w:val="24"/>
          <w:szCs w:val="24"/>
        </w:rPr>
        <w:t>том формируемых метапредметных действий</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Характеристика готовится на основании:</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lastRenderedPageBreak/>
        <w:t>объективных показателей образовательных достижений об</w:t>
      </w:r>
      <w:r>
        <w:rPr>
          <w:rFonts w:ascii="Times New Roman" w:hAnsi="Times New Roman" w:cs="Times New Roman"/>
          <w:sz w:val="24"/>
          <w:szCs w:val="24"/>
        </w:rPr>
        <w:t>у</w:t>
      </w:r>
      <w:r w:rsidRPr="00936E4B">
        <w:rPr>
          <w:rFonts w:ascii="Times New Roman" w:hAnsi="Times New Roman" w:cs="Times New Roman"/>
          <w:sz w:val="24"/>
          <w:szCs w:val="24"/>
        </w:rPr>
        <w:t>чающегося на уровне начального общего образования;</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портфолио выпускника;</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 xml:space="preserve">экспертных  оценок  классного  руководителя  и  </w:t>
      </w:r>
      <w:r>
        <w:rPr>
          <w:rFonts w:ascii="Times New Roman" w:hAnsi="Times New Roman" w:cs="Times New Roman"/>
          <w:sz w:val="24"/>
          <w:szCs w:val="24"/>
        </w:rPr>
        <w:t>педагогиче</w:t>
      </w:r>
      <w:r w:rsidRPr="00936E4B">
        <w:rPr>
          <w:rFonts w:ascii="Times New Roman" w:hAnsi="Times New Roman" w:cs="Times New Roman"/>
          <w:sz w:val="24"/>
          <w:szCs w:val="24"/>
        </w:rPr>
        <w:t>ских  работников,  обучавших  данного  выпускника  на  уровне</w:t>
      </w:r>
      <w:r>
        <w:rPr>
          <w:rFonts w:ascii="Times New Roman" w:hAnsi="Times New Roman" w:cs="Times New Roman"/>
          <w:sz w:val="24"/>
          <w:szCs w:val="24"/>
        </w:rPr>
        <w:t xml:space="preserve"> </w:t>
      </w:r>
      <w:r w:rsidRPr="00936E4B">
        <w:rPr>
          <w:rFonts w:ascii="Times New Roman" w:hAnsi="Times New Roman" w:cs="Times New Roman"/>
          <w:sz w:val="24"/>
          <w:szCs w:val="24"/>
        </w:rPr>
        <w:t>начального общего образования</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В характеристике  выпускника:</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отмечаются  образовательные достижения  обучающегося  по</w:t>
      </w:r>
      <w:r>
        <w:rPr>
          <w:rFonts w:ascii="Times New Roman" w:hAnsi="Times New Roman" w:cs="Times New Roman"/>
          <w:sz w:val="24"/>
          <w:szCs w:val="24"/>
        </w:rPr>
        <w:t xml:space="preserve"> </w:t>
      </w:r>
      <w:r w:rsidRPr="00936E4B">
        <w:rPr>
          <w:rFonts w:ascii="Times New Roman" w:hAnsi="Times New Roman" w:cs="Times New Roman"/>
          <w:sz w:val="24"/>
          <w:szCs w:val="24"/>
        </w:rPr>
        <w:t>достижению  личностных,  метапредметных  и  предметных  р</w:t>
      </w:r>
      <w:r>
        <w:rPr>
          <w:rFonts w:ascii="Times New Roman" w:hAnsi="Times New Roman" w:cs="Times New Roman"/>
          <w:sz w:val="24"/>
          <w:szCs w:val="24"/>
        </w:rPr>
        <w:t>е</w:t>
      </w:r>
      <w:r w:rsidRPr="00936E4B">
        <w:rPr>
          <w:rFonts w:ascii="Times New Roman" w:hAnsi="Times New Roman" w:cs="Times New Roman"/>
          <w:sz w:val="24"/>
          <w:szCs w:val="24"/>
        </w:rPr>
        <w:t>зультатов;</w:t>
      </w:r>
    </w:p>
    <w:p w:rsidR="00936E4B" w:rsidRPr="00936E4B"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 xml:space="preserve">даются  педагогические  рекомендации  к  выбору  </w:t>
      </w:r>
      <w:r>
        <w:rPr>
          <w:rFonts w:ascii="Times New Roman" w:hAnsi="Times New Roman" w:cs="Times New Roman"/>
          <w:sz w:val="24"/>
          <w:szCs w:val="24"/>
        </w:rPr>
        <w:t>индивиду</w:t>
      </w:r>
      <w:r w:rsidRPr="00936E4B">
        <w:rPr>
          <w:rFonts w:ascii="Times New Roman" w:hAnsi="Times New Roman" w:cs="Times New Roman"/>
          <w:sz w:val="24"/>
          <w:szCs w:val="24"/>
        </w:rPr>
        <w:t>альной образовательной траектории на уровне основного общего образования с учётом интересов обучающегося, выявленных</w:t>
      </w:r>
      <w:r>
        <w:rPr>
          <w:rFonts w:ascii="Times New Roman" w:hAnsi="Times New Roman" w:cs="Times New Roman"/>
          <w:sz w:val="24"/>
          <w:szCs w:val="24"/>
        </w:rPr>
        <w:t xml:space="preserve"> </w:t>
      </w:r>
      <w:r w:rsidRPr="00936E4B">
        <w:rPr>
          <w:rFonts w:ascii="Times New Roman" w:hAnsi="Times New Roman" w:cs="Times New Roman"/>
          <w:sz w:val="24"/>
          <w:szCs w:val="24"/>
        </w:rPr>
        <w:t>проблем и отмеченных образовательных достижений</w:t>
      </w:r>
    </w:p>
    <w:p w:rsidR="00235DA6" w:rsidRDefault="00936E4B" w:rsidP="00582B16">
      <w:pPr>
        <w:spacing w:after="0" w:line="240" w:lineRule="auto"/>
        <w:rPr>
          <w:rFonts w:ascii="Times New Roman" w:hAnsi="Times New Roman" w:cs="Times New Roman"/>
          <w:sz w:val="24"/>
          <w:szCs w:val="24"/>
        </w:rPr>
      </w:pPr>
      <w:r w:rsidRPr="00936E4B">
        <w:rPr>
          <w:rFonts w:ascii="Times New Roman" w:hAnsi="Times New Roman" w:cs="Times New Roman"/>
          <w:sz w:val="24"/>
          <w:szCs w:val="24"/>
        </w:rPr>
        <w:t xml:space="preserve">Рекомендации  педагогического коллектива  к  выбору </w:t>
      </w:r>
      <w:r>
        <w:rPr>
          <w:rFonts w:ascii="Times New Roman" w:hAnsi="Times New Roman" w:cs="Times New Roman"/>
          <w:sz w:val="24"/>
          <w:szCs w:val="24"/>
        </w:rPr>
        <w:t>инди</w:t>
      </w:r>
      <w:r w:rsidRPr="00936E4B">
        <w:rPr>
          <w:rFonts w:ascii="Times New Roman" w:hAnsi="Times New Roman" w:cs="Times New Roman"/>
          <w:sz w:val="24"/>
          <w:szCs w:val="24"/>
        </w:rPr>
        <w:t>видуальной образовательной траектории доводятся до сведения</w:t>
      </w:r>
      <w:r>
        <w:rPr>
          <w:rFonts w:ascii="Times New Roman" w:hAnsi="Times New Roman" w:cs="Times New Roman"/>
          <w:sz w:val="24"/>
          <w:szCs w:val="24"/>
        </w:rPr>
        <w:t xml:space="preserve"> </w:t>
      </w:r>
      <w:r w:rsidRPr="00936E4B">
        <w:rPr>
          <w:rFonts w:ascii="Times New Roman" w:hAnsi="Times New Roman" w:cs="Times New Roman"/>
          <w:sz w:val="24"/>
          <w:szCs w:val="24"/>
        </w:rPr>
        <w:t>выпускника и его родителей (законных представите</w:t>
      </w:r>
      <w:r w:rsidR="00DC0FB1">
        <w:rPr>
          <w:rFonts w:ascii="Times New Roman" w:hAnsi="Times New Roman" w:cs="Times New Roman"/>
          <w:sz w:val="24"/>
          <w:szCs w:val="24"/>
        </w:rPr>
        <w:t>лей)</w:t>
      </w:r>
    </w:p>
    <w:p w:rsidR="00235DA6" w:rsidRDefault="00936E4B" w:rsidP="00582B16">
      <w:pPr>
        <w:spacing w:after="0" w:line="240" w:lineRule="auto"/>
        <w:rPr>
          <w:rFonts w:ascii="Times New Roman" w:hAnsi="Times New Roman" w:cs="Times New Roman"/>
          <w:b/>
          <w:bCs/>
          <w:sz w:val="24"/>
          <w:szCs w:val="24"/>
        </w:rPr>
      </w:pPr>
      <w:r w:rsidRPr="00936E4B">
        <w:rPr>
          <w:rFonts w:ascii="Times New Roman" w:hAnsi="Times New Roman" w:cs="Times New Roman"/>
          <w:b/>
          <w:bCs/>
          <w:sz w:val="24"/>
          <w:szCs w:val="24"/>
        </w:rPr>
        <w:t>2.СОДЕРЖАТЕЛЬНЫЙ РАЗДЕ</w:t>
      </w:r>
      <w:r>
        <w:rPr>
          <w:rFonts w:ascii="Times New Roman" w:hAnsi="Times New Roman" w:cs="Times New Roman"/>
          <w:b/>
          <w:bCs/>
          <w:sz w:val="24"/>
          <w:szCs w:val="24"/>
        </w:rPr>
        <w:t>Л</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2.1. ПРИМЕРНЫЕ РАБОЧИЕ ПРОГРАММЫ УЧЕБНЫХ ПРЕДМЕТОВ</w:t>
      </w:r>
    </w:p>
    <w:p w:rsidR="005C1D06" w:rsidRDefault="005C1D06" w:rsidP="00582B16">
      <w:pPr>
        <w:spacing w:after="0" w:line="240" w:lineRule="auto"/>
        <w:rPr>
          <w:rFonts w:ascii="Times New Roman" w:hAnsi="Times New Roman" w:cs="Times New Roman"/>
          <w:b/>
          <w:bCs/>
          <w:sz w:val="24"/>
          <w:szCs w:val="24"/>
        </w:rPr>
      </w:pPr>
      <w:r w:rsidRPr="005C1D06">
        <w:rPr>
          <w:rFonts w:ascii="Times New Roman" w:hAnsi="Times New Roman" w:cs="Times New Roman"/>
          <w:b/>
          <w:bCs/>
          <w:sz w:val="24"/>
          <w:szCs w:val="24"/>
        </w:rPr>
        <w:t>РУССКИЙ ЯЗ</w:t>
      </w:r>
      <w:r>
        <w:rPr>
          <w:rFonts w:ascii="Times New Roman" w:hAnsi="Times New Roman" w:cs="Times New Roman"/>
          <w:b/>
          <w:bCs/>
          <w:sz w:val="24"/>
          <w:szCs w:val="24"/>
        </w:rPr>
        <w:t>ЫК</w:t>
      </w:r>
    </w:p>
    <w:p w:rsidR="005C1D06" w:rsidRPr="005C1D06" w:rsidRDefault="005C1D06" w:rsidP="00582B16">
      <w:pPr>
        <w:spacing w:after="0" w:line="240" w:lineRule="auto"/>
        <w:rPr>
          <w:rFonts w:ascii="Times New Roman" w:hAnsi="Times New Roman" w:cs="Times New Roman"/>
          <w:bCs/>
          <w:sz w:val="24"/>
          <w:szCs w:val="24"/>
        </w:rPr>
      </w:pPr>
      <w:r w:rsidRPr="005C1D06">
        <w:rPr>
          <w:rFonts w:ascii="Times New Roman" w:hAnsi="Times New Roman" w:cs="Times New Roman"/>
          <w:bCs/>
          <w:sz w:val="24"/>
          <w:szCs w:val="24"/>
        </w:rPr>
        <w:t>Программа по учебному предмету «Русский язык» (пр</w:t>
      </w:r>
      <w:r>
        <w:rPr>
          <w:rFonts w:ascii="Times New Roman" w:hAnsi="Times New Roman" w:cs="Times New Roman"/>
          <w:bCs/>
          <w:sz w:val="24"/>
          <w:szCs w:val="24"/>
        </w:rPr>
        <w:t>едмет</w:t>
      </w:r>
      <w:r w:rsidRPr="005C1D06">
        <w:rPr>
          <w:rFonts w:ascii="Times New Roman" w:hAnsi="Times New Roman" w:cs="Times New Roman"/>
          <w:bCs/>
          <w:sz w:val="24"/>
          <w:szCs w:val="24"/>
        </w:rPr>
        <w:t>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w:t>
      </w:r>
      <w:r>
        <w:rPr>
          <w:rFonts w:ascii="Times New Roman" w:hAnsi="Times New Roman" w:cs="Times New Roman"/>
          <w:bCs/>
          <w:sz w:val="24"/>
          <w:szCs w:val="24"/>
        </w:rPr>
        <w:t>а, тематиче</w:t>
      </w:r>
      <w:r w:rsidRPr="005C1D06">
        <w:rPr>
          <w:rFonts w:ascii="Times New Roman" w:hAnsi="Times New Roman" w:cs="Times New Roman"/>
          <w:bCs/>
          <w:sz w:val="24"/>
          <w:szCs w:val="24"/>
        </w:rPr>
        <w:t>ское планирование.</w:t>
      </w:r>
    </w:p>
    <w:p w:rsidR="005C1D06" w:rsidRPr="005C1D06" w:rsidRDefault="005C1D06" w:rsidP="00582B16">
      <w:pPr>
        <w:spacing w:after="0" w:line="240" w:lineRule="auto"/>
        <w:rPr>
          <w:rFonts w:ascii="Times New Roman" w:hAnsi="Times New Roman" w:cs="Times New Roman"/>
          <w:bCs/>
          <w:sz w:val="24"/>
          <w:szCs w:val="24"/>
        </w:rPr>
      </w:pPr>
      <w:r w:rsidRPr="005C1D06">
        <w:rPr>
          <w:rFonts w:ascii="Times New Roman" w:hAnsi="Times New Roman" w:cs="Times New Roman"/>
          <w:bCs/>
          <w:sz w:val="24"/>
          <w:szCs w:val="24"/>
        </w:rPr>
        <w:t>Пояснительная записка отражает общие цели и задачи из</w:t>
      </w:r>
      <w:r>
        <w:rPr>
          <w:rFonts w:ascii="Times New Roman" w:hAnsi="Times New Roman" w:cs="Times New Roman"/>
          <w:bCs/>
          <w:sz w:val="24"/>
          <w:szCs w:val="24"/>
        </w:rPr>
        <w:t>уче</w:t>
      </w:r>
      <w:r w:rsidRPr="005C1D06">
        <w:rPr>
          <w:rFonts w:ascii="Times New Roman" w:hAnsi="Times New Roman" w:cs="Times New Roman"/>
          <w:bCs/>
          <w:sz w:val="24"/>
          <w:szCs w:val="24"/>
        </w:rPr>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w:t>
      </w:r>
      <w:r>
        <w:rPr>
          <w:rFonts w:ascii="Times New Roman" w:hAnsi="Times New Roman" w:cs="Times New Roman"/>
          <w:bCs/>
          <w:sz w:val="24"/>
          <w:szCs w:val="24"/>
        </w:rPr>
        <w:t>е</w:t>
      </w:r>
      <w:r w:rsidRPr="005C1D06">
        <w:rPr>
          <w:rFonts w:ascii="Times New Roman" w:hAnsi="Times New Roman" w:cs="Times New Roman"/>
          <w:bCs/>
          <w:sz w:val="24"/>
          <w:szCs w:val="24"/>
        </w:rPr>
        <w:t>делению планируемых результатов и к структуре тематическо</w:t>
      </w:r>
      <w:r>
        <w:rPr>
          <w:rFonts w:ascii="Times New Roman" w:hAnsi="Times New Roman" w:cs="Times New Roman"/>
          <w:bCs/>
          <w:sz w:val="24"/>
          <w:szCs w:val="24"/>
        </w:rPr>
        <w:t>­</w:t>
      </w:r>
      <w:r w:rsidRPr="005C1D06">
        <w:rPr>
          <w:rFonts w:ascii="Times New Roman" w:hAnsi="Times New Roman" w:cs="Times New Roman"/>
          <w:bCs/>
          <w:sz w:val="24"/>
          <w:szCs w:val="24"/>
        </w:rPr>
        <w:t>го планирования.</w:t>
      </w:r>
    </w:p>
    <w:p w:rsidR="005C1D06" w:rsidRPr="005C1D06" w:rsidRDefault="005C1D06" w:rsidP="00582B16">
      <w:pPr>
        <w:spacing w:after="0" w:line="240" w:lineRule="auto"/>
        <w:rPr>
          <w:rFonts w:ascii="Times New Roman" w:hAnsi="Times New Roman" w:cs="Times New Roman"/>
          <w:bCs/>
          <w:sz w:val="24"/>
          <w:szCs w:val="24"/>
        </w:rPr>
      </w:pPr>
      <w:r w:rsidRPr="005C1D06">
        <w:rPr>
          <w:rFonts w:ascii="Times New Roman" w:hAnsi="Times New Roman" w:cs="Times New Roman"/>
          <w:bCs/>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 можно формировать средствами учебного предмета «Русский язык» с учётом возрастных особенностей младших школьников.</w:t>
      </w:r>
    </w:p>
    <w:p w:rsidR="005C1D06" w:rsidRPr="005C1D06" w:rsidRDefault="005C1D06" w:rsidP="00582B16">
      <w:pPr>
        <w:spacing w:after="0" w:line="240" w:lineRule="auto"/>
        <w:rPr>
          <w:rFonts w:ascii="Times New Roman" w:hAnsi="Times New Roman" w:cs="Times New Roman"/>
          <w:bCs/>
          <w:sz w:val="24"/>
          <w:szCs w:val="24"/>
        </w:rPr>
      </w:pPr>
      <w:r w:rsidRPr="005C1D06">
        <w:rPr>
          <w:rFonts w:ascii="Times New Roman" w:hAnsi="Times New Roman" w:cs="Times New Roman"/>
          <w:bCs/>
          <w:sz w:val="24"/>
          <w:szCs w:val="24"/>
        </w:rPr>
        <w:t>Планируемые результаты включают личностные, метапр</w:t>
      </w:r>
      <w:r>
        <w:rPr>
          <w:rFonts w:ascii="Times New Roman" w:hAnsi="Times New Roman" w:cs="Times New Roman"/>
          <w:bCs/>
          <w:sz w:val="24"/>
          <w:szCs w:val="24"/>
        </w:rPr>
        <w:t>ед</w:t>
      </w:r>
      <w:r w:rsidRPr="005C1D06">
        <w:rPr>
          <w:rFonts w:ascii="Times New Roman" w:hAnsi="Times New Roman" w:cs="Times New Roman"/>
          <w:bCs/>
          <w:sz w:val="24"/>
          <w:szCs w:val="24"/>
        </w:rPr>
        <w:t xml:space="preserve">метные результаты за период обучения, а также предметные </w:t>
      </w:r>
      <w:r>
        <w:rPr>
          <w:rFonts w:ascii="Times New Roman" w:hAnsi="Times New Roman" w:cs="Times New Roman"/>
          <w:bCs/>
          <w:sz w:val="24"/>
          <w:szCs w:val="24"/>
        </w:rPr>
        <w:t>до</w:t>
      </w:r>
      <w:r w:rsidRPr="005C1D06">
        <w:rPr>
          <w:rFonts w:ascii="Times New Roman" w:hAnsi="Times New Roman" w:cs="Times New Roman"/>
          <w:bCs/>
          <w:sz w:val="24"/>
          <w:szCs w:val="24"/>
        </w:rPr>
        <w:t xml:space="preserve">стижения младшего школьника за каждый год обучения в </w:t>
      </w:r>
      <w:r>
        <w:rPr>
          <w:rFonts w:ascii="Times New Roman" w:hAnsi="Times New Roman" w:cs="Times New Roman"/>
          <w:bCs/>
          <w:sz w:val="24"/>
          <w:szCs w:val="24"/>
        </w:rPr>
        <w:t>на</w:t>
      </w:r>
      <w:r w:rsidRPr="005C1D06">
        <w:rPr>
          <w:rFonts w:ascii="Times New Roman" w:hAnsi="Times New Roman" w:cs="Times New Roman"/>
          <w:bCs/>
          <w:sz w:val="24"/>
          <w:szCs w:val="24"/>
        </w:rPr>
        <w:t>чальной школе.</w:t>
      </w:r>
    </w:p>
    <w:p w:rsidR="005C1D06" w:rsidRPr="005C1D06" w:rsidRDefault="005C1D06" w:rsidP="00582B16">
      <w:pPr>
        <w:spacing w:after="0" w:line="240" w:lineRule="auto"/>
        <w:rPr>
          <w:rFonts w:ascii="Times New Roman" w:hAnsi="Times New Roman" w:cs="Times New Roman"/>
          <w:bCs/>
          <w:sz w:val="24"/>
          <w:szCs w:val="24"/>
        </w:rPr>
      </w:pPr>
      <w:r w:rsidRPr="005C1D06">
        <w:rPr>
          <w:rFonts w:ascii="Times New Roman" w:hAnsi="Times New Roman" w:cs="Times New Roman"/>
          <w:bCs/>
          <w:sz w:val="24"/>
          <w:szCs w:val="24"/>
        </w:rPr>
        <w:t>В тематическом планировании описывается программное со­ держание по всем разделам, выделенным в содержании об</w:t>
      </w:r>
      <w:r>
        <w:rPr>
          <w:rFonts w:ascii="Times New Roman" w:hAnsi="Times New Roman" w:cs="Times New Roman"/>
          <w:bCs/>
          <w:sz w:val="24"/>
          <w:szCs w:val="24"/>
        </w:rPr>
        <w:t>уче</w:t>
      </w:r>
      <w:r w:rsidRPr="005C1D06">
        <w:rPr>
          <w:rFonts w:ascii="Times New Roman" w:hAnsi="Times New Roman" w:cs="Times New Roman"/>
          <w:bCs/>
          <w:sz w:val="24"/>
          <w:szCs w:val="24"/>
        </w:rPr>
        <w:t xml:space="preserve">ния каждого класса, раскрывается характеристика </w:t>
      </w:r>
      <w:r>
        <w:rPr>
          <w:rFonts w:ascii="Times New Roman" w:hAnsi="Times New Roman" w:cs="Times New Roman"/>
          <w:bCs/>
          <w:sz w:val="24"/>
          <w:szCs w:val="24"/>
        </w:rPr>
        <w:t>деятельно</w:t>
      </w:r>
      <w:r w:rsidRPr="005C1D06">
        <w:rPr>
          <w:rFonts w:ascii="Times New Roman" w:hAnsi="Times New Roman" w:cs="Times New Roman"/>
          <w:bCs/>
          <w:sz w:val="24"/>
          <w:szCs w:val="24"/>
        </w:rPr>
        <w:t xml:space="preserve">сти, методы и формы организации обучения, которые </w:t>
      </w:r>
      <w:r>
        <w:rPr>
          <w:rFonts w:ascii="Times New Roman" w:hAnsi="Times New Roman" w:cs="Times New Roman"/>
          <w:bCs/>
          <w:sz w:val="24"/>
          <w:szCs w:val="24"/>
        </w:rPr>
        <w:t>целесо</w:t>
      </w:r>
      <w:r w:rsidRPr="005C1D06">
        <w:rPr>
          <w:rFonts w:ascii="Times New Roman" w:hAnsi="Times New Roman" w:cs="Times New Roman"/>
          <w:bCs/>
          <w:sz w:val="24"/>
          <w:szCs w:val="24"/>
        </w:rPr>
        <w:t>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5C1D06" w:rsidRDefault="005C1D06" w:rsidP="00582B16">
      <w:pPr>
        <w:spacing w:after="0" w:line="240" w:lineRule="auto"/>
        <w:rPr>
          <w:rFonts w:ascii="Times New Roman" w:hAnsi="Times New Roman" w:cs="Times New Roman"/>
          <w:b/>
          <w:bCs/>
          <w:sz w:val="24"/>
          <w:szCs w:val="24"/>
        </w:rPr>
      </w:pPr>
      <w:r w:rsidRPr="005C1D06">
        <w:rPr>
          <w:rFonts w:ascii="Times New Roman" w:hAnsi="Times New Roman" w:cs="Times New Roman"/>
          <w:b/>
          <w:bCs/>
          <w:sz w:val="24"/>
          <w:szCs w:val="24"/>
        </w:rPr>
        <w:t>ПОЯСНИТЕЛЬНАЯ ЗАПИС</w:t>
      </w:r>
      <w:r>
        <w:rPr>
          <w:rFonts w:ascii="Times New Roman" w:hAnsi="Times New Roman" w:cs="Times New Roman"/>
          <w:b/>
          <w:bCs/>
          <w:sz w:val="24"/>
          <w:szCs w:val="24"/>
        </w:rPr>
        <w:t>КА</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xml:space="preserve">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w:t>
      </w:r>
      <w:r w:rsidR="00DC0FB1">
        <w:rPr>
          <w:rFonts w:ascii="Times New Roman" w:hAnsi="Times New Roman" w:cs="Times New Roman"/>
          <w:sz w:val="24"/>
          <w:szCs w:val="24"/>
        </w:rPr>
        <w:t>началь</w:t>
      </w:r>
      <w:r w:rsidRPr="005C1D06">
        <w:rPr>
          <w:rFonts w:ascii="Times New Roman" w:hAnsi="Times New Roman" w:cs="Times New Roman"/>
          <w:sz w:val="24"/>
          <w:szCs w:val="24"/>
        </w:rPr>
        <w:t>ного общего образования Федерального государственного обр</w:t>
      </w:r>
      <w:r w:rsidR="00DC0FB1">
        <w:rPr>
          <w:rFonts w:ascii="Times New Roman" w:hAnsi="Times New Roman" w:cs="Times New Roman"/>
          <w:sz w:val="24"/>
          <w:szCs w:val="24"/>
        </w:rPr>
        <w:t>аз</w:t>
      </w:r>
      <w:r w:rsidRPr="005C1D06">
        <w:rPr>
          <w:rFonts w:ascii="Times New Roman" w:hAnsi="Times New Roman" w:cs="Times New Roman"/>
          <w:sz w:val="24"/>
          <w:szCs w:val="24"/>
        </w:rPr>
        <w:t xml:space="preserve">овательного  стандарта  начального  общего  образования  </w:t>
      </w:r>
      <w:r w:rsidR="00DC0FB1">
        <w:rPr>
          <w:rFonts w:ascii="Times New Roman" w:hAnsi="Times New Roman" w:cs="Times New Roman"/>
          <w:sz w:val="24"/>
          <w:szCs w:val="24"/>
        </w:rPr>
        <w:t>(да</w:t>
      </w:r>
      <w:r w:rsidRPr="005C1D06">
        <w:rPr>
          <w:rFonts w:ascii="Times New Roman" w:hAnsi="Times New Roman" w:cs="Times New Roman"/>
          <w:sz w:val="24"/>
          <w:szCs w:val="24"/>
        </w:rPr>
        <w:t>лее — ФГОС НОО), а также ориентирована на целевые прио</w:t>
      </w:r>
      <w:r w:rsidR="00DC0FB1">
        <w:rPr>
          <w:rFonts w:ascii="Times New Roman" w:hAnsi="Times New Roman" w:cs="Times New Roman"/>
          <w:sz w:val="24"/>
          <w:szCs w:val="24"/>
        </w:rPr>
        <w:t>ри</w:t>
      </w:r>
      <w:r w:rsidRPr="005C1D06">
        <w:rPr>
          <w:rFonts w:ascii="Times New Roman" w:hAnsi="Times New Roman" w:cs="Times New Roman"/>
          <w:sz w:val="24"/>
          <w:szCs w:val="24"/>
        </w:rPr>
        <w:t>теты, сформулированные в Примерной программе воспитания.</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xml:space="preserve">Русский язык является основой всего процесса обучения в </w:t>
      </w:r>
      <w:r w:rsidR="00DC0FB1">
        <w:rPr>
          <w:rFonts w:ascii="Times New Roman" w:hAnsi="Times New Roman" w:cs="Times New Roman"/>
          <w:sz w:val="24"/>
          <w:szCs w:val="24"/>
        </w:rPr>
        <w:t>на</w:t>
      </w:r>
      <w:r w:rsidRPr="005C1D06">
        <w:rPr>
          <w:rFonts w:ascii="Times New Roman" w:hAnsi="Times New Roman" w:cs="Times New Roman"/>
          <w:sz w:val="24"/>
          <w:szCs w:val="24"/>
        </w:rPr>
        <w:t>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w:t>
      </w:r>
      <w:r w:rsidR="00DC0FB1">
        <w:rPr>
          <w:rFonts w:ascii="Times New Roman" w:hAnsi="Times New Roman" w:cs="Times New Roman"/>
          <w:sz w:val="24"/>
          <w:szCs w:val="24"/>
        </w:rPr>
        <w:t>азви</w:t>
      </w:r>
      <w:r w:rsidRPr="005C1D06">
        <w:rPr>
          <w:rFonts w:ascii="Times New Roman" w:hAnsi="Times New Roman" w:cs="Times New Roman"/>
          <w:sz w:val="24"/>
          <w:szCs w:val="24"/>
        </w:rPr>
        <w:t>тие интеллектуальных и творческих способностей младших школьников, формирует умения извлекать и анализировать ин- формацию из различных текстов, навыки самостоятельной учебной деятельности.</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xml:space="preserve">Предмет «Русский язык» обладает значительным </w:t>
      </w:r>
      <w:r w:rsidR="00DC0FB1">
        <w:rPr>
          <w:rFonts w:ascii="Times New Roman" w:hAnsi="Times New Roman" w:cs="Times New Roman"/>
          <w:sz w:val="24"/>
          <w:szCs w:val="24"/>
        </w:rPr>
        <w:t>потенциа</w:t>
      </w:r>
      <w:r w:rsidRPr="005C1D06">
        <w:rPr>
          <w:rFonts w:ascii="Times New Roman" w:hAnsi="Times New Roman" w:cs="Times New Roman"/>
          <w:sz w:val="24"/>
          <w:szCs w:val="24"/>
        </w:rPr>
        <w:t>лом в развитии функциональной грамотности младших шко</w:t>
      </w:r>
      <w:r w:rsidR="00DC0FB1">
        <w:rPr>
          <w:rFonts w:ascii="Times New Roman" w:hAnsi="Times New Roman" w:cs="Times New Roman"/>
          <w:sz w:val="24"/>
          <w:szCs w:val="24"/>
        </w:rPr>
        <w:t>ль</w:t>
      </w:r>
      <w:r w:rsidRPr="005C1D06">
        <w:rPr>
          <w:rFonts w:ascii="Times New Roman" w:hAnsi="Times New Roman" w:cs="Times New Roman"/>
          <w:sz w:val="24"/>
          <w:szCs w:val="24"/>
        </w:rPr>
        <w:t>ников, особенно таких её компонентов, как языковая, коммуникативная, читательская, общекультурная и социальная гр</w:t>
      </w:r>
      <w:r w:rsidR="00DC0FB1">
        <w:rPr>
          <w:rFonts w:ascii="Times New Roman" w:hAnsi="Times New Roman" w:cs="Times New Roman"/>
          <w:sz w:val="24"/>
          <w:szCs w:val="24"/>
        </w:rPr>
        <w:t>а</w:t>
      </w:r>
      <w:r w:rsidRPr="005C1D06">
        <w:rPr>
          <w:rFonts w:ascii="Times New Roman" w:hAnsi="Times New Roman" w:cs="Times New Roman"/>
          <w:sz w:val="24"/>
          <w:szCs w:val="24"/>
        </w:rPr>
        <w:t xml:space="preserve">мотность. Первичное знакомство с системой русского языка, богатством его выразительных возможностей, развитие </w:t>
      </w:r>
      <w:r w:rsidRPr="005C1D06">
        <w:rPr>
          <w:rFonts w:ascii="Times New Roman" w:hAnsi="Times New Roman" w:cs="Times New Roman"/>
          <w:sz w:val="24"/>
          <w:szCs w:val="24"/>
        </w:rPr>
        <w:lastRenderedPageBreak/>
        <w:t>умения правильно и эффективно использовать русский язык в раз</w:t>
      </w:r>
      <w:r w:rsidR="00DC0FB1">
        <w:rPr>
          <w:rFonts w:ascii="Times New Roman" w:hAnsi="Times New Roman" w:cs="Times New Roman"/>
          <w:sz w:val="24"/>
          <w:szCs w:val="24"/>
        </w:rPr>
        <w:t>лич</w:t>
      </w:r>
      <w:r w:rsidRPr="005C1D06">
        <w:rPr>
          <w:rFonts w:ascii="Times New Roman" w:hAnsi="Times New Roman" w:cs="Times New Roman"/>
          <w:sz w:val="24"/>
          <w:szCs w:val="24"/>
        </w:rPr>
        <w:t>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w:t>
      </w:r>
      <w:r w:rsidR="00DC0FB1">
        <w:rPr>
          <w:rFonts w:ascii="Times New Roman" w:hAnsi="Times New Roman" w:cs="Times New Roman"/>
          <w:sz w:val="24"/>
          <w:szCs w:val="24"/>
        </w:rPr>
        <w:t>р</w:t>
      </w:r>
      <w:r w:rsidRPr="005C1D06">
        <w:rPr>
          <w:rFonts w:ascii="Times New Roman" w:hAnsi="Times New Roman" w:cs="Times New Roman"/>
          <w:sz w:val="24"/>
          <w:szCs w:val="24"/>
        </w:rPr>
        <w:t>мировании самосознания и мировоззрения личности, является важнейшим средством хранения и передачи информации, к</w:t>
      </w:r>
      <w:r w:rsidR="00DC0FB1">
        <w:rPr>
          <w:rFonts w:ascii="Times New Roman" w:hAnsi="Times New Roman" w:cs="Times New Roman"/>
          <w:sz w:val="24"/>
          <w:szCs w:val="24"/>
        </w:rPr>
        <w:t>уль</w:t>
      </w:r>
      <w:r w:rsidRPr="005C1D06">
        <w:rPr>
          <w:rFonts w:ascii="Times New Roman" w:hAnsi="Times New Roman" w:cs="Times New Roman"/>
          <w:sz w:val="24"/>
          <w:szCs w:val="24"/>
        </w:rPr>
        <w:t>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w:t>
      </w:r>
      <w:r>
        <w:rPr>
          <w:rFonts w:ascii="Times New Roman" w:hAnsi="Times New Roman" w:cs="Times New Roman"/>
          <w:sz w:val="24"/>
          <w:szCs w:val="24"/>
        </w:rPr>
        <w:t>ав</w:t>
      </w:r>
      <w:r w:rsidRPr="005C1D06">
        <w:rPr>
          <w:rFonts w:ascii="Times New Roman" w:hAnsi="Times New Roman" w:cs="Times New Roman"/>
          <w:sz w:val="24"/>
          <w:szCs w:val="24"/>
        </w:rPr>
        <w:t>ственных ценностей, принятых в обществе правил и норм пов</w:t>
      </w:r>
      <w:r w:rsidR="00DC0FB1">
        <w:rPr>
          <w:rFonts w:ascii="Times New Roman" w:hAnsi="Times New Roman" w:cs="Times New Roman"/>
          <w:sz w:val="24"/>
          <w:szCs w:val="24"/>
        </w:rPr>
        <w:t>е</w:t>
      </w:r>
      <w:r w:rsidRPr="005C1D06">
        <w:rPr>
          <w:rFonts w:ascii="Times New Roman" w:hAnsi="Times New Roman" w:cs="Times New Roman"/>
          <w:sz w:val="24"/>
          <w:szCs w:val="24"/>
        </w:rPr>
        <w:t>дения, в том числе речевого, что способствует формированию внутренней позиции личнос</w:t>
      </w:r>
      <w:r w:rsidR="007D4C20">
        <w:rPr>
          <w:rFonts w:ascii="Times New Roman" w:hAnsi="Times New Roman" w:cs="Times New Roman"/>
          <w:sz w:val="24"/>
          <w:szCs w:val="24"/>
        </w:rPr>
        <w:t>ти. Личностные достижения млад</w:t>
      </w:r>
      <w:r w:rsidRPr="005C1D06">
        <w:rPr>
          <w:rFonts w:ascii="Times New Roman" w:hAnsi="Times New Roman" w:cs="Times New Roman"/>
          <w:sz w:val="24"/>
          <w:szCs w:val="24"/>
        </w:rPr>
        <w:t>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 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w:t>
      </w:r>
      <w:r w:rsidR="00DC0FB1">
        <w:rPr>
          <w:rFonts w:ascii="Times New Roman" w:hAnsi="Times New Roman" w:cs="Times New Roman"/>
          <w:sz w:val="24"/>
          <w:szCs w:val="24"/>
        </w:rPr>
        <w:t>дей</w:t>
      </w:r>
      <w:r w:rsidRPr="005C1D06">
        <w:rPr>
          <w:rFonts w:ascii="Times New Roman" w:hAnsi="Times New Roman" w:cs="Times New Roman"/>
          <w:sz w:val="24"/>
          <w:szCs w:val="24"/>
        </w:rPr>
        <w:t>ствий на материале русского языка станут фундаментом об</w:t>
      </w:r>
      <w:r w:rsidR="00DC0FB1">
        <w:rPr>
          <w:rFonts w:ascii="Times New Roman" w:hAnsi="Times New Roman" w:cs="Times New Roman"/>
          <w:sz w:val="24"/>
          <w:szCs w:val="24"/>
        </w:rPr>
        <w:t>уче</w:t>
      </w:r>
      <w:r w:rsidRPr="005C1D06">
        <w:rPr>
          <w:rFonts w:ascii="Times New Roman" w:hAnsi="Times New Roman" w:cs="Times New Roman"/>
          <w:sz w:val="24"/>
          <w:szCs w:val="24"/>
        </w:rPr>
        <w:t>ния в основном звене школы, а также будут востребованы в жизни.</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Изучение русского языка в начальной школе направлено на достижение следующих целей:</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w:t>
      </w:r>
      <w:r w:rsidR="00DC0FB1">
        <w:rPr>
          <w:rFonts w:ascii="Times New Roman" w:hAnsi="Times New Roman" w:cs="Times New Roman"/>
          <w:sz w:val="24"/>
          <w:szCs w:val="24"/>
        </w:rPr>
        <w:t xml:space="preserve">но - </w:t>
      </w:r>
      <w:r w:rsidRPr="005C1D06">
        <w:rPr>
          <w:rFonts w:ascii="Times New Roman" w:hAnsi="Times New Roman" w:cs="Times New Roman"/>
          <w:sz w:val="24"/>
          <w:szCs w:val="24"/>
        </w:rPr>
        <w:t xml:space="preserve">нравственных ценностей народа; понимание роли языка как основного средства общения; осознание значения русского </w:t>
      </w:r>
      <w:r w:rsidR="00DC0FB1">
        <w:rPr>
          <w:rFonts w:ascii="Times New Roman" w:hAnsi="Times New Roman" w:cs="Times New Roman"/>
          <w:sz w:val="24"/>
          <w:szCs w:val="24"/>
        </w:rPr>
        <w:t>язы</w:t>
      </w:r>
      <w:r w:rsidRPr="005C1D06">
        <w:rPr>
          <w:rFonts w:ascii="Times New Roman" w:hAnsi="Times New Roman" w:cs="Times New Roman"/>
          <w:sz w:val="24"/>
          <w:szCs w:val="24"/>
        </w:rPr>
        <w:t>ка как государственного языка Российской Федерации; пони­ мание роли русского языка как языка межнационального о</w:t>
      </w:r>
      <w:r w:rsidR="00DC0FB1">
        <w:rPr>
          <w:rFonts w:ascii="Times New Roman" w:hAnsi="Times New Roman" w:cs="Times New Roman"/>
          <w:sz w:val="24"/>
          <w:szCs w:val="24"/>
        </w:rPr>
        <w:t>б</w:t>
      </w:r>
      <w:r w:rsidRPr="005C1D06">
        <w:rPr>
          <w:rFonts w:ascii="Times New Roman" w:hAnsi="Times New Roman" w:cs="Times New Roman"/>
          <w:sz w:val="24"/>
          <w:szCs w:val="24"/>
        </w:rPr>
        <w:t>щения; осознание правильной устной и письменной речи как показателя общей культуры человека;</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овладение основными видами речевой деятельности на о</w:t>
      </w:r>
      <w:r w:rsidR="00DC0FB1">
        <w:rPr>
          <w:rFonts w:ascii="Times New Roman" w:hAnsi="Times New Roman" w:cs="Times New Roman"/>
          <w:sz w:val="24"/>
          <w:szCs w:val="24"/>
        </w:rPr>
        <w:t>с</w:t>
      </w:r>
      <w:r w:rsidRPr="005C1D06">
        <w:rPr>
          <w:rFonts w:ascii="Times New Roman" w:hAnsi="Times New Roman" w:cs="Times New Roman"/>
          <w:sz w:val="24"/>
          <w:szCs w:val="24"/>
        </w:rPr>
        <w:t>нове первоначальных представлений о нормах современного русского литературного языка: аудированием, говорением, чтением, письмом;</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овладение первоначальными научными представлениями о системе русского языка: фонетике, графике, лексике, морф</w:t>
      </w:r>
      <w:r w:rsidR="00DC0FB1">
        <w:rPr>
          <w:rFonts w:ascii="Times New Roman" w:hAnsi="Times New Roman" w:cs="Times New Roman"/>
          <w:sz w:val="24"/>
          <w:szCs w:val="24"/>
        </w:rPr>
        <w:t>е</w:t>
      </w:r>
      <w:r w:rsidRPr="005C1D06">
        <w:rPr>
          <w:rFonts w:ascii="Times New Roman" w:hAnsi="Times New Roman" w:cs="Times New Roman"/>
          <w:sz w:val="24"/>
          <w:szCs w:val="24"/>
        </w:rPr>
        <w:t>мике, морфологии и синтаксисе; об основных единицах языка, их признаках и особенностях употребления в речи; использов</w:t>
      </w:r>
      <w:r w:rsidR="00DC0FB1">
        <w:rPr>
          <w:rFonts w:ascii="Times New Roman" w:hAnsi="Times New Roman" w:cs="Times New Roman"/>
          <w:sz w:val="24"/>
          <w:szCs w:val="24"/>
        </w:rPr>
        <w:t>а</w:t>
      </w:r>
      <w:r w:rsidRPr="005C1D06">
        <w:rPr>
          <w:rFonts w:ascii="Times New Roman" w:hAnsi="Times New Roman" w:cs="Times New Roman"/>
          <w:sz w:val="24"/>
          <w:szCs w:val="24"/>
        </w:rPr>
        <w:t>ние в речевой деятельности норм современного русского литер</w:t>
      </w:r>
      <w:r w:rsidR="00DC0FB1">
        <w:rPr>
          <w:rFonts w:ascii="Times New Roman" w:hAnsi="Times New Roman" w:cs="Times New Roman"/>
          <w:sz w:val="24"/>
          <w:szCs w:val="24"/>
        </w:rPr>
        <w:t>а</w:t>
      </w:r>
      <w:r w:rsidRPr="005C1D06">
        <w:rPr>
          <w:rFonts w:ascii="Times New Roman" w:hAnsi="Times New Roman" w:cs="Times New Roman"/>
          <w:sz w:val="24"/>
          <w:szCs w:val="24"/>
        </w:rPr>
        <w:t>турного языка (орфоэпических, лексических, грамматических, орфографических, пунктуационных) и речевого этикета;</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xml:space="preserve">— развитие функциональной  грамотности, готовности к успешному взаимодействию с изменяющимся миром и </w:t>
      </w:r>
      <w:r w:rsidR="00DC0FB1">
        <w:rPr>
          <w:rFonts w:ascii="Times New Roman" w:hAnsi="Times New Roman" w:cs="Times New Roman"/>
          <w:sz w:val="24"/>
          <w:szCs w:val="24"/>
        </w:rPr>
        <w:t>дальней</w:t>
      </w:r>
      <w:r w:rsidRPr="005C1D06">
        <w:rPr>
          <w:rFonts w:ascii="Times New Roman" w:hAnsi="Times New Roman" w:cs="Times New Roman"/>
          <w:sz w:val="24"/>
          <w:szCs w:val="24"/>
        </w:rPr>
        <w:t>шему успешному образованию.</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Рабочая программа разработана с целью оказ</w:t>
      </w:r>
      <w:r>
        <w:rPr>
          <w:rFonts w:ascii="Times New Roman" w:hAnsi="Times New Roman" w:cs="Times New Roman"/>
          <w:sz w:val="24"/>
          <w:szCs w:val="24"/>
        </w:rPr>
        <w:t>а</w:t>
      </w:r>
      <w:r w:rsidRPr="005C1D06">
        <w:rPr>
          <w:rFonts w:ascii="Times New Roman" w:hAnsi="Times New Roman" w:cs="Times New Roman"/>
          <w:sz w:val="24"/>
          <w:szCs w:val="24"/>
        </w:rPr>
        <w:t>ния методической помощи учителю начальных классов в соз</w:t>
      </w:r>
      <w:r>
        <w:rPr>
          <w:rFonts w:ascii="Times New Roman" w:hAnsi="Times New Roman" w:cs="Times New Roman"/>
          <w:sz w:val="24"/>
          <w:szCs w:val="24"/>
        </w:rPr>
        <w:t>да</w:t>
      </w:r>
      <w:r w:rsidRPr="005C1D06">
        <w:rPr>
          <w:rFonts w:ascii="Times New Roman" w:hAnsi="Times New Roman" w:cs="Times New Roman"/>
          <w:sz w:val="24"/>
          <w:szCs w:val="24"/>
        </w:rPr>
        <w:t>нии рабочей программы по учебному предмету «Русский язык», ориентированной на современные тенденции в школьном обр</w:t>
      </w:r>
      <w:r>
        <w:rPr>
          <w:rFonts w:ascii="Times New Roman" w:hAnsi="Times New Roman" w:cs="Times New Roman"/>
          <w:sz w:val="24"/>
          <w:szCs w:val="24"/>
        </w:rPr>
        <w:t>а</w:t>
      </w:r>
      <w:r w:rsidRPr="005C1D06">
        <w:rPr>
          <w:rFonts w:ascii="Times New Roman" w:hAnsi="Times New Roman" w:cs="Times New Roman"/>
          <w:sz w:val="24"/>
          <w:szCs w:val="24"/>
        </w:rPr>
        <w:t>зовании и активные методики обучения.</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Рабочая программа позволит учителю:</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xml:space="preserve">1) реализовать в процессе преподавания русского языка </w:t>
      </w:r>
      <w:r>
        <w:rPr>
          <w:rFonts w:ascii="Times New Roman" w:hAnsi="Times New Roman" w:cs="Times New Roman"/>
          <w:sz w:val="24"/>
          <w:szCs w:val="24"/>
        </w:rPr>
        <w:t>со</w:t>
      </w:r>
      <w:r w:rsidRPr="005C1D06">
        <w:rPr>
          <w:rFonts w:ascii="Times New Roman" w:hAnsi="Times New Roman" w:cs="Times New Roman"/>
          <w:sz w:val="24"/>
          <w:szCs w:val="24"/>
        </w:rPr>
        <w:t>временные подходы к достижению личностных, метапр</w:t>
      </w:r>
      <w:r>
        <w:rPr>
          <w:rFonts w:ascii="Times New Roman" w:hAnsi="Times New Roman" w:cs="Times New Roman"/>
          <w:sz w:val="24"/>
          <w:szCs w:val="24"/>
        </w:rPr>
        <w:t>едмет</w:t>
      </w:r>
      <w:r w:rsidRPr="005C1D06">
        <w:rPr>
          <w:rFonts w:ascii="Times New Roman" w:hAnsi="Times New Roman" w:cs="Times New Roman"/>
          <w:sz w:val="24"/>
          <w:szCs w:val="24"/>
        </w:rPr>
        <w:t>ных  и предметных  результатов обучения, сформулированных</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в ФГОС НОО;</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2)  определить  и  структурировать  планируемые  результаты</w:t>
      </w:r>
      <w:r>
        <w:rPr>
          <w:rFonts w:ascii="Times New Roman" w:hAnsi="Times New Roman" w:cs="Times New Roman"/>
          <w:sz w:val="24"/>
          <w:szCs w:val="24"/>
        </w:rPr>
        <w:t xml:space="preserve"> </w:t>
      </w:r>
      <w:r w:rsidRPr="005C1D06">
        <w:rPr>
          <w:rFonts w:ascii="Times New Roman" w:hAnsi="Times New Roman" w:cs="Times New Roman"/>
          <w:sz w:val="24"/>
          <w:szCs w:val="24"/>
        </w:rPr>
        <w:t>обучения и содержание учебного предмета «Русский язык» по</w:t>
      </w:r>
      <w:r>
        <w:rPr>
          <w:rFonts w:ascii="Times New Roman" w:hAnsi="Times New Roman" w:cs="Times New Roman"/>
          <w:sz w:val="24"/>
          <w:szCs w:val="24"/>
        </w:rPr>
        <w:t xml:space="preserve"> </w:t>
      </w:r>
      <w:r w:rsidRPr="005C1D06">
        <w:rPr>
          <w:rFonts w:ascii="Times New Roman" w:hAnsi="Times New Roman" w:cs="Times New Roman"/>
          <w:sz w:val="24"/>
          <w:szCs w:val="24"/>
        </w:rPr>
        <w:t>годам обучения в соответствии с ФГОС НОО, Примерной о</w:t>
      </w:r>
      <w:r>
        <w:rPr>
          <w:rFonts w:ascii="Times New Roman" w:hAnsi="Times New Roman" w:cs="Times New Roman"/>
          <w:sz w:val="24"/>
          <w:szCs w:val="24"/>
        </w:rPr>
        <w:t>снов</w:t>
      </w:r>
      <w:r w:rsidRPr="005C1D06">
        <w:rPr>
          <w:rFonts w:ascii="Times New Roman" w:hAnsi="Times New Roman" w:cs="Times New Roman"/>
          <w:sz w:val="24"/>
          <w:szCs w:val="24"/>
        </w:rPr>
        <w:t>ной образовательной программой начального общего образов</w:t>
      </w:r>
      <w:r>
        <w:rPr>
          <w:rFonts w:ascii="Times New Roman" w:hAnsi="Times New Roman" w:cs="Times New Roman"/>
          <w:sz w:val="24"/>
          <w:szCs w:val="24"/>
        </w:rPr>
        <w:t>а</w:t>
      </w:r>
      <w:r w:rsidRPr="005C1D06">
        <w:rPr>
          <w:rFonts w:ascii="Times New Roman" w:hAnsi="Times New Roman" w:cs="Times New Roman"/>
          <w:sz w:val="24"/>
          <w:szCs w:val="24"/>
        </w:rPr>
        <w:t>ния, Примерной программой воспитания;</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 xml:space="preserve">3) разработать календарно­тематическое планирование с </w:t>
      </w:r>
      <w:r>
        <w:rPr>
          <w:rFonts w:ascii="Times New Roman" w:hAnsi="Times New Roman" w:cs="Times New Roman"/>
          <w:sz w:val="24"/>
          <w:szCs w:val="24"/>
        </w:rPr>
        <w:t>учё</w:t>
      </w:r>
      <w:r w:rsidRPr="005C1D06">
        <w:rPr>
          <w:rFonts w:ascii="Times New Roman" w:hAnsi="Times New Roman" w:cs="Times New Roman"/>
          <w:sz w:val="24"/>
          <w:szCs w:val="24"/>
        </w:rPr>
        <w:t>том  особенностей  конкретного  класса,  используя  рекомендованное примерное распределение учебного времени на изучение</w:t>
      </w:r>
      <w:r>
        <w:rPr>
          <w:rFonts w:ascii="Times New Roman" w:hAnsi="Times New Roman" w:cs="Times New Roman"/>
          <w:sz w:val="24"/>
          <w:szCs w:val="24"/>
        </w:rPr>
        <w:t xml:space="preserve"> </w:t>
      </w:r>
      <w:r w:rsidRPr="005C1D06">
        <w:rPr>
          <w:rFonts w:ascii="Times New Roman" w:hAnsi="Times New Roman" w:cs="Times New Roman"/>
          <w:sz w:val="24"/>
          <w:szCs w:val="24"/>
        </w:rPr>
        <w:lastRenderedPageBreak/>
        <w:t>определённого раздела/темы, а также предложенные основные</w:t>
      </w:r>
      <w:r>
        <w:rPr>
          <w:rFonts w:ascii="Times New Roman" w:hAnsi="Times New Roman" w:cs="Times New Roman"/>
          <w:sz w:val="24"/>
          <w:szCs w:val="24"/>
        </w:rPr>
        <w:t xml:space="preserve"> </w:t>
      </w:r>
      <w:r w:rsidRPr="005C1D06">
        <w:rPr>
          <w:rFonts w:ascii="Times New Roman" w:hAnsi="Times New Roman" w:cs="Times New Roman"/>
          <w:sz w:val="24"/>
          <w:szCs w:val="24"/>
        </w:rPr>
        <w:t>виды учебной деятельности для освоения учебного материала</w:t>
      </w:r>
      <w:r>
        <w:rPr>
          <w:rFonts w:ascii="Times New Roman" w:hAnsi="Times New Roman" w:cs="Times New Roman"/>
          <w:sz w:val="24"/>
          <w:szCs w:val="24"/>
        </w:rPr>
        <w:t xml:space="preserve"> </w:t>
      </w:r>
      <w:r w:rsidRPr="005C1D06">
        <w:rPr>
          <w:rFonts w:ascii="Times New Roman" w:hAnsi="Times New Roman" w:cs="Times New Roman"/>
          <w:sz w:val="24"/>
          <w:szCs w:val="24"/>
        </w:rPr>
        <w:t>разделов/тем курса.</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В программе определяются цели изучения учебного предмета</w:t>
      </w:r>
      <w:r>
        <w:rPr>
          <w:rFonts w:ascii="Times New Roman" w:hAnsi="Times New Roman" w:cs="Times New Roman"/>
          <w:sz w:val="24"/>
          <w:szCs w:val="24"/>
        </w:rPr>
        <w:t xml:space="preserve"> </w:t>
      </w:r>
      <w:r w:rsidRPr="005C1D06">
        <w:rPr>
          <w:rFonts w:ascii="Times New Roman" w:hAnsi="Times New Roman" w:cs="Times New Roman"/>
          <w:sz w:val="24"/>
          <w:szCs w:val="24"/>
        </w:rPr>
        <w:t>«Русский  язык»  на  уровне  начального  общего  образования,</w:t>
      </w:r>
      <w:r>
        <w:rPr>
          <w:rFonts w:ascii="Times New Roman" w:hAnsi="Times New Roman" w:cs="Times New Roman"/>
          <w:sz w:val="24"/>
          <w:szCs w:val="24"/>
        </w:rPr>
        <w:t xml:space="preserve"> </w:t>
      </w:r>
      <w:r w:rsidRPr="005C1D06">
        <w:rPr>
          <w:rFonts w:ascii="Times New Roman" w:hAnsi="Times New Roman" w:cs="Times New Roman"/>
          <w:sz w:val="24"/>
          <w:szCs w:val="24"/>
        </w:rPr>
        <w:t>планируемые  результаты  освоения  младшими  школьниками</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предмета «Русский язык»: личностные, метапредметные, пр</w:t>
      </w:r>
      <w:r>
        <w:rPr>
          <w:rFonts w:ascii="Times New Roman" w:hAnsi="Times New Roman" w:cs="Times New Roman"/>
          <w:sz w:val="24"/>
          <w:szCs w:val="24"/>
        </w:rPr>
        <w:t>ед</w:t>
      </w:r>
      <w:r w:rsidRPr="005C1D06">
        <w:rPr>
          <w:rFonts w:ascii="Times New Roman" w:hAnsi="Times New Roman" w:cs="Times New Roman"/>
          <w:sz w:val="24"/>
          <w:szCs w:val="24"/>
        </w:rPr>
        <w:t>метные. Личностные и метапредметные результаты представ</w:t>
      </w:r>
      <w:r>
        <w:rPr>
          <w:rFonts w:ascii="Times New Roman" w:hAnsi="Times New Roman" w:cs="Times New Roman"/>
          <w:sz w:val="24"/>
          <w:szCs w:val="24"/>
        </w:rPr>
        <w:t>ле</w:t>
      </w:r>
      <w:r w:rsidRPr="005C1D06">
        <w:rPr>
          <w:rFonts w:ascii="Times New Roman" w:hAnsi="Times New Roman" w:cs="Times New Roman"/>
          <w:sz w:val="24"/>
          <w:szCs w:val="24"/>
        </w:rPr>
        <w:t>ны с учётом методических традиций и особенностей преподав</w:t>
      </w:r>
      <w:r>
        <w:rPr>
          <w:rFonts w:ascii="Times New Roman" w:hAnsi="Times New Roman" w:cs="Times New Roman"/>
          <w:sz w:val="24"/>
          <w:szCs w:val="24"/>
        </w:rPr>
        <w:t>а</w:t>
      </w:r>
      <w:r w:rsidRPr="005C1D06">
        <w:rPr>
          <w:rFonts w:ascii="Times New Roman" w:hAnsi="Times New Roman" w:cs="Times New Roman"/>
          <w:sz w:val="24"/>
          <w:szCs w:val="24"/>
        </w:rPr>
        <w:t>ния русского языка в начальной школе. Предметные планиру</w:t>
      </w:r>
      <w:r w:rsidR="00E47378">
        <w:rPr>
          <w:rFonts w:ascii="Times New Roman" w:hAnsi="Times New Roman" w:cs="Times New Roman"/>
          <w:sz w:val="24"/>
          <w:szCs w:val="24"/>
        </w:rPr>
        <w:t>е</w:t>
      </w:r>
      <w:r w:rsidRPr="005C1D06">
        <w:rPr>
          <w:rFonts w:ascii="Times New Roman" w:hAnsi="Times New Roman" w:cs="Times New Roman"/>
          <w:sz w:val="24"/>
          <w:szCs w:val="24"/>
        </w:rPr>
        <w:t>мые результаты освоения программы даны для каждого  года</w:t>
      </w:r>
      <w:r w:rsidR="00E47378">
        <w:rPr>
          <w:rFonts w:ascii="Times New Roman" w:hAnsi="Times New Roman" w:cs="Times New Roman"/>
          <w:sz w:val="24"/>
          <w:szCs w:val="24"/>
        </w:rPr>
        <w:t xml:space="preserve"> </w:t>
      </w:r>
      <w:r w:rsidRPr="005C1D06">
        <w:rPr>
          <w:rFonts w:ascii="Times New Roman" w:hAnsi="Times New Roman" w:cs="Times New Roman"/>
          <w:sz w:val="24"/>
          <w:szCs w:val="24"/>
        </w:rPr>
        <w:t>изучения предмета «Русский язык».</w:t>
      </w:r>
    </w:p>
    <w:p w:rsidR="005C1D06" w:rsidRP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Программа устанавливает распределение учебного материала</w:t>
      </w:r>
      <w:r w:rsidR="00E47378">
        <w:rPr>
          <w:rFonts w:ascii="Times New Roman" w:hAnsi="Times New Roman" w:cs="Times New Roman"/>
          <w:sz w:val="24"/>
          <w:szCs w:val="24"/>
        </w:rPr>
        <w:t xml:space="preserve"> </w:t>
      </w:r>
      <w:r w:rsidRPr="005C1D06">
        <w:rPr>
          <w:rFonts w:ascii="Times New Roman" w:hAnsi="Times New Roman" w:cs="Times New Roman"/>
          <w:sz w:val="24"/>
          <w:szCs w:val="24"/>
        </w:rPr>
        <w:t>по классам, даёт примерный объём учебных часов для изучения</w:t>
      </w:r>
      <w:r w:rsidR="00E47378">
        <w:rPr>
          <w:rFonts w:ascii="Times New Roman" w:hAnsi="Times New Roman" w:cs="Times New Roman"/>
          <w:sz w:val="24"/>
          <w:szCs w:val="24"/>
        </w:rPr>
        <w:t xml:space="preserve"> </w:t>
      </w:r>
      <w:r w:rsidRPr="005C1D06">
        <w:rPr>
          <w:rFonts w:ascii="Times New Roman" w:hAnsi="Times New Roman" w:cs="Times New Roman"/>
          <w:sz w:val="24"/>
          <w:szCs w:val="24"/>
        </w:rPr>
        <w:t>разделов и тем курса, а также  рекомендуемую последов</w:t>
      </w:r>
      <w:r w:rsidR="00E47378">
        <w:rPr>
          <w:rFonts w:ascii="Times New Roman" w:hAnsi="Times New Roman" w:cs="Times New Roman"/>
          <w:sz w:val="24"/>
          <w:szCs w:val="24"/>
        </w:rPr>
        <w:t>атель</w:t>
      </w:r>
      <w:r w:rsidRPr="005C1D06">
        <w:rPr>
          <w:rFonts w:ascii="Times New Roman" w:hAnsi="Times New Roman" w:cs="Times New Roman"/>
          <w:sz w:val="24"/>
          <w:szCs w:val="24"/>
        </w:rPr>
        <w:t>ность изучения тем, основанную на логике развития пр</w:t>
      </w:r>
      <w:r w:rsidR="00E47378">
        <w:rPr>
          <w:rFonts w:ascii="Times New Roman" w:hAnsi="Times New Roman" w:cs="Times New Roman"/>
          <w:sz w:val="24"/>
          <w:szCs w:val="24"/>
        </w:rPr>
        <w:t>едметно</w:t>
      </w:r>
      <w:r w:rsidRPr="005C1D06">
        <w:rPr>
          <w:rFonts w:ascii="Times New Roman" w:hAnsi="Times New Roman" w:cs="Times New Roman"/>
          <w:sz w:val="24"/>
          <w:szCs w:val="24"/>
        </w:rPr>
        <w:t>го содержания и учёте психологических и возрастных особ</w:t>
      </w:r>
      <w:r w:rsidR="00E47378">
        <w:rPr>
          <w:rFonts w:ascii="Times New Roman" w:hAnsi="Times New Roman" w:cs="Times New Roman"/>
          <w:sz w:val="24"/>
          <w:szCs w:val="24"/>
        </w:rPr>
        <w:t>ен</w:t>
      </w:r>
      <w:r w:rsidRPr="005C1D06">
        <w:rPr>
          <w:rFonts w:ascii="Times New Roman" w:hAnsi="Times New Roman" w:cs="Times New Roman"/>
          <w:sz w:val="24"/>
          <w:szCs w:val="24"/>
        </w:rPr>
        <w:t>ностей младших школьников.</w:t>
      </w:r>
    </w:p>
    <w:p w:rsidR="005C1D06" w:rsidRDefault="005C1D06" w:rsidP="00582B16">
      <w:pPr>
        <w:spacing w:after="0" w:line="240" w:lineRule="auto"/>
        <w:rPr>
          <w:rFonts w:ascii="Times New Roman" w:hAnsi="Times New Roman" w:cs="Times New Roman"/>
          <w:sz w:val="24"/>
          <w:szCs w:val="24"/>
        </w:rPr>
      </w:pPr>
      <w:r w:rsidRPr="005C1D06">
        <w:rPr>
          <w:rFonts w:ascii="Times New Roman" w:hAnsi="Times New Roman" w:cs="Times New Roman"/>
          <w:sz w:val="24"/>
          <w:szCs w:val="24"/>
        </w:rPr>
        <w:t>Рабочая программа не ограничивает творческую</w:t>
      </w:r>
      <w:r w:rsidR="00E47378">
        <w:rPr>
          <w:rFonts w:ascii="Times New Roman" w:hAnsi="Times New Roman" w:cs="Times New Roman"/>
          <w:sz w:val="24"/>
          <w:szCs w:val="24"/>
        </w:rPr>
        <w:t xml:space="preserve"> </w:t>
      </w:r>
      <w:r w:rsidRPr="005C1D06">
        <w:rPr>
          <w:rFonts w:ascii="Times New Roman" w:hAnsi="Times New Roman" w:cs="Times New Roman"/>
          <w:sz w:val="24"/>
          <w:szCs w:val="24"/>
        </w:rPr>
        <w:t>инициативу учителя и предоставляет возможности для р</w:t>
      </w:r>
      <w:r w:rsidR="00E47378">
        <w:rPr>
          <w:rFonts w:ascii="Times New Roman" w:hAnsi="Times New Roman" w:cs="Times New Roman"/>
          <w:sz w:val="24"/>
          <w:szCs w:val="24"/>
        </w:rPr>
        <w:t>еали</w:t>
      </w:r>
      <w:r w:rsidRPr="005C1D06">
        <w:rPr>
          <w:rFonts w:ascii="Times New Roman" w:hAnsi="Times New Roman" w:cs="Times New Roman"/>
          <w:sz w:val="24"/>
          <w:szCs w:val="24"/>
        </w:rPr>
        <w:t xml:space="preserve">зации различных методических подходов к преподаванию </w:t>
      </w:r>
      <w:r w:rsidR="00E47378">
        <w:rPr>
          <w:rFonts w:ascii="Times New Roman" w:hAnsi="Times New Roman" w:cs="Times New Roman"/>
          <w:sz w:val="24"/>
          <w:szCs w:val="24"/>
        </w:rPr>
        <w:t>учеб</w:t>
      </w:r>
      <w:r w:rsidRPr="005C1D06">
        <w:rPr>
          <w:rFonts w:ascii="Times New Roman" w:hAnsi="Times New Roman" w:cs="Times New Roman"/>
          <w:sz w:val="24"/>
          <w:szCs w:val="24"/>
        </w:rPr>
        <w:t>ного предмета «Русский язык» при условии сохранения обяз</w:t>
      </w:r>
      <w:r w:rsidR="00E47378">
        <w:rPr>
          <w:rFonts w:ascii="Times New Roman" w:hAnsi="Times New Roman" w:cs="Times New Roman"/>
          <w:sz w:val="24"/>
          <w:szCs w:val="24"/>
        </w:rPr>
        <w:t>а</w:t>
      </w:r>
      <w:r w:rsidRPr="005C1D06">
        <w:rPr>
          <w:rFonts w:ascii="Times New Roman" w:hAnsi="Times New Roman" w:cs="Times New Roman"/>
          <w:sz w:val="24"/>
          <w:szCs w:val="24"/>
        </w:rPr>
        <w:t>тельной части содержания курса.</w:t>
      </w:r>
    </w:p>
    <w:p w:rsidR="00E47378" w:rsidRPr="00E47378" w:rsidRDefault="00E47378" w:rsidP="00582B16">
      <w:pPr>
        <w:spacing w:after="0" w:line="240" w:lineRule="auto"/>
        <w:rPr>
          <w:rFonts w:ascii="Times New Roman" w:hAnsi="Times New Roman" w:cs="Times New Roman"/>
          <w:sz w:val="24"/>
          <w:szCs w:val="24"/>
        </w:rPr>
      </w:pPr>
      <w:r w:rsidRPr="00E47378">
        <w:rPr>
          <w:rFonts w:ascii="Times New Roman" w:hAnsi="Times New Roman" w:cs="Times New Roman"/>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w:t>
      </w:r>
      <w:r>
        <w:rPr>
          <w:rFonts w:ascii="Times New Roman" w:hAnsi="Times New Roman" w:cs="Times New Roman"/>
          <w:sz w:val="24"/>
          <w:szCs w:val="24"/>
        </w:rPr>
        <w:t>а</w:t>
      </w:r>
      <w:r w:rsidRPr="00E47378">
        <w:rPr>
          <w:rFonts w:ascii="Times New Roman" w:hAnsi="Times New Roman" w:cs="Times New Roman"/>
          <w:sz w:val="24"/>
          <w:szCs w:val="24"/>
        </w:rPr>
        <w:t>жают ведущие идеи учебных предметов основной школы и по</w:t>
      </w:r>
      <w:r>
        <w:rPr>
          <w:rFonts w:ascii="Times New Roman" w:hAnsi="Times New Roman" w:cs="Times New Roman"/>
          <w:sz w:val="24"/>
          <w:szCs w:val="24"/>
        </w:rPr>
        <w:t>д</w:t>
      </w:r>
      <w:r w:rsidRPr="00E47378">
        <w:rPr>
          <w:rFonts w:ascii="Times New Roman" w:hAnsi="Times New Roman" w:cs="Times New Roman"/>
          <w:sz w:val="24"/>
          <w:szCs w:val="24"/>
        </w:rPr>
        <w:t>чёркивают пропедевтическое значение этапа начального обр</w:t>
      </w:r>
      <w:r>
        <w:rPr>
          <w:rFonts w:ascii="Times New Roman" w:hAnsi="Times New Roman" w:cs="Times New Roman"/>
          <w:sz w:val="24"/>
          <w:szCs w:val="24"/>
        </w:rPr>
        <w:t>а</w:t>
      </w:r>
      <w:r w:rsidRPr="00E47378">
        <w:rPr>
          <w:rFonts w:ascii="Times New Roman" w:hAnsi="Times New Roman" w:cs="Times New Roman"/>
          <w:sz w:val="24"/>
          <w:szCs w:val="24"/>
        </w:rPr>
        <w:t>зования, формирование готовности младшего школьника к дальнейшему обучению.</w:t>
      </w:r>
    </w:p>
    <w:p w:rsidR="00E47378" w:rsidRPr="00E47378" w:rsidRDefault="00E47378" w:rsidP="00582B16">
      <w:pPr>
        <w:spacing w:after="0" w:line="240" w:lineRule="auto"/>
        <w:rPr>
          <w:rFonts w:ascii="Times New Roman" w:hAnsi="Times New Roman" w:cs="Times New Roman"/>
          <w:sz w:val="24"/>
          <w:szCs w:val="24"/>
        </w:rPr>
      </w:pPr>
      <w:r w:rsidRPr="00E47378">
        <w:rPr>
          <w:rFonts w:ascii="Times New Roman" w:hAnsi="Times New Roman" w:cs="Times New Roman"/>
          <w:sz w:val="24"/>
          <w:szCs w:val="24"/>
        </w:rPr>
        <w:t>Центральной идеей конструирования содержания и планир</w:t>
      </w:r>
      <w:r>
        <w:rPr>
          <w:rFonts w:ascii="Times New Roman" w:hAnsi="Times New Roman" w:cs="Times New Roman"/>
          <w:sz w:val="24"/>
          <w:szCs w:val="24"/>
        </w:rPr>
        <w:t>у</w:t>
      </w:r>
      <w:r w:rsidRPr="00E47378">
        <w:rPr>
          <w:rFonts w:ascii="Times New Roman" w:hAnsi="Times New Roman" w:cs="Times New Roman"/>
          <w:sz w:val="24"/>
          <w:szCs w:val="24"/>
        </w:rPr>
        <w:t xml:space="preserve">емых результатов обучения является признание равной </w:t>
      </w:r>
      <w:r>
        <w:rPr>
          <w:rFonts w:ascii="Times New Roman" w:hAnsi="Times New Roman" w:cs="Times New Roman"/>
          <w:sz w:val="24"/>
          <w:szCs w:val="24"/>
        </w:rPr>
        <w:t>значи</w:t>
      </w:r>
      <w:r w:rsidRPr="00E47378">
        <w:rPr>
          <w:rFonts w:ascii="Times New Roman" w:hAnsi="Times New Roman" w:cs="Times New Roman"/>
          <w:sz w:val="24"/>
          <w:szCs w:val="24"/>
        </w:rPr>
        <w:t>мости работы по изучению системы языка и работы по сов</w:t>
      </w:r>
      <w:r>
        <w:rPr>
          <w:rFonts w:ascii="Times New Roman" w:hAnsi="Times New Roman" w:cs="Times New Roman"/>
          <w:sz w:val="24"/>
          <w:szCs w:val="24"/>
        </w:rPr>
        <w:t>ер</w:t>
      </w:r>
      <w:r w:rsidRPr="00E47378">
        <w:rPr>
          <w:rFonts w:ascii="Times New Roman" w:hAnsi="Times New Roman" w:cs="Times New Roman"/>
          <w:sz w:val="24"/>
          <w:szCs w:val="24"/>
        </w:rPr>
        <w:t>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w:t>
      </w:r>
      <w:r>
        <w:rPr>
          <w:rFonts w:ascii="Times New Roman" w:hAnsi="Times New Roman" w:cs="Times New Roman"/>
          <w:sz w:val="24"/>
          <w:szCs w:val="24"/>
        </w:rPr>
        <w:t>ль</w:t>
      </w:r>
      <w:r w:rsidRPr="00E47378">
        <w:rPr>
          <w:rFonts w:ascii="Times New Roman" w:hAnsi="Times New Roman" w:cs="Times New Roman"/>
          <w:sz w:val="24"/>
          <w:szCs w:val="24"/>
        </w:rPr>
        <w:t>ников направлено на решение практической задачи развития всех видов речевой деятельности, отработку навыков использ</w:t>
      </w:r>
      <w:r>
        <w:rPr>
          <w:rFonts w:ascii="Times New Roman" w:hAnsi="Times New Roman" w:cs="Times New Roman"/>
          <w:sz w:val="24"/>
          <w:szCs w:val="24"/>
        </w:rPr>
        <w:t>о</w:t>
      </w:r>
      <w:r w:rsidRPr="00E47378">
        <w:rPr>
          <w:rFonts w:ascii="Times New Roman" w:hAnsi="Times New Roman" w:cs="Times New Roman"/>
          <w:sz w:val="24"/>
          <w:szCs w:val="24"/>
        </w:rPr>
        <w:t xml:space="preserve">вания усвоенных норм русского литературного языка, речевых норм и правил речевого этикета в процессе устного и </w:t>
      </w:r>
      <w:r>
        <w:rPr>
          <w:rFonts w:ascii="Times New Roman" w:hAnsi="Times New Roman" w:cs="Times New Roman"/>
          <w:sz w:val="24"/>
          <w:szCs w:val="24"/>
        </w:rPr>
        <w:t>письмен</w:t>
      </w:r>
      <w:r w:rsidRPr="00E47378">
        <w:rPr>
          <w:rFonts w:ascii="Times New Roman" w:hAnsi="Times New Roman" w:cs="Times New Roman"/>
          <w:sz w:val="24"/>
          <w:szCs w:val="24"/>
        </w:rPr>
        <w:t>ного общения. Ряд задач по совершенствованию речев</w:t>
      </w:r>
      <w:r>
        <w:rPr>
          <w:rFonts w:ascii="Times New Roman" w:hAnsi="Times New Roman" w:cs="Times New Roman"/>
          <w:sz w:val="24"/>
          <w:szCs w:val="24"/>
        </w:rPr>
        <w:t>ой деят</w:t>
      </w:r>
      <w:r w:rsidRPr="00E47378">
        <w:rPr>
          <w:rFonts w:ascii="Times New Roman" w:hAnsi="Times New Roman" w:cs="Times New Roman"/>
          <w:sz w:val="24"/>
          <w:szCs w:val="24"/>
        </w:rPr>
        <w:t>ельности решаются совместно с учебным предметом «Литер</w:t>
      </w:r>
      <w:r>
        <w:rPr>
          <w:rFonts w:ascii="Times New Roman" w:hAnsi="Times New Roman" w:cs="Times New Roman"/>
          <w:sz w:val="24"/>
          <w:szCs w:val="24"/>
        </w:rPr>
        <w:t>а</w:t>
      </w:r>
      <w:r w:rsidRPr="00E47378">
        <w:rPr>
          <w:rFonts w:ascii="Times New Roman" w:hAnsi="Times New Roman" w:cs="Times New Roman"/>
          <w:sz w:val="24"/>
          <w:szCs w:val="24"/>
        </w:rPr>
        <w:t>турное чтение».</w:t>
      </w:r>
    </w:p>
    <w:p w:rsidR="00E47378" w:rsidRDefault="00E47378" w:rsidP="00582B16">
      <w:pPr>
        <w:spacing w:after="0" w:line="240" w:lineRule="auto"/>
        <w:rPr>
          <w:rFonts w:ascii="Times New Roman" w:hAnsi="Times New Roman" w:cs="Times New Roman"/>
          <w:sz w:val="24"/>
          <w:szCs w:val="24"/>
        </w:rPr>
      </w:pPr>
      <w:r w:rsidRPr="00E47378">
        <w:rPr>
          <w:rFonts w:ascii="Times New Roman" w:hAnsi="Times New Roman" w:cs="Times New Roman"/>
          <w:sz w:val="24"/>
          <w:szCs w:val="24"/>
        </w:rPr>
        <w:t xml:space="preserve">Общее число часов, отведённых на изучение «Русского </w:t>
      </w:r>
      <w:r>
        <w:rPr>
          <w:rFonts w:ascii="Times New Roman" w:hAnsi="Times New Roman" w:cs="Times New Roman"/>
          <w:sz w:val="24"/>
          <w:szCs w:val="24"/>
        </w:rPr>
        <w:t>язы</w:t>
      </w:r>
      <w:r w:rsidRPr="00E47378">
        <w:rPr>
          <w:rFonts w:ascii="Times New Roman" w:hAnsi="Times New Roman" w:cs="Times New Roman"/>
          <w:sz w:val="24"/>
          <w:szCs w:val="24"/>
        </w:rPr>
        <w:t xml:space="preserve">ка», — 675 (5 часов в неделю в каждом классе): в 1 классе </w:t>
      </w:r>
      <w:r>
        <w:rPr>
          <w:rFonts w:ascii="Times New Roman" w:hAnsi="Times New Roman" w:cs="Times New Roman"/>
          <w:sz w:val="24"/>
          <w:szCs w:val="24"/>
        </w:rPr>
        <w:t xml:space="preserve">- </w:t>
      </w:r>
      <w:r w:rsidRPr="00E47378">
        <w:rPr>
          <w:rFonts w:ascii="Times New Roman" w:hAnsi="Times New Roman" w:cs="Times New Roman"/>
          <w:sz w:val="24"/>
          <w:szCs w:val="24"/>
        </w:rPr>
        <w:t>165 ч, в</w:t>
      </w:r>
      <w:r>
        <w:rPr>
          <w:rFonts w:ascii="Times New Roman" w:hAnsi="Times New Roman" w:cs="Times New Roman"/>
          <w:sz w:val="24"/>
          <w:szCs w:val="24"/>
        </w:rPr>
        <w:t xml:space="preserve">о 2- </w:t>
      </w:r>
      <w:r w:rsidRPr="00E47378">
        <w:rPr>
          <w:rFonts w:ascii="Times New Roman" w:hAnsi="Times New Roman" w:cs="Times New Roman"/>
          <w:sz w:val="24"/>
          <w:szCs w:val="24"/>
        </w:rPr>
        <w:t xml:space="preserve">4 классах </w:t>
      </w:r>
      <w:r>
        <w:rPr>
          <w:rFonts w:ascii="Times New Roman" w:hAnsi="Times New Roman" w:cs="Times New Roman"/>
          <w:sz w:val="24"/>
          <w:szCs w:val="24"/>
        </w:rPr>
        <w:t xml:space="preserve">- </w:t>
      </w:r>
      <w:r w:rsidRPr="00E47378">
        <w:rPr>
          <w:rFonts w:ascii="Times New Roman" w:hAnsi="Times New Roman" w:cs="Times New Roman"/>
          <w:sz w:val="24"/>
          <w:szCs w:val="24"/>
        </w:rPr>
        <w:t>по 170 ч.</w:t>
      </w:r>
    </w:p>
    <w:p w:rsidR="00DC0FB1" w:rsidRDefault="00DC0FB1" w:rsidP="00582B16">
      <w:pPr>
        <w:spacing w:after="0" w:line="240" w:lineRule="auto"/>
        <w:rPr>
          <w:rFonts w:ascii="Times New Roman" w:hAnsi="Times New Roman" w:cs="Times New Roman"/>
          <w:b/>
          <w:bCs/>
          <w:sz w:val="24"/>
          <w:szCs w:val="24"/>
        </w:rPr>
      </w:pPr>
    </w:p>
    <w:p w:rsidR="00DC0FB1" w:rsidRDefault="00DC0FB1" w:rsidP="00582B16">
      <w:pPr>
        <w:spacing w:after="0" w:line="240" w:lineRule="auto"/>
        <w:rPr>
          <w:rFonts w:ascii="Times New Roman" w:hAnsi="Times New Roman" w:cs="Times New Roman"/>
          <w:b/>
          <w:bCs/>
          <w:sz w:val="24"/>
          <w:szCs w:val="24"/>
        </w:rPr>
      </w:pPr>
      <w:r w:rsidRPr="00DC0FB1">
        <w:rPr>
          <w:rFonts w:ascii="Times New Roman" w:hAnsi="Times New Roman" w:cs="Times New Roman"/>
          <w:b/>
          <w:bCs/>
          <w:sz w:val="24"/>
          <w:szCs w:val="24"/>
        </w:rPr>
        <w:t>СОДЕРЖАНИЕ ОБУЧЕН</w:t>
      </w:r>
      <w:r>
        <w:rPr>
          <w:rFonts w:ascii="Times New Roman" w:hAnsi="Times New Roman" w:cs="Times New Roman"/>
          <w:b/>
          <w:bCs/>
          <w:sz w:val="24"/>
          <w:szCs w:val="24"/>
        </w:rPr>
        <w:t>ИЯ</w:t>
      </w:r>
    </w:p>
    <w:p w:rsidR="00DC0FB1" w:rsidRPr="00DC0FB1" w:rsidRDefault="00DC0FB1" w:rsidP="00582B16">
      <w:pPr>
        <w:spacing w:after="0" w:line="240" w:lineRule="auto"/>
        <w:rPr>
          <w:rFonts w:ascii="Times New Roman" w:hAnsi="Times New Roman" w:cs="Times New Roman"/>
          <w:b/>
          <w:bCs/>
          <w:sz w:val="24"/>
          <w:szCs w:val="24"/>
        </w:rPr>
      </w:pPr>
      <w:r w:rsidRPr="00DC0FB1">
        <w:rPr>
          <w:rFonts w:ascii="Times New Roman" w:hAnsi="Times New Roman" w:cs="Times New Roman"/>
          <w:b/>
          <w:bCs/>
          <w:sz w:val="24"/>
          <w:szCs w:val="24"/>
        </w:rPr>
        <w:t>1 КЛАСС</w:t>
      </w:r>
    </w:p>
    <w:p w:rsidR="00DC0FB1" w:rsidRPr="00DC0FB1" w:rsidRDefault="00DC0FB1" w:rsidP="00582B16">
      <w:pPr>
        <w:spacing w:after="0" w:line="240" w:lineRule="auto"/>
        <w:rPr>
          <w:rFonts w:ascii="Times New Roman" w:hAnsi="Times New Roman" w:cs="Times New Roman"/>
          <w:b/>
          <w:bCs/>
          <w:sz w:val="24"/>
          <w:szCs w:val="24"/>
        </w:rPr>
      </w:pPr>
      <w:r w:rsidRPr="00DC0FB1">
        <w:rPr>
          <w:rFonts w:ascii="Times New Roman" w:hAnsi="Times New Roman" w:cs="Times New Roman"/>
          <w:b/>
          <w:bCs/>
          <w:sz w:val="24"/>
          <w:szCs w:val="24"/>
        </w:rPr>
        <w:t>Обучение грамоте</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Развитие речи</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Понимание текста при его прослушивании и при само</w:t>
      </w:r>
      <w:r>
        <w:rPr>
          <w:rFonts w:ascii="Times New Roman" w:hAnsi="Times New Roman" w:cs="Times New Roman"/>
          <w:bCs/>
          <w:sz w:val="24"/>
          <w:szCs w:val="24"/>
        </w:rPr>
        <w:t>стоя</w:t>
      </w:r>
      <w:r w:rsidRPr="00DC0FB1">
        <w:rPr>
          <w:rFonts w:ascii="Times New Roman" w:hAnsi="Times New Roman" w:cs="Times New Roman"/>
          <w:bCs/>
          <w:sz w:val="24"/>
          <w:szCs w:val="24"/>
        </w:rPr>
        <w:t>тельном чтении вслух.</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Слово и предложение</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Различение слова и предложения.  Работа с предложением:</w:t>
      </w:r>
      <w:r>
        <w:rPr>
          <w:rFonts w:ascii="Times New Roman" w:hAnsi="Times New Roman" w:cs="Times New Roman"/>
          <w:bCs/>
          <w:sz w:val="24"/>
          <w:szCs w:val="24"/>
        </w:rPr>
        <w:t xml:space="preserve"> </w:t>
      </w:r>
      <w:r w:rsidRPr="00DC0FB1">
        <w:rPr>
          <w:rFonts w:ascii="Times New Roman" w:hAnsi="Times New Roman" w:cs="Times New Roman"/>
          <w:bCs/>
          <w:sz w:val="24"/>
          <w:szCs w:val="24"/>
        </w:rPr>
        <w:t>выделение слов, изменение их порядка.</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 xml:space="preserve">Восприятие слова как объекта изучения, материала для </w:t>
      </w:r>
      <w:r>
        <w:rPr>
          <w:rFonts w:ascii="Times New Roman" w:hAnsi="Times New Roman" w:cs="Times New Roman"/>
          <w:bCs/>
          <w:sz w:val="24"/>
          <w:szCs w:val="24"/>
        </w:rPr>
        <w:t>ана</w:t>
      </w:r>
      <w:r w:rsidRPr="00DC0FB1">
        <w:rPr>
          <w:rFonts w:ascii="Times New Roman" w:hAnsi="Times New Roman" w:cs="Times New Roman"/>
          <w:bCs/>
          <w:sz w:val="24"/>
          <w:szCs w:val="24"/>
        </w:rPr>
        <w:t>лиза. Наблюдение над значением слова.</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Фонетика</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Звуки речи. Единство звукового состава слова и его значения. Установление последовательности звуков в слове и ко</w:t>
      </w:r>
      <w:r>
        <w:rPr>
          <w:rFonts w:ascii="Times New Roman" w:hAnsi="Times New Roman" w:cs="Times New Roman"/>
          <w:bCs/>
          <w:sz w:val="24"/>
          <w:szCs w:val="24"/>
        </w:rPr>
        <w:t>личе</w:t>
      </w:r>
      <w:r w:rsidRPr="00DC0FB1">
        <w:rPr>
          <w:rFonts w:ascii="Times New Roman" w:hAnsi="Times New Roman" w:cs="Times New Roman"/>
          <w:bCs/>
          <w:sz w:val="24"/>
          <w:szCs w:val="24"/>
        </w:rPr>
        <w:t>ств</w:t>
      </w:r>
      <w:r>
        <w:rPr>
          <w:rFonts w:ascii="Times New Roman" w:hAnsi="Times New Roman" w:cs="Times New Roman"/>
          <w:bCs/>
          <w:sz w:val="24"/>
          <w:szCs w:val="24"/>
        </w:rPr>
        <w:t>а</w:t>
      </w:r>
      <w:r w:rsidRPr="00DC0FB1">
        <w:rPr>
          <w:rFonts w:ascii="Times New Roman" w:hAnsi="Times New Roman" w:cs="Times New Roman"/>
          <w:bCs/>
          <w:sz w:val="24"/>
          <w:szCs w:val="24"/>
        </w:rPr>
        <w:t xml:space="preserve">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r>
        <w:rPr>
          <w:rFonts w:ascii="Times New Roman" w:hAnsi="Times New Roman" w:cs="Times New Roman"/>
          <w:bCs/>
          <w:sz w:val="24"/>
          <w:szCs w:val="24"/>
        </w:rPr>
        <w:t xml:space="preserve"> </w:t>
      </w:r>
      <w:r w:rsidRPr="00DC0FB1">
        <w:rPr>
          <w:rFonts w:ascii="Times New Roman" w:hAnsi="Times New Roman" w:cs="Times New Roman"/>
          <w:bCs/>
          <w:sz w:val="24"/>
          <w:szCs w:val="24"/>
        </w:rPr>
        <w:t>подбор слов, соответствующих заданной модели.</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Различение гласных и согласных звуков, гласных ударных и</w:t>
      </w:r>
      <w:r>
        <w:rPr>
          <w:rFonts w:ascii="Times New Roman" w:hAnsi="Times New Roman" w:cs="Times New Roman"/>
          <w:bCs/>
          <w:sz w:val="24"/>
          <w:szCs w:val="24"/>
        </w:rPr>
        <w:t xml:space="preserve"> </w:t>
      </w:r>
      <w:r w:rsidRPr="00DC0FB1">
        <w:rPr>
          <w:rFonts w:ascii="Times New Roman" w:hAnsi="Times New Roman" w:cs="Times New Roman"/>
          <w:bCs/>
          <w:sz w:val="24"/>
          <w:szCs w:val="24"/>
        </w:rPr>
        <w:t>безударных, согласных твёрдых и мягких, звонких и глухих.</w:t>
      </w:r>
      <w:r>
        <w:rPr>
          <w:rFonts w:ascii="Times New Roman" w:hAnsi="Times New Roman" w:cs="Times New Roman"/>
          <w:bCs/>
          <w:sz w:val="24"/>
          <w:szCs w:val="24"/>
        </w:rPr>
        <w:t xml:space="preserve"> </w:t>
      </w:r>
      <w:r w:rsidRPr="00DC0FB1">
        <w:rPr>
          <w:rFonts w:ascii="Times New Roman" w:hAnsi="Times New Roman" w:cs="Times New Roman"/>
          <w:bCs/>
          <w:sz w:val="24"/>
          <w:szCs w:val="24"/>
        </w:rPr>
        <w:t>Определение места ударения.</w:t>
      </w:r>
      <w:r>
        <w:rPr>
          <w:rFonts w:ascii="Times New Roman" w:hAnsi="Times New Roman" w:cs="Times New Roman"/>
          <w:bCs/>
          <w:sz w:val="24"/>
          <w:szCs w:val="24"/>
        </w:rPr>
        <w:t xml:space="preserve"> </w:t>
      </w:r>
      <w:r w:rsidRPr="00DC0FB1">
        <w:rPr>
          <w:rFonts w:ascii="Times New Roman" w:hAnsi="Times New Roman" w:cs="Times New Roman"/>
          <w:bCs/>
          <w:sz w:val="24"/>
          <w:szCs w:val="24"/>
        </w:rPr>
        <w:t>Слог как минимальная произносительная единица. Ко</w:t>
      </w:r>
      <w:r>
        <w:rPr>
          <w:rFonts w:ascii="Times New Roman" w:hAnsi="Times New Roman" w:cs="Times New Roman"/>
          <w:bCs/>
          <w:sz w:val="24"/>
          <w:szCs w:val="24"/>
        </w:rPr>
        <w:t>личе</w:t>
      </w:r>
      <w:r w:rsidRPr="00DC0FB1">
        <w:rPr>
          <w:rFonts w:ascii="Times New Roman" w:hAnsi="Times New Roman" w:cs="Times New Roman"/>
          <w:bCs/>
          <w:sz w:val="24"/>
          <w:szCs w:val="24"/>
        </w:rPr>
        <w:t>ство слогов в слове. Ударный слог.</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lastRenderedPageBreak/>
        <w:t>Графика</w:t>
      </w:r>
    </w:p>
    <w:p w:rsidR="00DC0FB1" w:rsidRPr="00DC0FB1" w:rsidRDefault="00DC0FB1" w:rsidP="00582B16">
      <w:pPr>
        <w:spacing w:after="0" w:line="240" w:lineRule="auto"/>
        <w:rPr>
          <w:rFonts w:ascii="Times New Roman" w:hAnsi="Times New Roman" w:cs="Times New Roman"/>
          <w:bCs/>
          <w:sz w:val="24"/>
          <w:szCs w:val="24"/>
        </w:rPr>
      </w:pPr>
      <w:r w:rsidRPr="00DC0FB1">
        <w:rPr>
          <w:rFonts w:ascii="Times New Roman" w:hAnsi="Times New Roman" w:cs="Times New Roman"/>
          <w:bCs/>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DC0FB1">
        <w:rPr>
          <w:rFonts w:ascii="Times New Roman" w:hAnsi="Times New Roman" w:cs="Times New Roman"/>
          <w:bCs/>
          <w:i/>
          <w:sz w:val="24"/>
          <w:szCs w:val="24"/>
        </w:rPr>
        <w:t>е</w:t>
      </w:r>
      <w:r w:rsidRPr="00DC0FB1">
        <w:rPr>
          <w:rFonts w:ascii="Times New Roman" w:hAnsi="Times New Roman" w:cs="Times New Roman"/>
          <w:bCs/>
          <w:sz w:val="24"/>
          <w:szCs w:val="24"/>
        </w:rPr>
        <w:t xml:space="preserve">, </w:t>
      </w:r>
      <w:r w:rsidRPr="00DC0FB1">
        <w:rPr>
          <w:rFonts w:ascii="Times New Roman" w:hAnsi="Times New Roman" w:cs="Times New Roman"/>
          <w:bCs/>
          <w:i/>
          <w:sz w:val="24"/>
          <w:szCs w:val="24"/>
        </w:rPr>
        <w:t>ё</w:t>
      </w:r>
      <w:r w:rsidRPr="00DC0FB1">
        <w:rPr>
          <w:rFonts w:ascii="Times New Roman" w:hAnsi="Times New Roman" w:cs="Times New Roman"/>
          <w:bCs/>
          <w:sz w:val="24"/>
          <w:szCs w:val="24"/>
        </w:rPr>
        <w:t xml:space="preserve">, </w:t>
      </w:r>
      <w:r w:rsidRPr="00DC0FB1">
        <w:rPr>
          <w:rFonts w:ascii="Times New Roman" w:hAnsi="Times New Roman" w:cs="Times New Roman"/>
          <w:bCs/>
          <w:i/>
          <w:sz w:val="24"/>
          <w:szCs w:val="24"/>
        </w:rPr>
        <w:t>ю</w:t>
      </w:r>
      <w:r w:rsidRPr="00DC0FB1">
        <w:rPr>
          <w:rFonts w:ascii="Times New Roman" w:hAnsi="Times New Roman" w:cs="Times New Roman"/>
          <w:bCs/>
          <w:sz w:val="24"/>
          <w:szCs w:val="24"/>
        </w:rPr>
        <w:t xml:space="preserve">, </w:t>
      </w:r>
      <w:r w:rsidRPr="00DC0FB1">
        <w:rPr>
          <w:rFonts w:ascii="Times New Roman" w:hAnsi="Times New Roman" w:cs="Times New Roman"/>
          <w:bCs/>
          <w:i/>
          <w:sz w:val="24"/>
          <w:szCs w:val="24"/>
        </w:rPr>
        <w:t>я</w:t>
      </w:r>
      <w:r w:rsidRPr="00DC0FB1">
        <w:rPr>
          <w:rFonts w:ascii="Times New Roman" w:hAnsi="Times New Roman" w:cs="Times New Roman"/>
          <w:bCs/>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Мягкий  знак  как  показатель  мягкости  предшествующего  </w:t>
      </w:r>
      <w:r>
        <w:rPr>
          <w:rFonts w:ascii="Times New Roman" w:hAnsi="Times New Roman" w:cs="Times New Roman"/>
          <w:sz w:val="24"/>
          <w:szCs w:val="24"/>
        </w:rPr>
        <w:t>со</w:t>
      </w:r>
      <w:r w:rsidRPr="00FA23F3">
        <w:rPr>
          <w:rFonts w:ascii="Times New Roman" w:hAnsi="Times New Roman" w:cs="Times New Roman"/>
          <w:sz w:val="24"/>
          <w:szCs w:val="24"/>
        </w:rPr>
        <w:t>гласного звука в конце слова.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Последовательность букв в русском алфавите.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Чтение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Слоговое чтение (ориентация на букву, обозначающую г</w:t>
      </w:r>
      <w:r>
        <w:rPr>
          <w:rFonts w:ascii="Times New Roman" w:hAnsi="Times New Roman" w:cs="Times New Roman"/>
          <w:sz w:val="24"/>
          <w:szCs w:val="24"/>
        </w:rPr>
        <w:t>лас</w:t>
      </w:r>
      <w:r w:rsidRPr="00FA23F3">
        <w:rPr>
          <w:rFonts w:ascii="Times New Roman" w:hAnsi="Times New Roman" w:cs="Times New Roman"/>
          <w:sz w:val="24"/>
          <w:szCs w:val="24"/>
        </w:rPr>
        <w:t>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w:t>
      </w:r>
      <w:r>
        <w:rPr>
          <w:rFonts w:ascii="Times New Roman" w:hAnsi="Times New Roman" w:cs="Times New Roman"/>
          <w:sz w:val="24"/>
          <w:szCs w:val="24"/>
        </w:rPr>
        <w:t>епи</w:t>
      </w:r>
      <w:r w:rsidRPr="00FA23F3">
        <w:rPr>
          <w:rFonts w:ascii="Times New Roman" w:hAnsi="Times New Roman" w:cs="Times New Roman"/>
          <w:sz w:val="24"/>
          <w:szCs w:val="24"/>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Орфоэпическое чтение (при переходе к чтению целыми сло</w:t>
      </w:r>
      <w:r>
        <w:rPr>
          <w:rFonts w:ascii="Times New Roman" w:hAnsi="Times New Roman" w:cs="Times New Roman"/>
          <w:sz w:val="24"/>
          <w:szCs w:val="24"/>
        </w:rPr>
        <w:t>в</w:t>
      </w:r>
      <w:r w:rsidRPr="00FA23F3">
        <w:rPr>
          <w:rFonts w:ascii="Times New Roman" w:hAnsi="Times New Roman" w:cs="Times New Roman"/>
          <w:sz w:val="24"/>
          <w:szCs w:val="24"/>
        </w:rPr>
        <w:t>ами). Орфографическое чтение (проговаривание) как средство самоконтроля при письме под диктовку и при списывании.</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Письмо</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Ориентация на пространстве листа в тетради и на простр</w:t>
      </w:r>
      <w:r>
        <w:rPr>
          <w:rFonts w:ascii="Times New Roman" w:hAnsi="Times New Roman" w:cs="Times New Roman"/>
          <w:sz w:val="24"/>
          <w:szCs w:val="24"/>
        </w:rPr>
        <w:t>ан</w:t>
      </w:r>
      <w:r w:rsidRPr="00FA23F3">
        <w:rPr>
          <w:rFonts w:ascii="Times New Roman" w:hAnsi="Times New Roman" w:cs="Times New Roman"/>
          <w:sz w:val="24"/>
          <w:szCs w:val="24"/>
        </w:rPr>
        <w:t>стве классной доски. Гигиенические требования, которые нео</w:t>
      </w:r>
      <w:r>
        <w:rPr>
          <w:rFonts w:ascii="Times New Roman" w:hAnsi="Times New Roman" w:cs="Times New Roman"/>
          <w:sz w:val="24"/>
          <w:szCs w:val="24"/>
        </w:rPr>
        <w:t>б</w:t>
      </w:r>
      <w:r w:rsidRPr="00FA23F3">
        <w:rPr>
          <w:rFonts w:ascii="Times New Roman" w:hAnsi="Times New Roman" w:cs="Times New Roman"/>
          <w:sz w:val="24"/>
          <w:szCs w:val="24"/>
        </w:rPr>
        <w:t>ходимо соблюдать во время письма.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Начертание письменных прописных и строчных букв. </w:t>
      </w:r>
      <w:r>
        <w:rPr>
          <w:rFonts w:ascii="Times New Roman" w:hAnsi="Times New Roman" w:cs="Times New Roman"/>
          <w:sz w:val="24"/>
          <w:szCs w:val="24"/>
        </w:rPr>
        <w:t>Пись</w:t>
      </w:r>
      <w:r w:rsidRPr="00FA23F3">
        <w:rPr>
          <w:rFonts w:ascii="Times New Roman" w:hAnsi="Times New Roman" w:cs="Times New Roman"/>
          <w:sz w:val="24"/>
          <w:szCs w:val="24"/>
        </w:rPr>
        <w:t>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Функция небуквенных графических средств: пробела между словами, знака переноса.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Орфография и пунктуация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Правила правописания и их применение: раздельно</w:t>
      </w:r>
      <w:r>
        <w:rPr>
          <w:rFonts w:ascii="Times New Roman" w:hAnsi="Times New Roman" w:cs="Times New Roman"/>
          <w:sz w:val="24"/>
          <w:szCs w:val="24"/>
        </w:rPr>
        <w:t>е написа</w:t>
      </w:r>
      <w:r w:rsidRPr="00FA23F3">
        <w:rPr>
          <w:rFonts w:ascii="Times New Roman" w:hAnsi="Times New Roman" w:cs="Times New Roman"/>
          <w:sz w:val="24"/>
          <w:szCs w:val="24"/>
        </w:rPr>
        <w:t xml:space="preserve">ние слов; обозначение гласных после шипящих в сочетаниях </w:t>
      </w:r>
      <w:r w:rsidRPr="00FA23F3">
        <w:rPr>
          <w:rFonts w:ascii="Times New Roman" w:hAnsi="Times New Roman" w:cs="Times New Roman"/>
          <w:b/>
          <w:bCs/>
          <w:i/>
          <w:sz w:val="24"/>
          <w:szCs w:val="24"/>
        </w:rPr>
        <w:t>жи</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 xml:space="preserve">ши </w:t>
      </w:r>
      <w:r w:rsidRPr="00FA23F3">
        <w:rPr>
          <w:rFonts w:ascii="Times New Roman" w:hAnsi="Times New Roman" w:cs="Times New Roman"/>
          <w:sz w:val="24"/>
          <w:szCs w:val="24"/>
        </w:rPr>
        <w:t xml:space="preserve">(в положении под ударением), </w:t>
      </w:r>
      <w:r w:rsidRPr="00FA23F3">
        <w:rPr>
          <w:rFonts w:ascii="Times New Roman" w:hAnsi="Times New Roman" w:cs="Times New Roman"/>
          <w:b/>
          <w:bCs/>
          <w:i/>
          <w:sz w:val="24"/>
          <w:szCs w:val="24"/>
        </w:rPr>
        <w:t>ча</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ща</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чу</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щу</w:t>
      </w:r>
      <w:r w:rsidRPr="00FA23F3">
        <w:rPr>
          <w:rFonts w:ascii="Times New Roman" w:hAnsi="Times New Roman" w:cs="Times New Roman"/>
          <w:sz w:val="24"/>
          <w:szCs w:val="24"/>
        </w:rPr>
        <w:t>; пр</w:t>
      </w:r>
      <w:r>
        <w:rPr>
          <w:rFonts w:ascii="Times New Roman" w:hAnsi="Times New Roman" w:cs="Times New Roman"/>
          <w:sz w:val="24"/>
          <w:szCs w:val="24"/>
        </w:rPr>
        <w:t>опис</w:t>
      </w:r>
      <w:r w:rsidRPr="00FA23F3">
        <w:rPr>
          <w:rFonts w:ascii="Times New Roman" w:hAnsi="Times New Roman" w:cs="Times New Roman"/>
          <w:sz w:val="24"/>
          <w:szCs w:val="24"/>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b/>
          <w:bCs/>
          <w:sz w:val="24"/>
          <w:szCs w:val="24"/>
        </w:rPr>
        <w:t>Систематический курс</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Общие сведения о языке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Язык  как  основное  средство  человеческого  общения.  Цели и ситуации общения.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Фонетика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Звуки речи. Гласные и согласные звуки, их различение. У</w:t>
      </w:r>
      <w:r>
        <w:rPr>
          <w:rFonts w:ascii="Times New Roman" w:hAnsi="Times New Roman" w:cs="Times New Roman"/>
          <w:sz w:val="24"/>
          <w:szCs w:val="24"/>
        </w:rPr>
        <w:t>да</w:t>
      </w:r>
      <w:r w:rsidRPr="00FA23F3">
        <w:rPr>
          <w:rFonts w:ascii="Times New Roman" w:hAnsi="Times New Roman" w:cs="Times New Roman"/>
          <w:sz w:val="24"/>
          <w:szCs w:val="24"/>
        </w:rPr>
        <w:t xml:space="preserve">рение в слове. Гласные ударные и безударные. Твёрдые и </w:t>
      </w:r>
      <w:r>
        <w:rPr>
          <w:rFonts w:ascii="Times New Roman" w:hAnsi="Times New Roman" w:cs="Times New Roman"/>
          <w:sz w:val="24"/>
          <w:szCs w:val="24"/>
        </w:rPr>
        <w:t>мяг</w:t>
      </w:r>
      <w:r w:rsidRPr="00FA23F3">
        <w:rPr>
          <w:rFonts w:ascii="Times New Roman" w:hAnsi="Times New Roman" w:cs="Times New Roman"/>
          <w:sz w:val="24"/>
          <w:szCs w:val="24"/>
        </w:rPr>
        <w:t>кие согласные звуки, их различение. Звонкие и глухие сог</w:t>
      </w:r>
      <w:r>
        <w:rPr>
          <w:rFonts w:ascii="Times New Roman" w:hAnsi="Times New Roman" w:cs="Times New Roman"/>
          <w:sz w:val="24"/>
          <w:szCs w:val="24"/>
        </w:rPr>
        <w:t>лас</w:t>
      </w:r>
      <w:r w:rsidRPr="00FA23F3">
        <w:rPr>
          <w:rFonts w:ascii="Times New Roman" w:hAnsi="Times New Roman" w:cs="Times New Roman"/>
          <w:sz w:val="24"/>
          <w:szCs w:val="24"/>
        </w:rPr>
        <w:t>ные звуки, их различение. Согласный звук [й’] и гласный звук [и]. Шипящие [ж], [ш], [ч’], [щ’].</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Графика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Звук и буква. Различение звуков и букв. Обозначение на письме твёрдости согласных звуков буквами </w:t>
      </w:r>
      <w:r w:rsidRPr="00FA23F3">
        <w:rPr>
          <w:rFonts w:ascii="Times New Roman" w:hAnsi="Times New Roman" w:cs="Times New Roman"/>
          <w:b/>
          <w:bCs/>
          <w:i/>
          <w:sz w:val="24"/>
          <w:szCs w:val="24"/>
        </w:rPr>
        <w:t>а</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о</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у</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ы</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э</w:t>
      </w:r>
      <w:r w:rsidRPr="00FA23F3">
        <w:rPr>
          <w:rFonts w:ascii="Times New Roman" w:hAnsi="Times New Roman" w:cs="Times New Roman"/>
          <w:sz w:val="24"/>
          <w:szCs w:val="24"/>
        </w:rPr>
        <w:t xml:space="preserve">; слова с буквой </w:t>
      </w:r>
      <w:r w:rsidRPr="00FA23F3">
        <w:rPr>
          <w:rFonts w:ascii="Times New Roman" w:hAnsi="Times New Roman" w:cs="Times New Roman"/>
          <w:b/>
          <w:bCs/>
          <w:i/>
          <w:sz w:val="24"/>
          <w:szCs w:val="24"/>
        </w:rPr>
        <w:t>э</w:t>
      </w:r>
      <w:r w:rsidRPr="00FA23F3">
        <w:rPr>
          <w:rFonts w:ascii="Times New Roman" w:hAnsi="Times New Roman" w:cs="Times New Roman"/>
          <w:sz w:val="24"/>
          <w:szCs w:val="24"/>
        </w:rPr>
        <w:t xml:space="preserve">. Обозначение на письме мягкости согласных звуков буквами </w:t>
      </w:r>
      <w:r w:rsidRPr="00FA23F3">
        <w:rPr>
          <w:rFonts w:ascii="Times New Roman" w:hAnsi="Times New Roman" w:cs="Times New Roman"/>
          <w:b/>
          <w:bCs/>
          <w:i/>
          <w:sz w:val="24"/>
          <w:szCs w:val="24"/>
        </w:rPr>
        <w:t>е</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ё</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ю</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я</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и</w:t>
      </w:r>
      <w:r w:rsidRPr="00FA23F3">
        <w:rPr>
          <w:rFonts w:ascii="Times New Roman" w:hAnsi="Times New Roman" w:cs="Times New Roman"/>
          <w:sz w:val="24"/>
          <w:szCs w:val="24"/>
        </w:rPr>
        <w:t xml:space="preserve">. Функции букв </w:t>
      </w:r>
      <w:r w:rsidRPr="00FA23F3">
        <w:rPr>
          <w:rFonts w:ascii="Times New Roman" w:hAnsi="Times New Roman" w:cs="Times New Roman"/>
          <w:b/>
          <w:bCs/>
          <w:i/>
          <w:sz w:val="24"/>
          <w:szCs w:val="24"/>
        </w:rPr>
        <w:t>е</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ё</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ю</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я</w:t>
      </w:r>
      <w:r w:rsidRPr="00FA23F3">
        <w:rPr>
          <w:rFonts w:ascii="Times New Roman" w:hAnsi="Times New Roman" w:cs="Times New Roman"/>
          <w:sz w:val="24"/>
          <w:szCs w:val="24"/>
        </w:rPr>
        <w:t>. Мягкий знак как показатель мягкости предшествующего согласного звука в кон­ це слова.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Установление соотношения звукового и буквенного состава слова в словах типа </w:t>
      </w:r>
      <w:r w:rsidRPr="00FA23F3">
        <w:rPr>
          <w:rFonts w:ascii="Times New Roman" w:hAnsi="Times New Roman" w:cs="Times New Roman"/>
          <w:i/>
          <w:sz w:val="24"/>
          <w:szCs w:val="24"/>
        </w:rPr>
        <w:t>стол</w:t>
      </w:r>
      <w:r w:rsidRPr="00FA23F3">
        <w:rPr>
          <w:rFonts w:ascii="Times New Roman" w:hAnsi="Times New Roman" w:cs="Times New Roman"/>
          <w:sz w:val="24"/>
          <w:szCs w:val="24"/>
        </w:rPr>
        <w:t xml:space="preserve">, </w:t>
      </w:r>
      <w:r w:rsidRPr="00FA23F3">
        <w:rPr>
          <w:rFonts w:ascii="Times New Roman" w:hAnsi="Times New Roman" w:cs="Times New Roman"/>
          <w:i/>
          <w:sz w:val="24"/>
          <w:szCs w:val="24"/>
        </w:rPr>
        <w:t>конь.</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Небуквенные графические средства: пробел между словами, знак переноса.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Русский алфавит: правильное название букв, их последов</w:t>
      </w:r>
      <w:r>
        <w:rPr>
          <w:rFonts w:ascii="Times New Roman" w:hAnsi="Times New Roman" w:cs="Times New Roman"/>
          <w:sz w:val="24"/>
          <w:szCs w:val="24"/>
        </w:rPr>
        <w:t>а</w:t>
      </w:r>
      <w:r w:rsidRPr="00FA23F3">
        <w:rPr>
          <w:rFonts w:ascii="Times New Roman" w:hAnsi="Times New Roman" w:cs="Times New Roman"/>
          <w:sz w:val="24"/>
          <w:szCs w:val="24"/>
        </w:rPr>
        <w:t>тельность. Использование алфавита для упорядочения списка слов.</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Орфоэпия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Pr>
          <w:rFonts w:ascii="Times New Roman" w:hAnsi="Times New Roman" w:cs="Times New Roman"/>
          <w:sz w:val="24"/>
          <w:szCs w:val="24"/>
        </w:rPr>
        <w:t>учеб</w:t>
      </w:r>
      <w:r w:rsidRPr="00FA23F3">
        <w:rPr>
          <w:rFonts w:ascii="Times New Roman" w:hAnsi="Times New Roman" w:cs="Times New Roman"/>
          <w:sz w:val="24"/>
          <w:szCs w:val="24"/>
        </w:rPr>
        <w:t>нике).</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lastRenderedPageBreak/>
        <w:t>Лексика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Слово как единица языка (ознакомление).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Слово как название предмета, признака предмета, действия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предмета (ознакомление).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Выявление слов, значение которых требует уточнения.</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Синтаксис</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Предложение как единица языка (ознакомление).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Слово, предложение (наблюдение над сходством и раз</w:t>
      </w:r>
      <w:r>
        <w:rPr>
          <w:rFonts w:ascii="Times New Roman" w:hAnsi="Times New Roman" w:cs="Times New Roman"/>
          <w:sz w:val="24"/>
          <w:szCs w:val="24"/>
        </w:rPr>
        <w:t>личи</w:t>
      </w:r>
      <w:r w:rsidRPr="00FA23F3">
        <w:rPr>
          <w:rFonts w:ascii="Times New Roman" w:hAnsi="Times New Roman" w:cs="Times New Roman"/>
          <w:sz w:val="24"/>
          <w:szCs w:val="24"/>
        </w:rPr>
        <w:t xml:space="preserve">ем). Установление связи слов в предложении при помощи </w:t>
      </w:r>
      <w:r>
        <w:rPr>
          <w:rFonts w:ascii="Times New Roman" w:hAnsi="Times New Roman" w:cs="Times New Roman"/>
          <w:sz w:val="24"/>
          <w:szCs w:val="24"/>
        </w:rPr>
        <w:t>смыс</w:t>
      </w:r>
      <w:r w:rsidRPr="00FA23F3">
        <w:rPr>
          <w:rFonts w:ascii="Times New Roman" w:hAnsi="Times New Roman" w:cs="Times New Roman"/>
          <w:sz w:val="24"/>
          <w:szCs w:val="24"/>
        </w:rPr>
        <w:t>ловых вопросов.</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Восстановление  деформированных  предложений.  Состав</w:t>
      </w:r>
      <w:r>
        <w:rPr>
          <w:rFonts w:ascii="Times New Roman" w:hAnsi="Times New Roman" w:cs="Times New Roman"/>
          <w:sz w:val="24"/>
          <w:szCs w:val="24"/>
        </w:rPr>
        <w:t>ле</w:t>
      </w:r>
      <w:r w:rsidRPr="00FA23F3">
        <w:rPr>
          <w:rFonts w:ascii="Times New Roman" w:hAnsi="Times New Roman" w:cs="Times New Roman"/>
          <w:sz w:val="24"/>
          <w:szCs w:val="24"/>
        </w:rPr>
        <w:t>ние предложений из набора форм слов.</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Орфография и пунктуация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Правила правописания и их применение:</w:t>
      </w:r>
    </w:p>
    <w:p w:rsidR="00FA23F3" w:rsidRPr="00FA23F3" w:rsidRDefault="00FA23F3"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A23F3">
        <w:rPr>
          <w:rFonts w:ascii="Times New Roman" w:hAnsi="Times New Roman" w:cs="Times New Roman"/>
          <w:sz w:val="24"/>
          <w:szCs w:val="24"/>
        </w:rPr>
        <w:t>раздельное написание слов в предложении;</w:t>
      </w:r>
    </w:p>
    <w:p w:rsidR="00FA23F3" w:rsidRPr="00FA23F3" w:rsidRDefault="00FA23F3"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A23F3">
        <w:rPr>
          <w:rFonts w:ascii="Times New Roman" w:hAnsi="Times New Roman" w:cs="Times New Roman"/>
          <w:sz w:val="24"/>
          <w:szCs w:val="24"/>
        </w:rPr>
        <w:t>прописная буква в начале предложения и в именах собств</w:t>
      </w:r>
      <w:r>
        <w:rPr>
          <w:rFonts w:ascii="Times New Roman" w:hAnsi="Times New Roman" w:cs="Times New Roman"/>
          <w:sz w:val="24"/>
          <w:szCs w:val="24"/>
        </w:rPr>
        <w:t>ен</w:t>
      </w:r>
      <w:r w:rsidRPr="00FA23F3">
        <w:rPr>
          <w:rFonts w:ascii="Times New Roman" w:hAnsi="Times New Roman" w:cs="Times New Roman"/>
          <w:sz w:val="24"/>
          <w:szCs w:val="24"/>
        </w:rPr>
        <w:t>ных: в именах и фамилиях людей, кличках животных;</w:t>
      </w:r>
    </w:p>
    <w:p w:rsidR="00FA23F3" w:rsidRPr="00FA23F3" w:rsidRDefault="00FA23F3"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A23F3">
        <w:rPr>
          <w:rFonts w:ascii="Times New Roman" w:hAnsi="Times New Roman" w:cs="Times New Roman"/>
          <w:sz w:val="24"/>
          <w:szCs w:val="24"/>
        </w:rPr>
        <w:t>перенос слов (без учёта морфемного членения слова);</w:t>
      </w:r>
    </w:p>
    <w:p w:rsidR="00FA23F3" w:rsidRPr="00FA23F3" w:rsidRDefault="00FA23F3"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A23F3">
        <w:rPr>
          <w:rFonts w:ascii="Times New Roman" w:hAnsi="Times New Roman" w:cs="Times New Roman"/>
          <w:sz w:val="24"/>
          <w:szCs w:val="24"/>
        </w:rPr>
        <w:t xml:space="preserve">гласные после шипящих в сочетаниях </w:t>
      </w:r>
      <w:r w:rsidRPr="00FA23F3">
        <w:rPr>
          <w:rFonts w:ascii="Times New Roman" w:hAnsi="Times New Roman" w:cs="Times New Roman"/>
          <w:b/>
          <w:bCs/>
          <w:i/>
          <w:sz w:val="24"/>
          <w:szCs w:val="24"/>
        </w:rPr>
        <w:t>жи</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 xml:space="preserve">ши </w:t>
      </w:r>
      <w:r w:rsidRPr="00FA23F3">
        <w:rPr>
          <w:rFonts w:ascii="Times New Roman" w:hAnsi="Times New Roman" w:cs="Times New Roman"/>
          <w:sz w:val="24"/>
          <w:szCs w:val="24"/>
        </w:rPr>
        <w:t>(в положении</w:t>
      </w:r>
      <w:r>
        <w:rPr>
          <w:rFonts w:ascii="Times New Roman" w:hAnsi="Times New Roman" w:cs="Times New Roman"/>
          <w:sz w:val="24"/>
          <w:szCs w:val="24"/>
        </w:rPr>
        <w:t xml:space="preserve"> </w:t>
      </w:r>
      <w:r w:rsidRPr="00FA23F3">
        <w:rPr>
          <w:rFonts w:ascii="Times New Roman" w:hAnsi="Times New Roman" w:cs="Times New Roman"/>
          <w:sz w:val="24"/>
          <w:szCs w:val="24"/>
        </w:rPr>
        <w:t xml:space="preserve">под ударением), </w:t>
      </w:r>
      <w:r w:rsidRPr="00FA23F3">
        <w:rPr>
          <w:rFonts w:ascii="Times New Roman" w:hAnsi="Times New Roman" w:cs="Times New Roman"/>
          <w:b/>
          <w:bCs/>
          <w:i/>
          <w:sz w:val="24"/>
          <w:szCs w:val="24"/>
        </w:rPr>
        <w:t>ча</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ща</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чу</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щу</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A23F3">
        <w:rPr>
          <w:rFonts w:ascii="Times New Roman" w:hAnsi="Times New Roman" w:cs="Times New Roman"/>
          <w:sz w:val="24"/>
          <w:szCs w:val="24"/>
        </w:rPr>
        <w:t xml:space="preserve">сочетания </w:t>
      </w:r>
      <w:r w:rsidRPr="00FA23F3">
        <w:rPr>
          <w:rFonts w:ascii="Times New Roman" w:hAnsi="Times New Roman" w:cs="Times New Roman"/>
          <w:b/>
          <w:bCs/>
          <w:i/>
          <w:sz w:val="24"/>
          <w:szCs w:val="24"/>
        </w:rPr>
        <w:t>чк</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чн</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A23F3">
        <w:rPr>
          <w:rFonts w:ascii="Times New Roman" w:hAnsi="Times New Roman" w:cs="Times New Roman"/>
          <w:sz w:val="24"/>
          <w:szCs w:val="24"/>
        </w:rPr>
        <w:t>слова  с непроверяемыми гласными и согласными (перечень</w:t>
      </w:r>
      <w:r>
        <w:rPr>
          <w:rFonts w:ascii="Times New Roman" w:hAnsi="Times New Roman" w:cs="Times New Roman"/>
          <w:sz w:val="24"/>
          <w:szCs w:val="24"/>
        </w:rPr>
        <w:t xml:space="preserve"> </w:t>
      </w:r>
      <w:r w:rsidRPr="00FA23F3">
        <w:rPr>
          <w:rFonts w:ascii="Times New Roman" w:hAnsi="Times New Roman" w:cs="Times New Roman"/>
          <w:sz w:val="24"/>
          <w:szCs w:val="24"/>
        </w:rPr>
        <w:t>слов в орфографическом словаре учебника);</w:t>
      </w:r>
    </w:p>
    <w:p w:rsidR="00FA23F3" w:rsidRPr="00FA23F3" w:rsidRDefault="00FA23F3" w:rsidP="00582B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A23F3">
        <w:rPr>
          <w:rFonts w:ascii="Times New Roman" w:hAnsi="Times New Roman" w:cs="Times New Roman"/>
          <w:sz w:val="24"/>
          <w:szCs w:val="24"/>
        </w:rPr>
        <w:t>знаки препинания в конце предложения: точка, вопро</w:t>
      </w:r>
      <w:r>
        <w:rPr>
          <w:rFonts w:ascii="Times New Roman" w:hAnsi="Times New Roman" w:cs="Times New Roman"/>
          <w:sz w:val="24"/>
          <w:szCs w:val="24"/>
        </w:rPr>
        <w:t>ситель</w:t>
      </w:r>
      <w:r w:rsidRPr="00FA23F3">
        <w:rPr>
          <w:rFonts w:ascii="Times New Roman" w:hAnsi="Times New Roman" w:cs="Times New Roman"/>
          <w:sz w:val="24"/>
          <w:szCs w:val="24"/>
        </w:rPr>
        <w:t>ный и восклицательный знаки.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Алгоритм списывания текста.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Развитие речи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Речь как основная форма общения между людьми. Текст как единица речи (ознакомление).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Ситуация общения: цель общения, с кем и где происходит о</w:t>
      </w:r>
      <w:r>
        <w:rPr>
          <w:rFonts w:ascii="Times New Roman" w:hAnsi="Times New Roman" w:cs="Times New Roman"/>
          <w:sz w:val="24"/>
          <w:szCs w:val="24"/>
        </w:rPr>
        <w:t>б</w:t>
      </w:r>
      <w:r w:rsidRPr="00FA23F3">
        <w:rPr>
          <w:rFonts w:ascii="Times New Roman" w:hAnsi="Times New Roman" w:cs="Times New Roman"/>
          <w:sz w:val="24"/>
          <w:szCs w:val="24"/>
        </w:rPr>
        <w:t>щение. Ситуации устного общения (чтение диалогов по ролям, просмотр видеоматериалов, прослушивание аудиозаписи).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Нормы речевого этикета в ситуациях учебного и бытового о</w:t>
      </w:r>
      <w:r>
        <w:rPr>
          <w:rFonts w:ascii="Times New Roman" w:hAnsi="Times New Roman" w:cs="Times New Roman"/>
          <w:sz w:val="24"/>
          <w:szCs w:val="24"/>
        </w:rPr>
        <w:t>б</w:t>
      </w:r>
      <w:r w:rsidRPr="00FA23F3">
        <w:rPr>
          <w:rFonts w:ascii="Times New Roman" w:hAnsi="Times New Roman" w:cs="Times New Roman"/>
          <w:sz w:val="24"/>
          <w:szCs w:val="24"/>
        </w:rPr>
        <w:t>щения (приветствие, прощание, извинение, благодарность, об­ ращение с просьбой).</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Изучение  содержания  учебного  предмета  «Русский  язык» </w:t>
      </w:r>
      <w:r w:rsidRPr="00FA23F3">
        <w:rPr>
          <w:rFonts w:ascii="Times New Roman" w:hAnsi="Times New Roman" w:cs="Times New Roman"/>
          <w:b/>
          <w:bCs/>
          <w:sz w:val="24"/>
          <w:szCs w:val="24"/>
        </w:rPr>
        <w:t xml:space="preserve">в первом классе </w:t>
      </w:r>
      <w:r w:rsidRPr="00FA23F3">
        <w:rPr>
          <w:rFonts w:ascii="Times New Roman" w:hAnsi="Times New Roman" w:cs="Times New Roman"/>
          <w:sz w:val="24"/>
          <w:szCs w:val="24"/>
        </w:rPr>
        <w:t xml:space="preserve">способствует освоению </w:t>
      </w:r>
      <w:r w:rsidRPr="00FA23F3">
        <w:rPr>
          <w:rFonts w:ascii="Times New Roman" w:hAnsi="Times New Roman" w:cs="Times New Roman"/>
          <w:b/>
          <w:bCs/>
          <w:sz w:val="24"/>
          <w:szCs w:val="24"/>
        </w:rPr>
        <w:t xml:space="preserve">на пропедевтическом уровне </w:t>
      </w:r>
      <w:r w:rsidRPr="00FA23F3">
        <w:rPr>
          <w:rFonts w:ascii="Times New Roman" w:hAnsi="Times New Roman" w:cs="Times New Roman"/>
          <w:sz w:val="24"/>
          <w:szCs w:val="24"/>
        </w:rPr>
        <w:t>ряда универсальных учебных действий.</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b/>
          <w:bCs/>
          <w:sz w:val="24"/>
          <w:szCs w:val="24"/>
        </w:rPr>
        <w:t>Познавательные универсальные учебные действия: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i/>
          <w:sz w:val="24"/>
          <w:szCs w:val="24"/>
        </w:rPr>
        <w:t>Базовые логические действия</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сравнивать звуки в соответствии с учебной задачей;</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сравнивать звуковой и буквенный состав слова в соответствии с учебной задачей;</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устанавливать основания для сравнения звуков, слов (на</w:t>
      </w:r>
      <w:r>
        <w:rPr>
          <w:rFonts w:ascii="Times New Roman" w:hAnsi="Times New Roman" w:cs="Times New Roman"/>
          <w:sz w:val="24"/>
          <w:szCs w:val="24"/>
        </w:rPr>
        <w:t xml:space="preserve"> </w:t>
      </w:r>
      <w:r w:rsidRPr="00FA23F3">
        <w:rPr>
          <w:rFonts w:ascii="Times New Roman" w:hAnsi="Times New Roman" w:cs="Times New Roman"/>
          <w:sz w:val="24"/>
          <w:szCs w:val="24"/>
        </w:rPr>
        <w:t>основе образца);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характеризовать  звуки  по  заданным  признакам;  прив</w:t>
      </w:r>
      <w:r>
        <w:rPr>
          <w:rFonts w:ascii="Times New Roman" w:hAnsi="Times New Roman" w:cs="Times New Roman"/>
          <w:sz w:val="24"/>
          <w:szCs w:val="24"/>
        </w:rPr>
        <w:t>о</w:t>
      </w:r>
      <w:r w:rsidRPr="00FA23F3">
        <w:rPr>
          <w:rFonts w:ascii="Times New Roman" w:hAnsi="Times New Roman" w:cs="Times New Roman"/>
          <w:sz w:val="24"/>
          <w:szCs w:val="24"/>
        </w:rPr>
        <w:t xml:space="preserve">дить примеры гласных звуков; твёрдых согласных, мягких </w:t>
      </w:r>
      <w:r>
        <w:rPr>
          <w:rFonts w:ascii="Times New Roman" w:hAnsi="Times New Roman" w:cs="Times New Roman"/>
          <w:sz w:val="24"/>
          <w:szCs w:val="24"/>
        </w:rPr>
        <w:t>со</w:t>
      </w:r>
      <w:r w:rsidRPr="00FA23F3">
        <w:rPr>
          <w:rFonts w:ascii="Times New Roman" w:hAnsi="Times New Roman" w:cs="Times New Roman"/>
          <w:sz w:val="24"/>
          <w:szCs w:val="24"/>
        </w:rPr>
        <w:t>гласных,  звонких  согласных,  глухих  согласных  звуков;  слов</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 заданным звуком.</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i/>
          <w:sz w:val="24"/>
          <w:szCs w:val="24"/>
        </w:rPr>
        <w:t>Базовые исследовательские действия</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проводить изменения звуковой модели по предложенному</w:t>
      </w:r>
      <w:r>
        <w:rPr>
          <w:rFonts w:ascii="Times New Roman" w:hAnsi="Times New Roman" w:cs="Times New Roman"/>
          <w:sz w:val="24"/>
          <w:szCs w:val="24"/>
        </w:rPr>
        <w:t xml:space="preserve"> </w:t>
      </w:r>
      <w:r w:rsidRPr="00FA23F3">
        <w:rPr>
          <w:rFonts w:ascii="Times New Roman" w:hAnsi="Times New Roman" w:cs="Times New Roman"/>
          <w:sz w:val="24"/>
          <w:szCs w:val="24"/>
        </w:rPr>
        <w:t>учителем правилу, подбирать слова к модели;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формулировать выводы о соответствии звукового  и бук­</w:t>
      </w:r>
      <w:r>
        <w:rPr>
          <w:rFonts w:ascii="Times New Roman" w:hAnsi="Times New Roman" w:cs="Times New Roman"/>
          <w:sz w:val="24"/>
          <w:szCs w:val="24"/>
        </w:rPr>
        <w:t xml:space="preserve"> </w:t>
      </w:r>
      <w:r w:rsidRPr="00FA23F3">
        <w:rPr>
          <w:rFonts w:ascii="Times New Roman" w:hAnsi="Times New Roman" w:cs="Times New Roman"/>
          <w:sz w:val="24"/>
          <w:szCs w:val="24"/>
        </w:rPr>
        <w:t>венного состава слова;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использовать алфавит для самостоятельного упо</w:t>
      </w:r>
      <w:r>
        <w:rPr>
          <w:rFonts w:ascii="Times New Roman" w:hAnsi="Times New Roman" w:cs="Times New Roman"/>
          <w:sz w:val="24"/>
          <w:szCs w:val="24"/>
        </w:rPr>
        <w:t>рядочи</w:t>
      </w:r>
      <w:r w:rsidRPr="00FA23F3">
        <w:rPr>
          <w:rFonts w:ascii="Times New Roman" w:hAnsi="Times New Roman" w:cs="Times New Roman"/>
          <w:sz w:val="24"/>
          <w:szCs w:val="24"/>
        </w:rPr>
        <w:t>вания списка слов.</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i/>
          <w:sz w:val="24"/>
          <w:szCs w:val="24"/>
        </w:rPr>
        <w:t>Работа с информацией</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  анализировать графическую информацию </w:t>
      </w:r>
      <w:r>
        <w:rPr>
          <w:rFonts w:ascii="Times New Roman" w:hAnsi="Times New Roman" w:cs="Times New Roman"/>
          <w:sz w:val="24"/>
          <w:szCs w:val="24"/>
        </w:rPr>
        <w:t>-</w:t>
      </w:r>
      <w:r w:rsidRPr="00FA23F3">
        <w:rPr>
          <w:rFonts w:ascii="Times New Roman" w:hAnsi="Times New Roman" w:cs="Times New Roman"/>
          <w:sz w:val="24"/>
          <w:szCs w:val="24"/>
        </w:rPr>
        <w:t xml:space="preserve"> модели зв</w:t>
      </w:r>
      <w:r>
        <w:rPr>
          <w:rFonts w:ascii="Times New Roman" w:hAnsi="Times New Roman" w:cs="Times New Roman"/>
          <w:sz w:val="24"/>
          <w:szCs w:val="24"/>
        </w:rPr>
        <w:t>у</w:t>
      </w:r>
      <w:r w:rsidRPr="00FA23F3">
        <w:rPr>
          <w:rFonts w:ascii="Times New Roman" w:hAnsi="Times New Roman" w:cs="Times New Roman"/>
          <w:sz w:val="24"/>
          <w:szCs w:val="24"/>
        </w:rPr>
        <w:t>кового состава слова;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lastRenderedPageBreak/>
        <w:t>—  самостоятельно   создавать   модели   звукового   состава</w:t>
      </w:r>
      <w:r>
        <w:rPr>
          <w:rFonts w:ascii="Times New Roman" w:hAnsi="Times New Roman" w:cs="Times New Roman"/>
          <w:sz w:val="24"/>
          <w:szCs w:val="24"/>
        </w:rPr>
        <w:t xml:space="preserve"> </w:t>
      </w:r>
      <w:r w:rsidRPr="00FA23F3">
        <w:rPr>
          <w:rFonts w:ascii="Times New Roman" w:hAnsi="Times New Roman" w:cs="Times New Roman"/>
          <w:sz w:val="24"/>
          <w:szCs w:val="24"/>
        </w:rPr>
        <w:t>слова.</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b/>
          <w:bCs/>
          <w:sz w:val="24"/>
          <w:szCs w:val="24"/>
        </w:rPr>
        <w:t>Коммуникативные универсальные учебные действия: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i/>
          <w:sz w:val="24"/>
          <w:szCs w:val="24"/>
        </w:rPr>
        <w:t>Общение</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воспринимать  суждения,  выражать   эмоции  в  соответствии с целями и условиями общения в знакомой среде;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  проявлять  уважительное  отношение  к  собеседнику,  </w:t>
      </w:r>
      <w:r>
        <w:rPr>
          <w:rFonts w:ascii="Times New Roman" w:hAnsi="Times New Roman" w:cs="Times New Roman"/>
          <w:sz w:val="24"/>
          <w:szCs w:val="24"/>
        </w:rPr>
        <w:t>со</w:t>
      </w:r>
      <w:r w:rsidRPr="00FA23F3">
        <w:rPr>
          <w:rFonts w:ascii="Times New Roman" w:hAnsi="Times New Roman" w:cs="Times New Roman"/>
          <w:sz w:val="24"/>
          <w:szCs w:val="24"/>
        </w:rPr>
        <w:t>блюдать в процессе общения  нормы речевого этикета;  соб</w:t>
      </w:r>
      <w:r>
        <w:rPr>
          <w:rFonts w:ascii="Times New Roman" w:hAnsi="Times New Roman" w:cs="Times New Roman"/>
          <w:sz w:val="24"/>
          <w:szCs w:val="24"/>
        </w:rPr>
        <w:t>лю</w:t>
      </w:r>
      <w:r w:rsidRPr="00FA23F3">
        <w:rPr>
          <w:rFonts w:ascii="Times New Roman" w:hAnsi="Times New Roman" w:cs="Times New Roman"/>
          <w:sz w:val="24"/>
          <w:szCs w:val="24"/>
        </w:rPr>
        <w:t>дать правила ведения диалога;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воспринимать разные точки зрения;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в процессе учебного диалога отвечать на вопросы по из</w:t>
      </w:r>
      <w:r>
        <w:rPr>
          <w:rFonts w:ascii="Times New Roman" w:hAnsi="Times New Roman" w:cs="Times New Roman"/>
          <w:sz w:val="24"/>
          <w:szCs w:val="24"/>
        </w:rPr>
        <w:t>у</w:t>
      </w:r>
      <w:r w:rsidRPr="00FA23F3">
        <w:rPr>
          <w:rFonts w:ascii="Times New Roman" w:hAnsi="Times New Roman" w:cs="Times New Roman"/>
          <w:sz w:val="24"/>
          <w:szCs w:val="24"/>
        </w:rPr>
        <w:t>ченному материалу;</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строить устное речевое высказывание об обозначении зв</w:t>
      </w:r>
      <w:r>
        <w:rPr>
          <w:rFonts w:ascii="Times New Roman" w:hAnsi="Times New Roman" w:cs="Times New Roman"/>
          <w:sz w:val="24"/>
          <w:szCs w:val="24"/>
        </w:rPr>
        <w:t>у</w:t>
      </w:r>
      <w:r w:rsidRPr="00FA23F3">
        <w:rPr>
          <w:rFonts w:ascii="Times New Roman" w:hAnsi="Times New Roman" w:cs="Times New Roman"/>
          <w:sz w:val="24"/>
          <w:szCs w:val="24"/>
        </w:rPr>
        <w:t>ков буквами; о звуковом и буквенном составе слова.</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b/>
          <w:bCs/>
          <w:sz w:val="24"/>
          <w:szCs w:val="24"/>
        </w:rPr>
        <w:t>Регулятивные универсальные учебные действия: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i/>
          <w:sz w:val="24"/>
          <w:szCs w:val="24"/>
        </w:rPr>
        <w:t>Самоорганизация</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выстраив</w:t>
      </w:r>
      <w:r>
        <w:rPr>
          <w:rFonts w:ascii="Times New Roman" w:hAnsi="Times New Roman" w:cs="Times New Roman"/>
          <w:sz w:val="24"/>
          <w:szCs w:val="24"/>
        </w:rPr>
        <w:t>ать</w:t>
      </w:r>
      <w:r w:rsidRPr="00FA23F3">
        <w:rPr>
          <w:rFonts w:ascii="Times New Roman" w:hAnsi="Times New Roman" w:cs="Times New Roman"/>
          <w:sz w:val="24"/>
          <w:szCs w:val="24"/>
        </w:rPr>
        <w:t xml:space="preserve"> последовательность  учебных  операций  при</w:t>
      </w:r>
      <w:r>
        <w:rPr>
          <w:rFonts w:ascii="Times New Roman" w:hAnsi="Times New Roman" w:cs="Times New Roman"/>
          <w:sz w:val="24"/>
          <w:szCs w:val="24"/>
        </w:rPr>
        <w:t xml:space="preserve"> </w:t>
      </w:r>
      <w:r w:rsidRPr="00FA23F3">
        <w:rPr>
          <w:rFonts w:ascii="Times New Roman" w:hAnsi="Times New Roman" w:cs="Times New Roman"/>
          <w:sz w:val="24"/>
          <w:szCs w:val="24"/>
        </w:rPr>
        <w:t>проведении звукового анализа слова;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выстраивать последовательность  учебных  операций  при</w:t>
      </w:r>
      <w:r>
        <w:rPr>
          <w:rFonts w:ascii="Times New Roman" w:hAnsi="Times New Roman" w:cs="Times New Roman"/>
          <w:sz w:val="24"/>
          <w:szCs w:val="24"/>
        </w:rPr>
        <w:t xml:space="preserve"> </w:t>
      </w:r>
      <w:r w:rsidRPr="00FA23F3">
        <w:rPr>
          <w:rFonts w:ascii="Times New Roman" w:hAnsi="Times New Roman" w:cs="Times New Roman"/>
          <w:sz w:val="24"/>
          <w:szCs w:val="24"/>
        </w:rPr>
        <w:t>списывании;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удерживать учебную  задачу  при  проведении  звукового</w:t>
      </w:r>
      <w:r>
        <w:rPr>
          <w:rFonts w:ascii="Times New Roman" w:hAnsi="Times New Roman" w:cs="Times New Roman"/>
          <w:sz w:val="24"/>
          <w:szCs w:val="24"/>
        </w:rPr>
        <w:t xml:space="preserve"> </w:t>
      </w:r>
      <w:r w:rsidRPr="00FA23F3">
        <w:rPr>
          <w:rFonts w:ascii="Times New Roman" w:hAnsi="Times New Roman" w:cs="Times New Roman"/>
          <w:sz w:val="24"/>
          <w:szCs w:val="24"/>
        </w:rPr>
        <w:t>анализа,  при  обозначении  звуков  буквами,  при  списывании</w:t>
      </w:r>
      <w:r>
        <w:rPr>
          <w:rFonts w:ascii="Times New Roman" w:hAnsi="Times New Roman" w:cs="Times New Roman"/>
          <w:sz w:val="24"/>
          <w:szCs w:val="24"/>
        </w:rPr>
        <w:t xml:space="preserve"> </w:t>
      </w:r>
      <w:r w:rsidRPr="00FA23F3">
        <w:rPr>
          <w:rFonts w:ascii="Times New Roman" w:hAnsi="Times New Roman" w:cs="Times New Roman"/>
          <w:sz w:val="24"/>
          <w:szCs w:val="24"/>
        </w:rPr>
        <w:t>текста, при письме под диктовку;</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i/>
          <w:sz w:val="24"/>
          <w:szCs w:val="24"/>
        </w:rPr>
        <w:t>Самоконтроль</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находить указанную ошибку</w:t>
      </w:r>
      <w:r>
        <w:rPr>
          <w:rFonts w:ascii="Times New Roman" w:hAnsi="Times New Roman" w:cs="Times New Roman"/>
          <w:sz w:val="24"/>
          <w:szCs w:val="24"/>
        </w:rPr>
        <w:t>,</w:t>
      </w:r>
      <w:r w:rsidRPr="00FA23F3">
        <w:rPr>
          <w:rFonts w:ascii="Times New Roman" w:hAnsi="Times New Roman" w:cs="Times New Roman"/>
          <w:sz w:val="24"/>
          <w:szCs w:val="24"/>
        </w:rPr>
        <w:t xml:space="preserve"> допущенную при пров</w:t>
      </w:r>
      <w:r>
        <w:rPr>
          <w:rFonts w:ascii="Times New Roman" w:hAnsi="Times New Roman" w:cs="Times New Roman"/>
          <w:sz w:val="24"/>
          <w:szCs w:val="24"/>
        </w:rPr>
        <w:t>еде</w:t>
      </w:r>
      <w:r w:rsidRPr="00FA23F3">
        <w:rPr>
          <w:rFonts w:ascii="Times New Roman" w:hAnsi="Times New Roman" w:cs="Times New Roman"/>
          <w:sz w:val="24"/>
          <w:szCs w:val="24"/>
        </w:rPr>
        <w:t>нии звукового анализа, при письме под диктовку или списыв</w:t>
      </w:r>
      <w:r>
        <w:rPr>
          <w:rFonts w:ascii="Times New Roman" w:hAnsi="Times New Roman" w:cs="Times New Roman"/>
          <w:sz w:val="24"/>
          <w:szCs w:val="24"/>
        </w:rPr>
        <w:t>а</w:t>
      </w:r>
      <w:r w:rsidRPr="00FA23F3">
        <w:rPr>
          <w:rFonts w:ascii="Times New Roman" w:hAnsi="Times New Roman" w:cs="Times New Roman"/>
          <w:sz w:val="24"/>
          <w:szCs w:val="24"/>
        </w:rPr>
        <w:t>нии слов, предложений;</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оценивать   правильность   написания   б</w:t>
      </w:r>
      <w:r>
        <w:rPr>
          <w:rFonts w:ascii="Times New Roman" w:hAnsi="Times New Roman" w:cs="Times New Roman"/>
          <w:sz w:val="24"/>
          <w:szCs w:val="24"/>
        </w:rPr>
        <w:t xml:space="preserve">укв, </w:t>
      </w:r>
      <w:r w:rsidRPr="00FA23F3">
        <w:rPr>
          <w:rFonts w:ascii="Times New Roman" w:hAnsi="Times New Roman" w:cs="Times New Roman"/>
          <w:sz w:val="24"/>
          <w:szCs w:val="24"/>
        </w:rPr>
        <w:t>соединений</w:t>
      </w:r>
      <w:r>
        <w:rPr>
          <w:rFonts w:ascii="Times New Roman" w:hAnsi="Times New Roman" w:cs="Times New Roman"/>
          <w:sz w:val="24"/>
          <w:szCs w:val="24"/>
        </w:rPr>
        <w:t xml:space="preserve"> </w:t>
      </w:r>
      <w:r w:rsidRPr="00FA23F3">
        <w:rPr>
          <w:rFonts w:ascii="Times New Roman" w:hAnsi="Times New Roman" w:cs="Times New Roman"/>
          <w:sz w:val="24"/>
          <w:szCs w:val="24"/>
        </w:rPr>
        <w:t>букв, слов, предложений.</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b/>
          <w:bCs/>
          <w:sz w:val="24"/>
          <w:szCs w:val="24"/>
        </w:rPr>
        <w:t>Совместная деятельность:</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принимать  цель  совместной  деятельности,  коллективно</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строить план действий по её достижению, распределять роли,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договариваться, учитывать интересы и мнения участников со­</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вместной работы;</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ответственно выполнять свою часть работы.</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2 КЛАСС</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Общие сведения о языке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Язык как основное средство человеческого общения и явле­ 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Фонетика и графика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 ных звуков; шипящие согласные звуки [ж], [ш], [ч’], [щ’]; обо­ значение на письме твёрдости и мягкости согласных звуков, функции букв </w:t>
      </w:r>
      <w:r w:rsidRPr="00FA23F3">
        <w:rPr>
          <w:rFonts w:ascii="Times New Roman" w:hAnsi="Times New Roman" w:cs="Times New Roman"/>
          <w:b/>
          <w:bCs/>
          <w:i/>
          <w:sz w:val="24"/>
          <w:szCs w:val="24"/>
        </w:rPr>
        <w:t>е</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ё</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ю</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я</w:t>
      </w:r>
      <w:r w:rsidRPr="00FA23F3">
        <w:rPr>
          <w:rFonts w:ascii="Times New Roman" w:hAnsi="Times New Roman" w:cs="Times New Roman"/>
          <w:sz w:val="24"/>
          <w:szCs w:val="24"/>
        </w:rPr>
        <w:t>; согласный звук [й’] и гласный звук [и] (повторение изученного в 1 классе).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Парные и непарные по твёрдости — мягкости согласные звуки.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Парные и непарные по звонкости — глухости согласные звуки.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Качественная характеристика  звука: гласный — согласный; гласный ударный — безударный; согласный твёрдый </w:t>
      </w:r>
      <w:r>
        <w:rPr>
          <w:rFonts w:ascii="Times New Roman" w:hAnsi="Times New Roman" w:cs="Times New Roman"/>
          <w:sz w:val="24"/>
          <w:szCs w:val="24"/>
        </w:rPr>
        <w:t>— мяг</w:t>
      </w:r>
      <w:r w:rsidRPr="00FA23F3">
        <w:rPr>
          <w:rFonts w:ascii="Times New Roman" w:hAnsi="Times New Roman" w:cs="Times New Roman"/>
          <w:sz w:val="24"/>
          <w:szCs w:val="24"/>
        </w:rPr>
        <w:t xml:space="preserve">кий, парный — непарный; согласный звонкий — глухой, </w:t>
      </w:r>
      <w:r>
        <w:rPr>
          <w:rFonts w:ascii="Times New Roman" w:hAnsi="Times New Roman" w:cs="Times New Roman"/>
          <w:sz w:val="24"/>
          <w:szCs w:val="24"/>
        </w:rPr>
        <w:t>пар</w:t>
      </w:r>
      <w:r w:rsidRPr="00FA23F3">
        <w:rPr>
          <w:rFonts w:ascii="Times New Roman" w:hAnsi="Times New Roman" w:cs="Times New Roman"/>
          <w:sz w:val="24"/>
          <w:szCs w:val="24"/>
        </w:rPr>
        <w:t>ный — непарный.</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Функции </w:t>
      </w:r>
      <w:r w:rsidRPr="00FA23F3">
        <w:rPr>
          <w:rFonts w:ascii="Times New Roman" w:hAnsi="Times New Roman" w:cs="Times New Roman"/>
          <w:b/>
          <w:bCs/>
          <w:i/>
          <w:sz w:val="24"/>
          <w:szCs w:val="24"/>
        </w:rPr>
        <w:t>ь</w:t>
      </w:r>
      <w:r w:rsidRPr="00FA23F3">
        <w:rPr>
          <w:rFonts w:ascii="Times New Roman" w:hAnsi="Times New Roman" w:cs="Times New Roman"/>
          <w:sz w:val="24"/>
          <w:szCs w:val="24"/>
        </w:rPr>
        <w:t>: показатель мягкости предшествующего сог</w:t>
      </w:r>
      <w:r>
        <w:rPr>
          <w:rFonts w:ascii="Times New Roman" w:hAnsi="Times New Roman" w:cs="Times New Roman"/>
          <w:sz w:val="24"/>
          <w:szCs w:val="24"/>
        </w:rPr>
        <w:t>лас</w:t>
      </w:r>
      <w:r w:rsidRPr="00FA23F3">
        <w:rPr>
          <w:rFonts w:ascii="Times New Roman" w:hAnsi="Times New Roman" w:cs="Times New Roman"/>
          <w:sz w:val="24"/>
          <w:szCs w:val="24"/>
        </w:rPr>
        <w:t>ного в конце и в середине слова; разделительный. Использов</w:t>
      </w:r>
      <w:r>
        <w:rPr>
          <w:rFonts w:ascii="Times New Roman" w:hAnsi="Times New Roman" w:cs="Times New Roman"/>
          <w:sz w:val="24"/>
          <w:szCs w:val="24"/>
        </w:rPr>
        <w:t>а</w:t>
      </w:r>
      <w:r w:rsidRPr="00FA23F3">
        <w:rPr>
          <w:rFonts w:ascii="Times New Roman" w:hAnsi="Times New Roman" w:cs="Times New Roman"/>
          <w:sz w:val="24"/>
          <w:szCs w:val="24"/>
        </w:rPr>
        <w:t xml:space="preserve">ние на письме разделительных </w:t>
      </w:r>
      <w:r w:rsidRPr="00FA23F3">
        <w:rPr>
          <w:rFonts w:ascii="Times New Roman" w:hAnsi="Times New Roman" w:cs="Times New Roman"/>
          <w:b/>
          <w:bCs/>
          <w:i/>
          <w:sz w:val="24"/>
          <w:szCs w:val="24"/>
        </w:rPr>
        <w:t xml:space="preserve">ъ </w:t>
      </w:r>
      <w:r w:rsidRPr="00FA23F3">
        <w:rPr>
          <w:rFonts w:ascii="Times New Roman" w:hAnsi="Times New Roman" w:cs="Times New Roman"/>
          <w:sz w:val="24"/>
          <w:szCs w:val="24"/>
        </w:rPr>
        <w:t xml:space="preserve">и </w:t>
      </w:r>
      <w:r w:rsidRPr="00FA23F3">
        <w:rPr>
          <w:rFonts w:ascii="Times New Roman" w:hAnsi="Times New Roman" w:cs="Times New Roman"/>
          <w:b/>
          <w:bCs/>
          <w:i/>
          <w:sz w:val="24"/>
          <w:szCs w:val="24"/>
        </w:rPr>
        <w:t>ь</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Соотношение звукового и буквенного состава в словах с буквами </w:t>
      </w:r>
      <w:r w:rsidRPr="00FA23F3">
        <w:rPr>
          <w:rFonts w:ascii="Times New Roman" w:hAnsi="Times New Roman" w:cs="Times New Roman"/>
          <w:b/>
          <w:bCs/>
          <w:i/>
          <w:sz w:val="24"/>
          <w:szCs w:val="24"/>
        </w:rPr>
        <w:t>е</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ё</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ю</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 xml:space="preserve">я </w:t>
      </w:r>
      <w:r w:rsidRPr="00FA23F3">
        <w:rPr>
          <w:rFonts w:ascii="Times New Roman" w:hAnsi="Times New Roman" w:cs="Times New Roman"/>
          <w:sz w:val="24"/>
          <w:szCs w:val="24"/>
        </w:rPr>
        <w:t>(в начале слова и после гласных).</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Деление слов  на  слоги  (в  том  числе  при  стечении  согласных).</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lastRenderedPageBreak/>
        <w:t>Использование знания алфавита при работе со словарями.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Небуквенные графические средства: пробел между словами,</w:t>
      </w:r>
      <w:r>
        <w:rPr>
          <w:rFonts w:ascii="Times New Roman" w:hAnsi="Times New Roman" w:cs="Times New Roman"/>
          <w:sz w:val="24"/>
          <w:szCs w:val="24"/>
        </w:rPr>
        <w:t xml:space="preserve"> </w:t>
      </w:r>
      <w:r w:rsidRPr="00FA23F3">
        <w:rPr>
          <w:rFonts w:ascii="Times New Roman" w:hAnsi="Times New Roman" w:cs="Times New Roman"/>
          <w:sz w:val="24"/>
          <w:szCs w:val="24"/>
        </w:rPr>
        <w:t>знак переноса, абзац (красная строка), пунктуационные знаки</w:t>
      </w:r>
      <w:r>
        <w:rPr>
          <w:rFonts w:ascii="Times New Roman" w:hAnsi="Times New Roman" w:cs="Times New Roman"/>
          <w:sz w:val="24"/>
          <w:szCs w:val="24"/>
        </w:rPr>
        <w:t xml:space="preserve"> </w:t>
      </w:r>
      <w:r w:rsidRPr="00FA23F3">
        <w:rPr>
          <w:rFonts w:ascii="Times New Roman" w:hAnsi="Times New Roman" w:cs="Times New Roman"/>
          <w:sz w:val="24"/>
          <w:szCs w:val="24"/>
        </w:rPr>
        <w:t>(в пределах изученного).</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Орфоэпия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Pr>
          <w:rFonts w:ascii="Times New Roman" w:hAnsi="Times New Roman" w:cs="Times New Roman"/>
          <w:sz w:val="24"/>
          <w:szCs w:val="24"/>
        </w:rPr>
        <w:t>учеб</w:t>
      </w:r>
      <w:r w:rsidRPr="00FA23F3">
        <w:rPr>
          <w:rFonts w:ascii="Times New Roman" w:hAnsi="Times New Roman" w:cs="Times New Roman"/>
          <w:sz w:val="24"/>
          <w:szCs w:val="24"/>
        </w:rPr>
        <w:t>нике). Использование отработанного перечня слов (орф</w:t>
      </w:r>
      <w:r>
        <w:rPr>
          <w:rFonts w:ascii="Times New Roman" w:hAnsi="Times New Roman" w:cs="Times New Roman"/>
          <w:sz w:val="24"/>
          <w:szCs w:val="24"/>
        </w:rPr>
        <w:t>оэпиче</w:t>
      </w:r>
      <w:r w:rsidRPr="00FA23F3">
        <w:rPr>
          <w:rFonts w:ascii="Times New Roman" w:hAnsi="Times New Roman" w:cs="Times New Roman"/>
          <w:sz w:val="24"/>
          <w:szCs w:val="24"/>
        </w:rPr>
        <w:t>ского словаря учебника) для решения практических задач.</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Лексика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Слово как единство звучания и значения. Лексическое </w:t>
      </w:r>
      <w:r>
        <w:rPr>
          <w:rFonts w:ascii="Times New Roman" w:hAnsi="Times New Roman" w:cs="Times New Roman"/>
          <w:sz w:val="24"/>
          <w:szCs w:val="24"/>
        </w:rPr>
        <w:t>значе</w:t>
      </w:r>
      <w:r w:rsidRPr="00FA23F3">
        <w:rPr>
          <w:rFonts w:ascii="Times New Roman" w:hAnsi="Times New Roman" w:cs="Times New Roman"/>
          <w:sz w:val="24"/>
          <w:szCs w:val="24"/>
        </w:rPr>
        <w:t>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Однозначные и многозначные слова (простые случаи, наб</w:t>
      </w:r>
      <w:r>
        <w:rPr>
          <w:rFonts w:ascii="Times New Roman" w:hAnsi="Times New Roman" w:cs="Times New Roman"/>
          <w:sz w:val="24"/>
          <w:szCs w:val="24"/>
        </w:rPr>
        <w:t>лю</w:t>
      </w:r>
      <w:r w:rsidRPr="00FA23F3">
        <w:rPr>
          <w:rFonts w:ascii="Times New Roman" w:hAnsi="Times New Roman" w:cs="Times New Roman"/>
          <w:sz w:val="24"/>
          <w:szCs w:val="24"/>
        </w:rPr>
        <w:t>дение).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Наблюдение за использованием в речи синонимов, антонимов.</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Состав слова (морфемика)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Корень как обязательная часть слова. Однокоренные (ро</w:t>
      </w:r>
      <w:r>
        <w:rPr>
          <w:rFonts w:ascii="Times New Roman" w:hAnsi="Times New Roman" w:cs="Times New Roman"/>
          <w:sz w:val="24"/>
          <w:szCs w:val="24"/>
        </w:rPr>
        <w:t>д</w:t>
      </w:r>
      <w:r w:rsidRPr="00FA23F3">
        <w:rPr>
          <w:rFonts w:ascii="Times New Roman" w:hAnsi="Times New Roman" w:cs="Times New Roman"/>
          <w:sz w:val="24"/>
          <w:szCs w:val="24"/>
        </w:rPr>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w:t>
      </w:r>
      <w:r>
        <w:rPr>
          <w:rFonts w:ascii="Times New Roman" w:hAnsi="Times New Roman" w:cs="Times New Roman"/>
          <w:sz w:val="24"/>
          <w:szCs w:val="24"/>
        </w:rPr>
        <w:t>р</w:t>
      </w:r>
      <w:r w:rsidRPr="00FA23F3">
        <w:rPr>
          <w:rFonts w:ascii="Times New Roman" w:hAnsi="Times New Roman" w:cs="Times New Roman"/>
          <w:sz w:val="24"/>
          <w:szCs w:val="24"/>
        </w:rPr>
        <w:t>ня (простые случаи).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Окончание как изменяемая часть слова. Изменение формы слова с помощью окончания. Раз</w:t>
      </w:r>
      <w:r>
        <w:rPr>
          <w:rFonts w:ascii="Times New Roman" w:hAnsi="Times New Roman" w:cs="Times New Roman"/>
          <w:sz w:val="24"/>
          <w:szCs w:val="24"/>
        </w:rPr>
        <w:t>личение изменяемых и неиз</w:t>
      </w:r>
      <w:r w:rsidRPr="00FA23F3">
        <w:rPr>
          <w:rFonts w:ascii="Times New Roman" w:hAnsi="Times New Roman" w:cs="Times New Roman"/>
          <w:sz w:val="24"/>
          <w:szCs w:val="24"/>
        </w:rPr>
        <w:t>меняемых слов.</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Суффикс как часть слова (наблюдение). Приставка как часть слова (наблюдение).</w:t>
      </w:r>
    </w:p>
    <w:p w:rsidR="00FA23F3" w:rsidRPr="00FA23F3" w:rsidRDefault="00FA23F3" w:rsidP="00582B16">
      <w:pPr>
        <w:spacing w:after="0" w:line="240" w:lineRule="auto"/>
        <w:rPr>
          <w:rFonts w:ascii="Times New Roman" w:hAnsi="Times New Roman" w:cs="Times New Roman"/>
          <w:sz w:val="24"/>
          <w:szCs w:val="24"/>
        </w:rPr>
      </w:pP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Морфология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Имя  существительное  (ознакомление):  общее  значение,  в</w:t>
      </w:r>
      <w:r>
        <w:rPr>
          <w:rFonts w:ascii="Times New Roman" w:hAnsi="Times New Roman" w:cs="Times New Roman"/>
          <w:sz w:val="24"/>
          <w:szCs w:val="24"/>
        </w:rPr>
        <w:t>о</w:t>
      </w:r>
      <w:r w:rsidRPr="00FA23F3">
        <w:rPr>
          <w:rFonts w:ascii="Times New Roman" w:hAnsi="Times New Roman" w:cs="Times New Roman"/>
          <w:sz w:val="24"/>
          <w:szCs w:val="24"/>
        </w:rPr>
        <w:t>просы («кто?», «что?»), употребление в речи.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Глагол  (ознакомление):  общее  значение,  вопросы  («что  </w:t>
      </w:r>
      <w:r>
        <w:rPr>
          <w:rFonts w:ascii="Times New Roman" w:hAnsi="Times New Roman" w:cs="Times New Roman"/>
          <w:sz w:val="24"/>
          <w:szCs w:val="24"/>
        </w:rPr>
        <w:t>де</w:t>
      </w:r>
      <w:r w:rsidRPr="00FA23F3">
        <w:rPr>
          <w:rFonts w:ascii="Times New Roman" w:hAnsi="Times New Roman" w:cs="Times New Roman"/>
          <w:sz w:val="24"/>
          <w:szCs w:val="24"/>
        </w:rPr>
        <w:t xml:space="preserve">лать?», «что </w:t>
      </w:r>
      <w:r>
        <w:rPr>
          <w:rFonts w:ascii="Times New Roman" w:hAnsi="Times New Roman" w:cs="Times New Roman"/>
          <w:sz w:val="24"/>
          <w:szCs w:val="24"/>
        </w:rPr>
        <w:t xml:space="preserve">сделать?» и др.), </w:t>
      </w:r>
      <w:r w:rsidRPr="00FA23F3">
        <w:rPr>
          <w:rFonts w:ascii="Times New Roman" w:hAnsi="Times New Roman" w:cs="Times New Roman"/>
          <w:sz w:val="24"/>
          <w:szCs w:val="24"/>
        </w:rPr>
        <w:t>употребление в речи.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Имя прилагательное (ознакомление): общее значение, вопр</w:t>
      </w:r>
      <w:r>
        <w:rPr>
          <w:rFonts w:ascii="Times New Roman" w:hAnsi="Times New Roman" w:cs="Times New Roman"/>
          <w:sz w:val="24"/>
          <w:szCs w:val="24"/>
        </w:rPr>
        <w:t>о</w:t>
      </w:r>
      <w:r w:rsidRPr="00FA23F3">
        <w:rPr>
          <w:rFonts w:ascii="Times New Roman" w:hAnsi="Times New Roman" w:cs="Times New Roman"/>
          <w:sz w:val="24"/>
          <w:szCs w:val="24"/>
        </w:rPr>
        <w:t>сы («какой?», «какая?», «какое?», «какие?»), употребление в</w:t>
      </w:r>
      <w:r>
        <w:rPr>
          <w:rFonts w:ascii="Times New Roman" w:hAnsi="Times New Roman" w:cs="Times New Roman"/>
          <w:sz w:val="24"/>
          <w:szCs w:val="24"/>
        </w:rPr>
        <w:t xml:space="preserve"> </w:t>
      </w:r>
      <w:r w:rsidRPr="00FA23F3">
        <w:rPr>
          <w:rFonts w:ascii="Times New Roman" w:hAnsi="Times New Roman" w:cs="Times New Roman"/>
          <w:sz w:val="24"/>
          <w:szCs w:val="24"/>
        </w:rPr>
        <w:t>речи.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Предлог. Отличие предлогов от приставок. Наиболее распр</w:t>
      </w:r>
      <w:r>
        <w:rPr>
          <w:rFonts w:ascii="Times New Roman" w:hAnsi="Times New Roman" w:cs="Times New Roman"/>
          <w:sz w:val="24"/>
          <w:szCs w:val="24"/>
        </w:rPr>
        <w:t>о</w:t>
      </w:r>
      <w:r w:rsidRPr="00FA23F3">
        <w:rPr>
          <w:rFonts w:ascii="Times New Roman" w:hAnsi="Times New Roman" w:cs="Times New Roman"/>
          <w:sz w:val="24"/>
          <w:szCs w:val="24"/>
        </w:rPr>
        <w:t xml:space="preserve">странённые предлоги: </w:t>
      </w:r>
      <w:r w:rsidRPr="00FA23F3">
        <w:rPr>
          <w:rFonts w:ascii="Times New Roman" w:hAnsi="Times New Roman" w:cs="Times New Roman"/>
          <w:i/>
          <w:sz w:val="24"/>
          <w:szCs w:val="24"/>
        </w:rPr>
        <w:t>в</w:t>
      </w:r>
      <w:r w:rsidRPr="00FA23F3">
        <w:rPr>
          <w:rFonts w:ascii="Times New Roman" w:hAnsi="Times New Roman" w:cs="Times New Roman"/>
          <w:sz w:val="24"/>
          <w:szCs w:val="24"/>
        </w:rPr>
        <w:t xml:space="preserve">, </w:t>
      </w:r>
      <w:r w:rsidRPr="00FA23F3">
        <w:rPr>
          <w:rFonts w:ascii="Times New Roman" w:hAnsi="Times New Roman" w:cs="Times New Roman"/>
          <w:i/>
          <w:sz w:val="24"/>
          <w:szCs w:val="24"/>
        </w:rPr>
        <w:t>на</w:t>
      </w:r>
      <w:r w:rsidRPr="00FA23F3">
        <w:rPr>
          <w:rFonts w:ascii="Times New Roman" w:hAnsi="Times New Roman" w:cs="Times New Roman"/>
          <w:sz w:val="24"/>
          <w:szCs w:val="24"/>
        </w:rPr>
        <w:t xml:space="preserve">, </w:t>
      </w:r>
      <w:r w:rsidRPr="00FA23F3">
        <w:rPr>
          <w:rFonts w:ascii="Times New Roman" w:hAnsi="Times New Roman" w:cs="Times New Roman"/>
          <w:i/>
          <w:sz w:val="24"/>
          <w:szCs w:val="24"/>
        </w:rPr>
        <w:t>из</w:t>
      </w:r>
      <w:r w:rsidRPr="00FA23F3">
        <w:rPr>
          <w:rFonts w:ascii="Times New Roman" w:hAnsi="Times New Roman" w:cs="Times New Roman"/>
          <w:sz w:val="24"/>
          <w:szCs w:val="24"/>
        </w:rPr>
        <w:t xml:space="preserve">,  </w:t>
      </w:r>
      <w:r w:rsidRPr="00FA23F3">
        <w:rPr>
          <w:rFonts w:ascii="Times New Roman" w:hAnsi="Times New Roman" w:cs="Times New Roman"/>
          <w:i/>
          <w:sz w:val="24"/>
          <w:szCs w:val="24"/>
        </w:rPr>
        <w:t>без</w:t>
      </w:r>
      <w:r w:rsidRPr="00FA23F3">
        <w:rPr>
          <w:rFonts w:ascii="Times New Roman" w:hAnsi="Times New Roman" w:cs="Times New Roman"/>
          <w:sz w:val="24"/>
          <w:szCs w:val="24"/>
        </w:rPr>
        <w:t xml:space="preserve">, </w:t>
      </w:r>
      <w:r w:rsidRPr="00FA23F3">
        <w:rPr>
          <w:rFonts w:ascii="Times New Roman" w:hAnsi="Times New Roman" w:cs="Times New Roman"/>
          <w:i/>
          <w:sz w:val="24"/>
          <w:szCs w:val="24"/>
        </w:rPr>
        <w:t>над</w:t>
      </w:r>
      <w:r w:rsidRPr="00FA23F3">
        <w:rPr>
          <w:rFonts w:ascii="Times New Roman" w:hAnsi="Times New Roman" w:cs="Times New Roman"/>
          <w:sz w:val="24"/>
          <w:szCs w:val="24"/>
        </w:rPr>
        <w:t xml:space="preserve">, </w:t>
      </w:r>
      <w:r w:rsidRPr="00FA23F3">
        <w:rPr>
          <w:rFonts w:ascii="Times New Roman" w:hAnsi="Times New Roman" w:cs="Times New Roman"/>
          <w:i/>
          <w:sz w:val="24"/>
          <w:szCs w:val="24"/>
        </w:rPr>
        <w:t>до</w:t>
      </w:r>
      <w:r w:rsidRPr="00FA23F3">
        <w:rPr>
          <w:rFonts w:ascii="Times New Roman" w:hAnsi="Times New Roman" w:cs="Times New Roman"/>
          <w:sz w:val="24"/>
          <w:szCs w:val="24"/>
        </w:rPr>
        <w:t xml:space="preserve">, </w:t>
      </w:r>
      <w:r w:rsidRPr="00FA23F3">
        <w:rPr>
          <w:rFonts w:ascii="Times New Roman" w:hAnsi="Times New Roman" w:cs="Times New Roman"/>
          <w:i/>
          <w:sz w:val="24"/>
          <w:szCs w:val="24"/>
        </w:rPr>
        <w:t>у</w:t>
      </w:r>
      <w:r w:rsidRPr="00FA23F3">
        <w:rPr>
          <w:rFonts w:ascii="Times New Roman" w:hAnsi="Times New Roman" w:cs="Times New Roman"/>
          <w:sz w:val="24"/>
          <w:szCs w:val="24"/>
        </w:rPr>
        <w:t xml:space="preserve">, </w:t>
      </w:r>
      <w:r w:rsidRPr="00FA23F3">
        <w:rPr>
          <w:rFonts w:ascii="Times New Roman" w:hAnsi="Times New Roman" w:cs="Times New Roman"/>
          <w:i/>
          <w:sz w:val="24"/>
          <w:szCs w:val="24"/>
        </w:rPr>
        <w:t>о</w:t>
      </w:r>
      <w:r w:rsidRPr="00FA23F3">
        <w:rPr>
          <w:rFonts w:ascii="Times New Roman" w:hAnsi="Times New Roman" w:cs="Times New Roman"/>
          <w:sz w:val="24"/>
          <w:szCs w:val="24"/>
        </w:rPr>
        <w:t xml:space="preserve">, </w:t>
      </w:r>
      <w:r w:rsidRPr="00FA23F3">
        <w:rPr>
          <w:rFonts w:ascii="Times New Roman" w:hAnsi="Times New Roman" w:cs="Times New Roman"/>
          <w:i/>
          <w:sz w:val="24"/>
          <w:szCs w:val="24"/>
        </w:rPr>
        <w:t xml:space="preserve">об </w:t>
      </w:r>
      <w:r w:rsidRPr="00FA23F3">
        <w:rPr>
          <w:rFonts w:ascii="Times New Roman" w:hAnsi="Times New Roman" w:cs="Times New Roman"/>
          <w:sz w:val="24"/>
          <w:szCs w:val="24"/>
        </w:rPr>
        <w:t>и др.</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Синтаксис</w:t>
      </w:r>
    </w:p>
    <w:p w:rsid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Порядок слов в предложении; связь слов в предложении </w:t>
      </w:r>
      <w:r>
        <w:rPr>
          <w:rFonts w:ascii="Times New Roman" w:hAnsi="Times New Roman" w:cs="Times New Roman"/>
          <w:sz w:val="24"/>
          <w:szCs w:val="24"/>
        </w:rPr>
        <w:t>(по</w:t>
      </w:r>
      <w:r w:rsidRPr="00FA23F3">
        <w:rPr>
          <w:rFonts w:ascii="Times New Roman" w:hAnsi="Times New Roman" w:cs="Times New Roman"/>
          <w:sz w:val="24"/>
          <w:szCs w:val="24"/>
        </w:rPr>
        <w:t>вторение).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Предложение как единица языка. Предложение и слово. </w:t>
      </w:r>
      <w:r>
        <w:rPr>
          <w:rFonts w:ascii="Times New Roman" w:hAnsi="Times New Roman" w:cs="Times New Roman"/>
          <w:sz w:val="24"/>
          <w:szCs w:val="24"/>
        </w:rPr>
        <w:t>От</w:t>
      </w:r>
      <w:r w:rsidRPr="00FA23F3">
        <w:rPr>
          <w:rFonts w:ascii="Times New Roman" w:hAnsi="Times New Roman" w:cs="Times New Roman"/>
          <w:sz w:val="24"/>
          <w:szCs w:val="24"/>
        </w:rPr>
        <w:t>личие предложения от слова. Наблюдение за выделением в уст­ ной речи одного из слов предложения (логическое ударение).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Виды предложений по цели высказывания: повествов</w:t>
      </w:r>
      <w:r>
        <w:rPr>
          <w:rFonts w:ascii="Times New Roman" w:hAnsi="Times New Roman" w:cs="Times New Roman"/>
          <w:sz w:val="24"/>
          <w:szCs w:val="24"/>
        </w:rPr>
        <w:t>атель</w:t>
      </w:r>
      <w:r w:rsidRPr="00FA23F3">
        <w:rPr>
          <w:rFonts w:ascii="Times New Roman" w:hAnsi="Times New Roman" w:cs="Times New Roman"/>
          <w:sz w:val="24"/>
          <w:szCs w:val="24"/>
        </w:rPr>
        <w:t>ные, вопросительные, побудительные предложения.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Виды  предложений  по  эмоциональной  окраске  (по </w:t>
      </w:r>
      <w:r>
        <w:rPr>
          <w:rFonts w:ascii="Times New Roman" w:hAnsi="Times New Roman" w:cs="Times New Roman"/>
          <w:sz w:val="24"/>
          <w:szCs w:val="24"/>
        </w:rPr>
        <w:t>интона</w:t>
      </w:r>
      <w:r w:rsidRPr="00FA23F3">
        <w:rPr>
          <w:rFonts w:ascii="Times New Roman" w:hAnsi="Times New Roman" w:cs="Times New Roman"/>
          <w:sz w:val="24"/>
          <w:szCs w:val="24"/>
        </w:rPr>
        <w:t>ции): восклицательные и невосклицательные предложения.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Орфография и пунктуация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FA23F3">
        <w:rPr>
          <w:rFonts w:ascii="Times New Roman" w:hAnsi="Times New Roman" w:cs="Times New Roman"/>
          <w:b/>
          <w:bCs/>
          <w:i/>
          <w:sz w:val="24"/>
          <w:szCs w:val="24"/>
        </w:rPr>
        <w:t>жи</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 xml:space="preserve">ши </w:t>
      </w:r>
      <w:r w:rsidRPr="00FA23F3">
        <w:rPr>
          <w:rFonts w:ascii="Times New Roman" w:hAnsi="Times New Roman" w:cs="Times New Roman"/>
          <w:sz w:val="24"/>
          <w:szCs w:val="24"/>
        </w:rPr>
        <w:t xml:space="preserve">(в положении под ударением), </w:t>
      </w:r>
      <w:r w:rsidRPr="00FA23F3">
        <w:rPr>
          <w:rFonts w:ascii="Times New Roman" w:hAnsi="Times New Roman" w:cs="Times New Roman"/>
          <w:b/>
          <w:bCs/>
          <w:i/>
          <w:sz w:val="24"/>
          <w:szCs w:val="24"/>
        </w:rPr>
        <w:t>ча</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ща</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чу</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щу</w:t>
      </w:r>
      <w:r w:rsidRPr="00FA23F3">
        <w:rPr>
          <w:rFonts w:ascii="Times New Roman" w:hAnsi="Times New Roman" w:cs="Times New Roman"/>
          <w:sz w:val="24"/>
          <w:szCs w:val="24"/>
        </w:rPr>
        <w:t xml:space="preserve">; сочетания </w:t>
      </w:r>
      <w:r w:rsidRPr="00FA23F3">
        <w:rPr>
          <w:rFonts w:ascii="Times New Roman" w:hAnsi="Times New Roman" w:cs="Times New Roman"/>
          <w:b/>
          <w:bCs/>
          <w:i/>
          <w:sz w:val="24"/>
          <w:szCs w:val="24"/>
        </w:rPr>
        <w:t>чк</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 xml:space="preserve">чн </w:t>
      </w:r>
      <w:r w:rsidRPr="00FA23F3">
        <w:rPr>
          <w:rFonts w:ascii="Times New Roman" w:hAnsi="Times New Roman" w:cs="Times New Roman"/>
          <w:sz w:val="24"/>
          <w:szCs w:val="24"/>
        </w:rPr>
        <w:t>(повторение правил правописания, изученных в 1 классе).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w:t>
      </w:r>
      <w:r>
        <w:rPr>
          <w:rFonts w:ascii="Times New Roman" w:hAnsi="Times New Roman" w:cs="Times New Roman"/>
          <w:sz w:val="24"/>
          <w:szCs w:val="24"/>
        </w:rPr>
        <w:t>ам</w:t>
      </w:r>
      <w:r w:rsidRPr="00FA23F3">
        <w:rPr>
          <w:rFonts w:ascii="Times New Roman" w:hAnsi="Times New Roman" w:cs="Times New Roman"/>
          <w:sz w:val="24"/>
          <w:szCs w:val="24"/>
        </w:rPr>
        <w:t>мы. Различные способы решения орфографической задачи в з</w:t>
      </w:r>
      <w:r>
        <w:rPr>
          <w:rFonts w:ascii="Times New Roman" w:hAnsi="Times New Roman" w:cs="Times New Roman"/>
          <w:sz w:val="24"/>
          <w:szCs w:val="24"/>
        </w:rPr>
        <w:t>а</w:t>
      </w:r>
      <w:r w:rsidRPr="00FA23F3">
        <w:rPr>
          <w:rFonts w:ascii="Times New Roman" w:hAnsi="Times New Roman" w:cs="Times New Roman"/>
          <w:sz w:val="24"/>
          <w:szCs w:val="24"/>
        </w:rPr>
        <w:t>висимости от места орфограммы в слове. Использование орф</w:t>
      </w:r>
      <w:r>
        <w:rPr>
          <w:rFonts w:ascii="Times New Roman" w:hAnsi="Times New Roman" w:cs="Times New Roman"/>
          <w:sz w:val="24"/>
          <w:szCs w:val="24"/>
        </w:rPr>
        <w:t>о</w:t>
      </w:r>
      <w:r w:rsidRPr="00FA23F3">
        <w:rPr>
          <w:rFonts w:ascii="Times New Roman" w:hAnsi="Times New Roman" w:cs="Times New Roman"/>
          <w:sz w:val="24"/>
          <w:szCs w:val="24"/>
        </w:rPr>
        <w:t>графического словаря учебника для определения (уточнения) написания слова. Контроль и самоконтроль при проверке со</w:t>
      </w:r>
      <w:r>
        <w:rPr>
          <w:rFonts w:ascii="Times New Roman" w:hAnsi="Times New Roman" w:cs="Times New Roman"/>
          <w:sz w:val="24"/>
          <w:szCs w:val="24"/>
        </w:rPr>
        <w:t>б</w:t>
      </w:r>
      <w:r w:rsidRPr="00FA23F3">
        <w:rPr>
          <w:rFonts w:ascii="Times New Roman" w:hAnsi="Times New Roman" w:cs="Times New Roman"/>
          <w:sz w:val="24"/>
          <w:szCs w:val="24"/>
        </w:rPr>
        <w:t>ственных и предложенных текстов.</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lastRenderedPageBreak/>
        <w:t>Правила правописания и их применение: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••разделительный мягкий знак;</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••сочетания </w:t>
      </w:r>
      <w:r w:rsidRPr="00FA23F3">
        <w:rPr>
          <w:rFonts w:ascii="Times New Roman" w:hAnsi="Times New Roman" w:cs="Times New Roman"/>
          <w:b/>
          <w:bCs/>
          <w:i/>
          <w:sz w:val="24"/>
          <w:szCs w:val="24"/>
        </w:rPr>
        <w:t>чт</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щн</w:t>
      </w:r>
      <w:r w:rsidRPr="00FA23F3">
        <w:rPr>
          <w:rFonts w:ascii="Times New Roman" w:hAnsi="Times New Roman" w:cs="Times New Roman"/>
          <w:sz w:val="24"/>
          <w:szCs w:val="24"/>
        </w:rPr>
        <w:t xml:space="preserve">, </w:t>
      </w:r>
      <w:r w:rsidRPr="00FA23F3">
        <w:rPr>
          <w:rFonts w:ascii="Times New Roman" w:hAnsi="Times New Roman" w:cs="Times New Roman"/>
          <w:b/>
          <w:bCs/>
          <w:i/>
          <w:sz w:val="24"/>
          <w:szCs w:val="24"/>
        </w:rPr>
        <w:t>нч</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••проверяемые безударные гласные в корне слова;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••парные звонкие и глухие согласные в корне слова;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••непроверяемые  гласные и согласные (перечень слов в орф</w:t>
      </w:r>
      <w:r>
        <w:rPr>
          <w:rFonts w:ascii="Times New Roman" w:hAnsi="Times New Roman" w:cs="Times New Roman"/>
          <w:sz w:val="24"/>
          <w:szCs w:val="24"/>
        </w:rPr>
        <w:t>о</w:t>
      </w:r>
      <w:r w:rsidRPr="00FA23F3">
        <w:rPr>
          <w:rFonts w:ascii="Times New Roman" w:hAnsi="Times New Roman" w:cs="Times New Roman"/>
          <w:sz w:val="24"/>
          <w:szCs w:val="24"/>
        </w:rPr>
        <w:t>графическом словаре учебника);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••раздельное  написание  предлогов  с  именами  существительными.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Развитие речи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Выбор языковых средств в соответствии с целями и условия­ ми устного общения для эффективного решения коммуник</w:t>
      </w:r>
      <w:r>
        <w:rPr>
          <w:rFonts w:ascii="Times New Roman" w:hAnsi="Times New Roman" w:cs="Times New Roman"/>
          <w:sz w:val="24"/>
          <w:szCs w:val="24"/>
        </w:rPr>
        <w:t>а</w:t>
      </w:r>
      <w:r w:rsidRPr="00FA23F3">
        <w:rPr>
          <w:rFonts w:ascii="Times New Roman" w:hAnsi="Times New Roman" w:cs="Times New Roman"/>
          <w:sz w:val="24"/>
          <w:szCs w:val="24"/>
        </w:rPr>
        <w:t>тивной задачи (для ответа на заданный вопрос, для выражения собственного мнения). Умение вести разговор (начать, по</w:t>
      </w:r>
      <w:r>
        <w:rPr>
          <w:rFonts w:ascii="Times New Roman" w:hAnsi="Times New Roman" w:cs="Times New Roman"/>
          <w:sz w:val="24"/>
          <w:szCs w:val="24"/>
        </w:rPr>
        <w:t>ддер</w:t>
      </w:r>
      <w:r w:rsidRPr="00FA23F3">
        <w:rPr>
          <w:rFonts w:ascii="Times New Roman" w:hAnsi="Times New Roman" w:cs="Times New Roman"/>
          <w:sz w:val="24"/>
          <w:szCs w:val="24"/>
        </w:rPr>
        <w:t xml:space="preserve">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w:t>
      </w:r>
      <w:r>
        <w:rPr>
          <w:rFonts w:ascii="Times New Roman" w:hAnsi="Times New Roman" w:cs="Times New Roman"/>
          <w:sz w:val="24"/>
          <w:szCs w:val="24"/>
        </w:rPr>
        <w:t>учеб</w:t>
      </w:r>
      <w:r w:rsidRPr="00FA23F3">
        <w:rPr>
          <w:rFonts w:ascii="Times New Roman" w:hAnsi="Times New Roman" w:cs="Times New Roman"/>
          <w:sz w:val="24"/>
          <w:szCs w:val="24"/>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Составление устного рассказа  по репродукции  картины.  Составление устного рассказа по личным наблюдениям и вопросам.</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Текст.  Признаки  текста:  смысловое  единство  предложений</w:t>
      </w:r>
      <w:r>
        <w:rPr>
          <w:rFonts w:ascii="Times New Roman" w:hAnsi="Times New Roman" w:cs="Times New Roman"/>
          <w:sz w:val="24"/>
          <w:szCs w:val="24"/>
        </w:rPr>
        <w:t xml:space="preserve">  </w:t>
      </w:r>
      <w:r w:rsidRPr="00FA23F3">
        <w:rPr>
          <w:rFonts w:ascii="Times New Roman" w:hAnsi="Times New Roman" w:cs="Times New Roman"/>
          <w:sz w:val="24"/>
          <w:szCs w:val="24"/>
        </w:rPr>
        <w:t>в тексте; последовательность предложений в тексте; выражение</w:t>
      </w:r>
      <w:r>
        <w:rPr>
          <w:rFonts w:ascii="Times New Roman" w:hAnsi="Times New Roman" w:cs="Times New Roman"/>
          <w:sz w:val="24"/>
          <w:szCs w:val="24"/>
        </w:rPr>
        <w:t xml:space="preserve"> </w:t>
      </w:r>
      <w:r w:rsidRPr="00FA23F3">
        <w:rPr>
          <w:rFonts w:ascii="Times New Roman" w:hAnsi="Times New Roman" w:cs="Times New Roman"/>
          <w:sz w:val="24"/>
          <w:szCs w:val="24"/>
        </w:rPr>
        <w:t xml:space="preserve">в тексте законченной мысли. Тема текста. Основная мысль. </w:t>
      </w:r>
      <w:r>
        <w:rPr>
          <w:rFonts w:ascii="Times New Roman" w:hAnsi="Times New Roman" w:cs="Times New Roman"/>
          <w:sz w:val="24"/>
          <w:szCs w:val="24"/>
        </w:rPr>
        <w:t>За</w:t>
      </w:r>
      <w:r w:rsidRPr="00FA23F3">
        <w:rPr>
          <w:rFonts w:ascii="Times New Roman" w:hAnsi="Times New Roman" w:cs="Times New Roman"/>
          <w:sz w:val="24"/>
          <w:szCs w:val="24"/>
        </w:rPr>
        <w:t xml:space="preserve">главие текста. Подбор заголовков к предложенным текстам. </w:t>
      </w:r>
      <w:r>
        <w:rPr>
          <w:rFonts w:ascii="Times New Roman" w:hAnsi="Times New Roman" w:cs="Times New Roman"/>
          <w:sz w:val="24"/>
          <w:szCs w:val="24"/>
        </w:rPr>
        <w:t>По</w:t>
      </w:r>
      <w:r w:rsidRPr="00FA23F3">
        <w:rPr>
          <w:rFonts w:ascii="Times New Roman" w:hAnsi="Times New Roman" w:cs="Times New Roman"/>
          <w:sz w:val="24"/>
          <w:szCs w:val="24"/>
        </w:rPr>
        <w:t>следовательность   частей  текста   (</w:t>
      </w:r>
      <w:r w:rsidRPr="00FA23F3">
        <w:rPr>
          <w:rFonts w:ascii="Times New Roman" w:hAnsi="Times New Roman" w:cs="Times New Roman"/>
          <w:i/>
          <w:sz w:val="24"/>
          <w:szCs w:val="24"/>
        </w:rPr>
        <w:t>абзацев</w:t>
      </w:r>
      <w:r w:rsidRPr="00FA23F3">
        <w:rPr>
          <w:rFonts w:ascii="Times New Roman" w:hAnsi="Times New Roman" w:cs="Times New Roman"/>
          <w:sz w:val="24"/>
          <w:szCs w:val="24"/>
        </w:rPr>
        <w:t>).  Корректирование</w:t>
      </w:r>
      <w:r>
        <w:rPr>
          <w:rFonts w:ascii="Times New Roman" w:hAnsi="Times New Roman" w:cs="Times New Roman"/>
          <w:sz w:val="24"/>
          <w:szCs w:val="24"/>
        </w:rPr>
        <w:t xml:space="preserve"> </w:t>
      </w:r>
      <w:r w:rsidRPr="00FA23F3">
        <w:rPr>
          <w:rFonts w:ascii="Times New Roman" w:hAnsi="Times New Roman" w:cs="Times New Roman"/>
          <w:sz w:val="24"/>
          <w:szCs w:val="24"/>
        </w:rPr>
        <w:t>текстов с нарушенным порядком предложений и абзацев.</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Типы  текстов:  описание,  п</w:t>
      </w:r>
      <w:r w:rsidR="00F506F1">
        <w:rPr>
          <w:rFonts w:ascii="Times New Roman" w:hAnsi="Times New Roman" w:cs="Times New Roman"/>
          <w:sz w:val="24"/>
          <w:szCs w:val="24"/>
        </w:rPr>
        <w:t xml:space="preserve">овествование,  рассуждение,  их </w:t>
      </w:r>
      <w:r w:rsidRPr="00FA23F3">
        <w:rPr>
          <w:rFonts w:ascii="Times New Roman" w:hAnsi="Times New Roman" w:cs="Times New Roman"/>
          <w:sz w:val="24"/>
          <w:szCs w:val="24"/>
        </w:rPr>
        <w:t>особенности (первичное ознакомление).</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Поздравление и поздравительная открытка.</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Понимание текста: развит</w:t>
      </w:r>
      <w:r w:rsidR="00F506F1">
        <w:rPr>
          <w:rFonts w:ascii="Times New Roman" w:hAnsi="Times New Roman" w:cs="Times New Roman"/>
          <w:sz w:val="24"/>
          <w:szCs w:val="24"/>
        </w:rPr>
        <w:t xml:space="preserve">ие умения формулировать простые </w:t>
      </w:r>
      <w:r w:rsidRPr="00FA23F3">
        <w:rPr>
          <w:rFonts w:ascii="Times New Roman" w:hAnsi="Times New Roman" w:cs="Times New Roman"/>
          <w:sz w:val="24"/>
          <w:szCs w:val="24"/>
        </w:rPr>
        <w:t>выводы на основе информаци</w:t>
      </w:r>
      <w:r w:rsidR="00F506F1">
        <w:rPr>
          <w:rFonts w:ascii="Times New Roman" w:hAnsi="Times New Roman" w:cs="Times New Roman"/>
          <w:sz w:val="24"/>
          <w:szCs w:val="24"/>
        </w:rPr>
        <w:t>и, содержащейся в тексте. Выра</w:t>
      </w:r>
      <w:r w:rsidRPr="00FA23F3">
        <w:rPr>
          <w:rFonts w:ascii="Times New Roman" w:hAnsi="Times New Roman" w:cs="Times New Roman"/>
          <w:sz w:val="24"/>
          <w:szCs w:val="24"/>
        </w:rPr>
        <w:t>зительное чтение текста вслух</w:t>
      </w:r>
      <w:r w:rsidR="00F506F1">
        <w:rPr>
          <w:rFonts w:ascii="Times New Roman" w:hAnsi="Times New Roman" w:cs="Times New Roman"/>
          <w:sz w:val="24"/>
          <w:szCs w:val="24"/>
        </w:rPr>
        <w:t xml:space="preserve"> с соблюдением правильной инто</w:t>
      </w:r>
      <w:r w:rsidRPr="00FA23F3">
        <w:rPr>
          <w:rFonts w:ascii="Times New Roman" w:hAnsi="Times New Roman" w:cs="Times New Roman"/>
          <w:sz w:val="24"/>
          <w:szCs w:val="24"/>
        </w:rPr>
        <w:t>нации.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Подробное  изложение  пове</w:t>
      </w:r>
      <w:r w:rsidR="00F506F1">
        <w:rPr>
          <w:rFonts w:ascii="Times New Roman" w:hAnsi="Times New Roman" w:cs="Times New Roman"/>
          <w:sz w:val="24"/>
          <w:szCs w:val="24"/>
        </w:rPr>
        <w:t xml:space="preserve">ствовательного  текста  объёмом </w:t>
      </w:r>
      <w:r w:rsidRPr="00FA23F3">
        <w:rPr>
          <w:rFonts w:ascii="Times New Roman" w:hAnsi="Times New Roman" w:cs="Times New Roman"/>
          <w:sz w:val="24"/>
          <w:szCs w:val="24"/>
        </w:rPr>
        <w:t>3</w:t>
      </w:r>
      <w:r w:rsidR="00F506F1">
        <w:rPr>
          <w:rFonts w:ascii="Times New Roman" w:hAnsi="Times New Roman" w:cs="Times New Roman"/>
          <w:sz w:val="24"/>
          <w:szCs w:val="24"/>
        </w:rPr>
        <w:t>0—45 слов с опорой на вопросы.</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xml:space="preserve">Изучение содержания учебного предмета «Русский язык» </w:t>
      </w:r>
      <w:r w:rsidRPr="00FA23F3">
        <w:rPr>
          <w:rFonts w:ascii="Times New Roman" w:hAnsi="Times New Roman" w:cs="Times New Roman"/>
          <w:b/>
          <w:bCs/>
          <w:sz w:val="24"/>
          <w:szCs w:val="24"/>
        </w:rPr>
        <w:t xml:space="preserve">во втором классе </w:t>
      </w:r>
      <w:r w:rsidRPr="00FA23F3">
        <w:rPr>
          <w:rFonts w:ascii="Times New Roman" w:hAnsi="Times New Roman" w:cs="Times New Roman"/>
          <w:sz w:val="24"/>
          <w:szCs w:val="24"/>
        </w:rPr>
        <w:t xml:space="preserve">способствует освоению </w:t>
      </w:r>
      <w:r w:rsidRPr="00FA23F3">
        <w:rPr>
          <w:rFonts w:ascii="Times New Roman" w:hAnsi="Times New Roman" w:cs="Times New Roman"/>
          <w:b/>
          <w:bCs/>
          <w:sz w:val="24"/>
          <w:szCs w:val="24"/>
        </w:rPr>
        <w:t xml:space="preserve">на пропедевтическом уровне </w:t>
      </w:r>
      <w:r w:rsidRPr="00FA23F3">
        <w:rPr>
          <w:rFonts w:ascii="Times New Roman" w:hAnsi="Times New Roman" w:cs="Times New Roman"/>
          <w:sz w:val="24"/>
          <w:szCs w:val="24"/>
        </w:rPr>
        <w:t xml:space="preserve">ряда </w:t>
      </w:r>
      <w:r w:rsidR="00F506F1">
        <w:rPr>
          <w:rFonts w:ascii="Times New Roman" w:hAnsi="Times New Roman" w:cs="Times New Roman"/>
          <w:sz w:val="24"/>
          <w:szCs w:val="24"/>
        </w:rPr>
        <w:t>универсальных учебных действий.</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b/>
          <w:bCs/>
          <w:sz w:val="24"/>
          <w:szCs w:val="24"/>
        </w:rPr>
        <w:t>Познавательные универсальные учебные действия:</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i/>
          <w:sz w:val="24"/>
          <w:szCs w:val="24"/>
        </w:rPr>
        <w:t>Базовые логические действия</w:t>
      </w:r>
      <w:r w:rsidRPr="00FA23F3">
        <w:rPr>
          <w:rFonts w:ascii="Times New Roman" w:hAnsi="Times New Roman" w:cs="Times New Roman"/>
          <w:sz w:val="24"/>
          <w:szCs w:val="24"/>
        </w:rPr>
        <w:t>:</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сравнивать однокоренны</w:t>
      </w:r>
      <w:r w:rsidR="00F506F1">
        <w:rPr>
          <w:rFonts w:ascii="Times New Roman" w:hAnsi="Times New Roman" w:cs="Times New Roman"/>
          <w:sz w:val="24"/>
          <w:szCs w:val="24"/>
        </w:rPr>
        <w:t>е (родственные) слова и синони</w:t>
      </w:r>
      <w:r w:rsidRPr="00FA23F3">
        <w:rPr>
          <w:rFonts w:ascii="Times New Roman" w:hAnsi="Times New Roman" w:cs="Times New Roman"/>
          <w:sz w:val="24"/>
          <w:szCs w:val="24"/>
        </w:rPr>
        <w:t>мы; однокоренные (родственн</w:t>
      </w:r>
      <w:r w:rsidR="00F506F1">
        <w:rPr>
          <w:rFonts w:ascii="Times New Roman" w:hAnsi="Times New Roman" w:cs="Times New Roman"/>
          <w:sz w:val="24"/>
          <w:szCs w:val="24"/>
        </w:rPr>
        <w:t>ые) слова и слова с омонимичны</w:t>
      </w:r>
      <w:r w:rsidRPr="00FA23F3">
        <w:rPr>
          <w:rFonts w:ascii="Times New Roman" w:hAnsi="Times New Roman" w:cs="Times New Roman"/>
          <w:sz w:val="24"/>
          <w:szCs w:val="24"/>
        </w:rPr>
        <w:t>ми корнями;</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сравнивать  значение одн</w:t>
      </w:r>
      <w:r w:rsidR="00F506F1">
        <w:rPr>
          <w:rFonts w:ascii="Times New Roman" w:hAnsi="Times New Roman" w:cs="Times New Roman"/>
          <w:sz w:val="24"/>
          <w:szCs w:val="24"/>
        </w:rPr>
        <w:t xml:space="preserve">окоренных  (родственных)  слов; </w:t>
      </w:r>
      <w:r w:rsidRPr="00FA23F3">
        <w:rPr>
          <w:rFonts w:ascii="Times New Roman" w:hAnsi="Times New Roman" w:cs="Times New Roman"/>
          <w:sz w:val="24"/>
          <w:szCs w:val="24"/>
        </w:rPr>
        <w:t>сравнивать буквенную оболоч</w:t>
      </w:r>
      <w:r w:rsidR="00F506F1">
        <w:rPr>
          <w:rFonts w:ascii="Times New Roman" w:hAnsi="Times New Roman" w:cs="Times New Roman"/>
          <w:sz w:val="24"/>
          <w:szCs w:val="24"/>
        </w:rPr>
        <w:t>ку  однокоренных  (родственных)</w:t>
      </w:r>
      <w:r w:rsidRPr="00FA23F3">
        <w:rPr>
          <w:rFonts w:ascii="Times New Roman" w:hAnsi="Times New Roman" w:cs="Times New Roman"/>
          <w:sz w:val="24"/>
          <w:szCs w:val="24"/>
        </w:rPr>
        <w:t>слов;</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устанавливать  основан</w:t>
      </w:r>
      <w:r w:rsidR="00F506F1">
        <w:rPr>
          <w:rFonts w:ascii="Times New Roman" w:hAnsi="Times New Roman" w:cs="Times New Roman"/>
          <w:sz w:val="24"/>
          <w:szCs w:val="24"/>
        </w:rPr>
        <w:t xml:space="preserve">ия для сравнения слов: на какой </w:t>
      </w:r>
      <w:r w:rsidRPr="00FA23F3">
        <w:rPr>
          <w:rFonts w:ascii="Times New Roman" w:hAnsi="Times New Roman" w:cs="Times New Roman"/>
          <w:sz w:val="24"/>
          <w:szCs w:val="24"/>
        </w:rPr>
        <w:t>вопрос отвечают, что обозначают;</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характеризовать звуки по заданным параметрам;</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определять признак, по</w:t>
      </w:r>
      <w:r w:rsidR="00F506F1">
        <w:rPr>
          <w:rFonts w:ascii="Times New Roman" w:hAnsi="Times New Roman" w:cs="Times New Roman"/>
          <w:sz w:val="24"/>
          <w:szCs w:val="24"/>
        </w:rPr>
        <w:t xml:space="preserve"> которому проведена классифика</w:t>
      </w:r>
      <w:r w:rsidRPr="00FA23F3">
        <w:rPr>
          <w:rFonts w:ascii="Times New Roman" w:hAnsi="Times New Roman" w:cs="Times New Roman"/>
          <w:sz w:val="24"/>
          <w:szCs w:val="24"/>
        </w:rPr>
        <w:t>ция звуков, букв, слов, предложений;</w:t>
      </w:r>
    </w:p>
    <w:p w:rsidR="00FA23F3" w:rsidRP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находить закономерности</w:t>
      </w:r>
      <w:r w:rsidR="00F506F1">
        <w:rPr>
          <w:rFonts w:ascii="Times New Roman" w:hAnsi="Times New Roman" w:cs="Times New Roman"/>
          <w:sz w:val="24"/>
          <w:szCs w:val="24"/>
        </w:rPr>
        <w:t xml:space="preserve"> на основе наблюдения за языко</w:t>
      </w:r>
      <w:r w:rsidRPr="00FA23F3">
        <w:rPr>
          <w:rFonts w:ascii="Times New Roman" w:hAnsi="Times New Roman" w:cs="Times New Roman"/>
          <w:sz w:val="24"/>
          <w:szCs w:val="24"/>
        </w:rPr>
        <w:t>выми единицами.</w:t>
      </w:r>
    </w:p>
    <w:p w:rsidR="00FA23F3" w:rsidRDefault="00FA23F3" w:rsidP="00582B16">
      <w:pPr>
        <w:spacing w:after="0" w:line="240" w:lineRule="auto"/>
        <w:rPr>
          <w:rFonts w:ascii="Times New Roman" w:hAnsi="Times New Roman" w:cs="Times New Roman"/>
          <w:sz w:val="24"/>
          <w:szCs w:val="24"/>
        </w:rPr>
      </w:pPr>
      <w:r w:rsidRPr="00FA23F3">
        <w:rPr>
          <w:rFonts w:ascii="Times New Roman" w:hAnsi="Times New Roman" w:cs="Times New Roman"/>
          <w:sz w:val="24"/>
          <w:szCs w:val="24"/>
        </w:rPr>
        <w:t>—  ориентироваться в изуч</w:t>
      </w:r>
      <w:r w:rsidR="00F506F1">
        <w:rPr>
          <w:rFonts w:ascii="Times New Roman" w:hAnsi="Times New Roman" w:cs="Times New Roman"/>
          <w:sz w:val="24"/>
          <w:szCs w:val="24"/>
        </w:rPr>
        <w:t>енных понятиях (корень, оконча</w:t>
      </w:r>
      <w:r w:rsidRPr="00FA23F3">
        <w:rPr>
          <w:rFonts w:ascii="Times New Roman" w:hAnsi="Times New Roman" w:cs="Times New Roman"/>
          <w:sz w:val="24"/>
          <w:szCs w:val="24"/>
        </w:rPr>
        <w:t>ние, текст); соотносить понятие с его краткой характеристикой.</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Базовые исследовательские действия</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проводить по предложенному плану наблюдение за </w:t>
      </w:r>
      <w:r>
        <w:rPr>
          <w:rFonts w:ascii="Times New Roman" w:hAnsi="Times New Roman" w:cs="Times New Roman"/>
          <w:sz w:val="24"/>
          <w:szCs w:val="24"/>
        </w:rPr>
        <w:t>язы</w:t>
      </w:r>
      <w:r w:rsidRPr="00F506F1">
        <w:rPr>
          <w:rFonts w:ascii="Times New Roman" w:hAnsi="Times New Roman" w:cs="Times New Roman"/>
          <w:sz w:val="24"/>
          <w:szCs w:val="24"/>
        </w:rPr>
        <w:t>ковыми единицами (слово, предложение, текст);</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формулировать выводы и предлагать доказательства того,  что  слова  являются  /  не  являются  однокоренными  (родственными).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Работа с информацией</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lastRenderedPageBreak/>
        <w:t xml:space="preserve">—  выбирать источник получения информации: нужный </w:t>
      </w:r>
      <w:r>
        <w:rPr>
          <w:rFonts w:ascii="Times New Roman" w:hAnsi="Times New Roman" w:cs="Times New Roman"/>
          <w:sz w:val="24"/>
          <w:szCs w:val="24"/>
        </w:rPr>
        <w:t>сло</w:t>
      </w:r>
      <w:r w:rsidRPr="00F506F1">
        <w:rPr>
          <w:rFonts w:ascii="Times New Roman" w:hAnsi="Times New Roman" w:cs="Times New Roman"/>
          <w:sz w:val="24"/>
          <w:szCs w:val="24"/>
        </w:rPr>
        <w:t>варь учебника для получения информации;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устанавливать  с помощью  словаря значения </w:t>
      </w:r>
      <w:r>
        <w:rPr>
          <w:rFonts w:ascii="Times New Roman" w:hAnsi="Times New Roman" w:cs="Times New Roman"/>
          <w:sz w:val="24"/>
          <w:szCs w:val="24"/>
        </w:rPr>
        <w:t>многознач</w:t>
      </w:r>
      <w:r w:rsidRPr="00F506F1">
        <w:rPr>
          <w:rFonts w:ascii="Times New Roman" w:hAnsi="Times New Roman" w:cs="Times New Roman"/>
          <w:sz w:val="24"/>
          <w:szCs w:val="24"/>
        </w:rPr>
        <w:t>ных слов;</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согласно заданному алгоритму находить в предложенном</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источнике информацию, представленную в явном виде;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анализировать  текстовую,  графическую  и  звуковую  </w:t>
      </w:r>
      <w:r>
        <w:rPr>
          <w:rFonts w:ascii="Times New Roman" w:hAnsi="Times New Roman" w:cs="Times New Roman"/>
          <w:sz w:val="24"/>
          <w:szCs w:val="24"/>
        </w:rPr>
        <w:t>ин</w:t>
      </w:r>
      <w:r w:rsidRPr="00F506F1">
        <w:rPr>
          <w:rFonts w:ascii="Times New Roman" w:hAnsi="Times New Roman" w:cs="Times New Roman"/>
          <w:sz w:val="24"/>
          <w:szCs w:val="24"/>
        </w:rPr>
        <w:t>формацию в соответствии с учебной задачей; «читать» инфо</w:t>
      </w:r>
      <w:r>
        <w:rPr>
          <w:rFonts w:ascii="Times New Roman" w:hAnsi="Times New Roman" w:cs="Times New Roman"/>
          <w:sz w:val="24"/>
          <w:szCs w:val="24"/>
        </w:rPr>
        <w:t>р</w:t>
      </w:r>
      <w:r w:rsidRPr="00F506F1">
        <w:rPr>
          <w:rFonts w:ascii="Times New Roman" w:hAnsi="Times New Roman" w:cs="Times New Roman"/>
          <w:sz w:val="24"/>
          <w:szCs w:val="24"/>
        </w:rPr>
        <w:t>мацию, представленную в схеме, таблице;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 помощью учителя на уроках  русского языка создавать</w:t>
      </w:r>
      <w:r>
        <w:rPr>
          <w:rFonts w:ascii="Times New Roman" w:hAnsi="Times New Roman" w:cs="Times New Roman"/>
          <w:sz w:val="24"/>
          <w:szCs w:val="24"/>
        </w:rPr>
        <w:t xml:space="preserve"> </w:t>
      </w:r>
      <w:r w:rsidRPr="00F506F1">
        <w:rPr>
          <w:rFonts w:ascii="Times New Roman" w:hAnsi="Times New Roman" w:cs="Times New Roman"/>
          <w:sz w:val="24"/>
          <w:szCs w:val="24"/>
        </w:rPr>
        <w:t>схемы, таблицы для представления информации.</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b/>
          <w:bCs/>
          <w:sz w:val="24"/>
          <w:szCs w:val="24"/>
        </w:rPr>
        <w:t>Коммуникативные универсальные учебные действия: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Общение</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воспринимать  и  формулировать  суждения  о  языковых</w:t>
      </w:r>
      <w:r>
        <w:rPr>
          <w:rFonts w:ascii="Times New Roman" w:hAnsi="Times New Roman" w:cs="Times New Roman"/>
          <w:sz w:val="24"/>
          <w:szCs w:val="24"/>
        </w:rPr>
        <w:t xml:space="preserve"> </w:t>
      </w:r>
      <w:r w:rsidRPr="00F506F1">
        <w:rPr>
          <w:rFonts w:ascii="Times New Roman" w:hAnsi="Times New Roman" w:cs="Times New Roman"/>
          <w:sz w:val="24"/>
          <w:szCs w:val="24"/>
        </w:rPr>
        <w:t>единицах;</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проявлять  уважительное  отношение  к  собеседнику,  </w:t>
      </w:r>
      <w:r>
        <w:rPr>
          <w:rFonts w:ascii="Times New Roman" w:hAnsi="Times New Roman" w:cs="Times New Roman"/>
          <w:sz w:val="24"/>
          <w:szCs w:val="24"/>
        </w:rPr>
        <w:t>со</w:t>
      </w:r>
      <w:r w:rsidRPr="00F506F1">
        <w:rPr>
          <w:rFonts w:ascii="Times New Roman" w:hAnsi="Times New Roman" w:cs="Times New Roman"/>
          <w:sz w:val="24"/>
          <w:szCs w:val="24"/>
        </w:rPr>
        <w:t>блюдать правила ведения диалога;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признавать  возможность   существования  разных  точек</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зрения в процессе анализа результатов наблюдения за языковыми единицами;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корректно и аргументированно высказывать своё мнение</w:t>
      </w:r>
      <w:r>
        <w:rPr>
          <w:rFonts w:ascii="Times New Roman" w:hAnsi="Times New Roman" w:cs="Times New Roman"/>
          <w:sz w:val="24"/>
          <w:szCs w:val="24"/>
        </w:rPr>
        <w:t xml:space="preserve"> </w:t>
      </w:r>
      <w:r w:rsidRPr="00F506F1">
        <w:rPr>
          <w:rFonts w:ascii="Times New Roman" w:hAnsi="Times New Roman" w:cs="Times New Roman"/>
          <w:sz w:val="24"/>
          <w:szCs w:val="24"/>
        </w:rPr>
        <w:t>о результатах наблюдения за языковыми единицами;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строить устное диалогическое выказывание;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строить устное монологическое высказывание на опр</w:t>
      </w:r>
      <w:r>
        <w:rPr>
          <w:rFonts w:ascii="Times New Roman" w:hAnsi="Times New Roman" w:cs="Times New Roman"/>
          <w:sz w:val="24"/>
          <w:szCs w:val="24"/>
        </w:rPr>
        <w:t>еде</w:t>
      </w:r>
      <w:r w:rsidRPr="00F506F1">
        <w:rPr>
          <w:rFonts w:ascii="Times New Roman" w:hAnsi="Times New Roman" w:cs="Times New Roman"/>
          <w:sz w:val="24"/>
          <w:szCs w:val="24"/>
        </w:rPr>
        <w:t>лённую тему, на основе наблюдения с соблюдением орф</w:t>
      </w:r>
      <w:r>
        <w:rPr>
          <w:rFonts w:ascii="Times New Roman" w:hAnsi="Times New Roman" w:cs="Times New Roman"/>
          <w:sz w:val="24"/>
          <w:szCs w:val="24"/>
        </w:rPr>
        <w:t>оэпиче</w:t>
      </w:r>
      <w:r w:rsidRPr="00F506F1">
        <w:rPr>
          <w:rFonts w:ascii="Times New Roman" w:hAnsi="Times New Roman" w:cs="Times New Roman"/>
          <w:sz w:val="24"/>
          <w:szCs w:val="24"/>
        </w:rPr>
        <w:t>ских норм, правильной интонации;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устно и письменно формулировать простые выводы на о</w:t>
      </w:r>
      <w:r>
        <w:rPr>
          <w:rFonts w:ascii="Times New Roman" w:hAnsi="Times New Roman" w:cs="Times New Roman"/>
          <w:sz w:val="24"/>
          <w:szCs w:val="24"/>
        </w:rPr>
        <w:t>с</w:t>
      </w:r>
      <w:r w:rsidRPr="00F506F1">
        <w:rPr>
          <w:rFonts w:ascii="Times New Roman" w:hAnsi="Times New Roman" w:cs="Times New Roman"/>
          <w:sz w:val="24"/>
          <w:szCs w:val="24"/>
        </w:rPr>
        <w:t>нове прочитанного или услышанного текста.</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b/>
          <w:bCs/>
          <w:sz w:val="24"/>
          <w:szCs w:val="24"/>
        </w:rPr>
        <w:t>Регулятивные универсальные учебные действия: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Самоорганизация</w:t>
      </w:r>
      <w:r w:rsidRPr="00F506F1">
        <w:rPr>
          <w:rFonts w:ascii="Times New Roman" w:hAnsi="Times New Roman" w:cs="Times New Roman"/>
          <w:sz w:val="24"/>
          <w:szCs w:val="24"/>
        </w:rPr>
        <w:t>:</w:t>
      </w:r>
    </w:p>
    <w:p w:rsid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планировать  с  помощью  учителя  действия  по  решению</w:t>
      </w:r>
      <w:r>
        <w:rPr>
          <w:rFonts w:ascii="Times New Roman" w:hAnsi="Times New Roman" w:cs="Times New Roman"/>
          <w:sz w:val="24"/>
          <w:szCs w:val="24"/>
        </w:rPr>
        <w:t xml:space="preserve"> </w:t>
      </w:r>
      <w:r w:rsidRPr="00F506F1">
        <w:rPr>
          <w:rFonts w:ascii="Times New Roman" w:hAnsi="Times New Roman" w:cs="Times New Roman"/>
          <w:sz w:val="24"/>
          <w:szCs w:val="24"/>
        </w:rPr>
        <w:t xml:space="preserve">орфографической </w:t>
      </w:r>
      <w:r w:rsidRPr="00F506F1">
        <w:rPr>
          <w:rFonts w:ascii="Times New Roman" w:hAnsi="Times New Roman" w:cs="Times New Roman"/>
          <w:sz w:val="24"/>
          <w:szCs w:val="24"/>
        </w:rPr>
        <w:tab/>
        <w:t>з</w:t>
      </w:r>
      <w:r>
        <w:rPr>
          <w:rFonts w:ascii="Times New Roman" w:hAnsi="Times New Roman" w:cs="Times New Roman"/>
          <w:sz w:val="24"/>
          <w:szCs w:val="24"/>
        </w:rPr>
        <w:t xml:space="preserve">адачи; </w:t>
      </w:r>
      <w:r w:rsidRPr="00F506F1">
        <w:rPr>
          <w:rFonts w:ascii="Times New Roman" w:hAnsi="Times New Roman" w:cs="Times New Roman"/>
          <w:sz w:val="24"/>
          <w:szCs w:val="24"/>
        </w:rPr>
        <w:t xml:space="preserve">выстраивать </w:t>
      </w:r>
      <w:r w:rsidRPr="00F506F1">
        <w:rPr>
          <w:rFonts w:ascii="Times New Roman" w:hAnsi="Times New Roman" w:cs="Times New Roman"/>
          <w:sz w:val="24"/>
          <w:szCs w:val="24"/>
        </w:rPr>
        <w:tab/>
        <w:t>последовательность</w:t>
      </w:r>
      <w:r>
        <w:rPr>
          <w:rFonts w:ascii="Times New Roman" w:hAnsi="Times New Roman" w:cs="Times New Roman"/>
          <w:sz w:val="24"/>
          <w:szCs w:val="24"/>
        </w:rPr>
        <w:t xml:space="preserve"> </w:t>
      </w:r>
      <w:r w:rsidRPr="00F506F1">
        <w:rPr>
          <w:rFonts w:ascii="Times New Roman" w:hAnsi="Times New Roman" w:cs="Times New Roman"/>
          <w:sz w:val="24"/>
          <w:szCs w:val="24"/>
        </w:rPr>
        <w:t>выбранных действий.</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Самоконтроль</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устанавливать с помощью учителя причины у</w:t>
      </w:r>
      <w:r>
        <w:rPr>
          <w:rFonts w:ascii="Times New Roman" w:hAnsi="Times New Roman" w:cs="Times New Roman"/>
          <w:sz w:val="24"/>
          <w:szCs w:val="24"/>
        </w:rPr>
        <w:t>спеха/неу</w:t>
      </w:r>
      <w:r w:rsidRPr="00F506F1">
        <w:rPr>
          <w:rFonts w:ascii="Times New Roman" w:hAnsi="Times New Roman" w:cs="Times New Roman"/>
          <w:sz w:val="24"/>
          <w:szCs w:val="24"/>
        </w:rPr>
        <w:t>дач при выполнении заданий по русскому языку;</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корректировать  с  помощью  учителя  свои  учебные  </w:t>
      </w:r>
      <w:r>
        <w:rPr>
          <w:rFonts w:ascii="Times New Roman" w:hAnsi="Times New Roman" w:cs="Times New Roman"/>
          <w:sz w:val="24"/>
          <w:szCs w:val="24"/>
        </w:rPr>
        <w:t>дей</w:t>
      </w:r>
      <w:r w:rsidRPr="00F506F1">
        <w:rPr>
          <w:rFonts w:ascii="Times New Roman" w:hAnsi="Times New Roman" w:cs="Times New Roman"/>
          <w:sz w:val="24"/>
          <w:szCs w:val="24"/>
        </w:rPr>
        <w:t>ствия для преодоления ошибок при выделении в слове корня 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окончания, при списывании текстов и записи под диктовку.</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b/>
          <w:bCs/>
          <w:sz w:val="24"/>
          <w:szCs w:val="24"/>
        </w:rPr>
        <w:t>Совместная деятельность:</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строить  действия  по  достижению  цели  совместной  </w:t>
      </w:r>
      <w:r>
        <w:rPr>
          <w:rFonts w:ascii="Times New Roman" w:hAnsi="Times New Roman" w:cs="Times New Roman"/>
          <w:sz w:val="24"/>
          <w:szCs w:val="24"/>
        </w:rPr>
        <w:t>дея</w:t>
      </w:r>
      <w:r w:rsidRPr="00F506F1">
        <w:rPr>
          <w:rFonts w:ascii="Times New Roman" w:hAnsi="Times New Roman" w:cs="Times New Roman"/>
          <w:sz w:val="24"/>
          <w:szCs w:val="24"/>
        </w:rPr>
        <w:t>тельности  при  выполнении  парных  и  групповых  заданий  на</w:t>
      </w:r>
      <w:r>
        <w:rPr>
          <w:rFonts w:ascii="Times New Roman" w:hAnsi="Times New Roman" w:cs="Times New Roman"/>
          <w:sz w:val="24"/>
          <w:szCs w:val="24"/>
        </w:rPr>
        <w:t xml:space="preserve"> </w:t>
      </w:r>
      <w:r w:rsidRPr="00F506F1">
        <w:rPr>
          <w:rFonts w:ascii="Times New Roman" w:hAnsi="Times New Roman" w:cs="Times New Roman"/>
          <w:sz w:val="24"/>
          <w:szCs w:val="24"/>
        </w:rPr>
        <w:t>уроках  русского  языка:  распределять  роли,  договариваться,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корректно делать замечания и высказывать пожелания </w:t>
      </w:r>
      <w:r>
        <w:rPr>
          <w:rFonts w:ascii="Times New Roman" w:hAnsi="Times New Roman" w:cs="Times New Roman"/>
          <w:sz w:val="24"/>
          <w:szCs w:val="24"/>
        </w:rPr>
        <w:t>участ</w:t>
      </w:r>
      <w:r w:rsidRPr="00F506F1">
        <w:rPr>
          <w:rFonts w:ascii="Times New Roman" w:hAnsi="Times New Roman" w:cs="Times New Roman"/>
          <w:sz w:val="24"/>
          <w:szCs w:val="24"/>
        </w:rPr>
        <w:t>никам  совместной  работы,  спокойно  принимать  замечания  в</w:t>
      </w:r>
      <w:r>
        <w:rPr>
          <w:rFonts w:ascii="Times New Roman" w:hAnsi="Times New Roman" w:cs="Times New Roman"/>
          <w:sz w:val="24"/>
          <w:szCs w:val="24"/>
        </w:rPr>
        <w:t xml:space="preserve"> </w:t>
      </w:r>
      <w:r w:rsidRPr="00F506F1">
        <w:rPr>
          <w:rFonts w:ascii="Times New Roman" w:hAnsi="Times New Roman" w:cs="Times New Roman"/>
          <w:sz w:val="24"/>
          <w:szCs w:val="24"/>
        </w:rPr>
        <w:t>свой адрес, мирно решать конфликты (в том числе с небольшой</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помощью учителя);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совместно обсуждать процесс и результат работы;</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ответственно выполнять свою часть работы;</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оценивать свой вклад в общий результат.</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3 КЛАСС</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Сведения о русском языке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Русский язык как государственный язык Российской Феде­ рации. Методы познания языка: наблюдение, анализ, </w:t>
      </w:r>
      <w:r>
        <w:rPr>
          <w:rFonts w:ascii="Times New Roman" w:hAnsi="Times New Roman" w:cs="Times New Roman"/>
          <w:sz w:val="24"/>
          <w:szCs w:val="24"/>
        </w:rPr>
        <w:t>лингви</w:t>
      </w:r>
      <w:r w:rsidRPr="00F506F1">
        <w:rPr>
          <w:rFonts w:ascii="Times New Roman" w:hAnsi="Times New Roman" w:cs="Times New Roman"/>
          <w:sz w:val="24"/>
          <w:szCs w:val="24"/>
        </w:rPr>
        <w:t>стический эксперимент.</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Фонетика и графика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Звуки русского языка: гласный/согласный, г</w:t>
      </w:r>
      <w:r>
        <w:rPr>
          <w:rFonts w:ascii="Times New Roman" w:hAnsi="Times New Roman" w:cs="Times New Roman"/>
          <w:sz w:val="24"/>
          <w:szCs w:val="24"/>
        </w:rPr>
        <w:t>ласный удар</w:t>
      </w:r>
      <w:r w:rsidRPr="00F506F1">
        <w:rPr>
          <w:rFonts w:ascii="Times New Roman" w:hAnsi="Times New Roman" w:cs="Times New Roman"/>
          <w:sz w:val="24"/>
          <w:szCs w:val="24"/>
        </w:rPr>
        <w:t xml:space="preserve">ный/безударный, согласный твёрдый/мягкий, </w:t>
      </w:r>
      <w:r>
        <w:rPr>
          <w:rFonts w:ascii="Times New Roman" w:hAnsi="Times New Roman" w:cs="Times New Roman"/>
          <w:sz w:val="24"/>
          <w:szCs w:val="24"/>
        </w:rPr>
        <w:t>парный/непар</w:t>
      </w:r>
      <w:r w:rsidRPr="00F506F1">
        <w:rPr>
          <w:rFonts w:ascii="Times New Roman" w:hAnsi="Times New Roman" w:cs="Times New Roman"/>
          <w:sz w:val="24"/>
          <w:szCs w:val="24"/>
        </w:rPr>
        <w:t xml:space="preserve">ный, согласный глухой/звонкий, парный/непарный; функции </w:t>
      </w:r>
      <w:r w:rsidRPr="00F506F1">
        <w:rPr>
          <w:rFonts w:ascii="Times New Roman" w:hAnsi="Times New Roman" w:cs="Times New Roman"/>
          <w:sz w:val="24"/>
          <w:szCs w:val="24"/>
        </w:rPr>
        <w:lastRenderedPageBreak/>
        <w:t>разделительных мягкого и твёрдого знаков, условия использ</w:t>
      </w:r>
      <w:r>
        <w:rPr>
          <w:rFonts w:ascii="Times New Roman" w:hAnsi="Times New Roman" w:cs="Times New Roman"/>
          <w:sz w:val="24"/>
          <w:szCs w:val="24"/>
        </w:rPr>
        <w:t>о</w:t>
      </w:r>
      <w:r w:rsidRPr="00F506F1">
        <w:rPr>
          <w:rFonts w:ascii="Times New Roman" w:hAnsi="Times New Roman" w:cs="Times New Roman"/>
          <w:sz w:val="24"/>
          <w:szCs w:val="24"/>
        </w:rPr>
        <w:t>вания на письме разделительных мягкого и твёрдого знаков (повторение изученного).</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Соотношение звукового и буквенного состава в словах с раз­</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делительными </w:t>
      </w:r>
      <w:r w:rsidRPr="00F506F1">
        <w:rPr>
          <w:rFonts w:ascii="Times New Roman" w:hAnsi="Times New Roman" w:cs="Times New Roman"/>
          <w:b/>
          <w:bCs/>
          <w:i/>
          <w:sz w:val="24"/>
          <w:szCs w:val="24"/>
        </w:rPr>
        <w:t xml:space="preserve">ь </w:t>
      </w:r>
      <w:r w:rsidRPr="00F506F1">
        <w:rPr>
          <w:rFonts w:ascii="Times New Roman" w:hAnsi="Times New Roman" w:cs="Times New Roman"/>
          <w:sz w:val="24"/>
          <w:szCs w:val="24"/>
        </w:rPr>
        <w:t xml:space="preserve">и </w:t>
      </w:r>
      <w:r w:rsidRPr="00F506F1">
        <w:rPr>
          <w:rFonts w:ascii="Times New Roman" w:hAnsi="Times New Roman" w:cs="Times New Roman"/>
          <w:b/>
          <w:bCs/>
          <w:i/>
          <w:sz w:val="24"/>
          <w:szCs w:val="24"/>
        </w:rPr>
        <w:t>ъ</w:t>
      </w:r>
      <w:r w:rsidRPr="00F506F1">
        <w:rPr>
          <w:rFonts w:ascii="Times New Roman" w:hAnsi="Times New Roman" w:cs="Times New Roman"/>
          <w:sz w:val="24"/>
          <w:szCs w:val="24"/>
        </w:rPr>
        <w:t>, в словах с непроизносимыми согласными.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Использование алфавита при работе со словарями, справ</w:t>
      </w:r>
      <w:r>
        <w:rPr>
          <w:rFonts w:ascii="Times New Roman" w:hAnsi="Times New Roman" w:cs="Times New Roman"/>
          <w:sz w:val="24"/>
          <w:szCs w:val="24"/>
        </w:rPr>
        <w:t>оч</w:t>
      </w:r>
      <w:r w:rsidRPr="00F506F1">
        <w:rPr>
          <w:rFonts w:ascii="Times New Roman" w:hAnsi="Times New Roman" w:cs="Times New Roman"/>
          <w:sz w:val="24"/>
          <w:szCs w:val="24"/>
        </w:rPr>
        <w:t>никами, каталогами.</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Орфоэпия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Нормы произношения звуков и сочетаний звуков; ударение в словах в соответствии с нормами современного русского </w:t>
      </w:r>
      <w:r>
        <w:rPr>
          <w:rFonts w:ascii="Times New Roman" w:hAnsi="Times New Roman" w:cs="Times New Roman"/>
          <w:sz w:val="24"/>
          <w:szCs w:val="24"/>
        </w:rPr>
        <w:t>лите</w:t>
      </w:r>
      <w:r w:rsidRPr="00F506F1">
        <w:rPr>
          <w:rFonts w:ascii="Times New Roman" w:hAnsi="Times New Roman" w:cs="Times New Roman"/>
          <w:sz w:val="24"/>
          <w:szCs w:val="24"/>
        </w:rPr>
        <w:t>ратурного языка (на ограниченном перечне слов, отрабатыв</w:t>
      </w:r>
      <w:r>
        <w:rPr>
          <w:rFonts w:ascii="Times New Roman" w:hAnsi="Times New Roman" w:cs="Times New Roman"/>
          <w:sz w:val="24"/>
          <w:szCs w:val="24"/>
        </w:rPr>
        <w:t>ае</w:t>
      </w:r>
      <w:r w:rsidRPr="00F506F1">
        <w:rPr>
          <w:rFonts w:ascii="Times New Roman" w:hAnsi="Times New Roman" w:cs="Times New Roman"/>
          <w:sz w:val="24"/>
          <w:szCs w:val="24"/>
        </w:rPr>
        <w:t>мом в учебнике).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Использование орфоэпического словаря для решения прак­</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тических задач.</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Лексика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Повторение: лексическое значение слова.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Прямое и переносное значение слова (ознакомление). Уста­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ревшие слова (ознакомление).</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Состав слова (морфемика)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Корень как обязательная часть слова; однокоренные (род­ 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 ня (простые случаи); окончание как изменяемая часть слова (повторение изученного).</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 ние (ознакомление).</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Морфология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Части речи.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Имя существительное: общее значение, вопросы, употреб</w:t>
      </w:r>
      <w:r>
        <w:rPr>
          <w:rFonts w:ascii="Times New Roman" w:hAnsi="Times New Roman" w:cs="Times New Roman"/>
          <w:sz w:val="24"/>
          <w:szCs w:val="24"/>
        </w:rPr>
        <w:t>ле</w:t>
      </w:r>
      <w:r w:rsidRPr="00F506F1">
        <w:rPr>
          <w:rFonts w:ascii="Times New Roman" w:hAnsi="Times New Roman" w:cs="Times New Roman"/>
          <w:sz w:val="24"/>
          <w:szCs w:val="24"/>
        </w:rPr>
        <w:t>ние в речи. Имена существительные единственного и множественного числа. Имена существительные мужского, женского</w:t>
      </w:r>
      <w:r>
        <w:rPr>
          <w:rFonts w:ascii="Times New Roman" w:hAnsi="Times New Roman" w:cs="Times New Roman"/>
          <w:sz w:val="24"/>
          <w:szCs w:val="24"/>
        </w:rPr>
        <w:t xml:space="preserve"> </w:t>
      </w:r>
      <w:r w:rsidRPr="00F506F1">
        <w:rPr>
          <w:rFonts w:ascii="Times New Roman" w:hAnsi="Times New Roman" w:cs="Times New Roman"/>
          <w:sz w:val="24"/>
          <w:szCs w:val="24"/>
        </w:rPr>
        <w:t>и среднего рода. Падеж  имён существительных.  Определение</w:t>
      </w:r>
      <w:r>
        <w:rPr>
          <w:rFonts w:ascii="Times New Roman" w:hAnsi="Times New Roman" w:cs="Times New Roman"/>
          <w:sz w:val="24"/>
          <w:szCs w:val="24"/>
        </w:rPr>
        <w:t xml:space="preserve"> </w:t>
      </w:r>
      <w:r w:rsidRPr="00F506F1">
        <w:rPr>
          <w:rFonts w:ascii="Times New Roman" w:hAnsi="Times New Roman" w:cs="Times New Roman"/>
          <w:sz w:val="24"/>
          <w:szCs w:val="24"/>
        </w:rPr>
        <w:t>падежа, в котором употреблено имя</w:t>
      </w:r>
      <w:r>
        <w:rPr>
          <w:rFonts w:ascii="Times New Roman" w:hAnsi="Times New Roman" w:cs="Times New Roman"/>
          <w:sz w:val="24"/>
          <w:szCs w:val="24"/>
        </w:rPr>
        <w:t xml:space="preserve"> </w:t>
      </w:r>
      <w:r w:rsidRPr="00F506F1">
        <w:rPr>
          <w:rFonts w:ascii="Times New Roman" w:hAnsi="Times New Roman" w:cs="Times New Roman"/>
          <w:sz w:val="24"/>
          <w:szCs w:val="24"/>
        </w:rPr>
        <w:t xml:space="preserve">существительное. </w:t>
      </w:r>
      <w:r>
        <w:rPr>
          <w:rFonts w:ascii="Times New Roman" w:hAnsi="Times New Roman" w:cs="Times New Roman"/>
          <w:sz w:val="24"/>
          <w:szCs w:val="24"/>
        </w:rPr>
        <w:t>Измене</w:t>
      </w:r>
      <w:r w:rsidRPr="00F506F1">
        <w:rPr>
          <w:rFonts w:ascii="Times New Roman" w:hAnsi="Times New Roman" w:cs="Times New Roman"/>
          <w:sz w:val="24"/>
          <w:szCs w:val="24"/>
        </w:rPr>
        <w:t>ние имён существительных по падежам и числам (склонение).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Имена существительные 1, 2, 3­го склонения. Имена существительные одушевлённые и неодушевлённые.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Имя  прилагательное:  общее  значение,  вопросы,  употреб</w:t>
      </w:r>
      <w:r>
        <w:rPr>
          <w:rFonts w:ascii="Times New Roman" w:hAnsi="Times New Roman" w:cs="Times New Roman"/>
          <w:sz w:val="24"/>
          <w:szCs w:val="24"/>
        </w:rPr>
        <w:t>ле</w:t>
      </w:r>
      <w:r w:rsidRPr="00F506F1">
        <w:rPr>
          <w:rFonts w:ascii="Times New Roman" w:hAnsi="Times New Roman" w:cs="Times New Roman"/>
          <w:sz w:val="24"/>
          <w:szCs w:val="24"/>
        </w:rPr>
        <w:t>ние в речи. Зависимость формы имени прилагательного от фо</w:t>
      </w:r>
      <w:r>
        <w:rPr>
          <w:rFonts w:ascii="Times New Roman" w:hAnsi="Times New Roman" w:cs="Times New Roman"/>
          <w:sz w:val="24"/>
          <w:szCs w:val="24"/>
        </w:rPr>
        <w:t>р</w:t>
      </w:r>
      <w:r w:rsidRPr="00F506F1">
        <w:rPr>
          <w:rFonts w:ascii="Times New Roman" w:hAnsi="Times New Roman" w:cs="Times New Roman"/>
          <w:sz w:val="24"/>
          <w:szCs w:val="24"/>
        </w:rPr>
        <w:t>мы имени существительного. Изменение имён прилагательных</w:t>
      </w:r>
      <w:r>
        <w:rPr>
          <w:rFonts w:ascii="Times New Roman" w:hAnsi="Times New Roman" w:cs="Times New Roman"/>
          <w:sz w:val="24"/>
          <w:szCs w:val="24"/>
        </w:rPr>
        <w:t xml:space="preserve"> </w:t>
      </w:r>
      <w:r w:rsidRPr="00F506F1">
        <w:rPr>
          <w:rFonts w:ascii="Times New Roman" w:hAnsi="Times New Roman" w:cs="Times New Roman"/>
          <w:sz w:val="24"/>
          <w:szCs w:val="24"/>
        </w:rPr>
        <w:t>по родам, числам и падежам (кроме имён прилагательных на</w:t>
      </w:r>
      <w:r>
        <w:rPr>
          <w:rFonts w:ascii="Times New Roman" w:hAnsi="Times New Roman" w:cs="Times New Roman"/>
          <w:sz w:val="24"/>
          <w:szCs w:val="24"/>
        </w:rPr>
        <w:t xml:space="preserve"> </w:t>
      </w:r>
      <w:r w:rsidRPr="00F506F1">
        <w:rPr>
          <w:rFonts w:ascii="Times New Roman" w:hAnsi="Times New Roman" w:cs="Times New Roman"/>
          <w:b/>
          <w:bCs/>
          <w:i/>
          <w:sz w:val="24"/>
          <w:szCs w:val="24"/>
        </w:rPr>
        <w:t>-ий</w:t>
      </w:r>
      <w:r w:rsidRPr="00F506F1">
        <w:rPr>
          <w:rFonts w:ascii="Times New Roman" w:hAnsi="Times New Roman" w:cs="Times New Roman"/>
          <w:sz w:val="24"/>
          <w:szCs w:val="24"/>
        </w:rPr>
        <w:t xml:space="preserve">, </w:t>
      </w:r>
      <w:r w:rsidRPr="00F506F1">
        <w:rPr>
          <w:rFonts w:ascii="Times New Roman" w:hAnsi="Times New Roman" w:cs="Times New Roman"/>
          <w:b/>
          <w:bCs/>
          <w:i/>
          <w:sz w:val="24"/>
          <w:szCs w:val="24"/>
        </w:rPr>
        <w:t>-ов</w:t>
      </w:r>
      <w:r w:rsidRPr="00F506F1">
        <w:rPr>
          <w:rFonts w:ascii="Times New Roman" w:hAnsi="Times New Roman" w:cs="Times New Roman"/>
          <w:sz w:val="24"/>
          <w:szCs w:val="24"/>
        </w:rPr>
        <w:t xml:space="preserve">, </w:t>
      </w:r>
      <w:r w:rsidRPr="00F506F1">
        <w:rPr>
          <w:rFonts w:ascii="Times New Roman" w:hAnsi="Times New Roman" w:cs="Times New Roman"/>
          <w:b/>
          <w:bCs/>
          <w:i/>
          <w:sz w:val="24"/>
          <w:szCs w:val="24"/>
        </w:rPr>
        <w:t>-ин</w:t>
      </w:r>
      <w:r w:rsidRPr="00F506F1">
        <w:rPr>
          <w:rFonts w:ascii="Times New Roman" w:hAnsi="Times New Roman" w:cs="Times New Roman"/>
          <w:sz w:val="24"/>
          <w:szCs w:val="24"/>
        </w:rPr>
        <w:t>). Склонение имён прилагательных.</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Местоимение (общее представление). Личные местоимения,</w:t>
      </w:r>
      <w:r>
        <w:rPr>
          <w:rFonts w:ascii="Times New Roman" w:hAnsi="Times New Roman" w:cs="Times New Roman"/>
          <w:sz w:val="24"/>
          <w:szCs w:val="24"/>
        </w:rPr>
        <w:t xml:space="preserve"> </w:t>
      </w:r>
      <w:r w:rsidRPr="00F506F1">
        <w:rPr>
          <w:rFonts w:ascii="Times New Roman" w:hAnsi="Times New Roman" w:cs="Times New Roman"/>
          <w:sz w:val="24"/>
          <w:szCs w:val="24"/>
        </w:rPr>
        <w:t>их употребление в речи. Использование личных местоимений</w:t>
      </w:r>
      <w:r>
        <w:rPr>
          <w:rFonts w:ascii="Times New Roman" w:hAnsi="Times New Roman" w:cs="Times New Roman"/>
          <w:sz w:val="24"/>
          <w:szCs w:val="24"/>
        </w:rPr>
        <w:t xml:space="preserve"> </w:t>
      </w:r>
      <w:r w:rsidRPr="00F506F1">
        <w:rPr>
          <w:rFonts w:ascii="Times New Roman" w:hAnsi="Times New Roman" w:cs="Times New Roman"/>
          <w:sz w:val="24"/>
          <w:szCs w:val="24"/>
        </w:rPr>
        <w:t>для устранения неоправданных повторов в тексте.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Глагол: общее значение, вопросы, употребление в речи. </w:t>
      </w:r>
      <w:r>
        <w:rPr>
          <w:rFonts w:ascii="Times New Roman" w:hAnsi="Times New Roman" w:cs="Times New Roman"/>
          <w:sz w:val="24"/>
          <w:szCs w:val="24"/>
        </w:rPr>
        <w:t>Не</w:t>
      </w:r>
      <w:r w:rsidRPr="00F506F1">
        <w:rPr>
          <w:rFonts w:ascii="Times New Roman" w:hAnsi="Times New Roman" w:cs="Times New Roman"/>
          <w:sz w:val="24"/>
          <w:szCs w:val="24"/>
        </w:rPr>
        <w:t>определённая форма глагола Настоящее, будущее, прошедшее</w:t>
      </w:r>
      <w:r>
        <w:rPr>
          <w:rFonts w:ascii="Times New Roman" w:hAnsi="Times New Roman" w:cs="Times New Roman"/>
          <w:sz w:val="24"/>
          <w:szCs w:val="24"/>
        </w:rPr>
        <w:t xml:space="preserve"> </w:t>
      </w:r>
      <w:r w:rsidRPr="00F506F1">
        <w:rPr>
          <w:rFonts w:ascii="Times New Roman" w:hAnsi="Times New Roman" w:cs="Times New Roman"/>
          <w:sz w:val="24"/>
          <w:szCs w:val="24"/>
        </w:rPr>
        <w:t>время глаголов. Изменение глаголов по временам, числам. Род</w:t>
      </w:r>
      <w:r>
        <w:rPr>
          <w:rFonts w:ascii="Times New Roman" w:hAnsi="Times New Roman" w:cs="Times New Roman"/>
          <w:sz w:val="24"/>
          <w:szCs w:val="24"/>
        </w:rPr>
        <w:t xml:space="preserve"> </w:t>
      </w:r>
      <w:r w:rsidRPr="00F506F1">
        <w:rPr>
          <w:rFonts w:ascii="Times New Roman" w:hAnsi="Times New Roman" w:cs="Times New Roman"/>
          <w:sz w:val="24"/>
          <w:szCs w:val="24"/>
        </w:rPr>
        <w:t>глаголов в прошедшем времени.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Частица </w:t>
      </w:r>
      <w:r w:rsidRPr="00F506F1">
        <w:rPr>
          <w:rFonts w:ascii="Times New Roman" w:hAnsi="Times New Roman" w:cs="Times New Roman"/>
          <w:i/>
          <w:sz w:val="24"/>
          <w:szCs w:val="24"/>
        </w:rPr>
        <w:t>не</w:t>
      </w:r>
      <w:r w:rsidRPr="00F506F1">
        <w:rPr>
          <w:rFonts w:ascii="Times New Roman" w:hAnsi="Times New Roman" w:cs="Times New Roman"/>
          <w:sz w:val="24"/>
          <w:szCs w:val="24"/>
        </w:rPr>
        <w:t>, её значение.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Синтаксис</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Предложение. Установление при помощи </w:t>
      </w:r>
      <w:r>
        <w:rPr>
          <w:rFonts w:ascii="Times New Roman" w:hAnsi="Times New Roman" w:cs="Times New Roman"/>
          <w:sz w:val="24"/>
          <w:szCs w:val="24"/>
        </w:rPr>
        <w:t>смысловых (син</w:t>
      </w:r>
      <w:r w:rsidRPr="00F506F1">
        <w:rPr>
          <w:rFonts w:ascii="Times New Roman" w:hAnsi="Times New Roman" w:cs="Times New Roman"/>
          <w:sz w:val="24"/>
          <w:szCs w:val="24"/>
        </w:rPr>
        <w:t xml:space="preserve">таксических) вопросов связи между словами в предложении. Главные члены предложения — подлежащее и сказуемое. </w:t>
      </w:r>
      <w:r>
        <w:rPr>
          <w:rFonts w:ascii="Times New Roman" w:hAnsi="Times New Roman" w:cs="Times New Roman"/>
          <w:sz w:val="24"/>
          <w:szCs w:val="24"/>
        </w:rPr>
        <w:t>Вто</w:t>
      </w:r>
      <w:r w:rsidRPr="00F506F1">
        <w:rPr>
          <w:rFonts w:ascii="Times New Roman" w:hAnsi="Times New Roman" w:cs="Times New Roman"/>
          <w:sz w:val="24"/>
          <w:szCs w:val="24"/>
        </w:rPr>
        <w:t>ростепенные члены предложения (без деления на виды). Пр</w:t>
      </w:r>
      <w:r>
        <w:rPr>
          <w:rFonts w:ascii="Times New Roman" w:hAnsi="Times New Roman" w:cs="Times New Roman"/>
          <w:sz w:val="24"/>
          <w:szCs w:val="24"/>
        </w:rPr>
        <w:t>ед</w:t>
      </w:r>
      <w:r w:rsidRPr="00F506F1">
        <w:rPr>
          <w:rFonts w:ascii="Times New Roman" w:hAnsi="Times New Roman" w:cs="Times New Roman"/>
          <w:sz w:val="24"/>
          <w:szCs w:val="24"/>
        </w:rPr>
        <w:t>ложения распространённые и нераспространённые.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Наблюдение за однородными членами предложения с союз</w:t>
      </w:r>
      <w:r>
        <w:rPr>
          <w:rFonts w:ascii="Times New Roman" w:hAnsi="Times New Roman" w:cs="Times New Roman"/>
          <w:sz w:val="24"/>
          <w:szCs w:val="24"/>
        </w:rPr>
        <w:t>а</w:t>
      </w:r>
      <w:r w:rsidRPr="00F506F1">
        <w:rPr>
          <w:rFonts w:ascii="Times New Roman" w:hAnsi="Times New Roman" w:cs="Times New Roman"/>
          <w:sz w:val="24"/>
          <w:szCs w:val="24"/>
        </w:rPr>
        <w:t xml:space="preserve">ми </w:t>
      </w:r>
      <w:r w:rsidRPr="00F506F1">
        <w:rPr>
          <w:rFonts w:ascii="Times New Roman" w:hAnsi="Times New Roman" w:cs="Times New Roman"/>
          <w:i/>
          <w:sz w:val="24"/>
          <w:szCs w:val="24"/>
        </w:rPr>
        <w:t>и</w:t>
      </w:r>
      <w:r w:rsidRPr="00F506F1">
        <w:rPr>
          <w:rFonts w:ascii="Times New Roman" w:hAnsi="Times New Roman" w:cs="Times New Roman"/>
          <w:sz w:val="24"/>
          <w:szCs w:val="24"/>
        </w:rPr>
        <w:t xml:space="preserve">, </w:t>
      </w:r>
      <w:r w:rsidRPr="00F506F1">
        <w:rPr>
          <w:rFonts w:ascii="Times New Roman" w:hAnsi="Times New Roman" w:cs="Times New Roman"/>
          <w:i/>
          <w:sz w:val="24"/>
          <w:szCs w:val="24"/>
        </w:rPr>
        <w:t>а</w:t>
      </w:r>
      <w:r w:rsidRPr="00F506F1">
        <w:rPr>
          <w:rFonts w:ascii="Times New Roman" w:hAnsi="Times New Roman" w:cs="Times New Roman"/>
          <w:sz w:val="24"/>
          <w:szCs w:val="24"/>
        </w:rPr>
        <w:t xml:space="preserve">, </w:t>
      </w:r>
      <w:r w:rsidRPr="00F506F1">
        <w:rPr>
          <w:rFonts w:ascii="Times New Roman" w:hAnsi="Times New Roman" w:cs="Times New Roman"/>
          <w:i/>
          <w:sz w:val="24"/>
          <w:szCs w:val="24"/>
        </w:rPr>
        <w:t xml:space="preserve">но </w:t>
      </w:r>
      <w:r w:rsidRPr="00F506F1">
        <w:rPr>
          <w:rFonts w:ascii="Times New Roman" w:hAnsi="Times New Roman" w:cs="Times New Roman"/>
          <w:sz w:val="24"/>
          <w:szCs w:val="24"/>
        </w:rPr>
        <w:t>и без союзов.</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Орфография и пунктуация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w:t>
      </w:r>
      <w:r>
        <w:rPr>
          <w:rFonts w:ascii="Times New Roman" w:hAnsi="Times New Roman" w:cs="Times New Roman"/>
          <w:sz w:val="24"/>
          <w:szCs w:val="24"/>
        </w:rPr>
        <w:t>о</w:t>
      </w:r>
      <w:r w:rsidRPr="00F506F1">
        <w:rPr>
          <w:rFonts w:ascii="Times New Roman" w:hAnsi="Times New Roman" w:cs="Times New Roman"/>
          <w:sz w:val="24"/>
          <w:szCs w:val="24"/>
        </w:rPr>
        <w:t>граммы в слове; контроль и самоконтроль при проверке со</w:t>
      </w:r>
      <w:r>
        <w:rPr>
          <w:rFonts w:ascii="Times New Roman" w:hAnsi="Times New Roman" w:cs="Times New Roman"/>
          <w:sz w:val="24"/>
          <w:szCs w:val="24"/>
        </w:rPr>
        <w:t>б</w:t>
      </w:r>
      <w:r w:rsidRPr="00F506F1">
        <w:rPr>
          <w:rFonts w:ascii="Times New Roman" w:hAnsi="Times New Roman" w:cs="Times New Roman"/>
          <w:sz w:val="24"/>
          <w:szCs w:val="24"/>
        </w:rPr>
        <w:t>ственных и предложенных текстов (повторение и применение на новом орфографическом материале).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Использование орфографического словаря для определения</w:t>
      </w:r>
      <w:r>
        <w:rPr>
          <w:rFonts w:ascii="Times New Roman" w:hAnsi="Times New Roman" w:cs="Times New Roman"/>
          <w:sz w:val="24"/>
          <w:szCs w:val="24"/>
        </w:rPr>
        <w:t xml:space="preserve"> </w:t>
      </w:r>
      <w:r w:rsidRPr="00F506F1">
        <w:rPr>
          <w:rFonts w:ascii="Times New Roman" w:hAnsi="Times New Roman" w:cs="Times New Roman"/>
          <w:sz w:val="24"/>
          <w:szCs w:val="24"/>
        </w:rPr>
        <w:t>(уточнения) написания слова.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Правила правописания и их применение: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••разделительный твёрдый знак;</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••непроизносимые согласные в корне слова;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••мягкий  знак после шипящих  на конце имён существительных;</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••безударные гласные в падежных окончаниях имён существительных (на уровне наблюдения);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••безударные  гласные в падежных  окончаниях имён прилаг</w:t>
      </w:r>
      <w:r>
        <w:rPr>
          <w:rFonts w:ascii="Times New Roman" w:hAnsi="Times New Roman" w:cs="Times New Roman"/>
          <w:sz w:val="24"/>
          <w:szCs w:val="24"/>
        </w:rPr>
        <w:t>а</w:t>
      </w:r>
      <w:r w:rsidRPr="00F506F1">
        <w:rPr>
          <w:rFonts w:ascii="Times New Roman" w:hAnsi="Times New Roman" w:cs="Times New Roman"/>
          <w:sz w:val="24"/>
          <w:szCs w:val="24"/>
        </w:rPr>
        <w:t>тельных (на уровне наблюдения);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••раздельное написание предлогов с личными местоимениями;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••непроверяемые  гласные и согласные (перечень слов в орф</w:t>
      </w:r>
      <w:r>
        <w:rPr>
          <w:rFonts w:ascii="Times New Roman" w:hAnsi="Times New Roman" w:cs="Times New Roman"/>
          <w:sz w:val="24"/>
          <w:szCs w:val="24"/>
        </w:rPr>
        <w:t>о</w:t>
      </w:r>
      <w:r w:rsidRPr="00F506F1">
        <w:rPr>
          <w:rFonts w:ascii="Times New Roman" w:hAnsi="Times New Roman" w:cs="Times New Roman"/>
          <w:sz w:val="24"/>
          <w:szCs w:val="24"/>
        </w:rPr>
        <w:t>графическом словаре учебника);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••раздельное написание частицы </w:t>
      </w:r>
      <w:r w:rsidRPr="00F506F1">
        <w:rPr>
          <w:rFonts w:ascii="Times New Roman" w:hAnsi="Times New Roman" w:cs="Times New Roman"/>
          <w:i/>
          <w:sz w:val="24"/>
          <w:szCs w:val="24"/>
        </w:rPr>
        <w:t xml:space="preserve">не </w:t>
      </w:r>
      <w:r w:rsidRPr="00F506F1">
        <w:rPr>
          <w:rFonts w:ascii="Times New Roman" w:hAnsi="Times New Roman" w:cs="Times New Roman"/>
          <w:sz w:val="24"/>
          <w:szCs w:val="24"/>
        </w:rPr>
        <w:t>с глаголами.</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Развитие речи</w:t>
      </w:r>
    </w:p>
    <w:p w:rsid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w:t>
      </w:r>
      <w:r>
        <w:rPr>
          <w:rFonts w:ascii="Times New Roman" w:hAnsi="Times New Roman" w:cs="Times New Roman"/>
          <w:sz w:val="24"/>
          <w:szCs w:val="24"/>
        </w:rPr>
        <w:t>оты.</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Повторение  и  продолжение  работы  с  текстом,  начатой  во</w:t>
      </w:r>
      <w:r>
        <w:rPr>
          <w:rFonts w:ascii="Times New Roman" w:hAnsi="Times New Roman" w:cs="Times New Roman"/>
          <w:sz w:val="24"/>
          <w:szCs w:val="24"/>
        </w:rPr>
        <w:t xml:space="preserve"> </w:t>
      </w:r>
      <w:r w:rsidRPr="00F506F1">
        <w:rPr>
          <w:rFonts w:ascii="Times New Roman" w:hAnsi="Times New Roman" w:cs="Times New Roman"/>
          <w:sz w:val="24"/>
          <w:szCs w:val="24"/>
        </w:rPr>
        <w:t>2 классе: признаки текста, тема текста, основная мысль текста,</w:t>
      </w:r>
      <w:r>
        <w:rPr>
          <w:rFonts w:ascii="Times New Roman" w:hAnsi="Times New Roman" w:cs="Times New Roman"/>
          <w:sz w:val="24"/>
          <w:szCs w:val="24"/>
        </w:rPr>
        <w:t xml:space="preserve"> </w:t>
      </w:r>
      <w:r w:rsidRPr="00F506F1">
        <w:rPr>
          <w:rFonts w:ascii="Times New Roman" w:hAnsi="Times New Roman" w:cs="Times New Roman"/>
          <w:sz w:val="24"/>
          <w:szCs w:val="24"/>
        </w:rPr>
        <w:t>заголовок, корректирование  текстов с нарушенным порядком</w:t>
      </w:r>
      <w:r>
        <w:rPr>
          <w:rFonts w:ascii="Times New Roman" w:hAnsi="Times New Roman" w:cs="Times New Roman"/>
          <w:sz w:val="24"/>
          <w:szCs w:val="24"/>
        </w:rPr>
        <w:t xml:space="preserve"> </w:t>
      </w:r>
      <w:r w:rsidRPr="00F506F1">
        <w:rPr>
          <w:rFonts w:ascii="Times New Roman" w:hAnsi="Times New Roman" w:cs="Times New Roman"/>
          <w:sz w:val="24"/>
          <w:szCs w:val="24"/>
        </w:rPr>
        <w:t>предложений и абзацев.</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План текста. Составление плана текста, написание текста по</w:t>
      </w:r>
      <w:r>
        <w:rPr>
          <w:rFonts w:ascii="Times New Roman" w:hAnsi="Times New Roman" w:cs="Times New Roman"/>
          <w:sz w:val="24"/>
          <w:szCs w:val="24"/>
        </w:rPr>
        <w:t xml:space="preserve"> </w:t>
      </w:r>
      <w:r w:rsidRPr="00F506F1">
        <w:rPr>
          <w:rFonts w:ascii="Times New Roman" w:hAnsi="Times New Roman" w:cs="Times New Roman"/>
          <w:sz w:val="24"/>
          <w:szCs w:val="24"/>
        </w:rPr>
        <w:t xml:space="preserve">заданному плану. Связь предложений в тексте с помощью </w:t>
      </w:r>
      <w:r>
        <w:rPr>
          <w:rFonts w:ascii="Times New Roman" w:hAnsi="Times New Roman" w:cs="Times New Roman"/>
          <w:sz w:val="24"/>
          <w:szCs w:val="24"/>
        </w:rPr>
        <w:t>лич</w:t>
      </w:r>
      <w:r w:rsidRPr="00F506F1">
        <w:rPr>
          <w:rFonts w:ascii="Times New Roman" w:hAnsi="Times New Roman" w:cs="Times New Roman"/>
          <w:sz w:val="24"/>
          <w:szCs w:val="24"/>
        </w:rPr>
        <w:t xml:space="preserve">ных местоимений, синонимов, союзов </w:t>
      </w:r>
      <w:r w:rsidRPr="00F506F1">
        <w:rPr>
          <w:rFonts w:ascii="Times New Roman" w:hAnsi="Times New Roman" w:cs="Times New Roman"/>
          <w:i/>
          <w:sz w:val="24"/>
          <w:szCs w:val="24"/>
        </w:rPr>
        <w:t>и</w:t>
      </w:r>
      <w:r w:rsidRPr="00F506F1">
        <w:rPr>
          <w:rFonts w:ascii="Times New Roman" w:hAnsi="Times New Roman" w:cs="Times New Roman"/>
          <w:sz w:val="24"/>
          <w:szCs w:val="24"/>
        </w:rPr>
        <w:t xml:space="preserve">, </w:t>
      </w:r>
      <w:r w:rsidRPr="00F506F1">
        <w:rPr>
          <w:rFonts w:ascii="Times New Roman" w:hAnsi="Times New Roman" w:cs="Times New Roman"/>
          <w:i/>
          <w:sz w:val="24"/>
          <w:szCs w:val="24"/>
        </w:rPr>
        <w:t>а</w:t>
      </w:r>
      <w:r w:rsidRPr="00F506F1">
        <w:rPr>
          <w:rFonts w:ascii="Times New Roman" w:hAnsi="Times New Roman" w:cs="Times New Roman"/>
          <w:sz w:val="24"/>
          <w:szCs w:val="24"/>
        </w:rPr>
        <w:t xml:space="preserve">, </w:t>
      </w:r>
      <w:r w:rsidRPr="00F506F1">
        <w:rPr>
          <w:rFonts w:ascii="Times New Roman" w:hAnsi="Times New Roman" w:cs="Times New Roman"/>
          <w:i/>
          <w:sz w:val="24"/>
          <w:szCs w:val="24"/>
        </w:rPr>
        <w:t>но</w:t>
      </w:r>
      <w:r w:rsidRPr="00F506F1">
        <w:rPr>
          <w:rFonts w:ascii="Times New Roman" w:hAnsi="Times New Roman" w:cs="Times New Roman"/>
          <w:sz w:val="24"/>
          <w:szCs w:val="24"/>
        </w:rPr>
        <w:t>. Ключевые слова</w:t>
      </w:r>
      <w:r>
        <w:rPr>
          <w:rFonts w:ascii="Times New Roman" w:hAnsi="Times New Roman" w:cs="Times New Roman"/>
          <w:sz w:val="24"/>
          <w:szCs w:val="24"/>
        </w:rPr>
        <w:t xml:space="preserve"> </w:t>
      </w:r>
      <w:r w:rsidRPr="00F506F1">
        <w:rPr>
          <w:rFonts w:ascii="Times New Roman" w:hAnsi="Times New Roman" w:cs="Times New Roman"/>
          <w:sz w:val="24"/>
          <w:szCs w:val="24"/>
        </w:rPr>
        <w:t>в тексте.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Определение  типов  текстов  (повествование,  описание,  р</w:t>
      </w:r>
      <w:r>
        <w:rPr>
          <w:rFonts w:ascii="Times New Roman" w:hAnsi="Times New Roman" w:cs="Times New Roman"/>
          <w:sz w:val="24"/>
          <w:szCs w:val="24"/>
        </w:rPr>
        <w:t>ас</w:t>
      </w:r>
      <w:r w:rsidRPr="00F506F1">
        <w:rPr>
          <w:rFonts w:ascii="Times New Roman" w:hAnsi="Times New Roman" w:cs="Times New Roman"/>
          <w:sz w:val="24"/>
          <w:szCs w:val="24"/>
        </w:rPr>
        <w:t>суждение) и создание собственных текстов заданного типа.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Жанр письма, объявления.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Изложение  текста  по  коллективно  или  самостоятельно  </w:t>
      </w:r>
      <w:r>
        <w:rPr>
          <w:rFonts w:ascii="Times New Roman" w:hAnsi="Times New Roman" w:cs="Times New Roman"/>
          <w:sz w:val="24"/>
          <w:szCs w:val="24"/>
        </w:rPr>
        <w:t>со</w:t>
      </w:r>
      <w:r w:rsidRPr="00F506F1">
        <w:rPr>
          <w:rFonts w:ascii="Times New Roman" w:hAnsi="Times New Roman" w:cs="Times New Roman"/>
          <w:sz w:val="24"/>
          <w:szCs w:val="24"/>
        </w:rPr>
        <w:t>ставленному плану.</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Изучающее, ознакомительное чтение.</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Изучение  содержания  учебного  предмета  «Русский  язык» </w:t>
      </w:r>
      <w:r w:rsidRPr="00F506F1">
        <w:rPr>
          <w:rFonts w:ascii="Times New Roman" w:hAnsi="Times New Roman" w:cs="Times New Roman"/>
          <w:b/>
          <w:bCs/>
          <w:sz w:val="24"/>
          <w:szCs w:val="24"/>
        </w:rPr>
        <w:t xml:space="preserve">в третьем классе </w:t>
      </w:r>
      <w:r w:rsidRPr="00F506F1">
        <w:rPr>
          <w:rFonts w:ascii="Times New Roman" w:hAnsi="Times New Roman" w:cs="Times New Roman"/>
          <w:sz w:val="24"/>
          <w:szCs w:val="24"/>
        </w:rPr>
        <w:t>способствует освоению ряда универсальных учебных действий.</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b/>
          <w:bCs/>
          <w:sz w:val="24"/>
          <w:szCs w:val="24"/>
        </w:rPr>
        <w:t>Познавательные универсальные учебные действия: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Базовые логические действия</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сравнивать грамматические признаки разных частей речи;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сравнивать тему и основную мысль текста;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сравнивать типы текстов (повествование, описание, рас­</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суждение); сравнивать прямое и переносное значение слова;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группировать слова на основании того, какой частью речи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они являются;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объединять имена существительные в группы по опр</w:t>
      </w:r>
      <w:r>
        <w:rPr>
          <w:rFonts w:ascii="Times New Roman" w:hAnsi="Times New Roman" w:cs="Times New Roman"/>
          <w:sz w:val="24"/>
          <w:szCs w:val="24"/>
        </w:rPr>
        <w:t>еде</w:t>
      </w:r>
      <w:r w:rsidRPr="00F506F1">
        <w:rPr>
          <w:rFonts w:ascii="Times New Roman" w:hAnsi="Times New Roman" w:cs="Times New Roman"/>
          <w:sz w:val="24"/>
          <w:szCs w:val="24"/>
        </w:rPr>
        <w:t>лённому признаку (например, род или число);</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определять  существенный  признак  для  классификации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звуков, предложений;</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устанавливать при помощи смысловых (синтаксических)</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lastRenderedPageBreak/>
        <w:t>вопросов связи между словами в предложении;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Базовые исследовательские действия</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определять разрыв между реальным и желательным к</w:t>
      </w:r>
      <w:r>
        <w:rPr>
          <w:rFonts w:ascii="Times New Roman" w:hAnsi="Times New Roman" w:cs="Times New Roman"/>
          <w:sz w:val="24"/>
          <w:szCs w:val="24"/>
        </w:rPr>
        <w:t>аче</w:t>
      </w:r>
      <w:r w:rsidRPr="00F506F1">
        <w:rPr>
          <w:rFonts w:ascii="Times New Roman" w:hAnsi="Times New Roman" w:cs="Times New Roman"/>
          <w:sz w:val="24"/>
          <w:szCs w:val="24"/>
        </w:rPr>
        <w:t>ством текста на основе предложенных учителем критериев;</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с помощью учителя формулировать цель, планировать </w:t>
      </w:r>
      <w:r>
        <w:rPr>
          <w:rFonts w:ascii="Times New Roman" w:hAnsi="Times New Roman" w:cs="Times New Roman"/>
          <w:sz w:val="24"/>
          <w:szCs w:val="24"/>
        </w:rPr>
        <w:t>из</w:t>
      </w:r>
      <w:r w:rsidRPr="00F506F1">
        <w:rPr>
          <w:rFonts w:ascii="Times New Roman" w:hAnsi="Times New Roman" w:cs="Times New Roman"/>
          <w:sz w:val="24"/>
          <w:szCs w:val="24"/>
        </w:rPr>
        <w:t>менения текста;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высказывать предположение в процессе наблюдения за языковым материалом;</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проводить по предложенному плану несложное </w:t>
      </w:r>
      <w:r>
        <w:rPr>
          <w:rFonts w:ascii="Times New Roman" w:hAnsi="Times New Roman" w:cs="Times New Roman"/>
          <w:sz w:val="24"/>
          <w:szCs w:val="24"/>
        </w:rPr>
        <w:t>лингви</w:t>
      </w:r>
      <w:r w:rsidRPr="00F506F1">
        <w:rPr>
          <w:rFonts w:ascii="Times New Roman" w:hAnsi="Times New Roman" w:cs="Times New Roman"/>
          <w:sz w:val="24"/>
          <w:szCs w:val="24"/>
        </w:rPr>
        <w:t>стическое мини­исследование, выполнять по предложенному плану проектное задание;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формулировать выводы об особенностях каждого из трёх типов текстов, подкреплять их доказательствами на основе р</w:t>
      </w:r>
      <w:r>
        <w:rPr>
          <w:rFonts w:ascii="Times New Roman" w:hAnsi="Times New Roman" w:cs="Times New Roman"/>
          <w:sz w:val="24"/>
          <w:szCs w:val="24"/>
        </w:rPr>
        <w:t>е</w:t>
      </w:r>
      <w:r w:rsidRPr="00F506F1">
        <w:rPr>
          <w:rFonts w:ascii="Times New Roman" w:hAnsi="Times New Roman" w:cs="Times New Roman"/>
          <w:sz w:val="24"/>
          <w:szCs w:val="24"/>
        </w:rPr>
        <w:t>зультатов проведенного наблюдения;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выбирать наиболее подходящий для данной ситуации тип текста (на основе предложенных критериев).</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Работа с информацией</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выбирать источник получения информации при выпо</w:t>
      </w:r>
      <w:r>
        <w:rPr>
          <w:rFonts w:ascii="Times New Roman" w:hAnsi="Times New Roman" w:cs="Times New Roman"/>
          <w:sz w:val="24"/>
          <w:szCs w:val="24"/>
        </w:rPr>
        <w:t>лне</w:t>
      </w:r>
      <w:r w:rsidRPr="00F506F1">
        <w:rPr>
          <w:rFonts w:ascii="Times New Roman" w:hAnsi="Times New Roman" w:cs="Times New Roman"/>
          <w:sz w:val="24"/>
          <w:szCs w:val="24"/>
        </w:rPr>
        <w:t>нии мини­исследования;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анализировать текстовую, графическую, звуковую инфо</w:t>
      </w:r>
      <w:r>
        <w:rPr>
          <w:rFonts w:ascii="Times New Roman" w:hAnsi="Times New Roman" w:cs="Times New Roman"/>
          <w:sz w:val="24"/>
          <w:szCs w:val="24"/>
        </w:rPr>
        <w:t>р</w:t>
      </w:r>
      <w:r w:rsidRPr="00F506F1">
        <w:rPr>
          <w:rFonts w:ascii="Times New Roman" w:hAnsi="Times New Roman" w:cs="Times New Roman"/>
          <w:sz w:val="24"/>
          <w:szCs w:val="24"/>
        </w:rPr>
        <w:t>мацию в соответствии с учебной задачей;</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самостоятельно создавать схемы, таблицы для предст</w:t>
      </w:r>
      <w:r>
        <w:rPr>
          <w:rFonts w:ascii="Times New Roman" w:hAnsi="Times New Roman" w:cs="Times New Roman"/>
          <w:sz w:val="24"/>
          <w:szCs w:val="24"/>
        </w:rPr>
        <w:t>ав</w:t>
      </w:r>
      <w:r w:rsidRPr="00F506F1">
        <w:rPr>
          <w:rFonts w:ascii="Times New Roman" w:hAnsi="Times New Roman" w:cs="Times New Roman"/>
          <w:sz w:val="24"/>
          <w:szCs w:val="24"/>
        </w:rPr>
        <w:t>ления информации как результата наблюдения за языковыми</w:t>
      </w:r>
      <w:r>
        <w:rPr>
          <w:rFonts w:ascii="Times New Roman" w:hAnsi="Times New Roman" w:cs="Times New Roman"/>
          <w:sz w:val="24"/>
          <w:szCs w:val="24"/>
        </w:rPr>
        <w:t xml:space="preserve"> </w:t>
      </w:r>
      <w:r w:rsidRPr="00F506F1">
        <w:rPr>
          <w:rFonts w:ascii="Times New Roman" w:hAnsi="Times New Roman" w:cs="Times New Roman"/>
          <w:sz w:val="24"/>
          <w:szCs w:val="24"/>
        </w:rPr>
        <w:t>единицами.</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b/>
          <w:bCs/>
          <w:sz w:val="24"/>
          <w:szCs w:val="24"/>
        </w:rPr>
        <w:t>Коммуникативные универсальные учебные действия: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Общение</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строить  речевое  высказывание  в  соответствии  с  пост</w:t>
      </w:r>
      <w:r>
        <w:rPr>
          <w:rFonts w:ascii="Times New Roman" w:hAnsi="Times New Roman" w:cs="Times New Roman"/>
          <w:sz w:val="24"/>
          <w:szCs w:val="24"/>
        </w:rPr>
        <w:t>ав</w:t>
      </w:r>
      <w:r w:rsidRPr="00F506F1">
        <w:rPr>
          <w:rFonts w:ascii="Times New Roman" w:hAnsi="Times New Roman" w:cs="Times New Roman"/>
          <w:sz w:val="24"/>
          <w:szCs w:val="24"/>
        </w:rPr>
        <w:t>ленной задачей;</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создавать  устные  и  письменные  тексты  (описание,  р</w:t>
      </w:r>
      <w:r>
        <w:rPr>
          <w:rFonts w:ascii="Times New Roman" w:hAnsi="Times New Roman" w:cs="Times New Roman"/>
          <w:sz w:val="24"/>
          <w:szCs w:val="24"/>
        </w:rPr>
        <w:t>ас</w:t>
      </w:r>
      <w:r w:rsidRPr="00F506F1">
        <w:rPr>
          <w:rFonts w:ascii="Times New Roman" w:hAnsi="Times New Roman" w:cs="Times New Roman"/>
          <w:sz w:val="24"/>
          <w:szCs w:val="24"/>
        </w:rPr>
        <w:t>суждение, повествование);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готовить небольшие выступления о результатах  гр</w:t>
      </w:r>
      <w:r>
        <w:rPr>
          <w:rFonts w:ascii="Times New Roman" w:hAnsi="Times New Roman" w:cs="Times New Roman"/>
          <w:sz w:val="24"/>
          <w:szCs w:val="24"/>
        </w:rPr>
        <w:t>уппо</w:t>
      </w:r>
      <w:r w:rsidRPr="00F506F1">
        <w:rPr>
          <w:rFonts w:ascii="Times New Roman" w:hAnsi="Times New Roman" w:cs="Times New Roman"/>
          <w:sz w:val="24"/>
          <w:szCs w:val="24"/>
        </w:rPr>
        <w:t>вой  работы,  наблюдения,  выполненного  мини­исследов</w:t>
      </w:r>
      <w:r>
        <w:rPr>
          <w:rFonts w:ascii="Times New Roman" w:hAnsi="Times New Roman" w:cs="Times New Roman"/>
          <w:sz w:val="24"/>
          <w:szCs w:val="24"/>
        </w:rPr>
        <w:t xml:space="preserve">ания </w:t>
      </w:r>
      <w:r w:rsidRPr="00F506F1">
        <w:rPr>
          <w:rFonts w:ascii="Times New Roman" w:hAnsi="Times New Roman" w:cs="Times New Roman"/>
          <w:sz w:val="24"/>
          <w:szCs w:val="24"/>
        </w:rPr>
        <w:t>проектного задания;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создавать небольшие устные и письменные тексты, со</w:t>
      </w:r>
      <w:r>
        <w:rPr>
          <w:rFonts w:ascii="Times New Roman" w:hAnsi="Times New Roman" w:cs="Times New Roman"/>
          <w:sz w:val="24"/>
          <w:szCs w:val="24"/>
        </w:rPr>
        <w:t>дер</w:t>
      </w:r>
      <w:r w:rsidRPr="00F506F1">
        <w:rPr>
          <w:rFonts w:ascii="Times New Roman" w:hAnsi="Times New Roman" w:cs="Times New Roman"/>
          <w:sz w:val="24"/>
          <w:szCs w:val="24"/>
        </w:rPr>
        <w:t>жащие  приглашение,  просьбу,  извинение,  благодарность,  отказ, с использованием норм речевого этикета.</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b/>
          <w:bCs/>
          <w:sz w:val="24"/>
          <w:szCs w:val="24"/>
        </w:rPr>
        <w:t>Регулятивные универсальные учебные действия: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Самоорганизация</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планировать действия по решению орфографической за­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дачи; выстраивать последовательность выбранных действий.</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i/>
          <w:sz w:val="24"/>
          <w:szCs w:val="24"/>
        </w:rPr>
        <w:t>Самоконтроль</w:t>
      </w:r>
      <w:r w:rsidRPr="00F506F1">
        <w:rPr>
          <w:rFonts w:ascii="Times New Roman" w:hAnsi="Times New Roman" w:cs="Times New Roman"/>
          <w:sz w:val="24"/>
          <w:szCs w:val="24"/>
        </w:rPr>
        <w:t>:</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устанавливать  причины успеха/неудач при выполнении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заданий по русскому языку;</w:t>
      </w:r>
    </w:p>
    <w:p w:rsid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корректировать  с  помощью  учителя  свои  учебные  </w:t>
      </w:r>
      <w:r>
        <w:rPr>
          <w:rFonts w:ascii="Times New Roman" w:hAnsi="Times New Roman" w:cs="Times New Roman"/>
          <w:sz w:val="24"/>
          <w:szCs w:val="24"/>
        </w:rPr>
        <w:t>дей</w:t>
      </w:r>
      <w:r w:rsidRPr="00F506F1">
        <w:rPr>
          <w:rFonts w:ascii="Times New Roman" w:hAnsi="Times New Roman" w:cs="Times New Roman"/>
          <w:sz w:val="24"/>
          <w:szCs w:val="24"/>
        </w:rPr>
        <w:t xml:space="preserve">ствия для преодоления ошибок при выделении в слове корня </w:t>
      </w:r>
      <w:r>
        <w:rPr>
          <w:rFonts w:ascii="Times New Roman" w:hAnsi="Times New Roman" w:cs="Times New Roman"/>
          <w:sz w:val="24"/>
          <w:szCs w:val="24"/>
        </w:rPr>
        <w:t xml:space="preserve">и </w:t>
      </w:r>
      <w:r w:rsidRPr="00F506F1">
        <w:rPr>
          <w:rFonts w:ascii="Times New Roman" w:hAnsi="Times New Roman" w:cs="Times New Roman"/>
          <w:sz w:val="24"/>
          <w:szCs w:val="24"/>
        </w:rPr>
        <w:t>окончания,  при определении части речи, члена предложения</w:t>
      </w:r>
      <w:r>
        <w:rPr>
          <w:rFonts w:ascii="Times New Roman" w:hAnsi="Times New Roman" w:cs="Times New Roman"/>
          <w:sz w:val="24"/>
          <w:szCs w:val="24"/>
        </w:rPr>
        <w:t xml:space="preserve"> </w:t>
      </w:r>
      <w:r w:rsidRPr="00F506F1">
        <w:rPr>
          <w:rFonts w:ascii="Times New Roman" w:hAnsi="Times New Roman" w:cs="Times New Roman"/>
          <w:sz w:val="24"/>
          <w:szCs w:val="24"/>
        </w:rPr>
        <w:t>при списывании текстов и записи под диктовку.</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b/>
          <w:bCs/>
          <w:sz w:val="24"/>
          <w:szCs w:val="24"/>
        </w:rPr>
        <w:t>Совместная деятельность:</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  формулировать краткосрочные и долгосрочные цели </w:t>
      </w:r>
      <w:r>
        <w:rPr>
          <w:rFonts w:ascii="Times New Roman" w:hAnsi="Times New Roman" w:cs="Times New Roman"/>
          <w:sz w:val="24"/>
          <w:szCs w:val="24"/>
        </w:rPr>
        <w:t>(ин</w:t>
      </w:r>
      <w:r w:rsidRPr="00F506F1">
        <w:rPr>
          <w:rFonts w:ascii="Times New Roman" w:hAnsi="Times New Roman" w:cs="Times New Roman"/>
          <w:sz w:val="24"/>
          <w:szCs w:val="24"/>
        </w:rPr>
        <w:t>дивидуальные с учётом участия в коллективных  задачах) при</w:t>
      </w:r>
      <w:r>
        <w:rPr>
          <w:rFonts w:ascii="Times New Roman" w:hAnsi="Times New Roman" w:cs="Times New Roman"/>
          <w:sz w:val="24"/>
          <w:szCs w:val="24"/>
        </w:rPr>
        <w:t xml:space="preserve"> </w:t>
      </w:r>
      <w:r w:rsidRPr="00F506F1">
        <w:rPr>
          <w:rFonts w:ascii="Times New Roman" w:hAnsi="Times New Roman" w:cs="Times New Roman"/>
          <w:sz w:val="24"/>
          <w:szCs w:val="24"/>
        </w:rPr>
        <w:t>выполнении коллективного мини­исследования или проек</w:t>
      </w:r>
      <w:r>
        <w:rPr>
          <w:rFonts w:ascii="Times New Roman" w:hAnsi="Times New Roman" w:cs="Times New Roman"/>
          <w:sz w:val="24"/>
          <w:szCs w:val="24"/>
        </w:rPr>
        <w:t>тно</w:t>
      </w:r>
      <w:r w:rsidRPr="00F506F1">
        <w:rPr>
          <w:rFonts w:ascii="Times New Roman" w:hAnsi="Times New Roman" w:cs="Times New Roman"/>
          <w:sz w:val="24"/>
          <w:szCs w:val="24"/>
        </w:rPr>
        <w:t>го  задания на  основе  предложенного  формата планирования,</w:t>
      </w:r>
      <w:r>
        <w:rPr>
          <w:rFonts w:ascii="Times New Roman" w:hAnsi="Times New Roman" w:cs="Times New Roman"/>
          <w:sz w:val="24"/>
          <w:szCs w:val="24"/>
        </w:rPr>
        <w:t xml:space="preserve"> </w:t>
      </w:r>
      <w:r w:rsidRPr="00F506F1">
        <w:rPr>
          <w:rFonts w:ascii="Times New Roman" w:hAnsi="Times New Roman" w:cs="Times New Roman"/>
          <w:sz w:val="24"/>
          <w:szCs w:val="24"/>
        </w:rPr>
        <w:t>распределения промежуточных шагов и сроков;</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выполнять  совместные  (в  группах)  проектные  задания</w:t>
      </w:r>
      <w:r>
        <w:rPr>
          <w:rFonts w:ascii="Times New Roman" w:hAnsi="Times New Roman" w:cs="Times New Roman"/>
          <w:sz w:val="24"/>
          <w:szCs w:val="24"/>
        </w:rPr>
        <w:t xml:space="preserve"> </w:t>
      </w:r>
      <w:r w:rsidRPr="00F506F1">
        <w:rPr>
          <w:rFonts w:ascii="Times New Roman" w:hAnsi="Times New Roman" w:cs="Times New Roman"/>
          <w:sz w:val="24"/>
          <w:szCs w:val="24"/>
        </w:rPr>
        <w:t>с опорой на предложенные образцы;</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при  выполнении  совместной  деятельности  справедливо</w:t>
      </w:r>
      <w:r>
        <w:rPr>
          <w:rFonts w:ascii="Times New Roman" w:hAnsi="Times New Roman" w:cs="Times New Roman"/>
          <w:sz w:val="24"/>
          <w:szCs w:val="24"/>
        </w:rPr>
        <w:t xml:space="preserve"> </w:t>
      </w:r>
      <w:r w:rsidRPr="00F506F1">
        <w:rPr>
          <w:rFonts w:ascii="Times New Roman" w:hAnsi="Times New Roman" w:cs="Times New Roman"/>
          <w:sz w:val="24"/>
          <w:szCs w:val="24"/>
        </w:rPr>
        <w:t>распределять работу, договариваться, обсуждать процесс и р</w:t>
      </w:r>
      <w:r>
        <w:rPr>
          <w:rFonts w:ascii="Times New Roman" w:hAnsi="Times New Roman" w:cs="Times New Roman"/>
          <w:sz w:val="24"/>
          <w:szCs w:val="24"/>
        </w:rPr>
        <w:t>е</w:t>
      </w:r>
      <w:r w:rsidRPr="00F506F1">
        <w:rPr>
          <w:rFonts w:ascii="Times New Roman" w:hAnsi="Times New Roman" w:cs="Times New Roman"/>
          <w:sz w:val="24"/>
          <w:szCs w:val="24"/>
        </w:rPr>
        <w:t>зультат совместной работы;</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проявлять готовность выполнять разные роли: руково</w:t>
      </w:r>
      <w:r>
        <w:rPr>
          <w:rFonts w:ascii="Times New Roman" w:hAnsi="Times New Roman" w:cs="Times New Roman"/>
          <w:sz w:val="24"/>
          <w:szCs w:val="24"/>
        </w:rPr>
        <w:t>ди</w:t>
      </w:r>
      <w:r w:rsidRPr="00F506F1">
        <w:rPr>
          <w:rFonts w:ascii="Times New Roman" w:hAnsi="Times New Roman" w:cs="Times New Roman"/>
          <w:sz w:val="24"/>
          <w:szCs w:val="24"/>
        </w:rPr>
        <w:t>теля (лидера), подчиненного, проявлять самостоятельность, о</w:t>
      </w:r>
      <w:r>
        <w:rPr>
          <w:rFonts w:ascii="Times New Roman" w:hAnsi="Times New Roman" w:cs="Times New Roman"/>
          <w:sz w:val="24"/>
          <w:szCs w:val="24"/>
        </w:rPr>
        <w:t>р</w:t>
      </w:r>
      <w:r w:rsidRPr="00F506F1">
        <w:rPr>
          <w:rFonts w:ascii="Times New Roman" w:hAnsi="Times New Roman" w:cs="Times New Roman"/>
          <w:sz w:val="24"/>
          <w:szCs w:val="24"/>
        </w:rPr>
        <w:t>ганизованность, инициативность для достижения общего у</w:t>
      </w:r>
      <w:r>
        <w:rPr>
          <w:rFonts w:ascii="Times New Roman" w:hAnsi="Times New Roman" w:cs="Times New Roman"/>
          <w:sz w:val="24"/>
          <w:szCs w:val="24"/>
        </w:rPr>
        <w:t>спе</w:t>
      </w:r>
      <w:r w:rsidRPr="00F506F1">
        <w:rPr>
          <w:rFonts w:ascii="Times New Roman" w:hAnsi="Times New Roman" w:cs="Times New Roman"/>
          <w:sz w:val="24"/>
          <w:szCs w:val="24"/>
        </w:rPr>
        <w:t>ха деятельности.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lastRenderedPageBreak/>
        <w:t>4 КЛАСС</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Сведения о русском языке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Русский язык как язык межнационального общения. Раз­ личные методы познания языка: наблюдение, анализ, </w:t>
      </w:r>
      <w:r>
        <w:rPr>
          <w:rFonts w:ascii="Times New Roman" w:hAnsi="Times New Roman" w:cs="Times New Roman"/>
          <w:sz w:val="24"/>
          <w:szCs w:val="24"/>
        </w:rPr>
        <w:t>лингви</w:t>
      </w:r>
      <w:r w:rsidRPr="00F506F1">
        <w:rPr>
          <w:rFonts w:ascii="Times New Roman" w:hAnsi="Times New Roman" w:cs="Times New Roman"/>
          <w:sz w:val="24"/>
          <w:szCs w:val="24"/>
        </w:rPr>
        <w:t>стический эксперимент, мини­исследование, проект.</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Фонетика и графика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Характеристика, сравнение, классификация звуков вне </w:t>
      </w:r>
      <w:r>
        <w:rPr>
          <w:rFonts w:ascii="Times New Roman" w:hAnsi="Times New Roman" w:cs="Times New Roman"/>
          <w:sz w:val="24"/>
          <w:szCs w:val="24"/>
        </w:rPr>
        <w:t>сло</w:t>
      </w:r>
      <w:r w:rsidRPr="00F506F1">
        <w:rPr>
          <w:rFonts w:ascii="Times New Roman" w:hAnsi="Times New Roman" w:cs="Times New Roman"/>
          <w:sz w:val="24"/>
          <w:szCs w:val="24"/>
        </w:rPr>
        <w:t>ва и в слове по заданным параметрам. Звуко­буквенный разбор слова.</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Орфоэпия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Правильная интонация в процессе говорения и чтения. Нор­ мы произношения звуков и сочетаний звуков; удар</w:t>
      </w:r>
      <w:r>
        <w:rPr>
          <w:rFonts w:ascii="Times New Roman" w:hAnsi="Times New Roman" w:cs="Times New Roman"/>
          <w:sz w:val="24"/>
          <w:szCs w:val="24"/>
        </w:rPr>
        <w:t>ение в сло</w:t>
      </w:r>
      <w:r w:rsidRPr="00F506F1">
        <w:rPr>
          <w:rFonts w:ascii="Times New Roman" w:hAnsi="Times New Roman" w:cs="Times New Roman"/>
          <w:sz w:val="24"/>
          <w:szCs w:val="24"/>
        </w:rPr>
        <w:t>вах в соответствии с нормами современного русского литер</w:t>
      </w:r>
      <w:r>
        <w:rPr>
          <w:rFonts w:ascii="Times New Roman" w:hAnsi="Times New Roman" w:cs="Times New Roman"/>
          <w:sz w:val="24"/>
          <w:szCs w:val="24"/>
        </w:rPr>
        <w:t>атур</w:t>
      </w:r>
      <w:r w:rsidRPr="00F506F1">
        <w:rPr>
          <w:rFonts w:ascii="Times New Roman" w:hAnsi="Times New Roman" w:cs="Times New Roman"/>
          <w:sz w:val="24"/>
          <w:szCs w:val="24"/>
        </w:rPr>
        <w:t>ного языка (на ограниченном перечне слов, отрабатываемом в учебнике).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F506F1" w:rsidRPr="00F506F1" w:rsidRDefault="00F506F1" w:rsidP="00582B16">
      <w:pPr>
        <w:spacing w:after="0" w:line="240" w:lineRule="auto"/>
        <w:rPr>
          <w:rFonts w:ascii="Times New Roman" w:hAnsi="Times New Roman" w:cs="Times New Roman"/>
          <w:sz w:val="24"/>
          <w:szCs w:val="24"/>
        </w:rPr>
      </w:pP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Лексика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Повторение и продолжение работы: наблюдение за использ</w:t>
      </w:r>
      <w:r>
        <w:rPr>
          <w:rFonts w:ascii="Times New Roman" w:hAnsi="Times New Roman" w:cs="Times New Roman"/>
          <w:sz w:val="24"/>
          <w:szCs w:val="24"/>
        </w:rPr>
        <w:t>о</w:t>
      </w:r>
      <w:r w:rsidRPr="00F506F1">
        <w:rPr>
          <w:rFonts w:ascii="Times New Roman" w:hAnsi="Times New Roman" w:cs="Times New Roman"/>
          <w:sz w:val="24"/>
          <w:szCs w:val="24"/>
        </w:rPr>
        <w:t>ванием в речи синонимов, антонимов, устаревших слов (пр</w:t>
      </w:r>
      <w:r>
        <w:rPr>
          <w:rFonts w:ascii="Times New Roman" w:hAnsi="Times New Roman" w:cs="Times New Roman"/>
          <w:sz w:val="24"/>
          <w:szCs w:val="24"/>
        </w:rPr>
        <w:t>о</w:t>
      </w:r>
      <w:r w:rsidRPr="00F506F1">
        <w:rPr>
          <w:rFonts w:ascii="Times New Roman" w:hAnsi="Times New Roman" w:cs="Times New Roman"/>
          <w:sz w:val="24"/>
          <w:szCs w:val="24"/>
        </w:rPr>
        <w:t>стые случаи).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Наблюдение за использованием в речи фразеологизмов (пр</w:t>
      </w:r>
      <w:r w:rsidR="00341762">
        <w:rPr>
          <w:rFonts w:ascii="Times New Roman" w:hAnsi="Times New Roman" w:cs="Times New Roman"/>
          <w:sz w:val="24"/>
          <w:szCs w:val="24"/>
        </w:rPr>
        <w:t>о</w:t>
      </w:r>
      <w:r w:rsidRPr="00F506F1">
        <w:rPr>
          <w:rFonts w:ascii="Times New Roman" w:hAnsi="Times New Roman" w:cs="Times New Roman"/>
          <w:sz w:val="24"/>
          <w:szCs w:val="24"/>
        </w:rPr>
        <w:t>стые случаи).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Состав слова (морфемика)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w:t>
      </w:r>
      <w:r w:rsidR="00341762">
        <w:rPr>
          <w:rFonts w:ascii="Times New Roman" w:hAnsi="Times New Roman" w:cs="Times New Roman"/>
          <w:sz w:val="24"/>
          <w:szCs w:val="24"/>
        </w:rPr>
        <w:t>ф</w:t>
      </w:r>
      <w:r w:rsidRPr="00F506F1">
        <w:rPr>
          <w:rFonts w:ascii="Times New Roman" w:hAnsi="Times New Roman" w:cs="Times New Roman"/>
          <w:sz w:val="24"/>
          <w:szCs w:val="24"/>
        </w:rPr>
        <w:t>фикса (повторение изученного).</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Основа слова.</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Состав неизменяемых слов (ознакомление).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Значение наиболее употребляемых суффиксов изученных </w:t>
      </w:r>
      <w:r w:rsidR="00341762">
        <w:rPr>
          <w:rFonts w:ascii="Times New Roman" w:hAnsi="Times New Roman" w:cs="Times New Roman"/>
          <w:sz w:val="24"/>
          <w:szCs w:val="24"/>
        </w:rPr>
        <w:t>ча</w:t>
      </w:r>
      <w:r w:rsidRPr="00F506F1">
        <w:rPr>
          <w:rFonts w:ascii="Times New Roman" w:hAnsi="Times New Roman" w:cs="Times New Roman"/>
          <w:sz w:val="24"/>
          <w:szCs w:val="24"/>
        </w:rPr>
        <w:t>стей речи (ознакомление).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Морфология</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Части речи самостоятельные и служебные.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Имя  существительное.  Склонение  имён  существительных</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(кроме  существительных  на  </w:t>
      </w:r>
      <w:r w:rsidRPr="00F506F1">
        <w:rPr>
          <w:rFonts w:ascii="Times New Roman" w:hAnsi="Times New Roman" w:cs="Times New Roman"/>
          <w:b/>
          <w:bCs/>
          <w:i/>
          <w:sz w:val="24"/>
          <w:szCs w:val="24"/>
        </w:rPr>
        <w:t>-мя</w:t>
      </w:r>
      <w:r w:rsidRPr="00F506F1">
        <w:rPr>
          <w:rFonts w:ascii="Times New Roman" w:hAnsi="Times New Roman" w:cs="Times New Roman"/>
          <w:sz w:val="24"/>
          <w:szCs w:val="24"/>
        </w:rPr>
        <w:t xml:space="preserve">,  </w:t>
      </w:r>
      <w:r w:rsidRPr="00F506F1">
        <w:rPr>
          <w:rFonts w:ascii="Times New Roman" w:hAnsi="Times New Roman" w:cs="Times New Roman"/>
          <w:b/>
          <w:bCs/>
          <w:i/>
          <w:sz w:val="24"/>
          <w:szCs w:val="24"/>
        </w:rPr>
        <w:t>-ий</w:t>
      </w:r>
      <w:r w:rsidRPr="00F506F1">
        <w:rPr>
          <w:rFonts w:ascii="Times New Roman" w:hAnsi="Times New Roman" w:cs="Times New Roman"/>
          <w:sz w:val="24"/>
          <w:szCs w:val="24"/>
        </w:rPr>
        <w:t xml:space="preserve">,  </w:t>
      </w:r>
      <w:r w:rsidRPr="00F506F1">
        <w:rPr>
          <w:rFonts w:ascii="Times New Roman" w:hAnsi="Times New Roman" w:cs="Times New Roman"/>
          <w:b/>
          <w:bCs/>
          <w:i/>
          <w:sz w:val="24"/>
          <w:szCs w:val="24"/>
        </w:rPr>
        <w:t>-ие</w:t>
      </w:r>
      <w:r w:rsidRPr="00F506F1">
        <w:rPr>
          <w:rFonts w:ascii="Times New Roman" w:hAnsi="Times New Roman" w:cs="Times New Roman"/>
          <w:sz w:val="24"/>
          <w:szCs w:val="24"/>
        </w:rPr>
        <w:t xml:space="preserve">,  </w:t>
      </w:r>
      <w:r w:rsidRPr="00F506F1">
        <w:rPr>
          <w:rFonts w:ascii="Times New Roman" w:hAnsi="Times New Roman" w:cs="Times New Roman"/>
          <w:b/>
          <w:bCs/>
          <w:i/>
          <w:sz w:val="24"/>
          <w:szCs w:val="24"/>
        </w:rPr>
        <w:t>-ия</w:t>
      </w:r>
      <w:r w:rsidRPr="00F506F1">
        <w:rPr>
          <w:rFonts w:ascii="Times New Roman" w:hAnsi="Times New Roman" w:cs="Times New Roman"/>
          <w:sz w:val="24"/>
          <w:szCs w:val="24"/>
        </w:rPr>
        <w:t xml:space="preserve">;  на  </w:t>
      </w:r>
      <w:r w:rsidRPr="00F506F1">
        <w:rPr>
          <w:rFonts w:ascii="Times New Roman" w:hAnsi="Times New Roman" w:cs="Times New Roman"/>
          <w:b/>
          <w:bCs/>
          <w:i/>
          <w:sz w:val="24"/>
          <w:szCs w:val="24"/>
        </w:rPr>
        <w:t xml:space="preserve">-ья  </w:t>
      </w:r>
      <w:r w:rsidRPr="00F506F1">
        <w:rPr>
          <w:rFonts w:ascii="Times New Roman" w:hAnsi="Times New Roman" w:cs="Times New Roman"/>
          <w:sz w:val="24"/>
          <w:szCs w:val="24"/>
        </w:rPr>
        <w:t>типа</w:t>
      </w:r>
      <w:r w:rsidR="00341762">
        <w:rPr>
          <w:rFonts w:ascii="Times New Roman" w:hAnsi="Times New Roman" w:cs="Times New Roman"/>
          <w:sz w:val="24"/>
          <w:szCs w:val="24"/>
        </w:rPr>
        <w:t xml:space="preserve"> </w:t>
      </w:r>
      <w:r w:rsidRPr="00F506F1">
        <w:rPr>
          <w:rFonts w:ascii="Times New Roman" w:hAnsi="Times New Roman" w:cs="Times New Roman"/>
          <w:i/>
          <w:sz w:val="24"/>
          <w:szCs w:val="24"/>
        </w:rPr>
        <w:t>гостья</w:t>
      </w:r>
      <w:r w:rsidRPr="00F506F1">
        <w:rPr>
          <w:rFonts w:ascii="Times New Roman" w:hAnsi="Times New Roman" w:cs="Times New Roman"/>
          <w:sz w:val="24"/>
          <w:szCs w:val="24"/>
        </w:rPr>
        <w:t>, на  ­</w:t>
      </w:r>
      <w:r w:rsidRPr="00F506F1">
        <w:rPr>
          <w:rFonts w:ascii="Times New Roman" w:hAnsi="Times New Roman" w:cs="Times New Roman"/>
          <w:b/>
          <w:bCs/>
          <w:i/>
          <w:sz w:val="24"/>
          <w:szCs w:val="24"/>
        </w:rPr>
        <w:t xml:space="preserve">ье </w:t>
      </w:r>
      <w:r w:rsidRPr="00F506F1">
        <w:rPr>
          <w:rFonts w:ascii="Times New Roman" w:hAnsi="Times New Roman" w:cs="Times New Roman"/>
          <w:sz w:val="24"/>
          <w:szCs w:val="24"/>
        </w:rPr>
        <w:t xml:space="preserve">типа  </w:t>
      </w:r>
      <w:r w:rsidRPr="00F506F1">
        <w:rPr>
          <w:rFonts w:ascii="Times New Roman" w:hAnsi="Times New Roman" w:cs="Times New Roman"/>
          <w:i/>
          <w:sz w:val="24"/>
          <w:szCs w:val="24"/>
        </w:rPr>
        <w:t xml:space="preserve">ожерелье </w:t>
      </w:r>
      <w:r w:rsidRPr="00F506F1">
        <w:rPr>
          <w:rFonts w:ascii="Times New Roman" w:hAnsi="Times New Roman" w:cs="Times New Roman"/>
          <w:sz w:val="24"/>
          <w:szCs w:val="24"/>
        </w:rPr>
        <w:t>во  множественном  числе);  со</w:t>
      </w:r>
      <w:r w:rsidR="00341762">
        <w:rPr>
          <w:rFonts w:ascii="Times New Roman" w:hAnsi="Times New Roman" w:cs="Times New Roman"/>
          <w:sz w:val="24"/>
          <w:szCs w:val="24"/>
        </w:rPr>
        <w:t>б</w:t>
      </w:r>
      <w:r w:rsidRPr="00F506F1">
        <w:rPr>
          <w:rFonts w:ascii="Times New Roman" w:hAnsi="Times New Roman" w:cs="Times New Roman"/>
          <w:sz w:val="24"/>
          <w:szCs w:val="24"/>
        </w:rPr>
        <w:t xml:space="preserve">ственных имён существительных на </w:t>
      </w:r>
      <w:r w:rsidRPr="00F506F1">
        <w:rPr>
          <w:rFonts w:ascii="Times New Roman" w:hAnsi="Times New Roman" w:cs="Times New Roman"/>
          <w:b/>
          <w:bCs/>
          <w:i/>
          <w:sz w:val="24"/>
          <w:szCs w:val="24"/>
        </w:rPr>
        <w:t>-ов</w:t>
      </w:r>
      <w:r w:rsidRPr="00F506F1">
        <w:rPr>
          <w:rFonts w:ascii="Times New Roman" w:hAnsi="Times New Roman" w:cs="Times New Roman"/>
          <w:sz w:val="24"/>
          <w:szCs w:val="24"/>
        </w:rPr>
        <w:t xml:space="preserve">, </w:t>
      </w:r>
      <w:r w:rsidRPr="00F506F1">
        <w:rPr>
          <w:rFonts w:ascii="Times New Roman" w:hAnsi="Times New Roman" w:cs="Times New Roman"/>
          <w:b/>
          <w:bCs/>
          <w:i/>
          <w:sz w:val="24"/>
          <w:szCs w:val="24"/>
        </w:rPr>
        <w:t>-ин</w:t>
      </w:r>
      <w:r w:rsidRPr="00F506F1">
        <w:rPr>
          <w:rFonts w:ascii="Times New Roman" w:hAnsi="Times New Roman" w:cs="Times New Roman"/>
          <w:sz w:val="24"/>
          <w:szCs w:val="24"/>
        </w:rPr>
        <w:t xml:space="preserve">, </w:t>
      </w:r>
      <w:r w:rsidRPr="00F506F1">
        <w:rPr>
          <w:rFonts w:ascii="Times New Roman" w:hAnsi="Times New Roman" w:cs="Times New Roman"/>
          <w:b/>
          <w:bCs/>
          <w:i/>
          <w:sz w:val="24"/>
          <w:szCs w:val="24"/>
        </w:rPr>
        <w:t>-ий</w:t>
      </w:r>
      <w:r w:rsidRPr="00F506F1">
        <w:rPr>
          <w:rFonts w:ascii="Times New Roman" w:hAnsi="Times New Roman" w:cs="Times New Roman"/>
          <w:sz w:val="24"/>
          <w:szCs w:val="24"/>
        </w:rPr>
        <w:t>; имена существительные 1, 2, 3­го склонения (повторение изученного). Не­ склоняемые имена существительные (ознакомление).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Имя прилагательное. Зависимость формы имени прилаг</w:t>
      </w:r>
      <w:r w:rsidR="00341762">
        <w:rPr>
          <w:rFonts w:ascii="Times New Roman" w:hAnsi="Times New Roman" w:cs="Times New Roman"/>
          <w:sz w:val="24"/>
          <w:szCs w:val="24"/>
        </w:rPr>
        <w:t>а</w:t>
      </w:r>
      <w:r w:rsidRPr="00F506F1">
        <w:rPr>
          <w:rFonts w:ascii="Times New Roman" w:hAnsi="Times New Roman" w:cs="Times New Roman"/>
          <w:sz w:val="24"/>
          <w:szCs w:val="24"/>
        </w:rPr>
        <w:t>тельного от формы имени существительного (повторение). Склонение имён прилагательных во множественном числе.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F506F1">
        <w:rPr>
          <w:rFonts w:ascii="Times New Roman" w:hAnsi="Times New Roman" w:cs="Times New Roman"/>
          <w:sz w:val="24"/>
          <w:szCs w:val="24"/>
          <w:lang w:val="en-US"/>
        </w:rPr>
        <w:t>I</w:t>
      </w:r>
      <w:r w:rsidRPr="00F506F1">
        <w:rPr>
          <w:rFonts w:ascii="Times New Roman" w:hAnsi="Times New Roman" w:cs="Times New Roman"/>
          <w:sz w:val="24"/>
          <w:szCs w:val="24"/>
        </w:rPr>
        <w:t xml:space="preserve"> и </w:t>
      </w:r>
      <w:r w:rsidRPr="00F506F1">
        <w:rPr>
          <w:rFonts w:ascii="Times New Roman" w:hAnsi="Times New Roman" w:cs="Times New Roman"/>
          <w:sz w:val="24"/>
          <w:szCs w:val="24"/>
          <w:lang w:val="en-US"/>
        </w:rPr>
        <w:t>II</w:t>
      </w:r>
      <w:r w:rsidRPr="00F506F1">
        <w:rPr>
          <w:rFonts w:ascii="Times New Roman" w:hAnsi="Times New Roman" w:cs="Times New Roman"/>
          <w:sz w:val="24"/>
          <w:szCs w:val="24"/>
        </w:rPr>
        <w:t xml:space="preserve"> спряжения глаголов.</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Наречие (общее представление). Значение, вопросы, употр</w:t>
      </w:r>
      <w:r w:rsidR="00341762">
        <w:rPr>
          <w:rFonts w:ascii="Times New Roman" w:hAnsi="Times New Roman" w:cs="Times New Roman"/>
          <w:sz w:val="24"/>
          <w:szCs w:val="24"/>
        </w:rPr>
        <w:t>еб</w:t>
      </w:r>
      <w:r w:rsidRPr="00F506F1">
        <w:rPr>
          <w:rFonts w:ascii="Times New Roman" w:hAnsi="Times New Roman" w:cs="Times New Roman"/>
          <w:sz w:val="24"/>
          <w:szCs w:val="24"/>
        </w:rPr>
        <w:t>ление в речи.</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Предлог. Отличие предлогов от приставок (повторение).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Союз; союзы </w:t>
      </w:r>
      <w:r w:rsidRPr="00F506F1">
        <w:rPr>
          <w:rFonts w:ascii="Times New Roman" w:hAnsi="Times New Roman" w:cs="Times New Roman"/>
          <w:i/>
          <w:sz w:val="24"/>
          <w:szCs w:val="24"/>
        </w:rPr>
        <w:t>и</w:t>
      </w:r>
      <w:r w:rsidRPr="00F506F1">
        <w:rPr>
          <w:rFonts w:ascii="Times New Roman" w:hAnsi="Times New Roman" w:cs="Times New Roman"/>
          <w:sz w:val="24"/>
          <w:szCs w:val="24"/>
        </w:rPr>
        <w:t xml:space="preserve">, </w:t>
      </w:r>
      <w:r w:rsidRPr="00F506F1">
        <w:rPr>
          <w:rFonts w:ascii="Times New Roman" w:hAnsi="Times New Roman" w:cs="Times New Roman"/>
          <w:i/>
          <w:sz w:val="24"/>
          <w:szCs w:val="24"/>
        </w:rPr>
        <w:t>а</w:t>
      </w:r>
      <w:r w:rsidRPr="00F506F1">
        <w:rPr>
          <w:rFonts w:ascii="Times New Roman" w:hAnsi="Times New Roman" w:cs="Times New Roman"/>
          <w:sz w:val="24"/>
          <w:szCs w:val="24"/>
        </w:rPr>
        <w:t xml:space="preserve">, </w:t>
      </w:r>
      <w:r w:rsidRPr="00F506F1">
        <w:rPr>
          <w:rFonts w:ascii="Times New Roman" w:hAnsi="Times New Roman" w:cs="Times New Roman"/>
          <w:i/>
          <w:sz w:val="24"/>
          <w:szCs w:val="24"/>
        </w:rPr>
        <w:t xml:space="preserve">но </w:t>
      </w:r>
      <w:r w:rsidRPr="00F506F1">
        <w:rPr>
          <w:rFonts w:ascii="Times New Roman" w:hAnsi="Times New Roman" w:cs="Times New Roman"/>
          <w:sz w:val="24"/>
          <w:szCs w:val="24"/>
        </w:rPr>
        <w:t>в простых и сложных предложениях.</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 xml:space="preserve">Частица </w:t>
      </w:r>
      <w:r w:rsidRPr="00F506F1">
        <w:rPr>
          <w:rFonts w:ascii="Times New Roman" w:hAnsi="Times New Roman" w:cs="Times New Roman"/>
          <w:i/>
          <w:sz w:val="24"/>
          <w:szCs w:val="24"/>
        </w:rPr>
        <w:t>не</w:t>
      </w:r>
      <w:r w:rsidRPr="00F506F1">
        <w:rPr>
          <w:rFonts w:ascii="Times New Roman" w:hAnsi="Times New Roman" w:cs="Times New Roman"/>
          <w:sz w:val="24"/>
          <w:szCs w:val="24"/>
        </w:rPr>
        <w:t>, её значение (повторение).</w:t>
      </w:r>
    </w:p>
    <w:p w:rsidR="00F506F1" w:rsidRP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Синтаксис</w:t>
      </w:r>
    </w:p>
    <w:p w:rsidR="00F506F1" w:rsidRDefault="00F506F1" w:rsidP="00582B16">
      <w:pPr>
        <w:spacing w:after="0" w:line="240" w:lineRule="auto"/>
        <w:rPr>
          <w:rFonts w:ascii="Times New Roman" w:hAnsi="Times New Roman" w:cs="Times New Roman"/>
          <w:sz w:val="24"/>
          <w:szCs w:val="24"/>
        </w:rPr>
      </w:pPr>
      <w:r w:rsidRPr="00F506F1">
        <w:rPr>
          <w:rFonts w:ascii="Times New Roman" w:hAnsi="Times New Roman" w:cs="Times New Roman"/>
          <w:sz w:val="24"/>
          <w:szCs w:val="24"/>
        </w:rPr>
        <w:t>Слово, сочетание слов (словосочетание) и предложение, о</w:t>
      </w:r>
      <w:r w:rsidR="00341762">
        <w:rPr>
          <w:rFonts w:ascii="Times New Roman" w:hAnsi="Times New Roman" w:cs="Times New Roman"/>
          <w:sz w:val="24"/>
          <w:szCs w:val="24"/>
        </w:rPr>
        <w:t>соз</w:t>
      </w:r>
      <w:r w:rsidRPr="00F506F1">
        <w:rPr>
          <w:rFonts w:ascii="Times New Roman" w:hAnsi="Times New Roman" w:cs="Times New Roman"/>
          <w:sz w:val="24"/>
          <w:szCs w:val="24"/>
        </w:rPr>
        <w:t xml:space="preserve">нание их сходства и различий; виды предложений по цели </w:t>
      </w:r>
      <w:r w:rsidR="00341762">
        <w:rPr>
          <w:rFonts w:ascii="Times New Roman" w:hAnsi="Times New Roman" w:cs="Times New Roman"/>
          <w:sz w:val="24"/>
          <w:szCs w:val="24"/>
        </w:rPr>
        <w:t>вы</w:t>
      </w:r>
      <w:r w:rsidRPr="00F506F1">
        <w:rPr>
          <w:rFonts w:ascii="Times New Roman" w:hAnsi="Times New Roman" w:cs="Times New Roman"/>
          <w:sz w:val="24"/>
          <w:szCs w:val="24"/>
        </w:rPr>
        <w:t>сказывания (повествовательные, вопросительные и побуди­ тельные); виды предложений по эмоциональной окраске (во</w:t>
      </w:r>
      <w:r w:rsidR="00341762">
        <w:rPr>
          <w:rFonts w:ascii="Times New Roman" w:hAnsi="Times New Roman" w:cs="Times New Roman"/>
          <w:sz w:val="24"/>
          <w:szCs w:val="24"/>
        </w:rPr>
        <w:t>с</w:t>
      </w:r>
      <w:r w:rsidRPr="00F506F1">
        <w:rPr>
          <w:rFonts w:ascii="Times New Roman" w:hAnsi="Times New Roman" w:cs="Times New Roman"/>
          <w:sz w:val="24"/>
          <w:szCs w:val="24"/>
        </w:rPr>
        <w:t>клицательные и невосклицательные); связь между словами в словосочетании и предложении (при помощи смысловых вопр</w:t>
      </w:r>
      <w:r w:rsidR="00341762">
        <w:rPr>
          <w:rFonts w:ascii="Times New Roman" w:hAnsi="Times New Roman" w:cs="Times New Roman"/>
          <w:sz w:val="24"/>
          <w:szCs w:val="24"/>
        </w:rPr>
        <w:t>о</w:t>
      </w:r>
      <w:r w:rsidRPr="00F506F1">
        <w:rPr>
          <w:rFonts w:ascii="Times New Roman" w:hAnsi="Times New Roman" w:cs="Times New Roman"/>
          <w:sz w:val="24"/>
          <w:szCs w:val="24"/>
        </w:rPr>
        <w:t>сов); распространённые и нераспространённые предложения (повторение изученного).</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Предложения с однородными членами: без союзов, с союзами </w:t>
      </w:r>
      <w:r w:rsidRPr="00341762">
        <w:rPr>
          <w:rFonts w:ascii="Times New Roman" w:hAnsi="Times New Roman" w:cs="Times New Roman"/>
          <w:i/>
          <w:sz w:val="24"/>
          <w:szCs w:val="24"/>
        </w:rPr>
        <w:t>а</w:t>
      </w:r>
      <w:r w:rsidRPr="00341762">
        <w:rPr>
          <w:rFonts w:ascii="Times New Roman" w:hAnsi="Times New Roman" w:cs="Times New Roman"/>
          <w:sz w:val="24"/>
          <w:szCs w:val="24"/>
        </w:rPr>
        <w:t xml:space="preserve">, </w:t>
      </w:r>
      <w:r w:rsidRPr="00341762">
        <w:rPr>
          <w:rFonts w:ascii="Times New Roman" w:hAnsi="Times New Roman" w:cs="Times New Roman"/>
          <w:i/>
          <w:sz w:val="24"/>
          <w:szCs w:val="24"/>
        </w:rPr>
        <w:t>но</w:t>
      </w:r>
      <w:r w:rsidRPr="00341762">
        <w:rPr>
          <w:rFonts w:ascii="Times New Roman" w:hAnsi="Times New Roman" w:cs="Times New Roman"/>
          <w:sz w:val="24"/>
          <w:szCs w:val="24"/>
        </w:rPr>
        <w:t xml:space="preserve">, с одиночным союзом </w:t>
      </w:r>
      <w:r w:rsidRPr="00341762">
        <w:rPr>
          <w:rFonts w:ascii="Times New Roman" w:hAnsi="Times New Roman" w:cs="Times New Roman"/>
          <w:i/>
          <w:sz w:val="24"/>
          <w:szCs w:val="24"/>
        </w:rPr>
        <w:t>и</w:t>
      </w:r>
      <w:r w:rsidRPr="00341762">
        <w:rPr>
          <w:rFonts w:ascii="Times New Roman" w:hAnsi="Times New Roman" w:cs="Times New Roman"/>
          <w:sz w:val="24"/>
          <w:szCs w:val="24"/>
        </w:rPr>
        <w:t>. Интонация перечисления в пр</w:t>
      </w:r>
      <w:r>
        <w:rPr>
          <w:rFonts w:ascii="Times New Roman" w:hAnsi="Times New Roman" w:cs="Times New Roman"/>
          <w:sz w:val="24"/>
          <w:szCs w:val="24"/>
        </w:rPr>
        <w:t>ед</w:t>
      </w:r>
      <w:r w:rsidRPr="00341762">
        <w:rPr>
          <w:rFonts w:ascii="Times New Roman" w:hAnsi="Times New Roman" w:cs="Times New Roman"/>
          <w:sz w:val="24"/>
          <w:szCs w:val="24"/>
        </w:rPr>
        <w:t>ложениях с однородными членами.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lastRenderedPageBreak/>
        <w:t xml:space="preserve">Простое и сложное предложение (ознакомление). Сложные предложения: сложносочинённые с союзами </w:t>
      </w:r>
      <w:r w:rsidRPr="00341762">
        <w:rPr>
          <w:rFonts w:ascii="Times New Roman" w:hAnsi="Times New Roman" w:cs="Times New Roman"/>
          <w:i/>
          <w:sz w:val="24"/>
          <w:szCs w:val="24"/>
        </w:rPr>
        <w:t>и, а, но</w:t>
      </w:r>
      <w:r w:rsidRPr="00341762">
        <w:rPr>
          <w:rFonts w:ascii="Times New Roman" w:hAnsi="Times New Roman" w:cs="Times New Roman"/>
          <w:sz w:val="24"/>
          <w:szCs w:val="24"/>
        </w:rPr>
        <w:t>; бе</w:t>
      </w:r>
      <w:r>
        <w:rPr>
          <w:rFonts w:ascii="Times New Roman" w:hAnsi="Times New Roman" w:cs="Times New Roman"/>
          <w:sz w:val="24"/>
          <w:szCs w:val="24"/>
        </w:rPr>
        <w:t>ссоюз</w:t>
      </w:r>
      <w:r w:rsidRPr="00341762">
        <w:rPr>
          <w:rFonts w:ascii="Times New Roman" w:hAnsi="Times New Roman" w:cs="Times New Roman"/>
          <w:sz w:val="24"/>
          <w:szCs w:val="24"/>
        </w:rPr>
        <w:t>ные сложные предложения (без называния терминов).</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Орфография и пунктуация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w:t>
      </w:r>
      <w:r>
        <w:rPr>
          <w:rFonts w:ascii="Times New Roman" w:hAnsi="Times New Roman" w:cs="Times New Roman"/>
          <w:sz w:val="24"/>
          <w:szCs w:val="24"/>
        </w:rPr>
        <w:t>о</w:t>
      </w:r>
      <w:r w:rsidRPr="00341762">
        <w:rPr>
          <w:rFonts w:ascii="Times New Roman" w:hAnsi="Times New Roman" w:cs="Times New Roman"/>
          <w:sz w:val="24"/>
          <w:szCs w:val="24"/>
        </w:rPr>
        <w:t>граммы в слове; контроль при проверке собственных и пр</w:t>
      </w:r>
      <w:r>
        <w:rPr>
          <w:rFonts w:ascii="Times New Roman" w:hAnsi="Times New Roman" w:cs="Times New Roman"/>
          <w:sz w:val="24"/>
          <w:szCs w:val="24"/>
        </w:rPr>
        <w:t>едло</w:t>
      </w:r>
      <w:r w:rsidRPr="00341762">
        <w:rPr>
          <w:rFonts w:ascii="Times New Roman" w:hAnsi="Times New Roman" w:cs="Times New Roman"/>
          <w:sz w:val="24"/>
          <w:szCs w:val="24"/>
        </w:rPr>
        <w:t>женных текстов (повторение и применение на новом орфогр</w:t>
      </w:r>
      <w:r>
        <w:rPr>
          <w:rFonts w:ascii="Times New Roman" w:hAnsi="Times New Roman" w:cs="Times New Roman"/>
          <w:sz w:val="24"/>
          <w:szCs w:val="24"/>
        </w:rPr>
        <w:t>а</w:t>
      </w:r>
      <w:r w:rsidRPr="00341762">
        <w:rPr>
          <w:rFonts w:ascii="Times New Roman" w:hAnsi="Times New Roman" w:cs="Times New Roman"/>
          <w:sz w:val="24"/>
          <w:szCs w:val="24"/>
        </w:rPr>
        <w:t>фическом материале).</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Использование орфографического словаря для определения</w:t>
      </w:r>
      <w:r>
        <w:rPr>
          <w:rFonts w:ascii="Times New Roman" w:hAnsi="Times New Roman" w:cs="Times New Roman"/>
          <w:sz w:val="24"/>
          <w:szCs w:val="24"/>
        </w:rPr>
        <w:t xml:space="preserve"> </w:t>
      </w:r>
      <w:r w:rsidRPr="00341762">
        <w:rPr>
          <w:rFonts w:ascii="Times New Roman" w:hAnsi="Times New Roman" w:cs="Times New Roman"/>
          <w:sz w:val="24"/>
          <w:szCs w:val="24"/>
        </w:rPr>
        <w:t>(уточнения) написания слова.</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Правила правописания и их применение:</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••безударные   падежные   окончания   имён   существительных</w:t>
      </w:r>
      <w:r>
        <w:rPr>
          <w:rFonts w:ascii="Times New Roman" w:hAnsi="Times New Roman" w:cs="Times New Roman"/>
          <w:sz w:val="24"/>
          <w:szCs w:val="24"/>
        </w:rPr>
        <w:t xml:space="preserve"> </w:t>
      </w:r>
      <w:r w:rsidRPr="00341762">
        <w:rPr>
          <w:rFonts w:ascii="Times New Roman" w:hAnsi="Times New Roman" w:cs="Times New Roman"/>
          <w:sz w:val="24"/>
          <w:szCs w:val="24"/>
        </w:rPr>
        <w:t xml:space="preserve">(кроме существительных на </w:t>
      </w:r>
      <w:r w:rsidRPr="00341762">
        <w:rPr>
          <w:rFonts w:ascii="Times New Roman" w:hAnsi="Times New Roman" w:cs="Times New Roman"/>
          <w:b/>
          <w:bCs/>
          <w:i/>
          <w:sz w:val="24"/>
          <w:szCs w:val="24"/>
        </w:rPr>
        <w:t>-мя</w:t>
      </w:r>
      <w:r w:rsidRPr="00341762">
        <w:rPr>
          <w:rFonts w:ascii="Times New Roman" w:hAnsi="Times New Roman" w:cs="Times New Roman"/>
          <w:sz w:val="24"/>
          <w:szCs w:val="24"/>
        </w:rPr>
        <w:t xml:space="preserve">, </w:t>
      </w:r>
      <w:r w:rsidRPr="00341762">
        <w:rPr>
          <w:rFonts w:ascii="Times New Roman" w:hAnsi="Times New Roman" w:cs="Times New Roman"/>
          <w:b/>
          <w:bCs/>
          <w:i/>
          <w:sz w:val="24"/>
          <w:szCs w:val="24"/>
        </w:rPr>
        <w:t>-ий</w:t>
      </w:r>
      <w:r w:rsidRPr="00341762">
        <w:rPr>
          <w:rFonts w:ascii="Times New Roman" w:hAnsi="Times New Roman" w:cs="Times New Roman"/>
          <w:sz w:val="24"/>
          <w:szCs w:val="24"/>
        </w:rPr>
        <w:t xml:space="preserve">, </w:t>
      </w:r>
      <w:r w:rsidRPr="00341762">
        <w:rPr>
          <w:rFonts w:ascii="Times New Roman" w:hAnsi="Times New Roman" w:cs="Times New Roman"/>
          <w:b/>
          <w:bCs/>
          <w:i/>
          <w:sz w:val="24"/>
          <w:szCs w:val="24"/>
        </w:rPr>
        <w:t>-ие</w:t>
      </w:r>
      <w:r w:rsidRPr="00341762">
        <w:rPr>
          <w:rFonts w:ascii="Times New Roman" w:hAnsi="Times New Roman" w:cs="Times New Roman"/>
          <w:sz w:val="24"/>
          <w:szCs w:val="24"/>
        </w:rPr>
        <w:t xml:space="preserve">, </w:t>
      </w:r>
      <w:r w:rsidRPr="00341762">
        <w:rPr>
          <w:rFonts w:ascii="Times New Roman" w:hAnsi="Times New Roman" w:cs="Times New Roman"/>
          <w:b/>
          <w:bCs/>
          <w:i/>
          <w:sz w:val="24"/>
          <w:szCs w:val="24"/>
        </w:rPr>
        <w:t>-ия</w:t>
      </w:r>
      <w:r w:rsidRPr="00341762">
        <w:rPr>
          <w:rFonts w:ascii="Times New Roman" w:hAnsi="Times New Roman" w:cs="Times New Roman"/>
          <w:sz w:val="24"/>
          <w:szCs w:val="24"/>
        </w:rPr>
        <w:t>, а также кроме</w:t>
      </w:r>
      <w:r>
        <w:rPr>
          <w:rFonts w:ascii="Times New Roman" w:hAnsi="Times New Roman" w:cs="Times New Roman"/>
          <w:sz w:val="24"/>
          <w:szCs w:val="24"/>
        </w:rPr>
        <w:t xml:space="preserve"> </w:t>
      </w:r>
      <w:r w:rsidRPr="00341762">
        <w:rPr>
          <w:rFonts w:ascii="Times New Roman" w:hAnsi="Times New Roman" w:cs="Times New Roman"/>
          <w:sz w:val="24"/>
          <w:szCs w:val="24"/>
        </w:rPr>
        <w:t xml:space="preserve">собственных имён существительных на </w:t>
      </w:r>
      <w:r w:rsidRPr="00341762">
        <w:rPr>
          <w:rFonts w:ascii="Times New Roman" w:hAnsi="Times New Roman" w:cs="Times New Roman"/>
          <w:b/>
          <w:bCs/>
          <w:i/>
          <w:sz w:val="24"/>
          <w:szCs w:val="24"/>
        </w:rPr>
        <w:t>-ов</w:t>
      </w:r>
      <w:r w:rsidRPr="00341762">
        <w:rPr>
          <w:rFonts w:ascii="Times New Roman" w:hAnsi="Times New Roman" w:cs="Times New Roman"/>
          <w:sz w:val="24"/>
          <w:szCs w:val="24"/>
        </w:rPr>
        <w:t xml:space="preserve">, </w:t>
      </w:r>
      <w:r w:rsidRPr="00341762">
        <w:rPr>
          <w:rFonts w:ascii="Times New Roman" w:hAnsi="Times New Roman" w:cs="Times New Roman"/>
          <w:b/>
          <w:bCs/>
          <w:i/>
          <w:sz w:val="24"/>
          <w:szCs w:val="24"/>
        </w:rPr>
        <w:t>-ин</w:t>
      </w:r>
      <w:r w:rsidRPr="00341762">
        <w:rPr>
          <w:rFonts w:ascii="Times New Roman" w:hAnsi="Times New Roman" w:cs="Times New Roman"/>
          <w:sz w:val="24"/>
          <w:szCs w:val="24"/>
        </w:rPr>
        <w:t xml:space="preserve">, </w:t>
      </w:r>
      <w:r w:rsidRPr="00341762">
        <w:rPr>
          <w:rFonts w:ascii="Times New Roman" w:hAnsi="Times New Roman" w:cs="Times New Roman"/>
          <w:b/>
          <w:bCs/>
          <w:i/>
          <w:sz w:val="24"/>
          <w:szCs w:val="24"/>
        </w:rPr>
        <w:t>-ий</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••безударные падежные окончания имён прилагательных;</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••мягкий  знак  после  шипящих  на  конце  глаголов  в  форме</w:t>
      </w:r>
      <w:r>
        <w:rPr>
          <w:rFonts w:ascii="Times New Roman" w:hAnsi="Times New Roman" w:cs="Times New Roman"/>
          <w:sz w:val="24"/>
          <w:szCs w:val="24"/>
        </w:rPr>
        <w:t xml:space="preserve"> </w:t>
      </w:r>
      <w:r w:rsidRPr="00341762">
        <w:rPr>
          <w:rFonts w:ascii="Times New Roman" w:hAnsi="Times New Roman" w:cs="Times New Roman"/>
          <w:sz w:val="24"/>
          <w:szCs w:val="24"/>
        </w:rPr>
        <w:t>2­го лица единственного числа;</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••наличие    или   отсутствие   мягкого   знака   в   глаголах   на</w:t>
      </w:r>
      <w:r>
        <w:rPr>
          <w:rFonts w:ascii="Times New Roman" w:hAnsi="Times New Roman" w:cs="Times New Roman"/>
          <w:sz w:val="24"/>
          <w:szCs w:val="24"/>
        </w:rPr>
        <w:t xml:space="preserve"> </w:t>
      </w:r>
      <w:r w:rsidRPr="00341762">
        <w:rPr>
          <w:rFonts w:ascii="Times New Roman" w:hAnsi="Times New Roman" w:cs="Times New Roman"/>
          <w:b/>
          <w:bCs/>
          <w:i/>
          <w:sz w:val="24"/>
          <w:szCs w:val="24"/>
        </w:rPr>
        <w:t xml:space="preserve">-ться </w:t>
      </w:r>
      <w:r w:rsidRPr="00341762">
        <w:rPr>
          <w:rFonts w:ascii="Times New Roman" w:hAnsi="Times New Roman" w:cs="Times New Roman"/>
          <w:sz w:val="24"/>
          <w:szCs w:val="24"/>
        </w:rPr>
        <w:t xml:space="preserve">и </w:t>
      </w:r>
      <w:r w:rsidRPr="00341762">
        <w:rPr>
          <w:rFonts w:ascii="Times New Roman" w:hAnsi="Times New Roman" w:cs="Times New Roman"/>
          <w:b/>
          <w:bCs/>
          <w:i/>
          <w:sz w:val="24"/>
          <w:szCs w:val="24"/>
        </w:rPr>
        <w:t>-тся</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••безударные личные окончания глаголов;</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••знаки препинания в предложениях с однородными членами,</w:t>
      </w:r>
      <w:r>
        <w:rPr>
          <w:rFonts w:ascii="Times New Roman" w:hAnsi="Times New Roman" w:cs="Times New Roman"/>
          <w:sz w:val="24"/>
          <w:szCs w:val="24"/>
        </w:rPr>
        <w:t xml:space="preserve"> </w:t>
      </w:r>
      <w:r w:rsidRPr="00341762">
        <w:rPr>
          <w:rFonts w:ascii="Times New Roman" w:hAnsi="Times New Roman" w:cs="Times New Roman"/>
          <w:sz w:val="24"/>
          <w:szCs w:val="24"/>
        </w:rPr>
        <w:t xml:space="preserve">соединёнными союзами </w:t>
      </w:r>
      <w:r w:rsidRPr="00341762">
        <w:rPr>
          <w:rFonts w:ascii="Times New Roman" w:hAnsi="Times New Roman" w:cs="Times New Roman"/>
          <w:i/>
          <w:sz w:val="24"/>
          <w:szCs w:val="24"/>
        </w:rPr>
        <w:t>и</w:t>
      </w:r>
      <w:r w:rsidRPr="00341762">
        <w:rPr>
          <w:rFonts w:ascii="Times New Roman" w:hAnsi="Times New Roman" w:cs="Times New Roman"/>
          <w:sz w:val="24"/>
          <w:szCs w:val="24"/>
        </w:rPr>
        <w:t xml:space="preserve">, </w:t>
      </w:r>
      <w:r w:rsidRPr="00341762">
        <w:rPr>
          <w:rFonts w:ascii="Times New Roman" w:hAnsi="Times New Roman" w:cs="Times New Roman"/>
          <w:i/>
          <w:sz w:val="24"/>
          <w:szCs w:val="24"/>
        </w:rPr>
        <w:t>а</w:t>
      </w:r>
      <w:r w:rsidRPr="00341762">
        <w:rPr>
          <w:rFonts w:ascii="Times New Roman" w:hAnsi="Times New Roman" w:cs="Times New Roman"/>
          <w:sz w:val="24"/>
          <w:szCs w:val="24"/>
        </w:rPr>
        <w:t xml:space="preserve">, </w:t>
      </w:r>
      <w:r w:rsidRPr="00341762">
        <w:rPr>
          <w:rFonts w:ascii="Times New Roman" w:hAnsi="Times New Roman" w:cs="Times New Roman"/>
          <w:i/>
          <w:sz w:val="24"/>
          <w:szCs w:val="24"/>
        </w:rPr>
        <w:t xml:space="preserve">но </w:t>
      </w:r>
      <w:r w:rsidRPr="00341762">
        <w:rPr>
          <w:rFonts w:ascii="Times New Roman" w:hAnsi="Times New Roman" w:cs="Times New Roman"/>
          <w:sz w:val="24"/>
          <w:szCs w:val="24"/>
        </w:rPr>
        <w:t>и без союзов.</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Знаки  препинания  в  сложном  предложении,  состоящем  из</w:t>
      </w:r>
      <w:r>
        <w:rPr>
          <w:rFonts w:ascii="Times New Roman" w:hAnsi="Times New Roman" w:cs="Times New Roman"/>
          <w:sz w:val="24"/>
          <w:szCs w:val="24"/>
        </w:rPr>
        <w:t xml:space="preserve"> </w:t>
      </w:r>
      <w:r w:rsidRPr="00341762">
        <w:rPr>
          <w:rFonts w:ascii="Times New Roman" w:hAnsi="Times New Roman" w:cs="Times New Roman"/>
          <w:sz w:val="24"/>
          <w:szCs w:val="24"/>
        </w:rPr>
        <w:t>двух простых (наблюдение).</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Знаки препинания в предложении с прямой речью после слов</w:t>
      </w:r>
      <w:r>
        <w:rPr>
          <w:rFonts w:ascii="Times New Roman" w:hAnsi="Times New Roman" w:cs="Times New Roman"/>
          <w:sz w:val="24"/>
          <w:szCs w:val="24"/>
        </w:rPr>
        <w:t xml:space="preserve"> </w:t>
      </w:r>
      <w:r w:rsidRPr="00341762">
        <w:rPr>
          <w:rFonts w:ascii="Times New Roman" w:hAnsi="Times New Roman" w:cs="Times New Roman"/>
          <w:sz w:val="24"/>
          <w:szCs w:val="24"/>
        </w:rPr>
        <w:t>автора (наблюдение).</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Развитие речи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Повторение и продолжение работы, начатой в предыдущих классах: ситуации устного и письменного общения </w:t>
      </w:r>
      <w:r>
        <w:rPr>
          <w:rFonts w:ascii="Times New Roman" w:hAnsi="Times New Roman" w:cs="Times New Roman"/>
          <w:sz w:val="24"/>
          <w:szCs w:val="24"/>
        </w:rPr>
        <w:t>(письмо, по</w:t>
      </w:r>
      <w:r w:rsidRPr="00341762">
        <w:rPr>
          <w:rFonts w:ascii="Times New Roman" w:hAnsi="Times New Roman" w:cs="Times New Roman"/>
          <w:sz w:val="24"/>
          <w:szCs w:val="24"/>
        </w:rPr>
        <w:t>здравительная открытка, объявление и др.); диалог; монолог; отражение темы текста или основной мысли в заголовке.</w:t>
      </w:r>
    </w:p>
    <w:p w:rsid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 ной речи.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Сочинение как вид письменной работы.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Изучающее,  ознакомительное  чтение.  Поиск  информации,</w:t>
      </w:r>
      <w:r>
        <w:rPr>
          <w:rFonts w:ascii="Times New Roman" w:hAnsi="Times New Roman" w:cs="Times New Roman"/>
          <w:sz w:val="24"/>
          <w:szCs w:val="24"/>
        </w:rPr>
        <w:t xml:space="preserve"> </w:t>
      </w:r>
      <w:r w:rsidRPr="00341762">
        <w:rPr>
          <w:rFonts w:ascii="Times New Roman" w:hAnsi="Times New Roman" w:cs="Times New Roman"/>
          <w:sz w:val="24"/>
          <w:szCs w:val="24"/>
        </w:rPr>
        <w:t xml:space="preserve">заданной в тексте в явном виде. Формулирование простых </w:t>
      </w:r>
      <w:r>
        <w:rPr>
          <w:rFonts w:ascii="Times New Roman" w:hAnsi="Times New Roman" w:cs="Times New Roman"/>
          <w:sz w:val="24"/>
          <w:szCs w:val="24"/>
        </w:rPr>
        <w:t>вы</w:t>
      </w:r>
      <w:r w:rsidRPr="00341762">
        <w:rPr>
          <w:rFonts w:ascii="Times New Roman" w:hAnsi="Times New Roman" w:cs="Times New Roman"/>
          <w:sz w:val="24"/>
          <w:szCs w:val="24"/>
        </w:rPr>
        <w:t xml:space="preserve">водов на основе информации, содержащейся  в тексте.  </w:t>
      </w:r>
      <w:r>
        <w:rPr>
          <w:rFonts w:ascii="Times New Roman" w:hAnsi="Times New Roman" w:cs="Times New Roman"/>
          <w:sz w:val="24"/>
          <w:szCs w:val="24"/>
        </w:rPr>
        <w:t>Интер</w:t>
      </w:r>
      <w:r w:rsidRPr="00341762">
        <w:rPr>
          <w:rFonts w:ascii="Times New Roman" w:hAnsi="Times New Roman" w:cs="Times New Roman"/>
          <w:sz w:val="24"/>
          <w:szCs w:val="24"/>
        </w:rPr>
        <w:t>претация и обобщение содержащейся в тексте информации.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Изучение  содержания  учебного  предмета  «Русский  язык» </w:t>
      </w:r>
      <w:r w:rsidRPr="00341762">
        <w:rPr>
          <w:rFonts w:ascii="Times New Roman" w:hAnsi="Times New Roman" w:cs="Times New Roman"/>
          <w:b/>
          <w:bCs/>
          <w:sz w:val="24"/>
          <w:szCs w:val="24"/>
        </w:rPr>
        <w:t xml:space="preserve">в четвёртом классе </w:t>
      </w:r>
      <w:r w:rsidRPr="00341762">
        <w:rPr>
          <w:rFonts w:ascii="Times New Roman" w:hAnsi="Times New Roman" w:cs="Times New Roman"/>
          <w:sz w:val="24"/>
          <w:szCs w:val="24"/>
        </w:rPr>
        <w:t>способствует освоению ряда универсальных учебных действий.</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b/>
          <w:bCs/>
          <w:sz w:val="24"/>
          <w:szCs w:val="24"/>
        </w:rPr>
        <w:t>Познавательные универсальные учебные действия: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Базовые логические действия</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устанавливать основания для сравнения слов, относящихся к разным частям речи; устанавливать основания для ср</w:t>
      </w:r>
      <w:r>
        <w:rPr>
          <w:rFonts w:ascii="Times New Roman" w:hAnsi="Times New Roman" w:cs="Times New Roman"/>
          <w:sz w:val="24"/>
          <w:szCs w:val="24"/>
        </w:rPr>
        <w:t>авне</w:t>
      </w:r>
      <w:r w:rsidRPr="00341762">
        <w:rPr>
          <w:rFonts w:ascii="Times New Roman" w:hAnsi="Times New Roman" w:cs="Times New Roman"/>
          <w:sz w:val="24"/>
          <w:szCs w:val="24"/>
        </w:rPr>
        <w:t>ния слов, относящихся к одной части речи, но отличающихся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грамматическими признаками;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группировать слова на основании того, какой частью речи</w:t>
      </w:r>
      <w:r>
        <w:rPr>
          <w:rFonts w:ascii="Times New Roman" w:hAnsi="Times New Roman" w:cs="Times New Roman"/>
          <w:sz w:val="24"/>
          <w:szCs w:val="24"/>
        </w:rPr>
        <w:t xml:space="preserve"> </w:t>
      </w:r>
      <w:r w:rsidRPr="00341762">
        <w:rPr>
          <w:rFonts w:ascii="Times New Roman" w:hAnsi="Times New Roman" w:cs="Times New Roman"/>
          <w:sz w:val="24"/>
          <w:szCs w:val="24"/>
        </w:rPr>
        <w:t>они являются;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объединять глаголы в группы по определённому признаку</w:t>
      </w:r>
      <w:r>
        <w:rPr>
          <w:rFonts w:ascii="Times New Roman" w:hAnsi="Times New Roman" w:cs="Times New Roman"/>
          <w:sz w:val="24"/>
          <w:szCs w:val="24"/>
        </w:rPr>
        <w:t xml:space="preserve"> </w:t>
      </w:r>
      <w:r w:rsidRPr="00341762">
        <w:rPr>
          <w:rFonts w:ascii="Times New Roman" w:hAnsi="Times New Roman" w:cs="Times New Roman"/>
          <w:sz w:val="24"/>
          <w:szCs w:val="24"/>
        </w:rPr>
        <w:t>(например, время, спряжение);</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объединять предложения по определённому признаку;</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классифицировать предложенные языковые единицы;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устно характеризовать  языковые  единицы по заданным</w:t>
      </w:r>
      <w:r>
        <w:rPr>
          <w:rFonts w:ascii="Times New Roman" w:hAnsi="Times New Roman" w:cs="Times New Roman"/>
          <w:sz w:val="24"/>
          <w:szCs w:val="24"/>
        </w:rPr>
        <w:t xml:space="preserve"> </w:t>
      </w:r>
      <w:r w:rsidRPr="00341762">
        <w:rPr>
          <w:rFonts w:ascii="Times New Roman" w:hAnsi="Times New Roman" w:cs="Times New Roman"/>
          <w:sz w:val="24"/>
          <w:szCs w:val="24"/>
        </w:rPr>
        <w:t>признакам;</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  ориентироваться в изученных понятиях (склонение, </w:t>
      </w:r>
      <w:r>
        <w:rPr>
          <w:rFonts w:ascii="Times New Roman" w:hAnsi="Times New Roman" w:cs="Times New Roman"/>
          <w:sz w:val="24"/>
          <w:szCs w:val="24"/>
        </w:rPr>
        <w:t>спря</w:t>
      </w:r>
      <w:r w:rsidRPr="00341762">
        <w:rPr>
          <w:rFonts w:ascii="Times New Roman" w:hAnsi="Times New Roman" w:cs="Times New Roman"/>
          <w:sz w:val="24"/>
          <w:szCs w:val="24"/>
        </w:rPr>
        <w:t>жение,  неопределённая  форма,  однородные  члены  предложения, сложное предложение) и соотносить понятие с его краткой</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характеристикой.</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Базовые исследовательские действия</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lastRenderedPageBreak/>
        <w:t>—  сравнивать несколько вариантов выполнения заданий по</w:t>
      </w:r>
      <w:r>
        <w:rPr>
          <w:rFonts w:ascii="Times New Roman" w:hAnsi="Times New Roman" w:cs="Times New Roman"/>
          <w:sz w:val="24"/>
          <w:szCs w:val="24"/>
        </w:rPr>
        <w:t xml:space="preserve"> </w:t>
      </w:r>
      <w:r w:rsidRPr="00341762">
        <w:rPr>
          <w:rFonts w:ascii="Times New Roman" w:hAnsi="Times New Roman" w:cs="Times New Roman"/>
          <w:sz w:val="24"/>
          <w:szCs w:val="24"/>
        </w:rPr>
        <w:t>русскому  языку,  выбирать  наиболее  подходящий  (на  основе</w:t>
      </w:r>
      <w:r>
        <w:rPr>
          <w:rFonts w:ascii="Times New Roman" w:hAnsi="Times New Roman" w:cs="Times New Roman"/>
          <w:sz w:val="24"/>
          <w:szCs w:val="24"/>
        </w:rPr>
        <w:t xml:space="preserve"> </w:t>
      </w:r>
      <w:r w:rsidRPr="00341762">
        <w:rPr>
          <w:rFonts w:ascii="Times New Roman" w:hAnsi="Times New Roman" w:cs="Times New Roman"/>
          <w:sz w:val="24"/>
          <w:szCs w:val="24"/>
        </w:rPr>
        <w:t>предложенных критериев);</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проводить по предложенному алгоритму различные виды</w:t>
      </w:r>
      <w:r>
        <w:rPr>
          <w:rFonts w:ascii="Times New Roman" w:hAnsi="Times New Roman" w:cs="Times New Roman"/>
          <w:sz w:val="24"/>
          <w:szCs w:val="24"/>
        </w:rPr>
        <w:t xml:space="preserve"> </w:t>
      </w:r>
      <w:r w:rsidRPr="00341762">
        <w:rPr>
          <w:rFonts w:ascii="Times New Roman" w:hAnsi="Times New Roman" w:cs="Times New Roman"/>
          <w:sz w:val="24"/>
          <w:szCs w:val="24"/>
        </w:rPr>
        <w:t>анализа   (звуко­буквенный,    морфемный,   морфологический,</w:t>
      </w:r>
      <w:r>
        <w:rPr>
          <w:rFonts w:ascii="Times New Roman" w:hAnsi="Times New Roman" w:cs="Times New Roman"/>
          <w:sz w:val="24"/>
          <w:szCs w:val="24"/>
        </w:rPr>
        <w:t xml:space="preserve"> </w:t>
      </w:r>
      <w:r w:rsidRPr="00341762">
        <w:rPr>
          <w:rFonts w:ascii="Times New Roman" w:hAnsi="Times New Roman" w:cs="Times New Roman"/>
          <w:sz w:val="24"/>
          <w:szCs w:val="24"/>
        </w:rPr>
        <w:t>синтаксический);</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формулировать выводы и подкреплять их доказательствами на основе результатов проведённого наблюдения за языковым</w:t>
      </w:r>
      <w:r>
        <w:rPr>
          <w:rFonts w:ascii="Times New Roman" w:hAnsi="Times New Roman" w:cs="Times New Roman"/>
          <w:sz w:val="24"/>
          <w:szCs w:val="24"/>
        </w:rPr>
        <w:t xml:space="preserve"> </w:t>
      </w:r>
      <w:r w:rsidRPr="00341762">
        <w:rPr>
          <w:rFonts w:ascii="Times New Roman" w:hAnsi="Times New Roman" w:cs="Times New Roman"/>
          <w:sz w:val="24"/>
          <w:szCs w:val="24"/>
        </w:rPr>
        <w:t>материалом (классификации, сравнения, мини­исследования);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выявлять недостаток информации для решения учебной</w:t>
      </w:r>
      <w:r>
        <w:rPr>
          <w:rFonts w:ascii="Times New Roman" w:hAnsi="Times New Roman" w:cs="Times New Roman"/>
          <w:sz w:val="24"/>
          <w:szCs w:val="24"/>
        </w:rPr>
        <w:t xml:space="preserve"> </w:t>
      </w:r>
      <w:r w:rsidRPr="00341762">
        <w:rPr>
          <w:rFonts w:ascii="Times New Roman" w:hAnsi="Times New Roman" w:cs="Times New Roman"/>
          <w:sz w:val="24"/>
          <w:szCs w:val="24"/>
        </w:rPr>
        <w:t>(практической) задачи на основе предложенного алгоритма;</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прогнозировать возможное развитие речевой ситуации.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Работа с информацией</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выбирать источник получения информации, работать со</w:t>
      </w:r>
      <w:r>
        <w:rPr>
          <w:rFonts w:ascii="Times New Roman" w:hAnsi="Times New Roman" w:cs="Times New Roman"/>
          <w:sz w:val="24"/>
          <w:szCs w:val="24"/>
        </w:rPr>
        <w:t xml:space="preserve"> </w:t>
      </w:r>
      <w:r w:rsidRPr="00341762">
        <w:rPr>
          <w:rFonts w:ascii="Times New Roman" w:hAnsi="Times New Roman" w:cs="Times New Roman"/>
          <w:sz w:val="24"/>
          <w:szCs w:val="24"/>
        </w:rPr>
        <w:t>словарями, справочниками в поисках информации, необхо</w:t>
      </w:r>
      <w:r>
        <w:rPr>
          <w:rFonts w:ascii="Times New Roman" w:hAnsi="Times New Roman" w:cs="Times New Roman"/>
          <w:sz w:val="24"/>
          <w:szCs w:val="24"/>
        </w:rPr>
        <w:t>ди</w:t>
      </w:r>
      <w:r w:rsidRPr="00341762">
        <w:rPr>
          <w:rFonts w:ascii="Times New Roman" w:hAnsi="Times New Roman" w:cs="Times New Roman"/>
          <w:sz w:val="24"/>
          <w:szCs w:val="24"/>
        </w:rPr>
        <w:t>мой для решения учебно­практической задачи; находить допо</w:t>
      </w:r>
      <w:r>
        <w:rPr>
          <w:rFonts w:ascii="Times New Roman" w:hAnsi="Times New Roman" w:cs="Times New Roman"/>
          <w:sz w:val="24"/>
          <w:szCs w:val="24"/>
        </w:rPr>
        <w:t>л</w:t>
      </w:r>
      <w:r w:rsidRPr="00341762">
        <w:rPr>
          <w:rFonts w:ascii="Times New Roman" w:hAnsi="Times New Roman" w:cs="Times New Roman"/>
          <w:sz w:val="24"/>
          <w:szCs w:val="24"/>
        </w:rPr>
        <w:t>нительную информацию, используя справочники и словари;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распознавать достоверную и недостоверную информацию</w:t>
      </w:r>
      <w:r>
        <w:rPr>
          <w:rFonts w:ascii="Times New Roman" w:hAnsi="Times New Roman" w:cs="Times New Roman"/>
          <w:sz w:val="24"/>
          <w:szCs w:val="24"/>
        </w:rPr>
        <w:t xml:space="preserve"> </w:t>
      </w:r>
      <w:r w:rsidRPr="00341762">
        <w:rPr>
          <w:rFonts w:ascii="Times New Roman" w:hAnsi="Times New Roman" w:cs="Times New Roman"/>
          <w:sz w:val="24"/>
          <w:szCs w:val="24"/>
        </w:rPr>
        <w:t>о языковых единицах самостоятельно или на основании пр</w:t>
      </w:r>
      <w:r>
        <w:rPr>
          <w:rFonts w:ascii="Times New Roman" w:hAnsi="Times New Roman" w:cs="Times New Roman"/>
          <w:sz w:val="24"/>
          <w:szCs w:val="24"/>
        </w:rPr>
        <w:t>ед</w:t>
      </w:r>
      <w:r w:rsidRPr="00341762">
        <w:rPr>
          <w:rFonts w:ascii="Times New Roman" w:hAnsi="Times New Roman" w:cs="Times New Roman"/>
          <w:sz w:val="24"/>
          <w:szCs w:val="24"/>
        </w:rPr>
        <w:t>ложенного учителем способа её проверки;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соблюдать с помощью взрослых (педагогических раб</w:t>
      </w:r>
      <w:r>
        <w:rPr>
          <w:rFonts w:ascii="Times New Roman" w:hAnsi="Times New Roman" w:cs="Times New Roman"/>
          <w:sz w:val="24"/>
          <w:szCs w:val="24"/>
        </w:rPr>
        <w:t>отни</w:t>
      </w:r>
      <w:r w:rsidRPr="00341762">
        <w:rPr>
          <w:rFonts w:ascii="Times New Roman" w:hAnsi="Times New Roman" w:cs="Times New Roman"/>
          <w:sz w:val="24"/>
          <w:szCs w:val="24"/>
        </w:rPr>
        <w:t>ков,  родителей  (законных  представителей)  несовершенно</w:t>
      </w:r>
      <w:r>
        <w:rPr>
          <w:rFonts w:ascii="Times New Roman" w:hAnsi="Times New Roman" w:cs="Times New Roman"/>
          <w:sz w:val="24"/>
          <w:szCs w:val="24"/>
        </w:rPr>
        <w:t>лет</w:t>
      </w:r>
      <w:r w:rsidRPr="00341762">
        <w:rPr>
          <w:rFonts w:ascii="Times New Roman" w:hAnsi="Times New Roman" w:cs="Times New Roman"/>
          <w:sz w:val="24"/>
          <w:szCs w:val="24"/>
        </w:rPr>
        <w:t>них   обучающихся)   элементарные  правила  информационной</w:t>
      </w:r>
      <w:r>
        <w:rPr>
          <w:rFonts w:ascii="Times New Roman" w:hAnsi="Times New Roman" w:cs="Times New Roman"/>
          <w:sz w:val="24"/>
          <w:szCs w:val="24"/>
        </w:rPr>
        <w:t xml:space="preserve"> </w:t>
      </w:r>
      <w:r w:rsidRPr="00341762">
        <w:rPr>
          <w:rFonts w:ascii="Times New Roman" w:hAnsi="Times New Roman" w:cs="Times New Roman"/>
          <w:sz w:val="24"/>
          <w:szCs w:val="24"/>
        </w:rPr>
        <w:t>безопасности при поиске информации в сети Интернет;</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самостоятельно создавать схемы, таблицы для предст</w:t>
      </w:r>
      <w:r>
        <w:rPr>
          <w:rFonts w:ascii="Times New Roman" w:hAnsi="Times New Roman" w:cs="Times New Roman"/>
          <w:sz w:val="24"/>
          <w:szCs w:val="24"/>
        </w:rPr>
        <w:t>ав</w:t>
      </w:r>
      <w:r w:rsidRPr="00341762">
        <w:rPr>
          <w:rFonts w:ascii="Times New Roman" w:hAnsi="Times New Roman" w:cs="Times New Roman"/>
          <w:sz w:val="24"/>
          <w:szCs w:val="24"/>
        </w:rPr>
        <w:t>ления информации.</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b/>
          <w:bCs/>
          <w:sz w:val="24"/>
          <w:szCs w:val="24"/>
        </w:rPr>
        <w:t>Коммуникативные универсальные учебные действия: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Общение</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воспринимать   и   формулировать   суждения,   выбирать</w:t>
      </w:r>
      <w:r>
        <w:rPr>
          <w:rFonts w:ascii="Times New Roman" w:hAnsi="Times New Roman" w:cs="Times New Roman"/>
          <w:sz w:val="24"/>
          <w:szCs w:val="24"/>
        </w:rPr>
        <w:t xml:space="preserve"> </w:t>
      </w:r>
      <w:r w:rsidRPr="00341762">
        <w:rPr>
          <w:rFonts w:ascii="Times New Roman" w:hAnsi="Times New Roman" w:cs="Times New Roman"/>
          <w:sz w:val="24"/>
          <w:szCs w:val="24"/>
        </w:rPr>
        <w:t>адекватные языковые средства для выражения эмоций в соответствии с целями и условиями общения в знакомой среде;</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строить устное высказывание при обосновании пр</w:t>
      </w:r>
      <w:r>
        <w:rPr>
          <w:rFonts w:ascii="Times New Roman" w:hAnsi="Times New Roman" w:cs="Times New Roman"/>
          <w:sz w:val="24"/>
          <w:szCs w:val="24"/>
        </w:rPr>
        <w:t>авиль</w:t>
      </w:r>
      <w:r w:rsidRPr="00341762">
        <w:rPr>
          <w:rFonts w:ascii="Times New Roman" w:hAnsi="Times New Roman" w:cs="Times New Roman"/>
          <w:sz w:val="24"/>
          <w:szCs w:val="24"/>
        </w:rPr>
        <w:t>ности написания, при обобщении  результатов  наблюдения за</w:t>
      </w:r>
      <w:r>
        <w:rPr>
          <w:rFonts w:ascii="Times New Roman" w:hAnsi="Times New Roman" w:cs="Times New Roman"/>
          <w:sz w:val="24"/>
          <w:szCs w:val="24"/>
        </w:rPr>
        <w:t xml:space="preserve"> </w:t>
      </w:r>
      <w:r w:rsidRPr="00341762">
        <w:rPr>
          <w:rFonts w:ascii="Times New Roman" w:hAnsi="Times New Roman" w:cs="Times New Roman"/>
          <w:sz w:val="24"/>
          <w:szCs w:val="24"/>
        </w:rPr>
        <w:t>орфографическим материалом;</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создавать  устные  и  письменные  тексты  (описание,  р</w:t>
      </w:r>
      <w:r>
        <w:rPr>
          <w:rFonts w:ascii="Times New Roman" w:hAnsi="Times New Roman" w:cs="Times New Roman"/>
          <w:sz w:val="24"/>
          <w:szCs w:val="24"/>
        </w:rPr>
        <w:t>ас</w:t>
      </w:r>
      <w:r w:rsidRPr="00341762">
        <w:rPr>
          <w:rFonts w:ascii="Times New Roman" w:hAnsi="Times New Roman" w:cs="Times New Roman"/>
          <w:sz w:val="24"/>
          <w:szCs w:val="24"/>
        </w:rPr>
        <w:t>суждение, повествование);</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готовить небольшие публичные выступления;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подбирать   иллюстративный  материал  (рисунки,   фото,</w:t>
      </w:r>
      <w:r>
        <w:rPr>
          <w:rFonts w:ascii="Times New Roman" w:hAnsi="Times New Roman" w:cs="Times New Roman"/>
          <w:sz w:val="24"/>
          <w:szCs w:val="24"/>
        </w:rPr>
        <w:t xml:space="preserve"> </w:t>
      </w:r>
      <w:r w:rsidRPr="00341762">
        <w:rPr>
          <w:rFonts w:ascii="Times New Roman" w:hAnsi="Times New Roman" w:cs="Times New Roman"/>
          <w:sz w:val="24"/>
          <w:szCs w:val="24"/>
        </w:rPr>
        <w:t>плакаты) к тексту выступления.</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b/>
          <w:bCs/>
          <w:sz w:val="24"/>
          <w:szCs w:val="24"/>
        </w:rPr>
        <w:t>Регулятивные универсальные учебные действия: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Самоорганизация</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  самостоятельно планировать действия по решению </w:t>
      </w:r>
      <w:r>
        <w:rPr>
          <w:rFonts w:ascii="Times New Roman" w:hAnsi="Times New Roman" w:cs="Times New Roman"/>
          <w:sz w:val="24"/>
          <w:szCs w:val="24"/>
        </w:rPr>
        <w:t>учеб</w:t>
      </w:r>
      <w:r w:rsidRPr="00341762">
        <w:rPr>
          <w:rFonts w:ascii="Times New Roman" w:hAnsi="Times New Roman" w:cs="Times New Roman"/>
          <w:sz w:val="24"/>
          <w:szCs w:val="24"/>
        </w:rPr>
        <w:t>ной задачи для получения результата;</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выстраивать   последовательность   выбранных   действий;</w:t>
      </w:r>
      <w:r>
        <w:rPr>
          <w:rFonts w:ascii="Times New Roman" w:hAnsi="Times New Roman" w:cs="Times New Roman"/>
          <w:sz w:val="24"/>
          <w:szCs w:val="24"/>
        </w:rPr>
        <w:t xml:space="preserve"> </w:t>
      </w:r>
      <w:r w:rsidRPr="00341762">
        <w:rPr>
          <w:rFonts w:ascii="Times New Roman" w:hAnsi="Times New Roman" w:cs="Times New Roman"/>
          <w:sz w:val="24"/>
          <w:szCs w:val="24"/>
        </w:rPr>
        <w:t>предвидеть трудности и возможные ошибки.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Самоконтроль</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контролировать процесс и результат выполнения задания,</w:t>
      </w:r>
      <w:r>
        <w:rPr>
          <w:rFonts w:ascii="Times New Roman" w:hAnsi="Times New Roman" w:cs="Times New Roman"/>
          <w:sz w:val="24"/>
          <w:szCs w:val="24"/>
        </w:rPr>
        <w:t xml:space="preserve"> </w:t>
      </w:r>
      <w:r w:rsidRPr="00341762">
        <w:rPr>
          <w:rFonts w:ascii="Times New Roman" w:hAnsi="Times New Roman" w:cs="Times New Roman"/>
          <w:sz w:val="24"/>
          <w:szCs w:val="24"/>
        </w:rPr>
        <w:t>корректировать учебные действия для преодоления ошибок;</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находить ошибки в своей и чужих работах, устанавливать</w:t>
      </w:r>
      <w:r>
        <w:rPr>
          <w:rFonts w:ascii="Times New Roman" w:hAnsi="Times New Roman" w:cs="Times New Roman"/>
          <w:sz w:val="24"/>
          <w:szCs w:val="24"/>
        </w:rPr>
        <w:t xml:space="preserve"> </w:t>
      </w:r>
      <w:r w:rsidRPr="00341762">
        <w:rPr>
          <w:rFonts w:ascii="Times New Roman" w:hAnsi="Times New Roman" w:cs="Times New Roman"/>
          <w:sz w:val="24"/>
          <w:szCs w:val="24"/>
        </w:rPr>
        <w:t>их причины;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оценивать по предложенным критериям общий результат</w:t>
      </w:r>
      <w:r>
        <w:rPr>
          <w:rFonts w:ascii="Times New Roman" w:hAnsi="Times New Roman" w:cs="Times New Roman"/>
          <w:sz w:val="24"/>
          <w:szCs w:val="24"/>
        </w:rPr>
        <w:t xml:space="preserve"> </w:t>
      </w:r>
      <w:r w:rsidRPr="00341762">
        <w:rPr>
          <w:rFonts w:ascii="Times New Roman" w:hAnsi="Times New Roman" w:cs="Times New Roman"/>
          <w:sz w:val="24"/>
          <w:szCs w:val="24"/>
        </w:rPr>
        <w:t>деятельности и свой вклад в неё;</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адекватно принимать оценку своей работы.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b/>
          <w:bCs/>
          <w:sz w:val="24"/>
          <w:szCs w:val="24"/>
        </w:rPr>
        <w:t>Совместная деятельность:</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принимать  цель  совместной  деятельности,  коллективно</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строить действия по её достижению: распределять роли, догов</w:t>
      </w:r>
      <w:r>
        <w:rPr>
          <w:rFonts w:ascii="Times New Roman" w:hAnsi="Times New Roman" w:cs="Times New Roman"/>
          <w:sz w:val="24"/>
          <w:szCs w:val="24"/>
        </w:rPr>
        <w:t>а</w:t>
      </w:r>
      <w:r w:rsidRPr="00341762">
        <w:rPr>
          <w:rFonts w:ascii="Times New Roman" w:hAnsi="Times New Roman" w:cs="Times New Roman"/>
          <w:sz w:val="24"/>
          <w:szCs w:val="24"/>
        </w:rPr>
        <w:t>риваться, обсуждать процесс и результат совместной работы;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проявлять готовность руководить, выполнять поручения,</w:t>
      </w:r>
      <w:r>
        <w:rPr>
          <w:rFonts w:ascii="Times New Roman" w:hAnsi="Times New Roman" w:cs="Times New Roman"/>
          <w:sz w:val="24"/>
          <w:szCs w:val="24"/>
        </w:rPr>
        <w:t xml:space="preserve"> </w:t>
      </w:r>
      <w:r w:rsidRPr="00341762">
        <w:rPr>
          <w:rFonts w:ascii="Times New Roman" w:hAnsi="Times New Roman" w:cs="Times New Roman"/>
          <w:sz w:val="24"/>
          <w:szCs w:val="24"/>
        </w:rPr>
        <w:t>подчиняться;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ответственно выполнять свою часть работы;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оценивать свой вклад в общий результат;</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выполнять  совместные  проектные  задания  с  опорой  на</w:t>
      </w:r>
      <w:r>
        <w:rPr>
          <w:rFonts w:ascii="Times New Roman" w:hAnsi="Times New Roman" w:cs="Times New Roman"/>
          <w:sz w:val="24"/>
          <w:szCs w:val="24"/>
        </w:rPr>
        <w:t xml:space="preserve"> </w:t>
      </w:r>
      <w:r w:rsidRPr="00341762">
        <w:rPr>
          <w:rFonts w:ascii="Times New Roman" w:hAnsi="Times New Roman" w:cs="Times New Roman"/>
          <w:sz w:val="24"/>
          <w:szCs w:val="24"/>
        </w:rPr>
        <w:t>предложенные образцы, планы, идеи.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b/>
          <w:bCs/>
          <w:sz w:val="24"/>
          <w:szCs w:val="24"/>
        </w:rPr>
        <w:lastRenderedPageBreak/>
        <w:t>ПЛАНИРУЕМЫЕ РЕЗУЛЬТАТЫ ОСВОЕНИЯ ПРОГРАММЫ УЧЕБНОГО ПРЕДМЕТА «РУССКИЙ ЯЗЫК» НА УРОВНЕ НАЧАЛЬНОГО ОБЩЕГО ОБРАЗОВАНИЯ</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ЛИЧНОСТНЫЕ РЕЗУЛЬТАТЫ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В результате изучения предмета «Русский язык» в начальной школе у обучающегося будут сформированы следующие </w:t>
      </w:r>
      <w:r>
        <w:rPr>
          <w:rFonts w:ascii="Times New Roman" w:hAnsi="Times New Roman" w:cs="Times New Roman"/>
          <w:sz w:val="24"/>
          <w:szCs w:val="24"/>
        </w:rPr>
        <w:t>лич</w:t>
      </w:r>
      <w:r w:rsidRPr="00341762">
        <w:rPr>
          <w:rFonts w:ascii="Times New Roman" w:hAnsi="Times New Roman" w:cs="Times New Roman"/>
          <w:sz w:val="24"/>
          <w:szCs w:val="24"/>
        </w:rPr>
        <w:t>ностные новообразования</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гражданско-патриотического воспитания: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становление ценностного отношения к своей Родине — России, в том числе через изучение русского языка, отражающего историю и культуру страны;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осознание своей этнокультурной и российской гражданской идентичности, понимание роли русского языка как го</w:t>
      </w:r>
      <w:r>
        <w:rPr>
          <w:rFonts w:ascii="Times New Roman" w:hAnsi="Times New Roman" w:cs="Times New Roman"/>
          <w:sz w:val="24"/>
          <w:szCs w:val="24"/>
        </w:rPr>
        <w:t>су</w:t>
      </w:r>
      <w:r w:rsidRPr="00341762">
        <w:rPr>
          <w:rFonts w:ascii="Times New Roman" w:hAnsi="Times New Roman" w:cs="Times New Roman"/>
          <w:sz w:val="24"/>
          <w:szCs w:val="24"/>
        </w:rPr>
        <w:t>дарственного языка Российской Федерации и языка межнационального общения народов России;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сопричастность к прошлому, настоящему и будущему св</w:t>
      </w:r>
      <w:r>
        <w:rPr>
          <w:rFonts w:ascii="Times New Roman" w:hAnsi="Times New Roman" w:cs="Times New Roman"/>
          <w:sz w:val="24"/>
          <w:szCs w:val="24"/>
        </w:rPr>
        <w:t>о</w:t>
      </w:r>
      <w:r w:rsidRPr="00341762">
        <w:rPr>
          <w:rFonts w:ascii="Times New Roman" w:hAnsi="Times New Roman" w:cs="Times New Roman"/>
          <w:sz w:val="24"/>
          <w:szCs w:val="24"/>
        </w:rPr>
        <w:t xml:space="preserve">ей страны и родного края, в том числе через обсуждение </w:t>
      </w:r>
      <w:r>
        <w:rPr>
          <w:rFonts w:ascii="Times New Roman" w:hAnsi="Times New Roman" w:cs="Times New Roman"/>
          <w:sz w:val="24"/>
          <w:szCs w:val="24"/>
        </w:rPr>
        <w:t>ситуа</w:t>
      </w:r>
      <w:r w:rsidRPr="00341762">
        <w:rPr>
          <w:rFonts w:ascii="Times New Roman" w:hAnsi="Times New Roman" w:cs="Times New Roman"/>
          <w:sz w:val="24"/>
          <w:szCs w:val="24"/>
        </w:rPr>
        <w:t>ций при работе с художественными произведениями;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уважение к своему и другим народам, формируемое в том числе на основе примеров из художественных произведений;</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первоначальные представления о человеке как члене о</w:t>
      </w:r>
      <w:r>
        <w:rPr>
          <w:rFonts w:ascii="Times New Roman" w:hAnsi="Times New Roman" w:cs="Times New Roman"/>
          <w:sz w:val="24"/>
          <w:szCs w:val="24"/>
        </w:rPr>
        <w:t>б</w:t>
      </w:r>
      <w:r w:rsidRPr="00341762">
        <w:rPr>
          <w:rFonts w:ascii="Times New Roman" w:hAnsi="Times New Roman" w:cs="Times New Roman"/>
          <w:sz w:val="24"/>
          <w:szCs w:val="24"/>
        </w:rPr>
        <w:t>щества, о правах и ответственности, уважении и достоинстве человека, о нравственно­этических нормах поведения и пр</w:t>
      </w:r>
      <w:r>
        <w:rPr>
          <w:rFonts w:ascii="Times New Roman" w:hAnsi="Times New Roman" w:cs="Times New Roman"/>
          <w:sz w:val="24"/>
          <w:szCs w:val="24"/>
        </w:rPr>
        <w:t>ави</w:t>
      </w:r>
      <w:r w:rsidRPr="00341762">
        <w:rPr>
          <w:rFonts w:ascii="Times New Roman" w:hAnsi="Times New Roman" w:cs="Times New Roman"/>
          <w:sz w:val="24"/>
          <w:szCs w:val="24"/>
        </w:rPr>
        <w:t>лах межличностных отношений, в том числе отражённых в художественных произведениях;</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духовно-нравственного воспитания: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признание индивидуальности каждого человека с опорой на собственный жизненный и читательский опыт;</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эстетического воспитания: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уважительное отношение и интерес к художественной культуре, восприимчивость к разным видам искусства, тр</w:t>
      </w:r>
      <w:r>
        <w:rPr>
          <w:rFonts w:ascii="Times New Roman" w:hAnsi="Times New Roman" w:cs="Times New Roman"/>
          <w:sz w:val="24"/>
          <w:szCs w:val="24"/>
        </w:rPr>
        <w:t>ади</w:t>
      </w:r>
      <w:r w:rsidRPr="00341762">
        <w:rPr>
          <w:rFonts w:ascii="Times New Roman" w:hAnsi="Times New Roman" w:cs="Times New Roman"/>
          <w:sz w:val="24"/>
          <w:szCs w:val="24"/>
        </w:rPr>
        <w:t>циям и творчеству своего и других народов;</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стремление к самовыражению в разных видах художественной деятельности, в том числе в искусстве слова; о</w:t>
      </w:r>
      <w:r>
        <w:rPr>
          <w:rFonts w:ascii="Times New Roman" w:hAnsi="Times New Roman" w:cs="Times New Roman"/>
          <w:sz w:val="24"/>
          <w:szCs w:val="24"/>
        </w:rPr>
        <w:t>созна</w:t>
      </w:r>
      <w:r w:rsidRPr="00341762">
        <w:rPr>
          <w:rFonts w:ascii="Times New Roman" w:hAnsi="Times New Roman" w:cs="Times New Roman"/>
          <w:sz w:val="24"/>
          <w:szCs w:val="24"/>
        </w:rPr>
        <w:t xml:space="preserve">ние важности русского языка как средства общения и </w:t>
      </w:r>
      <w:r>
        <w:rPr>
          <w:rFonts w:ascii="Times New Roman" w:hAnsi="Times New Roman" w:cs="Times New Roman"/>
          <w:sz w:val="24"/>
          <w:szCs w:val="24"/>
        </w:rPr>
        <w:t>самовы</w:t>
      </w:r>
      <w:r w:rsidRPr="00341762">
        <w:rPr>
          <w:rFonts w:ascii="Times New Roman" w:hAnsi="Times New Roman" w:cs="Times New Roman"/>
          <w:sz w:val="24"/>
          <w:szCs w:val="24"/>
        </w:rPr>
        <w:t>ражения;</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бережное отношение к физическому и психическому з</w:t>
      </w:r>
      <w:r>
        <w:rPr>
          <w:rFonts w:ascii="Times New Roman" w:hAnsi="Times New Roman" w:cs="Times New Roman"/>
          <w:sz w:val="24"/>
          <w:szCs w:val="24"/>
        </w:rPr>
        <w:t>до</w:t>
      </w:r>
      <w:r w:rsidRPr="00341762">
        <w:rPr>
          <w:rFonts w:ascii="Times New Roman" w:hAnsi="Times New Roman" w:cs="Times New Roman"/>
          <w:sz w:val="24"/>
          <w:szCs w:val="24"/>
        </w:rPr>
        <w:t>ровью, проявляющееся в выборе приемлемых способов речев</w:t>
      </w:r>
      <w:r>
        <w:rPr>
          <w:rFonts w:ascii="Times New Roman" w:hAnsi="Times New Roman" w:cs="Times New Roman"/>
          <w:sz w:val="24"/>
          <w:szCs w:val="24"/>
        </w:rPr>
        <w:t>о</w:t>
      </w:r>
      <w:r w:rsidRPr="00341762">
        <w:rPr>
          <w:rFonts w:ascii="Times New Roman" w:hAnsi="Times New Roman" w:cs="Times New Roman"/>
          <w:sz w:val="24"/>
          <w:szCs w:val="24"/>
        </w:rPr>
        <w:t>го самовыражения и соблюдении норм речевого этикета и пр</w:t>
      </w:r>
      <w:r>
        <w:rPr>
          <w:rFonts w:ascii="Times New Roman" w:hAnsi="Times New Roman" w:cs="Times New Roman"/>
          <w:sz w:val="24"/>
          <w:szCs w:val="24"/>
        </w:rPr>
        <w:t>а</w:t>
      </w:r>
      <w:r w:rsidRPr="00341762">
        <w:rPr>
          <w:rFonts w:ascii="Times New Roman" w:hAnsi="Times New Roman" w:cs="Times New Roman"/>
          <w:sz w:val="24"/>
          <w:szCs w:val="24"/>
        </w:rPr>
        <w:t>вил общения;</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трудового воспитания: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экологического воспитания: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бережное отношение к природе, формируемое в процессе работы с текстами;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lastRenderedPageBreak/>
        <w:t>—  неприятие действий, приносящих ей вред;</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ценности научного познания: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w:t>
      </w:r>
      <w:r>
        <w:rPr>
          <w:rFonts w:ascii="Times New Roman" w:hAnsi="Times New Roman" w:cs="Times New Roman"/>
          <w:sz w:val="24"/>
          <w:szCs w:val="24"/>
        </w:rPr>
        <w:t>тив</w:t>
      </w:r>
      <w:r w:rsidRPr="00341762">
        <w:rPr>
          <w:rFonts w:ascii="Times New Roman" w:hAnsi="Times New Roman" w:cs="Times New Roman"/>
          <w:sz w:val="24"/>
          <w:szCs w:val="24"/>
        </w:rPr>
        <w:t>ность и самостоятельность в его познании.</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МЕТАПРЕДМЕТНЫЕ РЕЗУЛЬТАТЫ</w:t>
      </w:r>
    </w:p>
    <w:p w:rsid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В результате изучения предмета «Русский язык» в начальной школе у обучающегося будут сформированы следующие </w:t>
      </w:r>
      <w:r>
        <w:rPr>
          <w:rFonts w:ascii="Times New Roman" w:hAnsi="Times New Roman" w:cs="Times New Roman"/>
          <w:b/>
          <w:bCs/>
          <w:sz w:val="24"/>
          <w:szCs w:val="24"/>
        </w:rPr>
        <w:t>позна</w:t>
      </w:r>
      <w:r w:rsidRPr="00341762">
        <w:rPr>
          <w:rFonts w:ascii="Times New Roman" w:hAnsi="Times New Roman" w:cs="Times New Roman"/>
          <w:b/>
          <w:bCs/>
          <w:sz w:val="24"/>
          <w:szCs w:val="24"/>
        </w:rPr>
        <w:t xml:space="preserve">вательные </w:t>
      </w:r>
      <w:r w:rsidRPr="00341762">
        <w:rPr>
          <w:rFonts w:ascii="Times New Roman" w:hAnsi="Times New Roman" w:cs="Times New Roman"/>
          <w:sz w:val="24"/>
          <w:szCs w:val="24"/>
        </w:rPr>
        <w:t>универ</w:t>
      </w:r>
      <w:r>
        <w:rPr>
          <w:rFonts w:ascii="Times New Roman" w:hAnsi="Times New Roman" w:cs="Times New Roman"/>
          <w:sz w:val="24"/>
          <w:szCs w:val="24"/>
        </w:rPr>
        <w:t>сальные учебные действия.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Базовые логические действия</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сравнивать различные языковые единицы (звуки, слова,</w:t>
      </w:r>
      <w:r>
        <w:rPr>
          <w:rFonts w:ascii="Times New Roman" w:hAnsi="Times New Roman" w:cs="Times New Roman"/>
          <w:sz w:val="24"/>
          <w:szCs w:val="24"/>
        </w:rPr>
        <w:t xml:space="preserve"> </w:t>
      </w:r>
      <w:r w:rsidRPr="00341762">
        <w:rPr>
          <w:rFonts w:ascii="Times New Roman" w:hAnsi="Times New Roman" w:cs="Times New Roman"/>
          <w:sz w:val="24"/>
          <w:szCs w:val="24"/>
        </w:rPr>
        <w:t>предложения, тексты), устанавливать основания для сравнения</w:t>
      </w:r>
      <w:r>
        <w:rPr>
          <w:rFonts w:ascii="Times New Roman" w:hAnsi="Times New Roman" w:cs="Times New Roman"/>
          <w:sz w:val="24"/>
          <w:szCs w:val="24"/>
        </w:rPr>
        <w:t xml:space="preserve"> </w:t>
      </w:r>
      <w:r w:rsidRPr="00341762">
        <w:rPr>
          <w:rFonts w:ascii="Times New Roman" w:hAnsi="Times New Roman" w:cs="Times New Roman"/>
          <w:sz w:val="24"/>
          <w:szCs w:val="24"/>
        </w:rPr>
        <w:t>языковых единиц (частеречная принадлежность, гр</w:t>
      </w:r>
      <w:r>
        <w:rPr>
          <w:rFonts w:ascii="Times New Roman" w:hAnsi="Times New Roman" w:cs="Times New Roman"/>
          <w:sz w:val="24"/>
          <w:szCs w:val="24"/>
        </w:rPr>
        <w:t>амматиче</w:t>
      </w:r>
      <w:r w:rsidRPr="00341762">
        <w:rPr>
          <w:rFonts w:ascii="Times New Roman" w:hAnsi="Times New Roman" w:cs="Times New Roman"/>
          <w:sz w:val="24"/>
          <w:szCs w:val="24"/>
        </w:rPr>
        <w:t xml:space="preserve">кий признак, лексическое значение и др.); устанавливать </w:t>
      </w:r>
      <w:r>
        <w:rPr>
          <w:rFonts w:ascii="Times New Roman" w:hAnsi="Times New Roman" w:cs="Times New Roman"/>
          <w:sz w:val="24"/>
          <w:szCs w:val="24"/>
        </w:rPr>
        <w:t>ана</w:t>
      </w:r>
      <w:r w:rsidRPr="00341762">
        <w:rPr>
          <w:rFonts w:ascii="Times New Roman" w:hAnsi="Times New Roman" w:cs="Times New Roman"/>
          <w:sz w:val="24"/>
          <w:szCs w:val="24"/>
        </w:rPr>
        <w:t>логии языковых единиц;</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объединять объекты (языковые единицы) по опр</w:t>
      </w:r>
      <w:r>
        <w:rPr>
          <w:rFonts w:ascii="Times New Roman" w:hAnsi="Times New Roman" w:cs="Times New Roman"/>
          <w:sz w:val="24"/>
          <w:szCs w:val="24"/>
        </w:rPr>
        <w:t>еделённо</w:t>
      </w:r>
      <w:r w:rsidRPr="00341762">
        <w:rPr>
          <w:rFonts w:ascii="Times New Roman" w:hAnsi="Times New Roman" w:cs="Times New Roman"/>
          <w:sz w:val="24"/>
          <w:szCs w:val="24"/>
        </w:rPr>
        <w:t>му признаку;</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определять  существенный  признак  для  классификации</w:t>
      </w:r>
      <w:r>
        <w:rPr>
          <w:rFonts w:ascii="Times New Roman" w:hAnsi="Times New Roman" w:cs="Times New Roman"/>
          <w:sz w:val="24"/>
          <w:szCs w:val="24"/>
        </w:rPr>
        <w:t xml:space="preserve"> </w:t>
      </w:r>
      <w:r w:rsidRPr="00341762">
        <w:rPr>
          <w:rFonts w:ascii="Times New Roman" w:hAnsi="Times New Roman" w:cs="Times New Roman"/>
          <w:sz w:val="24"/>
          <w:szCs w:val="24"/>
        </w:rPr>
        <w:t>языковых единиц (звуков, частей речи, предложений, текстов);</w:t>
      </w:r>
      <w:r>
        <w:rPr>
          <w:rFonts w:ascii="Times New Roman" w:hAnsi="Times New Roman" w:cs="Times New Roman"/>
          <w:sz w:val="24"/>
          <w:szCs w:val="24"/>
        </w:rPr>
        <w:t xml:space="preserve"> </w:t>
      </w:r>
      <w:r w:rsidRPr="00341762">
        <w:rPr>
          <w:rFonts w:ascii="Times New Roman" w:hAnsi="Times New Roman" w:cs="Times New Roman"/>
          <w:sz w:val="24"/>
          <w:szCs w:val="24"/>
        </w:rPr>
        <w:t>классифицировать языковые единицы;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находить в языковом материале закономерности и пр</w:t>
      </w:r>
      <w:r>
        <w:rPr>
          <w:rFonts w:ascii="Times New Roman" w:hAnsi="Times New Roman" w:cs="Times New Roman"/>
          <w:sz w:val="24"/>
          <w:szCs w:val="24"/>
        </w:rPr>
        <w:t>оти</w:t>
      </w:r>
      <w:r w:rsidRPr="00341762">
        <w:rPr>
          <w:rFonts w:ascii="Times New Roman" w:hAnsi="Times New Roman" w:cs="Times New Roman"/>
          <w:sz w:val="24"/>
          <w:szCs w:val="24"/>
        </w:rPr>
        <w:t>воречия на основе предложенного учителем алгоритма наб</w:t>
      </w:r>
      <w:r>
        <w:rPr>
          <w:rFonts w:ascii="Times New Roman" w:hAnsi="Times New Roman" w:cs="Times New Roman"/>
          <w:sz w:val="24"/>
          <w:szCs w:val="24"/>
        </w:rPr>
        <w:t>лю</w:t>
      </w:r>
      <w:r w:rsidRPr="00341762">
        <w:rPr>
          <w:rFonts w:ascii="Times New Roman" w:hAnsi="Times New Roman" w:cs="Times New Roman"/>
          <w:sz w:val="24"/>
          <w:szCs w:val="24"/>
        </w:rPr>
        <w:t>дения; анализировать алгоритм действий при работе с языковыми единицами, самостоятельно выделять учебные операции</w:t>
      </w:r>
      <w:r>
        <w:rPr>
          <w:rFonts w:ascii="Times New Roman" w:hAnsi="Times New Roman" w:cs="Times New Roman"/>
          <w:sz w:val="24"/>
          <w:szCs w:val="24"/>
        </w:rPr>
        <w:t xml:space="preserve"> </w:t>
      </w:r>
      <w:r w:rsidRPr="00341762">
        <w:rPr>
          <w:rFonts w:ascii="Times New Roman" w:hAnsi="Times New Roman" w:cs="Times New Roman"/>
          <w:sz w:val="24"/>
          <w:szCs w:val="24"/>
        </w:rPr>
        <w:t>при анализе языковых единиц;</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выявлять недостаток информации для решения учебной и</w:t>
      </w:r>
      <w:r>
        <w:rPr>
          <w:rFonts w:ascii="Times New Roman" w:hAnsi="Times New Roman" w:cs="Times New Roman"/>
          <w:sz w:val="24"/>
          <w:szCs w:val="24"/>
        </w:rPr>
        <w:t xml:space="preserve"> </w:t>
      </w:r>
      <w:r w:rsidRPr="00341762">
        <w:rPr>
          <w:rFonts w:ascii="Times New Roman" w:hAnsi="Times New Roman" w:cs="Times New Roman"/>
          <w:sz w:val="24"/>
          <w:szCs w:val="24"/>
        </w:rPr>
        <w:t>практической задачи на основе предложенного алгоритма, фо</w:t>
      </w:r>
      <w:r>
        <w:rPr>
          <w:rFonts w:ascii="Times New Roman" w:hAnsi="Times New Roman" w:cs="Times New Roman"/>
          <w:sz w:val="24"/>
          <w:szCs w:val="24"/>
        </w:rPr>
        <w:t>р</w:t>
      </w:r>
      <w:r w:rsidRPr="00341762">
        <w:rPr>
          <w:rFonts w:ascii="Times New Roman" w:hAnsi="Times New Roman" w:cs="Times New Roman"/>
          <w:sz w:val="24"/>
          <w:szCs w:val="24"/>
        </w:rPr>
        <w:t>мулировать запрос на дополнительную информацию;</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  устанавливать причинно­следственные связи в </w:t>
      </w:r>
      <w:r>
        <w:rPr>
          <w:rFonts w:ascii="Times New Roman" w:hAnsi="Times New Roman" w:cs="Times New Roman"/>
          <w:sz w:val="24"/>
          <w:szCs w:val="24"/>
        </w:rPr>
        <w:t xml:space="preserve">ситуация </w:t>
      </w:r>
      <w:r w:rsidRPr="00341762">
        <w:rPr>
          <w:rFonts w:ascii="Times New Roman" w:hAnsi="Times New Roman" w:cs="Times New Roman"/>
          <w:sz w:val="24"/>
          <w:szCs w:val="24"/>
        </w:rPr>
        <w:t>наблюдения за языковым материалом, делать выводы.</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Базовые исследовательские действия</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 помощью учителя формулировать цель, планировать изменения языкового объекта, речевой ситуации;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сравнивать  несколько  вариантов  выполнения  задания,</w:t>
      </w:r>
      <w:r>
        <w:rPr>
          <w:rFonts w:ascii="Times New Roman" w:hAnsi="Times New Roman" w:cs="Times New Roman"/>
          <w:sz w:val="24"/>
          <w:szCs w:val="24"/>
        </w:rPr>
        <w:t xml:space="preserve"> </w:t>
      </w:r>
      <w:r w:rsidRPr="00341762">
        <w:rPr>
          <w:rFonts w:ascii="Times New Roman" w:hAnsi="Times New Roman" w:cs="Times New Roman"/>
          <w:sz w:val="24"/>
          <w:szCs w:val="24"/>
        </w:rPr>
        <w:t>выбирать наиболее подходящий (на основе предложенных критериев);</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  проводить  по  предложенному  плану  несложное  </w:t>
      </w:r>
      <w:r>
        <w:rPr>
          <w:rFonts w:ascii="Times New Roman" w:hAnsi="Times New Roman" w:cs="Times New Roman"/>
          <w:sz w:val="24"/>
          <w:szCs w:val="24"/>
        </w:rPr>
        <w:t>лингви</w:t>
      </w:r>
      <w:r w:rsidRPr="00341762">
        <w:rPr>
          <w:rFonts w:ascii="Times New Roman" w:hAnsi="Times New Roman" w:cs="Times New Roman"/>
          <w:sz w:val="24"/>
          <w:szCs w:val="24"/>
        </w:rPr>
        <w:t>стическое  мини­исследование,  выполнять  по  предложенному</w:t>
      </w:r>
      <w:r>
        <w:rPr>
          <w:rFonts w:ascii="Times New Roman" w:hAnsi="Times New Roman" w:cs="Times New Roman"/>
          <w:sz w:val="24"/>
          <w:szCs w:val="24"/>
        </w:rPr>
        <w:t xml:space="preserve"> </w:t>
      </w:r>
      <w:r w:rsidRPr="00341762">
        <w:rPr>
          <w:rFonts w:ascii="Times New Roman" w:hAnsi="Times New Roman" w:cs="Times New Roman"/>
          <w:sz w:val="24"/>
          <w:szCs w:val="24"/>
        </w:rPr>
        <w:t>плану проектное задание;</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формулировать выводы и подкреплять их доказательств</w:t>
      </w:r>
      <w:r>
        <w:rPr>
          <w:rFonts w:ascii="Times New Roman" w:hAnsi="Times New Roman" w:cs="Times New Roman"/>
          <w:sz w:val="24"/>
          <w:szCs w:val="24"/>
        </w:rPr>
        <w:t>а</w:t>
      </w:r>
      <w:r w:rsidRPr="00341762">
        <w:rPr>
          <w:rFonts w:ascii="Times New Roman" w:hAnsi="Times New Roman" w:cs="Times New Roman"/>
          <w:sz w:val="24"/>
          <w:szCs w:val="24"/>
        </w:rPr>
        <w:t>ми на основе результатов проведённого наблюдения за языковым  материалом  (классификации,  сравнения,  исследования);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формулировать с помощью учителя вопросы в процессе анализа</w:t>
      </w:r>
      <w:r>
        <w:rPr>
          <w:rFonts w:ascii="Times New Roman" w:hAnsi="Times New Roman" w:cs="Times New Roman"/>
          <w:sz w:val="24"/>
          <w:szCs w:val="24"/>
        </w:rPr>
        <w:t xml:space="preserve"> </w:t>
      </w:r>
      <w:r w:rsidRPr="00341762">
        <w:rPr>
          <w:rFonts w:ascii="Times New Roman" w:hAnsi="Times New Roman" w:cs="Times New Roman"/>
          <w:sz w:val="24"/>
          <w:szCs w:val="24"/>
        </w:rPr>
        <w:t>предложенного языкового материала;</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прогнозировать возможное развитие процессов, событий</w:t>
      </w:r>
      <w:r>
        <w:rPr>
          <w:rFonts w:ascii="Times New Roman" w:hAnsi="Times New Roman" w:cs="Times New Roman"/>
          <w:sz w:val="24"/>
          <w:szCs w:val="24"/>
        </w:rPr>
        <w:t xml:space="preserve"> </w:t>
      </w:r>
      <w:r w:rsidRPr="00341762">
        <w:rPr>
          <w:rFonts w:ascii="Times New Roman" w:hAnsi="Times New Roman" w:cs="Times New Roman"/>
          <w:sz w:val="24"/>
          <w:szCs w:val="24"/>
        </w:rPr>
        <w:t>и их последствия в аналогичных или сходных ситуациях.</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Работа с информацией</w:t>
      </w:r>
      <w:r w:rsidRPr="00341762">
        <w:rPr>
          <w:rFonts w:ascii="Times New Roman" w:hAnsi="Times New Roman" w:cs="Times New Roman"/>
          <w:sz w:val="24"/>
          <w:szCs w:val="24"/>
        </w:rPr>
        <w:t>:</w:t>
      </w:r>
    </w:p>
    <w:p w:rsid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выбирать   источник   получения   информации:   нужный</w:t>
      </w:r>
      <w:r>
        <w:rPr>
          <w:rFonts w:ascii="Times New Roman" w:hAnsi="Times New Roman" w:cs="Times New Roman"/>
          <w:sz w:val="24"/>
          <w:szCs w:val="24"/>
        </w:rPr>
        <w:t xml:space="preserve"> </w:t>
      </w:r>
      <w:r w:rsidRPr="00341762">
        <w:rPr>
          <w:rFonts w:ascii="Times New Roman" w:hAnsi="Times New Roman" w:cs="Times New Roman"/>
          <w:sz w:val="24"/>
          <w:szCs w:val="24"/>
        </w:rPr>
        <w:t>словарь для получения запрашиваемой информации, для уточнения;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согласно заданному алгоритму находить представленную в явном виде информацию в предложенном источнике: в слова­ рях, справочниках;</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соблюдать с помощью взрослых (педагогических работни­ ков, родителей, законных п</w:t>
      </w:r>
      <w:r w:rsidR="0028789D">
        <w:rPr>
          <w:rFonts w:ascii="Times New Roman" w:hAnsi="Times New Roman" w:cs="Times New Roman"/>
          <w:sz w:val="24"/>
          <w:szCs w:val="24"/>
        </w:rPr>
        <w:t>редставителей) правила информа</w:t>
      </w:r>
      <w:r w:rsidRPr="00341762">
        <w:rPr>
          <w:rFonts w:ascii="Times New Roman" w:hAnsi="Times New Roman" w:cs="Times New Roman"/>
          <w:sz w:val="24"/>
          <w:szCs w:val="24"/>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lastRenderedPageBreak/>
        <w:t>— анализировать и создав</w:t>
      </w:r>
      <w:r w:rsidR="0028789D">
        <w:rPr>
          <w:rFonts w:ascii="Times New Roman" w:hAnsi="Times New Roman" w:cs="Times New Roman"/>
          <w:sz w:val="24"/>
          <w:szCs w:val="24"/>
        </w:rPr>
        <w:t>ать текстовую, видео­, графиче</w:t>
      </w:r>
      <w:r w:rsidRPr="00341762">
        <w:rPr>
          <w:rFonts w:ascii="Times New Roman" w:hAnsi="Times New Roman" w:cs="Times New Roman"/>
          <w:sz w:val="24"/>
          <w:szCs w:val="24"/>
        </w:rPr>
        <w:t>скую, звуковую информацию в соответствии с учебной зада­ чей;</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понимать лингвистич</w:t>
      </w:r>
      <w:r w:rsidR="0028789D">
        <w:rPr>
          <w:rFonts w:ascii="Times New Roman" w:hAnsi="Times New Roman" w:cs="Times New Roman"/>
          <w:sz w:val="24"/>
          <w:szCs w:val="24"/>
        </w:rPr>
        <w:t>ескую информацию, зафиксирован</w:t>
      </w:r>
      <w:r w:rsidRPr="00341762">
        <w:rPr>
          <w:rFonts w:ascii="Times New Roman" w:hAnsi="Times New Roman" w:cs="Times New Roman"/>
          <w:sz w:val="24"/>
          <w:szCs w:val="24"/>
        </w:rPr>
        <w:t>ную в виде таблиц, схем; самостоятельно соз</w:t>
      </w:r>
      <w:r w:rsidR="0028789D">
        <w:rPr>
          <w:rFonts w:ascii="Times New Roman" w:hAnsi="Times New Roman" w:cs="Times New Roman"/>
          <w:sz w:val="24"/>
          <w:szCs w:val="24"/>
        </w:rPr>
        <w:t>давать схемы, таб</w:t>
      </w:r>
      <w:r w:rsidRPr="00341762">
        <w:rPr>
          <w:rFonts w:ascii="Times New Roman" w:hAnsi="Times New Roman" w:cs="Times New Roman"/>
          <w:sz w:val="24"/>
          <w:szCs w:val="24"/>
        </w:rPr>
        <w:t>лицы для представления лингвистической информации.</w:t>
      </w:r>
    </w:p>
    <w:p w:rsidR="00341762" w:rsidRPr="00341762" w:rsidRDefault="00341762" w:rsidP="00582B16">
      <w:pPr>
        <w:spacing w:after="0" w:line="240" w:lineRule="auto"/>
        <w:rPr>
          <w:rFonts w:ascii="Times New Roman" w:hAnsi="Times New Roman" w:cs="Times New Roman"/>
          <w:sz w:val="24"/>
          <w:szCs w:val="24"/>
        </w:rPr>
      </w:pP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К концу обучения в началь</w:t>
      </w:r>
      <w:r w:rsidR="0028789D">
        <w:rPr>
          <w:rFonts w:ascii="Times New Roman" w:hAnsi="Times New Roman" w:cs="Times New Roman"/>
          <w:sz w:val="24"/>
          <w:szCs w:val="24"/>
        </w:rPr>
        <w:t>ной школе у обучающегося форми</w:t>
      </w:r>
      <w:r w:rsidRPr="00341762">
        <w:rPr>
          <w:rFonts w:ascii="Times New Roman" w:hAnsi="Times New Roman" w:cs="Times New Roman"/>
          <w:sz w:val="24"/>
          <w:szCs w:val="24"/>
        </w:rPr>
        <w:t xml:space="preserve">руются </w:t>
      </w:r>
      <w:r w:rsidRPr="00341762">
        <w:rPr>
          <w:rFonts w:ascii="Times New Roman" w:hAnsi="Times New Roman" w:cs="Times New Roman"/>
          <w:b/>
          <w:bCs/>
          <w:sz w:val="24"/>
          <w:szCs w:val="24"/>
        </w:rPr>
        <w:t xml:space="preserve">коммуникативные </w:t>
      </w:r>
      <w:r w:rsidRPr="00341762">
        <w:rPr>
          <w:rFonts w:ascii="Times New Roman" w:hAnsi="Times New Roman" w:cs="Times New Roman"/>
          <w:sz w:val="24"/>
          <w:szCs w:val="24"/>
        </w:rPr>
        <w:t>универсальные учебные действия.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i/>
          <w:sz w:val="24"/>
          <w:szCs w:val="24"/>
        </w:rPr>
        <w:t>Общение</w:t>
      </w:r>
      <w:r w:rsidRPr="00341762">
        <w:rPr>
          <w:rFonts w:ascii="Times New Roman" w:hAnsi="Times New Roman" w:cs="Times New Roman"/>
          <w:sz w:val="24"/>
          <w:szCs w:val="24"/>
        </w:rPr>
        <w:t>:</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воспринимать и формул</w:t>
      </w:r>
      <w:r w:rsidR="0028789D">
        <w:rPr>
          <w:rFonts w:ascii="Times New Roman" w:hAnsi="Times New Roman" w:cs="Times New Roman"/>
          <w:sz w:val="24"/>
          <w:szCs w:val="24"/>
        </w:rPr>
        <w:t>ировать суждения, выражать эмо</w:t>
      </w:r>
      <w:r w:rsidRPr="00341762">
        <w:rPr>
          <w:rFonts w:ascii="Times New Roman" w:hAnsi="Times New Roman" w:cs="Times New Roman"/>
          <w:sz w:val="24"/>
          <w:szCs w:val="24"/>
        </w:rPr>
        <w:t>ции в соответствии с целями</w:t>
      </w:r>
      <w:r w:rsidR="0028789D">
        <w:rPr>
          <w:rFonts w:ascii="Times New Roman" w:hAnsi="Times New Roman" w:cs="Times New Roman"/>
          <w:sz w:val="24"/>
          <w:szCs w:val="24"/>
        </w:rPr>
        <w:t xml:space="preserve"> и условиями общения в знакомой </w:t>
      </w:r>
      <w:r w:rsidRPr="00341762">
        <w:rPr>
          <w:rFonts w:ascii="Times New Roman" w:hAnsi="Times New Roman" w:cs="Times New Roman"/>
          <w:sz w:val="24"/>
          <w:szCs w:val="24"/>
        </w:rPr>
        <w:t>среде;</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xml:space="preserve">—  проявлять  уважительное </w:t>
      </w:r>
      <w:r w:rsidR="0028789D">
        <w:rPr>
          <w:rFonts w:ascii="Times New Roman" w:hAnsi="Times New Roman" w:cs="Times New Roman"/>
          <w:sz w:val="24"/>
          <w:szCs w:val="24"/>
        </w:rPr>
        <w:t xml:space="preserve"> отношение  к  собеседнику,  со</w:t>
      </w:r>
      <w:r w:rsidRPr="00341762">
        <w:rPr>
          <w:rFonts w:ascii="Times New Roman" w:hAnsi="Times New Roman" w:cs="Times New Roman"/>
          <w:sz w:val="24"/>
          <w:szCs w:val="24"/>
        </w:rPr>
        <w:t>блюдать правила ведения диалоги и дискуссии;</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признавать  возможность</w:t>
      </w:r>
      <w:r w:rsidR="0028789D">
        <w:rPr>
          <w:rFonts w:ascii="Times New Roman" w:hAnsi="Times New Roman" w:cs="Times New Roman"/>
          <w:sz w:val="24"/>
          <w:szCs w:val="24"/>
        </w:rPr>
        <w:t xml:space="preserve">   существования  разных  точек </w:t>
      </w:r>
      <w:r w:rsidRPr="00341762">
        <w:rPr>
          <w:rFonts w:ascii="Times New Roman" w:hAnsi="Times New Roman" w:cs="Times New Roman"/>
          <w:sz w:val="24"/>
          <w:szCs w:val="24"/>
        </w:rPr>
        <w:t>зрения;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корректно  и  аргументир</w:t>
      </w:r>
      <w:r w:rsidR="0028789D">
        <w:rPr>
          <w:rFonts w:ascii="Times New Roman" w:hAnsi="Times New Roman" w:cs="Times New Roman"/>
          <w:sz w:val="24"/>
          <w:szCs w:val="24"/>
        </w:rPr>
        <w:t>ованно  высказывать  своё  мне</w:t>
      </w:r>
      <w:r w:rsidRPr="00341762">
        <w:rPr>
          <w:rFonts w:ascii="Times New Roman" w:hAnsi="Times New Roman" w:cs="Times New Roman"/>
          <w:sz w:val="24"/>
          <w:szCs w:val="24"/>
        </w:rPr>
        <w:t>ние;</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строить  речевое  высказыван</w:t>
      </w:r>
      <w:r w:rsidR="0028789D">
        <w:rPr>
          <w:rFonts w:ascii="Times New Roman" w:hAnsi="Times New Roman" w:cs="Times New Roman"/>
          <w:sz w:val="24"/>
          <w:szCs w:val="24"/>
        </w:rPr>
        <w:t>ие  в  соответствии  с  постав</w:t>
      </w:r>
      <w:r w:rsidRPr="00341762">
        <w:rPr>
          <w:rFonts w:ascii="Times New Roman" w:hAnsi="Times New Roman" w:cs="Times New Roman"/>
          <w:sz w:val="24"/>
          <w:szCs w:val="24"/>
        </w:rPr>
        <w:t>ленной задачей;</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создавать  устные  и  письм</w:t>
      </w:r>
      <w:r w:rsidR="0028789D">
        <w:rPr>
          <w:rFonts w:ascii="Times New Roman" w:hAnsi="Times New Roman" w:cs="Times New Roman"/>
          <w:sz w:val="24"/>
          <w:szCs w:val="24"/>
        </w:rPr>
        <w:t>енные  тексты  (описание,  рас</w:t>
      </w:r>
      <w:r w:rsidRPr="00341762">
        <w:rPr>
          <w:rFonts w:ascii="Times New Roman" w:hAnsi="Times New Roman" w:cs="Times New Roman"/>
          <w:sz w:val="24"/>
          <w:szCs w:val="24"/>
        </w:rPr>
        <w:t>суждение, повествование) в соответствии с речевой ситуацией;</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готовить небольшие пу</w:t>
      </w:r>
      <w:r w:rsidR="0028789D">
        <w:rPr>
          <w:rFonts w:ascii="Times New Roman" w:hAnsi="Times New Roman" w:cs="Times New Roman"/>
          <w:sz w:val="24"/>
          <w:szCs w:val="24"/>
        </w:rPr>
        <w:t>бличные выступления о результа</w:t>
      </w:r>
      <w:r w:rsidRPr="00341762">
        <w:rPr>
          <w:rFonts w:ascii="Times New Roman" w:hAnsi="Times New Roman" w:cs="Times New Roman"/>
          <w:sz w:val="24"/>
          <w:szCs w:val="24"/>
        </w:rPr>
        <w:t>тах парной и групповой работы</w:t>
      </w:r>
      <w:r w:rsidR="0028789D">
        <w:rPr>
          <w:rFonts w:ascii="Times New Roman" w:hAnsi="Times New Roman" w:cs="Times New Roman"/>
          <w:sz w:val="24"/>
          <w:szCs w:val="24"/>
        </w:rPr>
        <w:t>, о результатах наблюдения, вы</w:t>
      </w:r>
      <w:r w:rsidRPr="00341762">
        <w:rPr>
          <w:rFonts w:ascii="Times New Roman" w:hAnsi="Times New Roman" w:cs="Times New Roman"/>
          <w:sz w:val="24"/>
          <w:szCs w:val="24"/>
        </w:rPr>
        <w:t>полненного мини­исследования, проектного задания;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  подбирать   иллюстративн</w:t>
      </w:r>
      <w:r w:rsidR="0028789D">
        <w:rPr>
          <w:rFonts w:ascii="Times New Roman" w:hAnsi="Times New Roman" w:cs="Times New Roman"/>
          <w:sz w:val="24"/>
          <w:szCs w:val="24"/>
        </w:rPr>
        <w:t>ый  материал  (рисунки,   фото, плакаты) к тексту выступления.</w:t>
      </w:r>
    </w:p>
    <w:p w:rsidR="00341762" w:rsidRPr="00341762" w:rsidRDefault="00341762" w:rsidP="00582B16">
      <w:pPr>
        <w:spacing w:after="0" w:line="240" w:lineRule="auto"/>
        <w:rPr>
          <w:rFonts w:ascii="Times New Roman" w:hAnsi="Times New Roman" w:cs="Times New Roman"/>
          <w:sz w:val="24"/>
          <w:szCs w:val="24"/>
        </w:rPr>
      </w:pPr>
      <w:r w:rsidRPr="00341762">
        <w:rPr>
          <w:rFonts w:ascii="Times New Roman" w:hAnsi="Times New Roman" w:cs="Times New Roman"/>
          <w:sz w:val="24"/>
          <w:szCs w:val="24"/>
        </w:rPr>
        <w:t>К концу обучения в началь</w:t>
      </w:r>
      <w:r w:rsidR="0028789D">
        <w:rPr>
          <w:rFonts w:ascii="Times New Roman" w:hAnsi="Times New Roman" w:cs="Times New Roman"/>
          <w:sz w:val="24"/>
          <w:szCs w:val="24"/>
        </w:rPr>
        <w:t>ной школе у обучающегося форми</w:t>
      </w:r>
      <w:r w:rsidRPr="00341762">
        <w:rPr>
          <w:rFonts w:ascii="Times New Roman" w:hAnsi="Times New Roman" w:cs="Times New Roman"/>
          <w:sz w:val="24"/>
          <w:szCs w:val="24"/>
        </w:rPr>
        <w:t xml:space="preserve">руются </w:t>
      </w:r>
      <w:r w:rsidRPr="00341762">
        <w:rPr>
          <w:rFonts w:ascii="Times New Roman" w:hAnsi="Times New Roman" w:cs="Times New Roman"/>
          <w:b/>
          <w:bCs/>
          <w:sz w:val="24"/>
          <w:szCs w:val="24"/>
        </w:rPr>
        <w:t xml:space="preserve">регулятивные </w:t>
      </w:r>
      <w:r w:rsidRPr="00341762">
        <w:rPr>
          <w:rFonts w:ascii="Times New Roman" w:hAnsi="Times New Roman" w:cs="Times New Roman"/>
          <w:sz w:val="24"/>
          <w:szCs w:val="24"/>
        </w:rPr>
        <w:t>универсальные учебные действия.</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i/>
          <w:sz w:val="24"/>
          <w:szCs w:val="24"/>
        </w:rPr>
        <w:t>Самоорганизация</w:t>
      </w:r>
      <w:r w:rsidRPr="0028789D">
        <w:rPr>
          <w:rFonts w:ascii="Times New Roman" w:hAnsi="Times New Roman" w:cs="Times New Roman"/>
          <w:sz w:val="24"/>
          <w:szCs w:val="24"/>
        </w:rPr>
        <w:t>:</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  планировать действия по решению учебной задачи для </w:t>
      </w:r>
      <w:r>
        <w:rPr>
          <w:rFonts w:ascii="Times New Roman" w:hAnsi="Times New Roman" w:cs="Times New Roman"/>
          <w:sz w:val="24"/>
          <w:szCs w:val="24"/>
        </w:rPr>
        <w:t>по</w:t>
      </w:r>
      <w:r w:rsidRPr="0028789D">
        <w:rPr>
          <w:rFonts w:ascii="Times New Roman" w:hAnsi="Times New Roman" w:cs="Times New Roman"/>
          <w:sz w:val="24"/>
          <w:szCs w:val="24"/>
        </w:rPr>
        <w:t>лучения результата;</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выстраивать последовательность выбранных действий.</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i/>
          <w:sz w:val="24"/>
          <w:szCs w:val="24"/>
        </w:rPr>
        <w:t>Самоконтроль</w:t>
      </w:r>
      <w:r w:rsidRPr="0028789D">
        <w:rPr>
          <w:rFonts w:ascii="Times New Roman" w:hAnsi="Times New Roman" w:cs="Times New Roman"/>
          <w:sz w:val="24"/>
          <w:szCs w:val="24"/>
        </w:rPr>
        <w:t>:</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  устанавливать причины успеха/неудач учебной </w:t>
      </w:r>
      <w:r>
        <w:rPr>
          <w:rFonts w:ascii="Times New Roman" w:hAnsi="Times New Roman" w:cs="Times New Roman"/>
          <w:sz w:val="24"/>
          <w:szCs w:val="24"/>
        </w:rPr>
        <w:t>деятель</w:t>
      </w:r>
      <w:r w:rsidRPr="0028789D">
        <w:rPr>
          <w:rFonts w:ascii="Times New Roman" w:hAnsi="Times New Roman" w:cs="Times New Roman"/>
          <w:sz w:val="24"/>
          <w:szCs w:val="24"/>
        </w:rPr>
        <w:t>ности;</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корректировать  свои учебные действия для преодоления</w:t>
      </w:r>
      <w:r>
        <w:rPr>
          <w:rFonts w:ascii="Times New Roman" w:hAnsi="Times New Roman" w:cs="Times New Roman"/>
          <w:sz w:val="24"/>
          <w:szCs w:val="24"/>
        </w:rPr>
        <w:t xml:space="preserve"> </w:t>
      </w:r>
      <w:r w:rsidRPr="0028789D">
        <w:rPr>
          <w:rFonts w:ascii="Times New Roman" w:hAnsi="Times New Roman" w:cs="Times New Roman"/>
          <w:sz w:val="24"/>
          <w:szCs w:val="24"/>
        </w:rPr>
        <w:t>речевых и орфографических ошибок;</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  соотносить результат деятельности с поставленной </w:t>
      </w:r>
      <w:r>
        <w:rPr>
          <w:rFonts w:ascii="Times New Roman" w:hAnsi="Times New Roman" w:cs="Times New Roman"/>
          <w:sz w:val="24"/>
          <w:szCs w:val="24"/>
        </w:rPr>
        <w:t>учеб</w:t>
      </w:r>
      <w:r w:rsidRPr="0028789D">
        <w:rPr>
          <w:rFonts w:ascii="Times New Roman" w:hAnsi="Times New Roman" w:cs="Times New Roman"/>
          <w:sz w:val="24"/>
          <w:szCs w:val="24"/>
        </w:rPr>
        <w:t>ной  задачей  по  выделению,  характеристике,  использованию</w:t>
      </w:r>
      <w:r>
        <w:rPr>
          <w:rFonts w:ascii="Times New Roman" w:hAnsi="Times New Roman" w:cs="Times New Roman"/>
          <w:sz w:val="24"/>
          <w:szCs w:val="24"/>
        </w:rPr>
        <w:t xml:space="preserve"> </w:t>
      </w:r>
      <w:r w:rsidRPr="0028789D">
        <w:rPr>
          <w:rFonts w:ascii="Times New Roman" w:hAnsi="Times New Roman" w:cs="Times New Roman"/>
          <w:sz w:val="24"/>
          <w:szCs w:val="24"/>
        </w:rPr>
        <w:t>языковых единиц;</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находить  ошибку,  допущенную  при  работе  с  языковым</w:t>
      </w:r>
      <w:r>
        <w:rPr>
          <w:rFonts w:ascii="Times New Roman" w:hAnsi="Times New Roman" w:cs="Times New Roman"/>
          <w:sz w:val="24"/>
          <w:szCs w:val="24"/>
        </w:rPr>
        <w:t xml:space="preserve"> </w:t>
      </w:r>
      <w:r w:rsidRPr="0028789D">
        <w:rPr>
          <w:rFonts w:ascii="Times New Roman" w:hAnsi="Times New Roman" w:cs="Times New Roman"/>
          <w:sz w:val="24"/>
          <w:szCs w:val="24"/>
        </w:rPr>
        <w:t>материалом,  находить  орфографическую  и  пунктуационную</w:t>
      </w:r>
      <w:r>
        <w:rPr>
          <w:rFonts w:ascii="Times New Roman" w:hAnsi="Times New Roman" w:cs="Times New Roman"/>
          <w:sz w:val="24"/>
          <w:szCs w:val="24"/>
        </w:rPr>
        <w:t xml:space="preserve"> </w:t>
      </w:r>
      <w:r w:rsidRPr="0028789D">
        <w:rPr>
          <w:rFonts w:ascii="Times New Roman" w:hAnsi="Times New Roman" w:cs="Times New Roman"/>
          <w:sz w:val="24"/>
          <w:szCs w:val="24"/>
        </w:rPr>
        <w:t>ошибку;</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  сравнивать результаты своей деятельности и </w:t>
      </w:r>
      <w:r>
        <w:rPr>
          <w:rFonts w:ascii="Times New Roman" w:hAnsi="Times New Roman" w:cs="Times New Roman"/>
          <w:sz w:val="24"/>
          <w:szCs w:val="24"/>
        </w:rPr>
        <w:t>деятельно</w:t>
      </w:r>
      <w:r w:rsidRPr="0028789D">
        <w:rPr>
          <w:rFonts w:ascii="Times New Roman" w:hAnsi="Times New Roman" w:cs="Times New Roman"/>
          <w:sz w:val="24"/>
          <w:szCs w:val="24"/>
        </w:rPr>
        <w:t>сти одноклассников,  объективно оценивать их по предложенным критериям.</w:t>
      </w:r>
    </w:p>
    <w:p w:rsidR="0028789D" w:rsidRPr="0028789D" w:rsidRDefault="0028789D" w:rsidP="00582B16">
      <w:pPr>
        <w:spacing w:after="0" w:line="240" w:lineRule="auto"/>
        <w:rPr>
          <w:rFonts w:ascii="Times New Roman" w:hAnsi="Times New Roman" w:cs="Times New Roman"/>
          <w:sz w:val="24"/>
          <w:szCs w:val="24"/>
        </w:rPr>
      </w:pP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b/>
          <w:bCs/>
          <w:sz w:val="24"/>
          <w:szCs w:val="24"/>
        </w:rPr>
        <w:t>Совместная деятельность:</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  формулировать краткосрочные и долгосрочные цели </w:t>
      </w:r>
      <w:r>
        <w:rPr>
          <w:rFonts w:ascii="Times New Roman" w:hAnsi="Times New Roman" w:cs="Times New Roman"/>
          <w:sz w:val="24"/>
          <w:szCs w:val="24"/>
        </w:rPr>
        <w:t>(ин</w:t>
      </w:r>
      <w:r w:rsidRPr="0028789D">
        <w:rPr>
          <w:rFonts w:ascii="Times New Roman" w:hAnsi="Times New Roman" w:cs="Times New Roman"/>
          <w:sz w:val="24"/>
          <w:szCs w:val="24"/>
        </w:rPr>
        <w:t>дивидуальные  с  учётом  участия  в  коллективных  задачах)  в</w:t>
      </w:r>
      <w:r>
        <w:rPr>
          <w:rFonts w:ascii="Times New Roman" w:hAnsi="Times New Roman" w:cs="Times New Roman"/>
          <w:sz w:val="24"/>
          <w:szCs w:val="24"/>
        </w:rPr>
        <w:t xml:space="preserve"> </w:t>
      </w:r>
      <w:r w:rsidRPr="0028789D">
        <w:rPr>
          <w:rFonts w:ascii="Times New Roman" w:hAnsi="Times New Roman" w:cs="Times New Roman"/>
          <w:sz w:val="24"/>
          <w:szCs w:val="24"/>
        </w:rPr>
        <w:t xml:space="preserve">стандартной (типовой) ситуации на основе предложенного </w:t>
      </w:r>
      <w:r>
        <w:rPr>
          <w:rFonts w:ascii="Times New Roman" w:hAnsi="Times New Roman" w:cs="Times New Roman"/>
          <w:sz w:val="24"/>
          <w:szCs w:val="24"/>
        </w:rPr>
        <w:t>учи</w:t>
      </w:r>
      <w:r w:rsidRPr="0028789D">
        <w:rPr>
          <w:rFonts w:ascii="Times New Roman" w:hAnsi="Times New Roman" w:cs="Times New Roman"/>
          <w:sz w:val="24"/>
          <w:szCs w:val="24"/>
        </w:rPr>
        <w:t>телем формата планирования, распределения промежуточных</w:t>
      </w:r>
      <w:r>
        <w:rPr>
          <w:rFonts w:ascii="Times New Roman" w:hAnsi="Times New Roman" w:cs="Times New Roman"/>
          <w:sz w:val="24"/>
          <w:szCs w:val="24"/>
        </w:rPr>
        <w:t xml:space="preserve"> </w:t>
      </w:r>
      <w:r w:rsidRPr="0028789D">
        <w:rPr>
          <w:rFonts w:ascii="Times New Roman" w:hAnsi="Times New Roman" w:cs="Times New Roman"/>
          <w:sz w:val="24"/>
          <w:szCs w:val="24"/>
        </w:rPr>
        <w:t>шагов и сроков;</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принимать  цель  совместной  деятельности,  коллективно</w:t>
      </w:r>
      <w:r>
        <w:rPr>
          <w:rFonts w:ascii="Times New Roman" w:hAnsi="Times New Roman" w:cs="Times New Roman"/>
          <w:sz w:val="24"/>
          <w:szCs w:val="24"/>
        </w:rPr>
        <w:t xml:space="preserve"> </w:t>
      </w:r>
      <w:r w:rsidRPr="0028789D">
        <w:rPr>
          <w:rFonts w:ascii="Times New Roman" w:hAnsi="Times New Roman" w:cs="Times New Roman"/>
          <w:sz w:val="24"/>
          <w:szCs w:val="24"/>
        </w:rPr>
        <w:t>строить действия по её достижению: распределять роли, догов</w:t>
      </w:r>
      <w:r>
        <w:rPr>
          <w:rFonts w:ascii="Times New Roman" w:hAnsi="Times New Roman" w:cs="Times New Roman"/>
          <w:sz w:val="24"/>
          <w:szCs w:val="24"/>
        </w:rPr>
        <w:t>а</w:t>
      </w:r>
      <w:r w:rsidRPr="0028789D">
        <w:rPr>
          <w:rFonts w:ascii="Times New Roman" w:hAnsi="Times New Roman" w:cs="Times New Roman"/>
          <w:sz w:val="24"/>
          <w:szCs w:val="24"/>
        </w:rPr>
        <w:t>риваться, обсуждать процесс и результат совместной работы;</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проявлять готовность руководить, выполнять поручения,</w:t>
      </w:r>
      <w:r>
        <w:rPr>
          <w:rFonts w:ascii="Times New Roman" w:hAnsi="Times New Roman" w:cs="Times New Roman"/>
          <w:sz w:val="24"/>
          <w:szCs w:val="24"/>
        </w:rPr>
        <w:t xml:space="preserve"> </w:t>
      </w:r>
      <w:r w:rsidRPr="0028789D">
        <w:rPr>
          <w:rFonts w:ascii="Times New Roman" w:hAnsi="Times New Roman" w:cs="Times New Roman"/>
          <w:sz w:val="24"/>
          <w:szCs w:val="24"/>
        </w:rPr>
        <w:t>подчиняться, самостоятельно разрешать конфликты;</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ответственно выполнять свою часть работы;</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оценивать свой вклад в общий результат;</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выполнять  совместные  проектные  задания  с  опорой  на</w:t>
      </w:r>
      <w:r>
        <w:rPr>
          <w:rFonts w:ascii="Times New Roman" w:hAnsi="Times New Roman" w:cs="Times New Roman"/>
          <w:sz w:val="24"/>
          <w:szCs w:val="24"/>
        </w:rPr>
        <w:t xml:space="preserve"> </w:t>
      </w:r>
      <w:r w:rsidRPr="0028789D">
        <w:rPr>
          <w:rFonts w:ascii="Times New Roman" w:hAnsi="Times New Roman" w:cs="Times New Roman"/>
          <w:sz w:val="24"/>
          <w:szCs w:val="24"/>
        </w:rPr>
        <w:t>предложенные образцы.</w:t>
      </w:r>
    </w:p>
    <w:p w:rsidR="0028789D" w:rsidRPr="0028789D" w:rsidRDefault="0028789D" w:rsidP="00582B16">
      <w:pPr>
        <w:spacing w:after="0" w:line="240" w:lineRule="auto"/>
        <w:rPr>
          <w:rFonts w:ascii="Times New Roman" w:hAnsi="Times New Roman" w:cs="Times New Roman"/>
          <w:sz w:val="24"/>
          <w:szCs w:val="24"/>
        </w:rPr>
      </w:pP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ПРЕДМЕТНЫЕ РЕЗУЛЬТАТЫ</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b/>
          <w:sz w:val="24"/>
          <w:szCs w:val="24"/>
        </w:rPr>
        <w:t>1 КЛАСС</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К концу обучения в первом классе обучающийся научится:</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различать слово и предложение; вычленять слова из предложений;</w:t>
      </w:r>
    </w:p>
    <w:p w:rsidR="0028789D" w:rsidRPr="0028789D" w:rsidRDefault="0028789D" w:rsidP="00582B16">
      <w:pPr>
        <w:numPr>
          <w:ilvl w:val="0"/>
          <w:numId w:val="3"/>
        </w:numPr>
        <w:spacing w:after="0" w:line="240" w:lineRule="auto"/>
        <w:rPr>
          <w:rFonts w:ascii="Times New Roman" w:hAnsi="Times New Roman" w:cs="Times New Roman"/>
          <w:sz w:val="24"/>
          <w:szCs w:val="24"/>
          <w:lang w:val="en-US"/>
        </w:rPr>
      </w:pPr>
      <w:r w:rsidRPr="0028789D">
        <w:rPr>
          <w:rFonts w:ascii="Times New Roman" w:hAnsi="Times New Roman" w:cs="Times New Roman"/>
          <w:sz w:val="24"/>
          <w:szCs w:val="24"/>
          <w:lang w:val="en-US"/>
        </w:rPr>
        <w:lastRenderedPageBreak/>
        <w:t>вычленять звуки из слова;</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различать ударные и безударные гласные звуки;</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различать согласные звуки: мягкие и твёрдые, звонкие и глухие (вне слова и в слове);</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различать понятия «звук» и «буква»;</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обозначать на письме мягкость согласных звуков буквами е, ё, ю, я и буквой ь в конце слова;</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и исправлять ошибки на изученные правила, описки;</w:t>
      </w:r>
    </w:p>
    <w:p w:rsidR="0028789D" w:rsidRPr="0028789D" w:rsidRDefault="0028789D" w:rsidP="00582B16">
      <w:pPr>
        <w:numPr>
          <w:ilvl w:val="0"/>
          <w:numId w:val="3"/>
        </w:numPr>
        <w:spacing w:after="0" w:line="240" w:lineRule="auto"/>
        <w:rPr>
          <w:rFonts w:ascii="Times New Roman" w:hAnsi="Times New Roman" w:cs="Times New Roman"/>
          <w:sz w:val="24"/>
          <w:szCs w:val="24"/>
          <w:lang w:val="en-US"/>
        </w:rPr>
      </w:pPr>
      <w:r w:rsidRPr="0028789D">
        <w:rPr>
          <w:rFonts w:ascii="Times New Roman" w:hAnsi="Times New Roman" w:cs="Times New Roman"/>
          <w:sz w:val="24"/>
          <w:szCs w:val="24"/>
          <w:lang w:val="en-US"/>
        </w:rPr>
        <w:t>понимать прослушанный текст;</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в тексте слова, значение которых требует уточнения;</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составлять предложение из набора форм слов;</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28789D" w:rsidRPr="0028789D" w:rsidRDefault="0028789D" w:rsidP="00582B16">
      <w:pPr>
        <w:numPr>
          <w:ilvl w:val="0"/>
          <w:numId w:val="3"/>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использовать изученные понятия в процессе решения учебных задач.</w:t>
      </w:r>
    </w:p>
    <w:p w:rsidR="0028789D" w:rsidRPr="0028789D" w:rsidRDefault="0028789D" w:rsidP="00582B16">
      <w:pPr>
        <w:spacing w:after="0" w:line="240" w:lineRule="auto"/>
        <w:rPr>
          <w:rFonts w:ascii="Times New Roman" w:hAnsi="Times New Roman" w:cs="Times New Roman"/>
          <w:sz w:val="24"/>
          <w:szCs w:val="24"/>
        </w:rPr>
      </w:pP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b/>
          <w:sz w:val="24"/>
          <w:szCs w:val="24"/>
        </w:rPr>
        <w:t>2 КЛАСС</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К концу обучения во </w:t>
      </w:r>
      <w:r w:rsidRPr="0028789D">
        <w:rPr>
          <w:rFonts w:ascii="Times New Roman" w:hAnsi="Times New Roman" w:cs="Times New Roman"/>
          <w:b/>
          <w:sz w:val="24"/>
          <w:szCs w:val="24"/>
        </w:rPr>
        <w:t xml:space="preserve">втором классе </w:t>
      </w:r>
      <w:r w:rsidRPr="0028789D">
        <w:rPr>
          <w:rFonts w:ascii="Times New Roman" w:hAnsi="Times New Roman" w:cs="Times New Roman"/>
          <w:sz w:val="24"/>
          <w:szCs w:val="24"/>
        </w:rPr>
        <w:t>обучающийся научится:</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осознавать язык как основное средство общения;</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28789D" w:rsidRPr="0028789D" w:rsidRDefault="0028789D" w:rsidP="00582B16">
      <w:pPr>
        <w:numPr>
          <w:ilvl w:val="0"/>
          <w:numId w:val="4"/>
        </w:numPr>
        <w:spacing w:after="0" w:line="240" w:lineRule="auto"/>
        <w:rPr>
          <w:rFonts w:ascii="Times New Roman" w:hAnsi="Times New Roman" w:cs="Times New Roman"/>
          <w:sz w:val="24"/>
          <w:szCs w:val="24"/>
          <w:lang w:val="en-US"/>
        </w:rPr>
      </w:pPr>
      <w:r w:rsidRPr="0028789D">
        <w:rPr>
          <w:rFonts w:ascii="Times New Roman" w:hAnsi="Times New Roman" w:cs="Times New Roman"/>
          <w:sz w:val="24"/>
          <w:szCs w:val="24"/>
          <w:lang w:val="en-US"/>
        </w:rPr>
        <w:t>находить однокоренные слова;</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выделять в слове корень (простые случаи);</w:t>
      </w:r>
    </w:p>
    <w:p w:rsidR="0028789D" w:rsidRPr="0028789D" w:rsidRDefault="0028789D" w:rsidP="00582B16">
      <w:pPr>
        <w:numPr>
          <w:ilvl w:val="0"/>
          <w:numId w:val="4"/>
        </w:numPr>
        <w:spacing w:after="0" w:line="240" w:lineRule="auto"/>
        <w:rPr>
          <w:rFonts w:ascii="Times New Roman" w:hAnsi="Times New Roman" w:cs="Times New Roman"/>
          <w:sz w:val="24"/>
          <w:szCs w:val="24"/>
          <w:lang w:val="en-US"/>
        </w:rPr>
      </w:pPr>
      <w:r w:rsidRPr="0028789D">
        <w:rPr>
          <w:rFonts w:ascii="Times New Roman" w:hAnsi="Times New Roman" w:cs="Times New Roman"/>
          <w:sz w:val="24"/>
          <w:szCs w:val="24"/>
          <w:lang w:val="en-US"/>
        </w:rPr>
        <w:t>выделять в слове окончание;</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lastRenderedPageBreak/>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слова, отвечающие на вопросы «кто?», «что?»;</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слова, отвечающие на вопросы «что делать?», «что сделать?» и другие;</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слова, отвечающие на вопросы «какой?», «какая?», «какое?», «какие?»;</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вид предложения по цели высказывания и по эмоциональной окраске;</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место орфограммы в слове и между словами на изученные правила;</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и исправлять ошибки на изученные правила, описки;</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пользоваться толковым, орфографическим, орфоэпическим словарями учебника;</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тему текста и озаглавливать текст, отражая его тему;</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составлять текст из разрозненных предложений, частей текста;</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писать подробное изложение повествовательного текста объёмом 30-45 слов с опорой на вопросы;</w:t>
      </w:r>
    </w:p>
    <w:p w:rsidR="0028789D" w:rsidRPr="0028789D" w:rsidRDefault="0028789D" w:rsidP="00582B16">
      <w:pPr>
        <w:numPr>
          <w:ilvl w:val="0"/>
          <w:numId w:val="4"/>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28789D" w:rsidRPr="0028789D" w:rsidRDefault="0028789D" w:rsidP="00582B16">
      <w:pPr>
        <w:spacing w:after="0" w:line="240" w:lineRule="auto"/>
        <w:rPr>
          <w:rFonts w:ascii="Times New Roman" w:hAnsi="Times New Roman" w:cs="Times New Roman"/>
          <w:sz w:val="24"/>
          <w:szCs w:val="24"/>
        </w:rPr>
      </w:pP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b/>
          <w:sz w:val="24"/>
          <w:szCs w:val="24"/>
        </w:rPr>
        <w:t>3 КЛАСС</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К концу обучения в </w:t>
      </w:r>
      <w:r w:rsidRPr="0028789D">
        <w:rPr>
          <w:rFonts w:ascii="Times New Roman" w:hAnsi="Times New Roman" w:cs="Times New Roman"/>
          <w:b/>
          <w:sz w:val="24"/>
          <w:szCs w:val="24"/>
        </w:rPr>
        <w:t xml:space="preserve">третьем классе </w:t>
      </w:r>
      <w:r w:rsidRPr="0028789D">
        <w:rPr>
          <w:rFonts w:ascii="Times New Roman" w:hAnsi="Times New Roman" w:cs="Times New Roman"/>
          <w:sz w:val="24"/>
          <w:szCs w:val="24"/>
        </w:rPr>
        <w:t>обучающийся научится:</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lastRenderedPageBreak/>
        <w:t>выявлять случаи употребления синонимов и антонимов; подбирать синонимы и антонимы к словам разных частей речи;</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слова, употреблённые в прямом и переносном значении (простые случаи);</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значение слова в тексте;</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личные местоимения (в начальной форме);</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использовать личные местоимения для устранения неоправданных повторов в тексте;</w:t>
      </w:r>
    </w:p>
    <w:p w:rsidR="0028789D" w:rsidRPr="0028789D" w:rsidRDefault="0028789D" w:rsidP="00582B16">
      <w:pPr>
        <w:numPr>
          <w:ilvl w:val="0"/>
          <w:numId w:val="5"/>
        </w:numPr>
        <w:spacing w:after="0" w:line="240" w:lineRule="auto"/>
        <w:rPr>
          <w:rFonts w:ascii="Times New Roman" w:hAnsi="Times New Roman" w:cs="Times New Roman"/>
          <w:sz w:val="24"/>
          <w:szCs w:val="24"/>
          <w:lang w:val="en-US"/>
        </w:rPr>
      </w:pPr>
      <w:r w:rsidRPr="0028789D">
        <w:rPr>
          <w:rFonts w:ascii="Times New Roman" w:hAnsi="Times New Roman" w:cs="Times New Roman"/>
          <w:sz w:val="24"/>
          <w:szCs w:val="24"/>
          <w:lang w:val="en-US"/>
        </w:rPr>
        <w:t>различать предлоги и приставки;</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вид предложения по цели высказывания и по эмоциональной окраске;</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главные и второстепенные (без деления на виды) члены предложения;</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распространённые и нераспространённые предложения;</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правильно списывать слова, предложения, тексты объёмом не более 70 слов;</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и исправлять ошибки на изученные правила, описки;</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понимать тексты разных типов, находить в тексте заданную информацию;</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ключевые слова в тексте;</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тему текста и основную мысль текста;</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составлять план текста, создавать по нему текст и корректировать текст;</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28789D" w:rsidRPr="0028789D" w:rsidRDefault="0028789D" w:rsidP="00582B16">
      <w:pPr>
        <w:numPr>
          <w:ilvl w:val="0"/>
          <w:numId w:val="5"/>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lastRenderedPageBreak/>
        <w:t>уточнять значение слова с помощью толкового словаря.</w:t>
      </w:r>
    </w:p>
    <w:p w:rsidR="0028789D" w:rsidRPr="0028789D" w:rsidRDefault="0028789D" w:rsidP="00582B16">
      <w:pPr>
        <w:spacing w:after="0" w:line="240" w:lineRule="auto"/>
        <w:rPr>
          <w:rFonts w:ascii="Times New Roman" w:hAnsi="Times New Roman" w:cs="Times New Roman"/>
          <w:sz w:val="24"/>
          <w:szCs w:val="24"/>
        </w:rPr>
      </w:pP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b/>
          <w:sz w:val="24"/>
          <w:szCs w:val="24"/>
        </w:rPr>
        <w:t>4 КЛАСС</w:t>
      </w:r>
    </w:p>
    <w:p w:rsidR="0028789D" w:rsidRPr="0028789D" w:rsidRDefault="0028789D" w:rsidP="00582B16">
      <w:p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К концу обучения </w:t>
      </w:r>
      <w:r w:rsidRPr="0028789D">
        <w:rPr>
          <w:rFonts w:ascii="Times New Roman" w:hAnsi="Times New Roman" w:cs="Times New Roman"/>
          <w:b/>
          <w:sz w:val="24"/>
          <w:szCs w:val="24"/>
        </w:rPr>
        <w:t>в четвёртом классе</w:t>
      </w:r>
      <w:r w:rsidRPr="0028789D">
        <w:rPr>
          <w:rFonts w:ascii="Times New Roman" w:hAnsi="Times New Roman" w:cs="Times New Roman"/>
          <w:sz w:val="24"/>
          <w:szCs w:val="24"/>
        </w:rPr>
        <w:t xml:space="preserve"> обучающийся научится:</w:t>
      </w:r>
    </w:p>
    <w:p w:rsidR="0028789D" w:rsidRPr="0028789D" w:rsidRDefault="0028789D" w:rsidP="00582B16">
      <w:pPr>
        <w:spacing w:after="0" w:line="240" w:lineRule="auto"/>
        <w:rPr>
          <w:rFonts w:ascii="Times New Roman" w:hAnsi="Times New Roman" w:cs="Times New Roman"/>
          <w:sz w:val="24"/>
          <w:szCs w:val="24"/>
        </w:rPr>
      </w:pP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объяснять роль языка как основного средства общения;</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различать предложение, словосочетание и слово;</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классифицировать предложения по цели высказывания и по эмоциональной окраске;</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различать распространённые и нераспространённые предложения;</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производить синтаксический разбор простого предложения;</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место орфограммы в слове и между словами на изученные правила;</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w:t>
      </w:r>
      <w:r w:rsidRPr="0028789D">
        <w:rPr>
          <w:rFonts w:ascii="Times New Roman" w:hAnsi="Times New Roman" w:cs="Times New Roman"/>
          <w:sz w:val="24"/>
          <w:szCs w:val="24"/>
        </w:rPr>
        <w:lastRenderedPageBreak/>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правильно списывать тексты объёмом не более 85 слов;</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корректировать порядок предложений и частей текста;</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составлять план к заданным текстам;</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осуществлять подробный пересказ текста (устно и письменно);</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осуществлять выборочный пересказ текста (устно);</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писать (после предварительной подготовки) сочинения по заданным темам;</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28789D" w:rsidRPr="0028789D" w:rsidRDefault="0028789D" w:rsidP="00582B16">
      <w:pPr>
        <w:numPr>
          <w:ilvl w:val="0"/>
          <w:numId w:val="6"/>
        </w:numPr>
        <w:spacing w:after="0" w:line="240" w:lineRule="auto"/>
        <w:rPr>
          <w:rFonts w:ascii="Times New Roman" w:hAnsi="Times New Roman" w:cs="Times New Roman"/>
          <w:sz w:val="24"/>
          <w:szCs w:val="24"/>
        </w:rPr>
      </w:pPr>
      <w:r w:rsidRPr="0028789D">
        <w:rPr>
          <w:rFonts w:ascii="Times New Roman" w:hAnsi="Times New Roman"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F53BD4" w:rsidRPr="00F53BD4" w:rsidRDefault="00F53BD4" w:rsidP="00582B16">
      <w:pPr>
        <w:spacing w:after="0" w:line="240" w:lineRule="auto"/>
        <w:ind w:left="118" w:right="-20"/>
        <w:rPr>
          <w:rFonts w:ascii="Times New Roman" w:eastAsia="OfficinaSansExtraBoldITC" w:hAnsi="Times New Roman" w:cs="Times New Roman"/>
          <w:sz w:val="24"/>
          <w:szCs w:val="24"/>
        </w:rPr>
      </w:pPr>
      <w:r w:rsidRPr="00F53BD4">
        <w:rPr>
          <w:rFonts w:ascii="Times New Roman" w:eastAsia="OfficinaSansExtraBoldITC" w:hAnsi="Times New Roman" w:cs="Times New Roman"/>
          <w:b/>
          <w:bCs/>
          <w:spacing w:val="2"/>
          <w:sz w:val="24"/>
          <w:szCs w:val="24"/>
        </w:rPr>
        <w:t>ЛИТЕ</w:t>
      </w:r>
      <w:r w:rsidRPr="00F53BD4">
        <w:rPr>
          <w:rFonts w:ascii="Times New Roman" w:eastAsia="OfficinaSansExtraBoldITC" w:hAnsi="Times New Roman" w:cs="Times New Roman"/>
          <w:b/>
          <w:bCs/>
          <w:spacing w:val="-14"/>
          <w:sz w:val="24"/>
          <w:szCs w:val="24"/>
        </w:rPr>
        <w:t>Р</w:t>
      </w:r>
      <w:r w:rsidRPr="00F53BD4">
        <w:rPr>
          <w:rFonts w:ascii="Times New Roman" w:eastAsia="OfficinaSansExtraBoldITC" w:hAnsi="Times New Roman" w:cs="Times New Roman"/>
          <w:b/>
          <w:bCs/>
          <w:spacing w:val="-9"/>
          <w:sz w:val="24"/>
          <w:szCs w:val="24"/>
        </w:rPr>
        <w:t>А</w:t>
      </w:r>
      <w:r w:rsidRPr="00F53BD4">
        <w:rPr>
          <w:rFonts w:ascii="Times New Roman" w:eastAsia="OfficinaSansExtraBoldITC" w:hAnsi="Times New Roman" w:cs="Times New Roman"/>
          <w:b/>
          <w:bCs/>
          <w:spacing w:val="7"/>
          <w:sz w:val="24"/>
          <w:szCs w:val="24"/>
        </w:rPr>
        <w:t>Т</w:t>
      </w:r>
      <w:r w:rsidRPr="00F53BD4">
        <w:rPr>
          <w:rFonts w:ascii="Times New Roman" w:eastAsia="OfficinaSansExtraBoldITC" w:hAnsi="Times New Roman" w:cs="Times New Roman"/>
          <w:b/>
          <w:bCs/>
          <w:spacing w:val="2"/>
          <w:sz w:val="24"/>
          <w:szCs w:val="24"/>
        </w:rPr>
        <w:t>У</w:t>
      </w:r>
      <w:r w:rsidRPr="00F53BD4">
        <w:rPr>
          <w:rFonts w:ascii="Times New Roman" w:eastAsia="OfficinaSansExtraBoldITC" w:hAnsi="Times New Roman" w:cs="Times New Roman"/>
          <w:b/>
          <w:bCs/>
          <w:sz w:val="24"/>
          <w:szCs w:val="24"/>
        </w:rPr>
        <w:t>Р</w:t>
      </w:r>
      <w:r w:rsidRPr="00F53BD4">
        <w:rPr>
          <w:rFonts w:ascii="Times New Roman" w:eastAsia="OfficinaSansExtraBoldITC" w:hAnsi="Times New Roman" w:cs="Times New Roman"/>
          <w:b/>
          <w:bCs/>
          <w:spacing w:val="2"/>
          <w:sz w:val="24"/>
          <w:szCs w:val="24"/>
        </w:rPr>
        <w:t>НО</w:t>
      </w:r>
      <w:r w:rsidRPr="00F53BD4">
        <w:rPr>
          <w:rFonts w:ascii="Times New Roman" w:eastAsia="OfficinaSansExtraBoldITC" w:hAnsi="Times New Roman" w:cs="Times New Roman"/>
          <w:b/>
          <w:bCs/>
          <w:sz w:val="24"/>
          <w:szCs w:val="24"/>
        </w:rPr>
        <w:t>Е</w:t>
      </w:r>
      <w:r w:rsidRPr="00F53BD4">
        <w:rPr>
          <w:rFonts w:ascii="Times New Roman" w:eastAsia="OfficinaSansExtraBoldITC" w:hAnsi="Times New Roman" w:cs="Times New Roman"/>
          <w:b/>
          <w:bCs/>
          <w:spacing w:val="2"/>
          <w:sz w:val="24"/>
          <w:szCs w:val="24"/>
        </w:rPr>
        <w:t xml:space="preserve"> ЧТЕНИЕ</w:t>
      </w:r>
    </w:p>
    <w:p w:rsidR="00F53BD4" w:rsidRPr="00F53BD4" w:rsidRDefault="00F53BD4" w:rsidP="00582B16">
      <w:pPr>
        <w:spacing w:after="0" w:line="240" w:lineRule="auto"/>
        <w:rPr>
          <w:rFonts w:ascii="Times New Roman" w:hAnsi="Times New Roman" w:cs="Times New Roman"/>
          <w:sz w:val="24"/>
          <w:szCs w:val="24"/>
        </w:rPr>
      </w:pPr>
    </w:p>
    <w:p w:rsidR="00F53BD4" w:rsidRPr="00F53BD4" w:rsidRDefault="00F53BD4" w:rsidP="00582B16">
      <w:pPr>
        <w:spacing w:after="0" w:line="240" w:lineRule="auto"/>
        <w:ind w:left="117" w:right="58" w:firstLine="227"/>
        <w:jc w:val="both"/>
        <w:rPr>
          <w:rFonts w:ascii="Times New Roman" w:eastAsia="SchoolBookSanPin" w:hAnsi="Times New Roman" w:cs="Times New Roman"/>
          <w:sz w:val="24"/>
          <w:szCs w:val="24"/>
        </w:rPr>
      </w:pPr>
      <w:r w:rsidRPr="00F53BD4">
        <w:rPr>
          <w:rFonts w:ascii="Times New Roman" w:eastAsia="SchoolBookSanPin" w:hAnsi="Times New Roman" w:cs="Times New Roman"/>
          <w:sz w:val="24"/>
          <w:szCs w:val="24"/>
        </w:rPr>
        <w:t>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ог</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амма по учебному 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едмету «Лите</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атурн</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е чтение» (п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едметная</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2"/>
          <w:sz w:val="24"/>
          <w:szCs w:val="24"/>
        </w:rPr>
        <w:t>б</w:t>
      </w:r>
      <w:r w:rsidRPr="00F53BD4">
        <w:rPr>
          <w:rFonts w:ascii="Times New Roman" w:eastAsia="SchoolBookSanPin" w:hAnsi="Times New Roman" w:cs="Times New Roman"/>
          <w:sz w:val="24"/>
          <w:szCs w:val="24"/>
        </w:rPr>
        <w:t>ласть «Р</w:t>
      </w:r>
      <w:r w:rsidRPr="00F53BD4">
        <w:rPr>
          <w:rFonts w:ascii="Times New Roman" w:eastAsia="SchoolBookSanPin" w:hAnsi="Times New Roman" w:cs="Times New Roman"/>
          <w:spacing w:val="-3"/>
          <w:sz w:val="24"/>
          <w:szCs w:val="24"/>
        </w:rPr>
        <w:t>у</w:t>
      </w:r>
      <w:r w:rsidRPr="00F53BD4">
        <w:rPr>
          <w:rFonts w:ascii="Times New Roman" w:eastAsia="SchoolBookSanPin" w:hAnsi="Times New Roman" w:cs="Times New Roman"/>
          <w:sz w:val="24"/>
          <w:szCs w:val="24"/>
        </w:rPr>
        <w:t>сский</w:t>
      </w:r>
      <w:r w:rsidRPr="00F53BD4">
        <w:rPr>
          <w:rFonts w:ascii="Times New Roman" w:eastAsia="SchoolBookSanPin" w:hAnsi="Times New Roman" w:cs="Times New Roman"/>
          <w:spacing w:val="7"/>
          <w:sz w:val="24"/>
          <w:szCs w:val="24"/>
        </w:rPr>
        <w:t xml:space="preserve"> </w:t>
      </w:r>
      <w:r w:rsidRPr="00F53BD4">
        <w:rPr>
          <w:rFonts w:ascii="Times New Roman" w:eastAsia="SchoolBookSanPin" w:hAnsi="Times New Roman" w:cs="Times New Roman"/>
          <w:sz w:val="24"/>
          <w:szCs w:val="24"/>
        </w:rPr>
        <w:t>язык</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z w:val="24"/>
          <w:szCs w:val="24"/>
        </w:rPr>
        <w:t>и</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лите</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атурн</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чтение») включает:</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z w:val="24"/>
          <w:szCs w:val="24"/>
        </w:rPr>
        <w:t>пояснительную</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апис</w:t>
      </w:r>
      <w:r w:rsidRPr="00F53BD4">
        <w:rPr>
          <w:rFonts w:ascii="Times New Roman" w:eastAsia="SchoolBookSanPin" w:hAnsi="Times New Roman" w:cs="Times New Roman"/>
          <w:spacing w:val="-4"/>
          <w:sz w:val="24"/>
          <w:szCs w:val="24"/>
        </w:rPr>
        <w:t>к</w:t>
      </w:r>
      <w:r w:rsidRPr="00F53BD4">
        <w:rPr>
          <w:rFonts w:ascii="Times New Roman" w:eastAsia="SchoolBookSanPin" w:hAnsi="Times New Roman" w:cs="Times New Roman"/>
          <w:sz w:val="24"/>
          <w:szCs w:val="24"/>
        </w:rPr>
        <w:t>у;</w:t>
      </w:r>
      <w:r w:rsidRPr="00F53BD4">
        <w:rPr>
          <w:rFonts w:ascii="Times New Roman" w:eastAsia="SchoolBookSanPin" w:hAnsi="Times New Roman" w:cs="Times New Roman"/>
          <w:spacing w:val="7"/>
          <w:sz w:val="24"/>
          <w:szCs w:val="24"/>
        </w:rPr>
        <w:t xml:space="preserve"> </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дер</w:t>
      </w:r>
      <w:r w:rsidRPr="00F53BD4">
        <w:rPr>
          <w:rFonts w:ascii="Times New Roman" w:eastAsia="SchoolBookSanPin" w:hAnsi="Times New Roman" w:cs="Times New Roman"/>
          <w:spacing w:val="2"/>
          <w:sz w:val="24"/>
          <w:szCs w:val="24"/>
        </w:rPr>
        <w:t>ж</w:t>
      </w:r>
      <w:r w:rsidRPr="00F53BD4">
        <w:rPr>
          <w:rFonts w:ascii="Times New Roman" w:eastAsia="SchoolBookSanPin" w:hAnsi="Times New Roman" w:cs="Times New Roman"/>
          <w:sz w:val="24"/>
          <w:szCs w:val="24"/>
        </w:rPr>
        <w:t>ание</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3"/>
          <w:sz w:val="24"/>
          <w:szCs w:val="24"/>
        </w:rPr>
        <w:t>б</w:t>
      </w:r>
      <w:r>
        <w:rPr>
          <w:rFonts w:ascii="Times New Roman" w:eastAsia="SchoolBookSanPin" w:hAnsi="Times New Roman" w:cs="Times New Roman"/>
          <w:sz w:val="24"/>
          <w:szCs w:val="24"/>
        </w:rPr>
        <w:t>учения; пла</w:t>
      </w:r>
      <w:r w:rsidRPr="00F53BD4">
        <w:rPr>
          <w:rFonts w:ascii="Times New Roman" w:eastAsia="SchoolBookSanPin" w:hAnsi="Times New Roman" w:cs="Times New Roman"/>
          <w:sz w:val="24"/>
          <w:szCs w:val="24"/>
        </w:rPr>
        <w:t>ни</w:t>
      </w:r>
      <w:r w:rsidRPr="00F53BD4">
        <w:rPr>
          <w:rFonts w:ascii="Times New Roman" w:eastAsia="SchoolBookSanPin" w:hAnsi="Times New Roman" w:cs="Times New Roman"/>
          <w:spacing w:val="-3"/>
          <w:sz w:val="24"/>
          <w:szCs w:val="24"/>
        </w:rPr>
        <w:t>ру</w:t>
      </w:r>
      <w:r w:rsidRPr="00F53BD4">
        <w:rPr>
          <w:rFonts w:ascii="Times New Roman" w:eastAsia="SchoolBookSanPin" w:hAnsi="Times New Roman" w:cs="Times New Roman"/>
          <w:sz w:val="24"/>
          <w:szCs w:val="24"/>
        </w:rPr>
        <w:t xml:space="preserve">емые </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ул</w:t>
      </w:r>
      <w:r w:rsidRPr="00F53BD4">
        <w:rPr>
          <w:rFonts w:ascii="Times New Roman" w:eastAsia="SchoolBookSanPin" w:hAnsi="Times New Roman" w:cs="Times New Roman"/>
          <w:spacing w:val="-6"/>
          <w:sz w:val="24"/>
          <w:szCs w:val="24"/>
        </w:rPr>
        <w:t>ь</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аты</w:t>
      </w:r>
      <w:r w:rsidRPr="00F53BD4">
        <w:rPr>
          <w:rFonts w:ascii="Times New Roman" w:eastAsia="SchoolBookSanPin" w:hAnsi="Times New Roman" w:cs="Times New Roman"/>
          <w:spacing w:val="2"/>
          <w:sz w:val="24"/>
          <w:szCs w:val="24"/>
        </w:rPr>
        <w:t xml:space="preserve"> о</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во</w:t>
      </w:r>
      <w:r w:rsidRPr="00F53BD4">
        <w:rPr>
          <w:rFonts w:ascii="Times New Roman" w:eastAsia="SchoolBookSanPin" w:hAnsi="Times New Roman" w:cs="Times New Roman"/>
          <w:sz w:val="24"/>
          <w:szCs w:val="24"/>
        </w:rPr>
        <w:t>ения 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ог</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аммы учебного 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едме</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 тематическ</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12"/>
          <w:sz w:val="24"/>
          <w:szCs w:val="24"/>
        </w:rPr>
        <w:t xml:space="preserve"> </w:t>
      </w:r>
      <w:r w:rsidRPr="00F53BD4">
        <w:rPr>
          <w:rFonts w:ascii="Times New Roman" w:eastAsia="SchoolBookSanPin" w:hAnsi="Times New Roman" w:cs="Times New Roman"/>
          <w:sz w:val="24"/>
          <w:szCs w:val="24"/>
        </w:rPr>
        <w:t>плани</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о</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ание.</w:t>
      </w:r>
    </w:p>
    <w:p w:rsidR="00F53BD4" w:rsidRPr="00F53BD4" w:rsidRDefault="00F53BD4" w:rsidP="00582B16">
      <w:pPr>
        <w:spacing w:after="0" w:line="240" w:lineRule="auto"/>
        <w:ind w:left="117" w:right="57" w:firstLine="227"/>
        <w:jc w:val="both"/>
        <w:rPr>
          <w:rFonts w:ascii="Times New Roman" w:eastAsia="SchoolBookSanPin" w:hAnsi="Times New Roman" w:cs="Times New Roman"/>
          <w:sz w:val="24"/>
          <w:szCs w:val="24"/>
        </w:rPr>
      </w:pPr>
      <w:r w:rsidRPr="00F53BD4">
        <w:rPr>
          <w:rFonts w:ascii="Times New Roman" w:eastAsia="SchoolBookSanPin" w:hAnsi="Times New Roman" w:cs="Times New Roman"/>
          <w:sz w:val="24"/>
          <w:szCs w:val="24"/>
        </w:rPr>
        <w:t>Пояснительная</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апис</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
          <w:sz w:val="24"/>
          <w:szCs w:val="24"/>
        </w:rPr>
        <w:t xml:space="preserve"> </w:t>
      </w:r>
      <w:r w:rsidRPr="00F53BD4">
        <w:rPr>
          <w:rFonts w:ascii="Times New Roman" w:eastAsia="SchoolBookSanPin" w:hAnsi="Times New Roman" w:cs="Times New Roman"/>
          <w:sz w:val="24"/>
          <w:szCs w:val="24"/>
        </w:rPr>
        <w:t>от</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
          <w:sz w:val="24"/>
          <w:szCs w:val="24"/>
        </w:rPr>
        <w:t>ж</w:t>
      </w:r>
      <w:r w:rsidRPr="00F53BD4">
        <w:rPr>
          <w:rFonts w:ascii="Times New Roman" w:eastAsia="SchoolBookSanPin" w:hAnsi="Times New Roman" w:cs="Times New Roman"/>
          <w:sz w:val="24"/>
          <w:szCs w:val="24"/>
        </w:rPr>
        <w:t>ает</w:t>
      </w:r>
      <w:r w:rsidRPr="00F53BD4">
        <w:rPr>
          <w:rFonts w:ascii="Times New Roman" w:eastAsia="SchoolBookSanPin" w:hAnsi="Times New Roman" w:cs="Times New Roman"/>
          <w:spacing w:val="7"/>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бщие</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цели</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и</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адачи</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и</w:t>
      </w:r>
      <w:r w:rsidRPr="00F53BD4">
        <w:rPr>
          <w:rFonts w:ascii="Times New Roman" w:eastAsia="SchoolBookSanPin" w:hAnsi="Times New Roman" w:cs="Times New Roman"/>
          <w:spacing w:val="-2"/>
          <w:sz w:val="24"/>
          <w:szCs w:val="24"/>
        </w:rPr>
        <w:t>з</w:t>
      </w:r>
      <w:r>
        <w:rPr>
          <w:rFonts w:ascii="Times New Roman" w:eastAsia="SchoolBookSanPin" w:hAnsi="Times New Roman" w:cs="Times New Roman"/>
          <w:sz w:val="24"/>
          <w:szCs w:val="24"/>
        </w:rPr>
        <w:t>уче</w:t>
      </w:r>
      <w:r w:rsidRPr="00F53BD4">
        <w:rPr>
          <w:rFonts w:ascii="Times New Roman" w:eastAsia="SchoolBookSanPin" w:hAnsi="Times New Roman" w:cs="Times New Roman"/>
          <w:sz w:val="24"/>
          <w:szCs w:val="24"/>
        </w:rPr>
        <w:t>ния</w:t>
      </w:r>
      <w:r w:rsidRPr="00F53BD4">
        <w:rPr>
          <w:rFonts w:ascii="Times New Roman" w:eastAsia="SchoolBookSanPin" w:hAnsi="Times New Roman" w:cs="Times New Roman"/>
          <w:spacing w:val="36"/>
          <w:sz w:val="24"/>
          <w:szCs w:val="24"/>
        </w:rPr>
        <w:t xml:space="preserve"> </w:t>
      </w:r>
      <w:r w:rsidRPr="00F53BD4">
        <w:rPr>
          <w:rFonts w:ascii="Times New Roman" w:eastAsia="SchoolBookSanPin" w:hAnsi="Times New Roman" w:cs="Times New Roman"/>
          <w:sz w:val="24"/>
          <w:szCs w:val="24"/>
        </w:rPr>
        <w:t>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едме</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36"/>
          <w:sz w:val="24"/>
          <w:szCs w:val="24"/>
        </w:rPr>
        <w:t xml:space="preserve"> </w:t>
      </w:r>
      <w:r w:rsidRPr="00F53BD4">
        <w:rPr>
          <w:rFonts w:ascii="Times New Roman" w:eastAsia="SchoolBookSanPin" w:hAnsi="Times New Roman" w:cs="Times New Roman"/>
          <w:sz w:val="24"/>
          <w:szCs w:val="24"/>
        </w:rPr>
        <w:t>ха</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теристи</w:t>
      </w:r>
      <w:r w:rsidRPr="00F53BD4">
        <w:rPr>
          <w:rFonts w:ascii="Times New Roman" w:eastAsia="SchoolBookSanPin" w:hAnsi="Times New Roman" w:cs="Times New Roman"/>
          <w:spacing w:val="-4"/>
          <w:sz w:val="24"/>
          <w:szCs w:val="24"/>
        </w:rPr>
        <w:t>к</w:t>
      </w:r>
      <w:r w:rsidRPr="00F53BD4">
        <w:rPr>
          <w:rFonts w:ascii="Times New Roman" w:eastAsia="SchoolBookSanPin" w:hAnsi="Times New Roman" w:cs="Times New Roman"/>
          <w:sz w:val="24"/>
          <w:szCs w:val="24"/>
        </w:rPr>
        <w:t xml:space="preserve">у </w:t>
      </w:r>
      <w:r>
        <w:rPr>
          <w:rFonts w:ascii="Times New Roman" w:eastAsia="SchoolBookSanPin" w:hAnsi="Times New Roman" w:cs="Times New Roman"/>
          <w:spacing w:val="13"/>
          <w:sz w:val="24"/>
          <w:szCs w:val="24"/>
        </w:rPr>
        <w:t xml:space="preserve"> </w:t>
      </w:r>
      <w:r w:rsidRPr="00F53BD4">
        <w:rPr>
          <w:rFonts w:ascii="Times New Roman" w:eastAsia="SchoolBookSanPin" w:hAnsi="Times New Roman" w:cs="Times New Roman"/>
          <w:sz w:val="24"/>
          <w:szCs w:val="24"/>
        </w:rPr>
        <w:t>псих</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 xml:space="preserve">логических </w:t>
      </w:r>
      <w:r w:rsidRPr="00F53BD4">
        <w:rPr>
          <w:rFonts w:ascii="Times New Roman" w:eastAsia="SchoolBookSanPin" w:hAnsi="Times New Roman" w:cs="Times New Roman"/>
          <w:spacing w:val="5"/>
          <w:sz w:val="24"/>
          <w:szCs w:val="24"/>
        </w:rPr>
        <w:t xml:space="preserve"> </w:t>
      </w:r>
      <w:r w:rsidRPr="00F53BD4">
        <w:rPr>
          <w:rFonts w:ascii="Times New Roman" w:eastAsia="SchoolBookSanPin" w:hAnsi="Times New Roman" w:cs="Times New Roman"/>
          <w:sz w:val="24"/>
          <w:szCs w:val="24"/>
        </w:rPr>
        <w:t>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едп</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w w:val="101"/>
          <w:sz w:val="24"/>
          <w:szCs w:val="24"/>
        </w:rPr>
        <w:t xml:space="preserve">сылок </w:t>
      </w:r>
      <w:r w:rsidRPr="00F53BD4">
        <w:rPr>
          <w:rFonts w:ascii="Times New Roman" w:eastAsia="SchoolBookSanPin" w:hAnsi="Times New Roman" w:cs="Times New Roman"/>
          <w:sz w:val="24"/>
          <w:szCs w:val="24"/>
        </w:rPr>
        <w:t>к</w:t>
      </w:r>
      <w:r w:rsidRPr="00F53BD4">
        <w:rPr>
          <w:rFonts w:ascii="Times New Roman" w:eastAsia="SchoolBookSanPin" w:hAnsi="Times New Roman" w:cs="Times New Roman"/>
          <w:spacing w:val="9"/>
          <w:sz w:val="24"/>
          <w:szCs w:val="24"/>
        </w:rPr>
        <w:t xml:space="preserve"> </w:t>
      </w:r>
      <w:r w:rsidRPr="00F53BD4">
        <w:rPr>
          <w:rFonts w:ascii="Times New Roman" w:eastAsia="SchoolBookSanPin" w:hAnsi="Times New Roman" w:cs="Times New Roman"/>
          <w:sz w:val="24"/>
          <w:szCs w:val="24"/>
        </w:rPr>
        <w:t>его и</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учению младшими шк</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льни</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ами;</w:t>
      </w:r>
      <w:r w:rsidRPr="00F53BD4">
        <w:rPr>
          <w:rFonts w:ascii="Times New Roman" w:eastAsia="SchoolBookSanPin" w:hAnsi="Times New Roman" w:cs="Times New Roman"/>
          <w:spacing w:val="22"/>
          <w:sz w:val="24"/>
          <w:szCs w:val="24"/>
        </w:rPr>
        <w:t xml:space="preserve"> </w:t>
      </w:r>
      <w:r w:rsidRPr="00F53BD4">
        <w:rPr>
          <w:rFonts w:ascii="Times New Roman" w:eastAsia="SchoolBookSanPin" w:hAnsi="Times New Roman" w:cs="Times New Roman"/>
          <w:sz w:val="24"/>
          <w:szCs w:val="24"/>
        </w:rPr>
        <w:t>место в ст</w:t>
      </w:r>
      <w:r w:rsidRPr="00F53BD4">
        <w:rPr>
          <w:rFonts w:ascii="Times New Roman" w:eastAsia="SchoolBookSanPin" w:hAnsi="Times New Roman" w:cs="Times New Roman"/>
          <w:spacing w:val="-3"/>
          <w:sz w:val="24"/>
          <w:szCs w:val="24"/>
        </w:rPr>
        <w:t>р</w:t>
      </w:r>
      <w:r w:rsidRPr="00F53BD4">
        <w:rPr>
          <w:rFonts w:ascii="Times New Roman" w:eastAsia="SchoolBookSanPin" w:hAnsi="Times New Roman" w:cs="Times New Roman"/>
          <w:w w:val="104"/>
          <w:sz w:val="24"/>
          <w:szCs w:val="24"/>
        </w:rPr>
        <w:t>у</w:t>
      </w:r>
      <w:r w:rsidRPr="00F53BD4">
        <w:rPr>
          <w:rFonts w:ascii="Times New Roman" w:eastAsia="SchoolBookSanPin" w:hAnsi="Times New Roman" w:cs="Times New Roman"/>
          <w:spacing w:val="-2"/>
          <w:w w:val="104"/>
          <w:sz w:val="24"/>
          <w:szCs w:val="24"/>
        </w:rPr>
        <w:t>к</w:t>
      </w:r>
      <w:r w:rsidRPr="00F53BD4">
        <w:rPr>
          <w:rFonts w:ascii="Times New Roman" w:eastAsia="SchoolBookSanPin" w:hAnsi="Times New Roman" w:cs="Times New Roman"/>
          <w:sz w:val="24"/>
          <w:szCs w:val="24"/>
        </w:rPr>
        <w:t>ту</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 учебного</w:t>
      </w:r>
      <w:r w:rsidRPr="00F53BD4">
        <w:rPr>
          <w:rFonts w:ascii="Times New Roman" w:eastAsia="SchoolBookSanPin" w:hAnsi="Times New Roman" w:cs="Times New Roman"/>
          <w:spacing w:val="14"/>
          <w:sz w:val="24"/>
          <w:szCs w:val="24"/>
        </w:rPr>
        <w:t xml:space="preserve"> </w:t>
      </w:r>
      <w:r w:rsidRPr="00F53BD4">
        <w:rPr>
          <w:rFonts w:ascii="Times New Roman" w:eastAsia="SchoolBookSanPin" w:hAnsi="Times New Roman" w:cs="Times New Roman"/>
          <w:sz w:val="24"/>
          <w:szCs w:val="24"/>
        </w:rPr>
        <w:t>плана,</w:t>
      </w:r>
      <w:r w:rsidRPr="00F53BD4">
        <w:rPr>
          <w:rFonts w:ascii="Times New Roman" w:eastAsia="SchoolBookSanPin" w:hAnsi="Times New Roman" w:cs="Times New Roman"/>
          <w:spacing w:val="14"/>
          <w:sz w:val="24"/>
          <w:szCs w:val="24"/>
        </w:rPr>
        <w:t xml:space="preserve"> </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14"/>
          <w:sz w:val="24"/>
          <w:szCs w:val="24"/>
        </w:rPr>
        <w:t xml:space="preserve"> </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акже</w:t>
      </w:r>
      <w:r w:rsidRPr="00F53BD4">
        <w:rPr>
          <w:rFonts w:ascii="Times New Roman" w:eastAsia="SchoolBookSanPin" w:hAnsi="Times New Roman" w:cs="Times New Roman"/>
          <w:spacing w:val="36"/>
          <w:sz w:val="24"/>
          <w:szCs w:val="24"/>
        </w:rPr>
        <w:t xml:space="preserve"> </w:t>
      </w:r>
      <w:r w:rsidRPr="00F53BD4">
        <w:rPr>
          <w:rFonts w:ascii="Times New Roman" w:eastAsia="SchoolBookSanPin" w:hAnsi="Times New Roman" w:cs="Times New Roman"/>
          <w:sz w:val="24"/>
          <w:szCs w:val="24"/>
        </w:rPr>
        <w:t>п</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дх</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ды</w:t>
      </w:r>
      <w:r w:rsidRPr="00F53BD4">
        <w:rPr>
          <w:rFonts w:ascii="Times New Roman" w:eastAsia="SchoolBookSanPin" w:hAnsi="Times New Roman" w:cs="Times New Roman"/>
          <w:spacing w:val="21"/>
          <w:sz w:val="24"/>
          <w:szCs w:val="24"/>
        </w:rPr>
        <w:t xml:space="preserve"> </w:t>
      </w:r>
      <w:r w:rsidRPr="00F53BD4">
        <w:rPr>
          <w:rFonts w:ascii="Times New Roman" w:eastAsia="SchoolBookSanPin" w:hAnsi="Times New Roman" w:cs="Times New Roman"/>
          <w:sz w:val="24"/>
          <w:szCs w:val="24"/>
        </w:rPr>
        <w:t>к</w:t>
      </w:r>
      <w:r w:rsidRPr="00F53BD4">
        <w:rPr>
          <w:rFonts w:ascii="Times New Roman" w:eastAsia="SchoolBookSanPin" w:hAnsi="Times New Roman" w:cs="Times New Roman"/>
          <w:spacing w:val="23"/>
          <w:sz w:val="24"/>
          <w:szCs w:val="24"/>
        </w:rPr>
        <w:t xml:space="preserve"> </w:t>
      </w:r>
      <w:r w:rsidRPr="00F53BD4">
        <w:rPr>
          <w:rFonts w:ascii="Times New Roman" w:eastAsia="SchoolBookSanPin" w:hAnsi="Times New Roman" w:cs="Times New Roman"/>
          <w:sz w:val="24"/>
          <w:szCs w:val="24"/>
        </w:rPr>
        <w:t>от</w:t>
      </w:r>
      <w:r w:rsidRPr="00F53BD4">
        <w:rPr>
          <w:rFonts w:ascii="Times New Roman" w:eastAsia="SchoolBookSanPin" w:hAnsi="Times New Roman" w:cs="Times New Roman"/>
          <w:spacing w:val="2"/>
          <w:sz w:val="24"/>
          <w:szCs w:val="24"/>
        </w:rPr>
        <w:t>б</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3"/>
          <w:sz w:val="24"/>
          <w:szCs w:val="24"/>
        </w:rPr>
        <w:t>р</w:t>
      </w:r>
      <w:r w:rsidRPr="00F53BD4">
        <w:rPr>
          <w:rFonts w:ascii="Times New Roman" w:eastAsia="SchoolBookSanPin" w:hAnsi="Times New Roman" w:cs="Times New Roman"/>
          <w:sz w:val="24"/>
          <w:szCs w:val="24"/>
        </w:rPr>
        <w:t>у</w:t>
      </w:r>
      <w:r w:rsidRPr="00F53BD4">
        <w:rPr>
          <w:rFonts w:ascii="Times New Roman" w:eastAsia="SchoolBookSanPin" w:hAnsi="Times New Roman" w:cs="Times New Roman"/>
          <w:spacing w:val="14"/>
          <w:sz w:val="24"/>
          <w:szCs w:val="24"/>
        </w:rPr>
        <w:t xml:space="preserve"> </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дер</w:t>
      </w:r>
      <w:r w:rsidRPr="00F53BD4">
        <w:rPr>
          <w:rFonts w:ascii="Times New Roman" w:eastAsia="SchoolBookSanPin" w:hAnsi="Times New Roman" w:cs="Times New Roman"/>
          <w:spacing w:val="2"/>
          <w:sz w:val="24"/>
          <w:szCs w:val="24"/>
        </w:rPr>
        <w:t>ж</w:t>
      </w:r>
      <w:r w:rsidRPr="00F53BD4">
        <w:rPr>
          <w:rFonts w:ascii="Times New Roman" w:eastAsia="SchoolBookSanPin" w:hAnsi="Times New Roman" w:cs="Times New Roman"/>
          <w:sz w:val="24"/>
          <w:szCs w:val="24"/>
        </w:rPr>
        <w:t>ания,</w:t>
      </w:r>
      <w:r w:rsidRPr="00F53BD4">
        <w:rPr>
          <w:rFonts w:ascii="Times New Roman" w:eastAsia="SchoolBookSanPin" w:hAnsi="Times New Roman" w:cs="Times New Roman"/>
          <w:spacing w:val="24"/>
          <w:sz w:val="24"/>
          <w:szCs w:val="24"/>
        </w:rPr>
        <w:t xml:space="preserve"> </w:t>
      </w:r>
      <w:r>
        <w:rPr>
          <w:rFonts w:ascii="Times New Roman" w:eastAsia="SchoolBookSanPin" w:hAnsi="Times New Roman" w:cs="Times New Roman"/>
          <w:sz w:val="24"/>
          <w:szCs w:val="24"/>
        </w:rPr>
        <w:t>плани</w:t>
      </w:r>
      <w:r w:rsidRPr="00F53BD4">
        <w:rPr>
          <w:rFonts w:ascii="Times New Roman" w:eastAsia="SchoolBookSanPin" w:hAnsi="Times New Roman" w:cs="Times New Roman"/>
          <w:spacing w:val="-3"/>
          <w:sz w:val="24"/>
          <w:szCs w:val="24"/>
        </w:rPr>
        <w:t>ру</w:t>
      </w:r>
      <w:r w:rsidRPr="00F53BD4">
        <w:rPr>
          <w:rFonts w:ascii="Times New Roman" w:eastAsia="SchoolBookSanPin" w:hAnsi="Times New Roman" w:cs="Times New Roman"/>
          <w:sz w:val="24"/>
          <w:szCs w:val="24"/>
        </w:rPr>
        <w:t xml:space="preserve">емым </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ул</w:t>
      </w:r>
      <w:r w:rsidRPr="00F53BD4">
        <w:rPr>
          <w:rFonts w:ascii="Times New Roman" w:eastAsia="SchoolBookSanPin" w:hAnsi="Times New Roman" w:cs="Times New Roman"/>
          <w:spacing w:val="-6"/>
          <w:sz w:val="24"/>
          <w:szCs w:val="24"/>
        </w:rPr>
        <w:t>ь</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ам</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и тематическому</w:t>
      </w:r>
      <w:r w:rsidRPr="00F53BD4">
        <w:rPr>
          <w:rFonts w:ascii="Times New Roman" w:eastAsia="SchoolBookSanPin" w:hAnsi="Times New Roman" w:cs="Times New Roman"/>
          <w:spacing w:val="15"/>
          <w:sz w:val="24"/>
          <w:szCs w:val="24"/>
        </w:rPr>
        <w:t xml:space="preserve"> </w:t>
      </w:r>
      <w:r w:rsidRPr="00F53BD4">
        <w:rPr>
          <w:rFonts w:ascii="Times New Roman" w:eastAsia="SchoolBookSanPin" w:hAnsi="Times New Roman" w:cs="Times New Roman"/>
          <w:sz w:val="24"/>
          <w:szCs w:val="24"/>
        </w:rPr>
        <w:t>плани</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о</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анию.</w:t>
      </w:r>
    </w:p>
    <w:p w:rsidR="00F53BD4" w:rsidRPr="00F53BD4" w:rsidRDefault="00F53BD4" w:rsidP="00582B16">
      <w:pPr>
        <w:spacing w:after="0" w:line="240" w:lineRule="auto"/>
        <w:ind w:left="117" w:right="57" w:firstLine="227"/>
        <w:jc w:val="both"/>
        <w:rPr>
          <w:rFonts w:ascii="Times New Roman" w:eastAsia="SchoolBookSanPin" w:hAnsi="Times New Roman" w:cs="Times New Roman"/>
          <w:sz w:val="24"/>
          <w:szCs w:val="24"/>
        </w:rPr>
      </w:pP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дер</w:t>
      </w:r>
      <w:r w:rsidRPr="00F53BD4">
        <w:rPr>
          <w:rFonts w:ascii="Times New Roman" w:eastAsia="SchoolBookSanPin" w:hAnsi="Times New Roman" w:cs="Times New Roman"/>
          <w:spacing w:val="2"/>
          <w:sz w:val="24"/>
          <w:szCs w:val="24"/>
        </w:rPr>
        <w:t>ж</w:t>
      </w:r>
      <w:r w:rsidRPr="00F53BD4">
        <w:rPr>
          <w:rFonts w:ascii="Times New Roman" w:eastAsia="SchoolBookSanPin" w:hAnsi="Times New Roman" w:cs="Times New Roman"/>
          <w:sz w:val="24"/>
          <w:szCs w:val="24"/>
        </w:rPr>
        <w:t>ание</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3"/>
          <w:sz w:val="24"/>
          <w:szCs w:val="24"/>
        </w:rPr>
        <w:t>б</w:t>
      </w:r>
      <w:r w:rsidRPr="00F53BD4">
        <w:rPr>
          <w:rFonts w:ascii="Times New Roman" w:eastAsia="SchoolBookSanPin" w:hAnsi="Times New Roman" w:cs="Times New Roman"/>
          <w:sz w:val="24"/>
          <w:szCs w:val="24"/>
        </w:rPr>
        <w:t xml:space="preserve">учения </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аскры</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ают</w:t>
      </w:r>
      <w:r w:rsidRPr="00F53BD4">
        <w:rPr>
          <w:rFonts w:ascii="Times New Roman" w:eastAsia="SchoolBookSanPin" w:hAnsi="Times New Roman" w:cs="Times New Roman"/>
          <w:spacing w:val="8"/>
          <w:sz w:val="24"/>
          <w:szCs w:val="24"/>
        </w:rPr>
        <w:t xml:space="preserve"> </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дер</w:t>
      </w:r>
      <w:r w:rsidRPr="00F53BD4">
        <w:rPr>
          <w:rFonts w:ascii="Times New Roman" w:eastAsia="SchoolBookSanPin" w:hAnsi="Times New Roman" w:cs="Times New Roman"/>
          <w:spacing w:val="2"/>
          <w:sz w:val="24"/>
          <w:szCs w:val="24"/>
        </w:rPr>
        <w:t>ж</w:t>
      </w:r>
      <w:r w:rsidRPr="00F53BD4">
        <w:rPr>
          <w:rFonts w:ascii="Times New Roman" w:eastAsia="SchoolBookSanPin" w:hAnsi="Times New Roman" w:cs="Times New Roman"/>
          <w:sz w:val="24"/>
          <w:szCs w:val="24"/>
        </w:rPr>
        <w:t>ательные</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z w:val="24"/>
          <w:szCs w:val="24"/>
        </w:rPr>
        <w:t>линии, кот</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рые</w:t>
      </w:r>
      <w:r w:rsidRPr="00F53BD4">
        <w:rPr>
          <w:rFonts w:ascii="Times New Roman" w:eastAsia="SchoolBookSanPin" w:hAnsi="Times New Roman" w:cs="Times New Roman"/>
          <w:spacing w:val="9"/>
          <w:sz w:val="24"/>
          <w:szCs w:val="24"/>
        </w:rPr>
        <w:t xml:space="preserve"> </w:t>
      </w:r>
      <w:r w:rsidRPr="00F53BD4">
        <w:rPr>
          <w:rFonts w:ascii="Times New Roman" w:eastAsia="SchoolBookSanPin" w:hAnsi="Times New Roman" w:cs="Times New Roman"/>
          <w:sz w:val="24"/>
          <w:szCs w:val="24"/>
        </w:rPr>
        <w:t>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едла</w:t>
      </w:r>
      <w:r w:rsidRPr="00F53BD4">
        <w:rPr>
          <w:rFonts w:ascii="Times New Roman" w:eastAsia="SchoolBookSanPin" w:hAnsi="Times New Roman" w:cs="Times New Roman"/>
          <w:spacing w:val="-2"/>
          <w:sz w:val="24"/>
          <w:szCs w:val="24"/>
        </w:rPr>
        <w:t>г</w:t>
      </w:r>
      <w:r w:rsidRPr="00F53BD4">
        <w:rPr>
          <w:rFonts w:ascii="Times New Roman" w:eastAsia="SchoolBookSanPin" w:hAnsi="Times New Roman" w:cs="Times New Roman"/>
          <w:sz w:val="24"/>
          <w:szCs w:val="24"/>
        </w:rPr>
        <w:t xml:space="preserve">аются для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бя</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ательного и</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 xml:space="preserve">учения в </w:t>
      </w:r>
      <w:r w:rsidRPr="00F53BD4">
        <w:rPr>
          <w:rFonts w:ascii="Times New Roman" w:eastAsia="SchoolBookSanPin" w:hAnsi="Times New Roman" w:cs="Times New Roman"/>
          <w:spacing w:val="2"/>
          <w:w w:val="108"/>
          <w:sz w:val="24"/>
          <w:szCs w:val="24"/>
        </w:rPr>
        <w:t>к</w:t>
      </w:r>
      <w:r w:rsidRPr="00F53BD4">
        <w:rPr>
          <w:rFonts w:ascii="Times New Roman" w:eastAsia="SchoolBookSanPin" w:hAnsi="Times New Roman" w:cs="Times New Roman"/>
          <w:w w:val="101"/>
          <w:sz w:val="24"/>
          <w:szCs w:val="24"/>
        </w:rPr>
        <w:t xml:space="preserve">аждом </w:t>
      </w:r>
      <w:r w:rsidRPr="00F53BD4">
        <w:rPr>
          <w:rFonts w:ascii="Times New Roman" w:eastAsia="SchoolBookSanPin" w:hAnsi="Times New Roman" w:cs="Times New Roman"/>
          <w:sz w:val="24"/>
          <w:szCs w:val="24"/>
        </w:rPr>
        <w:t>классе</w:t>
      </w:r>
      <w:r w:rsidRPr="00F53BD4">
        <w:rPr>
          <w:rFonts w:ascii="Times New Roman" w:eastAsia="SchoolBookSanPin" w:hAnsi="Times New Roman" w:cs="Times New Roman"/>
          <w:spacing w:val="2"/>
          <w:sz w:val="24"/>
          <w:szCs w:val="24"/>
        </w:rPr>
        <w:t xml:space="preserve"> </w:t>
      </w:r>
      <w:r w:rsidRPr="00F53BD4">
        <w:rPr>
          <w:rFonts w:ascii="Times New Roman" w:eastAsia="SchoolBookSanPin" w:hAnsi="Times New Roman" w:cs="Times New Roman"/>
          <w:sz w:val="24"/>
          <w:szCs w:val="24"/>
        </w:rPr>
        <w:t>начальной</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шк</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лы.</w:t>
      </w:r>
      <w:r w:rsidRPr="00F53BD4">
        <w:rPr>
          <w:rFonts w:ascii="Times New Roman" w:eastAsia="SchoolBookSanPin" w:hAnsi="Times New Roman" w:cs="Times New Roman"/>
          <w:spacing w:val="12"/>
          <w:sz w:val="24"/>
          <w:szCs w:val="24"/>
        </w:rPr>
        <w:t xml:space="preserve"> </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дер</w:t>
      </w:r>
      <w:r w:rsidRPr="00F53BD4">
        <w:rPr>
          <w:rFonts w:ascii="Times New Roman" w:eastAsia="SchoolBookSanPin" w:hAnsi="Times New Roman" w:cs="Times New Roman"/>
          <w:spacing w:val="2"/>
          <w:sz w:val="24"/>
          <w:szCs w:val="24"/>
        </w:rPr>
        <w:t>ж</w:t>
      </w:r>
      <w:r w:rsidRPr="00F53BD4">
        <w:rPr>
          <w:rFonts w:ascii="Times New Roman" w:eastAsia="SchoolBookSanPin" w:hAnsi="Times New Roman" w:cs="Times New Roman"/>
          <w:sz w:val="24"/>
          <w:szCs w:val="24"/>
        </w:rPr>
        <w:t>ание</w:t>
      </w:r>
      <w:r w:rsidRPr="00F53BD4">
        <w:rPr>
          <w:rFonts w:ascii="Times New Roman" w:eastAsia="SchoolBookSanPin" w:hAnsi="Times New Roman" w:cs="Times New Roman"/>
          <w:spacing w:val="6"/>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3"/>
          <w:sz w:val="24"/>
          <w:szCs w:val="24"/>
        </w:rPr>
        <w:t>б</w:t>
      </w:r>
      <w:r w:rsidRPr="00F53BD4">
        <w:rPr>
          <w:rFonts w:ascii="Times New Roman" w:eastAsia="SchoolBookSanPin" w:hAnsi="Times New Roman" w:cs="Times New Roman"/>
          <w:sz w:val="24"/>
          <w:szCs w:val="24"/>
        </w:rPr>
        <w:t>учения</w:t>
      </w:r>
      <w:r w:rsidRPr="00F53BD4">
        <w:rPr>
          <w:rFonts w:ascii="Times New Roman" w:eastAsia="SchoolBookSanPin" w:hAnsi="Times New Roman" w:cs="Times New Roman"/>
          <w:spacing w:val="-5"/>
          <w:sz w:val="24"/>
          <w:szCs w:val="24"/>
        </w:rPr>
        <w:t xml:space="preserve"> </w:t>
      </w:r>
      <w:r w:rsidRPr="00F53BD4">
        <w:rPr>
          <w:rFonts w:ascii="Times New Roman" w:eastAsia="SchoolBookSanPin" w:hAnsi="Times New Roman" w:cs="Times New Roman"/>
          <w:sz w:val="24"/>
          <w:szCs w:val="24"/>
        </w:rPr>
        <w:t>в</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аждом</w:t>
      </w:r>
      <w:r w:rsidRPr="00F53BD4">
        <w:rPr>
          <w:rFonts w:ascii="Times New Roman" w:eastAsia="SchoolBookSanPin" w:hAnsi="Times New Roman" w:cs="Times New Roman"/>
          <w:spacing w:val="12"/>
          <w:sz w:val="24"/>
          <w:szCs w:val="24"/>
        </w:rPr>
        <w:t xml:space="preserve"> </w:t>
      </w:r>
      <w:r w:rsidRPr="00F53BD4">
        <w:rPr>
          <w:rFonts w:ascii="Times New Roman" w:eastAsia="SchoolBookSanPin" w:hAnsi="Times New Roman" w:cs="Times New Roman"/>
          <w:w w:val="102"/>
          <w:sz w:val="24"/>
          <w:szCs w:val="24"/>
        </w:rPr>
        <w:t>клас</w:t>
      </w:r>
      <w:r w:rsidRPr="00F53BD4">
        <w:rPr>
          <w:rFonts w:ascii="Times New Roman" w:eastAsia="SchoolBookSanPin" w:hAnsi="Times New Roman" w:cs="Times New Roman"/>
          <w:sz w:val="24"/>
          <w:szCs w:val="24"/>
        </w:rPr>
        <w:t>се</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ершается</w:t>
      </w:r>
      <w:r w:rsidRPr="00F53BD4">
        <w:rPr>
          <w:rFonts w:ascii="Times New Roman" w:eastAsia="SchoolBookSanPin" w:hAnsi="Times New Roman" w:cs="Times New Roman"/>
          <w:spacing w:val="8"/>
          <w:sz w:val="24"/>
          <w:szCs w:val="24"/>
        </w:rPr>
        <w:t xml:space="preserve"> </w:t>
      </w:r>
      <w:r w:rsidRPr="00F53BD4">
        <w:rPr>
          <w:rFonts w:ascii="Times New Roman" w:eastAsia="SchoolBookSanPin" w:hAnsi="Times New Roman" w:cs="Times New Roman"/>
          <w:sz w:val="24"/>
          <w:szCs w:val="24"/>
        </w:rPr>
        <w:t>пе</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ечнем</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уни</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сальных</w:t>
      </w:r>
      <w:r w:rsidRPr="00F53BD4">
        <w:rPr>
          <w:rFonts w:ascii="Times New Roman" w:eastAsia="SchoolBookSanPin" w:hAnsi="Times New Roman" w:cs="Times New Roman"/>
          <w:spacing w:val="7"/>
          <w:sz w:val="24"/>
          <w:szCs w:val="24"/>
        </w:rPr>
        <w:t xml:space="preserve"> </w:t>
      </w:r>
      <w:r w:rsidRPr="00F53BD4">
        <w:rPr>
          <w:rFonts w:ascii="Times New Roman" w:eastAsia="SchoolBookSanPin" w:hAnsi="Times New Roman" w:cs="Times New Roman"/>
          <w:sz w:val="24"/>
          <w:szCs w:val="24"/>
        </w:rPr>
        <w:t>учебных</w:t>
      </w:r>
      <w:r w:rsidRPr="00F53BD4">
        <w:rPr>
          <w:rFonts w:ascii="Times New Roman" w:eastAsia="SchoolBookSanPin" w:hAnsi="Times New Roman" w:cs="Times New Roman"/>
          <w:spacing w:val="7"/>
          <w:sz w:val="24"/>
          <w:szCs w:val="24"/>
        </w:rPr>
        <w:t xml:space="preserve"> </w:t>
      </w:r>
      <w:r w:rsidRPr="00F53BD4">
        <w:rPr>
          <w:rFonts w:ascii="Times New Roman" w:eastAsia="SchoolBookSanPin" w:hAnsi="Times New Roman" w:cs="Times New Roman"/>
          <w:sz w:val="24"/>
          <w:szCs w:val="24"/>
        </w:rPr>
        <w:t>действий</w:t>
      </w:r>
      <w:r w:rsidRPr="00F53BD4">
        <w:rPr>
          <w:rFonts w:ascii="Times New Roman" w:eastAsia="SchoolBookSanPin" w:hAnsi="Times New Roman" w:cs="Times New Roman"/>
          <w:spacing w:val="-1"/>
          <w:sz w:val="24"/>
          <w:szCs w:val="24"/>
        </w:rPr>
        <w:t xml:space="preserve"> </w:t>
      </w:r>
      <w:r>
        <w:rPr>
          <w:rFonts w:ascii="Times New Roman" w:eastAsia="SchoolBookSanPin" w:hAnsi="Times New Roman" w:cs="Times New Roman"/>
          <w:sz w:val="24"/>
          <w:szCs w:val="24"/>
        </w:rPr>
        <w:t>(по</w:t>
      </w:r>
      <w:r w:rsidRPr="00F53BD4">
        <w:rPr>
          <w:rFonts w:ascii="Times New Roman" w:eastAsia="SchoolBookSanPin" w:hAnsi="Times New Roman" w:cs="Times New Roman"/>
          <w:sz w:val="24"/>
          <w:szCs w:val="24"/>
        </w:rPr>
        <w:t>зна</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ательных,</w:t>
      </w:r>
      <w:r w:rsidRPr="00F53BD4">
        <w:rPr>
          <w:rFonts w:ascii="Times New Roman" w:eastAsia="SchoolBookSanPin" w:hAnsi="Times New Roman" w:cs="Times New Roman"/>
          <w:spacing w:val="10"/>
          <w:sz w:val="24"/>
          <w:szCs w:val="24"/>
        </w:rPr>
        <w:t xml:space="preserve"> </w:t>
      </w:r>
      <w:r w:rsidRPr="00F53BD4">
        <w:rPr>
          <w:rFonts w:ascii="Times New Roman" w:eastAsia="SchoolBookSanPin" w:hAnsi="Times New Roman" w:cs="Times New Roman"/>
          <w:sz w:val="24"/>
          <w:szCs w:val="24"/>
        </w:rPr>
        <w:t>коммуни</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ативных,</w:t>
      </w:r>
      <w:r w:rsidRPr="00F53BD4">
        <w:rPr>
          <w:rFonts w:ascii="Times New Roman" w:eastAsia="SchoolBookSanPin" w:hAnsi="Times New Roman" w:cs="Times New Roman"/>
          <w:spacing w:val="19"/>
          <w:sz w:val="24"/>
          <w:szCs w:val="24"/>
        </w:rPr>
        <w:t xml:space="preserve"> </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 xml:space="preserve">егулятивных), </w:t>
      </w:r>
      <w:r w:rsidRPr="00F53BD4">
        <w:rPr>
          <w:rFonts w:ascii="Times New Roman" w:eastAsia="SchoolBookSanPin" w:hAnsi="Times New Roman" w:cs="Times New Roman"/>
          <w:w w:val="102"/>
          <w:sz w:val="24"/>
          <w:szCs w:val="24"/>
        </w:rPr>
        <w:t>кот</w:t>
      </w:r>
      <w:r w:rsidRPr="00F53BD4">
        <w:rPr>
          <w:rFonts w:ascii="Times New Roman" w:eastAsia="SchoolBookSanPin" w:hAnsi="Times New Roman" w:cs="Times New Roman"/>
          <w:spacing w:val="-2"/>
          <w:w w:val="102"/>
          <w:sz w:val="24"/>
          <w:szCs w:val="24"/>
        </w:rPr>
        <w:t>о</w:t>
      </w:r>
      <w:r w:rsidRPr="00F53BD4">
        <w:rPr>
          <w:rFonts w:ascii="Times New Roman" w:eastAsia="SchoolBookSanPin" w:hAnsi="Times New Roman" w:cs="Times New Roman"/>
          <w:sz w:val="24"/>
          <w:szCs w:val="24"/>
        </w:rPr>
        <w:t xml:space="preserve">рые </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озможно</w:t>
      </w:r>
      <w:r w:rsidRPr="00F53BD4">
        <w:rPr>
          <w:rFonts w:ascii="Times New Roman" w:eastAsia="SchoolBookSanPin" w:hAnsi="Times New Roman" w:cs="Times New Roman"/>
          <w:spacing w:val="5"/>
          <w:sz w:val="24"/>
          <w:szCs w:val="24"/>
        </w:rPr>
        <w:t xml:space="preserve"> </w:t>
      </w:r>
      <w:r w:rsidRPr="00F53BD4">
        <w:rPr>
          <w:rFonts w:ascii="Times New Roman" w:eastAsia="SchoolBookSanPin" w:hAnsi="Times New Roman" w:cs="Times New Roman"/>
          <w:spacing w:val="3"/>
          <w:sz w:val="24"/>
          <w:szCs w:val="24"/>
        </w:rPr>
        <w:t>ф</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рми</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о</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ать</w:t>
      </w:r>
      <w:r w:rsidRPr="00F53BD4">
        <w:rPr>
          <w:rFonts w:ascii="Times New Roman" w:eastAsia="SchoolBookSanPin" w:hAnsi="Times New Roman" w:cs="Times New Roman"/>
          <w:spacing w:val="-2"/>
          <w:sz w:val="24"/>
          <w:szCs w:val="24"/>
        </w:rPr>
        <w:t xml:space="preserve"> </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едст</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ами</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учебного</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едме</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«Лите</w:t>
      </w:r>
      <w:r w:rsidRPr="00F53BD4">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ат</w:t>
      </w:r>
      <w:r w:rsidRPr="00F53BD4">
        <w:rPr>
          <w:rFonts w:ascii="Times New Roman" w:eastAsia="SchoolBookSanPin" w:hAnsi="Times New Roman" w:cs="Times New Roman"/>
          <w:sz w:val="24"/>
          <w:szCs w:val="24"/>
        </w:rPr>
        <w:t>урн</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чтение»</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учётом</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оз</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астных</w:t>
      </w:r>
      <w:r w:rsidRPr="00F53BD4">
        <w:rPr>
          <w:rFonts w:ascii="Times New Roman" w:eastAsia="SchoolBookSanPin" w:hAnsi="Times New Roman" w:cs="Times New Roman"/>
          <w:spacing w:val="8"/>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об</w:t>
      </w:r>
      <w:r w:rsidRPr="00F53BD4">
        <w:rPr>
          <w:rFonts w:ascii="Times New Roman" w:eastAsia="SchoolBookSanPin" w:hAnsi="Times New Roman" w:cs="Times New Roman"/>
          <w:sz w:val="24"/>
          <w:szCs w:val="24"/>
        </w:rPr>
        <w:t>енн</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 xml:space="preserve">стей </w:t>
      </w:r>
      <w:r w:rsidRPr="00F53BD4">
        <w:rPr>
          <w:rFonts w:ascii="Times New Roman" w:eastAsia="SchoolBookSanPin" w:hAnsi="Times New Roman" w:cs="Times New Roman"/>
          <w:w w:val="102"/>
          <w:sz w:val="24"/>
          <w:szCs w:val="24"/>
        </w:rPr>
        <w:t xml:space="preserve">младших </w:t>
      </w:r>
      <w:r w:rsidRPr="00F53BD4">
        <w:rPr>
          <w:rFonts w:ascii="Times New Roman" w:eastAsia="SchoolBookSanPin" w:hAnsi="Times New Roman" w:cs="Times New Roman"/>
          <w:w w:val="104"/>
          <w:sz w:val="24"/>
          <w:szCs w:val="24"/>
        </w:rPr>
        <w:t>шк</w:t>
      </w:r>
      <w:r w:rsidRPr="00F53BD4">
        <w:rPr>
          <w:rFonts w:ascii="Times New Roman" w:eastAsia="SchoolBookSanPin" w:hAnsi="Times New Roman" w:cs="Times New Roman"/>
          <w:spacing w:val="-2"/>
          <w:w w:val="104"/>
          <w:sz w:val="24"/>
          <w:szCs w:val="24"/>
        </w:rPr>
        <w:t>о</w:t>
      </w:r>
      <w:r w:rsidRPr="00F53BD4">
        <w:rPr>
          <w:rFonts w:ascii="Times New Roman" w:eastAsia="SchoolBookSanPin" w:hAnsi="Times New Roman" w:cs="Times New Roman"/>
          <w:w w:val="101"/>
          <w:sz w:val="24"/>
          <w:szCs w:val="24"/>
        </w:rPr>
        <w:t>льников</w:t>
      </w:r>
      <w:r w:rsidRPr="00F53BD4">
        <w:rPr>
          <w:rFonts w:ascii="Times New Roman" w:eastAsia="SchoolBookSanPin" w:hAnsi="Times New Roman" w:cs="Times New Roman"/>
          <w:w w:val="105"/>
          <w:position w:val="7"/>
          <w:sz w:val="24"/>
          <w:szCs w:val="24"/>
        </w:rPr>
        <w:t>1</w:t>
      </w:r>
      <w:r w:rsidRPr="00F53BD4">
        <w:rPr>
          <w:rFonts w:ascii="Times New Roman" w:eastAsia="SchoolBookSanPin" w:hAnsi="Times New Roman" w:cs="Times New Roman"/>
          <w:sz w:val="24"/>
          <w:szCs w:val="24"/>
        </w:rPr>
        <w:t>.</w:t>
      </w:r>
    </w:p>
    <w:p w:rsidR="00F53BD4" w:rsidRPr="00F53BD4" w:rsidRDefault="00F53BD4" w:rsidP="00582B16">
      <w:pPr>
        <w:spacing w:after="0" w:line="240" w:lineRule="auto"/>
        <w:ind w:left="117" w:right="58" w:firstLine="227"/>
        <w:jc w:val="both"/>
        <w:rPr>
          <w:rFonts w:ascii="Times New Roman" w:eastAsia="SchoolBookSanPin" w:hAnsi="Times New Roman" w:cs="Times New Roman"/>
          <w:sz w:val="24"/>
          <w:szCs w:val="24"/>
        </w:rPr>
      </w:pPr>
      <w:r w:rsidRPr="00F53BD4">
        <w:rPr>
          <w:rFonts w:ascii="Times New Roman" w:eastAsia="SchoolBookSanPin" w:hAnsi="Times New Roman" w:cs="Times New Roman"/>
          <w:sz w:val="24"/>
          <w:szCs w:val="24"/>
        </w:rPr>
        <w:t>Плани</w:t>
      </w:r>
      <w:r w:rsidRPr="00F53BD4">
        <w:rPr>
          <w:rFonts w:ascii="Times New Roman" w:eastAsia="SchoolBookSanPin" w:hAnsi="Times New Roman" w:cs="Times New Roman"/>
          <w:spacing w:val="-3"/>
          <w:sz w:val="24"/>
          <w:szCs w:val="24"/>
        </w:rPr>
        <w:t>ру</w:t>
      </w:r>
      <w:r w:rsidRPr="00F53BD4">
        <w:rPr>
          <w:rFonts w:ascii="Times New Roman" w:eastAsia="SchoolBookSanPin" w:hAnsi="Times New Roman" w:cs="Times New Roman"/>
          <w:sz w:val="24"/>
          <w:szCs w:val="24"/>
        </w:rPr>
        <w:t xml:space="preserve">емые </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ул</w:t>
      </w:r>
      <w:r w:rsidRPr="00F53BD4">
        <w:rPr>
          <w:rFonts w:ascii="Times New Roman" w:eastAsia="SchoolBookSanPin" w:hAnsi="Times New Roman" w:cs="Times New Roman"/>
          <w:spacing w:val="-6"/>
          <w:sz w:val="24"/>
          <w:szCs w:val="24"/>
        </w:rPr>
        <w:t>ь</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аты</w:t>
      </w:r>
      <w:r w:rsidRPr="00F53BD4">
        <w:rPr>
          <w:rFonts w:ascii="Times New Roman" w:eastAsia="SchoolBookSanPin" w:hAnsi="Times New Roman" w:cs="Times New Roman"/>
          <w:spacing w:val="2"/>
          <w:sz w:val="24"/>
          <w:szCs w:val="24"/>
        </w:rPr>
        <w:t xml:space="preserve"> </w:t>
      </w:r>
      <w:r w:rsidRPr="00F53BD4">
        <w:rPr>
          <w:rFonts w:ascii="Times New Roman" w:eastAsia="SchoolBookSanPin" w:hAnsi="Times New Roman" w:cs="Times New Roman"/>
          <w:sz w:val="24"/>
          <w:szCs w:val="24"/>
        </w:rPr>
        <w:t>включают</w:t>
      </w:r>
      <w:r w:rsidRPr="00F53BD4">
        <w:rPr>
          <w:rFonts w:ascii="Times New Roman" w:eastAsia="SchoolBookSanPin" w:hAnsi="Times New Roman" w:cs="Times New Roman"/>
          <w:spacing w:val="10"/>
          <w:sz w:val="24"/>
          <w:szCs w:val="24"/>
        </w:rPr>
        <w:t xml:space="preserve"> </w:t>
      </w:r>
      <w:r w:rsidRPr="00F53BD4">
        <w:rPr>
          <w:rFonts w:ascii="Times New Roman" w:eastAsia="SchoolBookSanPin" w:hAnsi="Times New Roman" w:cs="Times New Roman"/>
          <w:sz w:val="24"/>
          <w:szCs w:val="24"/>
        </w:rPr>
        <w:t>личн</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стные, ме</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ап</w:t>
      </w:r>
      <w:r w:rsidRPr="00F53BD4">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ед</w:t>
      </w:r>
      <w:r w:rsidRPr="00F53BD4">
        <w:rPr>
          <w:rFonts w:ascii="Times New Roman" w:eastAsia="SchoolBookSanPin" w:hAnsi="Times New Roman" w:cs="Times New Roman"/>
          <w:sz w:val="24"/>
          <w:szCs w:val="24"/>
        </w:rPr>
        <w:t>метные</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ул</w:t>
      </w:r>
      <w:r w:rsidRPr="00F53BD4">
        <w:rPr>
          <w:rFonts w:ascii="Times New Roman" w:eastAsia="SchoolBookSanPin" w:hAnsi="Times New Roman" w:cs="Times New Roman"/>
          <w:spacing w:val="-6"/>
          <w:sz w:val="24"/>
          <w:szCs w:val="24"/>
        </w:rPr>
        <w:t>ь</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аты</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пери</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3"/>
          <w:sz w:val="24"/>
          <w:szCs w:val="24"/>
        </w:rPr>
        <w:t>б</w:t>
      </w:r>
      <w:r w:rsidRPr="00F53BD4">
        <w:rPr>
          <w:rFonts w:ascii="Times New Roman" w:eastAsia="SchoolBookSanPin" w:hAnsi="Times New Roman" w:cs="Times New Roman"/>
          <w:sz w:val="24"/>
          <w:szCs w:val="24"/>
        </w:rPr>
        <w:t>учения,</w:t>
      </w:r>
      <w:r w:rsidRPr="00F53BD4">
        <w:rPr>
          <w:rFonts w:ascii="Times New Roman" w:eastAsia="SchoolBookSanPin" w:hAnsi="Times New Roman" w:cs="Times New Roman"/>
          <w:spacing w:val="-2"/>
          <w:sz w:val="24"/>
          <w:szCs w:val="24"/>
        </w:rPr>
        <w:t xml:space="preserve"> </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акже</w:t>
      </w:r>
      <w:r w:rsidRPr="00F53BD4">
        <w:rPr>
          <w:rFonts w:ascii="Times New Roman" w:eastAsia="SchoolBookSanPin" w:hAnsi="Times New Roman" w:cs="Times New Roman"/>
          <w:spacing w:val="21"/>
          <w:sz w:val="24"/>
          <w:szCs w:val="24"/>
        </w:rPr>
        <w:t xml:space="preserve"> </w:t>
      </w:r>
      <w:r w:rsidRPr="00F53BD4">
        <w:rPr>
          <w:rFonts w:ascii="Times New Roman" w:eastAsia="SchoolBookSanPin" w:hAnsi="Times New Roman" w:cs="Times New Roman"/>
          <w:sz w:val="24"/>
          <w:szCs w:val="24"/>
        </w:rPr>
        <w:t>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едметные</w:t>
      </w:r>
      <w:r w:rsidRPr="00F53BD4">
        <w:rPr>
          <w:rFonts w:ascii="Times New Roman" w:eastAsia="SchoolBookSanPin" w:hAnsi="Times New Roman" w:cs="Times New Roman"/>
          <w:spacing w:val="-1"/>
          <w:sz w:val="24"/>
          <w:szCs w:val="24"/>
        </w:rPr>
        <w:t xml:space="preserve"> </w:t>
      </w:r>
      <w:r>
        <w:rPr>
          <w:rFonts w:ascii="Times New Roman" w:eastAsia="SchoolBookSanPin" w:hAnsi="Times New Roman" w:cs="Times New Roman"/>
          <w:sz w:val="24"/>
          <w:szCs w:val="24"/>
        </w:rPr>
        <w:t>до</w:t>
      </w:r>
      <w:r w:rsidRPr="00F53BD4">
        <w:rPr>
          <w:rFonts w:ascii="Times New Roman" w:eastAsia="SchoolBookSanPin" w:hAnsi="Times New Roman" w:cs="Times New Roman"/>
          <w:sz w:val="24"/>
          <w:szCs w:val="24"/>
        </w:rPr>
        <w:t>стижения</w:t>
      </w:r>
      <w:r w:rsidRPr="00F53BD4">
        <w:rPr>
          <w:rFonts w:ascii="Times New Roman" w:eastAsia="SchoolBookSanPin" w:hAnsi="Times New Roman" w:cs="Times New Roman"/>
          <w:spacing w:val="32"/>
          <w:sz w:val="24"/>
          <w:szCs w:val="24"/>
        </w:rPr>
        <w:t xml:space="preserve"> </w:t>
      </w:r>
      <w:r w:rsidRPr="00F53BD4">
        <w:rPr>
          <w:rFonts w:ascii="Times New Roman" w:eastAsia="SchoolBookSanPin" w:hAnsi="Times New Roman" w:cs="Times New Roman"/>
          <w:sz w:val="24"/>
          <w:szCs w:val="24"/>
        </w:rPr>
        <w:t>младшего</w:t>
      </w:r>
      <w:r w:rsidRPr="00F53BD4">
        <w:rPr>
          <w:rFonts w:ascii="Times New Roman" w:eastAsia="SchoolBookSanPin" w:hAnsi="Times New Roman" w:cs="Times New Roman"/>
          <w:spacing w:val="32"/>
          <w:sz w:val="24"/>
          <w:szCs w:val="24"/>
        </w:rPr>
        <w:t xml:space="preserve"> </w:t>
      </w:r>
      <w:r w:rsidRPr="00F53BD4">
        <w:rPr>
          <w:rFonts w:ascii="Times New Roman" w:eastAsia="SchoolBookSanPin" w:hAnsi="Times New Roman" w:cs="Times New Roman"/>
          <w:sz w:val="24"/>
          <w:szCs w:val="24"/>
        </w:rPr>
        <w:t>шк</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льни</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44"/>
          <w:sz w:val="24"/>
          <w:szCs w:val="24"/>
        </w:rPr>
        <w:t xml:space="preserve"> </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2"/>
          <w:sz w:val="24"/>
          <w:szCs w:val="24"/>
        </w:rPr>
        <w:t xml:space="preserve"> </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аждый</w:t>
      </w:r>
      <w:r w:rsidRPr="00F53BD4">
        <w:rPr>
          <w:rFonts w:ascii="Times New Roman" w:eastAsia="SchoolBookSanPin" w:hAnsi="Times New Roman" w:cs="Times New Roman"/>
          <w:spacing w:val="38"/>
          <w:sz w:val="24"/>
          <w:szCs w:val="24"/>
        </w:rPr>
        <w:t xml:space="preserve"> </w:t>
      </w:r>
      <w:r w:rsidRPr="00F53BD4">
        <w:rPr>
          <w:rFonts w:ascii="Times New Roman" w:eastAsia="SchoolBookSanPin" w:hAnsi="Times New Roman" w:cs="Times New Roman"/>
          <w:sz w:val="24"/>
          <w:szCs w:val="24"/>
        </w:rPr>
        <w:t>г</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w:t>
      </w:r>
      <w:r w:rsidRPr="00F53BD4">
        <w:rPr>
          <w:rFonts w:ascii="Times New Roman" w:eastAsia="SchoolBookSanPin" w:hAnsi="Times New Roman" w:cs="Times New Roman"/>
          <w:spacing w:val="22"/>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3"/>
          <w:sz w:val="24"/>
          <w:szCs w:val="24"/>
        </w:rPr>
        <w:t>б</w:t>
      </w:r>
      <w:r w:rsidRPr="00F53BD4">
        <w:rPr>
          <w:rFonts w:ascii="Times New Roman" w:eastAsia="SchoolBookSanPin" w:hAnsi="Times New Roman" w:cs="Times New Roman"/>
          <w:sz w:val="24"/>
          <w:szCs w:val="24"/>
        </w:rPr>
        <w:t>учения</w:t>
      </w:r>
      <w:r w:rsidRPr="00F53BD4">
        <w:rPr>
          <w:rFonts w:ascii="Times New Roman" w:eastAsia="SchoolBookSanPin" w:hAnsi="Times New Roman" w:cs="Times New Roman"/>
          <w:spacing w:val="21"/>
          <w:sz w:val="24"/>
          <w:szCs w:val="24"/>
        </w:rPr>
        <w:t xml:space="preserve"> </w:t>
      </w:r>
      <w:r w:rsidRPr="00F53BD4">
        <w:rPr>
          <w:rFonts w:ascii="Times New Roman" w:eastAsia="SchoolBookSanPin" w:hAnsi="Times New Roman" w:cs="Times New Roman"/>
          <w:sz w:val="24"/>
          <w:szCs w:val="24"/>
        </w:rPr>
        <w:t>в</w:t>
      </w:r>
      <w:r w:rsidRPr="00F53BD4">
        <w:rPr>
          <w:rFonts w:ascii="Times New Roman" w:eastAsia="SchoolBookSanPin" w:hAnsi="Times New Roman" w:cs="Times New Roman"/>
          <w:spacing w:val="22"/>
          <w:sz w:val="24"/>
          <w:szCs w:val="24"/>
        </w:rPr>
        <w:t xml:space="preserve"> </w:t>
      </w:r>
      <w:r>
        <w:rPr>
          <w:rFonts w:ascii="Times New Roman" w:eastAsia="SchoolBookSanPin" w:hAnsi="Times New Roman" w:cs="Times New Roman"/>
          <w:sz w:val="24"/>
          <w:szCs w:val="24"/>
        </w:rPr>
        <w:t>на</w:t>
      </w:r>
      <w:r w:rsidRPr="00F53BD4">
        <w:rPr>
          <w:rFonts w:ascii="Times New Roman" w:eastAsia="SchoolBookSanPin" w:hAnsi="Times New Roman" w:cs="Times New Roman"/>
          <w:sz w:val="24"/>
          <w:szCs w:val="24"/>
        </w:rPr>
        <w:t xml:space="preserve">чальной </w:t>
      </w:r>
      <w:r w:rsidRPr="00F53BD4">
        <w:rPr>
          <w:rFonts w:ascii="Times New Roman" w:eastAsia="SchoolBookSanPin" w:hAnsi="Times New Roman" w:cs="Times New Roman"/>
          <w:w w:val="104"/>
          <w:sz w:val="24"/>
          <w:szCs w:val="24"/>
        </w:rPr>
        <w:t>шк</w:t>
      </w:r>
      <w:r w:rsidRPr="00F53BD4">
        <w:rPr>
          <w:rFonts w:ascii="Times New Roman" w:eastAsia="SchoolBookSanPin" w:hAnsi="Times New Roman" w:cs="Times New Roman"/>
          <w:spacing w:val="-2"/>
          <w:w w:val="104"/>
          <w:sz w:val="24"/>
          <w:szCs w:val="24"/>
        </w:rPr>
        <w:t>о</w:t>
      </w:r>
      <w:r w:rsidRPr="00F53BD4">
        <w:rPr>
          <w:rFonts w:ascii="Times New Roman" w:eastAsia="SchoolBookSanPin" w:hAnsi="Times New Roman" w:cs="Times New Roman"/>
          <w:sz w:val="24"/>
          <w:szCs w:val="24"/>
        </w:rPr>
        <w:t>ле.</w:t>
      </w:r>
    </w:p>
    <w:p w:rsidR="00F53BD4" w:rsidRPr="00F53BD4" w:rsidRDefault="00F53BD4" w:rsidP="00582B16">
      <w:pPr>
        <w:spacing w:after="0" w:line="240" w:lineRule="auto"/>
        <w:ind w:left="117" w:right="57" w:firstLine="227"/>
        <w:jc w:val="both"/>
        <w:rPr>
          <w:rFonts w:ascii="Times New Roman" w:eastAsia="SchoolBookSanPin" w:hAnsi="Times New Roman" w:cs="Times New Roman"/>
          <w:sz w:val="24"/>
          <w:szCs w:val="24"/>
        </w:rPr>
      </w:pPr>
      <w:r w:rsidRPr="00F53BD4">
        <w:rPr>
          <w:rFonts w:ascii="Times New Roman" w:eastAsia="SchoolBookSanPin" w:hAnsi="Times New Roman" w:cs="Times New Roman"/>
          <w:sz w:val="24"/>
          <w:szCs w:val="24"/>
        </w:rPr>
        <w:lastRenderedPageBreak/>
        <w:t>В</w:t>
      </w:r>
      <w:r w:rsidRPr="00F53BD4">
        <w:rPr>
          <w:rFonts w:ascii="Times New Roman" w:eastAsia="SchoolBookSanPin" w:hAnsi="Times New Roman" w:cs="Times New Roman"/>
          <w:spacing w:val="10"/>
          <w:sz w:val="24"/>
          <w:szCs w:val="24"/>
        </w:rPr>
        <w:t xml:space="preserve"> </w:t>
      </w:r>
      <w:r w:rsidRPr="00F53BD4">
        <w:rPr>
          <w:rFonts w:ascii="Times New Roman" w:eastAsia="SchoolBookSanPin" w:hAnsi="Times New Roman" w:cs="Times New Roman"/>
          <w:sz w:val="24"/>
          <w:szCs w:val="24"/>
        </w:rPr>
        <w:t>тематическом</w:t>
      </w:r>
      <w:r w:rsidRPr="00F53BD4">
        <w:rPr>
          <w:rFonts w:ascii="Times New Roman" w:eastAsia="SchoolBookSanPin" w:hAnsi="Times New Roman" w:cs="Times New Roman"/>
          <w:spacing w:val="25"/>
          <w:sz w:val="24"/>
          <w:szCs w:val="24"/>
        </w:rPr>
        <w:t xml:space="preserve"> </w:t>
      </w:r>
      <w:r w:rsidRPr="00F53BD4">
        <w:rPr>
          <w:rFonts w:ascii="Times New Roman" w:eastAsia="SchoolBookSanPin" w:hAnsi="Times New Roman" w:cs="Times New Roman"/>
          <w:sz w:val="24"/>
          <w:szCs w:val="24"/>
        </w:rPr>
        <w:t>плани</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о</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ании</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z w:val="24"/>
          <w:szCs w:val="24"/>
        </w:rPr>
        <w:t>описы</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ается</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z w:val="24"/>
          <w:szCs w:val="24"/>
        </w:rPr>
        <w:t>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ог</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аммн</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11"/>
          <w:sz w:val="24"/>
          <w:szCs w:val="24"/>
        </w:rPr>
        <w:t xml:space="preserve"> </w:t>
      </w:r>
      <w:r>
        <w:rPr>
          <w:rFonts w:ascii="Times New Roman" w:eastAsia="SchoolBookSanPin" w:hAnsi="Times New Roman" w:cs="Times New Roman"/>
          <w:sz w:val="24"/>
          <w:szCs w:val="24"/>
        </w:rPr>
        <w:t>со</w:t>
      </w:r>
      <w:r w:rsidRPr="00F53BD4">
        <w:rPr>
          <w:rFonts w:ascii="Times New Roman" w:eastAsia="SchoolBookSanPin" w:hAnsi="Times New Roman" w:cs="Times New Roman"/>
          <w:sz w:val="24"/>
          <w:szCs w:val="24"/>
        </w:rPr>
        <w:t>дер</w:t>
      </w:r>
      <w:r w:rsidRPr="00F53BD4">
        <w:rPr>
          <w:rFonts w:ascii="Times New Roman" w:eastAsia="SchoolBookSanPin" w:hAnsi="Times New Roman" w:cs="Times New Roman"/>
          <w:spacing w:val="2"/>
          <w:sz w:val="24"/>
          <w:szCs w:val="24"/>
        </w:rPr>
        <w:t>ж</w:t>
      </w:r>
      <w:r w:rsidRPr="00F53BD4">
        <w:rPr>
          <w:rFonts w:ascii="Times New Roman" w:eastAsia="SchoolBookSanPin" w:hAnsi="Times New Roman" w:cs="Times New Roman"/>
          <w:sz w:val="24"/>
          <w:szCs w:val="24"/>
        </w:rPr>
        <w:t>ание</w:t>
      </w:r>
      <w:r w:rsidRPr="00F53BD4">
        <w:rPr>
          <w:rFonts w:ascii="Times New Roman" w:eastAsia="SchoolBookSanPin" w:hAnsi="Times New Roman" w:cs="Times New Roman"/>
          <w:spacing w:val="33"/>
          <w:sz w:val="24"/>
          <w:szCs w:val="24"/>
        </w:rPr>
        <w:t xml:space="preserve"> </w:t>
      </w:r>
      <w:r w:rsidRPr="00F53BD4">
        <w:rPr>
          <w:rFonts w:ascii="Times New Roman" w:eastAsia="SchoolBookSanPin" w:hAnsi="Times New Roman" w:cs="Times New Roman"/>
          <w:sz w:val="24"/>
          <w:szCs w:val="24"/>
        </w:rPr>
        <w:t>по</w:t>
      </w:r>
      <w:r w:rsidRPr="00F53BD4">
        <w:rPr>
          <w:rFonts w:ascii="Times New Roman" w:eastAsia="SchoolBookSanPin" w:hAnsi="Times New Roman" w:cs="Times New Roman"/>
          <w:spacing w:val="23"/>
          <w:sz w:val="24"/>
          <w:szCs w:val="24"/>
        </w:rPr>
        <w:t xml:space="preserve"> </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сем</w:t>
      </w:r>
      <w:r w:rsidRPr="00F53BD4">
        <w:rPr>
          <w:rFonts w:ascii="Times New Roman" w:eastAsia="SchoolBookSanPin" w:hAnsi="Times New Roman" w:cs="Times New Roman"/>
          <w:spacing w:val="23"/>
          <w:sz w:val="24"/>
          <w:szCs w:val="24"/>
        </w:rPr>
        <w:t xml:space="preserve"> </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делам,</w:t>
      </w:r>
      <w:r w:rsidRPr="00F53BD4">
        <w:rPr>
          <w:rFonts w:ascii="Times New Roman" w:eastAsia="SchoolBookSanPin" w:hAnsi="Times New Roman" w:cs="Times New Roman"/>
          <w:spacing w:val="23"/>
          <w:sz w:val="24"/>
          <w:szCs w:val="24"/>
        </w:rPr>
        <w:t xml:space="preserve"> </w:t>
      </w:r>
      <w:r w:rsidRPr="00F53BD4">
        <w:rPr>
          <w:rFonts w:ascii="Times New Roman" w:eastAsia="SchoolBookSanPin" w:hAnsi="Times New Roman" w:cs="Times New Roman"/>
          <w:sz w:val="24"/>
          <w:szCs w:val="24"/>
        </w:rPr>
        <w:t>выделенным</w:t>
      </w:r>
      <w:r w:rsidRPr="00F53BD4">
        <w:rPr>
          <w:rFonts w:ascii="Times New Roman" w:eastAsia="SchoolBookSanPin" w:hAnsi="Times New Roman" w:cs="Times New Roman"/>
          <w:spacing w:val="23"/>
          <w:sz w:val="24"/>
          <w:szCs w:val="24"/>
        </w:rPr>
        <w:t xml:space="preserve"> </w:t>
      </w:r>
      <w:r w:rsidRPr="00F53BD4">
        <w:rPr>
          <w:rFonts w:ascii="Times New Roman" w:eastAsia="SchoolBookSanPin" w:hAnsi="Times New Roman" w:cs="Times New Roman"/>
          <w:sz w:val="24"/>
          <w:szCs w:val="24"/>
        </w:rPr>
        <w:t>в</w:t>
      </w:r>
      <w:r w:rsidRPr="00F53BD4">
        <w:rPr>
          <w:rFonts w:ascii="Times New Roman" w:eastAsia="SchoolBookSanPin" w:hAnsi="Times New Roman" w:cs="Times New Roman"/>
          <w:spacing w:val="23"/>
          <w:sz w:val="24"/>
          <w:szCs w:val="24"/>
        </w:rPr>
        <w:t xml:space="preserve"> </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дер</w:t>
      </w:r>
      <w:r w:rsidRPr="00F53BD4">
        <w:rPr>
          <w:rFonts w:ascii="Times New Roman" w:eastAsia="SchoolBookSanPin" w:hAnsi="Times New Roman" w:cs="Times New Roman"/>
          <w:spacing w:val="2"/>
          <w:sz w:val="24"/>
          <w:szCs w:val="24"/>
        </w:rPr>
        <w:t>ж</w:t>
      </w:r>
      <w:r w:rsidRPr="00F53BD4">
        <w:rPr>
          <w:rFonts w:ascii="Times New Roman" w:eastAsia="SchoolBookSanPin" w:hAnsi="Times New Roman" w:cs="Times New Roman"/>
          <w:sz w:val="24"/>
          <w:szCs w:val="24"/>
        </w:rPr>
        <w:t>ании</w:t>
      </w:r>
      <w:r w:rsidRPr="00F53BD4">
        <w:rPr>
          <w:rFonts w:ascii="Times New Roman" w:eastAsia="SchoolBookSanPin" w:hAnsi="Times New Roman" w:cs="Times New Roman"/>
          <w:spacing w:val="33"/>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3"/>
          <w:sz w:val="24"/>
          <w:szCs w:val="24"/>
        </w:rPr>
        <w:t>б</w:t>
      </w:r>
      <w:r>
        <w:rPr>
          <w:rFonts w:ascii="Times New Roman" w:eastAsia="SchoolBookSanPin" w:hAnsi="Times New Roman" w:cs="Times New Roman"/>
          <w:sz w:val="24"/>
          <w:szCs w:val="24"/>
        </w:rPr>
        <w:t>уче</w:t>
      </w:r>
      <w:r w:rsidRPr="00F53BD4">
        <w:rPr>
          <w:rFonts w:ascii="Times New Roman" w:eastAsia="SchoolBookSanPin" w:hAnsi="Times New Roman" w:cs="Times New Roman"/>
          <w:sz w:val="24"/>
          <w:szCs w:val="24"/>
        </w:rPr>
        <w:t>ния</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аждого</w:t>
      </w:r>
      <w:r w:rsidRPr="00F53BD4">
        <w:rPr>
          <w:rFonts w:ascii="Times New Roman" w:eastAsia="SchoolBookSanPin" w:hAnsi="Times New Roman" w:cs="Times New Roman"/>
          <w:spacing w:val="27"/>
          <w:sz w:val="24"/>
          <w:szCs w:val="24"/>
        </w:rPr>
        <w:t xml:space="preserve"> </w:t>
      </w:r>
      <w:r w:rsidRPr="00F53BD4">
        <w:rPr>
          <w:rFonts w:ascii="Times New Roman" w:eastAsia="SchoolBookSanPin" w:hAnsi="Times New Roman" w:cs="Times New Roman"/>
          <w:sz w:val="24"/>
          <w:szCs w:val="24"/>
        </w:rPr>
        <w:t>класса,</w:t>
      </w:r>
      <w:r w:rsidRPr="00F53BD4">
        <w:rPr>
          <w:rFonts w:ascii="Times New Roman" w:eastAsia="SchoolBookSanPin" w:hAnsi="Times New Roman" w:cs="Times New Roman"/>
          <w:spacing w:val="18"/>
          <w:sz w:val="24"/>
          <w:szCs w:val="24"/>
        </w:rPr>
        <w:t xml:space="preserve"> </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акже</w:t>
      </w:r>
      <w:r w:rsidRPr="00F53BD4">
        <w:rPr>
          <w:rFonts w:ascii="Times New Roman" w:eastAsia="SchoolBookSanPin" w:hAnsi="Times New Roman" w:cs="Times New Roman"/>
          <w:spacing w:val="33"/>
          <w:sz w:val="24"/>
          <w:szCs w:val="24"/>
        </w:rPr>
        <w:t xml:space="preserve"> </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аскры</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ается</w:t>
      </w:r>
      <w:r w:rsidRPr="00F53BD4">
        <w:rPr>
          <w:rFonts w:ascii="Times New Roman" w:eastAsia="SchoolBookSanPin" w:hAnsi="Times New Roman" w:cs="Times New Roman"/>
          <w:spacing w:val="18"/>
          <w:sz w:val="24"/>
          <w:szCs w:val="24"/>
        </w:rPr>
        <w:t xml:space="preserve"> </w:t>
      </w:r>
      <w:r w:rsidRPr="00F53BD4">
        <w:rPr>
          <w:rFonts w:ascii="Times New Roman" w:eastAsia="SchoolBookSanPin" w:hAnsi="Times New Roman" w:cs="Times New Roman"/>
          <w:sz w:val="24"/>
          <w:szCs w:val="24"/>
        </w:rPr>
        <w:t>ха</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теристи</w:t>
      </w:r>
      <w:r w:rsidRPr="00F53BD4">
        <w:rPr>
          <w:rFonts w:ascii="Times New Roman" w:eastAsia="SchoolBookSanPin" w:hAnsi="Times New Roman" w:cs="Times New Roman"/>
          <w:spacing w:val="2"/>
          <w:sz w:val="24"/>
          <w:szCs w:val="24"/>
        </w:rPr>
        <w:t>к</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36"/>
          <w:sz w:val="24"/>
          <w:szCs w:val="24"/>
        </w:rPr>
        <w:t xml:space="preserve"> </w:t>
      </w:r>
      <w:r>
        <w:rPr>
          <w:rFonts w:ascii="Times New Roman" w:eastAsia="SchoolBookSanPin" w:hAnsi="Times New Roman" w:cs="Times New Roman"/>
          <w:sz w:val="24"/>
          <w:szCs w:val="24"/>
        </w:rPr>
        <w:t>де</w:t>
      </w:r>
      <w:r w:rsidRPr="00F53BD4">
        <w:rPr>
          <w:rFonts w:ascii="Times New Roman" w:eastAsia="SchoolBookSanPin" w:hAnsi="Times New Roman" w:cs="Times New Roman"/>
          <w:sz w:val="24"/>
          <w:szCs w:val="24"/>
        </w:rPr>
        <w:t>ятельн</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сти,</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мет</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ды</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и</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pacing w:val="3"/>
          <w:sz w:val="24"/>
          <w:szCs w:val="24"/>
        </w:rPr>
        <w:t>ф</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 xml:space="preserve">рмы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р</w:t>
      </w:r>
      <w:r w:rsidRPr="00F53BD4">
        <w:rPr>
          <w:rFonts w:ascii="Times New Roman" w:eastAsia="SchoolBookSanPin" w:hAnsi="Times New Roman" w:cs="Times New Roman"/>
          <w:spacing w:val="-2"/>
          <w:sz w:val="24"/>
          <w:szCs w:val="24"/>
        </w:rPr>
        <w:t>г</w:t>
      </w:r>
      <w:r w:rsidRPr="00F53BD4">
        <w:rPr>
          <w:rFonts w:ascii="Times New Roman" w:eastAsia="SchoolBookSanPin" w:hAnsi="Times New Roman" w:cs="Times New Roman"/>
          <w:sz w:val="24"/>
          <w:szCs w:val="24"/>
        </w:rPr>
        <w:t>ани</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ации</w:t>
      </w:r>
      <w:r w:rsidRPr="00F53BD4">
        <w:rPr>
          <w:rFonts w:ascii="Times New Roman" w:eastAsia="SchoolBookSanPin" w:hAnsi="Times New Roman" w:cs="Times New Roman"/>
          <w:spacing w:val="6"/>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3"/>
          <w:sz w:val="24"/>
          <w:szCs w:val="24"/>
        </w:rPr>
        <w:t>б</w:t>
      </w:r>
      <w:r w:rsidRPr="00F53BD4">
        <w:rPr>
          <w:rFonts w:ascii="Times New Roman" w:eastAsia="SchoolBookSanPin" w:hAnsi="Times New Roman" w:cs="Times New Roman"/>
          <w:sz w:val="24"/>
          <w:szCs w:val="24"/>
        </w:rPr>
        <w:t xml:space="preserve">учения, </w:t>
      </w:r>
      <w:r w:rsidRPr="00F53BD4">
        <w:rPr>
          <w:rFonts w:ascii="Times New Roman" w:eastAsia="SchoolBookSanPin" w:hAnsi="Times New Roman" w:cs="Times New Roman"/>
          <w:w w:val="102"/>
          <w:sz w:val="24"/>
          <w:szCs w:val="24"/>
        </w:rPr>
        <w:t>кот</w:t>
      </w:r>
      <w:r w:rsidRPr="00F53BD4">
        <w:rPr>
          <w:rFonts w:ascii="Times New Roman" w:eastAsia="SchoolBookSanPin" w:hAnsi="Times New Roman" w:cs="Times New Roman"/>
          <w:spacing w:val="-2"/>
          <w:w w:val="102"/>
          <w:sz w:val="24"/>
          <w:szCs w:val="24"/>
        </w:rPr>
        <w:t>о</w:t>
      </w:r>
      <w:r w:rsidRPr="00F53BD4">
        <w:rPr>
          <w:rFonts w:ascii="Times New Roman" w:eastAsia="SchoolBookSanPin" w:hAnsi="Times New Roman" w:cs="Times New Roman"/>
          <w:sz w:val="24"/>
          <w:szCs w:val="24"/>
        </w:rPr>
        <w:t>рые целес</w:t>
      </w:r>
      <w:r w:rsidRPr="00F53BD4">
        <w:rPr>
          <w:rFonts w:ascii="Times New Roman" w:eastAsia="SchoolBookSanPin" w:hAnsi="Times New Roman" w:cs="Times New Roman"/>
          <w:spacing w:val="2"/>
          <w:sz w:val="24"/>
          <w:szCs w:val="24"/>
        </w:rPr>
        <w:t>оо</w:t>
      </w:r>
      <w:r w:rsidRPr="00F53BD4">
        <w:rPr>
          <w:rFonts w:ascii="Times New Roman" w:eastAsia="SchoolBookSanPin" w:hAnsi="Times New Roman" w:cs="Times New Roman"/>
          <w:spacing w:val="-2"/>
          <w:sz w:val="24"/>
          <w:szCs w:val="24"/>
        </w:rPr>
        <w:t>б</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азно</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исп</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ль</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о</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ать</w:t>
      </w:r>
      <w:r w:rsidRPr="00F53BD4">
        <w:rPr>
          <w:rFonts w:ascii="Times New Roman" w:eastAsia="SchoolBookSanPin" w:hAnsi="Times New Roman" w:cs="Times New Roman"/>
          <w:spacing w:val="-1"/>
          <w:sz w:val="24"/>
          <w:szCs w:val="24"/>
        </w:rPr>
        <w:t xml:space="preserve"> </w:t>
      </w:r>
      <w:r w:rsidRPr="00F53BD4">
        <w:rPr>
          <w:rFonts w:ascii="Times New Roman" w:eastAsia="SchoolBookSanPin" w:hAnsi="Times New Roman" w:cs="Times New Roman"/>
          <w:sz w:val="24"/>
          <w:szCs w:val="24"/>
        </w:rPr>
        <w:t>при</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и</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учении</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того</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или</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иного</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
          <w:sz w:val="24"/>
          <w:szCs w:val="24"/>
        </w:rPr>
        <w:t>з</w:t>
      </w:r>
      <w:r>
        <w:rPr>
          <w:rFonts w:ascii="Times New Roman" w:eastAsia="SchoolBookSanPin" w:hAnsi="Times New Roman" w:cs="Times New Roman"/>
          <w:sz w:val="24"/>
          <w:szCs w:val="24"/>
        </w:rPr>
        <w:t>де</w:t>
      </w:r>
      <w:r w:rsidRPr="00F53BD4">
        <w:rPr>
          <w:rFonts w:ascii="Times New Roman" w:eastAsia="SchoolBookSanPin" w:hAnsi="Times New Roman" w:cs="Times New Roman"/>
          <w:sz w:val="24"/>
          <w:szCs w:val="24"/>
        </w:rPr>
        <w:t>ла.</w:t>
      </w:r>
      <w:r w:rsidRPr="00F53BD4">
        <w:rPr>
          <w:rFonts w:ascii="Times New Roman" w:eastAsia="SchoolBookSanPin" w:hAnsi="Times New Roman" w:cs="Times New Roman"/>
          <w:spacing w:val="-3"/>
          <w:sz w:val="24"/>
          <w:szCs w:val="24"/>
        </w:rPr>
        <w:t xml:space="preserve"> </w:t>
      </w:r>
      <w:r w:rsidRPr="00F53BD4">
        <w:rPr>
          <w:rFonts w:ascii="Times New Roman" w:eastAsia="SchoolBookSanPin" w:hAnsi="Times New Roman" w:cs="Times New Roman"/>
          <w:sz w:val="24"/>
          <w:szCs w:val="24"/>
        </w:rPr>
        <w:t>В</w:t>
      </w:r>
      <w:r w:rsidRPr="00F53BD4">
        <w:rPr>
          <w:rFonts w:ascii="Times New Roman" w:eastAsia="SchoolBookSanPin" w:hAnsi="Times New Roman" w:cs="Times New Roman"/>
          <w:spacing w:val="-4"/>
          <w:sz w:val="24"/>
          <w:szCs w:val="24"/>
        </w:rPr>
        <w:t xml:space="preserve"> </w:t>
      </w:r>
      <w:r w:rsidRPr="00F53BD4">
        <w:rPr>
          <w:rFonts w:ascii="Times New Roman" w:eastAsia="SchoolBookSanPin" w:hAnsi="Times New Roman" w:cs="Times New Roman"/>
          <w:sz w:val="24"/>
          <w:szCs w:val="24"/>
        </w:rPr>
        <w:t>тематическом</w:t>
      </w:r>
      <w:r w:rsidRPr="00F53BD4">
        <w:rPr>
          <w:rFonts w:ascii="Times New Roman" w:eastAsia="SchoolBookSanPin" w:hAnsi="Times New Roman" w:cs="Times New Roman"/>
          <w:spacing w:val="11"/>
          <w:sz w:val="24"/>
          <w:szCs w:val="24"/>
        </w:rPr>
        <w:t xml:space="preserve"> </w:t>
      </w:r>
      <w:r w:rsidRPr="00F53BD4">
        <w:rPr>
          <w:rFonts w:ascii="Times New Roman" w:eastAsia="SchoolBookSanPin" w:hAnsi="Times New Roman" w:cs="Times New Roman"/>
          <w:sz w:val="24"/>
          <w:szCs w:val="24"/>
        </w:rPr>
        <w:t>плани</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о</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ании</w:t>
      </w:r>
      <w:r w:rsidRPr="00F53BD4">
        <w:rPr>
          <w:rFonts w:ascii="Times New Roman" w:eastAsia="SchoolBookSanPin" w:hAnsi="Times New Roman" w:cs="Times New Roman"/>
          <w:spacing w:val="-3"/>
          <w:sz w:val="24"/>
          <w:szCs w:val="24"/>
        </w:rPr>
        <w:t xml:space="preserve"> </w:t>
      </w:r>
      <w:r w:rsidRPr="00F53BD4">
        <w:rPr>
          <w:rFonts w:ascii="Times New Roman" w:eastAsia="SchoolBookSanPin" w:hAnsi="Times New Roman" w:cs="Times New Roman"/>
          <w:sz w:val="24"/>
          <w:szCs w:val="24"/>
        </w:rPr>
        <w:t>п</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едс</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лены</w:t>
      </w:r>
      <w:r w:rsidRPr="00F53BD4">
        <w:rPr>
          <w:rFonts w:ascii="Times New Roman" w:eastAsia="SchoolBookSanPin" w:hAnsi="Times New Roman" w:cs="Times New Roman"/>
          <w:spacing w:val="-3"/>
          <w:sz w:val="24"/>
          <w:szCs w:val="24"/>
        </w:rPr>
        <w:t xml:space="preserve"> </w:t>
      </w:r>
      <w:r w:rsidRPr="00F53BD4">
        <w:rPr>
          <w:rFonts w:ascii="Times New Roman" w:eastAsia="SchoolBookSanPin" w:hAnsi="Times New Roman" w:cs="Times New Roman"/>
          <w:spacing w:val="-2"/>
          <w:sz w:val="24"/>
          <w:szCs w:val="24"/>
        </w:rPr>
        <w:t>т</w:t>
      </w:r>
      <w:r w:rsidRPr="00F53BD4">
        <w:rPr>
          <w:rFonts w:ascii="Times New Roman" w:eastAsia="SchoolBookSanPin" w:hAnsi="Times New Roman" w:cs="Times New Roman"/>
          <w:sz w:val="24"/>
          <w:szCs w:val="24"/>
        </w:rPr>
        <w:t>акже</w:t>
      </w:r>
      <w:r w:rsidRPr="00F53BD4">
        <w:rPr>
          <w:rFonts w:ascii="Times New Roman" w:eastAsia="SchoolBookSanPin" w:hAnsi="Times New Roman" w:cs="Times New Roman"/>
          <w:spacing w:val="19"/>
          <w:sz w:val="24"/>
          <w:szCs w:val="24"/>
        </w:rPr>
        <w:t xml:space="preserve"> </w:t>
      </w:r>
      <w:r w:rsidRPr="00F53BD4">
        <w:rPr>
          <w:rFonts w:ascii="Times New Roman" w:eastAsia="SchoolBookSanPin" w:hAnsi="Times New Roman" w:cs="Times New Roman"/>
          <w:sz w:val="24"/>
          <w:szCs w:val="24"/>
        </w:rPr>
        <w:t>сп</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с</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 xml:space="preserve">бы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z w:val="24"/>
          <w:szCs w:val="24"/>
        </w:rPr>
        <w:t>р</w:t>
      </w:r>
      <w:r w:rsidRPr="00F53BD4">
        <w:rPr>
          <w:rFonts w:ascii="Times New Roman" w:eastAsia="SchoolBookSanPin" w:hAnsi="Times New Roman" w:cs="Times New Roman"/>
          <w:spacing w:val="-2"/>
          <w:sz w:val="24"/>
          <w:szCs w:val="24"/>
        </w:rPr>
        <w:t>г</w:t>
      </w:r>
      <w:r w:rsidRPr="00F53BD4">
        <w:rPr>
          <w:rFonts w:ascii="Times New Roman" w:eastAsia="SchoolBookSanPin" w:hAnsi="Times New Roman" w:cs="Times New Roman"/>
          <w:sz w:val="24"/>
          <w:szCs w:val="24"/>
        </w:rPr>
        <w:t>ани</w:t>
      </w:r>
      <w:r w:rsidRPr="00F53BD4">
        <w:rPr>
          <w:rFonts w:ascii="Times New Roman" w:eastAsia="SchoolBookSanPin" w:hAnsi="Times New Roman" w:cs="Times New Roman"/>
          <w:spacing w:val="2"/>
          <w:sz w:val="24"/>
          <w:szCs w:val="24"/>
        </w:rPr>
        <w:t>з</w:t>
      </w:r>
      <w:r w:rsidRPr="00F53BD4">
        <w:rPr>
          <w:rFonts w:ascii="Times New Roman" w:eastAsia="SchoolBookSanPin" w:hAnsi="Times New Roman" w:cs="Times New Roman"/>
          <w:sz w:val="24"/>
          <w:szCs w:val="24"/>
        </w:rPr>
        <w:t>ации</w:t>
      </w:r>
      <w:r w:rsidRPr="00F53BD4">
        <w:rPr>
          <w:rFonts w:ascii="Times New Roman" w:eastAsia="SchoolBookSanPin" w:hAnsi="Times New Roman" w:cs="Times New Roman"/>
          <w:spacing w:val="5"/>
          <w:sz w:val="24"/>
          <w:szCs w:val="24"/>
        </w:rPr>
        <w:t xml:space="preserve"> </w:t>
      </w:r>
      <w:r w:rsidRPr="00F53BD4">
        <w:rPr>
          <w:rFonts w:ascii="Times New Roman" w:eastAsia="SchoolBookSanPin" w:hAnsi="Times New Roman" w:cs="Times New Roman"/>
          <w:sz w:val="24"/>
          <w:szCs w:val="24"/>
        </w:rPr>
        <w:t>ди</w:t>
      </w:r>
      <w:r w:rsidRPr="00F53BD4">
        <w:rPr>
          <w:rFonts w:ascii="Times New Roman" w:eastAsia="SchoolBookSanPin" w:hAnsi="Times New Roman" w:cs="Times New Roman"/>
          <w:spacing w:val="3"/>
          <w:sz w:val="24"/>
          <w:szCs w:val="24"/>
        </w:rPr>
        <w:t>фф</w:t>
      </w:r>
      <w:r w:rsidRPr="00F53BD4">
        <w:rPr>
          <w:rFonts w:ascii="Times New Roman" w:eastAsia="SchoolBookSanPin" w:hAnsi="Times New Roman" w:cs="Times New Roman"/>
          <w:sz w:val="24"/>
          <w:szCs w:val="24"/>
        </w:rPr>
        <w:t>е</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енци</w:t>
      </w:r>
      <w:r w:rsidRPr="00F53BD4">
        <w:rPr>
          <w:rFonts w:ascii="Times New Roman" w:eastAsia="SchoolBookSanPin" w:hAnsi="Times New Roman" w:cs="Times New Roman"/>
          <w:spacing w:val="2"/>
          <w:sz w:val="24"/>
          <w:szCs w:val="24"/>
        </w:rPr>
        <w:t>р</w:t>
      </w:r>
      <w:r w:rsidRPr="00F53BD4">
        <w:rPr>
          <w:rFonts w:ascii="Times New Roman" w:eastAsia="SchoolBookSanPin" w:hAnsi="Times New Roman" w:cs="Times New Roman"/>
          <w:sz w:val="24"/>
          <w:szCs w:val="24"/>
        </w:rPr>
        <w:t>о</w:t>
      </w:r>
      <w:r w:rsidRPr="00F53BD4">
        <w:rPr>
          <w:rFonts w:ascii="Times New Roman" w:eastAsia="SchoolBookSanPin" w:hAnsi="Times New Roman" w:cs="Times New Roman"/>
          <w:spacing w:val="2"/>
          <w:sz w:val="24"/>
          <w:szCs w:val="24"/>
        </w:rPr>
        <w:t>в</w:t>
      </w:r>
      <w:r w:rsidRPr="00F53BD4">
        <w:rPr>
          <w:rFonts w:ascii="Times New Roman" w:eastAsia="SchoolBookSanPin" w:hAnsi="Times New Roman" w:cs="Times New Roman"/>
          <w:sz w:val="24"/>
          <w:szCs w:val="24"/>
        </w:rPr>
        <w:t>анного</w:t>
      </w:r>
      <w:r w:rsidRPr="00F53BD4">
        <w:rPr>
          <w:rFonts w:ascii="Times New Roman" w:eastAsia="SchoolBookSanPin" w:hAnsi="Times New Roman" w:cs="Times New Roman"/>
          <w:spacing w:val="-5"/>
          <w:sz w:val="24"/>
          <w:szCs w:val="24"/>
        </w:rPr>
        <w:t xml:space="preserve"> </w:t>
      </w:r>
      <w:r w:rsidRPr="00F53BD4">
        <w:rPr>
          <w:rFonts w:ascii="Times New Roman" w:eastAsia="SchoolBookSanPin" w:hAnsi="Times New Roman" w:cs="Times New Roman"/>
          <w:spacing w:val="2"/>
          <w:sz w:val="24"/>
          <w:szCs w:val="24"/>
        </w:rPr>
        <w:t>о</w:t>
      </w:r>
      <w:r w:rsidRPr="00F53BD4">
        <w:rPr>
          <w:rFonts w:ascii="Times New Roman" w:eastAsia="SchoolBookSanPin" w:hAnsi="Times New Roman" w:cs="Times New Roman"/>
          <w:spacing w:val="-3"/>
          <w:sz w:val="24"/>
          <w:szCs w:val="24"/>
        </w:rPr>
        <w:t>б</w:t>
      </w:r>
      <w:r w:rsidRPr="00F53BD4">
        <w:rPr>
          <w:rFonts w:ascii="Times New Roman" w:eastAsia="SchoolBookSanPin" w:hAnsi="Times New Roman" w:cs="Times New Roman"/>
          <w:sz w:val="24"/>
          <w:szCs w:val="24"/>
        </w:rPr>
        <w:t>учения.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bCs/>
          <w:sz w:val="24"/>
          <w:szCs w:val="24"/>
        </w:rPr>
        <w:t>ПОЯСНИТЕЛЬНАЯ ЗАПИСКА</w:t>
      </w:r>
    </w:p>
    <w:p w:rsidR="00F53BD4" w:rsidRPr="00F53BD4" w:rsidRDefault="00F53BD4" w:rsidP="00582B16">
      <w:pPr>
        <w:spacing w:after="0" w:line="240" w:lineRule="auto"/>
        <w:rPr>
          <w:rFonts w:ascii="Times New Roman" w:hAnsi="Times New Roman" w:cs="Times New Roman"/>
          <w:sz w:val="24"/>
          <w:szCs w:val="24"/>
        </w:rPr>
      </w:pP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 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xml:space="preserve">«Литературное  чтение»  — один  из  ведущих  предметов  </w:t>
      </w:r>
      <w:r>
        <w:rPr>
          <w:rFonts w:ascii="Times New Roman" w:hAnsi="Times New Roman" w:cs="Times New Roman"/>
          <w:sz w:val="24"/>
          <w:szCs w:val="24"/>
        </w:rPr>
        <w:t>на</w:t>
      </w:r>
      <w:r w:rsidRPr="00F53BD4">
        <w:rPr>
          <w:rFonts w:ascii="Times New Roman" w:hAnsi="Times New Roman" w:cs="Times New Roman"/>
          <w:sz w:val="24"/>
          <w:szCs w:val="24"/>
        </w:rPr>
        <w:t>чальной школы, который обеспечивает, наряду с достижением</w:t>
      </w:r>
      <w:r>
        <w:rPr>
          <w:rFonts w:ascii="Times New Roman" w:hAnsi="Times New Roman" w:cs="Times New Roman"/>
          <w:sz w:val="24"/>
          <w:szCs w:val="24"/>
        </w:rPr>
        <w:t xml:space="preserve"> </w:t>
      </w:r>
      <w:r w:rsidRPr="00F53BD4">
        <w:rPr>
          <w:rFonts w:ascii="Times New Roman" w:hAnsi="Times New Roman" w:cs="Times New Roman"/>
          <w:sz w:val="24"/>
          <w:szCs w:val="24"/>
        </w:rPr>
        <w:t>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w:t>
      </w:r>
      <w:r>
        <w:rPr>
          <w:rFonts w:ascii="Times New Roman" w:hAnsi="Times New Roman" w:cs="Times New Roman"/>
          <w:sz w:val="24"/>
          <w:szCs w:val="24"/>
        </w:rPr>
        <w:t xml:space="preserve"> </w:t>
      </w:r>
      <w:r w:rsidRPr="00F53BD4">
        <w:rPr>
          <w:rFonts w:ascii="Times New Roman" w:hAnsi="Times New Roman" w:cs="Times New Roman"/>
          <w:sz w:val="24"/>
          <w:szCs w:val="24"/>
        </w:rPr>
        <w:t>интеллектуального,   речевого,  эмоционального,  духовно-нравственного развития младших школьников. Курс «Литературное</w:t>
      </w:r>
      <w:r>
        <w:rPr>
          <w:rFonts w:ascii="Times New Roman" w:hAnsi="Times New Roman" w:cs="Times New Roman"/>
          <w:sz w:val="24"/>
          <w:szCs w:val="24"/>
        </w:rPr>
        <w:t xml:space="preserve"> </w:t>
      </w:r>
      <w:r w:rsidRPr="00F53BD4">
        <w:rPr>
          <w:rFonts w:ascii="Times New Roman" w:hAnsi="Times New Roman" w:cs="Times New Roman"/>
          <w:sz w:val="24"/>
          <w:szCs w:val="24"/>
        </w:rPr>
        <w:t xml:space="preserve">чтение» призван ввести ребёнка в мир художественной литературы, обеспечить формирование навыков смыслового чтения, </w:t>
      </w:r>
      <w:r>
        <w:rPr>
          <w:rFonts w:ascii="Times New Roman" w:hAnsi="Times New Roman" w:cs="Times New Roman"/>
          <w:sz w:val="24"/>
          <w:szCs w:val="24"/>
        </w:rPr>
        <w:t>спо</w:t>
      </w:r>
      <w:r w:rsidRPr="00F53BD4">
        <w:rPr>
          <w:rFonts w:ascii="Times New Roman" w:hAnsi="Times New Roman" w:cs="Times New Roman"/>
          <w:sz w:val="24"/>
          <w:szCs w:val="24"/>
        </w:rPr>
        <w:t>собов и приёмов работы с различными видами текстов и книгой,</w:t>
      </w:r>
      <w:r>
        <w:rPr>
          <w:rFonts w:ascii="Times New Roman" w:hAnsi="Times New Roman" w:cs="Times New Roman"/>
          <w:sz w:val="24"/>
          <w:szCs w:val="24"/>
        </w:rPr>
        <w:t xml:space="preserve"> </w:t>
      </w:r>
      <w:r w:rsidRPr="00F53BD4">
        <w:rPr>
          <w:rFonts w:ascii="Times New Roman" w:hAnsi="Times New Roman" w:cs="Times New Roman"/>
          <w:sz w:val="24"/>
          <w:szCs w:val="24"/>
        </w:rPr>
        <w:t>знакомство с детской литературой и с учётом этого направлен</w:t>
      </w:r>
      <w:r>
        <w:rPr>
          <w:rFonts w:ascii="Times New Roman" w:hAnsi="Times New Roman" w:cs="Times New Roman"/>
          <w:sz w:val="24"/>
          <w:szCs w:val="24"/>
        </w:rPr>
        <w:t xml:space="preserve"> </w:t>
      </w:r>
      <w:r w:rsidRPr="00F53BD4">
        <w:rPr>
          <w:rFonts w:ascii="Times New Roman" w:hAnsi="Times New Roman" w:cs="Times New Roman"/>
          <w:sz w:val="24"/>
          <w:szCs w:val="24"/>
        </w:rPr>
        <w:t>на общее и литературное развитие младшего школьника,  р</w:t>
      </w:r>
      <w:r>
        <w:rPr>
          <w:rFonts w:ascii="Times New Roman" w:hAnsi="Times New Roman" w:cs="Times New Roman"/>
          <w:sz w:val="24"/>
          <w:szCs w:val="24"/>
        </w:rPr>
        <w:t>еа</w:t>
      </w:r>
      <w:r w:rsidRPr="00F53BD4">
        <w:rPr>
          <w:rFonts w:ascii="Times New Roman" w:hAnsi="Times New Roman" w:cs="Times New Roman"/>
          <w:sz w:val="24"/>
          <w:szCs w:val="24"/>
        </w:rPr>
        <w:t>лизацию  творческих  способностей обучающегося,  а также  на</w:t>
      </w:r>
      <w:r>
        <w:rPr>
          <w:rFonts w:ascii="Times New Roman" w:hAnsi="Times New Roman" w:cs="Times New Roman"/>
          <w:sz w:val="24"/>
          <w:szCs w:val="24"/>
        </w:rPr>
        <w:t xml:space="preserve"> </w:t>
      </w:r>
      <w:r w:rsidRPr="00F53BD4">
        <w:rPr>
          <w:rFonts w:ascii="Times New Roman" w:hAnsi="Times New Roman" w:cs="Times New Roman"/>
          <w:sz w:val="24"/>
          <w:szCs w:val="24"/>
        </w:rPr>
        <w:t>обеспечение   преемственности   в   изучении   систематического</w:t>
      </w:r>
      <w:r>
        <w:rPr>
          <w:rFonts w:ascii="Times New Roman" w:hAnsi="Times New Roman" w:cs="Times New Roman"/>
          <w:sz w:val="24"/>
          <w:szCs w:val="24"/>
        </w:rPr>
        <w:t xml:space="preserve"> </w:t>
      </w:r>
      <w:r w:rsidRPr="00F53BD4">
        <w:rPr>
          <w:rFonts w:ascii="Times New Roman" w:hAnsi="Times New Roman" w:cs="Times New Roman"/>
          <w:sz w:val="24"/>
          <w:szCs w:val="24"/>
        </w:rPr>
        <w:t>курса литературы.</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xml:space="preserve">Приоритетная </w:t>
      </w:r>
      <w:r w:rsidRPr="00F53BD4">
        <w:rPr>
          <w:rFonts w:ascii="Times New Roman" w:hAnsi="Times New Roman" w:cs="Times New Roman"/>
          <w:b/>
          <w:bCs/>
          <w:sz w:val="24"/>
          <w:szCs w:val="24"/>
        </w:rPr>
        <w:t xml:space="preserve">цель </w:t>
      </w:r>
      <w:r w:rsidRPr="00F53BD4">
        <w:rPr>
          <w:rFonts w:ascii="Times New Roman" w:hAnsi="Times New Roman" w:cs="Times New Roman"/>
          <w:sz w:val="24"/>
          <w:szCs w:val="24"/>
        </w:rPr>
        <w:t>обучения литературному чтению — ст</w:t>
      </w:r>
      <w:r>
        <w:rPr>
          <w:rFonts w:ascii="Times New Roman" w:hAnsi="Times New Roman" w:cs="Times New Roman"/>
          <w:sz w:val="24"/>
          <w:szCs w:val="24"/>
        </w:rPr>
        <w:t>а</w:t>
      </w:r>
      <w:r w:rsidRPr="00F53BD4">
        <w:rPr>
          <w:rFonts w:ascii="Times New Roman" w:hAnsi="Times New Roman" w:cs="Times New Roman"/>
          <w:sz w:val="24"/>
          <w:szCs w:val="24"/>
        </w:rPr>
        <w:t>новление грамотного читателя, мотивированного к использов</w:t>
      </w:r>
      <w:r>
        <w:rPr>
          <w:rFonts w:ascii="Times New Roman" w:hAnsi="Times New Roman" w:cs="Times New Roman"/>
          <w:sz w:val="24"/>
          <w:szCs w:val="24"/>
        </w:rPr>
        <w:t>а</w:t>
      </w:r>
      <w:r w:rsidRPr="00F53BD4">
        <w:rPr>
          <w:rFonts w:ascii="Times New Roman" w:hAnsi="Times New Roman" w:cs="Times New Roman"/>
          <w:sz w:val="24"/>
          <w:szCs w:val="24"/>
        </w:rPr>
        <w:t>нию читательской деятельности как средства самообразования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и саморазвития, осознающего роль чтения в успешности об</w:t>
      </w:r>
      <w:r>
        <w:rPr>
          <w:rFonts w:ascii="Times New Roman" w:hAnsi="Times New Roman" w:cs="Times New Roman"/>
          <w:sz w:val="24"/>
          <w:szCs w:val="24"/>
        </w:rPr>
        <w:t>уче</w:t>
      </w:r>
      <w:r w:rsidRPr="00F53BD4">
        <w:rPr>
          <w:rFonts w:ascii="Times New Roman" w:hAnsi="Times New Roman" w:cs="Times New Roman"/>
          <w:sz w:val="24"/>
          <w:szCs w:val="24"/>
        </w:rPr>
        <w:t xml:space="preserve">ния и повседневной жизни, эмоционально откликающегося </w:t>
      </w:r>
      <w:r>
        <w:rPr>
          <w:rFonts w:ascii="Times New Roman" w:hAnsi="Times New Roman" w:cs="Times New Roman"/>
          <w:sz w:val="24"/>
          <w:szCs w:val="24"/>
        </w:rPr>
        <w:t xml:space="preserve">на </w:t>
      </w:r>
      <w:r w:rsidRPr="00F53BD4">
        <w:rPr>
          <w:rFonts w:ascii="Times New Roman" w:hAnsi="Times New Roman" w:cs="Times New Roman"/>
          <w:sz w:val="24"/>
          <w:szCs w:val="24"/>
        </w:rPr>
        <w:t>прослушанное или прочитанное произведение. Приобретённые</w:t>
      </w:r>
    </w:p>
    <w:p w:rsid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младшими школьниками знания, полученный опыт решения</w:t>
      </w:r>
      <w:r>
        <w:rPr>
          <w:rFonts w:ascii="Times New Roman" w:hAnsi="Times New Roman" w:cs="Times New Roman"/>
          <w:sz w:val="24"/>
          <w:szCs w:val="24"/>
        </w:rPr>
        <w:t xml:space="preserve"> </w:t>
      </w:r>
      <w:r w:rsidRPr="00F53BD4">
        <w:rPr>
          <w:rFonts w:ascii="Times New Roman" w:hAnsi="Times New Roman" w:cs="Times New Roman"/>
          <w:sz w:val="24"/>
          <w:szCs w:val="24"/>
        </w:rPr>
        <w:t xml:space="preserve">учебных задач, а также сформированность предметных и </w:t>
      </w:r>
      <w:r>
        <w:rPr>
          <w:rFonts w:ascii="Times New Roman" w:hAnsi="Times New Roman" w:cs="Times New Roman"/>
          <w:sz w:val="24"/>
          <w:szCs w:val="24"/>
        </w:rPr>
        <w:t>уни</w:t>
      </w:r>
      <w:r w:rsidRPr="00F53BD4">
        <w:rPr>
          <w:rFonts w:ascii="Times New Roman" w:hAnsi="Times New Roman" w:cs="Times New Roman"/>
          <w:sz w:val="24"/>
          <w:szCs w:val="24"/>
        </w:rPr>
        <w:t>версальных действий в процессе изучения предмета «Литер</w:t>
      </w:r>
      <w:r>
        <w:rPr>
          <w:rFonts w:ascii="Times New Roman" w:hAnsi="Times New Roman" w:cs="Times New Roman"/>
          <w:sz w:val="24"/>
          <w:szCs w:val="24"/>
        </w:rPr>
        <w:t>а</w:t>
      </w:r>
      <w:r w:rsidRPr="00F53BD4">
        <w:rPr>
          <w:rFonts w:ascii="Times New Roman" w:hAnsi="Times New Roman" w:cs="Times New Roman"/>
          <w:sz w:val="24"/>
          <w:szCs w:val="24"/>
        </w:rPr>
        <w:t>турное чтение» станут фундаментом обучения в основном звене</w:t>
      </w:r>
      <w:r>
        <w:rPr>
          <w:rFonts w:ascii="Times New Roman" w:hAnsi="Times New Roman" w:cs="Times New Roman"/>
          <w:sz w:val="24"/>
          <w:szCs w:val="24"/>
        </w:rPr>
        <w:t xml:space="preserve"> </w:t>
      </w:r>
      <w:r w:rsidRPr="00F53BD4">
        <w:rPr>
          <w:rFonts w:ascii="Times New Roman" w:hAnsi="Times New Roman" w:cs="Times New Roman"/>
          <w:sz w:val="24"/>
          <w:szCs w:val="24"/>
        </w:rPr>
        <w:t>школы, а также будут востребованы в жизни.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xml:space="preserve">Достижение заявленной цели определяется особенностями курса литературного чтения и решением следующих </w:t>
      </w:r>
      <w:r w:rsidRPr="00F53BD4">
        <w:rPr>
          <w:rFonts w:ascii="Times New Roman" w:hAnsi="Times New Roman" w:cs="Times New Roman"/>
          <w:b/>
          <w:bCs/>
          <w:sz w:val="24"/>
          <w:szCs w:val="24"/>
        </w:rPr>
        <w:t>задач</w:t>
      </w:r>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w:t>
      </w:r>
      <w:r>
        <w:rPr>
          <w:rFonts w:ascii="Times New Roman" w:hAnsi="Times New Roman" w:cs="Times New Roman"/>
          <w:sz w:val="24"/>
          <w:szCs w:val="24"/>
        </w:rPr>
        <w:t>р</w:t>
      </w:r>
      <w:r w:rsidRPr="00F53BD4">
        <w:rPr>
          <w:rFonts w:ascii="Times New Roman" w:hAnsi="Times New Roman" w:cs="Times New Roman"/>
          <w:sz w:val="24"/>
          <w:szCs w:val="24"/>
        </w:rPr>
        <w:t>чества;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достижение необходимого для продолжения образования уровня общего речевого развития;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осознание значимости художественной литературы и пр</w:t>
      </w:r>
      <w:r>
        <w:rPr>
          <w:rFonts w:ascii="Times New Roman" w:hAnsi="Times New Roman" w:cs="Times New Roman"/>
          <w:sz w:val="24"/>
          <w:szCs w:val="24"/>
        </w:rPr>
        <w:t>о</w:t>
      </w:r>
      <w:r w:rsidRPr="00F53BD4">
        <w:rPr>
          <w:rFonts w:ascii="Times New Roman" w:hAnsi="Times New Roman" w:cs="Times New Roman"/>
          <w:sz w:val="24"/>
          <w:szCs w:val="24"/>
        </w:rPr>
        <w:t>изведений устного народного творчества для всестороннего раз- вития личности человека;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первоначальное представление о многообразии жанров художественных произведений и произведений устного народного творчества;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овладение элементарными умениями анализа и интерпр</w:t>
      </w:r>
      <w:r>
        <w:rPr>
          <w:rFonts w:ascii="Times New Roman" w:hAnsi="Times New Roman" w:cs="Times New Roman"/>
          <w:sz w:val="24"/>
          <w:szCs w:val="24"/>
        </w:rPr>
        <w:t>е</w:t>
      </w:r>
      <w:r w:rsidRPr="00F53BD4">
        <w:rPr>
          <w:rFonts w:ascii="Times New Roman" w:hAnsi="Times New Roman" w:cs="Times New Roman"/>
          <w:sz w:val="24"/>
          <w:szCs w:val="24"/>
        </w:rPr>
        <w:t>тации текста, осознанного использования при анализе текста изученных литературных понятий: прозаическая и стихотво</w:t>
      </w:r>
      <w:r>
        <w:rPr>
          <w:rFonts w:ascii="Times New Roman" w:hAnsi="Times New Roman" w:cs="Times New Roman"/>
          <w:sz w:val="24"/>
          <w:szCs w:val="24"/>
        </w:rPr>
        <w:t>р</w:t>
      </w:r>
      <w:r w:rsidRPr="00F53BD4">
        <w:rPr>
          <w:rFonts w:ascii="Times New Roman" w:hAnsi="Times New Roman" w:cs="Times New Roman"/>
          <w:sz w:val="24"/>
          <w:szCs w:val="24"/>
        </w:rPr>
        <w:t>ная речь; жанровое разнообразие произведений (общее пр</w:t>
      </w:r>
      <w:r>
        <w:rPr>
          <w:rFonts w:ascii="Times New Roman" w:hAnsi="Times New Roman" w:cs="Times New Roman"/>
          <w:sz w:val="24"/>
          <w:szCs w:val="24"/>
        </w:rPr>
        <w:t>ед</w:t>
      </w:r>
      <w:r w:rsidRPr="00F53BD4">
        <w:rPr>
          <w:rFonts w:ascii="Times New Roman" w:hAnsi="Times New Roman" w:cs="Times New Roman"/>
          <w:sz w:val="24"/>
          <w:szCs w:val="24"/>
        </w:rPr>
        <w:t>ставление о жанрах); устное народное творчество, малые жанры фольклора (считалки, пословицы, поговорки, загадки, фо</w:t>
      </w:r>
      <w:r>
        <w:rPr>
          <w:rFonts w:ascii="Times New Roman" w:hAnsi="Times New Roman" w:cs="Times New Roman"/>
          <w:sz w:val="24"/>
          <w:szCs w:val="24"/>
        </w:rPr>
        <w:t>ль</w:t>
      </w:r>
      <w:r w:rsidRPr="00F53BD4">
        <w:rPr>
          <w:rFonts w:ascii="Times New Roman" w:hAnsi="Times New Roman" w:cs="Times New Roman"/>
          <w:sz w:val="24"/>
          <w:szCs w:val="24"/>
        </w:rPr>
        <w:t>клорная сказка); басня (мораль, идея, персонажи); литер</w:t>
      </w:r>
      <w:r>
        <w:rPr>
          <w:rFonts w:ascii="Times New Roman" w:hAnsi="Times New Roman" w:cs="Times New Roman"/>
          <w:sz w:val="24"/>
          <w:szCs w:val="24"/>
        </w:rPr>
        <w:t>атур</w:t>
      </w:r>
      <w:r w:rsidRPr="00F53BD4">
        <w:rPr>
          <w:rFonts w:ascii="Times New Roman" w:hAnsi="Times New Roman" w:cs="Times New Roman"/>
          <w:sz w:val="24"/>
          <w:szCs w:val="24"/>
        </w:rPr>
        <w:t>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w:t>
      </w:r>
      <w:r>
        <w:rPr>
          <w:rFonts w:ascii="Times New Roman" w:hAnsi="Times New Roman" w:cs="Times New Roman"/>
          <w:sz w:val="24"/>
          <w:szCs w:val="24"/>
        </w:rPr>
        <w:t>ед</w:t>
      </w:r>
      <w:r w:rsidRPr="00F53BD4">
        <w:rPr>
          <w:rFonts w:ascii="Times New Roman" w:hAnsi="Times New Roman" w:cs="Times New Roman"/>
          <w:sz w:val="24"/>
          <w:szCs w:val="24"/>
        </w:rPr>
        <w:t>ства художественной выразительности (сравнение, эпитет, о</w:t>
      </w:r>
      <w:r>
        <w:rPr>
          <w:rFonts w:ascii="Times New Roman" w:hAnsi="Times New Roman" w:cs="Times New Roman"/>
          <w:sz w:val="24"/>
          <w:szCs w:val="24"/>
        </w:rPr>
        <w:t>ли</w:t>
      </w:r>
      <w:r w:rsidRPr="00F53BD4">
        <w:rPr>
          <w:rFonts w:ascii="Times New Roman" w:hAnsi="Times New Roman" w:cs="Times New Roman"/>
          <w:sz w:val="24"/>
          <w:szCs w:val="24"/>
        </w:rPr>
        <w:t>цетворение);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овладение  техникой  смыслового  чтения  вслух  (пр</w:t>
      </w:r>
      <w:r>
        <w:rPr>
          <w:rFonts w:ascii="Times New Roman" w:hAnsi="Times New Roman" w:cs="Times New Roman"/>
          <w:sz w:val="24"/>
          <w:szCs w:val="24"/>
        </w:rPr>
        <w:t>авиль</w:t>
      </w:r>
      <w:r w:rsidRPr="00F53BD4">
        <w:rPr>
          <w:rFonts w:ascii="Times New Roman" w:hAnsi="Times New Roman" w:cs="Times New Roman"/>
          <w:sz w:val="24"/>
          <w:szCs w:val="24"/>
        </w:rPr>
        <w:t>ным плавным чтением, позволяющим понимать смысл пр</w:t>
      </w:r>
      <w:r>
        <w:rPr>
          <w:rFonts w:ascii="Times New Roman" w:hAnsi="Times New Roman" w:cs="Times New Roman"/>
          <w:sz w:val="24"/>
          <w:szCs w:val="24"/>
        </w:rPr>
        <w:t>очи</w:t>
      </w:r>
      <w:r w:rsidRPr="00F53BD4">
        <w:rPr>
          <w:rFonts w:ascii="Times New Roman" w:hAnsi="Times New Roman" w:cs="Times New Roman"/>
          <w:sz w:val="24"/>
          <w:szCs w:val="24"/>
        </w:rPr>
        <w:t>танного, адекватно воспринимать чтение слушателями).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lastRenderedPageBreak/>
        <w:t>Рабочая программа представляет возможный вариант р</w:t>
      </w:r>
      <w:r>
        <w:rPr>
          <w:rFonts w:ascii="Times New Roman" w:hAnsi="Times New Roman" w:cs="Times New Roman"/>
          <w:sz w:val="24"/>
          <w:szCs w:val="24"/>
        </w:rPr>
        <w:t>ас</w:t>
      </w:r>
      <w:r w:rsidRPr="00F53BD4">
        <w:rPr>
          <w:rFonts w:ascii="Times New Roman" w:hAnsi="Times New Roman" w:cs="Times New Roman"/>
          <w:sz w:val="24"/>
          <w:szCs w:val="24"/>
        </w:rPr>
        <w:t xml:space="preserve">пределения предметного содержания по годам обучения с характеристикой планируемых результатов, отражает </w:t>
      </w:r>
      <w:r>
        <w:rPr>
          <w:rFonts w:ascii="Times New Roman" w:hAnsi="Times New Roman" w:cs="Times New Roman"/>
          <w:sz w:val="24"/>
          <w:szCs w:val="24"/>
        </w:rPr>
        <w:t>пример</w:t>
      </w:r>
      <w:r w:rsidRPr="00F53BD4">
        <w:rPr>
          <w:rFonts w:ascii="Times New Roman" w:hAnsi="Times New Roman" w:cs="Times New Roman"/>
          <w:sz w:val="24"/>
          <w:szCs w:val="24"/>
        </w:rPr>
        <w:t>ную последовательность изучения тем/разделов, содержит р</w:t>
      </w:r>
      <w:r>
        <w:rPr>
          <w:rFonts w:ascii="Times New Roman" w:hAnsi="Times New Roman" w:cs="Times New Roman"/>
          <w:sz w:val="24"/>
          <w:szCs w:val="24"/>
        </w:rPr>
        <w:t>е</w:t>
      </w:r>
      <w:r w:rsidRPr="00F53BD4">
        <w:rPr>
          <w:rFonts w:ascii="Times New Roman" w:hAnsi="Times New Roman" w:cs="Times New Roman"/>
          <w:sz w:val="24"/>
          <w:szCs w:val="24"/>
        </w:rPr>
        <w:t xml:space="preserve">комендации по объёму учебного времени с выделением резервных часов, позволяющие учитывать </w:t>
      </w:r>
      <w:r>
        <w:rPr>
          <w:rFonts w:ascii="Times New Roman" w:hAnsi="Times New Roman" w:cs="Times New Roman"/>
          <w:sz w:val="24"/>
          <w:szCs w:val="24"/>
        </w:rPr>
        <w:t>индивидуальные по</w:t>
      </w:r>
      <w:r w:rsidRPr="00F53BD4">
        <w:rPr>
          <w:rFonts w:ascii="Times New Roman" w:hAnsi="Times New Roman" w:cs="Times New Roman"/>
          <w:sz w:val="24"/>
          <w:szCs w:val="24"/>
        </w:rPr>
        <w:t xml:space="preserve">требности и способности обучающихся и организовывать </w:t>
      </w:r>
      <w:r>
        <w:rPr>
          <w:rFonts w:ascii="Times New Roman" w:hAnsi="Times New Roman" w:cs="Times New Roman"/>
          <w:sz w:val="24"/>
          <w:szCs w:val="24"/>
        </w:rPr>
        <w:t>диф</w:t>
      </w:r>
      <w:r w:rsidRPr="00F53BD4">
        <w:rPr>
          <w:rFonts w:ascii="Times New Roman" w:hAnsi="Times New Roman" w:cs="Times New Roman"/>
          <w:sz w:val="24"/>
          <w:szCs w:val="24"/>
        </w:rPr>
        <w:t>ференцированный подход, а также предоставляет возможности для реализации различных методических подходов к препо</w:t>
      </w:r>
      <w:r>
        <w:rPr>
          <w:rFonts w:ascii="Times New Roman" w:hAnsi="Times New Roman" w:cs="Times New Roman"/>
          <w:sz w:val="24"/>
          <w:szCs w:val="24"/>
        </w:rPr>
        <w:t>да</w:t>
      </w:r>
      <w:r w:rsidRPr="00F53BD4">
        <w:rPr>
          <w:rFonts w:ascii="Times New Roman" w:hAnsi="Times New Roman" w:cs="Times New Roman"/>
          <w:sz w:val="24"/>
          <w:szCs w:val="24"/>
        </w:rPr>
        <w:t>ванию учебного предмета «Литературное чтение» при условии сохранения обязательной части содержания курса.</w:t>
      </w:r>
    </w:p>
    <w:p w:rsid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Содержание учебного предмета «Литературное чтение» р</w:t>
      </w:r>
      <w:r>
        <w:rPr>
          <w:rFonts w:ascii="Times New Roman" w:hAnsi="Times New Roman" w:cs="Times New Roman"/>
          <w:sz w:val="24"/>
          <w:szCs w:val="24"/>
        </w:rPr>
        <w:t>ас</w:t>
      </w:r>
      <w:r w:rsidRPr="00F53BD4">
        <w:rPr>
          <w:rFonts w:ascii="Times New Roman" w:hAnsi="Times New Roman" w:cs="Times New Roman"/>
          <w:sz w:val="24"/>
          <w:szCs w:val="24"/>
        </w:rPr>
        <w:t>крывает  следующие  направления  литературного  образования</w:t>
      </w:r>
      <w:r>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младшего школьника: речевая и читательская деятельности, круг чтения, творческая деятельность.</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w:t>
      </w:r>
      <w:r>
        <w:rPr>
          <w:rFonts w:ascii="Times New Roman" w:hAnsi="Times New Roman" w:cs="Times New Roman"/>
          <w:sz w:val="24"/>
          <w:szCs w:val="24"/>
        </w:rPr>
        <w:t>р</w:t>
      </w:r>
      <w:r w:rsidRPr="00F53BD4">
        <w:rPr>
          <w:rFonts w:ascii="Times New Roman" w:hAnsi="Times New Roman" w:cs="Times New Roman"/>
          <w:sz w:val="24"/>
          <w:szCs w:val="24"/>
        </w:rPr>
        <w:t>ных произведений и литературных текстов; представленность в произведениях нравственно-эстетических ценностей, к</w:t>
      </w:r>
      <w:r>
        <w:rPr>
          <w:rFonts w:ascii="Times New Roman" w:hAnsi="Times New Roman" w:cs="Times New Roman"/>
          <w:sz w:val="24"/>
          <w:szCs w:val="24"/>
        </w:rPr>
        <w:t>уль</w:t>
      </w:r>
      <w:r w:rsidRPr="00F53BD4">
        <w:rPr>
          <w:rFonts w:ascii="Times New Roman" w:hAnsi="Times New Roman" w:cs="Times New Roman"/>
          <w:sz w:val="24"/>
          <w:szCs w:val="24"/>
        </w:rPr>
        <w:t>турных традиций народов России, отдельных произведений вы- дающихся представителей мировой детской литературы. При отборе произведений для слушания и чтения учитывались пр</w:t>
      </w:r>
      <w:r>
        <w:rPr>
          <w:rFonts w:ascii="Times New Roman" w:hAnsi="Times New Roman" w:cs="Times New Roman"/>
          <w:sz w:val="24"/>
          <w:szCs w:val="24"/>
        </w:rPr>
        <w:t>е</w:t>
      </w:r>
      <w:r w:rsidRPr="00F53BD4">
        <w:rPr>
          <w:rFonts w:ascii="Times New Roman" w:hAnsi="Times New Roman" w:cs="Times New Roman"/>
          <w:sz w:val="24"/>
          <w:szCs w:val="24"/>
        </w:rPr>
        <w:t>емственные связи с дошкольным опытом знакомства с произв</w:t>
      </w:r>
      <w:r>
        <w:rPr>
          <w:rFonts w:ascii="Times New Roman" w:hAnsi="Times New Roman" w:cs="Times New Roman"/>
          <w:sz w:val="24"/>
          <w:szCs w:val="24"/>
        </w:rPr>
        <w:t>е</w:t>
      </w:r>
      <w:r w:rsidRPr="00F53BD4">
        <w:rPr>
          <w:rFonts w:ascii="Times New Roman" w:hAnsi="Times New Roman" w:cs="Times New Roman"/>
          <w:sz w:val="24"/>
          <w:szCs w:val="24"/>
        </w:rPr>
        <w:t>дениями фольклора, художественными произведениями детской  литературы,  а  также   перспективы  изучения  предмета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«Литература» в основной школе. Важным принципом отбора содержания предмета «Литературное чтение» является пр</w:t>
      </w:r>
      <w:r>
        <w:rPr>
          <w:rFonts w:ascii="Times New Roman" w:hAnsi="Times New Roman" w:cs="Times New Roman"/>
          <w:sz w:val="24"/>
          <w:szCs w:val="24"/>
        </w:rPr>
        <w:t>ед</w:t>
      </w:r>
      <w:r w:rsidRPr="00F53BD4">
        <w:rPr>
          <w:rFonts w:ascii="Times New Roman" w:hAnsi="Times New Roman" w:cs="Times New Roman"/>
          <w:sz w:val="24"/>
          <w:szCs w:val="24"/>
        </w:rPr>
        <w:t>ставленность разных жанров, видов и стилей произведений, обеспечивающих формирование функциональной литератур- ной грамотности младшего школьника, а также возможность достижения метапредметных результатов, способности об</w:t>
      </w:r>
      <w:r>
        <w:rPr>
          <w:rFonts w:ascii="Times New Roman" w:hAnsi="Times New Roman" w:cs="Times New Roman"/>
          <w:sz w:val="24"/>
          <w:szCs w:val="24"/>
        </w:rPr>
        <w:t>учаю</w:t>
      </w:r>
      <w:r w:rsidRPr="00F53BD4">
        <w:rPr>
          <w:rFonts w:ascii="Times New Roman" w:hAnsi="Times New Roman" w:cs="Times New Roman"/>
          <w:sz w:val="24"/>
          <w:szCs w:val="24"/>
        </w:rPr>
        <w:t>щегося воспринимать различные учебные тексты при изучении других предметов учебного плана начальной школы.</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Планируемые результаты включают личностные, метапр</w:t>
      </w:r>
      <w:r>
        <w:rPr>
          <w:rFonts w:ascii="Times New Roman" w:hAnsi="Times New Roman" w:cs="Times New Roman"/>
          <w:sz w:val="24"/>
          <w:szCs w:val="24"/>
        </w:rPr>
        <w:t>ед</w:t>
      </w:r>
      <w:r w:rsidRPr="00F53BD4">
        <w:rPr>
          <w:rFonts w:ascii="Times New Roman" w:hAnsi="Times New Roman" w:cs="Times New Roman"/>
          <w:sz w:val="24"/>
          <w:szCs w:val="24"/>
        </w:rPr>
        <w:t xml:space="preserve">метные результаты за период обучения, а также предметные </w:t>
      </w:r>
      <w:r>
        <w:rPr>
          <w:rFonts w:ascii="Times New Roman" w:hAnsi="Times New Roman" w:cs="Times New Roman"/>
          <w:sz w:val="24"/>
          <w:szCs w:val="24"/>
        </w:rPr>
        <w:t>до</w:t>
      </w:r>
      <w:r w:rsidRPr="00F53BD4">
        <w:rPr>
          <w:rFonts w:ascii="Times New Roman" w:hAnsi="Times New Roman" w:cs="Times New Roman"/>
          <w:sz w:val="24"/>
          <w:szCs w:val="24"/>
        </w:rPr>
        <w:t xml:space="preserve">стижения младшего школьника за каждый год обучения в </w:t>
      </w:r>
      <w:r>
        <w:rPr>
          <w:rFonts w:ascii="Times New Roman" w:hAnsi="Times New Roman" w:cs="Times New Roman"/>
          <w:sz w:val="24"/>
          <w:szCs w:val="24"/>
        </w:rPr>
        <w:t>на</w:t>
      </w:r>
      <w:r w:rsidRPr="00F53BD4">
        <w:rPr>
          <w:rFonts w:ascii="Times New Roman" w:hAnsi="Times New Roman" w:cs="Times New Roman"/>
          <w:sz w:val="24"/>
          <w:szCs w:val="24"/>
        </w:rPr>
        <w:t>чальной школе.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Освоение  программы  по  предмету  «Литературное  чтение» в 1 классе начинается вводным интегрированным курсом «Об- учение грамоте»1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bCs/>
          <w:sz w:val="24"/>
          <w:szCs w:val="24"/>
        </w:rPr>
        <w:t>СОДЕРЖАНИЕ ОБУЧЕНИЯ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sz w:val="24"/>
          <w:szCs w:val="24"/>
        </w:rPr>
        <w:t>1 КЛАСС</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sz w:val="24"/>
          <w:szCs w:val="24"/>
        </w:rPr>
        <w:t>Обучение грамоте</w:t>
      </w:r>
      <w:bookmarkStart w:id="1" w:name="_ftnref1"/>
      <w:r w:rsidRPr="00F53BD4">
        <w:rPr>
          <w:rFonts w:ascii="Times New Roman" w:hAnsi="Times New Roman" w:cs="Times New Roman"/>
          <w:sz w:val="24"/>
          <w:szCs w:val="24"/>
          <w:lang w:val="en-US"/>
        </w:rPr>
        <w:fldChar w:fldCharType="begin"/>
      </w:r>
      <w:r w:rsidRPr="00F53BD4">
        <w:rPr>
          <w:rFonts w:ascii="Times New Roman" w:hAnsi="Times New Roman" w:cs="Times New Roman"/>
          <w:sz w:val="24"/>
          <w:szCs w:val="24"/>
        </w:rPr>
        <w:instrText xml:space="preserve"> </w:instrText>
      </w:r>
      <w:r w:rsidRPr="00F53BD4">
        <w:rPr>
          <w:rFonts w:ascii="Times New Roman" w:hAnsi="Times New Roman" w:cs="Times New Roman"/>
          <w:sz w:val="24"/>
          <w:szCs w:val="24"/>
          <w:lang w:val="en-US"/>
        </w:rPr>
        <w:instrText>HYPERLINK</w:instrText>
      </w:r>
      <w:r w:rsidRPr="00F53BD4">
        <w:rPr>
          <w:rFonts w:ascii="Times New Roman" w:hAnsi="Times New Roman" w:cs="Times New Roman"/>
          <w:sz w:val="24"/>
          <w:szCs w:val="24"/>
        </w:rPr>
        <w:instrText xml:space="preserve"> \</w:instrText>
      </w:r>
      <w:r w:rsidRPr="00F53BD4">
        <w:rPr>
          <w:rFonts w:ascii="Times New Roman" w:hAnsi="Times New Roman" w:cs="Times New Roman"/>
          <w:sz w:val="24"/>
          <w:szCs w:val="24"/>
          <w:lang w:val="en-US"/>
        </w:rPr>
        <w:instrText>l</w:instrText>
      </w:r>
      <w:r w:rsidRPr="00F53BD4">
        <w:rPr>
          <w:rFonts w:ascii="Times New Roman" w:hAnsi="Times New Roman" w:cs="Times New Roman"/>
          <w:sz w:val="24"/>
          <w:szCs w:val="24"/>
        </w:rPr>
        <w:instrText xml:space="preserve"> "_</w:instrText>
      </w:r>
      <w:r w:rsidRPr="00F53BD4">
        <w:rPr>
          <w:rFonts w:ascii="Times New Roman" w:hAnsi="Times New Roman" w:cs="Times New Roman"/>
          <w:sz w:val="24"/>
          <w:szCs w:val="24"/>
          <w:lang w:val="en-US"/>
        </w:rPr>
        <w:instrText>ftn</w:instrText>
      </w:r>
      <w:r w:rsidRPr="00F53BD4">
        <w:rPr>
          <w:rFonts w:ascii="Times New Roman" w:hAnsi="Times New Roman" w:cs="Times New Roman"/>
          <w:sz w:val="24"/>
          <w:szCs w:val="24"/>
        </w:rPr>
        <w:instrText>1" \</w:instrText>
      </w:r>
      <w:r w:rsidRPr="00F53BD4">
        <w:rPr>
          <w:rFonts w:ascii="Times New Roman" w:hAnsi="Times New Roman" w:cs="Times New Roman"/>
          <w:sz w:val="24"/>
          <w:szCs w:val="24"/>
          <w:lang w:val="en-US"/>
        </w:rPr>
        <w:instrText>h</w:instrText>
      </w:r>
      <w:r w:rsidRPr="00F53BD4">
        <w:rPr>
          <w:rFonts w:ascii="Times New Roman" w:hAnsi="Times New Roman" w:cs="Times New Roman"/>
          <w:sz w:val="24"/>
          <w:szCs w:val="24"/>
        </w:rPr>
        <w:instrText xml:space="preserve"> </w:instrText>
      </w:r>
      <w:r w:rsidRPr="00F53BD4">
        <w:rPr>
          <w:rFonts w:ascii="Times New Roman" w:hAnsi="Times New Roman" w:cs="Times New Roman"/>
          <w:sz w:val="24"/>
          <w:szCs w:val="24"/>
          <w:lang w:val="en-US"/>
        </w:rPr>
        <w:fldChar w:fldCharType="separate"/>
      </w:r>
      <w:r w:rsidRPr="00F53BD4">
        <w:rPr>
          <w:rStyle w:val="af5"/>
          <w:rFonts w:ascii="Times New Roman" w:hAnsi="Times New Roman" w:cs="Times New Roman"/>
          <w:b/>
          <w:sz w:val="24"/>
          <w:szCs w:val="24"/>
        </w:rPr>
        <w:t>[1]</w:t>
      </w:r>
      <w:r w:rsidRPr="00F53BD4">
        <w:rPr>
          <w:rFonts w:ascii="Times New Roman" w:hAnsi="Times New Roman" w:cs="Times New Roman"/>
          <w:sz w:val="24"/>
          <w:szCs w:val="24"/>
        </w:rPr>
        <w:fldChar w:fldCharType="end"/>
      </w:r>
      <w:bookmarkEnd w:id="1"/>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sz w:val="24"/>
          <w:szCs w:val="24"/>
        </w:rPr>
        <w:t>Развитие речи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sz w:val="24"/>
          <w:szCs w:val="24"/>
        </w:rPr>
        <w:t>Фонетика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sz w:val="24"/>
          <w:szCs w:val="24"/>
        </w:rPr>
        <w:t>Чтение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sz w:val="24"/>
          <w:szCs w:val="24"/>
        </w:rPr>
        <w:t>СИСТЕМАТИЧЕСКИЙ КУРС</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Сказка фольклорная (народная) и литературная (авторская).</w:t>
      </w:r>
      <w:r w:rsidRPr="00F53BD4">
        <w:rPr>
          <w:rFonts w:ascii="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2" w:name="192040c8-9be0-4bcc-9f47-45c543c4cd5f"/>
      <w:r w:rsidRPr="00F53BD4">
        <w:rPr>
          <w:rFonts w:ascii="Times New Roman" w:hAnsi="Times New Roman" w:cs="Times New Roman"/>
          <w:sz w:val="24"/>
          <w:szCs w:val="24"/>
        </w:rPr>
        <w:t>и другие (по выбору).</w:t>
      </w:r>
      <w:bookmarkEnd w:id="2"/>
      <w:r w:rsidRPr="00F53BD4">
        <w:rPr>
          <w:rFonts w:ascii="Times New Roman" w:hAnsi="Times New Roman" w:cs="Times New Roman"/>
          <w:sz w:val="24"/>
          <w:szCs w:val="24"/>
        </w:rPr>
        <w:t xml:space="preserve">‌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Произведения о детях и для детей.</w:t>
      </w:r>
      <w:r w:rsidRPr="00F53BD4">
        <w:rPr>
          <w:rFonts w:ascii="Times New Roman" w:hAnsi="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В.А. Осеева «Три товарища», А.Л. Барто «Я – лишний», Ю.И. Ермолаев «Лучший друг» ‌</w:t>
      </w:r>
      <w:bookmarkStart w:id="3" w:name="fea8cf03-c8e1-4ed3-94a3-40e6561a8359"/>
      <w:r w:rsidRPr="00F53BD4">
        <w:rPr>
          <w:rFonts w:ascii="Times New Roman" w:hAnsi="Times New Roman" w:cs="Times New Roman"/>
          <w:sz w:val="24"/>
          <w:szCs w:val="24"/>
        </w:rPr>
        <w:t>и другие (по выбору).</w:t>
      </w:r>
      <w:bookmarkEnd w:id="3"/>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 xml:space="preserve">Произведения о родной природе. </w:t>
      </w:r>
      <w:r w:rsidRPr="00F53BD4">
        <w:rPr>
          <w:rFonts w:ascii="Times New Roman" w:hAnsi="Times New Roman" w:cs="Times New Roman"/>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Устное народное творчество – малые фольклорные жанры</w:t>
      </w:r>
      <w:r w:rsidRPr="00F53BD4">
        <w:rPr>
          <w:rFonts w:ascii="Times New Roman" w:hAnsi="Times New Roman" w:cs="Times New Roman"/>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потешки, загадки, пословицы.</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Произведения о братьях наших меньших</w:t>
      </w:r>
      <w:r w:rsidRPr="00F53BD4">
        <w:rPr>
          <w:rFonts w:ascii="Times New Roman" w:hAnsi="Times New Roman" w:cs="Times New Roman"/>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w:t>
      </w:r>
      <w:bookmarkStart w:id="4" w:name="fce98a40-ae0b-4d2c-875d-505cf2d5a21d"/>
      <w:r w:rsidRPr="00F53BD4">
        <w:rPr>
          <w:rFonts w:ascii="Times New Roman" w:hAnsi="Times New Roman" w:cs="Times New Roman"/>
          <w:sz w:val="24"/>
          <w:szCs w:val="24"/>
        </w:rPr>
        <w:t>и другие.</w:t>
      </w:r>
      <w:bookmarkEnd w:id="4"/>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Произведения о маме.</w:t>
      </w:r>
      <w:r w:rsidRPr="00F53BD4">
        <w:rPr>
          <w:rFonts w:ascii="Times New Roman" w:hAnsi="Times New Roman" w:cs="Times New Roman"/>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w:t>
      </w:r>
      <w:r w:rsidRPr="00F53BD4">
        <w:rPr>
          <w:rFonts w:ascii="Times New Roman" w:hAnsi="Times New Roman" w:cs="Times New Roman"/>
          <w:sz w:val="24"/>
          <w:szCs w:val="24"/>
        </w:rPr>
        <w:lastRenderedPageBreak/>
        <w:t>В. Митяева ‌</w:t>
      </w:r>
      <w:bookmarkStart w:id="5" w:name="a3da6f91-f80f-4d4a-8e62-998ba5c8e117"/>
      <w:r w:rsidRPr="00F53BD4">
        <w:rPr>
          <w:rFonts w:ascii="Times New Roman" w:hAnsi="Times New Roman" w:cs="Times New Roman"/>
          <w:sz w:val="24"/>
          <w:szCs w:val="24"/>
        </w:rPr>
        <w:t>и др.</w:t>
      </w:r>
      <w:bookmarkEnd w:id="5"/>
      <w:r w:rsidRPr="00F53BD4">
        <w:rPr>
          <w:rFonts w:ascii="Times New Roman" w:hAnsi="Times New Roman" w:cs="Times New Roman"/>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w:t>
      </w:r>
      <w:bookmarkStart w:id="6" w:name="e4e52ce4-82f6-450f-a8ef-39f9bea95300"/>
      <w:r w:rsidRPr="00F53BD4">
        <w:rPr>
          <w:rFonts w:ascii="Times New Roman" w:hAnsi="Times New Roman" w:cs="Times New Roman"/>
          <w:sz w:val="24"/>
          <w:szCs w:val="24"/>
        </w:rPr>
        <w:t>и другие (по выбору).</w:t>
      </w:r>
      <w:bookmarkEnd w:id="6"/>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Фольклорные и авторские произведения о чудесах и фантазии (не менее трёх произведений).</w:t>
      </w:r>
      <w:r w:rsidRPr="00F53BD4">
        <w:rPr>
          <w:rFonts w:ascii="Times New Roman" w:hAnsi="Times New Roman" w:cs="Times New Roman"/>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w:t>
      </w:r>
      <w:bookmarkStart w:id="7" w:name="1276de16-2d11-43d3-bead-a64a93ae8cc5"/>
      <w:r w:rsidRPr="00F53BD4">
        <w:rPr>
          <w:rFonts w:ascii="Times New Roman" w:hAnsi="Times New Roman" w:cs="Times New Roman"/>
          <w:sz w:val="24"/>
          <w:szCs w:val="24"/>
        </w:rPr>
        <w:t>и другие (по выбору).</w:t>
      </w:r>
      <w:bookmarkEnd w:id="7"/>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Библиографическая культура</w:t>
      </w:r>
      <w:r w:rsidRPr="00F53BD4">
        <w:rPr>
          <w:rFonts w:ascii="Times New Roman" w:hAnsi="Times New Roman" w:cs="Times New Roman"/>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Базовые логические действия</w:t>
      </w:r>
      <w:r w:rsidRPr="00F53BD4">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53BD4" w:rsidRPr="00F53BD4" w:rsidRDefault="00F53BD4" w:rsidP="00582B16">
      <w:pPr>
        <w:numPr>
          <w:ilvl w:val="0"/>
          <w:numId w:val="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53BD4" w:rsidRPr="00F53BD4" w:rsidRDefault="00F53BD4" w:rsidP="00582B16">
      <w:pPr>
        <w:numPr>
          <w:ilvl w:val="0"/>
          <w:numId w:val="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понимать фактическое содержание прочитанного или прослушанного текста;</w:t>
      </w:r>
    </w:p>
    <w:p w:rsidR="00F53BD4" w:rsidRPr="00F53BD4" w:rsidRDefault="00F53BD4" w:rsidP="00582B16">
      <w:pPr>
        <w:numPr>
          <w:ilvl w:val="0"/>
          <w:numId w:val="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53BD4" w:rsidRPr="00F53BD4" w:rsidRDefault="00F53BD4" w:rsidP="00582B16">
      <w:pPr>
        <w:numPr>
          <w:ilvl w:val="0"/>
          <w:numId w:val="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F53BD4" w:rsidRPr="00F53BD4" w:rsidRDefault="00F53BD4" w:rsidP="00582B16">
      <w:pPr>
        <w:numPr>
          <w:ilvl w:val="0"/>
          <w:numId w:val="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53BD4" w:rsidRPr="00F53BD4" w:rsidRDefault="00F53BD4" w:rsidP="00582B16">
      <w:pPr>
        <w:numPr>
          <w:ilvl w:val="0"/>
          <w:numId w:val="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сравнивать произведения по теме, настроению, которое оно вызывает.</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Работа с информацией</w:t>
      </w:r>
      <w:r w:rsidRPr="00F53BD4">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F53BD4" w:rsidRPr="00F53BD4" w:rsidRDefault="00F53BD4" w:rsidP="00582B16">
      <w:pPr>
        <w:numPr>
          <w:ilvl w:val="0"/>
          <w:numId w:val="8"/>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F53BD4" w:rsidRPr="00F53BD4" w:rsidRDefault="00F53BD4" w:rsidP="00582B16">
      <w:pPr>
        <w:numPr>
          <w:ilvl w:val="0"/>
          <w:numId w:val="8"/>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Коммуникативные универсальные учебные действия</w:t>
      </w:r>
      <w:r w:rsidRPr="00F53BD4">
        <w:rPr>
          <w:rFonts w:ascii="Times New Roman" w:hAnsi="Times New Roman" w:cs="Times New Roman"/>
          <w:sz w:val="24"/>
          <w:szCs w:val="24"/>
        </w:rPr>
        <w:t xml:space="preserve"> способствуют формированию умений:</w:t>
      </w:r>
    </w:p>
    <w:p w:rsidR="00F53BD4" w:rsidRPr="00F53BD4" w:rsidRDefault="00F53BD4" w:rsidP="00582B16">
      <w:pPr>
        <w:numPr>
          <w:ilvl w:val="0"/>
          <w:numId w:val="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читать наизусть стихотворения, соблюдать орфоэпические и пунктуационные нормы;</w:t>
      </w:r>
    </w:p>
    <w:p w:rsidR="00F53BD4" w:rsidRPr="00F53BD4" w:rsidRDefault="00F53BD4" w:rsidP="00582B16">
      <w:pPr>
        <w:numPr>
          <w:ilvl w:val="0"/>
          <w:numId w:val="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53BD4" w:rsidRPr="00F53BD4" w:rsidRDefault="00F53BD4" w:rsidP="00582B16">
      <w:pPr>
        <w:numPr>
          <w:ilvl w:val="0"/>
          <w:numId w:val="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rsidR="00F53BD4" w:rsidRPr="00F53BD4" w:rsidRDefault="00F53BD4" w:rsidP="00582B16">
      <w:pPr>
        <w:numPr>
          <w:ilvl w:val="0"/>
          <w:numId w:val="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объяснять своими словами значение изученных понятий;</w:t>
      </w:r>
    </w:p>
    <w:p w:rsidR="00F53BD4" w:rsidRPr="00F53BD4" w:rsidRDefault="00F53BD4" w:rsidP="00582B16">
      <w:pPr>
        <w:numPr>
          <w:ilvl w:val="0"/>
          <w:numId w:val="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описывать своё настроение после слушания (чтения) стихотворений, сказок, рассказов.</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Регулятивные универсальные учебные действия</w:t>
      </w:r>
      <w:r w:rsidRPr="00F53BD4">
        <w:rPr>
          <w:rFonts w:ascii="Times New Roman" w:hAnsi="Times New Roman" w:cs="Times New Roman"/>
          <w:sz w:val="24"/>
          <w:szCs w:val="24"/>
        </w:rPr>
        <w:t xml:space="preserve"> способствуют формированию умений:</w:t>
      </w:r>
    </w:p>
    <w:p w:rsidR="00F53BD4" w:rsidRPr="00F53BD4" w:rsidRDefault="00F53BD4" w:rsidP="00582B16">
      <w:pPr>
        <w:numPr>
          <w:ilvl w:val="0"/>
          <w:numId w:val="10"/>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F53BD4" w:rsidRPr="00F53BD4" w:rsidRDefault="00F53BD4" w:rsidP="00582B16">
      <w:pPr>
        <w:numPr>
          <w:ilvl w:val="0"/>
          <w:numId w:val="10"/>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lastRenderedPageBreak/>
        <w:t xml:space="preserve">проявлять желание самостоятельно читать, совершенствовать свой навык чтения; </w:t>
      </w:r>
    </w:p>
    <w:p w:rsidR="00F53BD4" w:rsidRPr="00F53BD4" w:rsidRDefault="00F53BD4" w:rsidP="00582B16">
      <w:pPr>
        <w:numPr>
          <w:ilvl w:val="0"/>
          <w:numId w:val="10"/>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Совместная деятельность</w:t>
      </w:r>
      <w:r w:rsidRPr="00F53BD4">
        <w:rPr>
          <w:rFonts w:ascii="Times New Roman" w:hAnsi="Times New Roman" w:cs="Times New Roman"/>
          <w:sz w:val="24"/>
          <w:szCs w:val="24"/>
        </w:rPr>
        <w:t xml:space="preserve"> способствует формированию умений:</w:t>
      </w:r>
    </w:p>
    <w:p w:rsidR="00F53BD4" w:rsidRPr="00F53BD4" w:rsidRDefault="00F53BD4" w:rsidP="00582B16">
      <w:pPr>
        <w:numPr>
          <w:ilvl w:val="0"/>
          <w:numId w:val="11"/>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проявлять желание работать в парах, небольших группах;</w:t>
      </w:r>
    </w:p>
    <w:p w:rsidR="00F53BD4" w:rsidRDefault="00F53BD4" w:rsidP="00582B16">
      <w:pPr>
        <w:numPr>
          <w:ilvl w:val="0"/>
          <w:numId w:val="11"/>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sz w:val="24"/>
          <w:szCs w:val="24"/>
        </w:rPr>
        <w:t>2 КЛАСС</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О нашей Родине.</w:t>
      </w:r>
      <w:r w:rsidRPr="00F53BD4">
        <w:rPr>
          <w:rFonts w:ascii="Times New Roman" w:hAnsi="Times New Roman" w:cs="Times New Roman"/>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8" w:name="eb176ee2-af43-40d4-a1ee-b090419c1179"/>
      <w:r w:rsidRPr="00F53BD4">
        <w:rPr>
          <w:rFonts w:ascii="Times New Roman" w:hAnsi="Times New Roman" w:cs="Times New Roman"/>
          <w:sz w:val="24"/>
          <w:szCs w:val="24"/>
        </w:rPr>
        <w:t>и др.</w:t>
      </w:r>
      <w:bookmarkEnd w:id="8"/>
      <w:r w:rsidRPr="00F53BD4">
        <w:rPr>
          <w:rFonts w:ascii="Times New Roman" w:hAnsi="Times New Roman" w:cs="Times New Roman"/>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9" w:name="133f36d8-58eb-4703-aa32-18eef51ef659"/>
      <w:r w:rsidRPr="00F53BD4">
        <w:rPr>
          <w:rFonts w:ascii="Times New Roman" w:hAnsi="Times New Roman" w:cs="Times New Roman"/>
          <w:sz w:val="24"/>
          <w:szCs w:val="24"/>
        </w:rPr>
        <w:t>и др.</w:t>
      </w:r>
      <w:bookmarkEnd w:id="9"/>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И.С. Никитин «Русь», Ф.П. Савинов «Родина», А.А. Прокофьев «Родина» ‌</w:t>
      </w:r>
      <w:bookmarkStart w:id="10" w:name="60d4b361-5c35-450d-9ed8-60410acf6db4"/>
      <w:r w:rsidRPr="00F53BD4">
        <w:rPr>
          <w:rFonts w:ascii="Times New Roman" w:hAnsi="Times New Roman" w:cs="Times New Roman"/>
          <w:sz w:val="24"/>
          <w:szCs w:val="24"/>
        </w:rPr>
        <w:t>и другие (по выбору)</w:t>
      </w:r>
      <w:bookmarkEnd w:id="10"/>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Фольклор (устное народное творчество).</w:t>
      </w:r>
      <w:r w:rsidRPr="00F53BD4">
        <w:rPr>
          <w:rFonts w:ascii="Times New Roman" w:hAnsi="Times New Roman" w:cs="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1" w:name="d90ce49e-f5c7-4bfc-ba4a-92feb4e54a52"/>
      <w:r w:rsidRPr="00F53BD4">
        <w:rPr>
          <w:rFonts w:ascii="Times New Roman" w:hAnsi="Times New Roman" w:cs="Times New Roman"/>
          <w:sz w:val="24"/>
          <w:szCs w:val="24"/>
        </w:rPr>
        <w:t>(1-2 произведения) и другие.</w:t>
      </w:r>
      <w:bookmarkEnd w:id="11"/>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Звуки и краски родной природы в разные времена года.</w:t>
      </w:r>
      <w:r w:rsidRPr="00F53BD4">
        <w:rPr>
          <w:rFonts w:ascii="Times New Roman" w:hAnsi="Times New Roman" w:cs="Times New Roman"/>
          <w:sz w:val="24"/>
          <w:szCs w:val="24"/>
        </w:rPr>
        <w:t xml:space="preserve"> Тема природы в разные времена года (осень, зима, весна, лето) в произведениях литературы ‌</w:t>
      </w:r>
      <w:bookmarkStart w:id="12" w:name="a9441494-befb-474c-980d-17418cebb9a9"/>
      <w:r w:rsidRPr="00F53BD4">
        <w:rPr>
          <w:rFonts w:ascii="Times New Roman" w:hAnsi="Times New Roman" w:cs="Times New Roman"/>
          <w:sz w:val="24"/>
          <w:szCs w:val="24"/>
        </w:rPr>
        <w:t>(по выбору, не менее пяти авторов)</w:t>
      </w:r>
      <w:bookmarkEnd w:id="12"/>
      <w:r w:rsidRPr="00F53BD4">
        <w:rPr>
          <w:rFonts w:ascii="Times New Roman" w:hAnsi="Times New Roman" w:cs="Times New Roman"/>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3" w:name="9e6d0f8b-b9cc-4a5a-96f8-fa217be0cdd9"/>
      <w:r w:rsidRPr="00F53BD4">
        <w:rPr>
          <w:rFonts w:ascii="Times New Roman" w:hAnsi="Times New Roman" w:cs="Times New Roman"/>
          <w:sz w:val="24"/>
          <w:szCs w:val="24"/>
        </w:rPr>
        <w:t>и др.</w:t>
      </w:r>
      <w:bookmarkEnd w:id="13"/>
      <w:r w:rsidRPr="00F53BD4">
        <w:rPr>
          <w:rFonts w:ascii="Times New Roman" w:hAnsi="Times New Roman" w:cs="Times New Roman"/>
          <w:sz w:val="24"/>
          <w:szCs w:val="24"/>
        </w:rPr>
        <w:t>‌) и музыкальных произведениях (например, произведения П. И. Чайковского, А. Вивальди ‌</w:t>
      </w:r>
      <w:bookmarkStart w:id="14" w:name="e5c2f998-10e7-44fc-bdda-dfec1693f887"/>
      <w:r w:rsidRPr="00F53BD4">
        <w:rPr>
          <w:rFonts w:ascii="Times New Roman" w:hAnsi="Times New Roman" w:cs="Times New Roman"/>
          <w:sz w:val="24"/>
          <w:szCs w:val="24"/>
        </w:rPr>
        <w:t>и др.</w:t>
      </w:r>
      <w:bookmarkEnd w:id="14"/>
      <w:r w:rsidRPr="00F53BD4">
        <w:rPr>
          <w:rFonts w:ascii="Times New Roman" w:hAnsi="Times New Roman" w:cs="Times New Roman"/>
          <w:sz w:val="24"/>
          <w:szCs w:val="24"/>
        </w:rPr>
        <w:t xml:space="preserve">‌).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5" w:name="2d1b25dd-7e61-4fc3-9b40-52f6c7be69e0"/>
      <w:r w:rsidRPr="00F53BD4">
        <w:rPr>
          <w:rFonts w:ascii="Times New Roman" w:hAnsi="Times New Roman" w:cs="Times New Roman"/>
          <w:sz w:val="24"/>
          <w:szCs w:val="24"/>
        </w:rPr>
        <w:t>и другие</w:t>
      </w:r>
      <w:bookmarkEnd w:id="15"/>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О детях и дружбе</w:t>
      </w:r>
      <w:r w:rsidRPr="00F53BD4">
        <w:rPr>
          <w:rFonts w:ascii="Times New Roman" w:hAnsi="Times New Roman" w:cs="Times New Roman"/>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6" w:name="6412d18c-a4c6-4681-9757-e9608467f10d"/>
      <w:r w:rsidRPr="00F53BD4">
        <w:rPr>
          <w:rFonts w:ascii="Times New Roman" w:hAnsi="Times New Roman" w:cs="Times New Roman"/>
          <w:sz w:val="24"/>
          <w:szCs w:val="24"/>
        </w:rPr>
        <w:t>и др.</w:t>
      </w:r>
      <w:bookmarkEnd w:id="16"/>
      <w:r w:rsidRPr="00F53BD4">
        <w:rPr>
          <w:rFonts w:ascii="Times New Roman" w:hAnsi="Times New Roman" w:cs="Times New Roman"/>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lastRenderedPageBreak/>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7" w:name="6d735cba-503d-4ed1-a53f-5468e4a27f01"/>
      <w:r w:rsidRPr="00F53BD4">
        <w:rPr>
          <w:rFonts w:ascii="Times New Roman" w:hAnsi="Times New Roman" w:cs="Times New Roman"/>
          <w:sz w:val="24"/>
          <w:szCs w:val="24"/>
        </w:rPr>
        <w:t>и другие (по выбору)</w:t>
      </w:r>
      <w:bookmarkEnd w:id="17"/>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Мир сказок.</w:t>
      </w:r>
      <w:r w:rsidRPr="00F53BD4">
        <w:rPr>
          <w:rFonts w:ascii="Times New Roman" w:hAnsi="Times New Roman"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8" w:name="3f36f3cc-f68d-481c-9f68-8a09ab5407f1"/>
      <w:r w:rsidRPr="00F53BD4">
        <w:rPr>
          <w:rFonts w:ascii="Times New Roman" w:hAnsi="Times New Roman" w:cs="Times New Roman"/>
          <w:sz w:val="24"/>
          <w:szCs w:val="24"/>
        </w:rPr>
        <w:t>и другие</w:t>
      </w:r>
      <w:bookmarkEnd w:id="18"/>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О братьях наших меньших</w:t>
      </w:r>
      <w:r w:rsidRPr="00F53BD4">
        <w:rPr>
          <w:rFonts w:ascii="Times New Roman" w:hAnsi="Times New Roman" w:cs="Times New Roman"/>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19" w:name="dd853ef0-68f9-4441-80c5-be39b469ea42"/>
      <w:r w:rsidRPr="00F53BD4">
        <w:rPr>
          <w:rFonts w:ascii="Times New Roman" w:hAnsi="Times New Roman" w:cs="Times New Roman"/>
          <w:sz w:val="24"/>
          <w:szCs w:val="24"/>
        </w:rPr>
        <w:t>и др.</w:t>
      </w:r>
      <w:bookmarkEnd w:id="19"/>
      <w:r w:rsidRPr="00F53BD4">
        <w:rPr>
          <w:rFonts w:ascii="Times New Roman" w:hAnsi="Times New Roman" w:cs="Times New Roman"/>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0" w:name="305fc3fd-0d75-43c6-b5e8-b77dae865863"/>
      <w:r w:rsidRPr="00F53BD4">
        <w:rPr>
          <w:rFonts w:ascii="Times New Roman" w:hAnsi="Times New Roman" w:cs="Times New Roman"/>
          <w:sz w:val="24"/>
          <w:szCs w:val="24"/>
        </w:rPr>
        <w:t>и другие (по выбору)</w:t>
      </w:r>
      <w:bookmarkEnd w:id="20"/>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О наших близких, о семье</w:t>
      </w:r>
      <w:r w:rsidRPr="00F53BD4">
        <w:rPr>
          <w:rFonts w:ascii="Times New Roman" w:hAnsi="Times New Roman" w:cs="Times New Roman"/>
          <w:sz w:val="24"/>
          <w:szCs w:val="24"/>
        </w:rPr>
        <w:t>. Тема семьи, детства, взаимоотношений взрослых и детей в творчестве писателей и фольклорных произведениях ‌</w:t>
      </w:r>
      <w:bookmarkStart w:id="21" w:name="8497a925-adbe-4600-9382-168da4c3c80b"/>
      <w:r w:rsidRPr="00F53BD4">
        <w:rPr>
          <w:rFonts w:ascii="Times New Roman" w:hAnsi="Times New Roman" w:cs="Times New Roman"/>
          <w:sz w:val="24"/>
          <w:szCs w:val="24"/>
        </w:rPr>
        <w:t>(по выбору)</w:t>
      </w:r>
      <w:bookmarkEnd w:id="21"/>
      <w:r w:rsidRPr="00F53BD4">
        <w:rPr>
          <w:rFonts w:ascii="Times New Roman" w:hAnsi="Times New Roman" w:cs="Times New Roman"/>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2" w:name="c4dddd01-51be-4cab-bffc-20489de7184c"/>
      <w:r w:rsidRPr="00F53BD4">
        <w:rPr>
          <w:rFonts w:ascii="Times New Roman" w:hAnsi="Times New Roman" w:cs="Times New Roman"/>
          <w:sz w:val="24"/>
          <w:szCs w:val="24"/>
        </w:rPr>
        <w:t>и другое (по выбору)</w:t>
      </w:r>
      <w:bookmarkEnd w:id="22"/>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Зарубежная литература</w:t>
      </w:r>
      <w:r w:rsidRPr="00F53BD4">
        <w:rPr>
          <w:rFonts w:ascii="Times New Roman" w:hAnsi="Times New Roman" w:cs="Times New Roman"/>
          <w:sz w:val="24"/>
          <w:szCs w:val="24"/>
        </w:rPr>
        <w:t>. Круг чтения: литературная (авторская) сказка ‌</w:t>
      </w:r>
      <w:bookmarkStart w:id="23" w:name="0c3ae019-4704-47be-8c05-88069337bebf"/>
      <w:r w:rsidRPr="00F53BD4">
        <w:rPr>
          <w:rFonts w:ascii="Times New Roman" w:hAnsi="Times New Roman" w:cs="Times New Roman"/>
          <w:sz w:val="24"/>
          <w:szCs w:val="24"/>
        </w:rPr>
        <w:t>(не менее двух произведений)</w:t>
      </w:r>
      <w:bookmarkEnd w:id="23"/>
      <w:r w:rsidRPr="00F53BD4">
        <w:rPr>
          <w:rFonts w:ascii="Times New Roman" w:hAnsi="Times New Roman" w:cs="Times New Roman"/>
          <w:sz w:val="24"/>
          <w:szCs w:val="24"/>
        </w:rPr>
        <w:t>‌: зарубежные писатели-сказочники (Ш. Перро, Х.-К. Андерсен ‌</w:t>
      </w:r>
      <w:bookmarkStart w:id="24" w:name="0e95da97-7b05-41cd-84b7-0db56826c5ee"/>
      <w:r w:rsidRPr="00F53BD4">
        <w:rPr>
          <w:rFonts w:ascii="Times New Roman" w:hAnsi="Times New Roman" w:cs="Times New Roman"/>
          <w:sz w:val="24"/>
          <w:szCs w:val="24"/>
        </w:rPr>
        <w:t>и др.</w:t>
      </w:r>
      <w:bookmarkEnd w:id="24"/>
      <w:r w:rsidRPr="00F53BD4">
        <w:rPr>
          <w:rFonts w:ascii="Times New Roman" w:hAnsi="Times New Roman" w:cs="Times New Roman"/>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Ш. Перро «Кот в сапогах», Х.-К. Андерсен «Пятеро из одного стручка» ‌</w:t>
      </w:r>
      <w:bookmarkStart w:id="25" w:name="63220a7a-3056-4cb7-8b8f-8dfa3716a258"/>
      <w:r w:rsidRPr="00F53BD4">
        <w:rPr>
          <w:rFonts w:ascii="Times New Roman" w:hAnsi="Times New Roman" w:cs="Times New Roman"/>
          <w:sz w:val="24"/>
          <w:szCs w:val="24"/>
        </w:rPr>
        <w:t>и другие (по выбору)</w:t>
      </w:r>
      <w:bookmarkEnd w:id="25"/>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Библиографическая культура</w:t>
      </w:r>
      <w:r w:rsidRPr="00F53BD4">
        <w:rPr>
          <w:rFonts w:ascii="Times New Roman" w:hAnsi="Times New Roman" w:cs="Times New Roman"/>
          <w:sz w:val="24"/>
          <w:szCs w:val="24"/>
        </w:rPr>
        <w:t xml:space="preserve"> </w:t>
      </w:r>
      <w:r w:rsidRPr="00F53BD4">
        <w:rPr>
          <w:rFonts w:ascii="Times New Roman" w:hAnsi="Times New Roman" w:cs="Times New Roman"/>
          <w:i/>
          <w:sz w:val="24"/>
          <w:szCs w:val="24"/>
        </w:rPr>
        <w:t>(работа с детской книгой и справочной литературой)</w:t>
      </w:r>
      <w:r w:rsidRPr="00F53BD4">
        <w:rPr>
          <w:rFonts w:ascii="Times New Roman" w:hAnsi="Times New Roman" w:cs="Times New Roman"/>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Базовые логические и исследовательские действия</w:t>
      </w:r>
      <w:r w:rsidRPr="00F53BD4">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53BD4" w:rsidRPr="00F53BD4" w:rsidRDefault="00F53BD4" w:rsidP="00582B16">
      <w:pPr>
        <w:numPr>
          <w:ilvl w:val="0"/>
          <w:numId w:val="1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53BD4" w:rsidRPr="00F53BD4" w:rsidRDefault="00F53BD4" w:rsidP="00582B16">
      <w:pPr>
        <w:numPr>
          <w:ilvl w:val="0"/>
          <w:numId w:val="1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сравнивать и группировать различные произведения по теме (о Родине,</w:t>
      </w:r>
    </w:p>
    <w:p w:rsidR="00F53BD4" w:rsidRPr="00F53BD4" w:rsidRDefault="00F53BD4" w:rsidP="00582B16">
      <w:pPr>
        <w:numPr>
          <w:ilvl w:val="0"/>
          <w:numId w:val="1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 родной природе, о детях, о животных, о семье, о чудесах и превращениях),</w:t>
      </w:r>
    </w:p>
    <w:p w:rsidR="00F53BD4" w:rsidRPr="00F53BD4" w:rsidRDefault="00F53BD4" w:rsidP="00582B16">
      <w:pPr>
        <w:numPr>
          <w:ilvl w:val="0"/>
          <w:numId w:val="1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по жанрам (произведения устного народного творчества, сказка (фольклорная</w:t>
      </w:r>
    </w:p>
    <w:p w:rsidR="00F53BD4" w:rsidRPr="00F53BD4" w:rsidRDefault="00F53BD4" w:rsidP="00582B16">
      <w:pPr>
        <w:numPr>
          <w:ilvl w:val="0"/>
          <w:numId w:val="1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и литературная), рассказ, басня, стихотворение);</w:t>
      </w:r>
    </w:p>
    <w:p w:rsidR="00F53BD4" w:rsidRPr="00F53BD4" w:rsidRDefault="00F53BD4" w:rsidP="00582B16">
      <w:pPr>
        <w:numPr>
          <w:ilvl w:val="0"/>
          <w:numId w:val="1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F53BD4" w:rsidRPr="00F53BD4" w:rsidRDefault="00F53BD4" w:rsidP="00582B16">
      <w:pPr>
        <w:numPr>
          <w:ilvl w:val="0"/>
          <w:numId w:val="1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53BD4" w:rsidRPr="00F53BD4" w:rsidRDefault="00F53BD4" w:rsidP="00582B16">
      <w:pPr>
        <w:numPr>
          <w:ilvl w:val="0"/>
          <w:numId w:val="1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Работа с информацией</w:t>
      </w:r>
      <w:r w:rsidRPr="00F53BD4">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F53BD4" w:rsidRPr="00F53BD4" w:rsidRDefault="00F53BD4" w:rsidP="00582B16">
      <w:pPr>
        <w:numPr>
          <w:ilvl w:val="0"/>
          <w:numId w:val="1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соотносить иллюстрации с текстом произведения;</w:t>
      </w:r>
    </w:p>
    <w:p w:rsidR="00F53BD4" w:rsidRPr="00F53BD4" w:rsidRDefault="00F53BD4" w:rsidP="00582B16">
      <w:pPr>
        <w:numPr>
          <w:ilvl w:val="0"/>
          <w:numId w:val="1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F53BD4" w:rsidRPr="00F53BD4" w:rsidRDefault="00F53BD4" w:rsidP="00582B16">
      <w:pPr>
        <w:numPr>
          <w:ilvl w:val="0"/>
          <w:numId w:val="1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F53BD4" w:rsidRPr="00F53BD4" w:rsidRDefault="00F53BD4" w:rsidP="00582B16">
      <w:pPr>
        <w:numPr>
          <w:ilvl w:val="0"/>
          <w:numId w:val="1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пользоваться словарями для уточнения значения незнакомого слова.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Коммуникативные универсальные учебные</w:t>
      </w:r>
      <w:r w:rsidRPr="00F53BD4">
        <w:rPr>
          <w:rFonts w:ascii="Times New Roman" w:hAnsi="Times New Roman" w:cs="Times New Roman"/>
          <w:sz w:val="24"/>
          <w:szCs w:val="24"/>
        </w:rPr>
        <w:t xml:space="preserve"> действия способствуют формированию умений:</w:t>
      </w:r>
    </w:p>
    <w:p w:rsidR="00F53BD4" w:rsidRPr="00F53BD4" w:rsidRDefault="00F53BD4" w:rsidP="00582B16">
      <w:pPr>
        <w:numPr>
          <w:ilvl w:val="0"/>
          <w:numId w:val="14"/>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53BD4" w:rsidRPr="00F53BD4" w:rsidRDefault="00F53BD4" w:rsidP="00582B16">
      <w:pPr>
        <w:numPr>
          <w:ilvl w:val="0"/>
          <w:numId w:val="14"/>
        </w:numPr>
        <w:spacing w:after="0" w:line="240" w:lineRule="auto"/>
        <w:rPr>
          <w:rFonts w:ascii="Times New Roman" w:hAnsi="Times New Roman" w:cs="Times New Roman"/>
          <w:sz w:val="24"/>
          <w:szCs w:val="24"/>
          <w:lang w:val="en-US"/>
        </w:rPr>
      </w:pPr>
      <w:r w:rsidRPr="00F53BD4">
        <w:rPr>
          <w:rFonts w:ascii="Times New Roman" w:hAnsi="Times New Roman" w:cs="Times New Roman"/>
          <w:sz w:val="24"/>
          <w:szCs w:val="24"/>
          <w:lang w:val="en-US"/>
        </w:rPr>
        <w:t>на заданную тему;</w:t>
      </w:r>
    </w:p>
    <w:p w:rsidR="00F53BD4" w:rsidRPr="00F53BD4" w:rsidRDefault="00F53BD4" w:rsidP="00582B16">
      <w:pPr>
        <w:numPr>
          <w:ilvl w:val="0"/>
          <w:numId w:val="14"/>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пересказывать подробно и выборочно прочитанное произведение;</w:t>
      </w:r>
    </w:p>
    <w:p w:rsidR="00F53BD4" w:rsidRPr="00F53BD4" w:rsidRDefault="00F53BD4" w:rsidP="00582B16">
      <w:pPr>
        <w:numPr>
          <w:ilvl w:val="0"/>
          <w:numId w:val="14"/>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F53BD4" w:rsidRPr="00F53BD4" w:rsidRDefault="00F53BD4" w:rsidP="00582B16">
      <w:pPr>
        <w:numPr>
          <w:ilvl w:val="0"/>
          <w:numId w:val="14"/>
        </w:numPr>
        <w:spacing w:after="0" w:line="240" w:lineRule="auto"/>
        <w:rPr>
          <w:rFonts w:ascii="Times New Roman" w:hAnsi="Times New Roman" w:cs="Times New Roman"/>
          <w:sz w:val="24"/>
          <w:szCs w:val="24"/>
          <w:lang w:val="en-US"/>
        </w:rPr>
      </w:pPr>
      <w:r w:rsidRPr="00F53BD4">
        <w:rPr>
          <w:rFonts w:ascii="Times New Roman" w:hAnsi="Times New Roman" w:cs="Times New Roman"/>
          <w:sz w:val="24"/>
          <w:szCs w:val="24"/>
          <w:lang w:val="en-US"/>
        </w:rPr>
        <w:t>описывать (устно) картины природы;</w:t>
      </w:r>
    </w:p>
    <w:p w:rsidR="00F53BD4" w:rsidRPr="00F53BD4" w:rsidRDefault="00F53BD4" w:rsidP="00582B16">
      <w:pPr>
        <w:numPr>
          <w:ilvl w:val="0"/>
          <w:numId w:val="14"/>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сочинять по аналогии с прочитанным загадки, рассказы, небольшие сказки;</w:t>
      </w:r>
    </w:p>
    <w:p w:rsidR="00F53BD4" w:rsidRPr="00F53BD4" w:rsidRDefault="00F53BD4" w:rsidP="00582B16">
      <w:pPr>
        <w:numPr>
          <w:ilvl w:val="0"/>
          <w:numId w:val="14"/>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Регулятивные универсальные учебные действия</w:t>
      </w:r>
      <w:r w:rsidRPr="00F53BD4">
        <w:rPr>
          <w:rFonts w:ascii="Times New Roman" w:hAnsi="Times New Roman" w:cs="Times New Roman"/>
          <w:sz w:val="24"/>
          <w:szCs w:val="24"/>
        </w:rPr>
        <w:t xml:space="preserve"> способствуют формированию умений:</w:t>
      </w:r>
    </w:p>
    <w:p w:rsidR="00F53BD4" w:rsidRPr="00F53BD4" w:rsidRDefault="00F53BD4" w:rsidP="00582B16">
      <w:pPr>
        <w:numPr>
          <w:ilvl w:val="0"/>
          <w:numId w:val="15"/>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F53BD4" w:rsidRPr="00F53BD4" w:rsidRDefault="00F53BD4" w:rsidP="00582B16">
      <w:pPr>
        <w:numPr>
          <w:ilvl w:val="0"/>
          <w:numId w:val="15"/>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F53BD4" w:rsidRPr="00F53BD4" w:rsidRDefault="00F53BD4" w:rsidP="00582B16">
      <w:pPr>
        <w:numPr>
          <w:ilvl w:val="0"/>
          <w:numId w:val="15"/>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контролировать выполнение поставленной учебной задачи при чтении</w:t>
      </w:r>
    </w:p>
    <w:p w:rsidR="00F53BD4" w:rsidRPr="00F53BD4" w:rsidRDefault="00F53BD4" w:rsidP="00582B16">
      <w:pPr>
        <w:numPr>
          <w:ilvl w:val="0"/>
          <w:numId w:val="15"/>
        </w:numPr>
        <w:spacing w:after="0" w:line="240" w:lineRule="auto"/>
        <w:rPr>
          <w:rFonts w:ascii="Times New Roman" w:hAnsi="Times New Roman" w:cs="Times New Roman"/>
          <w:sz w:val="24"/>
          <w:szCs w:val="24"/>
          <w:lang w:val="en-US"/>
        </w:rPr>
      </w:pPr>
      <w:r w:rsidRPr="00F53BD4">
        <w:rPr>
          <w:rFonts w:ascii="Times New Roman" w:hAnsi="Times New Roman" w:cs="Times New Roman"/>
          <w:sz w:val="24"/>
          <w:szCs w:val="24"/>
          <w:lang w:val="en-US"/>
        </w:rPr>
        <w:t>(слушании) произведения;</w:t>
      </w:r>
    </w:p>
    <w:p w:rsidR="00F53BD4" w:rsidRPr="00F53BD4" w:rsidRDefault="00F53BD4" w:rsidP="00582B16">
      <w:pPr>
        <w:numPr>
          <w:ilvl w:val="0"/>
          <w:numId w:val="15"/>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проверять (по образцу) выполнение поставленной учебной задачи.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Совместная деятельность</w:t>
      </w:r>
      <w:r w:rsidRPr="00F53BD4">
        <w:rPr>
          <w:rFonts w:ascii="Times New Roman" w:hAnsi="Times New Roman" w:cs="Times New Roman"/>
          <w:sz w:val="24"/>
          <w:szCs w:val="24"/>
        </w:rPr>
        <w:t xml:space="preserve"> способствует формированию умений:</w:t>
      </w:r>
    </w:p>
    <w:p w:rsidR="00F53BD4" w:rsidRPr="00F53BD4" w:rsidRDefault="00F53BD4" w:rsidP="00582B16">
      <w:pPr>
        <w:numPr>
          <w:ilvl w:val="0"/>
          <w:numId w:val="16"/>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выбирать себе партнёров по совместной деятельности;</w:t>
      </w:r>
    </w:p>
    <w:p w:rsidR="00F53BD4" w:rsidRPr="00F53BD4" w:rsidRDefault="00F53BD4" w:rsidP="00582B16">
      <w:pPr>
        <w:numPr>
          <w:ilvl w:val="0"/>
          <w:numId w:val="16"/>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F53BD4" w:rsidRPr="00F53BD4" w:rsidRDefault="00F53BD4" w:rsidP="00582B16">
      <w:pPr>
        <w:spacing w:after="0" w:line="240" w:lineRule="auto"/>
        <w:rPr>
          <w:rFonts w:ascii="Times New Roman" w:hAnsi="Times New Roman" w:cs="Times New Roman"/>
          <w:sz w:val="24"/>
          <w:szCs w:val="24"/>
        </w:rPr>
      </w:pP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sz w:val="24"/>
          <w:szCs w:val="24"/>
        </w:rPr>
        <w:t>3 КЛАСС</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lastRenderedPageBreak/>
        <w:t>О Родине и её истории.</w:t>
      </w:r>
      <w:r w:rsidRPr="00F53BD4">
        <w:rPr>
          <w:rFonts w:ascii="Times New Roman" w:hAnsi="Times New Roman" w:cs="Times New Roman"/>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F53BD4">
        <w:rPr>
          <w:rFonts w:ascii="Times New Roman" w:hAnsi="Times New Roman" w:cs="Times New Roman"/>
          <w:sz w:val="24"/>
          <w:szCs w:val="24"/>
          <w:lang w:val="en-US"/>
        </w:rPr>
        <w:t>I</w:t>
      </w:r>
      <w:r w:rsidRPr="00F53BD4">
        <w:rPr>
          <w:rFonts w:ascii="Times New Roman" w:hAnsi="Times New Roman" w:cs="Times New Roman"/>
          <w:sz w:val="24"/>
          <w:szCs w:val="24"/>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6" w:name="96e70618-7a1d-4135-8fd3-a8d5b625e8a7"/>
      <w:r w:rsidRPr="00F53BD4">
        <w:rPr>
          <w:rFonts w:ascii="Times New Roman" w:hAnsi="Times New Roman" w:cs="Times New Roman"/>
          <w:sz w:val="24"/>
          <w:szCs w:val="24"/>
        </w:rPr>
        <w:t>и другое (по выбору)</w:t>
      </w:r>
      <w:bookmarkEnd w:id="26"/>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 xml:space="preserve">Фольклор (устное народное творчество). </w:t>
      </w:r>
      <w:r w:rsidRPr="00F53BD4">
        <w:rPr>
          <w:rFonts w:ascii="Times New Roman" w:hAnsi="Times New Roman" w:cs="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Фольклорная сказка как отражение общечеловеческих ценностей и нравственных правил.</w:t>
      </w:r>
      <w:r w:rsidRPr="00F53BD4">
        <w:rPr>
          <w:rFonts w:ascii="Times New Roman" w:hAnsi="Times New Roman" w:cs="Times New Roman"/>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7" w:name="6dc3c912-0f6b-44b2-87fb-4fa8c0a8ddd8"/>
      <w:r w:rsidRPr="00F53BD4">
        <w:rPr>
          <w:rFonts w:ascii="Times New Roman" w:hAnsi="Times New Roman" w:cs="Times New Roman"/>
          <w:sz w:val="24"/>
          <w:szCs w:val="24"/>
        </w:rPr>
        <w:t>и др.)</w:t>
      </w:r>
      <w:bookmarkEnd w:id="27"/>
      <w:r w:rsidRPr="00F53BD4">
        <w:rPr>
          <w:rFonts w:ascii="Times New Roman" w:hAnsi="Times New Roman" w:cs="Times New Roman"/>
          <w:sz w:val="24"/>
          <w:szCs w:val="24"/>
        </w:rPr>
        <w:t>‌. Отражение в сказках народного быта и культуры. Составление плана сказки.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Круг чтения: народная песня.</w:t>
      </w:r>
      <w:r w:rsidRPr="00F53BD4">
        <w:rPr>
          <w:rFonts w:ascii="Times New Roman" w:hAnsi="Times New Roman" w:cs="Times New Roman"/>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w:t>
      </w:r>
      <w:bookmarkStart w:id="28" w:name="2d4a2950-b4e9-4f16-a8a6-487d5016001d"/>
      <w:r w:rsidRPr="00F53BD4">
        <w:rPr>
          <w:rFonts w:ascii="Times New Roman" w:hAnsi="Times New Roman" w:cs="Times New Roman"/>
          <w:sz w:val="24"/>
          <w:szCs w:val="24"/>
        </w:rPr>
        <w:t>и другие (по выбору)</w:t>
      </w:r>
      <w:bookmarkEnd w:id="28"/>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 xml:space="preserve">Творчество А. С. Пушкина. </w:t>
      </w:r>
      <w:r w:rsidRPr="00F53BD4">
        <w:rPr>
          <w:rFonts w:ascii="Times New Roman" w:hAnsi="Times New Roman"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29" w:name="80f00626-952e-41bd-9beb-6d0f5fe1ba6b"/>
      <w:r w:rsidRPr="00F53BD4">
        <w:rPr>
          <w:rFonts w:ascii="Times New Roman" w:hAnsi="Times New Roman" w:cs="Times New Roman"/>
          <w:sz w:val="24"/>
          <w:szCs w:val="24"/>
        </w:rPr>
        <w:t>и другие по выбору)</w:t>
      </w:r>
      <w:bookmarkEnd w:id="29"/>
      <w:r w:rsidRPr="00F53BD4">
        <w:rPr>
          <w:rFonts w:ascii="Times New Roman" w:hAnsi="Times New Roman" w:cs="Times New Roman"/>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0" w:name="db43cb12-75a1-43f5-b252-1995adfd2fff"/>
      <w:r w:rsidRPr="00F53BD4">
        <w:rPr>
          <w:rFonts w:ascii="Times New Roman" w:hAnsi="Times New Roman" w:cs="Times New Roman"/>
          <w:sz w:val="24"/>
          <w:szCs w:val="24"/>
        </w:rPr>
        <w:t>и другие (по выбору)</w:t>
      </w:r>
      <w:bookmarkEnd w:id="30"/>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Творчество И. А. Крылова.</w:t>
      </w:r>
      <w:r w:rsidRPr="00F53BD4">
        <w:rPr>
          <w:rFonts w:ascii="Times New Roman" w:hAnsi="Times New Roman" w:cs="Times New Roman"/>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1" w:name="99ba0051-1be8-4e8f-b0dd-a10143c31c81"/>
      <w:r w:rsidRPr="00F53BD4">
        <w:rPr>
          <w:rFonts w:ascii="Times New Roman" w:hAnsi="Times New Roman" w:cs="Times New Roman"/>
          <w:sz w:val="24"/>
          <w:szCs w:val="24"/>
        </w:rPr>
        <w:t>(не менее двух)</w:t>
      </w:r>
      <w:bookmarkEnd w:id="31"/>
      <w:r w:rsidRPr="00F53BD4">
        <w:rPr>
          <w:rFonts w:ascii="Times New Roman" w:hAnsi="Times New Roman" w:cs="Times New Roman"/>
          <w:sz w:val="24"/>
          <w:szCs w:val="24"/>
        </w:rPr>
        <w:t xml:space="preserve">‌: назначение, темы и герои, особенности языка. Явная и скрытая мораль басен. Использование крылатых выражений в речи.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И.А. Крылов «Ворона и Лисица», «Лисица и виноград», «Мартышка и очки» ‌</w:t>
      </w:r>
      <w:bookmarkStart w:id="32" w:name="738a01c7-d12e-4abb-aa19-15d8e09af024"/>
      <w:r w:rsidRPr="00F53BD4">
        <w:rPr>
          <w:rFonts w:ascii="Times New Roman" w:hAnsi="Times New Roman" w:cs="Times New Roman"/>
          <w:sz w:val="24"/>
          <w:szCs w:val="24"/>
        </w:rPr>
        <w:t>и другие (по выбору)</w:t>
      </w:r>
      <w:bookmarkEnd w:id="32"/>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Картины природы в произведениях поэтов и писателей Х</w:t>
      </w:r>
      <w:r w:rsidRPr="00F53BD4">
        <w:rPr>
          <w:rFonts w:ascii="Times New Roman" w:hAnsi="Times New Roman" w:cs="Times New Roman"/>
          <w:i/>
          <w:sz w:val="24"/>
          <w:szCs w:val="24"/>
          <w:lang w:val="en-US"/>
        </w:rPr>
        <w:t>I</w:t>
      </w:r>
      <w:r w:rsidRPr="00F53BD4">
        <w:rPr>
          <w:rFonts w:ascii="Times New Roman" w:hAnsi="Times New Roman" w:cs="Times New Roman"/>
          <w:i/>
          <w:sz w:val="24"/>
          <w:szCs w:val="24"/>
        </w:rPr>
        <w:t>Х–ХХ веков</w:t>
      </w:r>
      <w:r w:rsidRPr="00F53BD4">
        <w:rPr>
          <w:rFonts w:ascii="Times New Roman" w:hAnsi="Times New Roman" w:cs="Times New Roman"/>
          <w:sz w:val="24"/>
          <w:szCs w:val="24"/>
        </w:rPr>
        <w:t>. Лирические произведения как способ передачи чувств людей, автора. Картины природы в произведениях поэтов и писателей ‌</w:t>
      </w:r>
      <w:bookmarkStart w:id="33" w:name="a8556af8-9a03-49c3-b8c8-d0217dccd1c5"/>
      <w:r w:rsidRPr="00F53BD4">
        <w:rPr>
          <w:rFonts w:ascii="Times New Roman" w:hAnsi="Times New Roman" w:cs="Times New Roman"/>
          <w:sz w:val="24"/>
          <w:szCs w:val="24"/>
        </w:rPr>
        <w:t>(не менее пяти авторов по выбору)</w:t>
      </w:r>
      <w:bookmarkEnd w:id="33"/>
      <w:r w:rsidRPr="00F53BD4">
        <w:rPr>
          <w:rFonts w:ascii="Times New Roman" w:hAnsi="Times New Roman" w:cs="Times New Roman"/>
          <w:sz w:val="24"/>
          <w:szCs w:val="24"/>
        </w:rPr>
        <w:t xml:space="preserve">‌: Ф. И. Тютчева, А. А. Фета, А. Н. Майкова, Н. А. Некрасова, А. </w:t>
      </w:r>
      <w:r w:rsidRPr="00F53BD4">
        <w:rPr>
          <w:rFonts w:ascii="Times New Roman" w:hAnsi="Times New Roman" w:cs="Times New Roman"/>
          <w:sz w:val="24"/>
          <w:szCs w:val="24"/>
        </w:rPr>
        <w:lastRenderedPageBreak/>
        <w:t>А. Блока, И. А. Бунина, ‌</w:t>
      </w:r>
      <w:bookmarkStart w:id="34" w:name="236d15e5-7adb-4fc2-919e-678797fd1898"/>
      <w:r w:rsidRPr="00F53BD4">
        <w:rPr>
          <w:rFonts w:ascii="Times New Roman" w:hAnsi="Times New Roman" w:cs="Times New Roman"/>
          <w:sz w:val="24"/>
          <w:szCs w:val="24"/>
        </w:rPr>
        <w:t>С. А. Есенина, А. П. Чехова, К. Г. Паустовского и др.</w:t>
      </w:r>
      <w:bookmarkEnd w:id="34"/>
      <w:r w:rsidRPr="00F53BD4">
        <w:rPr>
          <w:rFonts w:ascii="Times New Roman" w:hAnsi="Times New Roman" w:cs="Times New Roman"/>
          <w:sz w:val="24"/>
          <w:szCs w:val="24"/>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5" w:name="b39133dd-5b08-4549-a5bd-8bf368254092"/>
      <w:r w:rsidRPr="00F53BD4">
        <w:rPr>
          <w:rFonts w:ascii="Times New Roman" w:hAnsi="Times New Roman" w:cs="Times New Roman"/>
          <w:sz w:val="24"/>
          <w:szCs w:val="24"/>
        </w:rPr>
        <w:t>и другие (по выбору)</w:t>
      </w:r>
      <w:bookmarkEnd w:id="35"/>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Творчество Л. Н. Толстого</w:t>
      </w:r>
      <w:r w:rsidRPr="00F53BD4">
        <w:rPr>
          <w:rFonts w:ascii="Times New Roman" w:hAnsi="Times New Roman" w:cs="Times New Roman"/>
          <w:sz w:val="24"/>
          <w:szCs w:val="24"/>
        </w:rPr>
        <w:t>. Жанровое многообразие произведений Л. Н. Толстого: сказки, рассказы, басни, быль ‌</w:t>
      </w:r>
      <w:bookmarkStart w:id="36" w:name="1a0e8552-8319-44da-b4b7-9c067d7af546"/>
      <w:r w:rsidRPr="00F53BD4">
        <w:rPr>
          <w:rFonts w:ascii="Times New Roman" w:hAnsi="Times New Roman" w:cs="Times New Roman"/>
          <w:sz w:val="24"/>
          <w:szCs w:val="24"/>
        </w:rPr>
        <w:t>(не менее трёх произведений)</w:t>
      </w:r>
      <w:bookmarkEnd w:id="36"/>
      <w:r w:rsidRPr="00F53BD4">
        <w:rPr>
          <w:rFonts w:ascii="Times New Roman" w:hAnsi="Times New Roman" w:cs="Times New Roman"/>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Л.Н. Толстой «Лебеди», «Зайцы», «Прыжок», «Акула» ‌</w:t>
      </w:r>
      <w:bookmarkStart w:id="37" w:name="7bc5c68d-92f5-41d5-9535-d638ea476e3f"/>
      <w:r w:rsidRPr="00F53BD4">
        <w:rPr>
          <w:rFonts w:ascii="Times New Roman" w:hAnsi="Times New Roman" w:cs="Times New Roman"/>
          <w:sz w:val="24"/>
          <w:szCs w:val="24"/>
        </w:rPr>
        <w:t>и другие</w:t>
      </w:r>
      <w:bookmarkEnd w:id="37"/>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Литературная сказка.</w:t>
      </w:r>
      <w:r w:rsidRPr="00F53BD4">
        <w:rPr>
          <w:rFonts w:ascii="Times New Roman" w:hAnsi="Times New Roman" w:cs="Times New Roman"/>
          <w:sz w:val="24"/>
          <w:szCs w:val="24"/>
        </w:rPr>
        <w:t xml:space="preserve"> Литературная сказка русских писателей ‌</w:t>
      </w:r>
      <w:bookmarkStart w:id="38" w:name="14358877-86a6-40e2-9fb5-58334b8a6e9a"/>
      <w:r w:rsidRPr="00F53BD4">
        <w:rPr>
          <w:rFonts w:ascii="Times New Roman" w:hAnsi="Times New Roman" w:cs="Times New Roman"/>
          <w:sz w:val="24"/>
          <w:szCs w:val="24"/>
        </w:rPr>
        <w:t>(не менее двух)</w:t>
      </w:r>
      <w:bookmarkEnd w:id="38"/>
      <w:r w:rsidRPr="00F53BD4">
        <w:rPr>
          <w:rFonts w:ascii="Times New Roman" w:hAnsi="Times New Roman" w:cs="Times New Roman"/>
          <w:sz w:val="24"/>
          <w:szCs w:val="24"/>
        </w:rPr>
        <w:t>‌. Круг чтения: произведения В. М. Гаршина, М. Горького, И. С. Соколова-Микитова ‌</w:t>
      </w:r>
      <w:bookmarkStart w:id="39" w:name="c6bf05b5-49bd-40a2-90b7-cfd41b2279a7"/>
      <w:r w:rsidRPr="00F53BD4">
        <w:rPr>
          <w:rFonts w:ascii="Times New Roman" w:hAnsi="Times New Roman" w:cs="Times New Roman"/>
          <w:sz w:val="24"/>
          <w:szCs w:val="24"/>
        </w:rPr>
        <w:t>и др.</w:t>
      </w:r>
      <w:bookmarkEnd w:id="39"/>
      <w:r w:rsidRPr="00F53BD4">
        <w:rPr>
          <w:rFonts w:ascii="Times New Roman" w:hAnsi="Times New Roman" w:cs="Times New Roman"/>
          <w:sz w:val="24"/>
          <w:szCs w:val="24"/>
        </w:rPr>
        <w:t>‌ Особенности авторских сказок (сюжет, язык, герои). Составление аннотации.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w:t>
      </w:r>
      <w:bookmarkStart w:id="40" w:name="ea02cf5f-d5e4-4b30-812a-1b46ec679534"/>
      <w:r w:rsidRPr="00F53BD4">
        <w:rPr>
          <w:rFonts w:ascii="Times New Roman" w:hAnsi="Times New Roman" w:cs="Times New Roman"/>
          <w:sz w:val="24"/>
          <w:szCs w:val="24"/>
        </w:rPr>
        <w:t>и другие (по выбору)</w:t>
      </w:r>
      <w:bookmarkEnd w:id="40"/>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Произведения о взаимоотношениях человека и животных</w:t>
      </w:r>
      <w:r w:rsidRPr="00F53BD4">
        <w:rPr>
          <w:rFonts w:ascii="Times New Roman" w:hAnsi="Times New Roman" w:cs="Times New Roman"/>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Б.С. Житков «Про обезьянку», К.Г. Паустовский «Барсучий нос», «Кот-ворюга», Д.Н. Мамин-Сибиряк «Приёмыш» ‌</w:t>
      </w:r>
      <w:bookmarkStart w:id="41" w:name="68f21dae-0b2e-4871-b761-be4991ec4878"/>
      <w:r w:rsidRPr="00F53BD4">
        <w:rPr>
          <w:rFonts w:ascii="Times New Roman" w:hAnsi="Times New Roman" w:cs="Times New Roman"/>
          <w:sz w:val="24"/>
          <w:szCs w:val="24"/>
        </w:rPr>
        <w:t>и другое (по выбору)</w:t>
      </w:r>
      <w:bookmarkEnd w:id="41"/>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Произведения о детях</w:t>
      </w:r>
      <w:r w:rsidRPr="00F53BD4">
        <w:rPr>
          <w:rFonts w:ascii="Times New Roman" w:hAnsi="Times New Roman" w:cs="Times New Roman"/>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2" w:name="7684134c-2d89-4058-b80b-6ad24d340e2c"/>
      <w:r w:rsidRPr="00F53BD4">
        <w:rPr>
          <w:rFonts w:ascii="Times New Roman" w:hAnsi="Times New Roman" w:cs="Times New Roman"/>
          <w:sz w:val="24"/>
          <w:szCs w:val="24"/>
        </w:rPr>
        <w:t>произведения по выбору двух-трёх авторов</w:t>
      </w:r>
      <w:bookmarkEnd w:id="42"/>
      <w:r w:rsidRPr="00F53BD4">
        <w:rPr>
          <w:rFonts w:ascii="Times New Roman" w:hAnsi="Times New Roman" w:cs="Times New Roman"/>
          <w:sz w:val="24"/>
          <w:szCs w:val="24"/>
        </w:rPr>
        <w:t>‌). Основные события сюжета, отношение к ним героев произведения. Оценка нравственных качеств, проявляющихся в военное время.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Л. Пантелеев «На ялике», А. Гайдар «Тимур и его команда» (отрывки), Л. Кассиль ‌</w:t>
      </w:r>
      <w:bookmarkStart w:id="43" w:name="e453ae69-7b50-49e1-850e-5455f39cac3b"/>
      <w:r w:rsidRPr="00F53BD4">
        <w:rPr>
          <w:rFonts w:ascii="Times New Roman" w:hAnsi="Times New Roman" w:cs="Times New Roman"/>
          <w:sz w:val="24"/>
          <w:szCs w:val="24"/>
        </w:rPr>
        <w:t>и другие (по выбору)</w:t>
      </w:r>
      <w:bookmarkEnd w:id="43"/>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Юмористические произведения.</w:t>
      </w:r>
      <w:r w:rsidRPr="00F53BD4">
        <w:rPr>
          <w:rFonts w:ascii="Times New Roman" w:hAnsi="Times New Roman" w:cs="Times New Roman"/>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4" w:name="db307144-10c3-47e0-8f79-b83f6461fd22"/>
      <w:r w:rsidRPr="00F53BD4">
        <w:rPr>
          <w:rFonts w:ascii="Times New Roman" w:hAnsi="Times New Roman" w:cs="Times New Roman"/>
          <w:sz w:val="24"/>
          <w:szCs w:val="24"/>
        </w:rPr>
        <w:t>(не менее двух произведений)</w:t>
      </w:r>
      <w:bookmarkEnd w:id="44"/>
      <w:r w:rsidRPr="00F53BD4">
        <w:rPr>
          <w:rFonts w:ascii="Times New Roman" w:hAnsi="Times New Roman" w:cs="Times New Roman"/>
          <w:sz w:val="24"/>
          <w:szCs w:val="24"/>
        </w:rPr>
        <w:t>‌: Н. Н. Носов, В.Ю. Драгунский, ‌</w:t>
      </w:r>
      <w:bookmarkStart w:id="45" w:name="cb0fcba1-b7c3-44d2-9bb6-c0a6c9168eca"/>
      <w:r w:rsidRPr="00F53BD4">
        <w:rPr>
          <w:rFonts w:ascii="Times New Roman" w:hAnsi="Times New Roman" w:cs="Times New Roman"/>
          <w:sz w:val="24"/>
          <w:szCs w:val="24"/>
        </w:rPr>
        <w:t>М. М. Зощенко и др.</w:t>
      </w:r>
      <w:bookmarkEnd w:id="45"/>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В.Ю. Драгунский «Денискины рассказы» (1-2 произведения), Н.Н. Носов «Весёлая семейка» (1-2 рассказа из цикла) ‌</w:t>
      </w:r>
      <w:bookmarkStart w:id="46" w:name="bfd2c4b6-8e45-47df-8299-90bb4d27aacd"/>
      <w:r w:rsidRPr="00F53BD4">
        <w:rPr>
          <w:rFonts w:ascii="Times New Roman" w:hAnsi="Times New Roman" w:cs="Times New Roman"/>
          <w:sz w:val="24"/>
          <w:szCs w:val="24"/>
        </w:rPr>
        <w:t>и другие (по выбору)</w:t>
      </w:r>
      <w:bookmarkEnd w:id="46"/>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Зарубежная литература.</w:t>
      </w:r>
      <w:r w:rsidRPr="00F53BD4">
        <w:rPr>
          <w:rFonts w:ascii="Times New Roman" w:hAnsi="Times New Roman" w:cs="Times New Roman"/>
          <w:sz w:val="24"/>
          <w:szCs w:val="24"/>
        </w:rPr>
        <w:t xml:space="preserve"> Круг чтения ‌</w:t>
      </w:r>
      <w:bookmarkStart w:id="47" w:name="3e21f5c4-1001-4583-8489-5f0ba36061b9"/>
      <w:r w:rsidRPr="00F53BD4">
        <w:rPr>
          <w:rFonts w:ascii="Times New Roman" w:hAnsi="Times New Roman" w:cs="Times New Roman"/>
          <w:sz w:val="24"/>
          <w:szCs w:val="24"/>
        </w:rPr>
        <w:t>(произведения двух-трёх авторов по выбору):</w:t>
      </w:r>
      <w:bookmarkEnd w:id="47"/>
      <w:r w:rsidRPr="00F53BD4">
        <w:rPr>
          <w:rFonts w:ascii="Times New Roman" w:hAnsi="Times New Roman" w:cs="Times New Roman"/>
          <w:sz w:val="24"/>
          <w:szCs w:val="24"/>
        </w:rPr>
        <w:t>‌ литературные сказки Ш. Перро, Х.-К. Андерсена, ‌</w:t>
      </w:r>
      <w:bookmarkStart w:id="48" w:name="f6f542f3-f6cf-4368-a418-eb5d19aa0b2b"/>
      <w:r w:rsidRPr="00F53BD4">
        <w:rPr>
          <w:rFonts w:ascii="Times New Roman" w:hAnsi="Times New Roman" w:cs="Times New Roman"/>
          <w:sz w:val="24"/>
          <w:szCs w:val="24"/>
        </w:rPr>
        <w:t>Р. Киплинга.</w:t>
      </w:r>
      <w:bookmarkEnd w:id="48"/>
      <w:r w:rsidRPr="00F53BD4">
        <w:rPr>
          <w:rFonts w:ascii="Times New Roman" w:hAnsi="Times New Roman" w:cs="Times New Roman"/>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Х.-К. Андерсен «Гадкий утёнок», Ш. Перро «Подарок феи» ‌</w:t>
      </w:r>
      <w:bookmarkStart w:id="49" w:name="0e6b1fdc-e350-43b1-a03c-45387667d39d"/>
      <w:r w:rsidRPr="00F53BD4">
        <w:rPr>
          <w:rFonts w:ascii="Times New Roman" w:hAnsi="Times New Roman" w:cs="Times New Roman"/>
          <w:sz w:val="24"/>
          <w:szCs w:val="24"/>
        </w:rPr>
        <w:t>и другие (по выбору)</w:t>
      </w:r>
      <w:bookmarkEnd w:id="49"/>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Библиографическая культура (работа с детской книгой и справочной литературой).</w:t>
      </w:r>
      <w:r w:rsidRPr="00F53BD4">
        <w:rPr>
          <w:rFonts w:ascii="Times New Roman" w:hAnsi="Times New Roman" w:cs="Times New Roman"/>
          <w:sz w:val="24"/>
          <w:szCs w:val="24"/>
        </w:rPr>
        <w:t xml:space="preserve"> Ценность чтения художественной литературы и фольклора, осознание важности читательской деятельности. </w:t>
      </w:r>
      <w:r w:rsidRPr="00F53BD4">
        <w:rPr>
          <w:rFonts w:ascii="Times New Roman" w:hAnsi="Times New Roman" w:cs="Times New Roman"/>
          <w:sz w:val="24"/>
          <w:szCs w:val="24"/>
        </w:rPr>
        <w:lastRenderedPageBreak/>
        <w:t>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Базовые логические и исследовательские действия</w:t>
      </w:r>
      <w:r w:rsidRPr="00F53BD4">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53BD4" w:rsidRPr="00F53BD4" w:rsidRDefault="00F53BD4" w:rsidP="00582B16">
      <w:pPr>
        <w:numPr>
          <w:ilvl w:val="0"/>
          <w:numId w:val="1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rsidR="00F53BD4" w:rsidRPr="00F53BD4" w:rsidRDefault="00F53BD4" w:rsidP="00582B16">
      <w:pPr>
        <w:numPr>
          <w:ilvl w:val="0"/>
          <w:numId w:val="1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F53BD4" w:rsidRPr="00F53BD4" w:rsidRDefault="00F53BD4" w:rsidP="00582B16">
      <w:pPr>
        <w:numPr>
          <w:ilvl w:val="0"/>
          <w:numId w:val="1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53BD4" w:rsidRPr="00F53BD4" w:rsidRDefault="00F53BD4" w:rsidP="00582B16">
      <w:pPr>
        <w:numPr>
          <w:ilvl w:val="0"/>
          <w:numId w:val="1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F53BD4" w:rsidRPr="00F53BD4" w:rsidRDefault="00F53BD4" w:rsidP="00582B16">
      <w:pPr>
        <w:numPr>
          <w:ilvl w:val="0"/>
          <w:numId w:val="1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F53BD4" w:rsidRPr="00F53BD4" w:rsidRDefault="00F53BD4" w:rsidP="00582B16">
      <w:pPr>
        <w:numPr>
          <w:ilvl w:val="0"/>
          <w:numId w:val="17"/>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 xml:space="preserve">Работа с информацией </w:t>
      </w:r>
      <w:r w:rsidRPr="00F53BD4">
        <w:rPr>
          <w:rFonts w:ascii="Times New Roman" w:hAnsi="Times New Roman" w:cs="Times New Roman"/>
          <w:sz w:val="24"/>
          <w:szCs w:val="24"/>
        </w:rPr>
        <w:t>как часть познавательных универсальных учебных действий способствуют формированию умений:</w:t>
      </w:r>
    </w:p>
    <w:p w:rsidR="00F53BD4" w:rsidRPr="00F53BD4" w:rsidRDefault="00F53BD4" w:rsidP="00582B16">
      <w:pPr>
        <w:numPr>
          <w:ilvl w:val="0"/>
          <w:numId w:val="18"/>
        </w:numPr>
        <w:spacing w:after="0" w:line="240" w:lineRule="auto"/>
        <w:rPr>
          <w:rFonts w:ascii="Times New Roman" w:hAnsi="Times New Roman" w:cs="Times New Roman"/>
          <w:sz w:val="24"/>
          <w:szCs w:val="24"/>
          <w:lang w:val="en-US"/>
        </w:rPr>
      </w:pPr>
      <w:r w:rsidRPr="00F53BD4">
        <w:rPr>
          <w:rFonts w:ascii="Times New Roman" w:hAnsi="Times New Roman" w:cs="Times New Roman"/>
          <w:sz w:val="24"/>
          <w:szCs w:val="24"/>
        </w:rPr>
        <w:t xml:space="preserve">сравнивать информацию словесную (текст), графическую или изобразительную </w:t>
      </w:r>
      <w:r w:rsidRPr="00F53BD4">
        <w:rPr>
          <w:rFonts w:ascii="Times New Roman" w:hAnsi="Times New Roman" w:cs="Times New Roman"/>
          <w:sz w:val="24"/>
          <w:szCs w:val="24"/>
          <w:lang w:val="en-US"/>
        </w:rPr>
        <w:t>(иллюстрация), звуковую (музыкальное произведение);</w:t>
      </w:r>
    </w:p>
    <w:p w:rsidR="00F53BD4" w:rsidRPr="00F53BD4" w:rsidRDefault="00F53BD4" w:rsidP="00582B16">
      <w:pPr>
        <w:numPr>
          <w:ilvl w:val="0"/>
          <w:numId w:val="18"/>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53BD4" w:rsidRPr="00F53BD4" w:rsidRDefault="00F53BD4" w:rsidP="00582B16">
      <w:pPr>
        <w:numPr>
          <w:ilvl w:val="0"/>
          <w:numId w:val="18"/>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Коммуникативные универсальные учебные действия</w:t>
      </w:r>
      <w:r w:rsidRPr="00F53BD4">
        <w:rPr>
          <w:rFonts w:ascii="Times New Roman" w:hAnsi="Times New Roman" w:cs="Times New Roman"/>
          <w:sz w:val="24"/>
          <w:szCs w:val="24"/>
        </w:rPr>
        <w:t xml:space="preserve"> способствуют формированию умений:</w:t>
      </w:r>
    </w:p>
    <w:p w:rsidR="00F53BD4" w:rsidRPr="00F53BD4" w:rsidRDefault="00F53BD4" w:rsidP="00582B16">
      <w:pPr>
        <w:numPr>
          <w:ilvl w:val="0"/>
          <w:numId w:val="1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rsidR="00F53BD4" w:rsidRPr="00F53BD4" w:rsidRDefault="00F53BD4" w:rsidP="00582B16">
      <w:pPr>
        <w:numPr>
          <w:ilvl w:val="0"/>
          <w:numId w:val="1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формулировать вопросы по основным событиям текста;</w:t>
      </w:r>
    </w:p>
    <w:p w:rsidR="00F53BD4" w:rsidRPr="00F53BD4" w:rsidRDefault="00F53BD4" w:rsidP="00582B16">
      <w:pPr>
        <w:numPr>
          <w:ilvl w:val="0"/>
          <w:numId w:val="1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пересказывать текст (подробно, выборочно, с изменением лица);</w:t>
      </w:r>
    </w:p>
    <w:p w:rsidR="00F53BD4" w:rsidRPr="00F53BD4" w:rsidRDefault="00F53BD4" w:rsidP="00582B16">
      <w:pPr>
        <w:numPr>
          <w:ilvl w:val="0"/>
          <w:numId w:val="1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F53BD4" w:rsidRPr="00F53BD4" w:rsidRDefault="00F53BD4" w:rsidP="00582B16">
      <w:pPr>
        <w:numPr>
          <w:ilvl w:val="0"/>
          <w:numId w:val="19"/>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сочинять простые истории (сказки, рассказы) по аналогии.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Регулятивные универсальные учебные</w:t>
      </w:r>
      <w:r w:rsidRPr="00F53BD4">
        <w:rPr>
          <w:rFonts w:ascii="Times New Roman" w:hAnsi="Times New Roman" w:cs="Times New Roman"/>
          <w:sz w:val="24"/>
          <w:szCs w:val="24"/>
        </w:rPr>
        <w:t xml:space="preserve"> способствуют формированию умений:</w:t>
      </w:r>
    </w:p>
    <w:p w:rsidR="00F53BD4" w:rsidRPr="00F53BD4" w:rsidRDefault="00F53BD4" w:rsidP="00582B16">
      <w:pPr>
        <w:numPr>
          <w:ilvl w:val="0"/>
          <w:numId w:val="20"/>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53BD4" w:rsidRPr="00F53BD4" w:rsidRDefault="00F53BD4" w:rsidP="00582B16">
      <w:pPr>
        <w:numPr>
          <w:ilvl w:val="0"/>
          <w:numId w:val="20"/>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оценивать качество своего восприятия текста на слух;</w:t>
      </w:r>
    </w:p>
    <w:p w:rsidR="00F53BD4" w:rsidRPr="00F53BD4" w:rsidRDefault="00F53BD4" w:rsidP="00582B16">
      <w:pPr>
        <w:numPr>
          <w:ilvl w:val="0"/>
          <w:numId w:val="20"/>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Совместная деятельность</w:t>
      </w:r>
      <w:r w:rsidRPr="00F53BD4">
        <w:rPr>
          <w:rFonts w:ascii="Times New Roman" w:hAnsi="Times New Roman" w:cs="Times New Roman"/>
          <w:sz w:val="24"/>
          <w:szCs w:val="24"/>
        </w:rPr>
        <w:t xml:space="preserve"> способствует формированию умений:</w:t>
      </w:r>
    </w:p>
    <w:p w:rsidR="00F53BD4" w:rsidRPr="00F53BD4" w:rsidRDefault="00F53BD4" w:rsidP="00582B16">
      <w:pPr>
        <w:numPr>
          <w:ilvl w:val="0"/>
          <w:numId w:val="21"/>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F53BD4" w:rsidRPr="00F53BD4" w:rsidRDefault="00F53BD4" w:rsidP="00582B16">
      <w:pPr>
        <w:numPr>
          <w:ilvl w:val="0"/>
          <w:numId w:val="21"/>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53BD4" w:rsidRPr="00F53BD4" w:rsidRDefault="00F53BD4" w:rsidP="00582B16">
      <w:pPr>
        <w:numPr>
          <w:ilvl w:val="0"/>
          <w:numId w:val="21"/>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lastRenderedPageBreak/>
        <w:t>осуществлять взаимопомощь, проявлять ответственность при выполнении своей части работы, оценивать свой вклад в общее дело.</w:t>
      </w:r>
    </w:p>
    <w:p w:rsidR="00F53BD4" w:rsidRPr="00F53BD4" w:rsidRDefault="00F53BD4" w:rsidP="00582B16">
      <w:pPr>
        <w:spacing w:after="0" w:line="240" w:lineRule="auto"/>
        <w:rPr>
          <w:rFonts w:ascii="Times New Roman" w:hAnsi="Times New Roman" w:cs="Times New Roman"/>
          <w:sz w:val="24"/>
          <w:szCs w:val="24"/>
        </w:rPr>
      </w:pP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b/>
          <w:sz w:val="24"/>
          <w:szCs w:val="24"/>
        </w:rPr>
        <w:t>4 КЛАСС</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О Родине, героические страницы истории.</w:t>
      </w:r>
      <w:r w:rsidRPr="00F53BD4">
        <w:rPr>
          <w:rFonts w:ascii="Times New Roman" w:hAnsi="Times New Roman" w:cs="Times New Roman"/>
          <w:sz w:val="24"/>
          <w:szCs w:val="24"/>
        </w:rPr>
        <w:t xml:space="preserve"> Наше Отечество, образ родной земли в стихотворных и прозаических произведениях писателей и поэтов Х</w:t>
      </w:r>
      <w:r w:rsidRPr="00F53BD4">
        <w:rPr>
          <w:rFonts w:ascii="Times New Roman" w:hAnsi="Times New Roman" w:cs="Times New Roman"/>
          <w:sz w:val="24"/>
          <w:szCs w:val="24"/>
          <w:lang w:val="en-US"/>
        </w:rPr>
        <w:t>I</w:t>
      </w:r>
      <w:r w:rsidRPr="00F53BD4">
        <w:rPr>
          <w:rFonts w:ascii="Times New Roman" w:hAnsi="Times New Roman" w:cs="Times New Roman"/>
          <w:sz w:val="24"/>
          <w:szCs w:val="24"/>
        </w:rPr>
        <w:t>Х и ХХ веков (по выбору, не менее четырёх, например произведения С. Т. Романовского, А. Т. Твардовского, С. Д. Дрожжина, В. М. Пескова ‌</w:t>
      </w:r>
      <w:bookmarkStart w:id="50" w:name="e723ba6f-ad13-4eb9-88fb-092822236b1d"/>
      <w:r w:rsidRPr="00F53BD4">
        <w:rPr>
          <w:rFonts w:ascii="Times New Roman" w:hAnsi="Times New Roman" w:cs="Times New Roman"/>
          <w:sz w:val="24"/>
          <w:szCs w:val="24"/>
        </w:rPr>
        <w:t>и др.</w:t>
      </w:r>
      <w:bookmarkEnd w:id="50"/>
      <w:r w:rsidRPr="00F53BD4">
        <w:rPr>
          <w:rFonts w:ascii="Times New Roman" w:hAnsi="Times New Roman" w:cs="Times New Roman"/>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Круг чтения</w:t>
      </w:r>
      <w:r w:rsidRPr="00F53BD4">
        <w:rPr>
          <w:rFonts w:ascii="Times New Roman" w:hAnsi="Times New Roman" w:cs="Times New Roman"/>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1" w:name="127f14ef-247e-4055-acfd-bc40c4be0ca9"/>
      <w:r w:rsidRPr="00F53BD4">
        <w:rPr>
          <w:rFonts w:ascii="Times New Roman" w:hAnsi="Times New Roman" w:cs="Times New Roman"/>
          <w:sz w:val="24"/>
          <w:szCs w:val="24"/>
        </w:rPr>
        <w:t>(1-2 рассказа военно-исторической тематики) и другие (по выбору).</w:t>
      </w:r>
      <w:bookmarkEnd w:id="51"/>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Фольклор (устное народное творчество)</w:t>
      </w:r>
      <w:r w:rsidRPr="00F53BD4">
        <w:rPr>
          <w:rFonts w:ascii="Times New Roman" w:hAnsi="Times New Roman" w:cs="Times New Roman"/>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Круг чтения</w:t>
      </w:r>
      <w:r w:rsidRPr="00F53BD4">
        <w:rPr>
          <w:rFonts w:ascii="Times New Roman" w:hAnsi="Times New Roman" w:cs="Times New Roman"/>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произведения малых жанров фольклора, народные сказки ‌</w:t>
      </w:r>
      <w:bookmarkStart w:id="52" w:name="13ed692d-f68b-4ab7-9394-065d0e010e2b"/>
      <w:r w:rsidRPr="00F53BD4">
        <w:rPr>
          <w:rFonts w:ascii="Times New Roman" w:hAnsi="Times New Roman" w:cs="Times New Roman"/>
          <w:sz w:val="24"/>
          <w:szCs w:val="24"/>
        </w:rPr>
        <w:t>(2-3 сказки по выбору)</w:t>
      </w:r>
      <w:bookmarkEnd w:id="52"/>
      <w:r w:rsidRPr="00F53BD4">
        <w:rPr>
          <w:rFonts w:ascii="Times New Roman" w:hAnsi="Times New Roman" w:cs="Times New Roman"/>
          <w:sz w:val="24"/>
          <w:szCs w:val="24"/>
        </w:rPr>
        <w:t>‌, сказки народов России ‌</w:t>
      </w:r>
      <w:bookmarkStart w:id="53" w:name="88e382a1-4742-44f3-be40-3355538b7bf0"/>
      <w:r w:rsidRPr="00F53BD4">
        <w:rPr>
          <w:rFonts w:ascii="Times New Roman" w:hAnsi="Times New Roman" w:cs="Times New Roman"/>
          <w:sz w:val="24"/>
          <w:szCs w:val="24"/>
        </w:rPr>
        <w:t>(2-3 сказки по выбору)</w:t>
      </w:r>
      <w:bookmarkEnd w:id="53"/>
      <w:r w:rsidRPr="00F53BD4">
        <w:rPr>
          <w:rFonts w:ascii="Times New Roman" w:hAnsi="Times New Roman" w:cs="Times New Roman"/>
          <w:sz w:val="24"/>
          <w:szCs w:val="24"/>
        </w:rPr>
        <w:t>‌, былины из цикла об Илье Муромце, Алёше Поповиче, Добрыне Никитиче ‌</w:t>
      </w:r>
      <w:bookmarkStart w:id="54" w:name="65d9a5fc-cfbc-4c38-8800-4fae49f12f66"/>
      <w:r w:rsidRPr="00F53BD4">
        <w:rPr>
          <w:rFonts w:ascii="Times New Roman" w:hAnsi="Times New Roman" w:cs="Times New Roman"/>
          <w:sz w:val="24"/>
          <w:szCs w:val="24"/>
        </w:rPr>
        <w:t>(1-2 по выбору)</w:t>
      </w:r>
      <w:bookmarkEnd w:id="54"/>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 xml:space="preserve">Творчество А. С. Пушкина. </w:t>
      </w:r>
      <w:r w:rsidRPr="00F53BD4">
        <w:rPr>
          <w:rFonts w:ascii="Times New Roman" w:hAnsi="Times New Roman"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А.С. Пушкин «Сказка о мёртвой царевне и о семи богатырях», «Няне», «Осень» (отрывки), «Зимняя дорога» ‌</w:t>
      </w:r>
      <w:bookmarkStart w:id="55" w:name="d4959437-1f52-4e04-ad5c-5e5962b220a9"/>
      <w:r w:rsidRPr="00F53BD4">
        <w:rPr>
          <w:rFonts w:ascii="Times New Roman" w:hAnsi="Times New Roman" w:cs="Times New Roman"/>
          <w:sz w:val="24"/>
          <w:szCs w:val="24"/>
        </w:rPr>
        <w:t>и другие</w:t>
      </w:r>
      <w:bookmarkEnd w:id="55"/>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 xml:space="preserve">Творчество И. А. Крылова. </w:t>
      </w:r>
      <w:r w:rsidRPr="00F53BD4">
        <w:rPr>
          <w:rFonts w:ascii="Times New Roman" w:hAnsi="Times New Roman"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6" w:name="f6b74d8a-3a68-456b-9560-c1d56f3a7703"/>
      <w:r w:rsidRPr="00F53BD4">
        <w:rPr>
          <w:rFonts w:ascii="Times New Roman" w:hAnsi="Times New Roman" w:cs="Times New Roman"/>
          <w:sz w:val="24"/>
          <w:szCs w:val="24"/>
        </w:rPr>
        <w:t>(не менее трёх)</w:t>
      </w:r>
      <w:bookmarkEnd w:id="56"/>
      <w:r w:rsidRPr="00F53BD4">
        <w:rPr>
          <w:rFonts w:ascii="Times New Roman" w:hAnsi="Times New Roman" w:cs="Times New Roman"/>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Крылов И.А. «Стрекоза и муравей», «Квартет», И.И. Хемницер «Стрекоза», Л.Н. Толстой «Стрекоза и муравьи» ‌</w:t>
      </w:r>
      <w:bookmarkStart w:id="57" w:name="fb9c6b46-90e6-44d3-98e5-d86df8a78f70"/>
      <w:r w:rsidRPr="00F53BD4">
        <w:rPr>
          <w:rFonts w:ascii="Times New Roman" w:hAnsi="Times New Roman" w:cs="Times New Roman"/>
          <w:sz w:val="24"/>
          <w:szCs w:val="24"/>
        </w:rPr>
        <w:t>и другие</w:t>
      </w:r>
      <w:bookmarkEnd w:id="57"/>
      <w:r w:rsidRPr="00F53BD4">
        <w:rPr>
          <w:rFonts w:ascii="Times New Roman" w:hAnsi="Times New Roman" w:cs="Times New Roman"/>
          <w:sz w:val="24"/>
          <w:szCs w:val="24"/>
        </w:rPr>
        <w:t xml:space="preserve">‌.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Творчество М. Ю. Лермонтова</w:t>
      </w:r>
      <w:r w:rsidRPr="00F53BD4">
        <w:rPr>
          <w:rFonts w:ascii="Times New Roman" w:hAnsi="Times New Roman" w:cs="Times New Roman"/>
          <w:sz w:val="24"/>
          <w:szCs w:val="24"/>
        </w:rPr>
        <w:t>. Круг чтения: лирические произведения М. Ю. Лермонтова ‌</w:t>
      </w:r>
      <w:bookmarkStart w:id="58" w:name="8753b9aa-1497-4d8a-9925-78a7378ffdc6"/>
      <w:r w:rsidRPr="00F53BD4">
        <w:rPr>
          <w:rFonts w:ascii="Times New Roman" w:hAnsi="Times New Roman" w:cs="Times New Roman"/>
          <w:sz w:val="24"/>
          <w:szCs w:val="24"/>
        </w:rPr>
        <w:t>(не менее трёх)</w:t>
      </w:r>
      <w:bookmarkEnd w:id="58"/>
      <w:r w:rsidRPr="00F53BD4">
        <w:rPr>
          <w:rFonts w:ascii="Times New Roman" w:hAnsi="Times New Roman" w:cs="Times New Roman"/>
          <w:sz w:val="24"/>
          <w:szCs w:val="24"/>
        </w:rPr>
        <w:t xml:space="preserve">‌. Средства художественной выразительности (сравнение, эпитет, олицетворение); </w:t>
      </w:r>
      <w:r w:rsidRPr="00F53BD4">
        <w:rPr>
          <w:rFonts w:ascii="Times New Roman" w:hAnsi="Times New Roman" w:cs="Times New Roman"/>
          <w:sz w:val="24"/>
          <w:szCs w:val="24"/>
        </w:rPr>
        <w:lastRenderedPageBreak/>
        <w:t>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М.Ю. Лермонтов «Утёс», «Парус», «Москва, Москва! …Люблю тебя как сын…» ‌</w:t>
      </w:r>
      <w:bookmarkStart w:id="59" w:name="a3acb784-465c-47f9-a1a9-55fd03aefdd7"/>
      <w:r w:rsidRPr="00F53BD4">
        <w:rPr>
          <w:rFonts w:ascii="Times New Roman" w:hAnsi="Times New Roman" w:cs="Times New Roman"/>
          <w:sz w:val="24"/>
          <w:szCs w:val="24"/>
        </w:rPr>
        <w:t>и другие</w:t>
      </w:r>
      <w:bookmarkEnd w:id="59"/>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Литературная сказка.</w:t>
      </w:r>
      <w:r w:rsidRPr="00F53BD4">
        <w:rPr>
          <w:rFonts w:ascii="Times New Roman" w:hAnsi="Times New Roman" w:cs="Times New Roman"/>
          <w:sz w:val="24"/>
          <w:szCs w:val="24"/>
        </w:rPr>
        <w:t xml:space="preserve"> Тематика авторских стихотворных сказок ‌</w:t>
      </w:r>
      <w:bookmarkStart w:id="60" w:name="c485f24c-ccf6-4a4b-a332-12b0e9bda1ee"/>
      <w:r w:rsidRPr="00F53BD4">
        <w:rPr>
          <w:rFonts w:ascii="Times New Roman" w:hAnsi="Times New Roman" w:cs="Times New Roman"/>
          <w:sz w:val="24"/>
          <w:szCs w:val="24"/>
        </w:rPr>
        <w:t>(две-три по выбору)</w:t>
      </w:r>
      <w:bookmarkEnd w:id="60"/>
      <w:r w:rsidRPr="00F53BD4">
        <w:rPr>
          <w:rFonts w:ascii="Times New Roman" w:hAnsi="Times New Roman" w:cs="Times New Roman"/>
          <w:sz w:val="24"/>
          <w:szCs w:val="24"/>
        </w:rPr>
        <w:t>‌. Герои литературных сказок (произведения П. П. Ершова, П. П. Бажова, С. Т. Аксакова, С. Я. Маршака ‌</w:t>
      </w:r>
      <w:bookmarkStart w:id="61" w:name="b696e61f-1fed-496e-b40a-891403c8acb0"/>
      <w:r w:rsidRPr="00F53BD4">
        <w:rPr>
          <w:rFonts w:ascii="Times New Roman" w:hAnsi="Times New Roman" w:cs="Times New Roman"/>
          <w:sz w:val="24"/>
          <w:szCs w:val="24"/>
        </w:rPr>
        <w:t>и др.</w:t>
      </w:r>
      <w:bookmarkEnd w:id="61"/>
      <w:r w:rsidRPr="00F53BD4">
        <w:rPr>
          <w:rFonts w:ascii="Times New Roman" w:hAnsi="Times New Roman" w:cs="Times New Roman"/>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П.П. Бажов «Серебряное копытце», П.П. Ершов «Конёк-Горбунок», С.Т. Аксаков «Аленький цветочек» ‌</w:t>
      </w:r>
      <w:bookmarkStart w:id="62" w:name="bf3989dc-2faf-4749-85de-63cc4f5b6c7f"/>
      <w:r w:rsidRPr="00F53BD4">
        <w:rPr>
          <w:rFonts w:ascii="Times New Roman" w:hAnsi="Times New Roman" w:cs="Times New Roman"/>
          <w:sz w:val="24"/>
          <w:szCs w:val="24"/>
        </w:rPr>
        <w:t>и другие</w:t>
      </w:r>
      <w:bookmarkEnd w:id="62"/>
      <w:r w:rsidRPr="00F53BD4">
        <w:rPr>
          <w:rFonts w:ascii="Times New Roman" w:hAnsi="Times New Roman" w:cs="Times New Roman"/>
          <w:sz w:val="24"/>
          <w:szCs w:val="24"/>
        </w:rPr>
        <w:t xml:space="preserve">‌.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Картины природы в творчестве поэтов и писателей Х</w:t>
      </w:r>
      <w:r w:rsidRPr="00F53BD4">
        <w:rPr>
          <w:rFonts w:ascii="Times New Roman" w:hAnsi="Times New Roman" w:cs="Times New Roman"/>
          <w:i/>
          <w:sz w:val="24"/>
          <w:szCs w:val="24"/>
          <w:lang w:val="en-US"/>
        </w:rPr>
        <w:t>I</w:t>
      </w:r>
      <w:r w:rsidRPr="00F53BD4">
        <w:rPr>
          <w:rFonts w:ascii="Times New Roman" w:hAnsi="Times New Roman" w:cs="Times New Roman"/>
          <w:i/>
          <w:sz w:val="24"/>
          <w:szCs w:val="24"/>
        </w:rPr>
        <w:t>Х– ХХ веков</w:t>
      </w:r>
      <w:r w:rsidRPr="00F53BD4">
        <w:rPr>
          <w:rFonts w:ascii="Times New Roman" w:hAnsi="Times New Roman" w:cs="Times New Roman"/>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3" w:name="05556173-ef49-42c0-b650-76e818c52f73"/>
      <w:r w:rsidRPr="00F53BD4">
        <w:rPr>
          <w:rFonts w:ascii="Times New Roman" w:hAnsi="Times New Roman" w:cs="Times New Roman"/>
          <w:sz w:val="24"/>
          <w:szCs w:val="24"/>
        </w:rPr>
        <w:t>(не менее пяти авторов по выбору)</w:t>
      </w:r>
      <w:bookmarkEnd w:id="63"/>
      <w:r w:rsidRPr="00F53BD4">
        <w:rPr>
          <w:rFonts w:ascii="Times New Roman" w:hAnsi="Times New Roman" w:cs="Times New Roman"/>
          <w:sz w:val="24"/>
          <w:szCs w:val="24"/>
        </w:rPr>
        <w:t>‌: В. А. Жуковский, И.С. Никитин, Е. А. Баратынский, Ф. И. Тютчев, А. А. Фет, ‌</w:t>
      </w:r>
      <w:bookmarkStart w:id="64" w:name="10df2cc6-7eaf-452a-be27-c403590473e7"/>
      <w:r w:rsidRPr="00F53BD4">
        <w:rPr>
          <w:rFonts w:ascii="Times New Roman" w:hAnsi="Times New Roman" w:cs="Times New Roman"/>
          <w:sz w:val="24"/>
          <w:szCs w:val="24"/>
        </w:rPr>
        <w:t>Н. А. Некрасов, И. А. Бунин, А. А. Блок, К. Д. Бальмонт и др.</w:t>
      </w:r>
      <w:bookmarkEnd w:id="64"/>
      <w:r w:rsidRPr="00F53BD4">
        <w:rPr>
          <w:rFonts w:ascii="Times New Roman" w:hAnsi="Times New Roman" w:cs="Times New Roman"/>
          <w:sz w:val="24"/>
          <w:szCs w:val="24"/>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5" w:name="81524b2d-8972-479d-bbde-dc24af398f71"/>
      <w:r w:rsidRPr="00F53BD4">
        <w:rPr>
          <w:rFonts w:ascii="Times New Roman" w:hAnsi="Times New Roman" w:cs="Times New Roman"/>
          <w:sz w:val="24"/>
          <w:szCs w:val="24"/>
        </w:rPr>
        <w:t>и другие (по выбору).</w:t>
      </w:r>
      <w:bookmarkEnd w:id="65"/>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Творчество Л. Н. Толстого</w:t>
      </w:r>
      <w:r w:rsidRPr="00F53BD4">
        <w:rPr>
          <w:rFonts w:ascii="Times New Roman" w:hAnsi="Times New Roman" w:cs="Times New Roman"/>
          <w:sz w:val="24"/>
          <w:szCs w:val="24"/>
        </w:rPr>
        <w:t>. Круг чтения ‌</w:t>
      </w:r>
      <w:bookmarkStart w:id="66" w:name="8bd46c4b-5995-4a73-9b20-d9c86c3c5312"/>
      <w:r w:rsidRPr="00F53BD4">
        <w:rPr>
          <w:rFonts w:ascii="Times New Roman" w:hAnsi="Times New Roman" w:cs="Times New Roman"/>
          <w:sz w:val="24"/>
          <w:szCs w:val="24"/>
        </w:rPr>
        <w:t>(не менее трёх произведений)</w:t>
      </w:r>
      <w:bookmarkEnd w:id="66"/>
      <w:r w:rsidRPr="00F53BD4">
        <w:rPr>
          <w:rFonts w:ascii="Times New Roman" w:hAnsi="Times New Roman" w:cs="Times New Roman"/>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Л.Н. Толстой «Детство» (отдельные главы), «Русак», «Черепаха» ‌</w:t>
      </w:r>
      <w:bookmarkStart w:id="67" w:name="7dfac43d-95d1-4f1a-9ef0-dd2e363e5574"/>
      <w:r w:rsidRPr="00F53BD4">
        <w:rPr>
          <w:rFonts w:ascii="Times New Roman" w:hAnsi="Times New Roman" w:cs="Times New Roman"/>
          <w:sz w:val="24"/>
          <w:szCs w:val="24"/>
        </w:rPr>
        <w:t>и другие (по выбору)</w:t>
      </w:r>
      <w:bookmarkEnd w:id="67"/>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Произведения о животных и родной природе.</w:t>
      </w:r>
      <w:r w:rsidRPr="00F53BD4">
        <w:rPr>
          <w:rFonts w:ascii="Times New Roman" w:hAnsi="Times New Roman" w:cs="Times New Roman"/>
          <w:sz w:val="24"/>
          <w:szCs w:val="24"/>
        </w:rPr>
        <w:t xml:space="preserve"> Взаимоотношения человека и животных, защита и охрана природы – тема произведений литературы. Круг чтения ‌</w:t>
      </w:r>
      <w:bookmarkStart w:id="68" w:name="6b7a4d8f-0c10-4499-8b29-96f966374409"/>
      <w:r w:rsidRPr="00F53BD4">
        <w:rPr>
          <w:rFonts w:ascii="Times New Roman" w:hAnsi="Times New Roman" w:cs="Times New Roman"/>
          <w:sz w:val="24"/>
          <w:szCs w:val="24"/>
        </w:rPr>
        <w:t>(не менее трёх авторов)</w:t>
      </w:r>
      <w:bookmarkEnd w:id="68"/>
      <w:r w:rsidRPr="00F53BD4">
        <w:rPr>
          <w:rFonts w:ascii="Times New Roman" w:hAnsi="Times New Roman" w:cs="Times New Roman"/>
          <w:sz w:val="24"/>
          <w:szCs w:val="24"/>
        </w:rPr>
        <w:t>‌: на примере произведений В. П. Астафьева, М. М. Пришвина, С.А. Есенина, ‌</w:t>
      </w:r>
      <w:bookmarkStart w:id="69" w:name="2404cae9-2aea-4be9-9c14-d1f2464ae947"/>
      <w:r w:rsidRPr="00F53BD4">
        <w:rPr>
          <w:rFonts w:ascii="Times New Roman" w:hAnsi="Times New Roman" w:cs="Times New Roman"/>
          <w:sz w:val="24"/>
          <w:szCs w:val="24"/>
        </w:rPr>
        <w:t>А. И. Куприна, К. Г. Паустовского, Ю. И. Коваля и др.</w:t>
      </w:r>
      <w:bookmarkEnd w:id="69"/>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В.П. Астафьев «Капалуха», М.М. Пришвин «Выскочка», С.А. Есенин «Лебёдушка» ​‌</w:t>
      </w:r>
      <w:bookmarkStart w:id="70" w:name="32f573be-918d-43d1-9ae6-41e22d8f0125"/>
      <w:r w:rsidRPr="00F53BD4">
        <w:rPr>
          <w:rFonts w:ascii="Times New Roman" w:hAnsi="Times New Roman" w:cs="Times New Roman"/>
          <w:sz w:val="24"/>
          <w:szCs w:val="24"/>
        </w:rPr>
        <w:t>и другие (по выбору).</w:t>
      </w:r>
      <w:bookmarkEnd w:id="70"/>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Произведения о детях</w:t>
      </w:r>
      <w:r w:rsidRPr="00F53BD4">
        <w:rPr>
          <w:rFonts w:ascii="Times New Roman" w:hAnsi="Times New Roman" w:cs="Times New Roman"/>
          <w:sz w:val="24"/>
          <w:szCs w:val="24"/>
        </w:rPr>
        <w:t>. Тематика произведений о детях, их жизни, играх и занятиях, взаимоотношениях со взрослыми и сверстниками ‌</w:t>
      </w:r>
      <w:bookmarkStart w:id="71" w:name="af055e7a-930d-4d71-860c-0ef134e8808b"/>
      <w:r w:rsidRPr="00F53BD4">
        <w:rPr>
          <w:rFonts w:ascii="Times New Roman" w:hAnsi="Times New Roman" w:cs="Times New Roman"/>
          <w:sz w:val="24"/>
          <w:szCs w:val="24"/>
        </w:rPr>
        <w:t>(на примере произведений не менее трёх авторов)</w:t>
      </w:r>
      <w:bookmarkEnd w:id="71"/>
      <w:r w:rsidRPr="00F53BD4">
        <w:rPr>
          <w:rFonts w:ascii="Times New Roman" w:hAnsi="Times New Roman" w:cs="Times New Roman"/>
          <w:sz w:val="24"/>
          <w:szCs w:val="24"/>
        </w:rPr>
        <w:t>‌: А. П. Чехова, Н. Г. Гарина-Михайловского, М.М. Зощенко, К.Г.Паустовский, ‌</w:t>
      </w:r>
      <w:bookmarkStart w:id="72" w:name="7725f3ac-90cc-4ff9-a933-5f2500765865"/>
      <w:r w:rsidRPr="00F53BD4">
        <w:rPr>
          <w:rFonts w:ascii="Times New Roman" w:hAnsi="Times New Roman" w:cs="Times New Roman"/>
          <w:sz w:val="24"/>
          <w:szCs w:val="24"/>
        </w:rPr>
        <w:t>Б. С. Житкова, В. В. Крапивина и др.</w:t>
      </w:r>
      <w:bookmarkEnd w:id="72"/>
      <w:r w:rsidRPr="00F53BD4">
        <w:rPr>
          <w:rFonts w:ascii="Times New Roman" w:hAnsi="Times New Roman" w:cs="Times New Roman"/>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73" w:name="b11b7b7c-b734-4b90-8e59-61db21edb4cb"/>
      <w:r w:rsidRPr="00F53BD4">
        <w:rPr>
          <w:rFonts w:ascii="Times New Roman" w:hAnsi="Times New Roman" w:cs="Times New Roman"/>
          <w:sz w:val="24"/>
          <w:szCs w:val="24"/>
        </w:rPr>
        <w:t>(1-2 рассказа из цикла)</w:t>
      </w:r>
      <w:bookmarkEnd w:id="73"/>
      <w:r w:rsidRPr="00F53BD4">
        <w:rPr>
          <w:rFonts w:ascii="Times New Roman" w:hAnsi="Times New Roman" w:cs="Times New Roman"/>
          <w:sz w:val="24"/>
          <w:szCs w:val="24"/>
        </w:rPr>
        <w:t>‌, К.Г. Паустовский «Корзина с еловыми шишками» и другие.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Пьеса.</w:t>
      </w:r>
      <w:r w:rsidRPr="00F53BD4">
        <w:rPr>
          <w:rFonts w:ascii="Times New Roman" w:hAnsi="Times New Roman" w:cs="Times New Roman"/>
          <w:sz w:val="24"/>
          <w:szCs w:val="24"/>
        </w:rPr>
        <w:t xml:space="preserve"> Знакомство с новым жанром – пьесой-сказкой. Пьеса – произведение литературы и театрального искусства ‌</w:t>
      </w:r>
      <w:bookmarkStart w:id="74" w:name="37501a53-492c-457b-bba5-1c42b6cc6631"/>
      <w:r w:rsidRPr="00F53BD4">
        <w:rPr>
          <w:rFonts w:ascii="Times New Roman" w:hAnsi="Times New Roman" w:cs="Times New Roman"/>
          <w:sz w:val="24"/>
          <w:szCs w:val="24"/>
        </w:rPr>
        <w:t>(одна по выбору)</w:t>
      </w:r>
      <w:bookmarkEnd w:id="74"/>
      <w:r w:rsidRPr="00F53BD4">
        <w:rPr>
          <w:rFonts w:ascii="Times New Roman" w:hAnsi="Times New Roman" w:cs="Times New Roman"/>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xml:space="preserve">Произведения для чтения: С.Я. Маршак «Двенадцать месяцев» и другие.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Юмористические произведения.</w:t>
      </w:r>
      <w:r w:rsidRPr="00F53BD4">
        <w:rPr>
          <w:rFonts w:ascii="Times New Roman" w:hAnsi="Times New Roman" w:cs="Times New Roman"/>
          <w:sz w:val="24"/>
          <w:szCs w:val="24"/>
        </w:rPr>
        <w:t xml:space="preserve"> Круг чтения ‌</w:t>
      </w:r>
      <w:bookmarkStart w:id="75" w:name="75d9e905-0ed8-4b64-8f23-d12494003dd9"/>
      <w:r w:rsidRPr="00F53BD4">
        <w:rPr>
          <w:rFonts w:ascii="Times New Roman" w:hAnsi="Times New Roman" w:cs="Times New Roman"/>
          <w:sz w:val="24"/>
          <w:szCs w:val="24"/>
        </w:rPr>
        <w:t>(не менее двух произведений по выбору):</w:t>
      </w:r>
      <w:bookmarkEnd w:id="75"/>
      <w:r w:rsidRPr="00F53BD4">
        <w:rPr>
          <w:rFonts w:ascii="Times New Roman" w:hAnsi="Times New Roman" w:cs="Times New Roman"/>
          <w:sz w:val="24"/>
          <w:szCs w:val="24"/>
        </w:rPr>
        <w:t>‌ юмористические произведения на примере рассказов В. Ю. Драгунского, Н. Н. Носова, ‌</w:t>
      </w:r>
      <w:bookmarkStart w:id="76" w:name="861c58cd-2b62-48ca-aee2-cbc0aff1d663"/>
      <w:r w:rsidRPr="00F53BD4">
        <w:rPr>
          <w:rFonts w:ascii="Times New Roman" w:hAnsi="Times New Roman" w:cs="Times New Roman"/>
          <w:sz w:val="24"/>
          <w:szCs w:val="24"/>
        </w:rPr>
        <w:t xml:space="preserve">М. М. </w:t>
      </w:r>
      <w:r w:rsidRPr="00F53BD4">
        <w:rPr>
          <w:rFonts w:ascii="Times New Roman" w:hAnsi="Times New Roman" w:cs="Times New Roman"/>
          <w:sz w:val="24"/>
          <w:szCs w:val="24"/>
        </w:rPr>
        <w:lastRenderedPageBreak/>
        <w:t>Зощенко, В. В. Голявкина</w:t>
      </w:r>
      <w:bookmarkEnd w:id="76"/>
      <w:r w:rsidRPr="00F53BD4">
        <w:rPr>
          <w:rFonts w:ascii="Times New Roman" w:hAnsi="Times New Roman" w:cs="Times New Roman"/>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В.Ю. Драгунский «Денискины рассказы» ‌</w:t>
      </w:r>
      <w:bookmarkStart w:id="77" w:name="3833d43d-9952-42a0-80a6-c982261f81f0"/>
      <w:r w:rsidRPr="00F53BD4">
        <w:rPr>
          <w:rFonts w:ascii="Times New Roman" w:hAnsi="Times New Roman" w:cs="Times New Roman"/>
          <w:sz w:val="24"/>
          <w:szCs w:val="24"/>
        </w:rPr>
        <w:t>(1-2 произведения по выбору)</w:t>
      </w:r>
      <w:bookmarkEnd w:id="77"/>
      <w:r w:rsidRPr="00F53BD4">
        <w:rPr>
          <w:rFonts w:ascii="Times New Roman" w:hAnsi="Times New Roman" w:cs="Times New Roman"/>
          <w:sz w:val="24"/>
          <w:szCs w:val="24"/>
        </w:rPr>
        <w:t>‌, Н.Н. Носов «Витя Малеев в школе и дома» (отдельные главы) ‌</w:t>
      </w:r>
      <w:bookmarkStart w:id="78" w:name="6717adc8-7d22-4c8b-8e0f-ca68d49678b4"/>
      <w:r w:rsidRPr="00F53BD4">
        <w:rPr>
          <w:rFonts w:ascii="Times New Roman" w:hAnsi="Times New Roman" w:cs="Times New Roman"/>
          <w:sz w:val="24"/>
          <w:szCs w:val="24"/>
        </w:rPr>
        <w:t>и другие</w:t>
      </w:r>
      <w:bookmarkEnd w:id="78"/>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Зарубежная литература</w:t>
      </w:r>
      <w:r w:rsidRPr="00F53BD4">
        <w:rPr>
          <w:rFonts w:ascii="Times New Roman" w:hAnsi="Times New Roman" w:cs="Times New Roman"/>
          <w:sz w:val="24"/>
          <w:szCs w:val="24"/>
        </w:rPr>
        <w:t>. Расширение круга чтения произведений зарубежных писателей. Литературные сказки Х.-К. Андерсена, ‌</w:t>
      </w:r>
      <w:bookmarkStart w:id="79" w:name="0570ee0c-c095-4bdf-be12-0c3444ad3bbe"/>
      <w:r w:rsidRPr="00F53BD4">
        <w:rPr>
          <w:rFonts w:ascii="Times New Roman" w:hAnsi="Times New Roman" w:cs="Times New Roman"/>
          <w:sz w:val="24"/>
          <w:szCs w:val="24"/>
        </w:rPr>
        <w:t>Ш. Перро, братьев Гримм и др. (по выбору)</w:t>
      </w:r>
      <w:bookmarkEnd w:id="79"/>
      <w:r w:rsidRPr="00F53BD4">
        <w:rPr>
          <w:rFonts w:ascii="Times New Roman" w:hAnsi="Times New Roman" w:cs="Times New Roman"/>
          <w:sz w:val="24"/>
          <w:szCs w:val="24"/>
        </w:rPr>
        <w:t xml:space="preserve">‌. Приключенческая литература: произведения Дж. Свифта, Марка Твена.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0" w:name="7eaefd21-9d80-4380-a4c5-7fbfbc886408"/>
      <w:r w:rsidRPr="00F53BD4">
        <w:rPr>
          <w:rFonts w:ascii="Times New Roman" w:hAnsi="Times New Roman" w:cs="Times New Roman"/>
          <w:sz w:val="24"/>
          <w:szCs w:val="24"/>
        </w:rPr>
        <w:t>и другие (по выбору)</w:t>
      </w:r>
      <w:bookmarkEnd w:id="80"/>
      <w:r w:rsidRPr="00F53BD4">
        <w:rPr>
          <w:rFonts w:ascii="Times New Roman" w:hAnsi="Times New Roman" w:cs="Times New Roman"/>
          <w:sz w:val="24"/>
          <w:szCs w:val="24"/>
        </w:rPr>
        <w:t>‌.</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i/>
          <w:sz w:val="24"/>
          <w:szCs w:val="24"/>
        </w:rPr>
        <w:t>Библиографическая культура (работа с детской книгой и справочной литературой)</w:t>
      </w:r>
      <w:r w:rsidRPr="00F53BD4">
        <w:rPr>
          <w:rFonts w:ascii="Times New Roman" w:hAnsi="Times New Roman" w:cs="Times New Roman"/>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53BD4" w:rsidRPr="00F53BD4" w:rsidRDefault="00F53BD4" w:rsidP="00582B16">
      <w:pPr>
        <w:numPr>
          <w:ilvl w:val="0"/>
          <w:numId w:val="2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53BD4" w:rsidRPr="00F53BD4" w:rsidRDefault="00F53BD4" w:rsidP="00582B16">
      <w:pPr>
        <w:numPr>
          <w:ilvl w:val="0"/>
          <w:numId w:val="2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rsidR="00F53BD4" w:rsidRPr="00F53BD4" w:rsidRDefault="00F53BD4" w:rsidP="00582B16">
      <w:pPr>
        <w:numPr>
          <w:ilvl w:val="0"/>
          <w:numId w:val="2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53BD4" w:rsidRPr="00F53BD4" w:rsidRDefault="00F53BD4" w:rsidP="00582B16">
      <w:pPr>
        <w:numPr>
          <w:ilvl w:val="0"/>
          <w:numId w:val="2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 xml:space="preserve">характеризовать героя и давать оценку его поступкам; </w:t>
      </w:r>
    </w:p>
    <w:p w:rsidR="00F53BD4" w:rsidRPr="00F53BD4" w:rsidRDefault="00F53BD4" w:rsidP="00582B16">
      <w:pPr>
        <w:numPr>
          <w:ilvl w:val="0"/>
          <w:numId w:val="2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53BD4" w:rsidRPr="00F53BD4" w:rsidRDefault="00F53BD4" w:rsidP="00582B16">
      <w:pPr>
        <w:numPr>
          <w:ilvl w:val="0"/>
          <w:numId w:val="2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F53BD4" w:rsidRPr="00F53BD4" w:rsidRDefault="00F53BD4" w:rsidP="00582B16">
      <w:pPr>
        <w:numPr>
          <w:ilvl w:val="0"/>
          <w:numId w:val="22"/>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другое);</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пересказывать текст в соответствии с учебной задачей;</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lastRenderedPageBreak/>
        <w:t>рассказывать о тематике детской литературы, о любимом писателе и его произведениях;</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оценивать мнение авторов о героях и своё отношение к ним;</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использовать элементы импровизации при исполнении фольклорных произведений;</w:t>
      </w:r>
    </w:p>
    <w:p w:rsidR="00F53BD4" w:rsidRPr="00F53BD4" w:rsidRDefault="00F53BD4" w:rsidP="00582B16">
      <w:pPr>
        <w:numPr>
          <w:ilvl w:val="0"/>
          <w:numId w:val="23"/>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Регулятивные универсальные учебные способствуют формированию умений:</w:t>
      </w:r>
    </w:p>
    <w:p w:rsidR="00F53BD4" w:rsidRPr="00F53BD4" w:rsidRDefault="00F53BD4" w:rsidP="00582B16">
      <w:pPr>
        <w:numPr>
          <w:ilvl w:val="0"/>
          <w:numId w:val="24"/>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F53BD4" w:rsidRPr="00F53BD4" w:rsidRDefault="00F53BD4" w:rsidP="00582B16">
      <w:pPr>
        <w:numPr>
          <w:ilvl w:val="0"/>
          <w:numId w:val="24"/>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определять цель выразительного исполнения и работы с текстом;</w:t>
      </w:r>
    </w:p>
    <w:p w:rsidR="00F53BD4" w:rsidRPr="00F53BD4" w:rsidRDefault="00F53BD4" w:rsidP="00582B16">
      <w:pPr>
        <w:numPr>
          <w:ilvl w:val="0"/>
          <w:numId w:val="24"/>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F53BD4" w:rsidRPr="00F53BD4" w:rsidRDefault="00F53BD4" w:rsidP="00582B16">
      <w:pPr>
        <w:numPr>
          <w:ilvl w:val="0"/>
          <w:numId w:val="24"/>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53BD4" w:rsidRPr="00F53BD4"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Совместная деятельность способствует формированию умений:</w:t>
      </w:r>
    </w:p>
    <w:p w:rsidR="00F53BD4" w:rsidRPr="00F53BD4" w:rsidRDefault="00F53BD4" w:rsidP="00582B16">
      <w:pPr>
        <w:numPr>
          <w:ilvl w:val="0"/>
          <w:numId w:val="25"/>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rsidR="00F53BD4" w:rsidRPr="00F53BD4" w:rsidRDefault="00F53BD4" w:rsidP="00582B16">
      <w:pPr>
        <w:numPr>
          <w:ilvl w:val="0"/>
          <w:numId w:val="25"/>
        </w:numPr>
        <w:spacing w:after="0" w:line="240" w:lineRule="auto"/>
        <w:rPr>
          <w:rFonts w:ascii="Times New Roman" w:hAnsi="Times New Roman" w:cs="Times New Roman"/>
          <w:sz w:val="24"/>
          <w:szCs w:val="24"/>
          <w:lang w:val="en-US"/>
        </w:rPr>
      </w:pPr>
      <w:r w:rsidRPr="00F53BD4">
        <w:rPr>
          <w:rFonts w:ascii="Times New Roman" w:hAnsi="Times New Roman" w:cs="Times New Roman"/>
          <w:sz w:val="24"/>
          <w:szCs w:val="24"/>
          <w:lang w:val="en-US"/>
        </w:rPr>
        <w:t>соблюдать правила взаимодействия;</w:t>
      </w:r>
    </w:p>
    <w:p w:rsidR="00F53BD4" w:rsidRPr="00F53BD4" w:rsidRDefault="00F53BD4" w:rsidP="00582B16">
      <w:pPr>
        <w:numPr>
          <w:ilvl w:val="0"/>
          <w:numId w:val="25"/>
        </w:num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bookmarkStart w:id="81" w:name="_ftn1"/>
    <w:p w:rsidR="00C006C7"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lang w:val="en-US"/>
        </w:rPr>
        <w:fldChar w:fldCharType="begin"/>
      </w:r>
      <w:r w:rsidRPr="00F53BD4">
        <w:rPr>
          <w:rFonts w:ascii="Times New Roman" w:hAnsi="Times New Roman" w:cs="Times New Roman"/>
          <w:sz w:val="24"/>
          <w:szCs w:val="24"/>
        </w:rPr>
        <w:instrText xml:space="preserve"> </w:instrText>
      </w:r>
      <w:r w:rsidRPr="00F53BD4">
        <w:rPr>
          <w:rFonts w:ascii="Times New Roman" w:hAnsi="Times New Roman" w:cs="Times New Roman"/>
          <w:sz w:val="24"/>
          <w:szCs w:val="24"/>
          <w:lang w:val="en-US"/>
        </w:rPr>
        <w:instrText>HYPERLINK</w:instrText>
      </w:r>
      <w:r w:rsidRPr="00F53BD4">
        <w:rPr>
          <w:rFonts w:ascii="Times New Roman" w:hAnsi="Times New Roman" w:cs="Times New Roman"/>
          <w:sz w:val="24"/>
          <w:szCs w:val="24"/>
        </w:rPr>
        <w:instrText xml:space="preserve"> \</w:instrText>
      </w:r>
      <w:r w:rsidRPr="00F53BD4">
        <w:rPr>
          <w:rFonts w:ascii="Times New Roman" w:hAnsi="Times New Roman" w:cs="Times New Roman"/>
          <w:sz w:val="24"/>
          <w:szCs w:val="24"/>
          <w:lang w:val="en-US"/>
        </w:rPr>
        <w:instrText>l</w:instrText>
      </w:r>
      <w:r w:rsidRPr="00F53BD4">
        <w:rPr>
          <w:rFonts w:ascii="Times New Roman" w:hAnsi="Times New Roman" w:cs="Times New Roman"/>
          <w:sz w:val="24"/>
          <w:szCs w:val="24"/>
        </w:rPr>
        <w:instrText xml:space="preserve"> "_</w:instrText>
      </w:r>
      <w:r w:rsidRPr="00F53BD4">
        <w:rPr>
          <w:rFonts w:ascii="Times New Roman" w:hAnsi="Times New Roman" w:cs="Times New Roman"/>
          <w:sz w:val="24"/>
          <w:szCs w:val="24"/>
          <w:lang w:val="en-US"/>
        </w:rPr>
        <w:instrText>ftnref</w:instrText>
      </w:r>
      <w:r w:rsidRPr="00F53BD4">
        <w:rPr>
          <w:rFonts w:ascii="Times New Roman" w:hAnsi="Times New Roman" w:cs="Times New Roman"/>
          <w:sz w:val="24"/>
          <w:szCs w:val="24"/>
        </w:rPr>
        <w:instrText>1" \</w:instrText>
      </w:r>
      <w:r w:rsidRPr="00F53BD4">
        <w:rPr>
          <w:rFonts w:ascii="Times New Roman" w:hAnsi="Times New Roman" w:cs="Times New Roman"/>
          <w:sz w:val="24"/>
          <w:szCs w:val="24"/>
          <w:lang w:val="en-US"/>
        </w:rPr>
        <w:instrText>h</w:instrText>
      </w:r>
      <w:r w:rsidRPr="00F53BD4">
        <w:rPr>
          <w:rFonts w:ascii="Times New Roman" w:hAnsi="Times New Roman" w:cs="Times New Roman"/>
          <w:sz w:val="24"/>
          <w:szCs w:val="24"/>
        </w:rPr>
        <w:instrText xml:space="preserve"> </w:instrText>
      </w:r>
      <w:r w:rsidRPr="00F53BD4">
        <w:rPr>
          <w:rFonts w:ascii="Times New Roman" w:hAnsi="Times New Roman" w:cs="Times New Roman"/>
          <w:sz w:val="24"/>
          <w:szCs w:val="24"/>
          <w:lang w:val="en-US"/>
        </w:rPr>
        <w:fldChar w:fldCharType="separate"/>
      </w:r>
      <w:r w:rsidRPr="00F53BD4">
        <w:rPr>
          <w:rStyle w:val="af5"/>
          <w:rFonts w:ascii="Times New Roman" w:hAnsi="Times New Roman" w:cs="Times New Roman"/>
          <w:sz w:val="24"/>
          <w:szCs w:val="24"/>
        </w:rPr>
        <w:t>[1]</w:t>
      </w:r>
      <w:r w:rsidRPr="00F53BD4">
        <w:rPr>
          <w:rFonts w:ascii="Times New Roman" w:hAnsi="Times New Roman" w:cs="Times New Roman"/>
          <w:sz w:val="24"/>
          <w:szCs w:val="24"/>
        </w:rPr>
        <w:fldChar w:fldCharType="end"/>
      </w:r>
      <w:bookmarkEnd w:id="81"/>
      <w:r w:rsidRPr="00F53BD4">
        <w:rPr>
          <w:rFonts w:ascii="Times New Roman" w:hAnsi="Times New Roman" w:cs="Times New Roman"/>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w:t>
      </w:r>
    </w:p>
    <w:p w:rsidR="00C006C7" w:rsidRDefault="00C006C7" w:rsidP="00582B16">
      <w:pPr>
        <w:spacing w:after="0" w:line="240" w:lineRule="auto"/>
        <w:rPr>
          <w:rFonts w:ascii="Times New Roman" w:hAnsi="Times New Roman" w:cs="Times New Roman"/>
          <w:sz w:val="24"/>
          <w:szCs w:val="24"/>
        </w:rPr>
      </w:pPr>
    </w:p>
    <w:p w:rsidR="00C006C7" w:rsidRPr="00C006C7" w:rsidRDefault="00F53BD4" w:rsidP="00582B16">
      <w:pPr>
        <w:spacing w:after="0" w:line="240" w:lineRule="auto"/>
        <w:rPr>
          <w:rFonts w:ascii="Times New Roman" w:hAnsi="Times New Roman" w:cs="Times New Roman"/>
          <w:sz w:val="24"/>
          <w:szCs w:val="24"/>
        </w:rPr>
      </w:pPr>
      <w:r w:rsidRPr="00F53BD4">
        <w:rPr>
          <w:rFonts w:ascii="Times New Roman" w:hAnsi="Times New Roman" w:cs="Times New Roman"/>
          <w:sz w:val="24"/>
          <w:szCs w:val="24"/>
        </w:rPr>
        <w:t>«</w:t>
      </w:r>
      <w:r w:rsidR="00C006C7" w:rsidRPr="00C006C7">
        <w:rPr>
          <w:rFonts w:ascii="Times New Roman" w:hAnsi="Times New Roman" w:cs="Times New Roman"/>
          <w:b/>
          <w:bCs/>
          <w:sz w:val="24"/>
          <w:szCs w:val="24"/>
        </w:rPr>
        <w:t>ПЛАНИРУЕМЫЕ РЕЗУЛЬТАТЫ ОСВОЕНИЯ ПРОГРАММЫ УЧЕБНОГО ПРЕДМЕТА «ЛИТЕРАТУРНОЕ ЧТЕНИЕ»</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b/>
          <w:bCs/>
          <w:sz w:val="24"/>
          <w:szCs w:val="24"/>
        </w:rPr>
        <w:t>НА УРОВНЕ НАЧАЛЬНОГО ОБЩЕГО ОБРАЗОВАНИЯ</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b/>
          <w:sz w:val="24"/>
          <w:szCs w:val="24"/>
        </w:rPr>
        <w:t>ЛИЧНОСТНЫЕ РЕЗУЛЬТАТЫ</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Гражданско-патриотическое воспитание:</w:t>
      </w:r>
    </w:p>
    <w:p w:rsidR="00C006C7" w:rsidRPr="00C006C7" w:rsidRDefault="00C006C7" w:rsidP="00582B16">
      <w:pPr>
        <w:numPr>
          <w:ilvl w:val="0"/>
          <w:numId w:val="26"/>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006C7" w:rsidRPr="00C006C7" w:rsidRDefault="00C006C7" w:rsidP="00582B16">
      <w:pPr>
        <w:numPr>
          <w:ilvl w:val="0"/>
          <w:numId w:val="26"/>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006C7" w:rsidRPr="00C006C7" w:rsidRDefault="00C006C7" w:rsidP="00582B16">
      <w:pPr>
        <w:numPr>
          <w:ilvl w:val="0"/>
          <w:numId w:val="26"/>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Духовно-нравственное воспитание:</w:t>
      </w:r>
    </w:p>
    <w:p w:rsidR="00C006C7" w:rsidRPr="00C006C7" w:rsidRDefault="00C006C7" w:rsidP="00582B16">
      <w:pPr>
        <w:numPr>
          <w:ilvl w:val="0"/>
          <w:numId w:val="27"/>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006C7" w:rsidRPr="00C006C7" w:rsidRDefault="00C006C7" w:rsidP="00582B16">
      <w:pPr>
        <w:numPr>
          <w:ilvl w:val="0"/>
          <w:numId w:val="27"/>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006C7" w:rsidRPr="00C006C7" w:rsidRDefault="00C006C7" w:rsidP="00582B16">
      <w:pPr>
        <w:numPr>
          <w:ilvl w:val="0"/>
          <w:numId w:val="27"/>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006C7" w:rsidRPr="00C006C7" w:rsidRDefault="00C006C7" w:rsidP="00582B16">
      <w:pPr>
        <w:numPr>
          <w:ilvl w:val="0"/>
          <w:numId w:val="27"/>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Эстетическое воспитание:</w:t>
      </w:r>
    </w:p>
    <w:p w:rsidR="00C006C7" w:rsidRPr="00C006C7" w:rsidRDefault="00C006C7" w:rsidP="00582B16">
      <w:pPr>
        <w:numPr>
          <w:ilvl w:val="0"/>
          <w:numId w:val="28"/>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006C7" w:rsidRPr="00C006C7" w:rsidRDefault="00C006C7" w:rsidP="00582B16">
      <w:pPr>
        <w:numPr>
          <w:ilvl w:val="0"/>
          <w:numId w:val="28"/>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006C7" w:rsidRPr="00C006C7" w:rsidRDefault="00C006C7" w:rsidP="00582B16">
      <w:pPr>
        <w:numPr>
          <w:ilvl w:val="0"/>
          <w:numId w:val="28"/>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Трудовое воспитание:</w:t>
      </w:r>
    </w:p>
    <w:p w:rsidR="00C006C7" w:rsidRPr="00C006C7" w:rsidRDefault="00C006C7" w:rsidP="00582B16">
      <w:pPr>
        <w:numPr>
          <w:ilvl w:val="0"/>
          <w:numId w:val="2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Экологическое воспитание:</w:t>
      </w:r>
    </w:p>
    <w:p w:rsidR="00C006C7" w:rsidRPr="00C006C7" w:rsidRDefault="00C006C7" w:rsidP="00582B16">
      <w:pPr>
        <w:numPr>
          <w:ilvl w:val="0"/>
          <w:numId w:val="3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006C7" w:rsidRPr="00C006C7" w:rsidRDefault="00C006C7" w:rsidP="00582B16">
      <w:pPr>
        <w:numPr>
          <w:ilvl w:val="0"/>
          <w:numId w:val="3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неприятие действий, приносящих ей вред.</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Ценности научного познания:</w:t>
      </w:r>
    </w:p>
    <w:p w:rsidR="00C006C7" w:rsidRPr="00C006C7" w:rsidRDefault="00C006C7" w:rsidP="00582B16">
      <w:pPr>
        <w:numPr>
          <w:ilvl w:val="0"/>
          <w:numId w:val="3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006C7" w:rsidRPr="00C006C7" w:rsidRDefault="00C006C7" w:rsidP="00582B16">
      <w:pPr>
        <w:numPr>
          <w:ilvl w:val="0"/>
          <w:numId w:val="3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C006C7" w:rsidRPr="00C006C7" w:rsidRDefault="00C006C7" w:rsidP="00582B16">
      <w:pPr>
        <w:numPr>
          <w:ilvl w:val="0"/>
          <w:numId w:val="3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b/>
          <w:sz w:val="24"/>
          <w:szCs w:val="24"/>
        </w:rPr>
        <w:t>МЕТАПРЕДМЕТНЫЕ РЕЗУЛЬТАТЫ</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i/>
          <w:sz w:val="24"/>
          <w:szCs w:val="24"/>
          <w:lang w:val="en-US"/>
        </w:rPr>
        <w:t>базовые логические действия:</w:t>
      </w:r>
    </w:p>
    <w:p w:rsidR="00C006C7" w:rsidRPr="00C006C7" w:rsidRDefault="00C006C7" w:rsidP="00582B16">
      <w:pPr>
        <w:numPr>
          <w:ilvl w:val="0"/>
          <w:numId w:val="3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006C7" w:rsidRPr="00C006C7" w:rsidRDefault="00C006C7" w:rsidP="00582B16">
      <w:pPr>
        <w:numPr>
          <w:ilvl w:val="0"/>
          <w:numId w:val="3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lastRenderedPageBreak/>
        <w:t>объединять произведения по жанру, авторской принадлежности;</w:t>
      </w:r>
    </w:p>
    <w:p w:rsidR="00C006C7" w:rsidRPr="00C006C7" w:rsidRDefault="00C006C7" w:rsidP="00582B16">
      <w:pPr>
        <w:numPr>
          <w:ilvl w:val="0"/>
          <w:numId w:val="3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 и видам;</w:t>
      </w:r>
    </w:p>
    <w:p w:rsidR="00C006C7" w:rsidRPr="00C006C7" w:rsidRDefault="00C006C7" w:rsidP="00582B16">
      <w:pPr>
        <w:numPr>
          <w:ilvl w:val="0"/>
          <w:numId w:val="3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006C7" w:rsidRPr="00C006C7" w:rsidRDefault="00C006C7" w:rsidP="00582B16">
      <w:pPr>
        <w:numPr>
          <w:ilvl w:val="0"/>
          <w:numId w:val="3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C006C7" w:rsidRPr="00C006C7" w:rsidRDefault="00C006C7" w:rsidP="00582B16">
      <w:pPr>
        <w:numPr>
          <w:ilvl w:val="0"/>
          <w:numId w:val="3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i/>
          <w:sz w:val="24"/>
          <w:szCs w:val="24"/>
          <w:lang w:val="en-US"/>
        </w:rPr>
        <w:t>базовые исследовательские действия:</w:t>
      </w:r>
    </w:p>
    <w:p w:rsidR="00C006C7" w:rsidRPr="00C006C7" w:rsidRDefault="00C006C7" w:rsidP="00582B16">
      <w:pPr>
        <w:numPr>
          <w:ilvl w:val="0"/>
          <w:numId w:val="33"/>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C006C7" w:rsidRPr="00C006C7" w:rsidRDefault="00C006C7" w:rsidP="00582B16">
      <w:pPr>
        <w:numPr>
          <w:ilvl w:val="0"/>
          <w:numId w:val="33"/>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формулировать с помощью учителя цель, планировать изменения объекта, ситуации;</w:t>
      </w:r>
    </w:p>
    <w:p w:rsidR="00C006C7" w:rsidRPr="00C006C7" w:rsidRDefault="00C006C7" w:rsidP="00582B16">
      <w:pPr>
        <w:numPr>
          <w:ilvl w:val="0"/>
          <w:numId w:val="33"/>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C006C7" w:rsidRPr="00C006C7" w:rsidRDefault="00C006C7" w:rsidP="00582B16">
      <w:pPr>
        <w:numPr>
          <w:ilvl w:val="0"/>
          <w:numId w:val="33"/>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006C7" w:rsidRPr="00C006C7" w:rsidRDefault="00C006C7" w:rsidP="00582B16">
      <w:pPr>
        <w:numPr>
          <w:ilvl w:val="0"/>
          <w:numId w:val="33"/>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006C7" w:rsidRPr="00C006C7" w:rsidRDefault="00C006C7" w:rsidP="00582B16">
      <w:pPr>
        <w:numPr>
          <w:ilvl w:val="0"/>
          <w:numId w:val="33"/>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i/>
          <w:sz w:val="24"/>
          <w:szCs w:val="24"/>
          <w:lang w:val="en-US"/>
        </w:rPr>
        <w:t>работа с информацией:</w:t>
      </w:r>
    </w:p>
    <w:p w:rsidR="00C006C7" w:rsidRPr="00C006C7" w:rsidRDefault="00C006C7" w:rsidP="00582B16">
      <w:pPr>
        <w:numPr>
          <w:ilvl w:val="0"/>
          <w:numId w:val="34"/>
        </w:numPr>
        <w:spacing w:after="0" w:line="240" w:lineRule="auto"/>
        <w:rPr>
          <w:rFonts w:ascii="Times New Roman" w:hAnsi="Times New Roman" w:cs="Times New Roman"/>
          <w:sz w:val="24"/>
          <w:szCs w:val="24"/>
          <w:lang w:val="en-US"/>
        </w:rPr>
      </w:pPr>
      <w:r w:rsidRPr="00C006C7">
        <w:rPr>
          <w:rFonts w:ascii="Times New Roman" w:hAnsi="Times New Roman" w:cs="Times New Roman"/>
          <w:sz w:val="24"/>
          <w:szCs w:val="24"/>
          <w:lang w:val="en-US"/>
        </w:rPr>
        <w:t>выбирать источник получения информации;</w:t>
      </w:r>
    </w:p>
    <w:p w:rsidR="00C006C7" w:rsidRPr="00C006C7" w:rsidRDefault="00C006C7" w:rsidP="00582B16">
      <w:pPr>
        <w:numPr>
          <w:ilvl w:val="0"/>
          <w:numId w:val="34"/>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C006C7" w:rsidRPr="00C006C7" w:rsidRDefault="00C006C7" w:rsidP="00582B16">
      <w:pPr>
        <w:numPr>
          <w:ilvl w:val="0"/>
          <w:numId w:val="34"/>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C006C7" w:rsidRPr="00C006C7" w:rsidRDefault="00C006C7" w:rsidP="00582B16">
      <w:pPr>
        <w:numPr>
          <w:ilvl w:val="0"/>
          <w:numId w:val="34"/>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006C7" w:rsidRPr="00C006C7" w:rsidRDefault="00C006C7" w:rsidP="00582B16">
      <w:pPr>
        <w:numPr>
          <w:ilvl w:val="0"/>
          <w:numId w:val="34"/>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C006C7" w:rsidRPr="00C006C7" w:rsidRDefault="00C006C7" w:rsidP="00582B16">
      <w:pPr>
        <w:numPr>
          <w:ilvl w:val="0"/>
          <w:numId w:val="34"/>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самостоятельно создавать схемы, таблицы для представления информации.</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 xml:space="preserve">К концу обучения в начальной школе у обучающегося формируются </w:t>
      </w:r>
      <w:r w:rsidRPr="00C006C7">
        <w:rPr>
          <w:rFonts w:ascii="Times New Roman" w:hAnsi="Times New Roman" w:cs="Times New Roman"/>
          <w:b/>
          <w:sz w:val="24"/>
          <w:szCs w:val="24"/>
        </w:rPr>
        <w:t xml:space="preserve">коммуникативные </w:t>
      </w:r>
      <w:r w:rsidRPr="00C006C7">
        <w:rPr>
          <w:rFonts w:ascii="Times New Roman" w:hAnsi="Times New Roman" w:cs="Times New Roman"/>
          <w:sz w:val="24"/>
          <w:szCs w:val="24"/>
        </w:rPr>
        <w:t>универсальные учебные действия:</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i/>
          <w:sz w:val="24"/>
          <w:szCs w:val="24"/>
          <w:lang w:val="en-US"/>
        </w:rPr>
        <w:t>общение</w:t>
      </w:r>
      <w:r w:rsidRPr="00C006C7">
        <w:rPr>
          <w:rFonts w:ascii="Times New Roman" w:hAnsi="Times New Roman" w:cs="Times New Roman"/>
          <w:sz w:val="24"/>
          <w:szCs w:val="24"/>
          <w:lang w:val="en-US"/>
        </w:rPr>
        <w:t>:</w:t>
      </w:r>
    </w:p>
    <w:p w:rsidR="00C006C7" w:rsidRPr="00C006C7" w:rsidRDefault="00C006C7" w:rsidP="00582B16">
      <w:pPr>
        <w:numPr>
          <w:ilvl w:val="0"/>
          <w:numId w:val="35"/>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C006C7" w:rsidRPr="00C006C7" w:rsidRDefault="00C006C7" w:rsidP="00582B16">
      <w:pPr>
        <w:numPr>
          <w:ilvl w:val="0"/>
          <w:numId w:val="35"/>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C006C7" w:rsidRPr="00C006C7" w:rsidRDefault="00C006C7" w:rsidP="00582B16">
      <w:pPr>
        <w:numPr>
          <w:ilvl w:val="0"/>
          <w:numId w:val="35"/>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признавать возможность существования разных точек зрения;</w:t>
      </w:r>
    </w:p>
    <w:p w:rsidR="00C006C7" w:rsidRPr="00C006C7" w:rsidRDefault="00C006C7" w:rsidP="00582B16">
      <w:pPr>
        <w:numPr>
          <w:ilvl w:val="0"/>
          <w:numId w:val="35"/>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корректно и аргументированно высказывать своё мнение;</w:t>
      </w:r>
    </w:p>
    <w:p w:rsidR="00C006C7" w:rsidRPr="00C006C7" w:rsidRDefault="00C006C7" w:rsidP="00582B16">
      <w:pPr>
        <w:numPr>
          <w:ilvl w:val="0"/>
          <w:numId w:val="35"/>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строить речевое высказывание в соответствии с поставленной задачей;</w:t>
      </w:r>
    </w:p>
    <w:p w:rsidR="00C006C7" w:rsidRPr="00C006C7" w:rsidRDefault="00C006C7" w:rsidP="00582B16">
      <w:pPr>
        <w:numPr>
          <w:ilvl w:val="0"/>
          <w:numId w:val="35"/>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создавать устные и письменные тексты (описание, рассуждение, повествование);</w:t>
      </w:r>
    </w:p>
    <w:p w:rsidR="00C006C7" w:rsidRPr="00C006C7" w:rsidRDefault="00C006C7" w:rsidP="00582B16">
      <w:pPr>
        <w:numPr>
          <w:ilvl w:val="0"/>
          <w:numId w:val="35"/>
        </w:numPr>
        <w:spacing w:after="0" w:line="240" w:lineRule="auto"/>
        <w:rPr>
          <w:rFonts w:ascii="Times New Roman" w:hAnsi="Times New Roman" w:cs="Times New Roman"/>
          <w:sz w:val="24"/>
          <w:szCs w:val="24"/>
          <w:lang w:val="en-US"/>
        </w:rPr>
      </w:pPr>
      <w:r w:rsidRPr="00C006C7">
        <w:rPr>
          <w:rFonts w:ascii="Times New Roman" w:hAnsi="Times New Roman" w:cs="Times New Roman"/>
          <w:sz w:val="24"/>
          <w:szCs w:val="24"/>
          <w:lang w:val="en-US"/>
        </w:rPr>
        <w:t>готовить небольшие публичные выступления;</w:t>
      </w:r>
    </w:p>
    <w:p w:rsidR="00C006C7" w:rsidRPr="00C006C7" w:rsidRDefault="00C006C7" w:rsidP="00582B16">
      <w:pPr>
        <w:numPr>
          <w:ilvl w:val="0"/>
          <w:numId w:val="35"/>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подбирать иллюстративный материал (рисунки, фото, плакаты) к тексту выступления.</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 xml:space="preserve">К концу обучения в начальной школе у обучающегося формируются </w:t>
      </w:r>
      <w:r w:rsidRPr="00C006C7">
        <w:rPr>
          <w:rFonts w:ascii="Times New Roman" w:hAnsi="Times New Roman" w:cs="Times New Roman"/>
          <w:b/>
          <w:sz w:val="24"/>
          <w:szCs w:val="24"/>
        </w:rPr>
        <w:t>регулятивные</w:t>
      </w:r>
      <w:r w:rsidRPr="00C006C7">
        <w:rPr>
          <w:rFonts w:ascii="Times New Roman" w:hAnsi="Times New Roman" w:cs="Times New Roman"/>
          <w:sz w:val="24"/>
          <w:szCs w:val="24"/>
        </w:rPr>
        <w:t xml:space="preserve"> универсальные учебные действия:</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i/>
          <w:sz w:val="24"/>
          <w:szCs w:val="24"/>
          <w:lang w:val="en-US"/>
        </w:rPr>
        <w:t>самоорганизация</w:t>
      </w:r>
      <w:r w:rsidRPr="00C006C7">
        <w:rPr>
          <w:rFonts w:ascii="Times New Roman" w:hAnsi="Times New Roman" w:cs="Times New Roman"/>
          <w:sz w:val="24"/>
          <w:szCs w:val="24"/>
          <w:lang w:val="en-US"/>
        </w:rPr>
        <w:t>:</w:t>
      </w:r>
    </w:p>
    <w:p w:rsidR="00C006C7" w:rsidRPr="00C006C7" w:rsidRDefault="00C006C7" w:rsidP="00582B16">
      <w:pPr>
        <w:numPr>
          <w:ilvl w:val="0"/>
          <w:numId w:val="36"/>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lastRenderedPageBreak/>
        <w:t>планировать действия по решению учебной задачи для получения результата;</w:t>
      </w:r>
    </w:p>
    <w:p w:rsidR="00C006C7" w:rsidRPr="00C006C7" w:rsidRDefault="00C006C7" w:rsidP="00582B16">
      <w:pPr>
        <w:numPr>
          <w:ilvl w:val="0"/>
          <w:numId w:val="36"/>
        </w:numPr>
        <w:spacing w:after="0" w:line="240" w:lineRule="auto"/>
        <w:rPr>
          <w:rFonts w:ascii="Times New Roman" w:hAnsi="Times New Roman" w:cs="Times New Roman"/>
          <w:sz w:val="24"/>
          <w:szCs w:val="24"/>
          <w:lang w:val="en-US"/>
        </w:rPr>
      </w:pPr>
      <w:r w:rsidRPr="00C006C7">
        <w:rPr>
          <w:rFonts w:ascii="Times New Roman" w:hAnsi="Times New Roman" w:cs="Times New Roman"/>
          <w:sz w:val="24"/>
          <w:szCs w:val="24"/>
          <w:lang w:val="en-US"/>
        </w:rPr>
        <w:t>выстраивать последовательность выбранных действий;</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i/>
          <w:sz w:val="24"/>
          <w:szCs w:val="24"/>
          <w:lang w:val="en-US"/>
        </w:rPr>
        <w:t>самоконтроль</w:t>
      </w:r>
      <w:r w:rsidRPr="00C006C7">
        <w:rPr>
          <w:rFonts w:ascii="Times New Roman" w:hAnsi="Times New Roman" w:cs="Times New Roman"/>
          <w:sz w:val="24"/>
          <w:szCs w:val="24"/>
          <w:lang w:val="en-US"/>
        </w:rPr>
        <w:t>:</w:t>
      </w:r>
    </w:p>
    <w:p w:rsidR="00C006C7" w:rsidRPr="00C006C7" w:rsidRDefault="00C006C7" w:rsidP="00582B16">
      <w:pPr>
        <w:numPr>
          <w:ilvl w:val="0"/>
          <w:numId w:val="37"/>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устанавливать причины успеха/неудач учебной деятельности;</w:t>
      </w:r>
    </w:p>
    <w:p w:rsidR="00C006C7" w:rsidRPr="00C006C7" w:rsidRDefault="00C006C7" w:rsidP="00582B16">
      <w:pPr>
        <w:numPr>
          <w:ilvl w:val="0"/>
          <w:numId w:val="37"/>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корректировать свои учебные действия для преодоления ошибок.</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sz w:val="24"/>
          <w:szCs w:val="24"/>
          <w:lang w:val="en-US"/>
        </w:rPr>
        <w:t>Совместная деятельность:</w:t>
      </w:r>
    </w:p>
    <w:p w:rsidR="00C006C7" w:rsidRPr="00C006C7" w:rsidRDefault="00C006C7" w:rsidP="00582B16">
      <w:pPr>
        <w:numPr>
          <w:ilvl w:val="0"/>
          <w:numId w:val="38"/>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006C7" w:rsidRPr="00C006C7" w:rsidRDefault="00C006C7" w:rsidP="00582B16">
      <w:pPr>
        <w:numPr>
          <w:ilvl w:val="0"/>
          <w:numId w:val="38"/>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006C7" w:rsidRPr="00C006C7" w:rsidRDefault="00C006C7" w:rsidP="00582B16">
      <w:pPr>
        <w:numPr>
          <w:ilvl w:val="0"/>
          <w:numId w:val="38"/>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проявлять готовность руководить, выполнять поручения, подчиняться;</w:t>
      </w:r>
    </w:p>
    <w:p w:rsidR="00C006C7" w:rsidRPr="00C006C7" w:rsidRDefault="00C006C7" w:rsidP="00582B16">
      <w:pPr>
        <w:numPr>
          <w:ilvl w:val="0"/>
          <w:numId w:val="38"/>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ответственно выполнять свою часть работы;</w:t>
      </w:r>
    </w:p>
    <w:p w:rsidR="00C006C7" w:rsidRPr="00C006C7" w:rsidRDefault="00C006C7" w:rsidP="00582B16">
      <w:pPr>
        <w:numPr>
          <w:ilvl w:val="0"/>
          <w:numId w:val="38"/>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оценивать свой вклад в общий результат;</w:t>
      </w:r>
    </w:p>
    <w:p w:rsidR="00C006C7" w:rsidRPr="00C006C7" w:rsidRDefault="00C006C7" w:rsidP="00582B16">
      <w:pPr>
        <w:numPr>
          <w:ilvl w:val="0"/>
          <w:numId w:val="38"/>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выполнять совместные проектные задания с опорой на предложенные образцы.</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b/>
          <w:sz w:val="24"/>
          <w:szCs w:val="24"/>
        </w:rPr>
        <w:t>ПРЕДМЕТНЫЕ РЕЗУЛЬТАТЫ</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1 КЛАСС</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прозаическую (нестихотворную) и стихотворную речь;</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lastRenderedPageBreak/>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по ролям с соблюдением норм произношения, расстановки ударения;</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C006C7" w:rsidRPr="00C006C7" w:rsidRDefault="00C006C7" w:rsidP="00582B16">
      <w:pPr>
        <w:numPr>
          <w:ilvl w:val="0"/>
          <w:numId w:val="39"/>
        </w:numPr>
        <w:spacing w:after="0" w:line="240" w:lineRule="auto"/>
        <w:rPr>
          <w:rFonts w:ascii="Times New Roman" w:hAnsi="Times New Roman" w:cs="Times New Roman"/>
          <w:sz w:val="24"/>
          <w:szCs w:val="24"/>
          <w:lang w:val="en-US"/>
        </w:rPr>
      </w:pPr>
      <w:r w:rsidRPr="00C006C7">
        <w:rPr>
          <w:rFonts w:ascii="Times New Roman" w:hAnsi="Times New Roman" w:cs="Times New Roman"/>
          <w:sz w:val="24"/>
          <w:szCs w:val="24"/>
        </w:rPr>
        <w:t xml:space="preserve">сочинять небольшие тексты по предложенному началу и др. </w:t>
      </w:r>
      <w:r w:rsidRPr="00C006C7">
        <w:rPr>
          <w:rFonts w:ascii="Times New Roman" w:hAnsi="Times New Roman" w:cs="Times New Roman"/>
          <w:sz w:val="24"/>
          <w:szCs w:val="24"/>
          <w:lang w:val="en-US"/>
        </w:rPr>
        <w:t>(не менее 3 предложений);</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ориентироваться в книге/учебнике по обложке, оглавлению, иллюстрациям;</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006C7" w:rsidRPr="00C006C7" w:rsidRDefault="00C006C7" w:rsidP="00582B16">
      <w:pPr>
        <w:numPr>
          <w:ilvl w:val="0"/>
          <w:numId w:val="39"/>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2 КЛАСС</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lastRenderedPageBreak/>
        <w:t>пересказывать (устно) содержание произведения подробно, выборочно, от лица героя, от третьего лица;</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сочинять по аналогии с прочитанным загадки, небольшие сказки, рассказы;</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006C7" w:rsidRPr="00C006C7" w:rsidRDefault="00C006C7" w:rsidP="00582B16">
      <w:pPr>
        <w:numPr>
          <w:ilvl w:val="0"/>
          <w:numId w:val="40"/>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3 КЛАСС</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художественные произведения и познавательные тексты;</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составлять краткий отзыв о прочитанном произведении по заданному алгоритму;</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006C7" w:rsidRPr="00C006C7" w:rsidRDefault="00C006C7" w:rsidP="00582B16">
      <w:pPr>
        <w:numPr>
          <w:ilvl w:val="0"/>
          <w:numId w:val="41"/>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C006C7" w:rsidRPr="00C006C7" w:rsidRDefault="00C006C7" w:rsidP="00582B16">
      <w:pPr>
        <w:spacing w:after="0" w:line="240" w:lineRule="auto"/>
        <w:rPr>
          <w:rFonts w:ascii="Times New Roman" w:hAnsi="Times New Roman" w:cs="Times New Roman"/>
          <w:sz w:val="24"/>
          <w:szCs w:val="24"/>
          <w:lang w:val="en-US"/>
        </w:rPr>
      </w:pPr>
      <w:r w:rsidRPr="00C006C7">
        <w:rPr>
          <w:rFonts w:ascii="Times New Roman" w:hAnsi="Times New Roman" w:cs="Times New Roman"/>
          <w:b/>
          <w:sz w:val="24"/>
          <w:szCs w:val="24"/>
          <w:lang w:val="en-US"/>
        </w:rPr>
        <w:t>4 КЛАСС</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художественные произведения и познавательные тексты;</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lastRenderedPageBreak/>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составлять краткий отзыв о прочитанном произведении по заданному алгоритму;</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006C7" w:rsidRPr="00C006C7" w:rsidRDefault="00C006C7" w:rsidP="00582B16">
      <w:pPr>
        <w:numPr>
          <w:ilvl w:val="0"/>
          <w:numId w:val="42"/>
        </w:num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 xml:space="preserve">использовать справочную литературу, электронные образовательные и информационные ресурсы информационно-коммуникационной сети Интернет (в условиях </w:t>
      </w:r>
      <w:r w:rsidRPr="00C006C7">
        <w:rPr>
          <w:rFonts w:ascii="Times New Roman" w:hAnsi="Times New Roman" w:cs="Times New Roman"/>
          <w:sz w:val="24"/>
          <w:szCs w:val="24"/>
        </w:rPr>
        <w:lastRenderedPageBreak/>
        <w:t>контролируемого входа), для получения дополнительной информации в соответствии с учебной задачей.</w:t>
      </w:r>
    </w:p>
    <w:p w:rsidR="00C006C7" w:rsidRPr="00C006C7" w:rsidRDefault="00C006C7" w:rsidP="00582B16">
      <w:pPr>
        <w:spacing w:after="0" w:line="240" w:lineRule="auto"/>
        <w:ind w:left="118" w:right="-20"/>
        <w:rPr>
          <w:rFonts w:ascii="Times New Roman" w:eastAsia="OfficinaSansExtraBoldITC" w:hAnsi="Times New Roman" w:cs="Times New Roman"/>
          <w:sz w:val="24"/>
          <w:szCs w:val="24"/>
        </w:rPr>
      </w:pPr>
      <w:r w:rsidRPr="00C006C7">
        <w:rPr>
          <w:rFonts w:ascii="Times New Roman" w:eastAsia="OfficinaSansExtraBoldITC" w:hAnsi="Times New Roman" w:cs="Times New Roman"/>
          <w:b/>
          <w:bCs/>
          <w:spacing w:val="2"/>
          <w:sz w:val="24"/>
          <w:szCs w:val="24"/>
        </w:rPr>
        <w:t>ИНО</w:t>
      </w:r>
      <w:r w:rsidRPr="00C006C7">
        <w:rPr>
          <w:rFonts w:ascii="Times New Roman" w:eastAsia="OfficinaSansExtraBoldITC" w:hAnsi="Times New Roman" w:cs="Times New Roman"/>
          <w:b/>
          <w:bCs/>
          <w:spacing w:val="5"/>
          <w:sz w:val="24"/>
          <w:szCs w:val="24"/>
        </w:rPr>
        <w:t>С</w:t>
      </w:r>
      <w:r w:rsidRPr="00C006C7">
        <w:rPr>
          <w:rFonts w:ascii="Times New Roman" w:eastAsia="OfficinaSansExtraBoldITC" w:hAnsi="Times New Roman" w:cs="Times New Roman"/>
          <w:b/>
          <w:bCs/>
          <w:spacing w:val="2"/>
          <w:sz w:val="24"/>
          <w:szCs w:val="24"/>
        </w:rPr>
        <w:t>Т</w:t>
      </w:r>
      <w:r w:rsidRPr="00C006C7">
        <w:rPr>
          <w:rFonts w:ascii="Times New Roman" w:eastAsia="OfficinaSansExtraBoldITC" w:hAnsi="Times New Roman" w:cs="Times New Roman"/>
          <w:b/>
          <w:bCs/>
          <w:spacing w:val="-14"/>
          <w:sz w:val="24"/>
          <w:szCs w:val="24"/>
        </w:rPr>
        <w:t>Р</w:t>
      </w:r>
      <w:r w:rsidRPr="00C006C7">
        <w:rPr>
          <w:rFonts w:ascii="Times New Roman" w:eastAsia="OfficinaSansExtraBoldITC" w:hAnsi="Times New Roman" w:cs="Times New Roman"/>
          <w:b/>
          <w:bCs/>
          <w:spacing w:val="2"/>
          <w:sz w:val="24"/>
          <w:szCs w:val="24"/>
        </w:rPr>
        <w:t>АННЫ</w:t>
      </w:r>
      <w:r w:rsidRPr="00C006C7">
        <w:rPr>
          <w:rFonts w:ascii="Times New Roman" w:eastAsia="OfficinaSansExtraBoldITC" w:hAnsi="Times New Roman" w:cs="Times New Roman"/>
          <w:b/>
          <w:bCs/>
          <w:sz w:val="24"/>
          <w:szCs w:val="24"/>
        </w:rPr>
        <w:t>Й</w:t>
      </w:r>
      <w:r w:rsidRPr="00C006C7">
        <w:rPr>
          <w:rFonts w:ascii="Times New Roman" w:eastAsia="OfficinaSansExtraBoldITC" w:hAnsi="Times New Roman" w:cs="Times New Roman"/>
          <w:b/>
          <w:bCs/>
          <w:spacing w:val="2"/>
          <w:sz w:val="24"/>
          <w:szCs w:val="24"/>
        </w:rPr>
        <w:t xml:space="preserve"> (АН</w:t>
      </w:r>
      <w:r w:rsidRPr="00C006C7">
        <w:rPr>
          <w:rFonts w:ascii="Times New Roman" w:eastAsia="OfficinaSansExtraBoldITC" w:hAnsi="Times New Roman" w:cs="Times New Roman"/>
          <w:b/>
          <w:bCs/>
          <w:spacing w:val="-17"/>
          <w:sz w:val="24"/>
          <w:szCs w:val="24"/>
        </w:rPr>
        <w:t>Г</w:t>
      </w:r>
      <w:r w:rsidRPr="00C006C7">
        <w:rPr>
          <w:rFonts w:ascii="Times New Roman" w:eastAsia="OfficinaSansExtraBoldITC" w:hAnsi="Times New Roman" w:cs="Times New Roman"/>
          <w:b/>
          <w:bCs/>
          <w:spacing w:val="2"/>
          <w:sz w:val="24"/>
          <w:szCs w:val="24"/>
        </w:rPr>
        <w:t>ЛИЙСКИЙ</w:t>
      </w:r>
      <w:r w:rsidRPr="00C006C7">
        <w:rPr>
          <w:rFonts w:ascii="Times New Roman" w:eastAsia="OfficinaSansExtraBoldITC" w:hAnsi="Times New Roman" w:cs="Times New Roman"/>
          <w:b/>
          <w:bCs/>
          <w:sz w:val="24"/>
          <w:szCs w:val="24"/>
        </w:rPr>
        <w:t>)</w:t>
      </w:r>
      <w:r w:rsidRPr="00C006C7">
        <w:rPr>
          <w:rFonts w:ascii="Times New Roman" w:eastAsia="OfficinaSansExtraBoldITC" w:hAnsi="Times New Roman" w:cs="Times New Roman"/>
          <w:b/>
          <w:bCs/>
          <w:spacing w:val="2"/>
          <w:sz w:val="24"/>
          <w:szCs w:val="24"/>
        </w:rPr>
        <w:t xml:space="preserve"> ЯЗЫК</w:t>
      </w:r>
    </w:p>
    <w:p w:rsidR="00C006C7" w:rsidRPr="00C006C7" w:rsidRDefault="00C006C7" w:rsidP="00582B16">
      <w:pPr>
        <w:tabs>
          <w:tab w:val="left" w:pos="3993"/>
        </w:tabs>
        <w:spacing w:after="0" w:line="240" w:lineRule="auto"/>
        <w:rPr>
          <w:rFonts w:ascii="Times New Roman" w:hAnsi="Times New Roman" w:cs="Times New Roman"/>
          <w:sz w:val="24"/>
          <w:szCs w:val="24"/>
        </w:rPr>
      </w:pPr>
      <w:r w:rsidRPr="00C006C7">
        <w:rPr>
          <w:rFonts w:ascii="Times New Roman" w:hAnsi="Times New Roman" w:cs="Times New Roman"/>
          <w:sz w:val="24"/>
          <w:szCs w:val="24"/>
        </w:rPr>
        <w:tab/>
      </w:r>
    </w:p>
    <w:p w:rsidR="00C006C7" w:rsidRPr="00C006C7" w:rsidRDefault="00C006C7" w:rsidP="00582B16">
      <w:pPr>
        <w:spacing w:after="0" w:line="240" w:lineRule="auto"/>
        <w:ind w:left="117" w:right="58"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z w:val="24"/>
          <w:szCs w:val="24"/>
        </w:rPr>
        <w:t>очая п</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ог</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амма</w:t>
      </w:r>
      <w:r w:rsidRPr="00C006C7">
        <w:rPr>
          <w:rFonts w:ascii="Times New Roman" w:eastAsia="SchoolBookSanPin" w:hAnsi="Times New Roman" w:cs="Times New Roman"/>
          <w:spacing w:val="2"/>
          <w:sz w:val="24"/>
          <w:szCs w:val="24"/>
        </w:rPr>
        <w:t xml:space="preserve"> </w:t>
      </w:r>
      <w:r w:rsidRPr="00C006C7">
        <w:rPr>
          <w:rFonts w:ascii="Times New Roman" w:eastAsia="SchoolBookSanPin" w:hAnsi="Times New Roman" w:cs="Times New Roman"/>
          <w:sz w:val="24"/>
          <w:szCs w:val="24"/>
        </w:rPr>
        <w:t>по</w:t>
      </w:r>
      <w:r w:rsidRPr="00C006C7">
        <w:rPr>
          <w:rFonts w:ascii="Times New Roman" w:eastAsia="SchoolBookSanPin" w:hAnsi="Times New Roman" w:cs="Times New Roman"/>
          <w:spacing w:val="2"/>
          <w:sz w:val="24"/>
          <w:szCs w:val="24"/>
        </w:rPr>
        <w:t xml:space="preserve"> </w:t>
      </w:r>
      <w:r w:rsidRPr="00C006C7">
        <w:rPr>
          <w:rFonts w:ascii="Times New Roman" w:eastAsia="SchoolBookSanPin" w:hAnsi="Times New Roman" w:cs="Times New Roman"/>
          <w:sz w:val="24"/>
          <w:szCs w:val="24"/>
        </w:rPr>
        <w:t>ан</w:t>
      </w:r>
      <w:r w:rsidRPr="00C006C7">
        <w:rPr>
          <w:rFonts w:ascii="Times New Roman" w:eastAsia="SchoolBookSanPin" w:hAnsi="Times New Roman" w:cs="Times New Roman"/>
          <w:spacing w:val="-10"/>
          <w:sz w:val="24"/>
          <w:szCs w:val="24"/>
        </w:rPr>
        <w:t>г</w:t>
      </w:r>
      <w:r w:rsidRPr="00C006C7">
        <w:rPr>
          <w:rFonts w:ascii="Times New Roman" w:eastAsia="SchoolBookSanPin" w:hAnsi="Times New Roman" w:cs="Times New Roman"/>
          <w:sz w:val="24"/>
          <w:szCs w:val="24"/>
        </w:rPr>
        <w:t>лийскому</w:t>
      </w:r>
      <w:r w:rsidRPr="00C006C7">
        <w:rPr>
          <w:rFonts w:ascii="Times New Roman" w:eastAsia="SchoolBookSanPin" w:hAnsi="Times New Roman" w:cs="Times New Roman"/>
          <w:spacing w:val="12"/>
          <w:sz w:val="24"/>
          <w:szCs w:val="24"/>
        </w:rPr>
        <w:t xml:space="preserve"> </w:t>
      </w:r>
      <w:r w:rsidRPr="00C006C7">
        <w:rPr>
          <w:rFonts w:ascii="Times New Roman" w:eastAsia="SchoolBookSanPin" w:hAnsi="Times New Roman" w:cs="Times New Roman"/>
          <w:sz w:val="24"/>
          <w:szCs w:val="24"/>
        </w:rPr>
        <w:t>язы</w:t>
      </w:r>
      <w:r w:rsidRPr="00C006C7">
        <w:rPr>
          <w:rFonts w:ascii="Times New Roman" w:eastAsia="SchoolBookSanPin" w:hAnsi="Times New Roman" w:cs="Times New Roman"/>
          <w:spacing w:val="-4"/>
          <w:sz w:val="24"/>
          <w:szCs w:val="24"/>
        </w:rPr>
        <w:t>к</w:t>
      </w:r>
      <w:r w:rsidRPr="00C006C7">
        <w:rPr>
          <w:rFonts w:ascii="Times New Roman" w:eastAsia="SchoolBookSanPin" w:hAnsi="Times New Roman" w:cs="Times New Roman"/>
          <w:sz w:val="24"/>
          <w:szCs w:val="24"/>
        </w:rPr>
        <w:t>у</w:t>
      </w:r>
      <w:r w:rsidRPr="00C006C7">
        <w:rPr>
          <w:rFonts w:ascii="Times New Roman" w:eastAsia="SchoolBookSanPin" w:hAnsi="Times New Roman" w:cs="Times New Roman"/>
          <w:spacing w:val="12"/>
          <w:sz w:val="24"/>
          <w:szCs w:val="24"/>
        </w:rPr>
        <w:t xml:space="preserve"> </w:t>
      </w:r>
      <w:r w:rsidRPr="00C006C7">
        <w:rPr>
          <w:rFonts w:ascii="Times New Roman" w:eastAsia="SchoolBookSanPin" w:hAnsi="Times New Roman" w:cs="Times New Roman"/>
          <w:sz w:val="24"/>
          <w:szCs w:val="24"/>
        </w:rPr>
        <w:t>на у</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овне</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z w:val="24"/>
          <w:szCs w:val="24"/>
        </w:rPr>
        <w:t>начального</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бщего</w:t>
      </w:r>
      <w:r w:rsidRPr="00C006C7">
        <w:rPr>
          <w:rFonts w:ascii="Times New Roman" w:eastAsia="SchoolBookSanPin" w:hAnsi="Times New Roman" w:cs="Times New Roman"/>
          <w:spacing w:val="7"/>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ания с</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лена</w:t>
      </w:r>
      <w:r w:rsidRPr="00C006C7">
        <w:rPr>
          <w:rFonts w:ascii="Times New Roman" w:eastAsia="SchoolBookSanPin" w:hAnsi="Times New Roman" w:cs="Times New Roman"/>
          <w:spacing w:val="3"/>
          <w:sz w:val="24"/>
          <w:szCs w:val="24"/>
        </w:rPr>
        <w:t xml:space="preserve"> </w:t>
      </w:r>
      <w:r w:rsidRPr="00C006C7">
        <w:rPr>
          <w:rFonts w:ascii="Times New Roman" w:eastAsia="SchoolBookSanPin" w:hAnsi="Times New Roman" w:cs="Times New Roman"/>
          <w:sz w:val="24"/>
          <w:szCs w:val="24"/>
        </w:rPr>
        <w:t>на</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сно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 xml:space="preserve">е </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е</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аний</w:t>
      </w:r>
      <w:r w:rsidRPr="00C006C7">
        <w:rPr>
          <w:rFonts w:ascii="Times New Roman" w:eastAsia="SchoolBookSanPin" w:hAnsi="Times New Roman" w:cs="Times New Roman"/>
          <w:spacing w:val="19"/>
          <w:sz w:val="24"/>
          <w:szCs w:val="24"/>
        </w:rPr>
        <w:t xml:space="preserve"> </w:t>
      </w:r>
      <w:r w:rsidRPr="00C006C7">
        <w:rPr>
          <w:rFonts w:ascii="Times New Roman" w:eastAsia="SchoolBookSanPin" w:hAnsi="Times New Roman" w:cs="Times New Roman"/>
          <w:sz w:val="24"/>
          <w:szCs w:val="24"/>
        </w:rPr>
        <w:t>к</w:t>
      </w:r>
      <w:r w:rsidRPr="00C006C7">
        <w:rPr>
          <w:rFonts w:ascii="Times New Roman" w:eastAsia="SchoolBookSanPin" w:hAnsi="Times New Roman" w:cs="Times New Roman"/>
          <w:spacing w:val="30"/>
          <w:sz w:val="24"/>
          <w:szCs w:val="24"/>
        </w:rPr>
        <w:t xml:space="preserve"> </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е</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ул</w:t>
      </w:r>
      <w:r w:rsidRPr="00C006C7">
        <w:rPr>
          <w:rFonts w:ascii="Times New Roman" w:eastAsia="SchoolBookSanPin" w:hAnsi="Times New Roman" w:cs="Times New Roman"/>
          <w:spacing w:val="-6"/>
          <w:sz w:val="24"/>
          <w:szCs w:val="24"/>
        </w:rPr>
        <w:t>ь</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ам</w:t>
      </w:r>
      <w:r w:rsidRPr="00C006C7">
        <w:rPr>
          <w:rFonts w:ascii="Times New Roman" w:eastAsia="SchoolBookSanPin" w:hAnsi="Times New Roman" w:cs="Times New Roman"/>
          <w:spacing w:val="25"/>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w:t>
      </w:r>
      <w:r w:rsidRPr="00C006C7">
        <w:rPr>
          <w:rFonts w:ascii="Times New Roman" w:eastAsia="SchoolBookSanPin" w:hAnsi="Times New Roman" w:cs="Times New Roman"/>
          <w:spacing w:val="2"/>
          <w:sz w:val="24"/>
          <w:szCs w:val="24"/>
        </w:rPr>
        <w:t>во</w:t>
      </w:r>
      <w:r w:rsidRPr="00C006C7">
        <w:rPr>
          <w:rFonts w:ascii="Times New Roman" w:eastAsia="SchoolBookSanPin" w:hAnsi="Times New Roman" w:cs="Times New Roman"/>
          <w:sz w:val="24"/>
          <w:szCs w:val="24"/>
        </w:rPr>
        <w:t>ения</w:t>
      </w:r>
      <w:r w:rsidRPr="00C006C7">
        <w:rPr>
          <w:rFonts w:ascii="Times New Roman" w:eastAsia="SchoolBookSanPin" w:hAnsi="Times New Roman" w:cs="Times New Roman"/>
          <w:spacing w:val="2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сновной</w:t>
      </w:r>
      <w:r w:rsidRPr="00C006C7">
        <w:rPr>
          <w:rFonts w:ascii="Times New Roman" w:eastAsia="SchoolBookSanPin" w:hAnsi="Times New Roman" w:cs="Times New Roman"/>
          <w:spacing w:val="2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ательной п</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ог</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 xml:space="preserve">аммы </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z w:val="24"/>
          <w:szCs w:val="24"/>
        </w:rPr>
        <w:t xml:space="preserve">начального </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 xml:space="preserve">бщего </w:t>
      </w:r>
      <w:r w:rsidRPr="00C006C7">
        <w:rPr>
          <w:rFonts w:ascii="Times New Roman" w:eastAsia="SchoolBookSanPin" w:hAnsi="Times New Roman" w:cs="Times New Roman"/>
          <w:spacing w:val="7"/>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ания,  п</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едс</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w w:val="101"/>
          <w:sz w:val="24"/>
          <w:szCs w:val="24"/>
        </w:rPr>
        <w:t xml:space="preserve">ленных </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3"/>
          <w:sz w:val="24"/>
          <w:szCs w:val="24"/>
        </w:rPr>
        <w:t>Ф</w:t>
      </w:r>
      <w:r w:rsidRPr="00C006C7">
        <w:rPr>
          <w:rFonts w:ascii="Times New Roman" w:eastAsia="SchoolBookSanPin" w:hAnsi="Times New Roman" w:cs="Times New Roman"/>
          <w:sz w:val="24"/>
          <w:szCs w:val="24"/>
        </w:rPr>
        <w:t>еде</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альном</w:t>
      </w:r>
      <w:r w:rsidRPr="00C006C7">
        <w:rPr>
          <w:rFonts w:ascii="Times New Roman" w:eastAsia="SchoolBookSanPin" w:hAnsi="Times New Roman" w:cs="Times New Roman"/>
          <w:spacing w:val="3"/>
          <w:sz w:val="24"/>
          <w:szCs w:val="24"/>
        </w:rPr>
        <w:t xml:space="preserve"> </w:t>
      </w:r>
      <w:r w:rsidRPr="00C006C7">
        <w:rPr>
          <w:rFonts w:ascii="Times New Roman" w:eastAsia="SchoolBookSanPin" w:hAnsi="Times New Roman" w:cs="Times New Roman"/>
          <w:sz w:val="24"/>
          <w:szCs w:val="24"/>
        </w:rPr>
        <w:t>г</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суда</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ст</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енном</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ательном с</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андарте</w:t>
      </w:r>
      <w:r w:rsidRPr="00C006C7">
        <w:rPr>
          <w:rFonts w:ascii="Times New Roman" w:eastAsia="SchoolBookSanPin" w:hAnsi="Times New Roman" w:cs="Times New Roman"/>
          <w:spacing w:val="3"/>
          <w:sz w:val="24"/>
          <w:szCs w:val="24"/>
        </w:rPr>
        <w:t xml:space="preserve"> </w:t>
      </w:r>
      <w:r>
        <w:rPr>
          <w:rFonts w:ascii="Times New Roman" w:eastAsia="SchoolBookSanPin" w:hAnsi="Times New Roman" w:cs="Times New Roman"/>
          <w:sz w:val="24"/>
          <w:szCs w:val="24"/>
        </w:rPr>
        <w:t>на</w:t>
      </w:r>
      <w:r w:rsidRPr="00C006C7">
        <w:rPr>
          <w:rFonts w:ascii="Times New Roman" w:eastAsia="SchoolBookSanPin" w:hAnsi="Times New Roman" w:cs="Times New Roman"/>
          <w:sz w:val="24"/>
          <w:szCs w:val="24"/>
        </w:rPr>
        <w:t>чального</w:t>
      </w:r>
      <w:r w:rsidRPr="00C006C7">
        <w:rPr>
          <w:rFonts w:ascii="Times New Roman" w:eastAsia="SchoolBookSanPin" w:hAnsi="Times New Roman" w:cs="Times New Roman"/>
          <w:spacing w:val="23"/>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бщего</w:t>
      </w:r>
      <w:r w:rsidRPr="00C006C7">
        <w:rPr>
          <w:rFonts w:ascii="Times New Roman" w:eastAsia="SchoolBookSanPin" w:hAnsi="Times New Roman" w:cs="Times New Roman"/>
          <w:spacing w:val="29"/>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ания,</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3"/>
          <w:sz w:val="24"/>
          <w:szCs w:val="24"/>
        </w:rPr>
        <w:t xml:space="preserve"> </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акже</w:t>
      </w:r>
      <w:r w:rsidRPr="00C006C7">
        <w:rPr>
          <w:rFonts w:ascii="Times New Roman" w:eastAsia="SchoolBookSanPin" w:hAnsi="Times New Roman" w:cs="Times New Roman"/>
          <w:spacing w:val="45"/>
          <w:sz w:val="24"/>
          <w:szCs w:val="24"/>
        </w:rPr>
        <w:t xml:space="preserve"> </w:t>
      </w:r>
      <w:r w:rsidRPr="00C006C7">
        <w:rPr>
          <w:rFonts w:ascii="Times New Roman" w:eastAsia="SchoolBookSanPin" w:hAnsi="Times New Roman" w:cs="Times New Roman"/>
          <w:sz w:val="24"/>
          <w:szCs w:val="24"/>
        </w:rPr>
        <w:t>Примерной</w:t>
      </w:r>
      <w:r w:rsidRPr="00C006C7">
        <w:rPr>
          <w:rFonts w:ascii="Times New Roman" w:eastAsia="SchoolBookSanPin" w:hAnsi="Times New Roman" w:cs="Times New Roman"/>
          <w:spacing w:val="23"/>
          <w:sz w:val="24"/>
          <w:szCs w:val="24"/>
        </w:rPr>
        <w:t xml:space="preserve"> </w:t>
      </w:r>
      <w:r w:rsidRPr="00C006C7">
        <w:rPr>
          <w:rFonts w:ascii="Times New Roman" w:eastAsia="SchoolBookSanPin" w:hAnsi="Times New Roman" w:cs="Times New Roman"/>
          <w:sz w:val="24"/>
          <w:szCs w:val="24"/>
        </w:rPr>
        <w:t>п</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ог</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 xml:space="preserve">аммы </w:t>
      </w:r>
      <w:r w:rsidRPr="00C006C7">
        <w:rPr>
          <w:rFonts w:ascii="Times New Roman" w:eastAsia="SchoolBookSanPin" w:hAnsi="Times New Roman" w:cs="Times New Roman"/>
          <w:spacing w:val="2"/>
          <w:sz w:val="24"/>
          <w:szCs w:val="24"/>
        </w:rPr>
        <w:t>во</w:t>
      </w:r>
      <w:r w:rsidRPr="00C006C7">
        <w:rPr>
          <w:rFonts w:ascii="Times New Roman" w:eastAsia="SchoolBookSanPin" w:hAnsi="Times New Roman" w:cs="Times New Roman"/>
          <w:sz w:val="24"/>
          <w:szCs w:val="24"/>
        </w:rPr>
        <w:t>спи</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ания с учётом концепции</w:t>
      </w:r>
      <w:r w:rsidRPr="00C006C7">
        <w:rPr>
          <w:rFonts w:ascii="Times New Roman" w:eastAsia="SchoolBookSanPin" w:hAnsi="Times New Roman" w:cs="Times New Roman"/>
          <w:spacing w:val="11"/>
          <w:sz w:val="24"/>
          <w:szCs w:val="24"/>
        </w:rPr>
        <w:t xml:space="preserve"> </w:t>
      </w:r>
      <w:r w:rsidRPr="00C006C7">
        <w:rPr>
          <w:rFonts w:ascii="Times New Roman" w:eastAsia="SchoolBookSanPin" w:hAnsi="Times New Roman" w:cs="Times New Roman"/>
          <w:sz w:val="24"/>
          <w:szCs w:val="24"/>
        </w:rPr>
        <w:t>или ист</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w w:val="102"/>
          <w:sz w:val="24"/>
          <w:szCs w:val="24"/>
        </w:rPr>
        <w:t>рико-</w:t>
      </w:r>
      <w:r w:rsidRPr="00C006C7">
        <w:rPr>
          <w:rFonts w:ascii="Times New Roman" w:eastAsia="SchoolBookSanPin" w:hAnsi="Times New Roman" w:cs="Times New Roman"/>
          <w:spacing w:val="-4"/>
          <w:w w:val="102"/>
          <w:sz w:val="24"/>
          <w:szCs w:val="24"/>
        </w:rPr>
        <w:t>к</w:t>
      </w:r>
      <w:r w:rsidRPr="00C006C7">
        <w:rPr>
          <w:rFonts w:ascii="Times New Roman" w:eastAsia="SchoolBookSanPin" w:hAnsi="Times New Roman" w:cs="Times New Roman"/>
          <w:sz w:val="24"/>
          <w:szCs w:val="24"/>
        </w:rPr>
        <w:t>ул</w:t>
      </w:r>
      <w:r w:rsidRPr="00C006C7">
        <w:rPr>
          <w:rFonts w:ascii="Times New Roman" w:eastAsia="SchoolBookSanPin" w:hAnsi="Times New Roman" w:cs="Times New Roman"/>
          <w:spacing w:val="-6"/>
          <w:sz w:val="24"/>
          <w:szCs w:val="24"/>
        </w:rPr>
        <w:t>ь</w:t>
      </w:r>
      <w:r w:rsidRPr="00C006C7">
        <w:rPr>
          <w:rFonts w:ascii="Times New Roman" w:eastAsia="SchoolBookSanPin" w:hAnsi="Times New Roman" w:cs="Times New Roman"/>
          <w:sz w:val="24"/>
          <w:szCs w:val="24"/>
        </w:rPr>
        <w:t>турного с</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андар</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 xml:space="preserve"> </w:t>
      </w:r>
      <w:r w:rsidRPr="00C006C7">
        <w:rPr>
          <w:rFonts w:ascii="Times New Roman" w:eastAsia="SchoolBookSanPin" w:hAnsi="Times New Roman" w:cs="Times New Roman"/>
          <w:sz w:val="24"/>
          <w:szCs w:val="24"/>
        </w:rPr>
        <w:t>при наличии.</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ind w:left="118" w:right="-20"/>
        <w:rPr>
          <w:rFonts w:ascii="Times New Roman" w:eastAsia="OfficinaSansExtraBoldITC" w:hAnsi="Times New Roman" w:cs="Times New Roman"/>
          <w:sz w:val="24"/>
          <w:szCs w:val="24"/>
        </w:rPr>
      </w:pPr>
      <w:r w:rsidRPr="00C006C7">
        <w:rPr>
          <w:rFonts w:ascii="Times New Roman" w:eastAsia="OfficinaSansExtraBoldITC" w:hAnsi="Times New Roman" w:cs="Times New Roman"/>
          <w:b/>
          <w:bCs/>
          <w:spacing w:val="2"/>
          <w:sz w:val="24"/>
          <w:szCs w:val="24"/>
        </w:rPr>
        <w:t>ПОЯСНИТЕЛ</w:t>
      </w:r>
      <w:r w:rsidRPr="00C006C7">
        <w:rPr>
          <w:rFonts w:ascii="Times New Roman" w:eastAsia="OfficinaSansExtraBoldITC" w:hAnsi="Times New Roman" w:cs="Times New Roman"/>
          <w:b/>
          <w:bCs/>
          <w:spacing w:val="-2"/>
          <w:sz w:val="24"/>
          <w:szCs w:val="24"/>
        </w:rPr>
        <w:t>Ь</w:t>
      </w:r>
      <w:r w:rsidRPr="00C006C7">
        <w:rPr>
          <w:rFonts w:ascii="Times New Roman" w:eastAsia="OfficinaSansExtraBoldITC" w:hAnsi="Times New Roman" w:cs="Times New Roman"/>
          <w:b/>
          <w:bCs/>
          <w:spacing w:val="2"/>
          <w:sz w:val="24"/>
          <w:szCs w:val="24"/>
        </w:rPr>
        <w:t>НА</w:t>
      </w:r>
      <w:r w:rsidRPr="00C006C7">
        <w:rPr>
          <w:rFonts w:ascii="Times New Roman" w:eastAsia="OfficinaSansExtraBoldITC" w:hAnsi="Times New Roman" w:cs="Times New Roman"/>
          <w:b/>
          <w:bCs/>
          <w:sz w:val="24"/>
          <w:szCs w:val="24"/>
        </w:rPr>
        <w:t>Я</w:t>
      </w:r>
      <w:r w:rsidRPr="00C006C7">
        <w:rPr>
          <w:rFonts w:ascii="Times New Roman" w:eastAsia="OfficinaSansExtraBoldITC" w:hAnsi="Times New Roman" w:cs="Times New Roman"/>
          <w:b/>
          <w:bCs/>
          <w:spacing w:val="2"/>
          <w:sz w:val="24"/>
          <w:szCs w:val="24"/>
        </w:rPr>
        <w:t xml:space="preserve"> </w:t>
      </w:r>
      <w:r w:rsidRPr="00C006C7">
        <w:rPr>
          <w:rFonts w:ascii="Times New Roman" w:eastAsia="OfficinaSansExtraBoldITC" w:hAnsi="Times New Roman" w:cs="Times New Roman"/>
          <w:b/>
          <w:bCs/>
          <w:spacing w:val="-5"/>
          <w:sz w:val="24"/>
          <w:szCs w:val="24"/>
        </w:rPr>
        <w:t>З</w:t>
      </w:r>
      <w:r w:rsidRPr="00C006C7">
        <w:rPr>
          <w:rFonts w:ascii="Times New Roman" w:eastAsia="OfficinaSansExtraBoldITC" w:hAnsi="Times New Roman" w:cs="Times New Roman"/>
          <w:b/>
          <w:bCs/>
          <w:spacing w:val="2"/>
          <w:sz w:val="24"/>
          <w:szCs w:val="24"/>
        </w:rPr>
        <w:t>АПИСКА</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Ра</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z w:val="24"/>
          <w:szCs w:val="24"/>
        </w:rPr>
        <w:t>очая п</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ог</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амма по ин</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ст</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анному язы</w:t>
      </w:r>
      <w:r w:rsidRPr="00C006C7">
        <w:rPr>
          <w:rFonts w:ascii="Times New Roman" w:eastAsia="SchoolBookSanPin" w:hAnsi="Times New Roman" w:cs="Times New Roman"/>
          <w:spacing w:val="-4"/>
          <w:sz w:val="24"/>
          <w:szCs w:val="24"/>
        </w:rPr>
        <w:t>к</w:t>
      </w:r>
      <w:r w:rsidRPr="00C006C7">
        <w:rPr>
          <w:rFonts w:ascii="Times New Roman" w:eastAsia="SchoolBookSanPin" w:hAnsi="Times New Roman" w:cs="Times New Roman"/>
          <w:sz w:val="24"/>
          <w:szCs w:val="24"/>
        </w:rPr>
        <w:t>у</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sz w:val="24"/>
          <w:szCs w:val="24"/>
        </w:rPr>
        <w:t>на у</w:t>
      </w:r>
      <w:r w:rsidRPr="00C006C7">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овне на</w:t>
      </w:r>
      <w:r w:rsidRPr="00C006C7">
        <w:rPr>
          <w:rFonts w:ascii="Times New Roman" w:eastAsia="SchoolBookSanPin" w:hAnsi="Times New Roman" w:cs="Times New Roman"/>
          <w:sz w:val="24"/>
          <w:szCs w:val="24"/>
        </w:rPr>
        <w:t>чального</w:t>
      </w:r>
      <w:r w:rsidRPr="00C006C7">
        <w:rPr>
          <w:rFonts w:ascii="Times New Roman" w:eastAsia="SchoolBookSanPin" w:hAnsi="Times New Roman" w:cs="Times New Roman"/>
          <w:spacing w:val="-2"/>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бщего</w:t>
      </w:r>
      <w:r w:rsidRPr="00C006C7">
        <w:rPr>
          <w:rFonts w:ascii="Times New Roman" w:eastAsia="SchoolBookSanPin" w:hAnsi="Times New Roman" w:cs="Times New Roman"/>
          <w:spacing w:val="4"/>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ания</w:t>
      </w:r>
      <w:r w:rsidRPr="00C006C7">
        <w:rPr>
          <w:rFonts w:ascii="Times New Roman" w:eastAsia="SchoolBookSanPin" w:hAnsi="Times New Roman" w:cs="Times New Roman"/>
          <w:spacing w:val="-3"/>
          <w:sz w:val="24"/>
          <w:szCs w:val="24"/>
        </w:rPr>
        <w:t xml:space="preserve"> </w:t>
      </w:r>
      <w:r w:rsidRPr="00C006C7">
        <w:rPr>
          <w:rFonts w:ascii="Times New Roman" w:eastAsia="SchoolBookSanPin" w:hAnsi="Times New Roman" w:cs="Times New Roman"/>
          <w:sz w:val="24"/>
          <w:szCs w:val="24"/>
        </w:rPr>
        <w:t>с</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лена на</w:t>
      </w:r>
      <w:r w:rsidRPr="00C006C7">
        <w:rPr>
          <w:rFonts w:ascii="Times New Roman" w:eastAsia="SchoolBookSanPin" w:hAnsi="Times New Roman" w:cs="Times New Roman"/>
          <w:spacing w:val="-2"/>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сно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е</w:t>
      </w:r>
      <w:r w:rsidRPr="00C006C7">
        <w:rPr>
          <w:rFonts w:ascii="Times New Roman" w:eastAsia="SchoolBookSanPin" w:hAnsi="Times New Roman" w:cs="Times New Roman"/>
          <w:spacing w:val="-2"/>
          <w:sz w:val="24"/>
          <w:szCs w:val="24"/>
        </w:rPr>
        <w:t xml:space="preserve"> </w:t>
      </w:r>
      <w:r w:rsidRPr="00C006C7">
        <w:rPr>
          <w:rFonts w:ascii="Times New Roman" w:eastAsia="SchoolBookSanPin" w:hAnsi="Times New Roman" w:cs="Times New Roman"/>
          <w:spacing w:val="3"/>
          <w:w w:val="101"/>
          <w:sz w:val="24"/>
          <w:szCs w:val="24"/>
        </w:rPr>
        <w:t>Ф</w:t>
      </w:r>
      <w:r w:rsidRPr="00C006C7">
        <w:rPr>
          <w:rFonts w:ascii="Times New Roman" w:eastAsia="SchoolBookSanPin" w:hAnsi="Times New Roman" w:cs="Times New Roman"/>
          <w:sz w:val="24"/>
          <w:szCs w:val="24"/>
        </w:rPr>
        <w:t>еде</w:t>
      </w:r>
      <w:r w:rsidRPr="00C006C7">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ально</w:t>
      </w:r>
      <w:r w:rsidRPr="00C006C7">
        <w:rPr>
          <w:rFonts w:ascii="Times New Roman" w:eastAsia="SchoolBookSanPin" w:hAnsi="Times New Roman" w:cs="Times New Roman"/>
          <w:sz w:val="24"/>
          <w:szCs w:val="24"/>
        </w:rPr>
        <w:t>го</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z w:val="24"/>
          <w:szCs w:val="24"/>
        </w:rPr>
        <w:t>г</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суда</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ст</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енного</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ательного с</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андар</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3"/>
          <w:sz w:val="24"/>
          <w:szCs w:val="24"/>
        </w:rPr>
        <w:t xml:space="preserve"> </w:t>
      </w:r>
      <w:r w:rsidRPr="00C006C7">
        <w:rPr>
          <w:rFonts w:ascii="Times New Roman" w:eastAsia="SchoolBookSanPin" w:hAnsi="Times New Roman" w:cs="Times New Roman"/>
          <w:sz w:val="24"/>
          <w:szCs w:val="24"/>
        </w:rPr>
        <w:t>начального</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Pr>
          <w:rFonts w:ascii="Times New Roman" w:eastAsia="SchoolBookSanPin" w:hAnsi="Times New Roman" w:cs="Times New Roman"/>
          <w:sz w:val="24"/>
          <w:szCs w:val="24"/>
        </w:rPr>
        <w:t>б</w:t>
      </w:r>
      <w:r w:rsidRPr="00C006C7">
        <w:rPr>
          <w:rFonts w:ascii="Times New Roman" w:eastAsia="SchoolBookSanPin" w:hAnsi="Times New Roman" w:cs="Times New Roman"/>
          <w:sz w:val="24"/>
          <w:szCs w:val="24"/>
        </w:rPr>
        <w:t>щего</w:t>
      </w:r>
      <w:r w:rsidRPr="00C006C7">
        <w:rPr>
          <w:rFonts w:ascii="Times New Roman" w:eastAsia="SchoolBookSanPin" w:hAnsi="Times New Roman" w:cs="Times New Roman"/>
          <w:spacing w:val="6"/>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ания, Примерной</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сновной</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ательной п</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о- г</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аммы</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z w:val="24"/>
          <w:szCs w:val="24"/>
        </w:rPr>
        <w:t>начального</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бщего</w:t>
      </w:r>
      <w:r w:rsidRPr="00C006C7">
        <w:rPr>
          <w:rFonts w:ascii="Times New Roman" w:eastAsia="SchoolBookSanPin" w:hAnsi="Times New Roman" w:cs="Times New Roman"/>
          <w:spacing w:val="7"/>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ания и</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w w:val="101"/>
          <w:sz w:val="24"/>
          <w:szCs w:val="24"/>
        </w:rPr>
        <w:t>Уни</w:t>
      </w:r>
      <w:r w:rsidRPr="00C006C7">
        <w:rPr>
          <w:rFonts w:ascii="Times New Roman" w:eastAsia="SchoolBookSanPin" w:hAnsi="Times New Roman" w:cs="Times New Roman"/>
          <w:spacing w:val="2"/>
          <w:w w:val="101"/>
          <w:sz w:val="24"/>
          <w:szCs w:val="24"/>
        </w:rPr>
        <w:t>в</w:t>
      </w:r>
      <w:r w:rsidRPr="00C006C7">
        <w:rPr>
          <w:rFonts w:ascii="Times New Roman" w:eastAsia="SchoolBookSanPin" w:hAnsi="Times New Roman" w:cs="Times New Roman"/>
          <w:sz w:val="24"/>
          <w:szCs w:val="24"/>
        </w:rPr>
        <w:t>е</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сального к</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дифи</w:t>
      </w:r>
      <w:r w:rsidRPr="00C006C7">
        <w:rPr>
          <w:rFonts w:ascii="Times New Roman" w:eastAsia="SchoolBookSanPin" w:hAnsi="Times New Roman" w:cs="Times New Roman"/>
          <w:spacing w:val="2"/>
          <w:sz w:val="24"/>
          <w:szCs w:val="24"/>
        </w:rPr>
        <w:t>к</w:t>
      </w:r>
      <w:r w:rsidRPr="00C006C7">
        <w:rPr>
          <w:rFonts w:ascii="Times New Roman" w:eastAsia="SchoolBookSanPin" w:hAnsi="Times New Roman" w:cs="Times New Roman"/>
          <w:sz w:val="24"/>
          <w:szCs w:val="24"/>
        </w:rPr>
        <w:t>ат</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5"/>
          <w:sz w:val="24"/>
          <w:szCs w:val="24"/>
        </w:rPr>
        <w:t xml:space="preserve"> </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асп</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еделённых</w:t>
      </w:r>
      <w:r w:rsidRPr="00C006C7">
        <w:rPr>
          <w:rFonts w:ascii="Times New Roman" w:eastAsia="SchoolBookSanPin" w:hAnsi="Times New Roman" w:cs="Times New Roman"/>
          <w:spacing w:val="21"/>
          <w:sz w:val="24"/>
          <w:szCs w:val="24"/>
        </w:rPr>
        <w:t xml:space="preserve"> </w:t>
      </w:r>
      <w:r w:rsidRPr="00C006C7">
        <w:rPr>
          <w:rFonts w:ascii="Times New Roman" w:eastAsia="SchoolBookSanPin" w:hAnsi="Times New Roman" w:cs="Times New Roman"/>
          <w:sz w:val="24"/>
          <w:szCs w:val="24"/>
        </w:rPr>
        <w:t>по</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sz w:val="24"/>
          <w:szCs w:val="24"/>
        </w:rPr>
        <w:t>классам</w:t>
      </w:r>
      <w:r w:rsidRPr="00C006C7">
        <w:rPr>
          <w:rFonts w:ascii="Times New Roman" w:eastAsia="SchoolBookSanPin" w:hAnsi="Times New Roman" w:cs="Times New Roman"/>
          <w:spacing w:val="18"/>
          <w:sz w:val="24"/>
          <w:szCs w:val="24"/>
        </w:rPr>
        <w:t xml:space="preserve"> </w:t>
      </w:r>
      <w:r w:rsidRPr="00C006C7">
        <w:rPr>
          <w:rFonts w:ascii="Times New Roman" w:eastAsia="SchoolBookSanPin" w:hAnsi="Times New Roman" w:cs="Times New Roman"/>
          <w:sz w:val="24"/>
          <w:szCs w:val="24"/>
        </w:rPr>
        <w:t>п</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еряемых</w:t>
      </w:r>
      <w:r w:rsidRPr="00C006C7">
        <w:rPr>
          <w:rFonts w:ascii="Times New Roman" w:eastAsia="SchoolBookSanPin" w:hAnsi="Times New Roman" w:cs="Times New Roman"/>
          <w:spacing w:val="19"/>
          <w:sz w:val="24"/>
          <w:szCs w:val="24"/>
        </w:rPr>
        <w:t xml:space="preserve"> </w:t>
      </w:r>
      <w:r w:rsidRPr="00C006C7">
        <w:rPr>
          <w:rFonts w:ascii="Times New Roman" w:eastAsia="SchoolBookSanPin" w:hAnsi="Times New Roman" w:cs="Times New Roman"/>
          <w:w w:val="101"/>
          <w:sz w:val="24"/>
          <w:szCs w:val="24"/>
        </w:rPr>
        <w:t>т</w:t>
      </w:r>
      <w:r w:rsidRPr="00C006C7">
        <w:rPr>
          <w:rFonts w:ascii="Times New Roman" w:eastAsia="SchoolBookSanPin" w:hAnsi="Times New Roman" w:cs="Times New Roman"/>
          <w:spacing w:val="2"/>
          <w:w w:val="101"/>
          <w:sz w:val="24"/>
          <w:szCs w:val="24"/>
        </w:rPr>
        <w:t>р</w:t>
      </w:r>
      <w:r w:rsidRPr="00C006C7">
        <w:rPr>
          <w:rFonts w:ascii="Times New Roman" w:eastAsia="SchoolBookSanPin" w:hAnsi="Times New Roman" w:cs="Times New Roman"/>
          <w:w w:val="99"/>
          <w:sz w:val="24"/>
          <w:szCs w:val="24"/>
        </w:rPr>
        <w:t>е</w:t>
      </w:r>
      <w:r w:rsidRPr="00C006C7">
        <w:rPr>
          <w:rFonts w:ascii="Times New Roman" w:eastAsia="SchoolBookSanPin" w:hAnsi="Times New Roman" w:cs="Times New Roman"/>
          <w:spacing w:val="2"/>
          <w:w w:val="99"/>
          <w:sz w:val="24"/>
          <w:szCs w:val="24"/>
        </w:rPr>
        <w:t>б</w:t>
      </w:r>
      <w:r>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аний</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z w:val="24"/>
          <w:szCs w:val="24"/>
        </w:rPr>
        <w:t>к</w:t>
      </w:r>
      <w:r w:rsidRPr="00C006C7">
        <w:rPr>
          <w:rFonts w:ascii="Times New Roman" w:eastAsia="SchoolBookSanPin" w:hAnsi="Times New Roman" w:cs="Times New Roman"/>
          <w:spacing w:val="11"/>
          <w:sz w:val="24"/>
          <w:szCs w:val="24"/>
        </w:rPr>
        <w:t xml:space="preserve"> </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е</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ул</w:t>
      </w:r>
      <w:r w:rsidRPr="00C006C7">
        <w:rPr>
          <w:rFonts w:ascii="Times New Roman" w:eastAsia="SchoolBookSanPin" w:hAnsi="Times New Roman" w:cs="Times New Roman"/>
          <w:spacing w:val="-6"/>
          <w:sz w:val="24"/>
          <w:szCs w:val="24"/>
        </w:rPr>
        <w:t>ь</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ам</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w:t>
      </w:r>
      <w:r w:rsidRPr="00C006C7">
        <w:rPr>
          <w:rFonts w:ascii="Times New Roman" w:eastAsia="SchoolBookSanPin" w:hAnsi="Times New Roman" w:cs="Times New Roman"/>
          <w:spacing w:val="2"/>
          <w:sz w:val="24"/>
          <w:szCs w:val="24"/>
        </w:rPr>
        <w:t>во</w:t>
      </w:r>
      <w:r w:rsidRPr="00C006C7">
        <w:rPr>
          <w:rFonts w:ascii="Times New Roman" w:eastAsia="SchoolBookSanPin" w:hAnsi="Times New Roman" w:cs="Times New Roman"/>
          <w:sz w:val="24"/>
          <w:szCs w:val="24"/>
        </w:rPr>
        <w:t>ения</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сновной</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ательной п</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о- г</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аммы</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z w:val="24"/>
          <w:szCs w:val="24"/>
        </w:rPr>
        <w:t>начального</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бщего</w:t>
      </w:r>
      <w:r w:rsidRPr="00C006C7">
        <w:rPr>
          <w:rFonts w:ascii="Times New Roman" w:eastAsia="SchoolBookSanPin" w:hAnsi="Times New Roman" w:cs="Times New Roman"/>
          <w:spacing w:val="7"/>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ания и</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э</w:t>
      </w:r>
      <w:r w:rsidRPr="00C006C7">
        <w:rPr>
          <w:rFonts w:ascii="Times New Roman" w:eastAsia="SchoolBookSanPin" w:hAnsi="Times New Roman" w:cs="Times New Roman"/>
          <w:sz w:val="24"/>
          <w:szCs w:val="24"/>
        </w:rPr>
        <w:t>лементов</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z w:val="24"/>
          <w:szCs w:val="24"/>
        </w:rPr>
        <w:t>с</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w w:val="102"/>
          <w:sz w:val="24"/>
          <w:szCs w:val="24"/>
        </w:rPr>
        <w:t>дер</w:t>
      </w:r>
      <w:r w:rsidRPr="00C006C7">
        <w:rPr>
          <w:rFonts w:ascii="Times New Roman" w:eastAsia="SchoolBookSanPin" w:hAnsi="Times New Roman" w:cs="Times New Roman"/>
          <w:spacing w:val="2"/>
          <w:w w:val="102"/>
          <w:sz w:val="24"/>
          <w:szCs w:val="24"/>
        </w:rPr>
        <w:t>ж</w:t>
      </w:r>
      <w:r>
        <w:rPr>
          <w:rFonts w:ascii="Times New Roman" w:eastAsia="SchoolBookSanPin" w:hAnsi="Times New Roman" w:cs="Times New Roman"/>
          <w:sz w:val="24"/>
          <w:szCs w:val="24"/>
        </w:rPr>
        <w:t>а</w:t>
      </w:r>
      <w:r w:rsidRPr="00C006C7">
        <w:rPr>
          <w:rFonts w:ascii="Times New Roman" w:eastAsia="SchoolBookSanPin" w:hAnsi="Times New Roman" w:cs="Times New Roman"/>
          <w:sz w:val="24"/>
          <w:szCs w:val="24"/>
        </w:rPr>
        <w:t>ния по ан</w:t>
      </w:r>
      <w:r w:rsidRPr="00C006C7">
        <w:rPr>
          <w:rFonts w:ascii="Times New Roman" w:eastAsia="SchoolBookSanPin" w:hAnsi="Times New Roman" w:cs="Times New Roman"/>
          <w:spacing w:val="-10"/>
          <w:sz w:val="24"/>
          <w:szCs w:val="24"/>
        </w:rPr>
        <w:t>г</w:t>
      </w:r>
      <w:r w:rsidRPr="00C006C7">
        <w:rPr>
          <w:rFonts w:ascii="Times New Roman" w:eastAsia="SchoolBookSanPin" w:hAnsi="Times New Roman" w:cs="Times New Roman"/>
          <w:sz w:val="24"/>
          <w:szCs w:val="24"/>
        </w:rPr>
        <w:t>лийскому</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sz w:val="24"/>
          <w:szCs w:val="24"/>
        </w:rPr>
        <w:t>язы</w:t>
      </w:r>
      <w:r w:rsidRPr="00C006C7">
        <w:rPr>
          <w:rFonts w:ascii="Times New Roman" w:eastAsia="SchoolBookSanPin" w:hAnsi="Times New Roman" w:cs="Times New Roman"/>
          <w:spacing w:val="-4"/>
          <w:sz w:val="24"/>
          <w:szCs w:val="24"/>
        </w:rPr>
        <w:t>к</w:t>
      </w:r>
      <w:r w:rsidRPr="00C006C7">
        <w:rPr>
          <w:rFonts w:ascii="Times New Roman" w:eastAsia="SchoolBookSanPin" w:hAnsi="Times New Roman" w:cs="Times New Roman"/>
          <w:sz w:val="24"/>
          <w:szCs w:val="24"/>
        </w:rPr>
        <w:t>у</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sz w:val="24"/>
          <w:szCs w:val="24"/>
        </w:rPr>
        <w:t>(</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д</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ено</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 xml:space="preserve">ешением </w:t>
      </w:r>
      <w:r w:rsidRPr="00C006C7">
        <w:rPr>
          <w:rFonts w:ascii="Times New Roman" w:eastAsia="SchoolBookSanPin" w:hAnsi="Times New Roman" w:cs="Times New Roman"/>
          <w:spacing w:val="-3"/>
          <w:w w:val="101"/>
          <w:sz w:val="24"/>
          <w:szCs w:val="24"/>
        </w:rPr>
        <w:t>Ф</w:t>
      </w:r>
      <w:r w:rsidRPr="00C006C7">
        <w:rPr>
          <w:rFonts w:ascii="Times New Roman" w:eastAsia="SchoolBookSanPin" w:hAnsi="Times New Roman" w:cs="Times New Roman"/>
          <w:w w:val="101"/>
          <w:sz w:val="24"/>
          <w:szCs w:val="24"/>
        </w:rPr>
        <w:t>УМО).</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pacing w:val="-2"/>
          <w:sz w:val="24"/>
          <w:szCs w:val="24"/>
        </w:rPr>
        <w:t>Ра</w:t>
      </w:r>
      <w:r w:rsidRPr="00C006C7">
        <w:rPr>
          <w:rFonts w:ascii="Times New Roman" w:eastAsia="SchoolBookSanPin" w:hAnsi="Times New Roman" w:cs="Times New Roman"/>
          <w:sz w:val="24"/>
          <w:szCs w:val="24"/>
        </w:rPr>
        <w:t>б</w:t>
      </w:r>
      <w:r w:rsidRPr="00C006C7">
        <w:rPr>
          <w:rFonts w:ascii="Times New Roman" w:eastAsia="SchoolBookSanPin" w:hAnsi="Times New Roman" w:cs="Times New Roman"/>
          <w:spacing w:val="-2"/>
          <w:sz w:val="24"/>
          <w:szCs w:val="24"/>
        </w:rPr>
        <w:t>оча</w:t>
      </w:r>
      <w:r w:rsidRPr="00C006C7">
        <w:rPr>
          <w:rFonts w:ascii="Times New Roman" w:eastAsia="SchoolBookSanPin" w:hAnsi="Times New Roman" w:cs="Times New Roman"/>
          <w:sz w:val="24"/>
          <w:szCs w:val="24"/>
        </w:rPr>
        <w:t>я</w:t>
      </w:r>
      <w:r w:rsidRPr="00C006C7">
        <w:rPr>
          <w:rFonts w:ascii="Times New Roman" w:eastAsia="SchoolBookSanPin" w:hAnsi="Times New Roman" w:cs="Times New Roman"/>
          <w:spacing w:val="41"/>
          <w:sz w:val="24"/>
          <w:szCs w:val="24"/>
        </w:rPr>
        <w:t xml:space="preserve"> </w:t>
      </w:r>
      <w:r w:rsidRPr="00C006C7">
        <w:rPr>
          <w:rFonts w:ascii="Times New Roman" w:eastAsia="SchoolBookSanPin" w:hAnsi="Times New Roman" w:cs="Times New Roman"/>
          <w:spacing w:val="-2"/>
          <w:sz w:val="24"/>
          <w:szCs w:val="24"/>
        </w:rPr>
        <w:t>п</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ог</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амм</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41"/>
          <w:sz w:val="24"/>
          <w:szCs w:val="24"/>
        </w:rPr>
        <w:t xml:space="preserve"> </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аскры</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
          <w:sz w:val="24"/>
          <w:szCs w:val="24"/>
        </w:rPr>
        <w:t>ае</w:t>
      </w:r>
      <w:r>
        <w:rPr>
          <w:rFonts w:ascii="Times New Roman" w:eastAsia="SchoolBookSanPin" w:hAnsi="Times New Roman" w:cs="Times New Roman"/>
          <w:sz w:val="24"/>
          <w:szCs w:val="24"/>
        </w:rPr>
        <w:t xml:space="preserve">т </w:t>
      </w:r>
      <w:r w:rsidRPr="00C006C7">
        <w:rPr>
          <w:rFonts w:ascii="Times New Roman" w:eastAsia="SchoolBookSanPin" w:hAnsi="Times New Roman" w:cs="Times New Roman"/>
          <w:spacing w:val="-2"/>
          <w:sz w:val="24"/>
          <w:szCs w:val="24"/>
        </w:rPr>
        <w:t>цел</w:t>
      </w:r>
      <w:r w:rsidRPr="00C006C7">
        <w:rPr>
          <w:rFonts w:ascii="Times New Roman" w:eastAsia="SchoolBookSanPin" w:hAnsi="Times New Roman" w:cs="Times New Roman"/>
          <w:sz w:val="24"/>
          <w:szCs w:val="24"/>
        </w:rPr>
        <w:t>и</w:t>
      </w:r>
      <w:r w:rsidRPr="00C006C7">
        <w:rPr>
          <w:rFonts w:ascii="Times New Roman" w:eastAsia="SchoolBookSanPin" w:hAnsi="Times New Roman" w:cs="Times New Roman"/>
          <w:spacing w:val="47"/>
          <w:sz w:val="24"/>
          <w:szCs w:val="24"/>
        </w:rPr>
        <w:t xml:space="preserve"> </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4"/>
          <w:sz w:val="24"/>
          <w:szCs w:val="24"/>
        </w:rPr>
        <w:t>б</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а</w:t>
      </w:r>
      <w:r w:rsidRPr="00C006C7">
        <w:rPr>
          <w:rFonts w:ascii="Times New Roman" w:eastAsia="SchoolBookSanPin" w:hAnsi="Times New Roman" w:cs="Times New Roman"/>
          <w:sz w:val="24"/>
          <w:szCs w:val="24"/>
        </w:rPr>
        <w:t>з</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
          <w:sz w:val="24"/>
          <w:szCs w:val="24"/>
        </w:rPr>
        <w:t>ания</w:t>
      </w:r>
      <w:r w:rsidRPr="00C006C7">
        <w:rPr>
          <w:rFonts w:ascii="Times New Roman" w:eastAsia="SchoolBookSanPin" w:hAnsi="Times New Roman" w:cs="Times New Roman"/>
          <w:sz w:val="24"/>
          <w:szCs w:val="24"/>
        </w:rPr>
        <w:t>,</w:t>
      </w:r>
      <w:r w:rsidRPr="00C006C7">
        <w:rPr>
          <w:rFonts w:ascii="Times New Roman" w:eastAsia="SchoolBookSanPin" w:hAnsi="Times New Roman" w:cs="Times New Roman"/>
          <w:spacing w:val="40"/>
          <w:sz w:val="24"/>
          <w:szCs w:val="24"/>
        </w:rPr>
        <w:t xml:space="preserve"> </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 xml:space="preserve">азвития </w:t>
      </w:r>
      <w:r w:rsidRPr="00C006C7">
        <w:rPr>
          <w:rFonts w:ascii="Times New Roman" w:eastAsia="SchoolBookSanPin" w:hAnsi="Times New Roman" w:cs="Times New Roman"/>
          <w:sz w:val="24"/>
          <w:szCs w:val="24"/>
        </w:rPr>
        <w:t>и</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z w:val="24"/>
          <w:szCs w:val="24"/>
        </w:rPr>
        <w:t>во</w:t>
      </w:r>
      <w:r w:rsidRPr="00C006C7">
        <w:rPr>
          <w:rFonts w:ascii="Times New Roman" w:eastAsia="SchoolBookSanPin" w:hAnsi="Times New Roman" w:cs="Times New Roman"/>
          <w:spacing w:val="-2"/>
          <w:sz w:val="24"/>
          <w:szCs w:val="24"/>
        </w:rPr>
        <w:t>спи</w:t>
      </w:r>
      <w:r w:rsidRPr="00C006C7">
        <w:rPr>
          <w:rFonts w:ascii="Times New Roman" w:eastAsia="SchoolBookSanPin" w:hAnsi="Times New Roman" w:cs="Times New Roman"/>
          <w:spacing w:val="-4"/>
          <w:sz w:val="24"/>
          <w:szCs w:val="24"/>
        </w:rPr>
        <w:t>т</w:t>
      </w:r>
      <w:r w:rsidRPr="00C006C7">
        <w:rPr>
          <w:rFonts w:ascii="Times New Roman" w:eastAsia="SchoolBookSanPin" w:hAnsi="Times New Roman" w:cs="Times New Roman"/>
          <w:spacing w:val="-2"/>
          <w:sz w:val="24"/>
          <w:szCs w:val="24"/>
        </w:rPr>
        <w:t>ани</w:t>
      </w:r>
      <w:r w:rsidRPr="00C006C7">
        <w:rPr>
          <w:rFonts w:ascii="Times New Roman" w:eastAsia="SchoolBookSanPin" w:hAnsi="Times New Roman" w:cs="Times New Roman"/>
          <w:sz w:val="24"/>
          <w:szCs w:val="24"/>
        </w:rPr>
        <w:t>я</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5"/>
          <w:sz w:val="24"/>
          <w:szCs w:val="24"/>
        </w:rPr>
        <w:t>б</w:t>
      </w:r>
      <w:r w:rsidRPr="00C006C7">
        <w:rPr>
          <w:rFonts w:ascii="Times New Roman" w:eastAsia="SchoolBookSanPin" w:hAnsi="Times New Roman" w:cs="Times New Roman"/>
          <w:spacing w:val="-2"/>
          <w:sz w:val="24"/>
          <w:szCs w:val="24"/>
        </w:rPr>
        <w:t>учающихс</w:t>
      </w:r>
      <w:r w:rsidRPr="00C006C7">
        <w:rPr>
          <w:rFonts w:ascii="Times New Roman" w:eastAsia="SchoolBookSanPin" w:hAnsi="Times New Roman" w:cs="Times New Roman"/>
          <w:sz w:val="24"/>
          <w:szCs w:val="24"/>
        </w:rPr>
        <w:t>я</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pacing w:val="-2"/>
          <w:sz w:val="24"/>
          <w:szCs w:val="24"/>
        </w:rPr>
        <w:t>с</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едст</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
          <w:sz w:val="24"/>
          <w:szCs w:val="24"/>
        </w:rPr>
        <w:t>ам</w:t>
      </w:r>
      <w:r w:rsidRPr="00C006C7">
        <w:rPr>
          <w:rFonts w:ascii="Times New Roman" w:eastAsia="SchoolBookSanPin" w:hAnsi="Times New Roman" w:cs="Times New Roman"/>
          <w:sz w:val="24"/>
          <w:szCs w:val="24"/>
        </w:rPr>
        <w:t>и</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pacing w:val="-2"/>
          <w:sz w:val="24"/>
          <w:szCs w:val="24"/>
        </w:rPr>
        <w:t>учебног</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pacing w:val="-2"/>
          <w:sz w:val="24"/>
          <w:szCs w:val="24"/>
        </w:rPr>
        <w:t>п</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едме</w:t>
      </w:r>
      <w:r w:rsidRPr="00C006C7">
        <w:rPr>
          <w:rFonts w:ascii="Times New Roman" w:eastAsia="SchoolBookSanPin" w:hAnsi="Times New Roman" w:cs="Times New Roman"/>
          <w:spacing w:val="-4"/>
          <w:sz w:val="24"/>
          <w:szCs w:val="24"/>
        </w:rPr>
        <w:t>т</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pacing w:val="-2"/>
          <w:sz w:val="24"/>
          <w:szCs w:val="24"/>
        </w:rPr>
        <w:t>«Иност</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анны</w:t>
      </w:r>
      <w:r w:rsidRPr="00C006C7">
        <w:rPr>
          <w:rFonts w:ascii="Times New Roman" w:eastAsia="SchoolBookSanPin" w:hAnsi="Times New Roman" w:cs="Times New Roman"/>
          <w:sz w:val="24"/>
          <w:szCs w:val="24"/>
        </w:rPr>
        <w:t xml:space="preserve">й </w:t>
      </w:r>
      <w:r w:rsidRPr="00C006C7">
        <w:rPr>
          <w:rFonts w:ascii="Times New Roman" w:eastAsia="SchoolBookSanPin" w:hAnsi="Times New Roman" w:cs="Times New Roman"/>
          <w:spacing w:val="-2"/>
          <w:sz w:val="24"/>
          <w:szCs w:val="24"/>
        </w:rPr>
        <w:t>язык</w:t>
      </w:r>
      <w:r w:rsidRPr="00C006C7">
        <w:rPr>
          <w:rFonts w:ascii="Times New Roman" w:eastAsia="SchoolBookSanPin" w:hAnsi="Times New Roman" w:cs="Times New Roman"/>
          <w:sz w:val="24"/>
          <w:szCs w:val="24"/>
        </w:rPr>
        <w:t>»</w:t>
      </w:r>
      <w:r w:rsidRPr="00C006C7">
        <w:rPr>
          <w:rFonts w:ascii="Times New Roman" w:eastAsia="SchoolBookSanPin" w:hAnsi="Times New Roman" w:cs="Times New Roman"/>
          <w:spacing w:val="6"/>
          <w:sz w:val="24"/>
          <w:szCs w:val="24"/>
        </w:rPr>
        <w:t xml:space="preserve"> </w:t>
      </w:r>
      <w:r w:rsidRPr="00C006C7">
        <w:rPr>
          <w:rFonts w:ascii="Times New Roman" w:eastAsia="SchoolBookSanPin" w:hAnsi="Times New Roman" w:cs="Times New Roman"/>
          <w:spacing w:val="-2"/>
          <w:sz w:val="24"/>
          <w:szCs w:val="24"/>
        </w:rPr>
        <w:t>н</w:t>
      </w:r>
      <w:r w:rsidRPr="00C006C7">
        <w:rPr>
          <w:rFonts w:ascii="Times New Roman" w:eastAsia="SchoolBookSanPin" w:hAnsi="Times New Roman" w:cs="Times New Roman"/>
          <w:sz w:val="24"/>
          <w:szCs w:val="24"/>
        </w:rPr>
        <w:t xml:space="preserve">а </w:t>
      </w:r>
      <w:r w:rsidRPr="00C006C7">
        <w:rPr>
          <w:rFonts w:ascii="Times New Roman" w:eastAsia="SchoolBookSanPin" w:hAnsi="Times New Roman" w:cs="Times New Roman"/>
          <w:spacing w:val="-2"/>
          <w:sz w:val="24"/>
          <w:szCs w:val="24"/>
        </w:rPr>
        <w:t>начально</w:t>
      </w:r>
      <w:r w:rsidRPr="00C006C7">
        <w:rPr>
          <w:rFonts w:ascii="Times New Roman" w:eastAsia="SchoolBookSanPin" w:hAnsi="Times New Roman" w:cs="Times New Roman"/>
          <w:sz w:val="24"/>
          <w:szCs w:val="24"/>
        </w:rPr>
        <w:t xml:space="preserve">м </w:t>
      </w:r>
      <w:r w:rsidRPr="00C006C7">
        <w:rPr>
          <w:rFonts w:ascii="Times New Roman" w:eastAsia="SchoolBookSanPin" w:hAnsi="Times New Roman" w:cs="Times New Roman"/>
          <w:spacing w:val="-2"/>
          <w:sz w:val="24"/>
          <w:szCs w:val="24"/>
        </w:rPr>
        <w:t>у</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овн</w:t>
      </w:r>
      <w:r w:rsidRPr="00C006C7">
        <w:rPr>
          <w:rFonts w:ascii="Times New Roman" w:eastAsia="SchoolBookSanPin" w:hAnsi="Times New Roman" w:cs="Times New Roman"/>
          <w:sz w:val="24"/>
          <w:szCs w:val="24"/>
        </w:rPr>
        <w:t>е о</w:t>
      </w:r>
      <w:r w:rsidRPr="00C006C7">
        <w:rPr>
          <w:rFonts w:ascii="Times New Roman" w:eastAsia="SchoolBookSanPin" w:hAnsi="Times New Roman" w:cs="Times New Roman"/>
          <w:spacing w:val="-2"/>
          <w:sz w:val="24"/>
          <w:szCs w:val="24"/>
        </w:rPr>
        <w:t>бя</w:t>
      </w:r>
      <w:r w:rsidRPr="00C006C7">
        <w:rPr>
          <w:rFonts w:ascii="Times New Roman" w:eastAsia="SchoolBookSanPin" w:hAnsi="Times New Roman" w:cs="Times New Roman"/>
          <w:sz w:val="24"/>
          <w:szCs w:val="24"/>
        </w:rPr>
        <w:t>з</w:t>
      </w:r>
      <w:r w:rsidRPr="00C006C7">
        <w:rPr>
          <w:rFonts w:ascii="Times New Roman" w:eastAsia="SchoolBookSanPin" w:hAnsi="Times New Roman" w:cs="Times New Roman"/>
          <w:spacing w:val="-2"/>
          <w:sz w:val="24"/>
          <w:szCs w:val="24"/>
        </w:rPr>
        <w:t>ательног</w:t>
      </w:r>
      <w:r w:rsidRPr="00C006C7">
        <w:rPr>
          <w:rFonts w:ascii="Times New Roman" w:eastAsia="SchoolBookSanPin" w:hAnsi="Times New Roman" w:cs="Times New Roman"/>
          <w:sz w:val="24"/>
          <w:szCs w:val="24"/>
        </w:rPr>
        <w:t>о о</w:t>
      </w:r>
      <w:r w:rsidRPr="00C006C7">
        <w:rPr>
          <w:rFonts w:ascii="Times New Roman" w:eastAsia="SchoolBookSanPin" w:hAnsi="Times New Roman" w:cs="Times New Roman"/>
          <w:spacing w:val="-2"/>
          <w:sz w:val="24"/>
          <w:szCs w:val="24"/>
        </w:rPr>
        <w:t>бщег</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6"/>
          <w:sz w:val="24"/>
          <w:szCs w:val="24"/>
        </w:rPr>
        <w:t xml:space="preserve"> </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а</w:t>
      </w:r>
      <w:r w:rsidRPr="00C006C7">
        <w:rPr>
          <w:rFonts w:ascii="Times New Roman" w:eastAsia="SchoolBookSanPin" w:hAnsi="Times New Roman" w:cs="Times New Roman"/>
          <w:sz w:val="24"/>
          <w:szCs w:val="24"/>
        </w:rPr>
        <w:t>з</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
          <w:sz w:val="24"/>
          <w:szCs w:val="24"/>
        </w:rPr>
        <w:t>ания</w:t>
      </w:r>
      <w:r w:rsidRPr="00C006C7">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pacing w:val="-2"/>
          <w:sz w:val="24"/>
          <w:szCs w:val="24"/>
        </w:rPr>
        <w:t>оп</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еделяе</w:t>
      </w:r>
      <w:r w:rsidRPr="00C006C7">
        <w:rPr>
          <w:rFonts w:ascii="Times New Roman" w:eastAsia="SchoolBookSanPin" w:hAnsi="Times New Roman" w:cs="Times New Roman"/>
          <w:sz w:val="24"/>
          <w:szCs w:val="24"/>
        </w:rPr>
        <w:t>т о</w:t>
      </w:r>
      <w:r w:rsidRPr="00C006C7">
        <w:rPr>
          <w:rFonts w:ascii="Times New Roman" w:eastAsia="SchoolBookSanPin" w:hAnsi="Times New Roman" w:cs="Times New Roman"/>
          <w:spacing w:val="-2"/>
          <w:sz w:val="24"/>
          <w:szCs w:val="24"/>
        </w:rPr>
        <w:t>бя</w:t>
      </w:r>
      <w:r w:rsidRPr="00C006C7">
        <w:rPr>
          <w:rFonts w:ascii="Times New Roman" w:eastAsia="SchoolBookSanPin" w:hAnsi="Times New Roman" w:cs="Times New Roman"/>
          <w:sz w:val="24"/>
          <w:szCs w:val="24"/>
        </w:rPr>
        <w:t>з</w:t>
      </w:r>
      <w:r w:rsidRPr="00C006C7">
        <w:rPr>
          <w:rFonts w:ascii="Times New Roman" w:eastAsia="SchoolBookSanPin" w:hAnsi="Times New Roman" w:cs="Times New Roman"/>
          <w:spacing w:val="-2"/>
          <w:sz w:val="24"/>
          <w:szCs w:val="24"/>
        </w:rPr>
        <w:t>ательну</w:t>
      </w:r>
      <w:r w:rsidRPr="00C006C7">
        <w:rPr>
          <w:rFonts w:ascii="Times New Roman" w:eastAsia="SchoolBookSanPin" w:hAnsi="Times New Roman" w:cs="Times New Roman"/>
          <w:sz w:val="24"/>
          <w:szCs w:val="24"/>
        </w:rPr>
        <w:t xml:space="preserve">ю </w:t>
      </w:r>
      <w:r w:rsidRPr="00C006C7">
        <w:rPr>
          <w:rFonts w:ascii="Times New Roman" w:eastAsia="SchoolBookSanPin" w:hAnsi="Times New Roman" w:cs="Times New Roman"/>
          <w:spacing w:val="-2"/>
          <w:sz w:val="24"/>
          <w:szCs w:val="24"/>
        </w:rPr>
        <w:t>(ин</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
          <w:sz w:val="24"/>
          <w:szCs w:val="24"/>
        </w:rPr>
        <w:t>ариантную</w:t>
      </w:r>
      <w:r w:rsidRPr="00C006C7">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pacing w:val="-2"/>
          <w:sz w:val="24"/>
          <w:szCs w:val="24"/>
        </w:rPr>
        <w:t>част</w:t>
      </w:r>
      <w:r w:rsidRPr="00C006C7">
        <w:rPr>
          <w:rFonts w:ascii="Times New Roman" w:eastAsia="SchoolBookSanPin" w:hAnsi="Times New Roman" w:cs="Times New Roman"/>
          <w:sz w:val="24"/>
          <w:szCs w:val="24"/>
        </w:rPr>
        <w:t>ь</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pacing w:val="-2"/>
          <w:sz w:val="24"/>
          <w:szCs w:val="24"/>
        </w:rPr>
        <w:t>со</w:t>
      </w:r>
      <w:r w:rsidRPr="00C006C7">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pacing w:val="-2"/>
          <w:sz w:val="24"/>
          <w:szCs w:val="24"/>
        </w:rPr>
        <w:t>дер</w:t>
      </w:r>
      <w:r w:rsidRPr="00C006C7">
        <w:rPr>
          <w:rFonts w:ascii="Times New Roman" w:eastAsia="SchoolBookSanPin" w:hAnsi="Times New Roman" w:cs="Times New Roman"/>
          <w:sz w:val="24"/>
          <w:szCs w:val="24"/>
        </w:rPr>
        <w:t>ж</w:t>
      </w:r>
      <w:r w:rsidRPr="00C006C7">
        <w:rPr>
          <w:rFonts w:ascii="Times New Roman" w:eastAsia="SchoolBookSanPin" w:hAnsi="Times New Roman" w:cs="Times New Roman"/>
          <w:spacing w:val="-2"/>
          <w:sz w:val="24"/>
          <w:szCs w:val="24"/>
        </w:rPr>
        <w:t>ани</w:t>
      </w:r>
      <w:r w:rsidRPr="00C006C7">
        <w:rPr>
          <w:rFonts w:ascii="Times New Roman" w:eastAsia="SchoolBookSanPin" w:hAnsi="Times New Roman" w:cs="Times New Roman"/>
          <w:sz w:val="24"/>
          <w:szCs w:val="24"/>
        </w:rPr>
        <w:t>я</w:t>
      </w:r>
      <w:r w:rsidRPr="00C006C7">
        <w:rPr>
          <w:rFonts w:ascii="Times New Roman" w:eastAsia="SchoolBookSanPin" w:hAnsi="Times New Roman" w:cs="Times New Roman"/>
          <w:spacing w:val="42"/>
          <w:sz w:val="24"/>
          <w:szCs w:val="24"/>
        </w:rPr>
        <w:t xml:space="preserve"> </w:t>
      </w:r>
      <w:r w:rsidRPr="00C006C7">
        <w:rPr>
          <w:rFonts w:ascii="Times New Roman" w:eastAsia="SchoolBookSanPin" w:hAnsi="Times New Roman" w:cs="Times New Roman"/>
          <w:spacing w:val="-2"/>
          <w:sz w:val="24"/>
          <w:szCs w:val="24"/>
        </w:rPr>
        <w:t>учебног</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32"/>
          <w:sz w:val="24"/>
          <w:szCs w:val="24"/>
        </w:rPr>
        <w:t xml:space="preserve"> </w:t>
      </w:r>
      <w:r w:rsidRPr="00C006C7">
        <w:rPr>
          <w:rFonts w:ascii="Times New Roman" w:eastAsia="SchoolBookSanPin" w:hAnsi="Times New Roman" w:cs="Times New Roman"/>
          <w:spacing w:val="-6"/>
          <w:sz w:val="24"/>
          <w:szCs w:val="24"/>
        </w:rPr>
        <w:t>к</w:t>
      </w:r>
      <w:r w:rsidRPr="00C006C7">
        <w:rPr>
          <w:rFonts w:ascii="Times New Roman" w:eastAsia="SchoolBookSanPin" w:hAnsi="Times New Roman" w:cs="Times New Roman"/>
          <w:spacing w:val="-2"/>
          <w:sz w:val="24"/>
          <w:szCs w:val="24"/>
        </w:rPr>
        <w:t>у</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с</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41"/>
          <w:sz w:val="24"/>
          <w:szCs w:val="24"/>
        </w:rPr>
        <w:t xml:space="preserve"> </w:t>
      </w:r>
      <w:r w:rsidRPr="00C006C7">
        <w:rPr>
          <w:rFonts w:ascii="Times New Roman" w:eastAsia="SchoolBookSanPin" w:hAnsi="Times New Roman" w:cs="Times New Roman"/>
          <w:spacing w:val="-2"/>
          <w:sz w:val="24"/>
          <w:szCs w:val="24"/>
        </w:rPr>
        <w:t>п</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32"/>
          <w:sz w:val="24"/>
          <w:szCs w:val="24"/>
        </w:rPr>
        <w:t xml:space="preserve"> </w:t>
      </w:r>
      <w:r w:rsidRPr="00C006C7">
        <w:rPr>
          <w:rFonts w:ascii="Times New Roman" w:eastAsia="SchoolBookSanPin" w:hAnsi="Times New Roman" w:cs="Times New Roman"/>
          <w:spacing w:val="-2"/>
          <w:sz w:val="24"/>
          <w:szCs w:val="24"/>
        </w:rPr>
        <w:t>и</w:t>
      </w:r>
      <w:r w:rsidRPr="00C006C7">
        <w:rPr>
          <w:rFonts w:ascii="Times New Roman" w:eastAsia="SchoolBookSanPin" w:hAnsi="Times New Roman" w:cs="Times New Roman"/>
          <w:spacing w:val="-4"/>
          <w:sz w:val="24"/>
          <w:szCs w:val="24"/>
        </w:rPr>
        <w:t>з</w:t>
      </w:r>
      <w:r w:rsidRPr="00C006C7">
        <w:rPr>
          <w:rFonts w:ascii="Times New Roman" w:eastAsia="SchoolBookSanPin" w:hAnsi="Times New Roman" w:cs="Times New Roman"/>
          <w:spacing w:val="-2"/>
          <w:sz w:val="24"/>
          <w:szCs w:val="24"/>
        </w:rPr>
        <w:t>учаемом</w:t>
      </w:r>
      <w:r w:rsidRPr="00C006C7">
        <w:rPr>
          <w:rFonts w:ascii="Times New Roman" w:eastAsia="SchoolBookSanPin" w:hAnsi="Times New Roman" w:cs="Times New Roman"/>
          <w:sz w:val="24"/>
          <w:szCs w:val="24"/>
        </w:rPr>
        <w:t>у</w:t>
      </w:r>
      <w:r w:rsidRPr="00C006C7">
        <w:rPr>
          <w:rFonts w:ascii="Times New Roman" w:eastAsia="SchoolBookSanPin" w:hAnsi="Times New Roman" w:cs="Times New Roman"/>
          <w:spacing w:val="32"/>
          <w:sz w:val="24"/>
          <w:szCs w:val="24"/>
        </w:rPr>
        <w:t xml:space="preserve"> </w:t>
      </w:r>
      <w:r w:rsidRPr="00C006C7">
        <w:rPr>
          <w:rFonts w:ascii="Times New Roman" w:eastAsia="SchoolBookSanPin" w:hAnsi="Times New Roman" w:cs="Times New Roman"/>
          <w:spacing w:val="-2"/>
          <w:sz w:val="24"/>
          <w:szCs w:val="24"/>
        </w:rPr>
        <w:t>ин</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ст</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анном</w:t>
      </w:r>
      <w:r w:rsidRPr="00C006C7">
        <w:rPr>
          <w:rFonts w:ascii="Times New Roman" w:eastAsia="SchoolBookSanPin" w:hAnsi="Times New Roman" w:cs="Times New Roman"/>
          <w:sz w:val="24"/>
          <w:szCs w:val="24"/>
        </w:rPr>
        <w:t>у</w:t>
      </w:r>
      <w:r w:rsidRPr="00C006C7">
        <w:rPr>
          <w:rFonts w:ascii="Times New Roman" w:eastAsia="SchoolBookSanPin" w:hAnsi="Times New Roman" w:cs="Times New Roman"/>
          <w:spacing w:val="32"/>
          <w:sz w:val="24"/>
          <w:szCs w:val="24"/>
        </w:rPr>
        <w:t xml:space="preserve"> </w:t>
      </w:r>
      <w:r w:rsidRPr="00C006C7">
        <w:rPr>
          <w:rFonts w:ascii="Times New Roman" w:eastAsia="SchoolBookSanPin" w:hAnsi="Times New Roman" w:cs="Times New Roman"/>
          <w:spacing w:val="-2"/>
          <w:w w:val="102"/>
          <w:sz w:val="24"/>
          <w:szCs w:val="24"/>
        </w:rPr>
        <w:t>язы</w:t>
      </w:r>
      <w:r w:rsidRPr="00C006C7">
        <w:rPr>
          <w:rFonts w:ascii="Times New Roman" w:eastAsia="SchoolBookSanPin" w:hAnsi="Times New Roman" w:cs="Times New Roman"/>
          <w:spacing w:val="-6"/>
          <w:w w:val="102"/>
          <w:sz w:val="24"/>
          <w:szCs w:val="24"/>
        </w:rPr>
        <w:t>к</w:t>
      </w:r>
      <w:r w:rsidRPr="00C006C7">
        <w:rPr>
          <w:rFonts w:ascii="Times New Roman" w:eastAsia="SchoolBookSanPin" w:hAnsi="Times New Roman" w:cs="Times New Roman"/>
          <w:spacing w:val="-9"/>
          <w:sz w:val="24"/>
          <w:szCs w:val="24"/>
        </w:rPr>
        <w:t>у</w:t>
      </w:r>
      <w:r w:rsidRPr="00C006C7">
        <w:rPr>
          <w:rFonts w:ascii="Times New Roman" w:eastAsia="SchoolBookSanPin" w:hAnsi="Times New Roman" w:cs="Times New Roman"/>
          <w:sz w:val="24"/>
          <w:szCs w:val="24"/>
        </w:rPr>
        <w:t>, за</w:t>
      </w:r>
      <w:r w:rsidRPr="00C006C7">
        <w:rPr>
          <w:rFonts w:ascii="Times New Roman" w:eastAsia="SchoolBookSanPin" w:hAnsi="Times New Roman" w:cs="Times New Roman"/>
          <w:spacing w:val="-6"/>
          <w:sz w:val="24"/>
          <w:szCs w:val="24"/>
        </w:rPr>
        <w:t xml:space="preserve"> </w:t>
      </w:r>
      <w:r w:rsidRPr="00C006C7">
        <w:rPr>
          <w:rFonts w:ascii="Times New Roman" w:eastAsia="SchoolBookSanPin" w:hAnsi="Times New Roman" w:cs="Times New Roman"/>
          <w:spacing w:val="-2"/>
          <w:sz w:val="24"/>
          <w:szCs w:val="24"/>
        </w:rPr>
        <w:t>п</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еделам</w:t>
      </w:r>
      <w:r w:rsidRPr="00C006C7">
        <w:rPr>
          <w:rFonts w:ascii="Times New Roman" w:eastAsia="SchoolBookSanPin" w:hAnsi="Times New Roman" w:cs="Times New Roman"/>
          <w:sz w:val="24"/>
          <w:szCs w:val="24"/>
        </w:rPr>
        <w:t>и</w:t>
      </w:r>
      <w:r w:rsidRPr="00C006C7">
        <w:rPr>
          <w:rFonts w:ascii="Times New Roman" w:eastAsia="SchoolBookSanPin" w:hAnsi="Times New Roman" w:cs="Times New Roman"/>
          <w:spacing w:val="-6"/>
          <w:sz w:val="24"/>
          <w:szCs w:val="24"/>
        </w:rPr>
        <w:t xml:space="preserve"> </w:t>
      </w:r>
      <w:r w:rsidRPr="00C006C7">
        <w:rPr>
          <w:rFonts w:ascii="Times New Roman" w:eastAsia="SchoolBookSanPin" w:hAnsi="Times New Roman" w:cs="Times New Roman"/>
          <w:spacing w:val="-2"/>
          <w:sz w:val="24"/>
          <w:szCs w:val="24"/>
        </w:rPr>
        <w:t>кот</w:t>
      </w:r>
      <w:r w:rsidRPr="00C006C7">
        <w:rPr>
          <w:rFonts w:ascii="Times New Roman" w:eastAsia="SchoolBookSanPin" w:hAnsi="Times New Roman" w:cs="Times New Roman"/>
          <w:spacing w:val="-4"/>
          <w:sz w:val="24"/>
          <w:szCs w:val="24"/>
        </w:rPr>
        <w:t>о</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й</w:t>
      </w:r>
      <w:r w:rsidRPr="00C006C7">
        <w:rPr>
          <w:rFonts w:ascii="Times New Roman" w:eastAsia="SchoolBookSanPin" w:hAnsi="Times New Roman" w:cs="Times New Roman"/>
          <w:spacing w:val="3"/>
          <w:sz w:val="24"/>
          <w:szCs w:val="24"/>
        </w:rPr>
        <w:t xml:space="preserve"> </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с</w:t>
      </w:r>
      <w:r w:rsidRPr="00C006C7">
        <w:rPr>
          <w:rFonts w:ascii="Times New Roman" w:eastAsia="SchoolBookSanPin" w:hAnsi="Times New Roman" w:cs="Times New Roman"/>
          <w:spacing w:val="-4"/>
          <w:sz w:val="24"/>
          <w:szCs w:val="24"/>
        </w:rPr>
        <w:t>т</w:t>
      </w:r>
      <w:r w:rsidRPr="00C006C7">
        <w:rPr>
          <w:rFonts w:ascii="Times New Roman" w:eastAsia="SchoolBookSanPin" w:hAnsi="Times New Roman" w:cs="Times New Roman"/>
          <w:spacing w:val="-2"/>
          <w:sz w:val="24"/>
          <w:szCs w:val="24"/>
        </w:rPr>
        <w:t>аётс</w:t>
      </w:r>
      <w:r w:rsidRPr="00C006C7">
        <w:rPr>
          <w:rFonts w:ascii="Times New Roman" w:eastAsia="SchoolBookSanPin" w:hAnsi="Times New Roman" w:cs="Times New Roman"/>
          <w:sz w:val="24"/>
          <w:szCs w:val="24"/>
        </w:rPr>
        <w:t>я</w:t>
      </w:r>
      <w:r w:rsidRPr="00C006C7">
        <w:rPr>
          <w:rFonts w:ascii="Times New Roman" w:eastAsia="SchoolBookSanPin" w:hAnsi="Times New Roman" w:cs="Times New Roman"/>
          <w:spacing w:val="-4"/>
          <w:sz w:val="24"/>
          <w:szCs w:val="24"/>
        </w:rPr>
        <w:t xml:space="preserve"> </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
          <w:sz w:val="24"/>
          <w:szCs w:val="24"/>
        </w:rPr>
        <w:t>озможн</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ст</w:t>
      </w:r>
      <w:r w:rsidRPr="00C006C7">
        <w:rPr>
          <w:rFonts w:ascii="Times New Roman" w:eastAsia="SchoolBookSanPin" w:hAnsi="Times New Roman" w:cs="Times New Roman"/>
          <w:sz w:val="24"/>
          <w:szCs w:val="24"/>
        </w:rPr>
        <w:t>ь</w:t>
      </w:r>
      <w:r w:rsidRPr="00C006C7">
        <w:rPr>
          <w:rFonts w:ascii="Times New Roman" w:eastAsia="SchoolBookSanPin" w:hAnsi="Times New Roman" w:cs="Times New Roman"/>
          <w:spacing w:val="6"/>
          <w:sz w:val="24"/>
          <w:szCs w:val="24"/>
        </w:rPr>
        <w:t xml:space="preserve"> </w:t>
      </w:r>
      <w:r w:rsidRPr="00C006C7">
        <w:rPr>
          <w:rFonts w:ascii="Times New Roman" w:eastAsia="SchoolBookSanPin" w:hAnsi="Times New Roman" w:cs="Times New Roman"/>
          <w:spacing w:val="-2"/>
          <w:sz w:val="24"/>
          <w:szCs w:val="24"/>
        </w:rPr>
        <w:t>вы</w:t>
      </w:r>
      <w:r w:rsidRPr="00C006C7">
        <w:rPr>
          <w:rFonts w:ascii="Times New Roman" w:eastAsia="SchoolBookSanPin" w:hAnsi="Times New Roman" w:cs="Times New Roman"/>
          <w:sz w:val="24"/>
          <w:szCs w:val="24"/>
        </w:rPr>
        <w:t>б</w:t>
      </w:r>
      <w:r w:rsidRPr="00C006C7">
        <w:rPr>
          <w:rFonts w:ascii="Times New Roman" w:eastAsia="SchoolBookSanPin" w:hAnsi="Times New Roman" w:cs="Times New Roman"/>
          <w:spacing w:val="-4"/>
          <w:sz w:val="24"/>
          <w:szCs w:val="24"/>
        </w:rPr>
        <w:t>о</w:t>
      </w:r>
      <w:r w:rsidRPr="00C006C7">
        <w:rPr>
          <w:rFonts w:ascii="Times New Roman" w:eastAsia="SchoolBookSanPin" w:hAnsi="Times New Roman" w:cs="Times New Roman"/>
          <w:sz w:val="24"/>
          <w:szCs w:val="24"/>
        </w:rPr>
        <w:t>ра</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spacing w:val="-2"/>
          <w:sz w:val="24"/>
          <w:szCs w:val="24"/>
        </w:rPr>
        <w:t>учителе</w:t>
      </w:r>
      <w:r w:rsidRPr="00C006C7">
        <w:rPr>
          <w:rFonts w:ascii="Times New Roman" w:eastAsia="SchoolBookSanPin" w:hAnsi="Times New Roman" w:cs="Times New Roman"/>
          <w:sz w:val="24"/>
          <w:szCs w:val="24"/>
        </w:rPr>
        <w:t>м</w:t>
      </w:r>
      <w:r w:rsidRPr="00C006C7">
        <w:rPr>
          <w:rFonts w:ascii="Times New Roman" w:eastAsia="SchoolBookSanPin" w:hAnsi="Times New Roman" w:cs="Times New Roman"/>
          <w:spacing w:val="-6"/>
          <w:sz w:val="24"/>
          <w:szCs w:val="24"/>
        </w:rPr>
        <w:t xml:space="preserve"> </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
          <w:sz w:val="24"/>
          <w:szCs w:val="24"/>
        </w:rPr>
        <w:t>ариативно</w:t>
      </w:r>
      <w:r w:rsidRPr="00C006C7">
        <w:rPr>
          <w:rFonts w:ascii="Times New Roman" w:eastAsia="SchoolBookSanPin" w:hAnsi="Times New Roman" w:cs="Times New Roman"/>
          <w:sz w:val="24"/>
          <w:szCs w:val="24"/>
        </w:rPr>
        <w:t>й</w:t>
      </w:r>
      <w:r w:rsidRPr="00C006C7">
        <w:rPr>
          <w:rFonts w:ascii="Times New Roman" w:eastAsia="SchoolBookSanPin" w:hAnsi="Times New Roman" w:cs="Times New Roman"/>
          <w:spacing w:val="-4"/>
          <w:sz w:val="24"/>
          <w:szCs w:val="24"/>
        </w:rPr>
        <w:t xml:space="preserve"> </w:t>
      </w:r>
      <w:r w:rsidRPr="00C006C7">
        <w:rPr>
          <w:rFonts w:ascii="Times New Roman" w:eastAsia="SchoolBookSanPin" w:hAnsi="Times New Roman" w:cs="Times New Roman"/>
          <w:spacing w:val="-2"/>
          <w:sz w:val="24"/>
          <w:szCs w:val="24"/>
        </w:rPr>
        <w:t>с</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с</w:t>
      </w:r>
      <w:r w:rsidRPr="00C006C7">
        <w:rPr>
          <w:rFonts w:ascii="Times New Roman" w:eastAsia="SchoolBookSanPin" w:hAnsi="Times New Roman" w:cs="Times New Roman"/>
          <w:spacing w:val="-4"/>
          <w:sz w:val="24"/>
          <w:szCs w:val="24"/>
        </w:rPr>
        <w:t>т</w:t>
      </w:r>
      <w:r w:rsidRPr="00C006C7">
        <w:rPr>
          <w:rFonts w:ascii="Times New Roman" w:eastAsia="SchoolBookSanPin" w:hAnsi="Times New Roman" w:cs="Times New Roman"/>
          <w:spacing w:val="-2"/>
          <w:sz w:val="24"/>
          <w:szCs w:val="24"/>
        </w:rPr>
        <w:t>а</w:t>
      </w:r>
      <w:r w:rsidRPr="00C006C7">
        <w:rPr>
          <w:rFonts w:ascii="Times New Roman" w:eastAsia="SchoolBookSanPin" w:hAnsi="Times New Roman" w:cs="Times New Roman"/>
          <w:spacing w:val="-4"/>
          <w:sz w:val="24"/>
          <w:szCs w:val="24"/>
        </w:rPr>
        <w:t>в</w:t>
      </w:r>
      <w:r w:rsidRPr="00C006C7">
        <w:rPr>
          <w:rFonts w:ascii="Times New Roman" w:eastAsia="SchoolBookSanPin" w:hAnsi="Times New Roman" w:cs="Times New Roman"/>
          <w:spacing w:val="-2"/>
          <w:sz w:val="24"/>
          <w:szCs w:val="24"/>
        </w:rPr>
        <w:t>ляюще</w:t>
      </w:r>
      <w:r w:rsidRPr="00C006C7">
        <w:rPr>
          <w:rFonts w:ascii="Times New Roman" w:eastAsia="SchoolBookSanPin" w:hAnsi="Times New Roman" w:cs="Times New Roman"/>
          <w:sz w:val="24"/>
          <w:szCs w:val="24"/>
        </w:rPr>
        <w:t>й</w:t>
      </w:r>
      <w:r w:rsidRPr="00C006C7">
        <w:rPr>
          <w:rFonts w:ascii="Times New Roman" w:eastAsia="SchoolBookSanPin" w:hAnsi="Times New Roman" w:cs="Times New Roman"/>
          <w:spacing w:val="6"/>
          <w:sz w:val="24"/>
          <w:szCs w:val="24"/>
        </w:rPr>
        <w:t xml:space="preserve"> </w:t>
      </w:r>
      <w:r w:rsidRPr="00C006C7">
        <w:rPr>
          <w:rFonts w:ascii="Times New Roman" w:eastAsia="SchoolBookSanPin" w:hAnsi="Times New Roman" w:cs="Times New Roman"/>
          <w:spacing w:val="-2"/>
          <w:sz w:val="24"/>
          <w:szCs w:val="24"/>
        </w:rPr>
        <w:t>с</w:t>
      </w:r>
      <w:r w:rsidRPr="00C006C7">
        <w:rPr>
          <w:rFonts w:ascii="Times New Roman" w:eastAsia="SchoolBookSanPin" w:hAnsi="Times New Roman" w:cs="Times New Roman"/>
          <w:spacing w:val="-4"/>
          <w:sz w:val="24"/>
          <w:szCs w:val="24"/>
        </w:rPr>
        <w:t>о</w:t>
      </w:r>
      <w:r w:rsidRPr="00C006C7">
        <w:rPr>
          <w:rFonts w:ascii="Times New Roman" w:eastAsia="SchoolBookSanPin" w:hAnsi="Times New Roman" w:cs="Times New Roman"/>
          <w:spacing w:val="-2"/>
          <w:sz w:val="24"/>
          <w:szCs w:val="24"/>
        </w:rPr>
        <w:t>дер</w:t>
      </w:r>
      <w:r w:rsidRPr="00C006C7">
        <w:rPr>
          <w:rFonts w:ascii="Times New Roman" w:eastAsia="SchoolBookSanPin" w:hAnsi="Times New Roman" w:cs="Times New Roman"/>
          <w:sz w:val="24"/>
          <w:szCs w:val="24"/>
        </w:rPr>
        <w:t>ж</w:t>
      </w:r>
      <w:r w:rsidRPr="00C006C7">
        <w:rPr>
          <w:rFonts w:ascii="Times New Roman" w:eastAsia="SchoolBookSanPin" w:hAnsi="Times New Roman" w:cs="Times New Roman"/>
          <w:spacing w:val="-2"/>
          <w:sz w:val="24"/>
          <w:szCs w:val="24"/>
        </w:rPr>
        <w:t>ани</w:t>
      </w:r>
      <w:r w:rsidRPr="00C006C7">
        <w:rPr>
          <w:rFonts w:ascii="Times New Roman" w:eastAsia="SchoolBookSanPin" w:hAnsi="Times New Roman" w:cs="Times New Roman"/>
          <w:sz w:val="24"/>
          <w:szCs w:val="24"/>
        </w:rPr>
        <w:t>я</w:t>
      </w:r>
      <w:r w:rsidRPr="00C006C7">
        <w:rPr>
          <w:rFonts w:ascii="Times New Roman" w:eastAsia="SchoolBookSanPin" w:hAnsi="Times New Roman" w:cs="Times New Roman"/>
          <w:spacing w:val="6"/>
          <w:sz w:val="24"/>
          <w:szCs w:val="24"/>
        </w:rPr>
        <w:t xml:space="preserve"> </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4"/>
          <w:sz w:val="24"/>
          <w:szCs w:val="24"/>
        </w:rPr>
        <w:t>б</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а</w:t>
      </w:r>
      <w:r w:rsidRPr="00C006C7">
        <w:rPr>
          <w:rFonts w:ascii="Times New Roman" w:eastAsia="SchoolBookSanPin" w:hAnsi="Times New Roman" w:cs="Times New Roman"/>
          <w:sz w:val="24"/>
          <w:szCs w:val="24"/>
        </w:rPr>
        <w:t>з</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
          <w:sz w:val="24"/>
          <w:szCs w:val="24"/>
        </w:rPr>
        <w:t>ани</w:t>
      </w:r>
      <w:r w:rsidRPr="00C006C7">
        <w:rPr>
          <w:rFonts w:ascii="Times New Roman" w:eastAsia="SchoolBookSanPin" w:hAnsi="Times New Roman" w:cs="Times New Roman"/>
          <w:sz w:val="24"/>
          <w:szCs w:val="24"/>
        </w:rPr>
        <w:t>я</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pacing w:val="-2"/>
          <w:sz w:val="24"/>
          <w:szCs w:val="24"/>
        </w:rPr>
        <w:t>п</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4"/>
          <w:sz w:val="24"/>
          <w:szCs w:val="24"/>
        </w:rPr>
        <w:t xml:space="preserve"> </w:t>
      </w:r>
      <w:r w:rsidRPr="00C006C7">
        <w:rPr>
          <w:rFonts w:ascii="Times New Roman" w:eastAsia="SchoolBookSanPin" w:hAnsi="Times New Roman" w:cs="Times New Roman"/>
          <w:spacing w:val="-2"/>
          <w:sz w:val="24"/>
          <w:szCs w:val="24"/>
        </w:rPr>
        <w:t>п</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едмет</w:t>
      </w:r>
      <w:r w:rsidRPr="00C006C7">
        <w:rPr>
          <w:rFonts w:ascii="Times New Roman" w:eastAsia="SchoolBookSanPin" w:hAnsi="Times New Roman" w:cs="Times New Roman"/>
          <w:spacing w:val="-9"/>
          <w:sz w:val="24"/>
          <w:szCs w:val="24"/>
        </w:rPr>
        <w:t>у</w:t>
      </w:r>
      <w:r w:rsidRPr="00C006C7">
        <w:rPr>
          <w:rFonts w:ascii="Times New Roman" w:eastAsia="SchoolBookSanPin" w:hAnsi="Times New Roman" w:cs="Times New Roman"/>
          <w:sz w:val="24"/>
          <w:szCs w:val="24"/>
        </w:rPr>
        <w:t>.</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ind w:left="117" w:right="-20"/>
        <w:rPr>
          <w:rFonts w:ascii="Times New Roman" w:eastAsia="OfficinaSansExtraBoldITC" w:hAnsi="Times New Roman" w:cs="Times New Roman"/>
          <w:sz w:val="24"/>
          <w:szCs w:val="24"/>
        </w:rPr>
      </w:pPr>
      <w:r w:rsidRPr="00C006C7">
        <w:rPr>
          <w:rFonts w:ascii="Times New Roman" w:eastAsia="OfficinaSansExtraBoldITC" w:hAnsi="Times New Roman" w:cs="Times New Roman"/>
          <w:b/>
          <w:bCs/>
          <w:sz w:val="24"/>
          <w:szCs w:val="24"/>
        </w:rPr>
        <w:t>Общ</w:t>
      </w:r>
      <w:r w:rsidRPr="00C006C7">
        <w:rPr>
          <w:rFonts w:ascii="Times New Roman" w:eastAsia="OfficinaSansExtraBoldITC" w:hAnsi="Times New Roman" w:cs="Times New Roman"/>
          <w:b/>
          <w:bCs/>
          <w:spacing w:val="-5"/>
          <w:sz w:val="24"/>
          <w:szCs w:val="24"/>
        </w:rPr>
        <w:t>а</w:t>
      </w:r>
      <w:r w:rsidRPr="00C006C7">
        <w:rPr>
          <w:rFonts w:ascii="Times New Roman" w:eastAsia="OfficinaSansExtraBoldITC" w:hAnsi="Times New Roman" w:cs="Times New Roman"/>
          <w:b/>
          <w:bCs/>
          <w:sz w:val="24"/>
          <w:szCs w:val="24"/>
        </w:rPr>
        <w:t>я хара</w:t>
      </w:r>
      <w:r w:rsidRPr="00C006C7">
        <w:rPr>
          <w:rFonts w:ascii="Times New Roman" w:eastAsia="OfficinaSansExtraBoldITC" w:hAnsi="Times New Roman" w:cs="Times New Roman"/>
          <w:b/>
          <w:bCs/>
          <w:spacing w:val="-2"/>
          <w:sz w:val="24"/>
          <w:szCs w:val="24"/>
        </w:rPr>
        <w:t>кт</w:t>
      </w:r>
      <w:r w:rsidRPr="00C006C7">
        <w:rPr>
          <w:rFonts w:ascii="Times New Roman" w:eastAsia="OfficinaSansExtraBoldITC" w:hAnsi="Times New Roman" w:cs="Times New Roman"/>
          <w:b/>
          <w:bCs/>
          <w:sz w:val="24"/>
          <w:szCs w:val="24"/>
        </w:rPr>
        <w:t>еристика учебно</w:t>
      </w:r>
      <w:r w:rsidRPr="00C006C7">
        <w:rPr>
          <w:rFonts w:ascii="Times New Roman" w:eastAsia="OfficinaSansExtraBoldITC" w:hAnsi="Times New Roman" w:cs="Times New Roman"/>
          <w:b/>
          <w:bCs/>
          <w:spacing w:val="-9"/>
          <w:sz w:val="24"/>
          <w:szCs w:val="24"/>
        </w:rPr>
        <w:t>г</w:t>
      </w:r>
      <w:r w:rsidRPr="00C006C7">
        <w:rPr>
          <w:rFonts w:ascii="Times New Roman" w:eastAsia="OfficinaSansExtraBoldITC" w:hAnsi="Times New Roman" w:cs="Times New Roman"/>
          <w:b/>
          <w:bCs/>
          <w:sz w:val="24"/>
          <w:szCs w:val="24"/>
        </w:rPr>
        <w:t>о пр</w:t>
      </w:r>
      <w:r w:rsidRPr="00C006C7">
        <w:rPr>
          <w:rFonts w:ascii="Times New Roman" w:eastAsia="OfficinaSansExtraBoldITC" w:hAnsi="Times New Roman" w:cs="Times New Roman"/>
          <w:b/>
          <w:bCs/>
          <w:spacing w:val="-4"/>
          <w:sz w:val="24"/>
          <w:szCs w:val="24"/>
        </w:rPr>
        <w:t>е</w:t>
      </w:r>
      <w:r w:rsidRPr="00C006C7">
        <w:rPr>
          <w:rFonts w:ascii="Times New Roman" w:eastAsia="OfficinaSansExtraBoldITC" w:hAnsi="Times New Roman" w:cs="Times New Roman"/>
          <w:b/>
          <w:bCs/>
          <w:sz w:val="24"/>
          <w:szCs w:val="24"/>
        </w:rPr>
        <w:t>дме</w:t>
      </w:r>
      <w:r w:rsidRPr="00C006C7">
        <w:rPr>
          <w:rFonts w:ascii="Times New Roman" w:eastAsia="OfficinaSansExtraBoldITC" w:hAnsi="Times New Roman" w:cs="Times New Roman"/>
          <w:b/>
          <w:bCs/>
          <w:spacing w:val="-5"/>
          <w:sz w:val="24"/>
          <w:szCs w:val="24"/>
        </w:rPr>
        <w:t>т</w:t>
      </w:r>
      <w:r w:rsidRPr="00C006C7">
        <w:rPr>
          <w:rFonts w:ascii="Times New Roman" w:eastAsia="OfficinaSansExtraBoldITC" w:hAnsi="Times New Roman" w:cs="Times New Roman"/>
          <w:b/>
          <w:bCs/>
          <w:sz w:val="24"/>
          <w:szCs w:val="24"/>
        </w:rPr>
        <w:t>а</w:t>
      </w:r>
    </w:p>
    <w:p w:rsidR="00C006C7" w:rsidRPr="00C006C7" w:rsidRDefault="00C006C7" w:rsidP="00582B16">
      <w:pPr>
        <w:spacing w:after="0" w:line="240" w:lineRule="auto"/>
        <w:ind w:left="117" w:right="-20"/>
        <w:rPr>
          <w:rFonts w:ascii="Times New Roman" w:eastAsia="OfficinaSansExtraBoldITC" w:hAnsi="Times New Roman" w:cs="Times New Roman"/>
          <w:sz w:val="24"/>
          <w:szCs w:val="24"/>
        </w:rPr>
      </w:pPr>
      <w:r w:rsidRPr="00C006C7">
        <w:rPr>
          <w:rFonts w:ascii="Times New Roman" w:eastAsia="OfficinaSansExtraBoldITC" w:hAnsi="Times New Roman" w:cs="Times New Roman"/>
          <w:b/>
          <w:bCs/>
          <w:position w:val="1"/>
          <w:sz w:val="24"/>
          <w:szCs w:val="24"/>
        </w:rPr>
        <w:t>«Инос</w:t>
      </w:r>
      <w:r w:rsidRPr="00C006C7">
        <w:rPr>
          <w:rFonts w:ascii="Times New Roman" w:eastAsia="OfficinaSansExtraBoldITC" w:hAnsi="Times New Roman" w:cs="Times New Roman"/>
          <w:b/>
          <w:bCs/>
          <w:spacing w:val="-2"/>
          <w:position w:val="1"/>
          <w:sz w:val="24"/>
          <w:szCs w:val="24"/>
        </w:rPr>
        <w:t>т</w:t>
      </w:r>
      <w:r w:rsidRPr="00C006C7">
        <w:rPr>
          <w:rFonts w:ascii="Times New Roman" w:eastAsia="OfficinaSansExtraBoldITC" w:hAnsi="Times New Roman" w:cs="Times New Roman"/>
          <w:b/>
          <w:bCs/>
          <w:position w:val="1"/>
          <w:sz w:val="24"/>
          <w:szCs w:val="24"/>
        </w:rPr>
        <w:t>ранный (ан</w:t>
      </w:r>
      <w:r w:rsidRPr="00C006C7">
        <w:rPr>
          <w:rFonts w:ascii="Times New Roman" w:eastAsia="OfficinaSansExtraBoldITC" w:hAnsi="Times New Roman" w:cs="Times New Roman"/>
          <w:b/>
          <w:bCs/>
          <w:spacing w:val="-16"/>
          <w:position w:val="1"/>
          <w:sz w:val="24"/>
          <w:szCs w:val="24"/>
        </w:rPr>
        <w:t>г</w:t>
      </w:r>
      <w:r w:rsidRPr="00C006C7">
        <w:rPr>
          <w:rFonts w:ascii="Times New Roman" w:eastAsia="OfficinaSansExtraBoldITC" w:hAnsi="Times New Roman" w:cs="Times New Roman"/>
          <w:b/>
          <w:bCs/>
          <w:position w:val="1"/>
          <w:sz w:val="24"/>
          <w:szCs w:val="24"/>
        </w:rPr>
        <w:t>лийский) язык»</w:t>
      </w:r>
    </w:p>
    <w:p w:rsid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1"/>
          <w:sz w:val="24"/>
          <w:szCs w:val="24"/>
        </w:rPr>
        <w:t xml:space="preserve"> </w:t>
      </w:r>
      <w:r w:rsidRPr="00C006C7">
        <w:rPr>
          <w:rFonts w:ascii="Times New Roman" w:eastAsia="SchoolBookSanPin" w:hAnsi="Times New Roman" w:cs="Times New Roman"/>
          <w:sz w:val="24"/>
          <w:szCs w:val="24"/>
        </w:rPr>
        <w:t>начальной</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z w:val="24"/>
          <w:szCs w:val="24"/>
        </w:rPr>
        <w:t>шк</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ле</w:t>
      </w:r>
      <w:r w:rsidRPr="00C006C7">
        <w:rPr>
          <w:rFonts w:ascii="Times New Roman" w:eastAsia="SchoolBookSanPin" w:hAnsi="Times New Roman" w:cs="Times New Roman"/>
          <w:spacing w:val="38"/>
          <w:sz w:val="24"/>
          <w:szCs w:val="24"/>
        </w:rPr>
        <w:t xml:space="preserve"> </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аклады</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ается</w:t>
      </w:r>
      <w:r w:rsidRPr="00C006C7">
        <w:rPr>
          <w:rFonts w:ascii="Times New Roman" w:eastAsia="SchoolBookSanPin" w:hAnsi="Times New Roman" w:cs="Times New Roman"/>
          <w:spacing w:val="30"/>
          <w:sz w:val="24"/>
          <w:szCs w:val="24"/>
        </w:rPr>
        <w:t xml:space="preserve"> </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1"/>
          <w:sz w:val="24"/>
          <w:szCs w:val="24"/>
        </w:rPr>
        <w:t xml:space="preserve"> </w:t>
      </w:r>
      <w:r w:rsidRPr="00C006C7">
        <w:rPr>
          <w:rFonts w:ascii="Times New Roman" w:eastAsia="SchoolBookSanPin" w:hAnsi="Times New Roman" w:cs="Times New Roman"/>
          <w:sz w:val="24"/>
          <w:szCs w:val="24"/>
        </w:rPr>
        <w:t>для</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сего</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z w:val="24"/>
          <w:szCs w:val="24"/>
        </w:rPr>
        <w:t>п</w:t>
      </w:r>
      <w:r w:rsidRPr="00C006C7">
        <w:rPr>
          <w:rFonts w:ascii="Times New Roman" w:eastAsia="SchoolBookSanPin" w:hAnsi="Times New Roman" w:cs="Times New Roman"/>
          <w:spacing w:val="2"/>
          <w:sz w:val="24"/>
          <w:szCs w:val="24"/>
        </w:rPr>
        <w:t>о</w:t>
      </w:r>
      <w:r>
        <w:rPr>
          <w:rFonts w:ascii="Times New Roman" w:eastAsia="SchoolBookSanPin" w:hAnsi="Times New Roman" w:cs="Times New Roman"/>
          <w:sz w:val="24"/>
          <w:szCs w:val="24"/>
        </w:rPr>
        <w:t>следую</w:t>
      </w:r>
      <w:r w:rsidRPr="00C006C7">
        <w:rPr>
          <w:rFonts w:ascii="Times New Roman" w:eastAsia="SchoolBookSanPin" w:hAnsi="Times New Roman" w:cs="Times New Roman"/>
          <w:sz w:val="24"/>
          <w:szCs w:val="24"/>
        </w:rPr>
        <w:t>щего</w:t>
      </w:r>
      <w:r w:rsidRPr="00C006C7">
        <w:rPr>
          <w:rFonts w:ascii="Times New Roman" w:eastAsia="SchoolBookSanPin" w:hAnsi="Times New Roman" w:cs="Times New Roman"/>
          <w:spacing w:val="25"/>
          <w:sz w:val="24"/>
          <w:szCs w:val="24"/>
        </w:rPr>
        <w:t xml:space="preserve"> </w:t>
      </w:r>
      <w:r w:rsidRPr="00C006C7">
        <w:rPr>
          <w:rFonts w:ascii="Times New Roman" w:eastAsia="SchoolBookSanPin" w:hAnsi="Times New Roman" w:cs="Times New Roman"/>
          <w:sz w:val="24"/>
          <w:szCs w:val="24"/>
        </w:rPr>
        <w:t>иноязычного</w:t>
      </w:r>
      <w:r w:rsidRPr="00C006C7">
        <w:rPr>
          <w:rFonts w:ascii="Times New Roman" w:eastAsia="SchoolBookSanPin" w:hAnsi="Times New Roman" w:cs="Times New Roman"/>
          <w:spacing w:val="20"/>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ания</w:t>
      </w:r>
      <w:r w:rsidRPr="00C006C7">
        <w:rPr>
          <w:rFonts w:ascii="Times New Roman" w:eastAsia="SchoolBookSanPin" w:hAnsi="Times New Roman" w:cs="Times New Roman"/>
          <w:spacing w:val="19"/>
          <w:sz w:val="24"/>
          <w:szCs w:val="24"/>
        </w:rPr>
        <w:t xml:space="preserve"> </w:t>
      </w:r>
      <w:r w:rsidRPr="00C006C7">
        <w:rPr>
          <w:rFonts w:ascii="Times New Roman" w:eastAsia="SchoolBookSanPin" w:hAnsi="Times New Roman" w:cs="Times New Roman"/>
          <w:sz w:val="24"/>
          <w:szCs w:val="24"/>
        </w:rPr>
        <w:t>шк</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льников,</w:t>
      </w:r>
      <w:r w:rsidRPr="00C006C7">
        <w:rPr>
          <w:rFonts w:ascii="Times New Roman" w:eastAsia="SchoolBookSanPin" w:hAnsi="Times New Roman" w:cs="Times New Roman"/>
          <w:spacing w:val="45"/>
          <w:sz w:val="24"/>
          <w:szCs w:val="24"/>
        </w:rPr>
        <w:t xml:space="preserve"> </w:t>
      </w:r>
      <w:r w:rsidRPr="00C006C7">
        <w:rPr>
          <w:rFonts w:ascii="Times New Roman" w:eastAsia="SchoolBookSanPin" w:hAnsi="Times New Roman" w:cs="Times New Roman"/>
          <w:spacing w:val="3"/>
          <w:sz w:val="24"/>
          <w:szCs w:val="24"/>
        </w:rPr>
        <w:t>ф</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рми</w:t>
      </w:r>
      <w:r w:rsidRPr="00C006C7">
        <w:rPr>
          <w:rFonts w:ascii="Times New Roman" w:eastAsia="SchoolBookSanPin" w:hAnsi="Times New Roman" w:cs="Times New Roman"/>
          <w:spacing w:val="-3"/>
          <w:sz w:val="24"/>
          <w:szCs w:val="24"/>
        </w:rPr>
        <w:t>р</w:t>
      </w:r>
      <w:r w:rsidRPr="00C006C7">
        <w:rPr>
          <w:rFonts w:ascii="Times New Roman" w:eastAsia="SchoolBookSanPin" w:hAnsi="Times New Roman" w:cs="Times New Roman"/>
          <w:sz w:val="24"/>
          <w:szCs w:val="24"/>
        </w:rPr>
        <w:t>уются</w:t>
      </w:r>
      <w:r w:rsidRPr="00C006C7">
        <w:rPr>
          <w:rFonts w:ascii="Times New Roman" w:eastAsia="SchoolBookSanPin" w:hAnsi="Times New Roman" w:cs="Times New Roman"/>
          <w:spacing w:val="18"/>
          <w:sz w:val="24"/>
          <w:szCs w:val="24"/>
        </w:rPr>
        <w:t xml:space="preserve"> </w:t>
      </w:r>
      <w:r w:rsidRPr="00C006C7">
        <w:rPr>
          <w:rFonts w:ascii="Times New Roman" w:eastAsia="SchoolBookSanPin" w:hAnsi="Times New Roman" w:cs="Times New Roman"/>
          <w:spacing w:val="2"/>
          <w:sz w:val="24"/>
          <w:szCs w:val="24"/>
        </w:rPr>
        <w:t>о</w:t>
      </w:r>
      <w:r>
        <w:rPr>
          <w:rFonts w:ascii="Times New Roman" w:eastAsia="SchoolBookSanPin" w:hAnsi="Times New Roman" w:cs="Times New Roman"/>
          <w:sz w:val="24"/>
          <w:szCs w:val="24"/>
        </w:rPr>
        <w:t>с</w:t>
      </w:r>
      <w:r w:rsidRPr="00C006C7">
        <w:rPr>
          <w:rFonts w:ascii="Times New Roman" w:eastAsia="SchoolBookSanPin" w:hAnsi="Times New Roman" w:cs="Times New Roman"/>
          <w:sz w:val="24"/>
          <w:szCs w:val="24"/>
        </w:rPr>
        <w:t>новы</w:t>
      </w:r>
      <w:r w:rsidRPr="00C006C7">
        <w:rPr>
          <w:rFonts w:ascii="Times New Roman" w:eastAsia="SchoolBookSanPin" w:hAnsi="Times New Roman" w:cs="Times New Roman"/>
          <w:spacing w:val="17"/>
          <w:sz w:val="24"/>
          <w:szCs w:val="24"/>
        </w:rPr>
        <w:t xml:space="preserve"> </w:t>
      </w:r>
      <w:r w:rsidRPr="00C006C7">
        <w:rPr>
          <w:rFonts w:ascii="Times New Roman" w:eastAsia="SchoolBookSanPin" w:hAnsi="Times New Roman" w:cs="Times New Roman"/>
          <w:spacing w:val="-3"/>
          <w:sz w:val="24"/>
          <w:szCs w:val="24"/>
        </w:rPr>
        <w:t>ф</w:t>
      </w:r>
      <w:r w:rsidRPr="00C006C7">
        <w:rPr>
          <w:rFonts w:ascii="Times New Roman" w:eastAsia="SchoolBookSanPin" w:hAnsi="Times New Roman" w:cs="Times New Roman"/>
          <w:sz w:val="24"/>
          <w:szCs w:val="24"/>
        </w:rPr>
        <w:t>ункциональной</w:t>
      </w:r>
      <w:r w:rsidRPr="00C006C7">
        <w:rPr>
          <w:rFonts w:ascii="Times New Roman" w:eastAsia="SchoolBookSanPin" w:hAnsi="Times New Roman" w:cs="Times New Roman"/>
          <w:spacing w:val="31"/>
          <w:sz w:val="24"/>
          <w:szCs w:val="24"/>
        </w:rPr>
        <w:t xml:space="preserve"> </w:t>
      </w:r>
      <w:r w:rsidRPr="00C006C7">
        <w:rPr>
          <w:rFonts w:ascii="Times New Roman" w:eastAsia="SchoolBookSanPin" w:hAnsi="Times New Roman" w:cs="Times New Roman"/>
          <w:sz w:val="24"/>
          <w:szCs w:val="24"/>
        </w:rPr>
        <w:t>г</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амотн</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сти,</w:t>
      </w:r>
      <w:r w:rsidRPr="00C006C7">
        <w:rPr>
          <w:rFonts w:ascii="Times New Roman" w:eastAsia="SchoolBookSanPin" w:hAnsi="Times New Roman" w:cs="Times New Roman"/>
          <w:spacing w:val="17"/>
          <w:sz w:val="24"/>
          <w:szCs w:val="24"/>
        </w:rPr>
        <w:t xml:space="preserve"> </w:t>
      </w:r>
      <w:r w:rsidRPr="00C006C7">
        <w:rPr>
          <w:rFonts w:ascii="Times New Roman" w:eastAsia="SchoolBookSanPin" w:hAnsi="Times New Roman" w:cs="Times New Roman"/>
          <w:sz w:val="24"/>
          <w:szCs w:val="24"/>
        </w:rPr>
        <w:t>что</w:t>
      </w:r>
      <w:r w:rsidRPr="00C006C7">
        <w:rPr>
          <w:rFonts w:ascii="Times New Roman" w:eastAsia="SchoolBookSanPin" w:hAnsi="Times New Roman" w:cs="Times New Roman"/>
          <w:spacing w:val="20"/>
          <w:sz w:val="24"/>
          <w:szCs w:val="24"/>
        </w:rPr>
        <w:t xml:space="preserve"> </w:t>
      </w:r>
      <w:r w:rsidRPr="00C006C7">
        <w:rPr>
          <w:rFonts w:ascii="Times New Roman" w:eastAsia="SchoolBookSanPin" w:hAnsi="Times New Roman" w:cs="Times New Roman"/>
          <w:sz w:val="24"/>
          <w:szCs w:val="24"/>
        </w:rPr>
        <w:t>придаёт</w:t>
      </w:r>
      <w:r w:rsidRPr="00C006C7">
        <w:rPr>
          <w:rFonts w:ascii="Times New Roman" w:eastAsia="SchoolBookSanPin" w:hAnsi="Times New Roman" w:cs="Times New Roman"/>
          <w:spacing w:val="17"/>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3"/>
          <w:sz w:val="24"/>
          <w:szCs w:val="24"/>
        </w:rPr>
        <w:t>б</w:t>
      </w:r>
      <w:r w:rsidRPr="00C006C7">
        <w:rPr>
          <w:rFonts w:ascii="Times New Roman" w:eastAsia="SchoolBookSanPin" w:hAnsi="Times New Roman" w:cs="Times New Roman"/>
          <w:sz w:val="24"/>
          <w:szCs w:val="24"/>
        </w:rPr>
        <w:t>ую</w:t>
      </w:r>
      <w:r w:rsidRPr="00C006C7">
        <w:rPr>
          <w:rFonts w:ascii="Times New Roman" w:eastAsia="SchoolBookSanPin" w:hAnsi="Times New Roman" w:cs="Times New Roman"/>
          <w:spacing w:val="16"/>
          <w:sz w:val="24"/>
          <w:szCs w:val="24"/>
        </w:rPr>
        <w:t xml:space="preserve"> </w:t>
      </w:r>
      <w:r w:rsidRPr="00C006C7">
        <w:rPr>
          <w:rFonts w:ascii="Times New Roman" w:eastAsia="SchoolBookSanPin" w:hAnsi="Times New Roman" w:cs="Times New Roman"/>
          <w:sz w:val="24"/>
          <w:szCs w:val="24"/>
        </w:rPr>
        <w:t>от</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w w:val="101"/>
          <w:sz w:val="24"/>
          <w:szCs w:val="24"/>
        </w:rPr>
        <w:t>ет</w:t>
      </w:r>
      <w:r w:rsidRPr="00C006C7">
        <w:rPr>
          <w:rFonts w:ascii="Times New Roman" w:eastAsia="SchoolBookSanPin" w:hAnsi="Times New Roman" w:cs="Times New Roman"/>
          <w:sz w:val="24"/>
          <w:szCs w:val="24"/>
        </w:rPr>
        <w:t>ст</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енн</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сть</w:t>
      </w:r>
      <w:r w:rsidRPr="00C006C7">
        <w:rPr>
          <w:rFonts w:ascii="Times New Roman" w:eastAsia="SchoolBookSanPin" w:hAnsi="Times New Roman" w:cs="Times New Roman"/>
          <w:spacing w:val="4"/>
          <w:sz w:val="24"/>
          <w:szCs w:val="24"/>
        </w:rPr>
        <w:t xml:space="preserve"> </w:t>
      </w:r>
      <w:r w:rsidRPr="00C006C7">
        <w:rPr>
          <w:rFonts w:ascii="Times New Roman" w:eastAsia="SchoolBookSanPin" w:hAnsi="Times New Roman" w:cs="Times New Roman"/>
          <w:sz w:val="24"/>
          <w:szCs w:val="24"/>
        </w:rPr>
        <w:t>данному</w:t>
      </w:r>
      <w:r w:rsidRPr="00C006C7">
        <w:rPr>
          <w:rFonts w:ascii="Times New Roman" w:eastAsia="SchoolBookSanPin" w:hAnsi="Times New Roman" w:cs="Times New Roman"/>
          <w:spacing w:val="1"/>
          <w:sz w:val="24"/>
          <w:szCs w:val="24"/>
        </w:rPr>
        <w:t xml:space="preserve"> </w:t>
      </w:r>
      <w:r w:rsidRPr="00C006C7">
        <w:rPr>
          <w:rFonts w:ascii="Times New Roman" w:eastAsia="SchoolBookSanPin" w:hAnsi="Times New Roman" w:cs="Times New Roman"/>
          <w:sz w:val="24"/>
          <w:szCs w:val="24"/>
        </w:rPr>
        <w:t>э</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апу</w:t>
      </w:r>
      <w:r w:rsidRPr="00C006C7">
        <w:rPr>
          <w:rFonts w:ascii="Times New Roman" w:eastAsia="SchoolBookSanPin" w:hAnsi="Times New Roman" w:cs="Times New Roman"/>
          <w:spacing w:val="3"/>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бщего</w:t>
      </w:r>
      <w:r w:rsidRPr="00C006C7">
        <w:rPr>
          <w:rFonts w:ascii="Times New Roman" w:eastAsia="SchoolBookSanPin" w:hAnsi="Times New Roman" w:cs="Times New Roman"/>
          <w:spacing w:val="7"/>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ания. И</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учение</w:t>
      </w:r>
      <w:r w:rsidRPr="00C006C7">
        <w:rPr>
          <w:rFonts w:ascii="Times New Roman" w:eastAsia="SchoolBookSanPin" w:hAnsi="Times New Roman" w:cs="Times New Roman"/>
          <w:spacing w:val="1"/>
          <w:sz w:val="24"/>
          <w:szCs w:val="24"/>
        </w:rPr>
        <w:t xml:space="preserve"> </w:t>
      </w:r>
      <w:r>
        <w:rPr>
          <w:rFonts w:ascii="Times New Roman" w:eastAsia="SchoolBookSanPin" w:hAnsi="Times New Roman" w:cs="Times New Roman"/>
          <w:sz w:val="24"/>
          <w:szCs w:val="24"/>
        </w:rPr>
        <w:t>ино</w:t>
      </w:r>
      <w:r w:rsidRPr="00C006C7">
        <w:rPr>
          <w:rFonts w:ascii="Times New Roman" w:eastAsia="SchoolBookSanPin" w:hAnsi="Times New Roman" w:cs="Times New Roman"/>
          <w:sz w:val="24"/>
          <w:szCs w:val="24"/>
        </w:rPr>
        <w:t>ст</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анного</w:t>
      </w:r>
      <w:r w:rsidRPr="00C006C7">
        <w:rPr>
          <w:rFonts w:ascii="Times New Roman" w:eastAsia="SchoolBookSanPin" w:hAnsi="Times New Roman" w:cs="Times New Roman"/>
          <w:spacing w:val="16"/>
          <w:sz w:val="24"/>
          <w:szCs w:val="24"/>
        </w:rPr>
        <w:t xml:space="preserve"> </w:t>
      </w:r>
      <w:r w:rsidRPr="00C006C7">
        <w:rPr>
          <w:rFonts w:ascii="Times New Roman" w:eastAsia="SchoolBookSanPin" w:hAnsi="Times New Roman" w:cs="Times New Roman"/>
          <w:sz w:val="24"/>
          <w:szCs w:val="24"/>
        </w:rPr>
        <w:t>язы</w:t>
      </w:r>
      <w:r w:rsidRPr="00C006C7">
        <w:rPr>
          <w:rFonts w:ascii="Times New Roman" w:eastAsia="SchoolBookSanPin" w:hAnsi="Times New Roman" w:cs="Times New Roman"/>
          <w:spacing w:val="2"/>
          <w:sz w:val="24"/>
          <w:szCs w:val="24"/>
        </w:rPr>
        <w:t>к</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6"/>
          <w:sz w:val="24"/>
          <w:szCs w:val="24"/>
        </w:rPr>
        <w:t xml:space="preserve"> </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16"/>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бще</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ательных</w:t>
      </w:r>
      <w:r w:rsidRPr="00C006C7">
        <w:rPr>
          <w:rFonts w:ascii="Times New Roman" w:eastAsia="SchoolBookSanPin" w:hAnsi="Times New Roman" w:cs="Times New Roman"/>
          <w:spacing w:val="29"/>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г</w:t>
      </w:r>
      <w:r w:rsidRPr="00C006C7">
        <w:rPr>
          <w:rFonts w:ascii="Times New Roman" w:eastAsia="SchoolBookSanPin" w:hAnsi="Times New Roman" w:cs="Times New Roman"/>
          <w:sz w:val="24"/>
          <w:szCs w:val="24"/>
        </w:rPr>
        <w:t>ани</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ациях</w:t>
      </w:r>
      <w:r w:rsidRPr="00C006C7">
        <w:rPr>
          <w:rFonts w:ascii="Times New Roman" w:eastAsia="SchoolBookSanPin" w:hAnsi="Times New Roman" w:cs="Times New Roman"/>
          <w:spacing w:val="28"/>
          <w:sz w:val="24"/>
          <w:szCs w:val="24"/>
        </w:rPr>
        <w:t xml:space="preserve"> </w:t>
      </w:r>
      <w:r w:rsidRPr="00C006C7">
        <w:rPr>
          <w:rFonts w:ascii="Times New Roman" w:eastAsia="SchoolBookSanPin" w:hAnsi="Times New Roman" w:cs="Times New Roman"/>
          <w:sz w:val="24"/>
          <w:szCs w:val="24"/>
        </w:rPr>
        <w:t>Р</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ссии начинается</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sz w:val="24"/>
          <w:szCs w:val="24"/>
        </w:rPr>
        <w:t>со</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sz w:val="24"/>
          <w:szCs w:val="24"/>
        </w:rPr>
        <w:t>2</w:t>
      </w:r>
      <w:r w:rsidRPr="00C006C7">
        <w:rPr>
          <w:rFonts w:ascii="Times New Roman" w:eastAsia="SchoolBookSanPin" w:hAnsi="Times New Roman" w:cs="Times New Roman"/>
          <w:spacing w:val="9"/>
          <w:sz w:val="24"/>
          <w:szCs w:val="24"/>
        </w:rPr>
        <w:t xml:space="preserve"> </w:t>
      </w:r>
      <w:r w:rsidRPr="00C006C7">
        <w:rPr>
          <w:rFonts w:ascii="Times New Roman" w:eastAsia="SchoolBookSanPin" w:hAnsi="Times New Roman" w:cs="Times New Roman"/>
          <w:sz w:val="24"/>
          <w:szCs w:val="24"/>
        </w:rPr>
        <w:t>класса.</w:t>
      </w:r>
      <w:r w:rsidRPr="00C006C7">
        <w:rPr>
          <w:rFonts w:ascii="Times New Roman" w:eastAsia="SchoolBookSanPin" w:hAnsi="Times New Roman" w:cs="Times New Roman"/>
          <w:spacing w:val="17"/>
          <w:sz w:val="24"/>
          <w:szCs w:val="24"/>
        </w:rPr>
        <w:t xml:space="preserve"> </w:t>
      </w:r>
      <w:r w:rsidRPr="00C006C7">
        <w:rPr>
          <w:rFonts w:ascii="Times New Roman" w:eastAsia="SchoolBookSanPin" w:hAnsi="Times New Roman" w:cs="Times New Roman"/>
          <w:spacing w:val="-13"/>
          <w:sz w:val="24"/>
          <w:szCs w:val="24"/>
        </w:rPr>
        <w:t>У</w:t>
      </w:r>
      <w:r w:rsidRPr="00C006C7">
        <w:rPr>
          <w:rFonts w:ascii="Times New Roman" w:eastAsia="SchoolBookSanPin" w:hAnsi="Times New Roman" w:cs="Times New Roman"/>
          <w:sz w:val="24"/>
          <w:szCs w:val="24"/>
        </w:rPr>
        <w:t>чащиеся</w:t>
      </w:r>
      <w:r w:rsidRPr="00C006C7">
        <w:rPr>
          <w:rFonts w:ascii="Times New Roman" w:eastAsia="SchoolBookSanPin" w:hAnsi="Times New Roman" w:cs="Times New Roman"/>
          <w:spacing w:val="26"/>
          <w:sz w:val="24"/>
          <w:szCs w:val="24"/>
        </w:rPr>
        <w:t xml:space="preserve"> </w:t>
      </w:r>
      <w:r w:rsidRPr="00C006C7">
        <w:rPr>
          <w:rFonts w:ascii="Times New Roman" w:eastAsia="SchoolBookSanPin" w:hAnsi="Times New Roman" w:cs="Times New Roman"/>
          <w:sz w:val="24"/>
          <w:szCs w:val="24"/>
        </w:rPr>
        <w:t>данного</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оз</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ас</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w w:val="102"/>
          <w:sz w:val="24"/>
          <w:szCs w:val="24"/>
        </w:rPr>
        <w:t>ха</w:t>
      </w:r>
      <w:r w:rsidRPr="00C006C7">
        <w:rPr>
          <w:rFonts w:ascii="Times New Roman" w:eastAsia="SchoolBookSanPin" w:hAnsi="Times New Roman" w:cs="Times New Roman"/>
          <w:spacing w:val="2"/>
          <w:w w:val="102"/>
          <w:sz w:val="24"/>
          <w:szCs w:val="24"/>
        </w:rPr>
        <w:t>р</w:t>
      </w:r>
      <w:r w:rsidRPr="00C006C7">
        <w:rPr>
          <w:rFonts w:ascii="Times New Roman" w:eastAsia="SchoolBookSanPin" w:hAnsi="Times New Roman" w:cs="Times New Roman"/>
          <w:w w:val="104"/>
          <w:sz w:val="24"/>
          <w:szCs w:val="24"/>
        </w:rPr>
        <w:t>а</w:t>
      </w:r>
      <w:r w:rsidRPr="00C006C7">
        <w:rPr>
          <w:rFonts w:ascii="Times New Roman" w:eastAsia="SchoolBookSanPin" w:hAnsi="Times New Roman" w:cs="Times New Roman"/>
          <w:spacing w:val="-2"/>
          <w:w w:val="104"/>
          <w:sz w:val="24"/>
          <w:szCs w:val="24"/>
        </w:rPr>
        <w:t>к</w:t>
      </w:r>
      <w:r>
        <w:rPr>
          <w:rFonts w:ascii="Times New Roman" w:eastAsia="SchoolBookSanPin" w:hAnsi="Times New Roman" w:cs="Times New Roman"/>
          <w:sz w:val="24"/>
          <w:szCs w:val="24"/>
        </w:rPr>
        <w:t>тери</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 xml:space="preserve">уются </w:t>
      </w:r>
      <w:r w:rsidRPr="00C006C7">
        <w:rPr>
          <w:rFonts w:ascii="Times New Roman" w:eastAsia="SchoolBookSanPin" w:hAnsi="Times New Roman" w:cs="Times New Roman"/>
          <w:spacing w:val="2"/>
          <w:sz w:val="24"/>
          <w:szCs w:val="24"/>
        </w:rPr>
        <w:t>б</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льшой</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pacing w:val="2"/>
          <w:sz w:val="24"/>
          <w:szCs w:val="24"/>
        </w:rPr>
        <w:t>во</w:t>
      </w:r>
      <w:r w:rsidRPr="00C006C7">
        <w:rPr>
          <w:rFonts w:ascii="Times New Roman" w:eastAsia="SchoolBookSanPin" w:hAnsi="Times New Roman" w:cs="Times New Roman"/>
          <w:sz w:val="24"/>
          <w:szCs w:val="24"/>
        </w:rPr>
        <w:t>сприимчи</w:t>
      </w:r>
      <w:r w:rsidRPr="00C006C7">
        <w:rPr>
          <w:rFonts w:ascii="Times New Roman" w:eastAsia="SchoolBookSanPin" w:hAnsi="Times New Roman" w:cs="Times New Roman"/>
          <w:spacing w:val="2"/>
          <w:sz w:val="24"/>
          <w:szCs w:val="24"/>
        </w:rPr>
        <w:t>во</w:t>
      </w:r>
      <w:r w:rsidRPr="00C006C7">
        <w:rPr>
          <w:rFonts w:ascii="Times New Roman" w:eastAsia="SchoolBookSanPin" w:hAnsi="Times New Roman" w:cs="Times New Roman"/>
          <w:sz w:val="24"/>
          <w:szCs w:val="24"/>
        </w:rPr>
        <w:t>стью к</w:t>
      </w:r>
      <w:r w:rsidRPr="00C006C7">
        <w:rPr>
          <w:rFonts w:ascii="Times New Roman" w:eastAsia="SchoolBookSanPin" w:hAnsi="Times New Roman" w:cs="Times New Roman"/>
          <w:spacing w:val="9"/>
          <w:sz w:val="24"/>
          <w:szCs w:val="24"/>
        </w:rPr>
        <w:t xml:space="preserve"> </w:t>
      </w:r>
      <w:r w:rsidRPr="00C006C7">
        <w:rPr>
          <w:rFonts w:ascii="Times New Roman" w:eastAsia="SchoolBookSanPin" w:hAnsi="Times New Roman" w:cs="Times New Roman"/>
          <w:sz w:val="24"/>
          <w:szCs w:val="24"/>
        </w:rPr>
        <w:t>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ладению язы</w:t>
      </w:r>
      <w:r w:rsidRPr="00C006C7">
        <w:rPr>
          <w:rFonts w:ascii="Times New Roman" w:eastAsia="SchoolBookSanPin" w:hAnsi="Times New Roman" w:cs="Times New Roman"/>
          <w:spacing w:val="2"/>
          <w:sz w:val="24"/>
          <w:szCs w:val="24"/>
        </w:rPr>
        <w:t>к</w:t>
      </w:r>
      <w:r w:rsidRPr="00C006C7">
        <w:rPr>
          <w:rFonts w:ascii="Times New Roman" w:eastAsia="SchoolBookSanPin" w:hAnsi="Times New Roman" w:cs="Times New Roman"/>
          <w:sz w:val="24"/>
          <w:szCs w:val="24"/>
        </w:rPr>
        <w:t>ами,</w:t>
      </w:r>
      <w:r w:rsidRPr="00C006C7">
        <w:rPr>
          <w:rFonts w:ascii="Times New Roman" w:eastAsia="SchoolBookSanPin" w:hAnsi="Times New Roman" w:cs="Times New Roman"/>
          <w:spacing w:val="10"/>
          <w:sz w:val="24"/>
          <w:szCs w:val="24"/>
        </w:rPr>
        <w:t xml:space="preserve"> </w:t>
      </w:r>
      <w:r w:rsidRPr="00C006C7">
        <w:rPr>
          <w:rFonts w:ascii="Times New Roman" w:eastAsia="SchoolBookSanPin" w:hAnsi="Times New Roman" w:cs="Times New Roman"/>
          <w:w w:val="101"/>
          <w:sz w:val="24"/>
          <w:szCs w:val="24"/>
        </w:rPr>
        <w:t xml:space="preserve">что </w:t>
      </w:r>
      <w:r w:rsidRPr="00C006C7">
        <w:rPr>
          <w:rFonts w:ascii="Times New Roman" w:eastAsia="SchoolBookSanPin" w:hAnsi="Times New Roman" w:cs="Times New Roman"/>
          <w:sz w:val="24"/>
          <w:szCs w:val="24"/>
        </w:rPr>
        <w:t>поз</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ляет им 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ладе</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ать</w:t>
      </w:r>
      <w:r w:rsidRPr="00C006C7">
        <w:rPr>
          <w:rFonts w:ascii="Times New Roman" w:eastAsia="SchoolBookSanPin" w:hAnsi="Times New Roman" w:cs="Times New Roman"/>
          <w:spacing w:val="3"/>
          <w:sz w:val="24"/>
          <w:szCs w:val="24"/>
        </w:rPr>
        <w:t xml:space="preserve">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сно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 xml:space="preserve">ами </w:t>
      </w:r>
      <w:r w:rsidRPr="00C006C7">
        <w:rPr>
          <w:rFonts w:ascii="Times New Roman" w:eastAsia="SchoolBookSanPin" w:hAnsi="Times New Roman" w:cs="Times New Roman"/>
          <w:spacing w:val="2"/>
          <w:sz w:val="24"/>
          <w:szCs w:val="24"/>
        </w:rPr>
        <w:t>о</w:t>
      </w:r>
      <w:r w:rsidRPr="00C006C7">
        <w:rPr>
          <w:rFonts w:ascii="Times New Roman" w:eastAsia="SchoolBookSanPin" w:hAnsi="Times New Roman" w:cs="Times New Roman"/>
          <w:sz w:val="24"/>
          <w:szCs w:val="24"/>
        </w:rPr>
        <w:t>бщения</w:t>
      </w:r>
      <w:r w:rsidRPr="00C006C7">
        <w:rPr>
          <w:rFonts w:ascii="Times New Roman" w:eastAsia="SchoolBookSanPin" w:hAnsi="Times New Roman" w:cs="Times New Roman"/>
          <w:spacing w:val="8"/>
          <w:sz w:val="24"/>
          <w:szCs w:val="24"/>
        </w:rPr>
        <w:t xml:space="preserve"> </w:t>
      </w:r>
      <w:r w:rsidRPr="00C006C7">
        <w:rPr>
          <w:rFonts w:ascii="Times New Roman" w:eastAsia="SchoolBookSanPin" w:hAnsi="Times New Roman" w:cs="Times New Roman"/>
          <w:sz w:val="24"/>
          <w:szCs w:val="24"/>
        </w:rPr>
        <w:t>на но</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 xml:space="preserve">ом для </w:t>
      </w:r>
      <w:r w:rsidRPr="00C006C7">
        <w:rPr>
          <w:rFonts w:ascii="Times New Roman" w:eastAsia="SchoolBookSanPin" w:hAnsi="Times New Roman" w:cs="Times New Roman"/>
          <w:w w:val="102"/>
          <w:sz w:val="24"/>
          <w:szCs w:val="24"/>
        </w:rPr>
        <w:t xml:space="preserve">них </w:t>
      </w:r>
      <w:r w:rsidRPr="00C006C7">
        <w:rPr>
          <w:rFonts w:ascii="Times New Roman" w:eastAsia="SchoolBookSanPin" w:hAnsi="Times New Roman" w:cs="Times New Roman"/>
          <w:sz w:val="24"/>
          <w:szCs w:val="24"/>
        </w:rPr>
        <w:t>языке</w:t>
      </w:r>
      <w:r w:rsidRPr="00C006C7">
        <w:rPr>
          <w:rFonts w:ascii="Times New Roman" w:eastAsia="SchoolBookSanPin" w:hAnsi="Times New Roman" w:cs="Times New Roman"/>
          <w:spacing w:val="28"/>
          <w:sz w:val="24"/>
          <w:szCs w:val="24"/>
        </w:rPr>
        <w:t xml:space="preserve"> </w:t>
      </w:r>
      <w:r w:rsidRPr="00C006C7">
        <w:rPr>
          <w:rFonts w:ascii="Times New Roman" w:eastAsia="SchoolBookSanPin" w:hAnsi="Times New Roman" w:cs="Times New Roman"/>
          <w:sz w:val="24"/>
          <w:szCs w:val="24"/>
        </w:rPr>
        <w:t>с</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z w:val="24"/>
          <w:szCs w:val="24"/>
        </w:rPr>
        <w:t>меньшими</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pacing w:val="2"/>
          <w:sz w:val="24"/>
          <w:szCs w:val="24"/>
        </w:rPr>
        <w:t>з</w:t>
      </w:r>
      <w:r w:rsidRPr="00C006C7">
        <w:rPr>
          <w:rFonts w:ascii="Times New Roman" w:eastAsia="SchoolBookSanPin" w:hAnsi="Times New Roman" w:cs="Times New Roman"/>
          <w:sz w:val="24"/>
          <w:szCs w:val="24"/>
        </w:rPr>
        <w:t>ат</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w:t>
      </w:r>
      <w:r w:rsidRPr="00C006C7">
        <w:rPr>
          <w:rFonts w:ascii="Times New Roman" w:eastAsia="SchoolBookSanPin" w:hAnsi="Times New Roman" w:cs="Times New Roman"/>
          <w:spacing w:val="-2"/>
          <w:sz w:val="24"/>
          <w:szCs w:val="24"/>
        </w:rPr>
        <w:t>т</w:t>
      </w:r>
      <w:r w:rsidRPr="00C006C7">
        <w:rPr>
          <w:rFonts w:ascii="Times New Roman" w:eastAsia="SchoolBookSanPin" w:hAnsi="Times New Roman" w:cs="Times New Roman"/>
          <w:sz w:val="24"/>
          <w:szCs w:val="24"/>
        </w:rPr>
        <w:t>ами</w:t>
      </w:r>
      <w:r w:rsidRPr="00C006C7">
        <w:rPr>
          <w:rFonts w:ascii="Times New Roman" w:eastAsia="SchoolBookSanPin" w:hAnsi="Times New Roman" w:cs="Times New Roman"/>
          <w:spacing w:val="24"/>
          <w:sz w:val="24"/>
          <w:szCs w:val="24"/>
        </w:rPr>
        <w:t xml:space="preserve"> </w:t>
      </w:r>
      <w:r w:rsidRPr="00C006C7">
        <w:rPr>
          <w:rFonts w:ascii="Times New Roman" w:eastAsia="SchoolBookSanPin" w:hAnsi="Times New Roman" w:cs="Times New Roman"/>
          <w:sz w:val="24"/>
          <w:szCs w:val="24"/>
        </w:rPr>
        <w:t>в</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емени</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z w:val="24"/>
          <w:szCs w:val="24"/>
        </w:rPr>
        <w:t>и</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pacing w:val="-3"/>
          <w:sz w:val="24"/>
          <w:szCs w:val="24"/>
        </w:rPr>
        <w:t>у</w:t>
      </w:r>
      <w:r w:rsidRPr="00C006C7">
        <w:rPr>
          <w:rFonts w:ascii="Times New Roman" w:eastAsia="SchoolBookSanPin" w:hAnsi="Times New Roman" w:cs="Times New Roman"/>
          <w:sz w:val="24"/>
          <w:szCs w:val="24"/>
        </w:rPr>
        <w:t>силий</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z w:val="24"/>
          <w:szCs w:val="24"/>
        </w:rPr>
        <w:t>по</w:t>
      </w:r>
      <w:r w:rsidRPr="00C006C7">
        <w:rPr>
          <w:rFonts w:ascii="Times New Roman" w:eastAsia="SchoolBookSanPin" w:hAnsi="Times New Roman" w:cs="Times New Roman"/>
          <w:spacing w:val="22"/>
          <w:sz w:val="24"/>
          <w:szCs w:val="24"/>
        </w:rPr>
        <w:t xml:space="preserve"> </w:t>
      </w:r>
      <w:r w:rsidRPr="00C006C7">
        <w:rPr>
          <w:rFonts w:ascii="Times New Roman" w:eastAsia="SchoolBookSanPin" w:hAnsi="Times New Roman" w:cs="Times New Roman"/>
          <w:sz w:val="24"/>
          <w:szCs w:val="24"/>
        </w:rPr>
        <w:t>с</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авнению с учащимися</w:t>
      </w:r>
      <w:r w:rsidRPr="00C006C7">
        <w:rPr>
          <w:rFonts w:ascii="Times New Roman" w:eastAsia="SchoolBookSanPin" w:hAnsi="Times New Roman" w:cs="Times New Roman"/>
          <w:spacing w:val="11"/>
          <w:sz w:val="24"/>
          <w:szCs w:val="24"/>
        </w:rPr>
        <w:t xml:space="preserve"> </w:t>
      </w:r>
      <w:r w:rsidRPr="00C006C7">
        <w:rPr>
          <w:rFonts w:ascii="Times New Roman" w:eastAsia="SchoolBookSanPin" w:hAnsi="Times New Roman" w:cs="Times New Roman"/>
          <w:sz w:val="24"/>
          <w:szCs w:val="24"/>
        </w:rPr>
        <w:t>д</w:t>
      </w:r>
      <w:r w:rsidRPr="00C006C7">
        <w:rPr>
          <w:rFonts w:ascii="Times New Roman" w:eastAsia="SchoolBookSanPin" w:hAnsi="Times New Roman" w:cs="Times New Roman"/>
          <w:spacing w:val="-3"/>
          <w:sz w:val="24"/>
          <w:szCs w:val="24"/>
        </w:rPr>
        <w:t>р</w:t>
      </w:r>
      <w:r w:rsidRPr="00C006C7">
        <w:rPr>
          <w:rFonts w:ascii="Times New Roman" w:eastAsia="SchoolBookSanPin" w:hAnsi="Times New Roman" w:cs="Times New Roman"/>
          <w:sz w:val="24"/>
          <w:szCs w:val="24"/>
        </w:rPr>
        <w:t>угих</w:t>
      </w:r>
      <w:r w:rsidRPr="00C006C7">
        <w:rPr>
          <w:rFonts w:ascii="Times New Roman" w:eastAsia="SchoolBookSanPin" w:hAnsi="Times New Roman" w:cs="Times New Roman"/>
          <w:spacing w:val="5"/>
          <w:sz w:val="24"/>
          <w:szCs w:val="24"/>
        </w:rPr>
        <w:t xml:space="preserve"> </w:t>
      </w:r>
      <w:r w:rsidRPr="00C006C7">
        <w:rPr>
          <w:rFonts w:ascii="Times New Roman" w:eastAsia="SchoolBookSanPin" w:hAnsi="Times New Roman" w:cs="Times New Roman"/>
          <w:spacing w:val="2"/>
          <w:sz w:val="24"/>
          <w:szCs w:val="24"/>
        </w:rPr>
        <w:t>в</w:t>
      </w:r>
      <w:r w:rsidRPr="00C006C7">
        <w:rPr>
          <w:rFonts w:ascii="Times New Roman" w:eastAsia="SchoolBookSanPin" w:hAnsi="Times New Roman" w:cs="Times New Roman"/>
          <w:sz w:val="24"/>
          <w:szCs w:val="24"/>
        </w:rPr>
        <w:t>оз</w:t>
      </w:r>
      <w:r w:rsidRPr="00C006C7">
        <w:rPr>
          <w:rFonts w:ascii="Times New Roman" w:eastAsia="SchoolBookSanPin" w:hAnsi="Times New Roman" w:cs="Times New Roman"/>
          <w:spacing w:val="2"/>
          <w:sz w:val="24"/>
          <w:szCs w:val="24"/>
        </w:rPr>
        <w:t>р</w:t>
      </w:r>
      <w:r w:rsidRPr="00C006C7">
        <w:rPr>
          <w:rFonts w:ascii="Times New Roman" w:eastAsia="SchoolBookSanPin" w:hAnsi="Times New Roman" w:cs="Times New Roman"/>
          <w:sz w:val="24"/>
          <w:szCs w:val="24"/>
        </w:rPr>
        <w:t>астных</w:t>
      </w:r>
      <w:r w:rsidRPr="00C006C7">
        <w:rPr>
          <w:rFonts w:ascii="Times New Roman" w:eastAsia="SchoolBookSanPin" w:hAnsi="Times New Roman" w:cs="Times New Roman"/>
          <w:spacing w:val="7"/>
          <w:sz w:val="24"/>
          <w:szCs w:val="24"/>
        </w:rPr>
        <w:t xml:space="preserve"> </w:t>
      </w:r>
      <w:r w:rsidRPr="00C006C7">
        <w:rPr>
          <w:rFonts w:ascii="Times New Roman" w:eastAsia="SchoolBookSanPin" w:hAnsi="Times New Roman" w:cs="Times New Roman"/>
          <w:sz w:val="24"/>
          <w:szCs w:val="24"/>
        </w:rPr>
        <w:t>г</w:t>
      </w:r>
      <w:r w:rsidRPr="00C006C7">
        <w:rPr>
          <w:rFonts w:ascii="Times New Roman" w:eastAsia="SchoolBookSanPin" w:hAnsi="Times New Roman" w:cs="Times New Roman"/>
          <w:spacing w:val="-3"/>
          <w:sz w:val="24"/>
          <w:szCs w:val="24"/>
        </w:rPr>
        <w:t>р</w:t>
      </w:r>
      <w:r w:rsidRPr="00C006C7">
        <w:rPr>
          <w:rFonts w:ascii="Times New Roman" w:eastAsia="SchoolBookSanPin" w:hAnsi="Times New Roman" w:cs="Times New Roman"/>
          <w:sz w:val="24"/>
          <w:szCs w:val="24"/>
        </w:rPr>
        <w:t>упп.</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Построение программы имеет нелинейный характер и осно- 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 жании речи.</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b/>
          <w:bCs/>
          <w:sz w:val="24"/>
          <w:szCs w:val="24"/>
        </w:rPr>
        <w:t>Цели изучения учебного предмета</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b/>
          <w:bCs/>
          <w:sz w:val="24"/>
          <w:szCs w:val="24"/>
        </w:rPr>
        <w:t>«Иностранный (английский) язык»</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Цели обучения иностранному языку в начальной школе можно условно разделить на образовательные, развивающие, во</w:t>
      </w:r>
      <w:r>
        <w:rPr>
          <w:rFonts w:ascii="Times New Roman" w:eastAsia="SchoolBookSanPin" w:hAnsi="Times New Roman" w:cs="Times New Roman"/>
          <w:sz w:val="24"/>
          <w:szCs w:val="24"/>
        </w:rPr>
        <w:t>спи</w:t>
      </w:r>
      <w:r w:rsidRPr="00C006C7">
        <w:rPr>
          <w:rFonts w:ascii="Times New Roman" w:eastAsia="SchoolBookSanPin" w:hAnsi="Times New Roman" w:cs="Times New Roman"/>
          <w:sz w:val="24"/>
          <w:szCs w:val="24"/>
        </w:rPr>
        <w:t>тывающие.</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Образовательные   цели   учебного   предмета   «Иностранный</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(английский) язык» в начальной школе включают:</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формирование элементарной иноязычной коммуникативной</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компетенции, т. е. способности</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и готовности общаться с но</w:t>
      </w:r>
      <w:r>
        <w:rPr>
          <w:rFonts w:ascii="Times New Roman" w:eastAsia="SchoolBookSanPin" w:hAnsi="Times New Roman" w:cs="Times New Roman"/>
          <w:sz w:val="24"/>
          <w:szCs w:val="24"/>
        </w:rPr>
        <w:t>си</w:t>
      </w:r>
      <w:r w:rsidRPr="00C006C7">
        <w:rPr>
          <w:rFonts w:ascii="Times New Roman" w:eastAsia="SchoolBookSanPin" w:hAnsi="Times New Roman" w:cs="Times New Roman"/>
          <w:sz w:val="24"/>
          <w:szCs w:val="24"/>
        </w:rPr>
        <w:t>телями изучаемого иностранного языка в устной (говорение</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 xml:space="preserve">аудирование) и письменной (чтение и письмо) форме с </w:t>
      </w:r>
      <w:r>
        <w:rPr>
          <w:rFonts w:ascii="Times New Roman" w:eastAsia="SchoolBookSanPin" w:hAnsi="Times New Roman" w:cs="Times New Roman"/>
          <w:sz w:val="24"/>
          <w:szCs w:val="24"/>
        </w:rPr>
        <w:t>учё</w:t>
      </w:r>
      <w:r w:rsidRPr="00C006C7">
        <w:rPr>
          <w:rFonts w:ascii="Times New Roman" w:eastAsia="SchoolBookSanPin" w:hAnsi="Times New Roman" w:cs="Times New Roman"/>
          <w:sz w:val="24"/>
          <w:szCs w:val="24"/>
        </w:rPr>
        <w:t>том   возрастных   возможностей   и   потребностей   младшего</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школьника;</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lastRenderedPageBreak/>
        <w:t>— расширение  лингвистического  кругозора  обучающихся  за</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счёт  овладения  новыми  языковыми  средствами  (ф</w:t>
      </w:r>
      <w:r>
        <w:rPr>
          <w:rFonts w:ascii="Times New Roman" w:eastAsia="SchoolBookSanPin" w:hAnsi="Times New Roman" w:cs="Times New Roman"/>
          <w:sz w:val="24"/>
          <w:szCs w:val="24"/>
        </w:rPr>
        <w:t>онетиче</w:t>
      </w:r>
      <w:r w:rsidRPr="00C006C7">
        <w:rPr>
          <w:rFonts w:ascii="Times New Roman" w:eastAsia="SchoolBookSanPin" w:hAnsi="Times New Roman" w:cs="Times New Roman"/>
          <w:sz w:val="24"/>
          <w:szCs w:val="24"/>
        </w:rPr>
        <w:t>скими,  орфографическими,  лексическими,  грамматически-</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xml:space="preserve">ми) в соответствии </w:t>
      </w:r>
      <w:r w:rsidRPr="00C006C7">
        <w:rPr>
          <w:rFonts w:ascii="Times New Roman" w:eastAsia="SchoolBookSanPin" w:hAnsi="Times New Roman" w:cs="Times New Roman"/>
          <w:sz w:val="24"/>
          <w:szCs w:val="24"/>
          <w:lang w:val="en-US"/>
        </w:rPr>
        <w:t>c</w:t>
      </w:r>
      <w:r w:rsidRPr="00C006C7">
        <w:rPr>
          <w:rFonts w:ascii="Times New Roman" w:eastAsia="SchoolBookSanPin" w:hAnsi="Times New Roman" w:cs="Times New Roman"/>
          <w:sz w:val="24"/>
          <w:szCs w:val="24"/>
        </w:rPr>
        <w:t xml:space="preserve"> отобранными темами общения;</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освоение знаний о языковых явлениях изучаемого иностр</w:t>
      </w:r>
      <w:r>
        <w:rPr>
          <w:rFonts w:ascii="Times New Roman" w:eastAsia="SchoolBookSanPin" w:hAnsi="Times New Roman" w:cs="Times New Roman"/>
          <w:sz w:val="24"/>
          <w:szCs w:val="24"/>
        </w:rPr>
        <w:t>ан</w:t>
      </w:r>
      <w:r w:rsidRPr="00C006C7">
        <w:rPr>
          <w:rFonts w:ascii="Times New Roman" w:eastAsia="SchoolBookSanPin" w:hAnsi="Times New Roman" w:cs="Times New Roman"/>
          <w:sz w:val="24"/>
          <w:szCs w:val="24"/>
        </w:rPr>
        <w:t>ного языка, о разных способах выражения мысли на родном</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и иностранном языках;</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использование для решения  учебных  задач интеллек</w:t>
      </w:r>
      <w:r>
        <w:rPr>
          <w:rFonts w:ascii="Times New Roman" w:eastAsia="SchoolBookSanPin" w:hAnsi="Times New Roman" w:cs="Times New Roman"/>
          <w:sz w:val="24"/>
          <w:szCs w:val="24"/>
        </w:rPr>
        <w:t>туаль</w:t>
      </w:r>
      <w:r w:rsidRPr="00C006C7">
        <w:rPr>
          <w:rFonts w:ascii="Times New Roman" w:eastAsia="SchoolBookSanPin" w:hAnsi="Times New Roman" w:cs="Times New Roman"/>
          <w:sz w:val="24"/>
          <w:szCs w:val="24"/>
        </w:rPr>
        <w:t>ных операций (сравнение, анализ, обобщение и др.);</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формирование умений работать с информацией, представ</w:t>
      </w:r>
      <w:r>
        <w:rPr>
          <w:rFonts w:ascii="Times New Roman" w:eastAsia="SchoolBookSanPin" w:hAnsi="Times New Roman" w:cs="Times New Roman"/>
          <w:sz w:val="24"/>
          <w:szCs w:val="24"/>
        </w:rPr>
        <w:t>лен</w:t>
      </w:r>
      <w:r w:rsidRPr="00C006C7">
        <w:rPr>
          <w:rFonts w:ascii="Times New Roman" w:eastAsia="SchoolBookSanPin" w:hAnsi="Times New Roman" w:cs="Times New Roman"/>
          <w:sz w:val="24"/>
          <w:szCs w:val="24"/>
        </w:rPr>
        <w:t>ной  в  текстах  разного  типа  (описание,  повествование,  р</w:t>
      </w:r>
      <w:r>
        <w:rPr>
          <w:rFonts w:ascii="Times New Roman" w:eastAsia="SchoolBookSanPin" w:hAnsi="Times New Roman" w:cs="Times New Roman"/>
          <w:sz w:val="24"/>
          <w:szCs w:val="24"/>
        </w:rPr>
        <w:t>ас</w:t>
      </w:r>
      <w:r w:rsidRPr="00C006C7">
        <w:rPr>
          <w:rFonts w:ascii="Times New Roman" w:eastAsia="SchoolBookSanPin" w:hAnsi="Times New Roman" w:cs="Times New Roman"/>
          <w:sz w:val="24"/>
          <w:szCs w:val="24"/>
        </w:rPr>
        <w:t>суждение),  пользоваться  при  необходимости  словарями  по</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иностранному языку.</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xml:space="preserve">Развивающие  цели  учебного  предмета  «Иностранный  </w:t>
      </w:r>
      <w:r>
        <w:rPr>
          <w:rFonts w:ascii="Times New Roman" w:eastAsia="SchoolBookSanPin" w:hAnsi="Times New Roman" w:cs="Times New Roman"/>
          <w:sz w:val="24"/>
          <w:szCs w:val="24"/>
        </w:rPr>
        <w:t>(ан</w:t>
      </w:r>
      <w:r w:rsidRPr="00C006C7">
        <w:rPr>
          <w:rFonts w:ascii="Times New Roman" w:eastAsia="SchoolBookSanPin" w:hAnsi="Times New Roman" w:cs="Times New Roman"/>
          <w:sz w:val="24"/>
          <w:szCs w:val="24"/>
        </w:rPr>
        <w:t>глийский) язык» в начальной школе включают:</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осознание младшими школьниками  роли языков  как  ср</w:t>
      </w:r>
      <w:r>
        <w:rPr>
          <w:rFonts w:ascii="Times New Roman" w:eastAsia="SchoolBookSanPin" w:hAnsi="Times New Roman" w:cs="Times New Roman"/>
          <w:sz w:val="24"/>
          <w:szCs w:val="24"/>
        </w:rPr>
        <w:t>ед</w:t>
      </w:r>
      <w:r w:rsidRPr="00C006C7">
        <w:rPr>
          <w:rFonts w:ascii="Times New Roman" w:eastAsia="SchoolBookSanPin" w:hAnsi="Times New Roman" w:cs="Times New Roman"/>
          <w:sz w:val="24"/>
          <w:szCs w:val="24"/>
        </w:rPr>
        <w:t>ства   межличностного   и   межкультурного   взаимодействия</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в условиях поликультурного, многоязычного мира и инстр</w:t>
      </w:r>
      <w:r>
        <w:rPr>
          <w:rFonts w:ascii="Times New Roman" w:eastAsia="SchoolBookSanPin" w:hAnsi="Times New Roman" w:cs="Times New Roman"/>
          <w:sz w:val="24"/>
          <w:szCs w:val="24"/>
        </w:rPr>
        <w:t>у</w:t>
      </w:r>
      <w:r w:rsidRPr="00C006C7">
        <w:rPr>
          <w:rFonts w:ascii="Times New Roman" w:eastAsia="SchoolBookSanPin" w:hAnsi="Times New Roman" w:cs="Times New Roman"/>
          <w:sz w:val="24"/>
          <w:szCs w:val="24"/>
        </w:rPr>
        <w:t>мента познания мира и культуры других народов;</w:t>
      </w:r>
    </w:p>
    <w:p w:rsid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становление коммуникативной культуры обучающихся и их</w:t>
      </w:r>
      <w:r>
        <w:rPr>
          <w:rFonts w:ascii="Times New Roman" w:eastAsia="SchoolBookSanPin" w:hAnsi="Times New Roman" w:cs="Times New Roman"/>
          <w:sz w:val="24"/>
          <w:szCs w:val="24"/>
        </w:rPr>
        <w:t xml:space="preserve"> </w:t>
      </w:r>
      <w:r w:rsidRPr="00C006C7">
        <w:rPr>
          <w:rFonts w:ascii="Times New Roman" w:eastAsia="SchoolBookSanPin" w:hAnsi="Times New Roman" w:cs="Times New Roman"/>
          <w:sz w:val="24"/>
          <w:szCs w:val="24"/>
        </w:rPr>
        <w:t>общего речевого развития;</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xml:space="preserve">— развитие компенсаторной способности адаптироваться к </w:t>
      </w:r>
      <w:r>
        <w:rPr>
          <w:rFonts w:ascii="Times New Roman" w:eastAsia="SchoolBookSanPin" w:hAnsi="Times New Roman" w:cs="Times New Roman"/>
          <w:sz w:val="24"/>
          <w:szCs w:val="24"/>
        </w:rPr>
        <w:t>си</w:t>
      </w:r>
      <w:r w:rsidRPr="00C006C7">
        <w:rPr>
          <w:rFonts w:ascii="Times New Roman" w:eastAsia="SchoolBookSanPin" w:hAnsi="Times New Roman" w:cs="Times New Roman"/>
          <w:sz w:val="24"/>
          <w:szCs w:val="24"/>
        </w:rPr>
        <w:t>туациям  общения  при  получении  и  передаче  информации в условиях дефицита языковых средств;</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формирование регулятивных действий: планирование по</w:t>
      </w:r>
      <w:r>
        <w:rPr>
          <w:rFonts w:ascii="Times New Roman" w:eastAsia="SchoolBookSanPin" w:hAnsi="Times New Roman" w:cs="Times New Roman"/>
          <w:sz w:val="24"/>
          <w:szCs w:val="24"/>
        </w:rPr>
        <w:t>сле</w:t>
      </w:r>
      <w:r w:rsidRPr="00C006C7">
        <w:rPr>
          <w:rFonts w:ascii="Times New Roman" w:eastAsia="SchoolBookSanPin" w:hAnsi="Times New Roman" w:cs="Times New Roman"/>
          <w:sz w:val="24"/>
          <w:szCs w:val="24"/>
        </w:rPr>
        <w:t>довательных «шагов» для решения учебной задачи; контроль процесса и результата своей деятельности; установление при- чины возникшей трудности и/или ошибки, корректировка деятельности;</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становление способности к оценке своих достижений в из</w:t>
      </w:r>
      <w:r>
        <w:rPr>
          <w:rFonts w:ascii="Times New Roman" w:eastAsia="SchoolBookSanPin" w:hAnsi="Times New Roman" w:cs="Times New Roman"/>
          <w:sz w:val="24"/>
          <w:szCs w:val="24"/>
        </w:rPr>
        <w:t>уче</w:t>
      </w:r>
      <w:r w:rsidRPr="00C006C7">
        <w:rPr>
          <w:rFonts w:ascii="Times New Roman" w:eastAsia="SchoolBookSanPin" w:hAnsi="Times New Roman" w:cs="Times New Roman"/>
          <w:sz w:val="24"/>
          <w:szCs w:val="24"/>
        </w:rPr>
        <w:t>нии иностранного языка, мотивация совершенствовать свои коммуникативные умения на иностранном языке.</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w:t>
      </w:r>
      <w:r>
        <w:rPr>
          <w:rFonts w:ascii="Times New Roman" w:eastAsia="SchoolBookSanPin" w:hAnsi="Times New Roman" w:cs="Times New Roman"/>
          <w:sz w:val="24"/>
          <w:szCs w:val="24"/>
        </w:rPr>
        <w:t>а</w:t>
      </w:r>
      <w:r w:rsidRPr="00C006C7">
        <w:rPr>
          <w:rFonts w:ascii="Times New Roman" w:eastAsia="SchoolBookSanPin" w:hAnsi="Times New Roman" w:cs="Times New Roman"/>
          <w:sz w:val="24"/>
          <w:szCs w:val="24"/>
        </w:rPr>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понимание необходимости  овладения иностранным языком как средством общения в условиях взаимодействия разных стран и народов;</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воспитание уважительного  отношения  к  иной культуре  по- средством знакомств с детским пластом культуры стран из</w:t>
      </w:r>
      <w:r>
        <w:rPr>
          <w:rFonts w:ascii="Times New Roman" w:eastAsia="SchoolBookSanPin" w:hAnsi="Times New Roman" w:cs="Times New Roman"/>
          <w:sz w:val="24"/>
          <w:szCs w:val="24"/>
        </w:rPr>
        <w:t>у</w:t>
      </w:r>
      <w:r w:rsidRPr="00C006C7">
        <w:rPr>
          <w:rFonts w:ascii="Times New Roman" w:eastAsia="SchoolBookSanPin" w:hAnsi="Times New Roman" w:cs="Times New Roman"/>
          <w:sz w:val="24"/>
          <w:szCs w:val="24"/>
        </w:rPr>
        <w:t>чаемого языка и более глубокого осознания особенностей культуры своего народа;</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воспитание эмоционального и познавательного интереса к художественной культуре других народов;</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 формирование положительной мотивации и устойчивого учебно-познавательного интереса к предмету «Иностранный язык».</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b/>
          <w:bCs/>
          <w:sz w:val="24"/>
          <w:szCs w:val="24"/>
        </w:rPr>
        <w:t>Место учебного предмета</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b/>
          <w:bCs/>
          <w:sz w:val="24"/>
          <w:szCs w:val="24"/>
        </w:rPr>
        <w:t>«Иностранный (английский) язык» в учебном плане</w:t>
      </w:r>
    </w:p>
    <w:p w:rsidR="00C006C7" w:rsidRPr="00C006C7" w:rsidRDefault="00C006C7" w:rsidP="00582B16">
      <w:pPr>
        <w:spacing w:after="0" w:line="240" w:lineRule="auto"/>
        <w:ind w:left="117" w:right="57" w:firstLine="227"/>
        <w:jc w:val="both"/>
        <w:rPr>
          <w:rFonts w:ascii="Times New Roman" w:eastAsia="SchoolBookSanPin" w:hAnsi="Times New Roman" w:cs="Times New Roman"/>
          <w:sz w:val="24"/>
          <w:szCs w:val="24"/>
        </w:rPr>
      </w:pPr>
      <w:r w:rsidRPr="00C006C7">
        <w:rPr>
          <w:rFonts w:ascii="Times New Roman" w:eastAsia="SchoolBookSanPin" w:hAnsi="Times New Roman" w:cs="Times New Roman"/>
          <w:sz w:val="24"/>
          <w:szCs w:val="24"/>
        </w:rPr>
        <w:t>Учебный предмет «Иностранный (английский) язык» входит в число обязательных предметов, изучаемых на всех уровнях</w:t>
      </w:r>
      <w:r>
        <w:rPr>
          <w:rFonts w:ascii="Times New Roman" w:eastAsia="SchoolBookSanPin" w:hAnsi="Times New Roman" w:cs="Times New Roman"/>
          <w:sz w:val="24"/>
          <w:szCs w:val="24"/>
        </w:rPr>
        <w:t xml:space="preserve"> </w:t>
      </w:r>
      <w:r w:rsidRPr="00C006C7">
        <w:rPr>
          <w:rFonts w:ascii="Times New Roman" w:hAnsi="Times New Roman" w:cs="Times New Roman"/>
          <w:sz w:val="24"/>
          <w:szCs w:val="24"/>
        </w:rPr>
        <w:t xml:space="preserve">общего среднего образования: со 2 по 11 класс. На этапе </w:t>
      </w:r>
      <w:r>
        <w:rPr>
          <w:rFonts w:ascii="Times New Roman" w:hAnsi="Times New Roman" w:cs="Times New Roman"/>
          <w:sz w:val="24"/>
          <w:szCs w:val="24"/>
        </w:rPr>
        <w:t>началь</w:t>
      </w:r>
      <w:r w:rsidRPr="00C006C7">
        <w:rPr>
          <w:rFonts w:ascii="Times New Roman" w:hAnsi="Times New Roman" w:cs="Times New Roman"/>
          <w:sz w:val="24"/>
          <w:szCs w:val="24"/>
        </w:rPr>
        <w:t xml:space="preserve">ного общего образования на изучение иностранного языка </w:t>
      </w:r>
      <w:r>
        <w:rPr>
          <w:rFonts w:ascii="Times New Roman" w:hAnsi="Times New Roman" w:cs="Times New Roman"/>
          <w:sz w:val="24"/>
          <w:szCs w:val="24"/>
        </w:rPr>
        <w:t>вы</w:t>
      </w:r>
      <w:r w:rsidRPr="00C006C7">
        <w:rPr>
          <w:rFonts w:ascii="Times New Roman" w:hAnsi="Times New Roman" w:cs="Times New Roman"/>
          <w:sz w:val="24"/>
          <w:szCs w:val="24"/>
        </w:rPr>
        <w:t>деляется 204 часа: 2 класс  — 68 часов, 3 класс  — 68 часов,</w:t>
      </w:r>
      <w:r>
        <w:rPr>
          <w:rFonts w:ascii="Times New Roman" w:eastAsia="SchoolBookSanPin" w:hAnsi="Times New Roman" w:cs="Times New Roman"/>
          <w:sz w:val="24"/>
          <w:szCs w:val="24"/>
        </w:rPr>
        <w:t xml:space="preserve"> </w:t>
      </w:r>
      <w:r w:rsidRPr="00C006C7">
        <w:rPr>
          <w:rFonts w:ascii="Times New Roman" w:hAnsi="Times New Roman" w:cs="Times New Roman"/>
          <w:sz w:val="24"/>
          <w:szCs w:val="24"/>
        </w:rPr>
        <w:t>4 класс — 68 часов.</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b/>
          <w:bCs/>
          <w:sz w:val="24"/>
          <w:szCs w:val="24"/>
        </w:rPr>
        <w:t>СОДЕРЖАНИЕ УЧЕБНОГО ПРЕДМЕТА</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b/>
          <w:bCs/>
          <w:sz w:val="24"/>
          <w:szCs w:val="24"/>
        </w:rPr>
        <w:t>«ИНОСТРАННЫЙ (АНГЛИЙСКИЙ) ЯЗЫК»</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2 КЛАСС</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b/>
          <w:bCs/>
          <w:sz w:val="24"/>
          <w:szCs w:val="24"/>
        </w:rPr>
        <w:t>Тематическое содержание речи</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i/>
          <w:sz w:val="24"/>
          <w:szCs w:val="24"/>
        </w:rPr>
        <w:t>Мир моего «я»</w:t>
      </w:r>
      <w:r w:rsidRPr="00C006C7">
        <w:rPr>
          <w:rFonts w:ascii="Times New Roman" w:hAnsi="Times New Roman" w:cs="Times New Roman"/>
          <w:sz w:val="24"/>
          <w:szCs w:val="24"/>
        </w:rPr>
        <w:t>. Приветствие. Знакомство.  Моя семья. Мой день рождения. Моя любимая еда.</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i/>
          <w:sz w:val="24"/>
          <w:szCs w:val="24"/>
        </w:rPr>
        <w:t>Мир моих увлечений</w:t>
      </w:r>
      <w:r w:rsidRPr="00C006C7">
        <w:rPr>
          <w:rFonts w:ascii="Times New Roman" w:hAnsi="Times New Roman" w:cs="Times New Roman"/>
          <w:sz w:val="24"/>
          <w:szCs w:val="24"/>
        </w:rPr>
        <w:t>. Любимый цвет, игрушка. Любимые з</w:t>
      </w:r>
      <w:r w:rsidR="00B704C5">
        <w:rPr>
          <w:rFonts w:ascii="Times New Roman" w:hAnsi="Times New Roman" w:cs="Times New Roman"/>
          <w:sz w:val="24"/>
          <w:szCs w:val="24"/>
        </w:rPr>
        <w:t>а</w:t>
      </w:r>
      <w:r w:rsidRPr="00C006C7">
        <w:rPr>
          <w:rFonts w:ascii="Times New Roman" w:hAnsi="Times New Roman" w:cs="Times New Roman"/>
          <w:sz w:val="24"/>
          <w:szCs w:val="24"/>
        </w:rPr>
        <w:t>нятия. Мой питомец. Выходной день.</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i/>
          <w:sz w:val="24"/>
          <w:szCs w:val="24"/>
        </w:rPr>
        <w:t>Мир вокруг меня</w:t>
      </w:r>
      <w:r w:rsidRPr="00C006C7">
        <w:rPr>
          <w:rFonts w:ascii="Times New Roman" w:hAnsi="Times New Roman" w:cs="Times New Roman"/>
          <w:sz w:val="24"/>
          <w:szCs w:val="24"/>
        </w:rPr>
        <w:t>. Моя школа. Мои друзья. Моя малая родина</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(город, село).</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i/>
          <w:sz w:val="24"/>
          <w:szCs w:val="24"/>
        </w:rPr>
        <w:t>Родная страна и страны изучаемого языка</w:t>
      </w:r>
      <w:r w:rsidRPr="00C006C7">
        <w:rPr>
          <w:rFonts w:ascii="Times New Roman" w:hAnsi="Times New Roman" w:cs="Times New Roman"/>
          <w:sz w:val="24"/>
          <w:szCs w:val="24"/>
        </w:rPr>
        <w:t>. Названия ро</w:t>
      </w:r>
      <w:r w:rsidR="00B704C5">
        <w:rPr>
          <w:rFonts w:ascii="Times New Roman" w:hAnsi="Times New Roman" w:cs="Times New Roman"/>
          <w:sz w:val="24"/>
          <w:szCs w:val="24"/>
        </w:rPr>
        <w:t>д</w:t>
      </w:r>
      <w:r w:rsidRPr="00C006C7">
        <w:rPr>
          <w:rFonts w:ascii="Times New Roman" w:hAnsi="Times New Roman" w:cs="Times New Roman"/>
          <w:sz w:val="24"/>
          <w:szCs w:val="24"/>
        </w:rPr>
        <w:t>ной страны и страны/стран изучаемого языка; их столиц. Пр</w:t>
      </w:r>
      <w:r w:rsidR="00B704C5">
        <w:rPr>
          <w:rFonts w:ascii="Times New Roman" w:hAnsi="Times New Roman" w:cs="Times New Roman"/>
          <w:sz w:val="24"/>
          <w:szCs w:val="24"/>
        </w:rPr>
        <w:t>о</w:t>
      </w:r>
      <w:r w:rsidRPr="00C006C7">
        <w:rPr>
          <w:rFonts w:ascii="Times New Roman" w:hAnsi="Times New Roman" w:cs="Times New Roman"/>
          <w:sz w:val="24"/>
          <w:szCs w:val="24"/>
        </w:rPr>
        <w:t>изведения детского фольклора. Литературные персонажи детских  книг. Праздники родной страны и страны/стран из</w:t>
      </w:r>
      <w:r w:rsidR="00B704C5">
        <w:rPr>
          <w:rFonts w:ascii="Times New Roman" w:hAnsi="Times New Roman" w:cs="Times New Roman"/>
          <w:sz w:val="24"/>
          <w:szCs w:val="24"/>
        </w:rPr>
        <w:t>учае</w:t>
      </w:r>
      <w:r w:rsidRPr="00C006C7">
        <w:rPr>
          <w:rFonts w:ascii="Times New Roman" w:hAnsi="Times New Roman" w:cs="Times New Roman"/>
          <w:sz w:val="24"/>
          <w:szCs w:val="24"/>
        </w:rPr>
        <w:t>мого языка (Новый год, Рождество).</w:t>
      </w:r>
    </w:p>
    <w:p w:rsidR="00C006C7" w:rsidRPr="00C006C7" w:rsidRDefault="00C006C7" w:rsidP="00582B16">
      <w:pPr>
        <w:spacing w:after="0" w:line="240" w:lineRule="auto"/>
        <w:rPr>
          <w:rFonts w:ascii="Times New Roman" w:hAnsi="Times New Roman" w:cs="Times New Roman"/>
          <w:sz w:val="24"/>
          <w:szCs w:val="24"/>
        </w:rPr>
      </w:pP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b/>
          <w:bCs/>
          <w:sz w:val="24"/>
          <w:szCs w:val="24"/>
        </w:rPr>
        <w:t>Коммуникативные умения</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b/>
          <w:bCs/>
          <w:i/>
          <w:sz w:val="24"/>
          <w:szCs w:val="24"/>
        </w:rPr>
        <w:t>Говорение</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 xml:space="preserve">Коммуникативные умения </w:t>
      </w:r>
      <w:r w:rsidRPr="00C006C7">
        <w:rPr>
          <w:rFonts w:ascii="Times New Roman" w:hAnsi="Times New Roman" w:cs="Times New Roman"/>
          <w:b/>
          <w:bCs/>
          <w:i/>
          <w:sz w:val="24"/>
          <w:szCs w:val="24"/>
        </w:rPr>
        <w:t>диалогической речи</w:t>
      </w:r>
      <w:r w:rsidRPr="00C006C7">
        <w:rPr>
          <w:rFonts w:ascii="Times New Roman" w:hAnsi="Times New Roman" w:cs="Times New Roman"/>
          <w:sz w:val="24"/>
          <w:szCs w:val="24"/>
        </w:rPr>
        <w:t>:</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 xml:space="preserve">Ведение с опорой на речевые ситуации, ключевые слова и/или иллюстрации с соблюдением норм речевого этикета, </w:t>
      </w:r>
      <w:r w:rsidR="00B704C5">
        <w:rPr>
          <w:rFonts w:ascii="Times New Roman" w:hAnsi="Times New Roman" w:cs="Times New Roman"/>
          <w:sz w:val="24"/>
          <w:szCs w:val="24"/>
        </w:rPr>
        <w:t>приня</w:t>
      </w:r>
      <w:r w:rsidRPr="00C006C7">
        <w:rPr>
          <w:rFonts w:ascii="Times New Roman" w:hAnsi="Times New Roman" w:cs="Times New Roman"/>
          <w:sz w:val="24"/>
          <w:szCs w:val="24"/>
        </w:rPr>
        <w:t>тых в стране/странах изучаемого языка:</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диалога этикетного характера: приветствие, начало и зав</w:t>
      </w:r>
      <w:r w:rsidR="00B704C5">
        <w:rPr>
          <w:rFonts w:ascii="Times New Roman" w:hAnsi="Times New Roman" w:cs="Times New Roman"/>
          <w:sz w:val="24"/>
          <w:szCs w:val="24"/>
        </w:rPr>
        <w:t>ер</w:t>
      </w:r>
      <w:r w:rsidRPr="00C006C7">
        <w:rPr>
          <w:rFonts w:ascii="Times New Roman" w:hAnsi="Times New Roman" w:cs="Times New Roman"/>
          <w:sz w:val="24"/>
          <w:szCs w:val="24"/>
        </w:rPr>
        <w:t>шение  разговора,  знакомство  с  собеседником;  поздравление</w:t>
      </w:r>
      <w:r w:rsidR="00B704C5">
        <w:rPr>
          <w:rFonts w:ascii="Times New Roman" w:hAnsi="Times New Roman" w:cs="Times New Roman"/>
          <w:sz w:val="24"/>
          <w:szCs w:val="24"/>
        </w:rPr>
        <w:t xml:space="preserve"> </w:t>
      </w:r>
      <w:r w:rsidRPr="00C006C7">
        <w:rPr>
          <w:rFonts w:ascii="Times New Roman" w:hAnsi="Times New Roman" w:cs="Times New Roman"/>
          <w:sz w:val="24"/>
          <w:szCs w:val="24"/>
        </w:rPr>
        <w:t xml:space="preserve">с праздником; выражение благодарности за поздравление; </w:t>
      </w:r>
      <w:r w:rsidR="00B704C5">
        <w:rPr>
          <w:rFonts w:ascii="Times New Roman" w:hAnsi="Times New Roman" w:cs="Times New Roman"/>
          <w:sz w:val="24"/>
          <w:szCs w:val="24"/>
        </w:rPr>
        <w:t>из</w:t>
      </w:r>
      <w:r w:rsidRPr="00C006C7">
        <w:rPr>
          <w:rFonts w:ascii="Times New Roman" w:hAnsi="Times New Roman" w:cs="Times New Roman"/>
          <w:sz w:val="24"/>
          <w:szCs w:val="24"/>
        </w:rPr>
        <w:t>винение;</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диалога-расспроса:  запрашивание  интересующей  инфо</w:t>
      </w:r>
      <w:r w:rsidR="00B704C5">
        <w:rPr>
          <w:rFonts w:ascii="Times New Roman" w:hAnsi="Times New Roman" w:cs="Times New Roman"/>
          <w:sz w:val="24"/>
          <w:szCs w:val="24"/>
        </w:rPr>
        <w:t>рма</w:t>
      </w:r>
      <w:r w:rsidRPr="00C006C7">
        <w:rPr>
          <w:rFonts w:ascii="Times New Roman" w:hAnsi="Times New Roman" w:cs="Times New Roman"/>
          <w:sz w:val="24"/>
          <w:szCs w:val="24"/>
        </w:rPr>
        <w:t>ции; сообщение фактической информации, ответы на вопросы</w:t>
      </w:r>
      <w:r w:rsidR="00B704C5">
        <w:rPr>
          <w:rFonts w:ascii="Times New Roman" w:hAnsi="Times New Roman" w:cs="Times New Roman"/>
          <w:sz w:val="24"/>
          <w:szCs w:val="24"/>
        </w:rPr>
        <w:t xml:space="preserve"> </w:t>
      </w:r>
      <w:r w:rsidRPr="00C006C7">
        <w:rPr>
          <w:rFonts w:ascii="Times New Roman" w:hAnsi="Times New Roman" w:cs="Times New Roman"/>
          <w:sz w:val="24"/>
          <w:szCs w:val="24"/>
        </w:rPr>
        <w:t>собеседника.</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 xml:space="preserve">Коммуникативные умения </w:t>
      </w:r>
      <w:r w:rsidRPr="00C006C7">
        <w:rPr>
          <w:rFonts w:ascii="Times New Roman" w:hAnsi="Times New Roman" w:cs="Times New Roman"/>
          <w:b/>
          <w:bCs/>
          <w:i/>
          <w:sz w:val="24"/>
          <w:szCs w:val="24"/>
        </w:rPr>
        <w:t>монологической речи</w:t>
      </w:r>
      <w:r w:rsidRPr="00C006C7">
        <w:rPr>
          <w:rFonts w:ascii="Times New Roman" w:hAnsi="Times New Roman" w:cs="Times New Roman"/>
          <w:sz w:val="24"/>
          <w:szCs w:val="24"/>
        </w:rPr>
        <w:t>.</w:t>
      </w:r>
    </w:p>
    <w:p w:rsidR="00C006C7" w:rsidRPr="00C006C7" w:rsidRDefault="00C006C7" w:rsidP="00582B16">
      <w:pPr>
        <w:spacing w:after="0" w:line="240" w:lineRule="auto"/>
        <w:rPr>
          <w:rFonts w:ascii="Times New Roman" w:hAnsi="Times New Roman" w:cs="Times New Roman"/>
          <w:sz w:val="24"/>
          <w:szCs w:val="24"/>
        </w:rPr>
      </w:pPr>
      <w:r w:rsidRPr="00C006C7">
        <w:rPr>
          <w:rFonts w:ascii="Times New Roman" w:hAnsi="Times New Roman" w:cs="Times New Roman"/>
          <w:sz w:val="24"/>
          <w:szCs w:val="24"/>
        </w:rPr>
        <w:t xml:space="preserve">Создание с опорой на ключевые слова, вопросы и/или </w:t>
      </w:r>
      <w:r w:rsidR="00B704C5">
        <w:rPr>
          <w:rFonts w:ascii="Times New Roman" w:hAnsi="Times New Roman" w:cs="Times New Roman"/>
          <w:sz w:val="24"/>
          <w:szCs w:val="24"/>
        </w:rPr>
        <w:t>иллю</w:t>
      </w:r>
      <w:r w:rsidRPr="00C006C7">
        <w:rPr>
          <w:rFonts w:ascii="Times New Roman" w:hAnsi="Times New Roman" w:cs="Times New Roman"/>
          <w:sz w:val="24"/>
          <w:szCs w:val="24"/>
        </w:rPr>
        <w:t>страции   устных   монологических   высказываний:   описание</w:t>
      </w:r>
      <w:r w:rsidR="00B704C5">
        <w:rPr>
          <w:rFonts w:ascii="Times New Roman" w:hAnsi="Times New Roman" w:cs="Times New Roman"/>
          <w:sz w:val="24"/>
          <w:szCs w:val="24"/>
        </w:rPr>
        <w:t xml:space="preserve"> </w:t>
      </w:r>
      <w:r w:rsidRPr="00C006C7">
        <w:rPr>
          <w:rFonts w:ascii="Times New Roman" w:hAnsi="Times New Roman" w:cs="Times New Roman"/>
          <w:sz w:val="24"/>
          <w:szCs w:val="24"/>
        </w:rPr>
        <w:t>предмета,  реального  человека  или  литературного  персонажа;</w:t>
      </w:r>
      <w:r w:rsidR="00B704C5">
        <w:rPr>
          <w:rFonts w:ascii="Times New Roman" w:hAnsi="Times New Roman" w:cs="Times New Roman"/>
          <w:sz w:val="24"/>
          <w:szCs w:val="24"/>
        </w:rPr>
        <w:t xml:space="preserve"> </w:t>
      </w:r>
      <w:r w:rsidRPr="00C006C7">
        <w:rPr>
          <w:rFonts w:ascii="Times New Roman" w:hAnsi="Times New Roman" w:cs="Times New Roman"/>
          <w:sz w:val="24"/>
          <w:szCs w:val="24"/>
        </w:rPr>
        <w:t>рассказ о себе, члене семьи, друге и т. д.</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Аудирование</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Понимание на слух  речи учителя и одноклассников  и в</w:t>
      </w:r>
      <w:r>
        <w:rPr>
          <w:rFonts w:ascii="Times New Roman" w:hAnsi="Times New Roman" w:cs="Times New Roman"/>
          <w:sz w:val="24"/>
          <w:szCs w:val="24"/>
        </w:rPr>
        <w:t>ер</w:t>
      </w:r>
      <w:r w:rsidRPr="00B704C5">
        <w:rPr>
          <w:rFonts w:ascii="Times New Roman" w:hAnsi="Times New Roman" w:cs="Times New Roman"/>
          <w:sz w:val="24"/>
          <w:szCs w:val="24"/>
        </w:rPr>
        <w:t>бальная/невербальная реакция на услышанное (при непоср</w:t>
      </w:r>
      <w:r>
        <w:rPr>
          <w:rFonts w:ascii="Times New Roman" w:hAnsi="Times New Roman" w:cs="Times New Roman"/>
          <w:sz w:val="24"/>
          <w:szCs w:val="24"/>
        </w:rPr>
        <w:t>ед</w:t>
      </w:r>
      <w:r w:rsidRPr="00B704C5">
        <w:rPr>
          <w:rFonts w:ascii="Times New Roman" w:hAnsi="Times New Roman" w:cs="Times New Roman"/>
          <w:sz w:val="24"/>
          <w:szCs w:val="24"/>
        </w:rPr>
        <w:t>ственном общении).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Восприятие и понимание на слух учебных текстов, постро</w:t>
      </w:r>
      <w:r>
        <w:rPr>
          <w:rFonts w:ascii="Times New Roman" w:hAnsi="Times New Roman" w:cs="Times New Roman"/>
          <w:sz w:val="24"/>
          <w:szCs w:val="24"/>
        </w:rPr>
        <w:t>ен</w:t>
      </w:r>
      <w:r w:rsidRPr="00B704C5">
        <w:rPr>
          <w:rFonts w:ascii="Times New Roman" w:hAnsi="Times New Roman" w:cs="Times New Roman"/>
          <w:sz w:val="24"/>
          <w:szCs w:val="24"/>
        </w:rPr>
        <w:t xml:space="preserve">ных  на изученном языковом  материале, в соответствии с </w:t>
      </w:r>
      <w:r>
        <w:rPr>
          <w:rFonts w:ascii="Times New Roman" w:hAnsi="Times New Roman" w:cs="Times New Roman"/>
          <w:sz w:val="24"/>
          <w:szCs w:val="24"/>
        </w:rPr>
        <w:t>по</w:t>
      </w:r>
      <w:r w:rsidRPr="00B704C5">
        <w:rPr>
          <w:rFonts w:ascii="Times New Roman" w:hAnsi="Times New Roman" w:cs="Times New Roman"/>
          <w:sz w:val="24"/>
          <w:szCs w:val="24"/>
        </w:rPr>
        <w:t>ставленной коммуникативной задачей: с пониманием о</w:t>
      </w:r>
      <w:r>
        <w:rPr>
          <w:rFonts w:ascii="Times New Roman" w:hAnsi="Times New Roman" w:cs="Times New Roman"/>
          <w:sz w:val="24"/>
          <w:szCs w:val="24"/>
        </w:rPr>
        <w:t>сновно</w:t>
      </w:r>
      <w:r w:rsidRPr="00B704C5">
        <w:rPr>
          <w:rFonts w:ascii="Times New Roman" w:hAnsi="Times New Roman" w:cs="Times New Roman"/>
          <w:sz w:val="24"/>
          <w:szCs w:val="24"/>
        </w:rPr>
        <w:t>го  содержания,   с  пониманием  запрашиваемой  информации</w:t>
      </w:r>
      <w:r>
        <w:rPr>
          <w:rFonts w:ascii="Times New Roman" w:hAnsi="Times New Roman" w:cs="Times New Roman"/>
          <w:sz w:val="24"/>
          <w:szCs w:val="24"/>
        </w:rPr>
        <w:t xml:space="preserve"> </w:t>
      </w:r>
      <w:r w:rsidRPr="00B704C5">
        <w:rPr>
          <w:rFonts w:ascii="Times New Roman" w:hAnsi="Times New Roman" w:cs="Times New Roman"/>
          <w:sz w:val="24"/>
          <w:szCs w:val="24"/>
        </w:rPr>
        <w:t>(при опосредованном общении).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Аудирование  с  пониманием  основного  содержания  текста</w:t>
      </w:r>
      <w:r>
        <w:rPr>
          <w:rFonts w:ascii="Times New Roman" w:hAnsi="Times New Roman" w:cs="Times New Roman"/>
          <w:sz w:val="24"/>
          <w:szCs w:val="24"/>
        </w:rPr>
        <w:t xml:space="preserve"> </w:t>
      </w:r>
      <w:r w:rsidRPr="00B704C5">
        <w:rPr>
          <w:rFonts w:ascii="Times New Roman" w:hAnsi="Times New Roman" w:cs="Times New Roman"/>
          <w:sz w:val="24"/>
          <w:szCs w:val="24"/>
        </w:rPr>
        <w:t>предполагает определение основной темы и главных фак</w:t>
      </w:r>
      <w:r>
        <w:rPr>
          <w:rFonts w:ascii="Times New Roman" w:hAnsi="Times New Roman" w:cs="Times New Roman"/>
          <w:sz w:val="24"/>
          <w:szCs w:val="24"/>
        </w:rPr>
        <w:t>тов/со</w:t>
      </w:r>
      <w:r w:rsidRPr="00B704C5">
        <w:rPr>
          <w:rFonts w:ascii="Times New Roman" w:hAnsi="Times New Roman" w:cs="Times New Roman"/>
          <w:sz w:val="24"/>
          <w:szCs w:val="24"/>
        </w:rPr>
        <w:t>бытий в воспринимаемом на слух тексте с опорой на иллюстр</w:t>
      </w:r>
      <w:r>
        <w:rPr>
          <w:rFonts w:ascii="Times New Roman" w:hAnsi="Times New Roman" w:cs="Times New Roman"/>
          <w:sz w:val="24"/>
          <w:szCs w:val="24"/>
        </w:rPr>
        <w:t>а</w:t>
      </w:r>
      <w:r w:rsidRPr="00B704C5">
        <w:rPr>
          <w:rFonts w:ascii="Times New Roman" w:hAnsi="Times New Roman" w:cs="Times New Roman"/>
          <w:sz w:val="24"/>
          <w:szCs w:val="24"/>
        </w:rPr>
        <w:t>ции и с использованием языковой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Аудирование   с   пониманием   запрашиваемой   информации</w:t>
      </w:r>
      <w:r>
        <w:rPr>
          <w:rFonts w:ascii="Times New Roman" w:hAnsi="Times New Roman" w:cs="Times New Roman"/>
          <w:sz w:val="24"/>
          <w:szCs w:val="24"/>
        </w:rPr>
        <w:t xml:space="preserve"> </w:t>
      </w:r>
      <w:r w:rsidRPr="00B704C5">
        <w:rPr>
          <w:rFonts w:ascii="Times New Roman" w:hAnsi="Times New Roman" w:cs="Times New Roman"/>
          <w:sz w:val="24"/>
          <w:szCs w:val="24"/>
        </w:rPr>
        <w:t>предполагает  выделение  из  воспринимаемого  на  слух  текста</w:t>
      </w:r>
      <w:r>
        <w:rPr>
          <w:rFonts w:ascii="Times New Roman" w:hAnsi="Times New Roman" w:cs="Times New Roman"/>
          <w:sz w:val="24"/>
          <w:szCs w:val="24"/>
        </w:rPr>
        <w:t xml:space="preserve"> </w:t>
      </w:r>
      <w:r w:rsidRPr="00B704C5">
        <w:rPr>
          <w:rFonts w:ascii="Times New Roman" w:hAnsi="Times New Roman" w:cs="Times New Roman"/>
          <w:sz w:val="24"/>
          <w:szCs w:val="24"/>
        </w:rPr>
        <w:t>и понимание информации фактического характера (например,</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имя, возраст, любимое занятие, цвет и т. д.) с опорой на </w:t>
      </w:r>
      <w:r>
        <w:rPr>
          <w:rFonts w:ascii="Times New Roman" w:hAnsi="Times New Roman" w:cs="Times New Roman"/>
          <w:sz w:val="24"/>
          <w:szCs w:val="24"/>
        </w:rPr>
        <w:t>иллю</w:t>
      </w:r>
      <w:r w:rsidRPr="00B704C5">
        <w:rPr>
          <w:rFonts w:ascii="Times New Roman" w:hAnsi="Times New Roman" w:cs="Times New Roman"/>
          <w:sz w:val="24"/>
          <w:szCs w:val="24"/>
        </w:rPr>
        <w:t>страции и с использованием языковой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Тексты  для аудирования: диалог, высказывания соб</w:t>
      </w:r>
      <w:r>
        <w:rPr>
          <w:rFonts w:ascii="Times New Roman" w:hAnsi="Times New Roman" w:cs="Times New Roman"/>
          <w:sz w:val="24"/>
          <w:szCs w:val="24"/>
        </w:rPr>
        <w:t>еседни</w:t>
      </w:r>
      <w:r w:rsidRPr="00B704C5">
        <w:rPr>
          <w:rFonts w:ascii="Times New Roman" w:hAnsi="Times New Roman" w:cs="Times New Roman"/>
          <w:sz w:val="24"/>
          <w:szCs w:val="24"/>
        </w:rPr>
        <w:t>ков в ситуациях повседневного общения, рассказ, сказка.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Смысловое чтение</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Чтение вслух  учебных  текстов,  построенных  на изученном</w:t>
      </w:r>
      <w:r>
        <w:rPr>
          <w:rFonts w:ascii="Times New Roman" w:hAnsi="Times New Roman" w:cs="Times New Roman"/>
          <w:sz w:val="24"/>
          <w:szCs w:val="24"/>
        </w:rPr>
        <w:t xml:space="preserve"> </w:t>
      </w:r>
      <w:r w:rsidRPr="00B704C5">
        <w:rPr>
          <w:rFonts w:ascii="Times New Roman" w:hAnsi="Times New Roman" w:cs="Times New Roman"/>
          <w:sz w:val="24"/>
          <w:szCs w:val="24"/>
        </w:rPr>
        <w:t>языковом материале, с соблюдением правил чтения и соответствующей интонацией; понимание прочитанного.</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Тексты для чтения вслух: диалог, рассказ, сказка.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Чтение про себя учебных текстов, построенных на изученном</w:t>
      </w:r>
      <w:r>
        <w:rPr>
          <w:rFonts w:ascii="Times New Roman" w:hAnsi="Times New Roman" w:cs="Times New Roman"/>
          <w:sz w:val="24"/>
          <w:szCs w:val="24"/>
        </w:rPr>
        <w:t xml:space="preserve"> </w:t>
      </w:r>
      <w:r w:rsidRPr="00B704C5">
        <w:rPr>
          <w:rFonts w:ascii="Times New Roman" w:hAnsi="Times New Roman" w:cs="Times New Roman"/>
          <w:sz w:val="24"/>
          <w:szCs w:val="24"/>
        </w:rPr>
        <w:t>языковом  материале,  с  различной  глубиной  проникновения</w:t>
      </w:r>
      <w:r>
        <w:rPr>
          <w:rFonts w:ascii="Times New Roman" w:hAnsi="Times New Roman" w:cs="Times New Roman"/>
          <w:sz w:val="24"/>
          <w:szCs w:val="24"/>
        </w:rPr>
        <w:t xml:space="preserve"> </w:t>
      </w:r>
      <w:r w:rsidRPr="00B704C5">
        <w:rPr>
          <w:rFonts w:ascii="Times New Roman" w:hAnsi="Times New Roman" w:cs="Times New Roman"/>
          <w:sz w:val="24"/>
          <w:szCs w:val="24"/>
        </w:rPr>
        <w:t>в их  содержание  в зависимости от  поставленной коммуник</w:t>
      </w:r>
      <w:r>
        <w:rPr>
          <w:rFonts w:ascii="Times New Roman" w:hAnsi="Times New Roman" w:cs="Times New Roman"/>
          <w:sz w:val="24"/>
          <w:szCs w:val="24"/>
        </w:rPr>
        <w:t>а</w:t>
      </w:r>
      <w:r w:rsidRPr="00B704C5">
        <w:rPr>
          <w:rFonts w:ascii="Times New Roman" w:hAnsi="Times New Roman" w:cs="Times New Roman"/>
          <w:sz w:val="24"/>
          <w:szCs w:val="24"/>
        </w:rPr>
        <w:t xml:space="preserve">тивной задачи: с пониманием основного содержания, с </w:t>
      </w:r>
      <w:r>
        <w:rPr>
          <w:rFonts w:ascii="Times New Roman" w:hAnsi="Times New Roman" w:cs="Times New Roman"/>
          <w:sz w:val="24"/>
          <w:szCs w:val="24"/>
        </w:rPr>
        <w:t>понима</w:t>
      </w:r>
      <w:r w:rsidRPr="00B704C5">
        <w:rPr>
          <w:rFonts w:ascii="Times New Roman" w:hAnsi="Times New Roman" w:cs="Times New Roman"/>
          <w:sz w:val="24"/>
          <w:szCs w:val="24"/>
        </w:rPr>
        <w:t>нием запрашиваемой информации.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lastRenderedPageBreak/>
        <w:t>Чтение с пониманием основного содержания текста пр</w:t>
      </w:r>
      <w:r>
        <w:rPr>
          <w:rFonts w:ascii="Times New Roman" w:hAnsi="Times New Roman" w:cs="Times New Roman"/>
          <w:sz w:val="24"/>
          <w:szCs w:val="24"/>
        </w:rPr>
        <w:t>едпо</w:t>
      </w:r>
      <w:r w:rsidRPr="00B704C5">
        <w:rPr>
          <w:rFonts w:ascii="Times New Roman" w:hAnsi="Times New Roman" w:cs="Times New Roman"/>
          <w:sz w:val="24"/>
          <w:szCs w:val="24"/>
        </w:rPr>
        <w:t>лагает определение основной темы и главных фактов/событий</w:t>
      </w:r>
      <w:r>
        <w:rPr>
          <w:rFonts w:ascii="Times New Roman" w:hAnsi="Times New Roman" w:cs="Times New Roman"/>
          <w:sz w:val="24"/>
          <w:szCs w:val="24"/>
        </w:rPr>
        <w:t xml:space="preserve"> </w:t>
      </w:r>
      <w:r w:rsidRPr="00B704C5">
        <w:rPr>
          <w:rFonts w:ascii="Times New Roman" w:hAnsi="Times New Roman" w:cs="Times New Roman"/>
          <w:sz w:val="24"/>
          <w:szCs w:val="24"/>
        </w:rPr>
        <w:t>в прочитанном тексте с опорой на иллюстрации и с использов</w:t>
      </w:r>
      <w:r>
        <w:rPr>
          <w:rFonts w:ascii="Times New Roman" w:hAnsi="Times New Roman" w:cs="Times New Roman"/>
          <w:sz w:val="24"/>
          <w:szCs w:val="24"/>
        </w:rPr>
        <w:t>а</w:t>
      </w:r>
      <w:r w:rsidRPr="00B704C5">
        <w:rPr>
          <w:rFonts w:ascii="Times New Roman" w:hAnsi="Times New Roman" w:cs="Times New Roman"/>
          <w:sz w:val="24"/>
          <w:szCs w:val="24"/>
        </w:rPr>
        <w:t>нием языковой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Чтение с пониманием запрашиваемой информации предпо</w:t>
      </w:r>
      <w:r>
        <w:rPr>
          <w:rFonts w:ascii="Times New Roman" w:hAnsi="Times New Roman" w:cs="Times New Roman"/>
          <w:sz w:val="24"/>
          <w:szCs w:val="24"/>
        </w:rPr>
        <w:t>ла</w:t>
      </w:r>
      <w:r w:rsidRPr="00B704C5">
        <w:rPr>
          <w:rFonts w:ascii="Times New Roman" w:hAnsi="Times New Roman" w:cs="Times New Roman"/>
          <w:sz w:val="24"/>
          <w:szCs w:val="24"/>
        </w:rPr>
        <w:t xml:space="preserve">гает нахождение в прочитанном тексте и понимание запрашиваемой информации фактического характера с опорой на </w:t>
      </w:r>
      <w:r>
        <w:rPr>
          <w:rFonts w:ascii="Times New Roman" w:hAnsi="Times New Roman" w:cs="Times New Roman"/>
          <w:sz w:val="24"/>
          <w:szCs w:val="24"/>
        </w:rPr>
        <w:t>иллю</w:t>
      </w:r>
      <w:r w:rsidRPr="00B704C5">
        <w:rPr>
          <w:rFonts w:ascii="Times New Roman" w:hAnsi="Times New Roman" w:cs="Times New Roman"/>
          <w:sz w:val="24"/>
          <w:szCs w:val="24"/>
        </w:rPr>
        <w:t>страции и с использованием языковой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Тексты для чтения про себя: диалог, рассказ, сказка,  э</w:t>
      </w:r>
      <w:r>
        <w:rPr>
          <w:rFonts w:ascii="Times New Roman" w:hAnsi="Times New Roman" w:cs="Times New Roman"/>
          <w:sz w:val="24"/>
          <w:szCs w:val="24"/>
        </w:rPr>
        <w:t>лек</w:t>
      </w:r>
      <w:r w:rsidRPr="00B704C5">
        <w:rPr>
          <w:rFonts w:ascii="Times New Roman" w:hAnsi="Times New Roman" w:cs="Times New Roman"/>
          <w:sz w:val="24"/>
          <w:szCs w:val="24"/>
        </w:rPr>
        <w:t>тронное сообщение личного характера.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Письмо</w:t>
      </w:r>
    </w:p>
    <w:p w:rsid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Овладение техникой письма (полупечатное написание б</w:t>
      </w:r>
      <w:r>
        <w:rPr>
          <w:rFonts w:ascii="Times New Roman" w:hAnsi="Times New Roman" w:cs="Times New Roman"/>
          <w:sz w:val="24"/>
          <w:szCs w:val="24"/>
        </w:rPr>
        <w:t xml:space="preserve">укв, </w:t>
      </w:r>
      <w:r w:rsidRPr="00B704C5">
        <w:rPr>
          <w:rFonts w:ascii="Times New Roman" w:hAnsi="Times New Roman" w:cs="Times New Roman"/>
          <w:sz w:val="24"/>
          <w:szCs w:val="24"/>
        </w:rPr>
        <w:t>буквосочетаний, слов).</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 ка пропущенных букв в слово или слов в предложение, дописывание предложений в соответствии с решаемой учебной задачей.</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Написание   с   опорой   на   образец   коротких   поздравлений с праздниками (с днём рождения, Новым годом).</w:t>
      </w:r>
    </w:p>
    <w:p w:rsidR="00B704C5" w:rsidRPr="00B704C5" w:rsidRDefault="00B704C5" w:rsidP="00582B16">
      <w:pPr>
        <w:spacing w:after="0" w:line="240" w:lineRule="auto"/>
        <w:rPr>
          <w:rFonts w:ascii="Times New Roman" w:hAnsi="Times New Roman" w:cs="Times New Roman"/>
          <w:sz w:val="24"/>
          <w:szCs w:val="24"/>
        </w:rPr>
      </w:pP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sz w:val="24"/>
          <w:szCs w:val="24"/>
        </w:rPr>
        <w:t>Языковые знания и навыки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Фонетическая сторона речи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Буквы  английского  алфавита.  Корректное  называние  букв</w:t>
      </w:r>
      <w:r>
        <w:rPr>
          <w:rFonts w:ascii="Times New Roman" w:hAnsi="Times New Roman" w:cs="Times New Roman"/>
          <w:sz w:val="24"/>
          <w:szCs w:val="24"/>
        </w:rPr>
        <w:t xml:space="preserve"> </w:t>
      </w:r>
      <w:r w:rsidRPr="00B704C5">
        <w:rPr>
          <w:rFonts w:ascii="Times New Roman" w:hAnsi="Times New Roman" w:cs="Times New Roman"/>
          <w:sz w:val="24"/>
          <w:szCs w:val="24"/>
        </w:rPr>
        <w:t>английского алфавита.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Нормы произношения: долгота и краткость  гласных, </w:t>
      </w:r>
      <w:r>
        <w:rPr>
          <w:rFonts w:ascii="Times New Roman" w:hAnsi="Times New Roman" w:cs="Times New Roman"/>
          <w:sz w:val="24"/>
          <w:szCs w:val="24"/>
        </w:rPr>
        <w:t>отсут</w:t>
      </w:r>
      <w:r w:rsidRPr="00B704C5">
        <w:rPr>
          <w:rFonts w:ascii="Times New Roman" w:hAnsi="Times New Roman" w:cs="Times New Roman"/>
          <w:sz w:val="24"/>
          <w:szCs w:val="24"/>
        </w:rPr>
        <w:t>ствие оглушения звонких  согласных в конце слога или слова,</w:t>
      </w:r>
      <w:r>
        <w:rPr>
          <w:rFonts w:ascii="Times New Roman" w:hAnsi="Times New Roman" w:cs="Times New Roman"/>
          <w:sz w:val="24"/>
          <w:szCs w:val="24"/>
        </w:rPr>
        <w:t xml:space="preserve"> </w:t>
      </w:r>
      <w:r w:rsidRPr="00B704C5">
        <w:rPr>
          <w:rFonts w:ascii="Times New Roman" w:hAnsi="Times New Roman" w:cs="Times New Roman"/>
          <w:sz w:val="24"/>
          <w:szCs w:val="24"/>
        </w:rPr>
        <w:t>отсутствие смягчения согласных  перед гласными. Связующее</w:t>
      </w:r>
      <w:r>
        <w:rPr>
          <w:rFonts w:ascii="Times New Roman" w:hAnsi="Times New Roman" w:cs="Times New Roman"/>
          <w:sz w:val="24"/>
          <w:szCs w:val="24"/>
        </w:rPr>
        <w:t xml:space="preserve"> </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r</w:t>
      </w:r>
      <w:r w:rsidRPr="00B704C5">
        <w:rPr>
          <w:rFonts w:ascii="Times New Roman" w:hAnsi="Times New Roman" w:cs="Times New Roman"/>
          <w:sz w:val="24"/>
          <w:szCs w:val="24"/>
        </w:rPr>
        <w:t>” (</w:t>
      </w:r>
      <w:r w:rsidRPr="00B704C5">
        <w:rPr>
          <w:rFonts w:ascii="Times New Roman" w:hAnsi="Times New Roman" w:cs="Times New Roman"/>
          <w:sz w:val="24"/>
          <w:szCs w:val="24"/>
          <w:lang w:val="en-US"/>
        </w:rPr>
        <w:t>there</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is</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there</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Различение на слух и адекватное, без ошибок, ведущих к сбою</w:t>
      </w:r>
      <w:r>
        <w:rPr>
          <w:rFonts w:ascii="Times New Roman" w:hAnsi="Times New Roman" w:cs="Times New Roman"/>
          <w:sz w:val="24"/>
          <w:szCs w:val="24"/>
        </w:rPr>
        <w:t xml:space="preserve"> </w:t>
      </w:r>
      <w:r w:rsidRPr="00B704C5">
        <w:rPr>
          <w:rFonts w:ascii="Times New Roman" w:hAnsi="Times New Roman" w:cs="Times New Roman"/>
          <w:sz w:val="24"/>
          <w:szCs w:val="24"/>
        </w:rPr>
        <w:t xml:space="preserve">в коммуникации, произнесение слов с соблюдением правильного ударения и </w:t>
      </w:r>
      <w:r w:rsidRPr="00B704C5">
        <w:rPr>
          <w:rFonts w:ascii="Times New Roman" w:hAnsi="Times New Roman" w:cs="Times New Roman"/>
          <w:i/>
          <w:sz w:val="24"/>
          <w:szCs w:val="24"/>
        </w:rPr>
        <w:t xml:space="preserve">фраз/предложений </w:t>
      </w:r>
      <w:r w:rsidRPr="00B704C5">
        <w:rPr>
          <w:rFonts w:ascii="Times New Roman" w:hAnsi="Times New Roman" w:cs="Times New Roman"/>
          <w:sz w:val="24"/>
          <w:szCs w:val="24"/>
        </w:rPr>
        <w:t>(повествовательного, побудительного  и  вопросительного:  общий  и  специальный  вопросы)</w:t>
      </w:r>
      <w:r>
        <w:rPr>
          <w:rFonts w:ascii="Times New Roman" w:hAnsi="Times New Roman" w:cs="Times New Roman"/>
          <w:sz w:val="24"/>
          <w:szCs w:val="24"/>
        </w:rPr>
        <w:t xml:space="preserve"> </w:t>
      </w:r>
      <w:r w:rsidRPr="00B704C5">
        <w:rPr>
          <w:rFonts w:ascii="Times New Roman" w:hAnsi="Times New Roman" w:cs="Times New Roman"/>
          <w:sz w:val="24"/>
          <w:szCs w:val="24"/>
        </w:rPr>
        <w:t>с соблюдением их ритмико-интонационных особенностей.</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Правила чтения гласных в открытом и закрытом слоге в о</w:t>
      </w:r>
      <w:r>
        <w:rPr>
          <w:rFonts w:ascii="Times New Roman" w:hAnsi="Times New Roman" w:cs="Times New Roman"/>
          <w:sz w:val="24"/>
          <w:szCs w:val="24"/>
        </w:rPr>
        <w:t>д</w:t>
      </w:r>
      <w:r w:rsidRPr="00B704C5">
        <w:rPr>
          <w:rFonts w:ascii="Times New Roman" w:hAnsi="Times New Roman" w:cs="Times New Roman"/>
          <w:sz w:val="24"/>
          <w:szCs w:val="24"/>
        </w:rPr>
        <w:t xml:space="preserve">носложных словах; согласных; основных звукобуквенных </w:t>
      </w:r>
      <w:r>
        <w:rPr>
          <w:rFonts w:ascii="Times New Roman" w:hAnsi="Times New Roman" w:cs="Times New Roman"/>
          <w:sz w:val="24"/>
          <w:szCs w:val="24"/>
        </w:rPr>
        <w:t>соче</w:t>
      </w:r>
      <w:r w:rsidRPr="00B704C5">
        <w:rPr>
          <w:rFonts w:ascii="Times New Roman" w:hAnsi="Times New Roman" w:cs="Times New Roman"/>
          <w:sz w:val="24"/>
          <w:szCs w:val="24"/>
        </w:rPr>
        <w:t xml:space="preserve">таний. Вычленение из слова некоторых звукобуквенных  </w:t>
      </w:r>
      <w:r>
        <w:rPr>
          <w:rFonts w:ascii="Times New Roman" w:hAnsi="Times New Roman" w:cs="Times New Roman"/>
          <w:sz w:val="24"/>
          <w:szCs w:val="24"/>
        </w:rPr>
        <w:t>соче</w:t>
      </w:r>
      <w:r w:rsidRPr="00B704C5">
        <w:rPr>
          <w:rFonts w:ascii="Times New Roman" w:hAnsi="Times New Roman" w:cs="Times New Roman"/>
          <w:sz w:val="24"/>
          <w:szCs w:val="24"/>
        </w:rPr>
        <w:t>таний при анализе изученных слов.</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Чтение новых слов согласно основным правилам чтения </w:t>
      </w:r>
      <w:r>
        <w:rPr>
          <w:rFonts w:ascii="Times New Roman" w:hAnsi="Times New Roman" w:cs="Times New Roman"/>
          <w:sz w:val="24"/>
          <w:szCs w:val="24"/>
        </w:rPr>
        <w:t>ан</w:t>
      </w:r>
      <w:r w:rsidRPr="00B704C5">
        <w:rPr>
          <w:rFonts w:ascii="Times New Roman" w:hAnsi="Times New Roman" w:cs="Times New Roman"/>
          <w:sz w:val="24"/>
          <w:szCs w:val="24"/>
        </w:rPr>
        <w:t>глийского языка.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Знаки английской транскрипции; отличие их от букв анг</w:t>
      </w:r>
      <w:r>
        <w:rPr>
          <w:rFonts w:ascii="Times New Roman" w:hAnsi="Times New Roman" w:cs="Times New Roman"/>
          <w:sz w:val="24"/>
          <w:szCs w:val="24"/>
        </w:rPr>
        <w:t>лий</w:t>
      </w:r>
      <w:r w:rsidRPr="00B704C5">
        <w:rPr>
          <w:rFonts w:ascii="Times New Roman" w:hAnsi="Times New Roman" w:cs="Times New Roman"/>
          <w:sz w:val="24"/>
          <w:szCs w:val="24"/>
        </w:rPr>
        <w:t>ского алфавита. Фонетически  корректное  озвучивание знаков</w:t>
      </w:r>
      <w:r>
        <w:rPr>
          <w:rFonts w:ascii="Times New Roman" w:hAnsi="Times New Roman" w:cs="Times New Roman"/>
          <w:sz w:val="24"/>
          <w:szCs w:val="24"/>
        </w:rPr>
        <w:t xml:space="preserve"> </w:t>
      </w:r>
      <w:r w:rsidRPr="00B704C5">
        <w:rPr>
          <w:rFonts w:ascii="Times New Roman" w:hAnsi="Times New Roman" w:cs="Times New Roman"/>
          <w:sz w:val="24"/>
          <w:szCs w:val="24"/>
        </w:rPr>
        <w:t>транскрипции.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Графика, орфография и пунктуация</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Графически  корректное  (полупечатное) написание букв  </w:t>
      </w:r>
      <w:r>
        <w:rPr>
          <w:rFonts w:ascii="Times New Roman" w:hAnsi="Times New Roman" w:cs="Times New Roman"/>
          <w:sz w:val="24"/>
          <w:szCs w:val="24"/>
        </w:rPr>
        <w:t>ан</w:t>
      </w:r>
      <w:r w:rsidRPr="00B704C5">
        <w:rPr>
          <w:rFonts w:ascii="Times New Roman" w:hAnsi="Times New Roman" w:cs="Times New Roman"/>
          <w:sz w:val="24"/>
          <w:szCs w:val="24"/>
        </w:rPr>
        <w:t>глийского  алфавита в буквосочетаниях  и словах. Правильное</w:t>
      </w:r>
      <w:r>
        <w:rPr>
          <w:rFonts w:ascii="Times New Roman" w:hAnsi="Times New Roman" w:cs="Times New Roman"/>
          <w:sz w:val="24"/>
          <w:szCs w:val="24"/>
        </w:rPr>
        <w:t xml:space="preserve"> </w:t>
      </w:r>
      <w:r w:rsidRPr="00B704C5">
        <w:rPr>
          <w:rFonts w:ascii="Times New Roman" w:hAnsi="Times New Roman" w:cs="Times New Roman"/>
          <w:sz w:val="24"/>
          <w:szCs w:val="24"/>
        </w:rPr>
        <w:t>написание изученных слов.</w:t>
      </w:r>
    </w:p>
    <w:p w:rsid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Правильная расстановка знаков препинания: точки,  вопр</w:t>
      </w:r>
      <w:r>
        <w:rPr>
          <w:rFonts w:ascii="Times New Roman" w:hAnsi="Times New Roman" w:cs="Times New Roman"/>
          <w:sz w:val="24"/>
          <w:szCs w:val="24"/>
        </w:rPr>
        <w:t>о</w:t>
      </w:r>
      <w:r w:rsidRPr="00B704C5">
        <w:rPr>
          <w:rFonts w:ascii="Times New Roman" w:hAnsi="Times New Roman" w:cs="Times New Roman"/>
          <w:sz w:val="24"/>
          <w:szCs w:val="24"/>
        </w:rPr>
        <w:t>сительного и восклицательного  знаков в конце  предложения;</w:t>
      </w:r>
      <w:r>
        <w:rPr>
          <w:rFonts w:ascii="Times New Roman" w:hAnsi="Times New Roman" w:cs="Times New Roman"/>
          <w:sz w:val="24"/>
          <w:szCs w:val="24"/>
        </w:rPr>
        <w:t xml:space="preserve"> </w:t>
      </w:r>
    </w:p>
    <w:p w:rsid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правильное использование апострофа в изученных  сокращённых  формах  глагола-связки,  вспомогательного  и  модального</w:t>
      </w:r>
      <w:r>
        <w:rPr>
          <w:rFonts w:ascii="Times New Roman" w:hAnsi="Times New Roman" w:cs="Times New Roman"/>
          <w:sz w:val="24"/>
          <w:szCs w:val="24"/>
        </w:rPr>
        <w:t xml:space="preserve"> </w:t>
      </w:r>
      <w:r w:rsidRPr="00B704C5">
        <w:rPr>
          <w:rFonts w:ascii="Times New Roman" w:hAnsi="Times New Roman" w:cs="Times New Roman"/>
          <w:sz w:val="24"/>
          <w:szCs w:val="24"/>
        </w:rPr>
        <w:t xml:space="preserve">глаголов (например, </w:t>
      </w:r>
      <w:r w:rsidRPr="00B704C5">
        <w:rPr>
          <w:rFonts w:ascii="Times New Roman" w:hAnsi="Times New Roman" w:cs="Times New Roman"/>
          <w:sz w:val="24"/>
          <w:szCs w:val="24"/>
          <w:lang w:val="en-US"/>
        </w:rPr>
        <w:t>I</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m</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isn</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don</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doesn</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can</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t</w:t>
      </w:r>
      <w:r w:rsidRPr="00B704C5">
        <w:rPr>
          <w:rFonts w:ascii="Times New Roman" w:hAnsi="Times New Roman" w:cs="Times New Roman"/>
          <w:sz w:val="24"/>
          <w:szCs w:val="24"/>
        </w:rPr>
        <w:t>), существительных в притяжательном падеже (</w:t>
      </w:r>
      <w:r w:rsidRPr="00B704C5">
        <w:rPr>
          <w:rFonts w:ascii="Times New Roman" w:hAnsi="Times New Roman" w:cs="Times New Roman"/>
          <w:sz w:val="24"/>
          <w:szCs w:val="24"/>
          <w:lang w:val="en-US"/>
        </w:rPr>
        <w:t>Ann</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s</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Лексическая сторона речи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Распознавание и употребление в устной и письменной речи не</w:t>
      </w:r>
      <w:r>
        <w:rPr>
          <w:rFonts w:ascii="Times New Roman" w:hAnsi="Times New Roman" w:cs="Times New Roman"/>
          <w:sz w:val="24"/>
          <w:szCs w:val="24"/>
        </w:rPr>
        <w:t xml:space="preserve"> </w:t>
      </w:r>
      <w:r w:rsidRPr="00B704C5">
        <w:rPr>
          <w:rFonts w:ascii="Times New Roman" w:hAnsi="Times New Roman" w:cs="Times New Roman"/>
          <w:sz w:val="24"/>
          <w:szCs w:val="24"/>
        </w:rPr>
        <w:t>менее 200 лексических единиц (слов, словосочетаний, речевых</w:t>
      </w:r>
      <w:r>
        <w:rPr>
          <w:rFonts w:ascii="Times New Roman" w:hAnsi="Times New Roman" w:cs="Times New Roman"/>
          <w:sz w:val="24"/>
          <w:szCs w:val="24"/>
        </w:rPr>
        <w:t xml:space="preserve"> </w:t>
      </w:r>
      <w:r w:rsidRPr="00B704C5">
        <w:rPr>
          <w:rFonts w:ascii="Times New Roman" w:hAnsi="Times New Roman" w:cs="Times New Roman"/>
          <w:sz w:val="24"/>
          <w:szCs w:val="24"/>
        </w:rPr>
        <w:t xml:space="preserve">клише), обслуживающих ситуации общения в рамках </w:t>
      </w:r>
      <w:r>
        <w:rPr>
          <w:rFonts w:ascii="Times New Roman" w:hAnsi="Times New Roman" w:cs="Times New Roman"/>
          <w:sz w:val="24"/>
          <w:szCs w:val="24"/>
        </w:rPr>
        <w:t>темати</w:t>
      </w:r>
      <w:r w:rsidRPr="00B704C5">
        <w:rPr>
          <w:rFonts w:ascii="Times New Roman" w:hAnsi="Times New Roman" w:cs="Times New Roman"/>
          <w:sz w:val="24"/>
          <w:szCs w:val="24"/>
        </w:rPr>
        <w:t>ческого содержания речи для 2 класса.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Распознавание в устной и письменной речи </w:t>
      </w:r>
      <w:r>
        <w:rPr>
          <w:rFonts w:ascii="Times New Roman" w:hAnsi="Times New Roman" w:cs="Times New Roman"/>
          <w:sz w:val="24"/>
          <w:szCs w:val="24"/>
        </w:rPr>
        <w:t>интернациональ</w:t>
      </w:r>
      <w:r w:rsidRPr="00B704C5">
        <w:rPr>
          <w:rFonts w:ascii="Times New Roman" w:hAnsi="Times New Roman" w:cs="Times New Roman"/>
          <w:sz w:val="24"/>
          <w:szCs w:val="24"/>
        </w:rPr>
        <w:t>ных слов (</w:t>
      </w:r>
      <w:r w:rsidRPr="00B704C5">
        <w:rPr>
          <w:rFonts w:ascii="Times New Roman" w:hAnsi="Times New Roman" w:cs="Times New Roman"/>
          <w:sz w:val="24"/>
          <w:szCs w:val="24"/>
          <w:lang w:val="en-US"/>
        </w:rPr>
        <w:t>doctor</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film</w:t>
      </w:r>
      <w:r w:rsidRPr="00B704C5">
        <w:rPr>
          <w:rFonts w:ascii="Times New Roman" w:hAnsi="Times New Roman" w:cs="Times New Roman"/>
          <w:sz w:val="24"/>
          <w:szCs w:val="24"/>
        </w:rPr>
        <w:t>) с помощью языковой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Грамматическая сторона речи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Распознавание в письменном и звучащем тексте и употреб</w:t>
      </w:r>
      <w:r>
        <w:rPr>
          <w:rFonts w:ascii="Times New Roman" w:hAnsi="Times New Roman" w:cs="Times New Roman"/>
          <w:sz w:val="24"/>
          <w:szCs w:val="24"/>
        </w:rPr>
        <w:t>ле</w:t>
      </w:r>
      <w:r w:rsidRPr="00B704C5">
        <w:rPr>
          <w:rFonts w:ascii="Times New Roman" w:hAnsi="Times New Roman" w:cs="Times New Roman"/>
          <w:sz w:val="24"/>
          <w:szCs w:val="24"/>
        </w:rPr>
        <w:t>ние в устной и письменной речи: изученных морфологических</w:t>
      </w:r>
      <w:r>
        <w:rPr>
          <w:rFonts w:ascii="Times New Roman" w:hAnsi="Times New Roman" w:cs="Times New Roman"/>
          <w:sz w:val="24"/>
          <w:szCs w:val="24"/>
        </w:rPr>
        <w:t xml:space="preserve"> </w:t>
      </w:r>
      <w:r w:rsidRPr="00B704C5">
        <w:rPr>
          <w:rFonts w:ascii="Times New Roman" w:hAnsi="Times New Roman" w:cs="Times New Roman"/>
          <w:sz w:val="24"/>
          <w:szCs w:val="24"/>
        </w:rPr>
        <w:t>форм и синтаксических конструкций английского языка.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lastRenderedPageBreak/>
        <w:t>Коммуникативные  типы  предложений:   повествовательные</w:t>
      </w:r>
      <w:r>
        <w:rPr>
          <w:rFonts w:ascii="Times New Roman" w:hAnsi="Times New Roman" w:cs="Times New Roman"/>
          <w:sz w:val="24"/>
          <w:szCs w:val="24"/>
        </w:rPr>
        <w:t xml:space="preserve"> </w:t>
      </w:r>
      <w:r w:rsidRPr="00B704C5">
        <w:rPr>
          <w:rFonts w:ascii="Times New Roman" w:hAnsi="Times New Roman" w:cs="Times New Roman"/>
          <w:sz w:val="24"/>
          <w:szCs w:val="24"/>
        </w:rPr>
        <w:t>(утвердительные,   отрицательные),   вопросительные   (общий,</w:t>
      </w:r>
      <w:r>
        <w:rPr>
          <w:rFonts w:ascii="Times New Roman" w:hAnsi="Times New Roman" w:cs="Times New Roman"/>
          <w:sz w:val="24"/>
          <w:szCs w:val="24"/>
        </w:rPr>
        <w:t xml:space="preserve"> </w:t>
      </w:r>
      <w:r w:rsidRPr="00B704C5">
        <w:rPr>
          <w:rFonts w:ascii="Times New Roman" w:hAnsi="Times New Roman" w:cs="Times New Roman"/>
          <w:sz w:val="24"/>
          <w:szCs w:val="24"/>
        </w:rPr>
        <w:t>специальный вопрос), побудительные (в утвердительной форме).</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Нераспространённые  и  распространённые  простые  пр</w:t>
      </w:r>
      <w:r>
        <w:rPr>
          <w:rFonts w:ascii="Times New Roman" w:hAnsi="Times New Roman" w:cs="Times New Roman"/>
          <w:sz w:val="24"/>
          <w:szCs w:val="24"/>
        </w:rPr>
        <w:t>едло</w:t>
      </w:r>
      <w:r w:rsidRPr="00B704C5">
        <w:rPr>
          <w:rFonts w:ascii="Times New Roman" w:hAnsi="Times New Roman" w:cs="Times New Roman"/>
          <w:sz w:val="24"/>
          <w:szCs w:val="24"/>
        </w:rPr>
        <w:t>жения.</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Предложения с начальным </w:t>
      </w:r>
      <w:r w:rsidRPr="00B704C5">
        <w:rPr>
          <w:rFonts w:ascii="Times New Roman" w:hAnsi="Times New Roman" w:cs="Times New Roman"/>
          <w:sz w:val="24"/>
          <w:szCs w:val="24"/>
          <w:lang w:val="en-US"/>
        </w:rPr>
        <w:t>It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It</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s</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a</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red</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ball</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Предложения  с  начальным  There  + to be  в  Present Simple</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Tense (There is a cat in the room. Is there a cat in the room? — Yes, there is./No, there isn’t. There are four pens on the table.</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Are  there four pens on the table? — Yes,  there are./No, there</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aren’t. How many pens are there on the table? — There are four pens.).</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rPr>
        <w:t>Предложения</w:t>
      </w:r>
      <w:r w:rsidRPr="00B704C5">
        <w:rPr>
          <w:rFonts w:ascii="Times New Roman" w:hAnsi="Times New Roman" w:cs="Times New Roman"/>
          <w:sz w:val="24"/>
          <w:szCs w:val="24"/>
          <w:lang w:val="en-US"/>
        </w:rPr>
        <w:t xml:space="preserve"> </w:t>
      </w:r>
      <w:r w:rsidRPr="00B704C5">
        <w:rPr>
          <w:rFonts w:ascii="Times New Roman" w:hAnsi="Times New Roman" w:cs="Times New Roman"/>
          <w:sz w:val="24"/>
          <w:szCs w:val="24"/>
        </w:rPr>
        <w:t>с</w:t>
      </w:r>
      <w:r w:rsidRPr="00B704C5">
        <w:rPr>
          <w:rFonts w:ascii="Times New Roman" w:hAnsi="Times New Roman" w:cs="Times New Roman"/>
          <w:sz w:val="24"/>
          <w:szCs w:val="24"/>
          <w:lang w:val="en-US"/>
        </w:rPr>
        <w:t xml:space="preserve"> </w:t>
      </w:r>
      <w:r w:rsidRPr="00B704C5">
        <w:rPr>
          <w:rFonts w:ascii="Times New Roman" w:hAnsi="Times New Roman" w:cs="Times New Roman"/>
          <w:sz w:val="24"/>
          <w:szCs w:val="24"/>
        </w:rPr>
        <w:t>простым</w:t>
      </w:r>
      <w:r w:rsidRPr="00B704C5">
        <w:rPr>
          <w:rFonts w:ascii="Times New Roman" w:hAnsi="Times New Roman" w:cs="Times New Roman"/>
          <w:sz w:val="24"/>
          <w:szCs w:val="24"/>
          <w:lang w:val="en-US"/>
        </w:rPr>
        <w:t xml:space="preserve"> </w:t>
      </w:r>
      <w:r w:rsidRPr="00B704C5">
        <w:rPr>
          <w:rFonts w:ascii="Times New Roman" w:hAnsi="Times New Roman" w:cs="Times New Roman"/>
          <w:sz w:val="24"/>
          <w:szCs w:val="24"/>
        </w:rPr>
        <w:t>глагольным</w:t>
      </w:r>
      <w:r w:rsidRPr="00B704C5">
        <w:rPr>
          <w:rFonts w:ascii="Times New Roman" w:hAnsi="Times New Roman" w:cs="Times New Roman"/>
          <w:sz w:val="24"/>
          <w:szCs w:val="24"/>
          <w:lang w:val="en-US"/>
        </w:rPr>
        <w:t xml:space="preserve"> </w:t>
      </w:r>
      <w:r w:rsidRPr="00B704C5">
        <w:rPr>
          <w:rFonts w:ascii="Times New Roman" w:hAnsi="Times New Roman" w:cs="Times New Roman"/>
          <w:sz w:val="24"/>
          <w:szCs w:val="24"/>
        </w:rPr>
        <w:t>сказуемым</w:t>
      </w:r>
      <w:r w:rsidRPr="00B704C5">
        <w:rPr>
          <w:rFonts w:ascii="Times New Roman" w:hAnsi="Times New Roman" w:cs="Times New Roman"/>
          <w:sz w:val="24"/>
          <w:szCs w:val="24"/>
          <w:lang w:val="en-US"/>
        </w:rPr>
        <w:t xml:space="preserve"> (They live in the country.), </w:t>
      </w:r>
      <w:r w:rsidRPr="00B704C5">
        <w:rPr>
          <w:rFonts w:ascii="Times New Roman" w:hAnsi="Times New Roman" w:cs="Times New Roman"/>
          <w:sz w:val="24"/>
          <w:szCs w:val="24"/>
        </w:rPr>
        <w:t>составным</w:t>
      </w:r>
      <w:r w:rsidRPr="00B704C5">
        <w:rPr>
          <w:rFonts w:ascii="Times New Roman" w:hAnsi="Times New Roman" w:cs="Times New Roman"/>
          <w:sz w:val="24"/>
          <w:szCs w:val="24"/>
          <w:lang w:val="en-US"/>
        </w:rPr>
        <w:t xml:space="preserve"> </w:t>
      </w:r>
      <w:r w:rsidRPr="00B704C5">
        <w:rPr>
          <w:rFonts w:ascii="Times New Roman" w:hAnsi="Times New Roman" w:cs="Times New Roman"/>
          <w:sz w:val="24"/>
          <w:szCs w:val="24"/>
        </w:rPr>
        <w:t>именным</w:t>
      </w:r>
      <w:r w:rsidRPr="00B704C5">
        <w:rPr>
          <w:rFonts w:ascii="Times New Roman" w:hAnsi="Times New Roman" w:cs="Times New Roman"/>
          <w:sz w:val="24"/>
          <w:szCs w:val="24"/>
          <w:lang w:val="en-US"/>
        </w:rPr>
        <w:t xml:space="preserve"> </w:t>
      </w:r>
      <w:r w:rsidRPr="00B704C5">
        <w:rPr>
          <w:rFonts w:ascii="Times New Roman" w:hAnsi="Times New Roman" w:cs="Times New Roman"/>
          <w:sz w:val="24"/>
          <w:szCs w:val="24"/>
        </w:rPr>
        <w:t>сказуемым</w:t>
      </w:r>
      <w:r w:rsidRPr="00B704C5">
        <w:rPr>
          <w:rFonts w:ascii="Times New Roman" w:hAnsi="Times New Roman" w:cs="Times New Roman"/>
          <w:sz w:val="24"/>
          <w:szCs w:val="24"/>
          <w:lang w:val="en-US"/>
        </w:rPr>
        <w:t xml:space="preserve"> (The box is small.) </w:t>
      </w:r>
      <w:r w:rsidRPr="00B704C5">
        <w:rPr>
          <w:rFonts w:ascii="Times New Roman" w:hAnsi="Times New Roman" w:cs="Times New Roman"/>
          <w:sz w:val="24"/>
          <w:szCs w:val="24"/>
        </w:rPr>
        <w:t>и</w:t>
      </w:r>
      <w:r w:rsidRPr="00B704C5">
        <w:rPr>
          <w:rFonts w:ascii="Times New Roman" w:hAnsi="Times New Roman" w:cs="Times New Roman"/>
          <w:sz w:val="24"/>
          <w:szCs w:val="24"/>
          <w:lang w:val="en-US"/>
        </w:rPr>
        <w:t xml:space="preserve"> </w:t>
      </w:r>
      <w:r w:rsidRPr="00B704C5">
        <w:rPr>
          <w:rFonts w:ascii="Times New Roman" w:hAnsi="Times New Roman" w:cs="Times New Roman"/>
          <w:sz w:val="24"/>
          <w:szCs w:val="24"/>
        </w:rPr>
        <w:t>составным</w:t>
      </w:r>
      <w:r w:rsidRPr="00B704C5">
        <w:rPr>
          <w:rFonts w:ascii="Times New Roman" w:hAnsi="Times New Roman" w:cs="Times New Roman"/>
          <w:sz w:val="24"/>
          <w:szCs w:val="24"/>
          <w:lang w:val="en-US"/>
        </w:rPr>
        <w:t xml:space="preserve"> </w:t>
      </w:r>
      <w:r w:rsidRPr="00B704C5">
        <w:rPr>
          <w:rFonts w:ascii="Times New Roman" w:hAnsi="Times New Roman" w:cs="Times New Roman"/>
          <w:sz w:val="24"/>
          <w:szCs w:val="24"/>
        </w:rPr>
        <w:t>глагольным</w:t>
      </w:r>
      <w:r w:rsidRPr="00B704C5">
        <w:rPr>
          <w:rFonts w:ascii="Times New Roman" w:hAnsi="Times New Roman" w:cs="Times New Roman"/>
          <w:sz w:val="24"/>
          <w:szCs w:val="24"/>
          <w:lang w:val="en-US"/>
        </w:rPr>
        <w:t xml:space="preserve"> </w:t>
      </w:r>
      <w:r w:rsidRPr="00B704C5">
        <w:rPr>
          <w:rFonts w:ascii="Times New Roman" w:hAnsi="Times New Roman" w:cs="Times New Roman"/>
          <w:sz w:val="24"/>
          <w:szCs w:val="24"/>
        </w:rPr>
        <w:t>сказуемым</w:t>
      </w:r>
      <w:r w:rsidRPr="00B704C5">
        <w:rPr>
          <w:rFonts w:ascii="Times New Roman" w:hAnsi="Times New Roman" w:cs="Times New Roman"/>
          <w:sz w:val="24"/>
          <w:szCs w:val="24"/>
          <w:lang w:val="en-US"/>
        </w:rPr>
        <w:t xml:space="preserve"> (I like to play with my cat.</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She can play the piano.).</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Предложения с глаголом-связкой to be в Present Simple Tense (My father is a doctor. Is it a red ball? — Yes, it is./No, it isn’t. )</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Предложения  с краткими  глагольными формами (</w:t>
      </w:r>
      <w:r w:rsidRPr="00B704C5">
        <w:rPr>
          <w:rFonts w:ascii="Times New Roman" w:hAnsi="Times New Roman" w:cs="Times New Roman"/>
          <w:sz w:val="24"/>
          <w:szCs w:val="24"/>
          <w:lang w:val="en-US"/>
        </w:rPr>
        <w:t>She</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can</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t</w:t>
      </w:r>
      <w:r>
        <w:rPr>
          <w:rFonts w:ascii="Times New Roman" w:hAnsi="Times New Roman" w:cs="Times New Roman"/>
          <w:sz w:val="24"/>
          <w:szCs w:val="24"/>
        </w:rPr>
        <w:t xml:space="preserve"> </w:t>
      </w:r>
      <w:r w:rsidRPr="00B704C5">
        <w:rPr>
          <w:rFonts w:ascii="Times New Roman" w:hAnsi="Times New Roman" w:cs="Times New Roman"/>
          <w:sz w:val="24"/>
          <w:szCs w:val="24"/>
          <w:lang w:val="en-US"/>
        </w:rPr>
        <w:t>swim</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I</w:t>
      </w:r>
      <w:r w:rsidRPr="007D4C20">
        <w:rPr>
          <w:rFonts w:ascii="Times New Roman" w:hAnsi="Times New Roman" w:cs="Times New Roman"/>
          <w:sz w:val="24"/>
          <w:szCs w:val="24"/>
        </w:rPr>
        <w:t xml:space="preserve"> </w:t>
      </w:r>
      <w:r w:rsidRPr="00B704C5">
        <w:rPr>
          <w:rFonts w:ascii="Times New Roman" w:hAnsi="Times New Roman" w:cs="Times New Roman"/>
          <w:sz w:val="24"/>
          <w:szCs w:val="24"/>
          <w:lang w:val="en-US"/>
        </w:rPr>
        <w:t>don</w:t>
      </w:r>
      <w:r w:rsidRPr="007D4C20">
        <w:rPr>
          <w:rFonts w:ascii="Times New Roman" w:hAnsi="Times New Roman" w:cs="Times New Roman"/>
          <w:sz w:val="24"/>
          <w:szCs w:val="24"/>
        </w:rPr>
        <w:t>’</w:t>
      </w:r>
      <w:r w:rsidRPr="00B704C5">
        <w:rPr>
          <w:rFonts w:ascii="Times New Roman" w:hAnsi="Times New Roman" w:cs="Times New Roman"/>
          <w:sz w:val="24"/>
          <w:szCs w:val="24"/>
          <w:lang w:val="en-US"/>
        </w:rPr>
        <w:t>t</w:t>
      </w:r>
      <w:r w:rsidRPr="007D4C20">
        <w:rPr>
          <w:rFonts w:ascii="Times New Roman" w:hAnsi="Times New Roman" w:cs="Times New Roman"/>
          <w:sz w:val="24"/>
          <w:szCs w:val="24"/>
        </w:rPr>
        <w:t xml:space="preserve"> </w:t>
      </w:r>
      <w:r w:rsidRPr="00B704C5">
        <w:rPr>
          <w:rFonts w:ascii="Times New Roman" w:hAnsi="Times New Roman" w:cs="Times New Roman"/>
          <w:sz w:val="24"/>
          <w:szCs w:val="24"/>
          <w:lang w:val="en-US"/>
        </w:rPr>
        <w:t>like</w:t>
      </w:r>
      <w:r w:rsidRPr="007D4C20">
        <w:rPr>
          <w:rFonts w:ascii="Times New Roman" w:hAnsi="Times New Roman" w:cs="Times New Roman"/>
          <w:sz w:val="24"/>
          <w:szCs w:val="24"/>
        </w:rPr>
        <w:t xml:space="preserve"> </w:t>
      </w:r>
      <w:r w:rsidRPr="00B704C5">
        <w:rPr>
          <w:rFonts w:ascii="Times New Roman" w:hAnsi="Times New Roman" w:cs="Times New Roman"/>
          <w:sz w:val="24"/>
          <w:szCs w:val="24"/>
          <w:lang w:val="en-US"/>
        </w:rPr>
        <w:t>porridge</w:t>
      </w:r>
      <w:r w:rsidRPr="007D4C20">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Побудительные предложения в утвердительной форме (</w:t>
      </w:r>
      <w:r w:rsidRPr="00B704C5">
        <w:rPr>
          <w:rFonts w:ascii="Times New Roman" w:hAnsi="Times New Roman" w:cs="Times New Roman"/>
          <w:sz w:val="24"/>
          <w:szCs w:val="24"/>
          <w:lang w:val="en-US"/>
        </w:rPr>
        <w:t>Come</w:t>
      </w:r>
      <w:r>
        <w:rPr>
          <w:rFonts w:ascii="Times New Roman" w:hAnsi="Times New Roman" w:cs="Times New Roman"/>
          <w:sz w:val="24"/>
          <w:szCs w:val="24"/>
        </w:rPr>
        <w:t xml:space="preserve"> </w:t>
      </w:r>
      <w:r w:rsidRPr="00B704C5">
        <w:rPr>
          <w:rFonts w:ascii="Times New Roman" w:hAnsi="Times New Roman" w:cs="Times New Roman"/>
          <w:sz w:val="24"/>
          <w:szCs w:val="24"/>
          <w:lang w:val="en-US"/>
        </w:rPr>
        <w:t>in</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please</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Глаголы в </w:t>
      </w:r>
      <w:r w:rsidRPr="00B704C5">
        <w:rPr>
          <w:rFonts w:ascii="Times New Roman" w:hAnsi="Times New Roman" w:cs="Times New Roman"/>
          <w:sz w:val="24"/>
          <w:szCs w:val="24"/>
          <w:lang w:val="en-US"/>
        </w:rPr>
        <w:t>Present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Simple</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Tense</w:t>
      </w:r>
      <w:r w:rsidRPr="00B704C5">
        <w:rPr>
          <w:rFonts w:ascii="Times New Roman" w:hAnsi="Times New Roman" w:cs="Times New Roman"/>
          <w:sz w:val="24"/>
          <w:szCs w:val="24"/>
        </w:rPr>
        <w:t xml:space="preserve"> в повествовательных (утв</w:t>
      </w:r>
      <w:r>
        <w:rPr>
          <w:rFonts w:ascii="Times New Roman" w:hAnsi="Times New Roman" w:cs="Times New Roman"/>
          <w:sz w:val="24"/>
          <w:szCs w:val="24"/>
        </w:rPr>
        <w:t>ер</w:t>
      </w:r>
      <w:r w:rsidRPr="00B704C5">
        <w:rPr>
          <w:rFonts w:ascii="Times New Roman" w:hAnsi="Times New Roman" w:cs="Times New Roman"/>
          <w:sz w:val="24"/>
          <w:szCs w:val="24"/>
        </w:rPr>
        <w:t>дительных   и   отрицательных)   и   вопросительных   (общий   и</w:t>
      </w:r>
      <w:r>
        <w:rPr>
          <w:rFonts w:ascii="Times New Roman" w:hAnsi="Times New Roman" w:cs="Times New Roman"/>
          <w:sz w:val="24"/>
          <w:szCs w:val="24"/>
        </w:rPr>
        <w:t xml:space="preserve"> </w:t>
      </w:r>
      <w:r w:rsidRPr="00B704C5">
        <w:rPr>
          <w:rFonts w:ascii="Times New Roman" w:hAnsi="Times New Roman" w:cs="Times New Roman"/>
          <w:sz w:val="24"/>
          <w:szCs w:val="24"/>
        </w:rPr>
        <w:t>специальный вопросы) предложениях.</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rPr>
        <w:t>Глагольная</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rPr>
        <w:t>конструкция</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have</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got</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I</w:t>
      </w:r>
      <w:r w:rsidRPr="007D4C20">
        <w:rPr>
          <w:rFonts w:ascii="Times New Roman" w:hAnsi="Times New Roman" w:cs="Times New Roman"/>
          <w:sz w:val="24"/>
          <w:szCs w:val="24"/>
          <w:lang w:val="en-US"/>
        </w:rPr>
        <w:t>’</w:t>
      </w:r>
      <w:r w:rsidRPr="00B704C5">
        <w:rPr>
          <w:rFonts w:ascii="Times New Roman" w:hAnsi="Times New Roman" w:cs="Times New Roman"/>
          <w:sz w:val="24"/>
          <w:szCs w:val="24"/>
          <w:lang w:val="en-US"/>
        </w:rPr>
        <w:t>ve</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got</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a</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cat</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He’s/She’s got a cat. Have you got a cat? — Yes, I have./No, I haven’t. What have you got?).</w:t>
      </w:r>
    </w:p>
    <w:p w:rsid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Модальный  глагол  </w:t>
      </w:r>
      <w:r w:rsidRPr="00B704C5">
        <w:rPr>
          <w:rFonts w:ascii="Times New Roman" w:hAnsi="Times New Roman" w:cs="Times New Roman"/>
          <w:sz w:val="24"/>
          <w:szCs w:val="24"/>
          <w:lang w:val="en-US"/>
        </w:rPr>
        <w:t>can</w:t>
      </w:r>
      <w:r w:rsidRPr="00B704C5">
        <w:rPr>
          <w:rFonts w:ascii="Times New Roman" w:hAnsi="Times New Roman" w:cs="Times New Roman"/>
          <w:sz w:val="24"/>
          <w:szCs w:val="24"/>
        </w:rPr>
        <w:t>:  для  выражения  умения  (</w:t>
      </w:r>
      <w:r w:rsidRPr="00B704C5">
        <w:rPr>
          <w:rFonts w:ascii="Times New Roman" w:hAnsi="Times New Roman" w:cs="Times New Roman"/>
          <w:sz w:val="24"/>
          <w:szCs w:val="24"/>
          <w:lang w:val="en-US"/>
        </w:rPr>
        <w:t>I</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can</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play</w:t>
      </w:r>
      <w:r>
        <w:rPr>
          <w:rFonts w:ascii="Times New Roman" w:hAnsi="Times New Roman" w:cs="Times New Roman"/>
          <w:sz w:val="24"/>
          <w:szCs w:val="24"/>
        </w:rPr>
        <w:t xml:space="preserve"> </w:t>
      </w:r>
      <w:r w:rsidRPr="00B704C5">
        <w:rPr>
          <w:rFonts w:ascii="Times New Roman" w:hAnsi="Times New Roman" w:cs="Times New Roman"/>
          <w:sz w:val="24"/>
          <w:szCs w:val="24"/>
          <w:lang w:val="en-US"/>
        </w:rPr>
        <w:t>tennis</w:t>
      </w:r>
      <w:r w:rsidRPr="00B704C5">
        <w:rPr>
          <w:rFonts w:ascii="Times New Roman" w:hAnsi="Times New Roman" w:cs="Times New Roman"/>
          <w:sz w:val="24"/>
          <w:szCs w:val="24"/>
        </w:rPr>
        <w:t>.) и отсутствия умения (</w:t>
      </w:r>
      <w:r w:rsidRPr="00B704C5">
        <w:rPr>
          <w:rFonts w:ascii="Times New Roman" w:hAnsi="Times New Roman" w:cs="Times New Roman"/>
          <w:sz w:val="24"/>
          <w:szCs w:val="24"/>
          <w:lang w:val="en-US"/>
        </w:rPr>
        <w:t>I</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can</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play</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chess</w:t>
      </w:r>
      <w:r w:rsidRPr="00B704C5">
        <w:rPr>
          <w:rFonts w:ascii="Times New Roman" w:hAnsi="Times New Roman" w:cs="Times New Roman"/>
          <w:sz w:val="24"/>
          <w:szCs w:val="24"/>
        </w:rPr>
        <w:t>.); для получения</w:t>
      </w:r>
      <w:r>
        <w:rPr>
          <w:rFonts w:ascii="Times New Roman" w:hAnsi="Times New Roman" w:cs="Times New Roman"/>
          <w:sz w:val="24"/>
          <w:szCs w:val="24"/>
        </w:rPr>
        <w:t xml:space="preserve"> </w:t>
      </w:r>
      <w:r w:rsidRPr="00B704C5">
        <w:rPr>
          <w:rFonts w:ascii="Times New Roman" w:hAnsi="Times New Roman" w:cs="Times New Roman"/>
          <w:sz w:val="24"/>
          <w:szCs w:val="24"/>
        </w:rPr>
        <w:t>разрешения (</w:t>
      </w:r>
      <w:r w:rsidRPr="00B704C5">
        <w:rPr>
          <w:rFonts w:ascii="Times New Roman" w:hAnsi="Times New Roman" w:cs="Times New Roman"/>
          <w:sz w:val="24"/>
          <w:szCs w:val="24"/>
          <w:lang w:val="en-US"/>
        </w:rPr>
        <w:t>Can</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I</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go</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out</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Определённый, неопределённый и нулевой артикли </w:t>
      </w:r>
      <w:r w:rsidRPr="00B704C5">
        <w:rPr>
          <w:rFonts w:ascii="Times New Roman" w:hAnsi="Times New Roman" w:cs="Times New Roman"/>
          <w:sz w:val="24"/>
          <w:szCs w:val="24"/>
          <w:lang w:val="en-US"/>
        </w:rPr>
        <w:t>c</w:t>
      </w:r>
      <w:r w:rsidRPr="00B704C5">
        <w:rPr>
          <w:rFonts w:ascii="Times New Roman" w:hAnsi="Times New Roman" w:cs="Times New Roman"/>
          <w:sz w:val="24"/>
          <w:szCs w:val="24"/>
        </w:rPr>
        <w:t xml:space="preserve"> имена- ми существительными (наиболее распространённые случаи).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Существительные во множественном числе, образованные по правилу и исключения (</w:t>
      </w:r>
      <w:r w:rsidRPr="00B704C5">
        <w:rPr>
          <w:rFonts w:ascii="Times New Roman" w:hAnsi="Times New Roman" w:cs="Times New Roman"/>
          <w:sz w:val="24"/>
          <w:szCs w:val="24"/>
          <w:lang w:val="en-US"/>
        </w:rPr>
        <w:t>a</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book</w:t>
      </w:r>
      <w:r w:rsidRPr="00B704C5">
        <w:rPr>
          <w:rFonts w:ascii="Times New Roman" w:hAnsi="Times New Roman" w:cs="Times New Roman"/>
          <w:sz w:val="24"/>
          <w:szCs w:val="24"/>
        </w:rPr>
        <w:t xml:space="preserve"> — </w:t>
      </w:r>
      <w:r w:rsidRPr="00B704C5">
        <w:rPr>
          <w:rFonts w:ascii="Times New Roman" w:hAnsi="Times New Roman" w:cs="Times New Roman"/>
          <w:sz w:val="24"/>
          <w:szCs w:val="24"/>
          <w:lang w:val="en-US"/>
        </w:rPr>
        <w:t>books</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a</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man</w:t>
      </w:r>
      <w:r w:rsidRPr="00B704C5">
        <w:rPr>
          <w:rFonts w:ascii="Times New Roman" w:hAnsi="Times New Roman" w:cs="Times New Roman"/>
          <w:sz w:val="24"/>
          <w:szCs w:val="24"/>
        </w:rPr>
        <w:t xml:space="preserve"> — </w:t>
      </w:r>
      <w:r w:rsidRPr="00B704C5">
        <w:rPr>
          <w:rFonts w:ascii="Times New Roman" w:hAnsi="Times New Roman" w:cs="Times New Roman"/>
          <w:sz w:val="24"/>
          <w:szCs w:val="24"/>
          <w:lang w:val="en-US"/>
        </w:rPr>
        <w:t>men</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lang w:val="en-US"/>
        </w:rPr>
        <w:t>Личные местоимения (I, you, he/she/it, we, they). Притяж</w:t>
      </w:r>
      <w:r>
        <w:rPr>
          <w:rFonts w:ascii="Times New Roman" w:hAnsi="Times New Roman" w:cs="Times New Roman"/>
          <w:sz w:val="24"/>
          <w:szCs w:val="24"/>
          <w:lang w:val="en-US"/>
        </w:rPr>
        <w:t>а</w:t>
      </w:r>
      <w:r w:rsidRPr="00B704C5">
        <w:rPr>
          <w:rFonts w:ascii="Times New Roman" w:hAnsi="Times New Roman" w:cs="Times New Roman"/>
          <w:sz w:val="24"/>
          <w:szCs w:val="24"/>
          <w:lang w:val="en-US"/>
        </w:rPr>
        <w:t xml:space="preserve">тельные местоимения (my, your, his/her/its, our, their). </w:t>
      </w:r>
      <w:r w:rsidRPr="00B704C5">
        <w:rPr>
          <w:rFonts w:ascii="Times New Roman" w:hAnsi="Times New Roman" w:cs="Times New Roman"/>
          <w:sz w:val="24"/>
          <w:szCs w:val="24"/>
        </w:rPr>
        <w:t>Указа- тельные местоимения (</w:t>
      </w:r>
      <w:r w:rsidRPr="00B704C5">
        <w:rPr>
          <w:rFonts w:ascii="Times New Roman" w:hAnsi="Times New Roman" w:cs="Times New Roman"/>
          <w:sz w:val="24"/>
          <w:szCs w:val="24"/>
          <w:lang w:val="en-US"/>
        </w:rPr>
        <w:t>this</w:t>
      </w:r>
      <w:r w:rsidRPr="00B704C5">
        <w:rPr>
          <w:rFonts w:ascii="Times New Roman" w:hAnsi="Times New Roman" w:cs="Times New Roman"/>
          <w:sz w:val="24"/>
          <w:szCs w:val="24"/>
        </w:rPr>
        <w:t xml:space="preserve"> — </w:t>
      </w:r>
      <w:r w:rsidRPr="00B704C5">
        <w:rPr>
          <w:rFonts w:ascii="Times New Roman" w:hAnsi="Times New Roman" w:cs="Times New Roman"/>
          <w:sz w:val="24"/>
          <w:szCs w:val="24"/>
          <w:lang w:val="en-US"/>
        </w:rPr>
        <w:t>these</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Количественные числительные (1–12).</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Вопросительные слова (</w:t>
      </w:r>
      <w:r w:rsidRPr="00B704C5">
        <w:rPr>
          <w:rFonts w:ascii="Times New Roman" w:hAnsi="Times New Roman" w:cs="Times New Roman"/>
          <w:sz w:val="24"/>
          <w:szCs w:val="24"/>
          <w:lang w:val="en-US"/>
        </w:rPr>
        <w:t>who</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what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how</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where</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how</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many</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Предлоги места (in, on, near, under).</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Союзы </w:t>
      </w:r>
      <w:r w:rsidRPr="00B704C5">
        <w:rPr>
          <w:rFonts w:ascii="Times New Roman" w:hAnsi="Times New Roman" w:cs="Times New Roman"/>
          <w:sz w:val="24"/>
          <w:szCs w:val="24"/>
          <w:lang w:val="en-US"/>
        </w:rPr>
        <w:t>and</w:t>
      </w:r>
      <w:r w:rsidRPr="00B704C5">
        <w:rPr>
          <w:rFonts w:ascii="Times New Roman" w:hAnsi="Times New Roman" w:cs="Times New Roman"/>
          <w:sz w:val="24"/>
          <w:szCs w:val="24"/>
        </w:rPr>
        <w:t xml:space="preserve"> и </w:t>
      </w:r>
      <w:r w:rsidRPr="00B704C5">
        <w:rPr>
          <w:rFonts w:ascii="Times New Roman" w:hAnsi="Times New Roman" w:cs="Times New Roman"/>
          <w:sz w:val="24"/>
          <w:szCs w:val="24"/>
          <w:lang w:val="en-US"/>
        </w:rPr>
        <w:t>but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c</w:t>
      </w:r>
      <w:r w:rsidRPr="00B704C5">
        <w:rPr>
          <w:rFonts w:ascii="Times New Roman" w:hAnsi="Times New Roman" w:cs="Times New Roman"/>
          <w:sz w:val="24"/>
          <w:szCs w:val="24"/>
        </w:rPr>
        <w:t xml:space="preserve"> однородными членами).</w:t>
      </w:r>
    </w:p>
    <w:p w:rsidR="00B704C5" w:rsidRPr="00B704C5" w:rsidRDefault="00B704C5" w:rsidP="00582B16">
      <w:pPr>
        <w:spacing w:after="0" w:line="240" w:lineRule="auto"/>
        <w:rPr>
          <w:rFonts w:ascii="Times New Roman" w:hAnsi="Times New Roman" w:cs="Times New Roman"/>
          <w:sz w:val="24"/>
          <w:szCs w:val="24"/>
        </w:rPr>
      </w:pP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sz w:val="24"/>
          <w:szCs w:val="24"/>
        </w:rPr>
        <w:t>Социокультурные знания и умения</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Знание и использование некоторых социокультурных э</w:t>
      </w:r>
      <w:r>
        <w:rPr>
          <w:rFonts w:ascii="Times New Roman" w:hAnsi="Times New Roman" w:cs="Times New Roman"/>
          <w:sz w:val="24"/>
          <w:szCs w:val="24"/>
        </w:rPr>
        <w:t>ле</w:t>
      </w:r>
      <w:r w:rsidRPr="00B704C5">
        <w:rPr>
          <w:rFonts w:ascii="Times New Roman" w:hAnsi="Times New Roman" w:cs="Times New Roman"/>
          <w:sz w:val="24"/>
          <w:szCs w:val="24"/>
        </w:rPr>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w:t>
      </w:r>
      <w:r>
        <w:rPr>
          <w:rFonts w:ascii="Times New Roman" w:hAnsi="Times New Roman" w:cs="Times New Roman"/>
          <w:sz w:val="24"/>
          <w:szCs w:val="24"/>
        </w:rPr>
        <w:t>дарно</w:t>
      </w:r>
      <w:r w:rsidRPr="00B704C5">
        <w:rPr>
          <w:rFonts w:ascii="Times New Roman" w:hAnsi="Times New Roman" w:cs="Times New Roman"/>
          <w:sz w:val="24"/>
          <w:szCs w:val="24"/>
        </w:rPr>
        <w:t>сти, извинение, поздравление (с днём рождения, Новым годом, Рождеством).</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Знание небольших произведений детского фольклора стр</w:t>
      </w:r>
      <w:r>
        <w:rPr>
          <w:rFonts w:ascii="Times New Roman" w:hAnsi="Times New Roman" w:cs="Times New Roman"/>
          <w:sz w:val="24"/>
          <w:szCs w:val="24"/>
        </w:rPr>
        <w:t>а</w:t>
      </w:r>
      <w:r w:rsidRPr="00B704C5">
        <w:rPr>
          <w:rFonts w:ascii="Times New Roman" w:hAnsi="Times New Roman" w:cs="Times New Roman"/>
          <w:sz w:val="24"/>
          <w:szCs w:val="24"/>
        </w:rPr>
        <w:t>ны/стран изучаемого языка (рифмовки, стихи, песенки); пер</w:t>
      </w:r>
      <w:r>
        <w:rPr>
          <w:rFonts w:ascii="Times New Roman" w:hAnsi="Times New Roman" w:cs="Times New Roman"/>
          <w:sz w:val="24"/>
          <w:szCs w:val="24"/>
        </w:rPr>
        <w:t>со</w:t>
      </w:r>
      <w:r w:rsidRPr="00B704C5">
        <w:rPr>
          <w:rFonts w:ascii="Times New Roman" w:hAnsi="Times New Roman" w:cs="Times New Roman"/>
          <w:sz w:val="24"/>
          <w:szCs w:val="24"/>
        </w:rPr>
        <w:t>нажей детских книг.</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Знание названий родной страны и страны/стран изучаемого языка и их столиц.</w:t>
      </w:r>
    </w:p>
    <w:p w:rsidR="00B704C5" w:rsidRPr="00B704C5" w:rsidRDefault="00B704C5" w:rsidP="00582B16">
      <w:pPr>
        <w:spacing w:after="0" w:line="240" w:lineRule="auto"/>
        <w:rPr>
          <w:rFonts w:ascii="Times New Roman" w:hAnsi="Times New Roman" w:cs="Times New Roman"/>
          <w:sz w:val="24"/>
          <w:szCs w:val="24"/>
        </w:rPr>
      </w:pP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sz w:val="24"/>
          <w:szCs w:val="24"/>
        </w:rPr>
        <w:t>Компенсаторные умения</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Использование в качестве опоры при порождении собств</w:t>
      </w:r>
      <w:r>
        <w:rPr>
          <w:rFonts w:ascii="Times New Roman" w:hAnsi="Times New Roman" w:cs="Times New Roman"/>
          <w:sz w:val="24"/>
          <w:szCs w:val="24"/>
        </w:rPr>
        <w:t>ен</w:t>
      </w:r>
      <w:r w:rsidRPr="00B704C5">
        <w:rPr>
          <w:rFonts w:ascii="Times New Roman" w:hAnsi="Times New Roman" w:cs="Times New Roman"/>
          <w:sz w:val="24"/>
          <w:szCs w:val="24"/>
        </w:rPr>
        <w:t>ных высказываний ключевых слов, вопросов; иллюстраций.</w:t>
      </w:r>
    </w:p>
    <w:p w:rsidR="00B704C5" w:rsidRPr="00B704C5" w:rsidRDefault="00B704C5" w:rsidP="00582B16">
      <w:pPr>
        <w:spacing w:after="0" w:line="240" w:lineRule="auto"/>
        <w:rPr>
          <w:rFonts w:ascii="Times New Roman" w:hAnsi="Times New Roman" w:cs="Times New Roman"/>
          <w:sz w:val="24"/>
          <w:szCs w:val="24"/>
        </w:rPr>
      </w:pP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3 КЛАСС</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sz w:val="24"/>
          <w:szCs w:val="24"/>
        </w:rPr>
        <w:t>Тематическое содержание речи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i/>
          <w:sz w:val="24"/>
          <w:szCs w:val="24"/>
        </w:rPr>
        <w:t>Мир моего «я»</w:t>
      </w:r>
      <w:r w:rsidRPr="00B704C5">
        <w:rPr>
          <w:rFonts w:ascii="Times New Roman" w:hAnsi="Times New Roman" w:cs="Times New Roman"/>
          <w:sz w:val="24"/>
          <w:szCs w:val="24"/>
        </w:rPr>
        <w:t>. Моя семья. Мой день рождения. Моя лю</w:t>
      </w:r>
      <w:r>
        <w:rPr>
          <w:rFonts w:ascii="Times New Roman" w:hAnsi="Times New Roman" w:cs="Times New Roman"/>
          <w:sz w:val="24"/>
          <w:szCs w:val="24"/>
        </w:rPr>
        <w:t>би</w:t>
      </w:r>
      <w:r w:rsidRPr="00B704C5">
        <w:rPr>
          <w:rFonts w:ascii="Times New Roman" w:hAnsi="Times New Roman" w:cs="Times New Roman"/>
          <w:sz w:val="24"/>
          <w:szCs w:val="24"/>
        </w:rPr>
        <w:t>мая еда. Мой день (распорядок дня).</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i/>
          <w:sz w:val="24"/>
          <w:szCs w:val="24"/>
        </w:rPr>
        <w:lastRenderedPageBreak/>
        <w:t>Мир моих увлечений</w:t>
      </w:r>
      <w:r w:rsidRPr="00B704C5">
        <w:rPr>
          <w:rFonts w:ascii="Times New Roman" w:hAnsi="Times New Roman" w:cs="Times New Roman"/>
          <w:sz w:val="24"/>
          <w:szCs w:val="24"/>
        </w:rPr>
        <w:t xml:space="preserve">. Любимая игрушка, игра. Мой </w:t>
      </w:r>
      <w:r>
        <w:rPr>
          <w:rFonts w:ascii="Times New Roman" w:hAnsi="Times New Roman" w:cs="Times New Roman"/>
          <w:sz w:val="24"/>
          <w:szCs w:val="24"/>
        </w:rPr>
        <w:t>пито</w:t>
      </w:r>
      <w:r w:rsidRPr="00B704C5">
        <w:rPr>
          <w:rFonts w:ascii="Times New Roman" w:hAnsi="Times New Roman" w:cs="Times New Roman"/>
          <w:sz w:val="24"/>
          <w:szCs w:val="24"/>
        </w:rPr>
        <w:t xml:space="preserve">мец. Любимые занятия. Любимая сказка. Выходной день. </w:t>
      </w:r>
      <w:r>
        <w:rPr>
          <w:rFonts w:ascii="Times New Roman" w:hAnsi="Times New Roman" w:cs="Times New Roman"/>
          <w:sz w:val="24"/>
          <w:szCs w:val="24"/>
        </w:rPr>
        <w:t>Ка</w:t>
      </w:r>
      <w:r w:rsidRPr="00B704C5">
        <w:rPr>
          <w:rFonts w:ascii="Times New Roman" w:hAnsi="Times New Roman" w:cs="Times New Roman"/>
          <w:sz w:val="24"/>
          <w:szCs w:val="24"/>
        </w:rPr>
        <w:t>никулы.</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i/>
          <w:sz w:val="24"/>
          <w:szCs w:val="24"/>
        </w:rPr>
        <w:t>Мир вокруг меня</w:t>
      </w:r>
      <w:r w:rsidRPr="00B704C5">
        <w:rPr>
          <w:rFonts w:ascii="Times New Roman" w:hAnsi="Times New Roman"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i/>
          <w:sz w:val="24"/>
          <w:szCs w:val="24"/>
        </w:rPr>
        <w:t>Родная страна и страны изучаемого языка</w:t>
      </w:r>
      <w:r w:rsidRPr="00B704C5">
        <w:rPr>
          <w:rFonts w:ascii="Times New Roman" w:hAnsi="Times New Roman" w:cs="Times New Roman"/>
          <w:sz w:val="24"/>
          <w:szCs w:val="24"/>
        </w:rPr>
        <w:t>. Россия и стра- на/страны изучаемого языка. Их столицы, достопримечатель- 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704C5" w:rsidRPr="00B704C5" w:rsidRDefault="00B704C5" w:rsidP="00582B16">
      <w:pPr>
        <w:spacing w:after="0" w:line="240" w:lineRule="auto"/>
        <w:rPr>
          <w:rFonts w:ascii="Times New Roman" w:hAnsi="Times New Roman" w:cs="Times New Roman"/>
          <w:sz w:val="24"/>
          <w:szCs w:val="24"/>
        </w:rPr>
      </w:pP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sz w:val="24"/>
          <w:szCs w:val="24"/>
        </w:rPr>
        <w:t>Коммуникативные умения</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Говорение</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Коммуникативные умения </w:t>
      </w:r>
      <w:r w:rsidRPr="00B704C5">
        <w:rPr>
          <w:rFonts w:ascii="Times New Roman" w:hAnsi="Times New Roman" w:cs="Times New Roman"/>
          <w:b/>
          <w:bCs/>
          <w:i/>
          <w:sz w:val="24"/>
          <w:szCs w:val="24"/>
        </w:rPr>
        <w:t>диалогической речи</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Ведение  с  опорой  на  речевые  ситуации,  ключевые  слова</w:t>
      </w:r>
      <w:r>
        <w:rPr>
          <w:rFonts w:ascii="Times New Roman" w:hAnsi="Times New Roman" w:cs="Times New Roman"/>
          <w:sz w:val="24"/>
          <w:szCs w:val="24"/>
        </w:rPr>
        <w:t xml:space="preserve"> </w:t>
      </w:r>
      <w:r w:rsidRPr="00B704C5">
        <w:rPr>
          <w:rFonts w:ascii="Times New Roman" w:hAnsi="Times New Roman" w:cs="Times New Roman"/>
          <w:sz w:val="24"/>
          <w:szCs w:val="24"/>
        </w:rPr>
        <w:t xml:space="preserve">и/или иллюстрации с соблюдением норм речевого этикета, </w:t>
      </w:r>
      <w:r>
        <w:rPr>
          <w:rFonts w:ascii="Times New Roman" w:hAnsi="Times New Roman" w:cs="Times New Roman"/>
          <w:sz w:val="24"/>
          <w:szCs w:val="24"/>
        </w:rPr>
        <w:t>при</w:t>
      </w:r>
      <w:r w:rsidRPr="00B704C5">
        <w:rPr>
          <w:rFonts w:ascii="Times New Roman" w:hAnsi="Times New Roman" w:cs="Times New Roman"/>
          <w:sz w:val="24"/>
          <w:szCs w:val="24"/>
        </w:rPr>
        <w:t>нятых в стране/странах изучаемого языка: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r>
        <w:rPr>
          <w:rFonts w:ascii="Times New Roman" w:hAnsi="Times New Roman" w:cs="Times New Roman"/>
          <w:sz w:val="24"/>
          <w:szCs w:val="24"/>
        </w:rPr>
        <w:t xml:space="preserve"> </w:t>
      </w:r>
      <w:r w:rsidRPr="00B704C5">
        <w:rPr>
          <w:rFonts w:ascii="Times New Roman" w:hAnsi="Times New Roman" w:cs="Times New Roman"/>
          <w:sz w:val="24"/>
          <w:szCs w:val="24"/>
        </w:rPr>
        <w:t>диалога — побуждения к действию: приглашение соб</w:t>
      </w:r>
      <w:r>
        <w:rPr>
          <w:rFonts w:ascii="Times New Roman" w:hAnsi="Times New Roman" w:cs="Times New Roman"/>
          <w:sz w:val="24"/>
          <w:szCs w:val="24"/>
        </w:rPr>
        <w:t>еседни</w:t>
      </w:r>
      <w:r w:rsidRPr="00B704C5">
        <w:rPr>
          <w:rFonts w:ascii="Times New Roman" w:hAnsi="Times New Roman" w:cs="Times New Roman"/>
          <w:sz w:val="24"/>
          <w:szCs w:val="24"/>
        </w:rPr>
        <w:t>ка к совместной деятельности, вежливое согласие/не согласие</w:t>
      </w:r>
      <w:r>
        <w:rPr>
          <w:rFonts w:ascii="Times New Roman" w:hAnsi="Times New Roman" w:cs="Times New Roman"/>
          <w:sz w:val="24"/>
          <w:szCs w:val="24"/>
        </w:rPr>
        <w:t xml:space="preserve"> </w:t>
      </w:r>
      <w:r w:rsidRPr="00B704C5">
        <w:rPr>
          <w:rFonts w:ascii="Times New Roman" w:hAnsi="Times New Roman" w:cs="Times New Roman"/>
          <w:sz w:val="24"/>
          <w:szCs w:val="24"/>
        </w:rPr>
        <w:t>на предложение собеседника;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диалога-расспроса:  запрашивание  интересующей  инфо</w:t>
      </w:r>
      <w:r>
        <w:rPr>
          <w:rFonts w:ascii="Times New Roman" w:hAnsi="Times New Roman" w:cs="Times New Roman"/>
          <w:sz w:val="24"/>
          <w:szCs w:val="24"/>
        </w:rPr>
        <w:t>рма</w:t>
      </w:r>
      <w:r w:rsidRPr="00B704C5">
        <w:rPr>
          <w:rFonts w:ascii="Times New Roman" w:hAnsi="Times New Roman" w:cs="Times New Roman"/>
          <w:sz w:val="24"/>
          <w:szCs w:val="24"/>
        </w:rPr>
        <w:t>ции; сообщение фактической информации, ответы на вопро</w:t>
      </w:r>
      <w:r>
        <w:rPr>
          <w:rFonts w:ascii="Times New Roman" w:hAnsi="Times New Roman" w:cs="Times New Roman"/>
          <w:sz w:val="24"/>
          <w:szCs w:val="24"/>
        </w:rPr>
        <w:t xml:space="preserve">с </w:t>
      </w:r>
      <w:r w:rsidRPr="00B704C5">
        <w:rPr>
          <w:rFonts w:ascii="Times New Roman" w:hAnsi="Times New Roman" w:cs="Times New Roman"/>
          <w:sz w:val="24"/>
          <w:szCs w:val="24"/>
        </w:rPr>
        <w:t>собеседника.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Коммуникативные умения </w:t>
      </w:r>
      <w:r w:rsidRPr="00B704C5">
        <w:rPr>
          <w:rFonts w:ascii="Times New Roman" w:hAnsi="Times New Roman" w:cs="Times New Roman"/>
          <w:b/>
          <w:bCs/>
          <w:i/>
          <w:sz w:val="24"/>
          <w:szCs w:val="24"/>
        </w:rPr>
        <w:t>монологической речи</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Создание с опорой на ключевые слова, вопросы и/или </w:t>
      </w:r>
      <w:r>
        <w:rPr>
          <w:rFonts w:ascii="Times New Roman" w:hAnsi="Times New Roman" w:cs="Times New Roman"/>
          <w:sz w:val="24"/>
          <w:szCs w:val="24"/>
        </w:rPr>
        <w:t>иллю</w:t>
      </w:r>
      <w:r w:rsidRPr="00B704C5">
        <w:rPr>
          <w:rFonts w:ascii="Times New Roman" w:hAnsi="Times New Roman" w:cs="Times New Roman"/>
          <w:sz w:val="24"/>
          <w:szCs w:val="24"/>
        </w:rPr>
        <w:t>страции   устных   монологических   высказываний:   описание</w:t>
      </w:r>
      <w:r>
        <w:rPr>
          <w:rFonts w:ascii="Times New Roman" w:hAnsi="Times New Roman" w:cs="Times New Roman"/>
          <w:sz w:val="24"/>
          <w:szCs w:val="24"/>
        </w:rPr>
        <w:t xml:space="preserve"> </w:t>
      </w:r>
      <w:r w:rsidRPr="00B704C5">
        <w:rPr>
          <w:rFonts w:ascii="Times New Roman" w:hAnsi="Times New Roman" w:cs="Times New Roman"/>
          <w:sz w:val="24"/>
          <w:szCs w:val="24"/>
        </w:rPr>
        <w:t>предмета,  реального  человека  или  литературного  персонажа;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рассказ о себе, члене семьи, друге и т. д.</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Пересказ с опорой на ключевые слова, вопросы и/или </w:t>
      </w:r>
      <w:r>
        <w:rPr>
          <w:rFonts w:ascii="Times New Roman" w:hAnsi="Times New Roman" w:cs="Times New Roman"/>
          <w:sz w:val="24"/>
          <w:szCs w:val="24"/>
        </w:rPr>
        <w:t>иллю</w:t>
      </w:r>
      <w:r w:rsidRPr="00B704C5">
        <w:rPr>
          <w:rFonts w:ascii="Times New Roman" w:hAnsi="Times New Roman" w:cs="Times New Roman"/>
          <w:sz w:val="24"/>
          <w:szCs w:val="24"/>
        </w:rPr>
        <w:t>страции основного содержания прочитанного текста.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Аудирование</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Понимание на слух  речи учителя и одноклассников  и в</w:t>
      </w:r>
      <w:r>
        <w:rPr>
          <w:rFonts w:ascii="Times New Roman" w:hAnsi="Times New Roman" w:cs="Times New Roman"/>
          <w:sz w:val="24"/>
          <w:szCs w:val="24"/>
        </w:rPr>
        <w:t>ер</w:t>
      </w:r>
      <w:r w:rsidRPr="00B704C5">
        <w:rPr>
          <w:rFonts w:ascii="Times New Roman" w:hAnsi="Times New Roman" w:cs="Times New Roman"/>
          <w:sz w:val="24"/>
          <w:szCs w:val="24"/>
        </w:rPr>
        <w:t>бальная/невербальная реакция на услышанное (при непоср</w:t>
      </w:r>
      <w:r>
        <w:rPr>
          <w:rFonts w:ascii="Times New Roman" w:hAnsi="Times New Roman" w:cs="Times New Roman"/>
          <w:sz w:val="24"/>
          <w:szCs w:val="24"/>
        </w:rPr>
        <w:t>ед</w:t>
      </w:r>
      <w:r w:rsidRPr="00B704C5">
        <w:rPr>
          <w:rFonts w:ascii="Times New Roman" w:hAnsi="Times New Roman" w:cs="Times New Roman"/>
          <w:sz w:val="24"/>
          <w:szCs w:val="24"/>
        </w:rPr>
        <w:t>ственном общении).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Восприятие и понимание на слух учебных текстов, постро</w:t>
      </w:r>
      <w:r>
        <w:rPr>
          <w:rFonts w:ascii="Times New Roman" w:hAnsi="Times New Roman" w:cs="Times New Roman"/>
          <w:sz w:val="24"/>
          <w:szCs w:val="24"/>
        </w:rPr>
        <w:t>ен</w:t>
      </w:r>
      <w:r w:rsidRPr="00B704C5">
        <w:rPr>
          <w:rFonts w:ascii="Times New Roman" w:hAnsi="Times New Roman" w:cs="Times New Roman"/>
          <w:sz w:val="24"/>
          <w:szCs w:val="24"/>
        </w:rPr>
        <w:t xml:space="preserve">ных  на изученном языковом  материале, в соответствии с </w:t>
      </w:r>
      <w:r>
        <w:rPr>
          <w:rFonts w:ascii="Times New Roman" w:hAnsi="Times New Roman" w:cs="Times New Roman"/>
          <w:sz w:val="24"/>
          <w:szCs w:val="24"/>
        </w:rPr>
        <w:t>по</w:t>
      </w:r>
      <w:r w:rsidRPr="00B704C5">
        <w:rPr>
          <w:rFonts w:ascii="Times New Roman" w:hAnsi="Times New Roman" w:cs="Times New Roman"/>
          <w:sz w:val="24"/>
          <w:szCs w:val="24"/>
        </w:rPr>
        <w:t>ставленной  коммуникативной  задачей:  с  пониманием  о</w:t>
      </w:r>
      <w:r>
        <w:rPr>
          <w:rFonts w:ascii="Times New Roman" w:hAnsi="Times New Roman" w:cs="Times New Roman"/>
          <w:sz w:val="24"/>
          <w:szCs w:val="24"/>
        </w:rPr>
        <w:t>снов</w:t>
      </w:r>
      <w:r w:rsidRPr="00B704C5">
        <w:rPr>
          <w:rFonts w:ascii="Times New Roman" w:hAnsi="Times New Roman" w:cs="Times New Roman"/>
          <w:sz w:val="24"/>
          <w:szCs w:val="24"/>
        </w:rPr>
        <w:t>ного содержания,  с пониманием запрашиваемой информации</w:t>
      </w:r>
      <w:r>
        <w:rPr>
          <w:rFonts w:ascii="Times New Roman" w:hAnsi="Times New Roman" w:cs="Times New Roman"/>
          <w:sz w:val="24"/>
          <w:szCs w:val="24"/>
        </w:rPr>
        <w:t xml:space="preserve"> </w:t>
      </w:r>
      <w:r w:rsidRPr="00B704C5">
        <w:rPr>
          <w:rFonts w:ascii="Times New Roman" w:hAnsi="Times New Roman" w:cs="Times New Roman"/>
          <w:sz w:val="24"/>
          <w:szCs w:val="24"/>
        </w:rPr>
        <w:t>(при опосредованном общении).</w:t>
      </w:r>
    </w:p>
    <w:p w:rsid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Аудирование  с  пониманием  основного  содержания  текста</w:t>
      </w:r>
      <w:r>
        <w:rPr>
          <w:rFonts w:ascii="Times New Roman" w:hAnsi="Times New Roman" w:cs="Times New Roman"/>
          <w:sz w:val="24"/>
          <w:szCs w:val="24"/>
        </w:rPr>
        <w:t xml:space="preserve"> </w:t>
      </w:r>
      <w:r w:rsidRPr="00B704C5">
        <w:rPr>
          <w:rFonts w:ascii="Times New Roman" w:hAnsi="Times New Roman" w:cs="Times New Roman"/>
          <w:sz w:val="24"/>
          <w:szCs w:val="24"/>
        </w:rPr>
        <w:t>предполагает определение основной темы и главных фак</w:t>
      </w:r>
      <w:r>
        <w:rPr>
          <w:rFonts w:ascii="Times New Roman" w:hAnsi="Times New Roman" w:cs="Times New Roman"/>
          <w:sz w:val="24"/>
          <w:szCs w:val="24"/>
        </w:rPr>
        <w:t>тов/со</w:t>
      </w:r>
      <w:r w:rsidRPr="00B704C5">
        <w:rPr>
          <w:rFonts w:ascii="Times New Roman" w:hAnsi="Times New Roman" w:cs="Times New Roman"/>
          <w:sz w:val="24"/>
          <w:szCs w:val="24"/>
        </w:rPr>
        <w:t>бытий в воспринимаемом на слух тексте с опорой на иллюстр</w:t>
      </w:r>
      <w:r>
        <w:rPr>
          <w:rFonts w:ascii="Times New Roman" w:hAnsi="Times New Roman" w:cs="Times New Roman"/>
          <w:sz w:val="24"/>
          <w:szCs w:val="24"/>
        </w:rPr>
        <w:t>а</w:t>
      </w:r>
      <w:r w:rsidRPr="00B704C5">
        <w:rPr>
          <w:rFonts w:ascii="Times New Roman" w:hAnsi="Times New Roman" w:cs="Times New Roman"/>
          <w:sz w:val="24"/>
          <w:szCs w:val="24"/>
        </w:rPr>
        <w:t>ции и с использованием языковой, в том числе контекстуальной,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 текстуальной,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Тексты для аудирования: диалог, высказывания собеседни- ков в ситуациях повседневного общения, рассказ, сказка.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Смысловое чтение</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Чтение вслух  учебных  текстов,  построенных  на изученном</w:t>
      </w:r>
      <w:r>
        <w:rPr>
          <w:rFonts w:ascii="Times New Roman" w:hAnsi="Times New Roman" w:cs="Times New Roman"/>
          <w:sz w:val="24"/>
          <w:szCs w:val="24"/>
        </w:rPr>
        <w:t xml:space="preserve"> </w:t>
      </w:r>
      <w:r w:rsidRPr="00B704C5">
        <w:rPr>
          <w:rFonts w:ascii="Times New Roman" w:hAnsi="Times New Roman" w:cs="Times New Roman"/>
          <w:sz w:val="24"/>
          <w:szCs w:val="24"/>
        </w:rPr>
        <w:t>языковом материале, с соблюдением правил чтения и соответствующей интонацией; понимание прочитанного.</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Тексты для чтения вслух: диалог, рассказ, сказка.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Чтение про себя учебных текстов, построенных на изученном</w:t>
      </w:r>
      <w:r>
        <w:rPr>
          <w:rFonts w:ascii="Times New Roman" w:hAnsi="Times New Roman" w:cs="Times New Roman"/>
          <w:sz w:val="24"/>
          <w:szCs w:val="24"/>
        </w:rPr>
        <w:t xml:space="preserve"> </w:t>
      </w:r>
      <w:r w:rsidRPr="00B704C5">
        <w:rPr>
          <w:rFonts w:ascii="Times New Roman" w:hAnsi="Times New Roman" w:cs="Times New Roman"/>
          <w:sz w:val="24"/>
          <w:szCs w:val="24"/>
        </w:rPr>
        <w:t>языковом  материале,  с  различной  глубиной  проникновения</w:t>
      </w:r>
      <w:r>
        <w:rPr>
          <w:rFonts w:ascii="Times New Roman" w:hAnsi="Times New Roman" w:cs="Times New Roman"/>
          <w:sz w:val="24"/>
          <w:szCs w:val="24"/>
        </w:rPr>
        <w:t xml:space="preserve"> </w:t>
      </w:r>
      <w:r w:rsidRPr="00B704C5">
        <w:rPr>
          <w:rFonts w:ascii="Times New Roman" w:hAnsi="Times New Roman" w:cs="Times New Roman"/>
          <w:sz w:val="24"/>
          <w:szCs w:val="24"/>
        </w:rPr>
        <w:t>в их содержание в зависимости от поставленной коммуник</w:t>
      </w:r>
      <w:r>
        <w:rPr>
          <w:rFonts w:ascii="Times New Roman" w:hAnsi="Times New Roman" w:cs="Times New Roman"/>
          <w:sz w:val="24"/>
          <w:szCs w:val="24"/>
        </w:rPr>
        <w:t>атив</w:t>
      </w:r>
      <w:r w:rsidRPr="00B704C5">
        <w:rPr>
          <w:rFonts w:ascii="Times New Roman" w:hAnsi="Times New Roman" w:cs="Times New Roman"/>
          <w:sz w:val="24"/>
          <w:szCs w:val="24"/>
        </w:rPr>
        <w:t xml:space="preserve">ной задачи: с пониманием основного содержания, с </w:t>
      </w:r>
      <w:r>
        <w:rPr>
          <w:rFonts w:ascii="Times New Roman" w:hAnsi="Times New Roman" w:cs="Times New Roman"/>
          <w:sz w:val="24"/>
          <w:szCs w:val="24"/>
        </w:rPr>
        <w:t>понимани</w:t>
      </w:r>
      <w:r w:rsidRPr="00B704C5">
        <w:rPr>
          <w:rFonts w:ascii="Times New Roman" w:hAnsi="Times New Roman" w:cs="Times New Roman"/>
          <w:sz w:val="24"/>
          <w:szCs w:val="24"/>
        </w:rPr>
        <w:t>ем запрашиваемой информации.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Чтение с пониманием основного содержания текста пр</w:t>
      </w:r>
      <w:r>
        <w:rPr>
          <w:rFonts w:ascii="Times New Roman" w:hAnsi="Times New Roman" w:cs="Times New Roman"/>
          <w:sz w:val="24"/>
          <w:szCs w:val="24"/>
        </w:rPr>
        <w:t>едпо</w:t>
      </w:r>
      <w:r w:rsidRPr="00B704C5">
        <w:rPr>
          <w:rFonts w:ascii="Times New Roman" w:hAnsi="Times New Roman" w:cs="Times New Roman"/>
          <w:sz w:val="24"/>
          <w:szCs w:val="24"/>
        </w:rPr>
        <w:t>лагает определение основной темы и главных фактов/событий</w:t>
      </w:r>
      <w:r>
        <w:rPr>
          <w:rFonts w:ascii="Times New Roman" w:hAnsi="Times New Roman" w:cs="Times New Roman"/>
          <w:sz w:val="24"/>
          <w:szCs w:val="24"/>
        </w:rPr>
        <w:t xml:space="preserve"> </w:t>
      </w:r>
      <w:r w:rsidRPr="00B704C5">
        <w:rPr>
          <w:rFonts w:ascii="Times New Roman" w:hAnsi="Times New Roman" w:cs="Times New Roman"/>
          <w:sz w:val="24"/>
          <w:szCs w:val="24"/>
        </w:rPr>
        <w:t>в прочитанном  тексте  с опорой и без опоры на иллюстрации</w:t>
      </w:r>
      <w:r>
        <w:rPr>
          <w:rFonts w:ascii="Times New Roman" w:hAnsi="Times New Roman" w:cs="Times New Roman"/>
          <w:sz w:val="24"/>
          <w:szCs w:val="24"/>
        </w:rPr>
        <w:t xml:space="preserve"> </w:t>
      </w:r>
      <w:r w:rsidRPr="00B704C5">
        <w:rPr>
          <w:rFonts w:ascii="Times New Roman" w:hAnsi="Times New Roman" w:cs="Times New Roman"/>
          <w:sz w:val="24"/>
          <w:szCs w:val="24"/>
        </w:rPr>
        <w:t>и с использованием с использованием языковой,  в том числе</w:t>
      </w:r>
      <w:r>
        <w:rPr>
          <w:rFonts w:ascii="Times New Roman" w:hAnsi="Times New Roman" w:cs="Times New Roman"/>
          <w:sz w:val="24"/>
          <w:szCs w:val="24"/>
        </w:rPr>
        <w:t xml:space="preserve"> </w:t>
      </w:r>
      <w:r w:rsidRPr="00B704C5">
        <w:rPr>
          <w:rFonts w:ascii="Times New Roman" w:hAnsi="Times New Roman" w:cs="Times New Roman"/>
          <w:sz w:val="24"/>
          <w:szCs w:val="24"/>
        </w:rPr>
        <w:t>контекстуальной,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lastRenderedPageBreak/>
        <w:t>Чтение с пониманием запрашиваемой информации предпо</w:t>
      </w:r>
      <w:r>
        <w:rPr>
          <w:rFonts w:ascii="Times New Roman" w:hAnsi="Times New Roman" w:cs="Times New Roman"/>
          <w:sz w:val="24"/>
          <w:szCs w:val="24"/>
        </w:rPr>
        <w:t>ла</w:t>
      </w:r>
      <w:r w:rsidRPr="00B704C5">
        <w:rPr>
          <w:rFonts w:ascii="Times New Roman" w:hAnsi="Times New Roman" w:cs="Times New Roman"/>
          <w:sz w:val="24"/>
          <w:szCs w:val="24"/>
        </w:rPr>
        <w:t>гает нахождение в прочитанном тексте и понимание запрашиваемой  информации  фактического  характера  с  опорой  и  без</w:t>
      </w:r>
      <w:r>
        <w:rPr>
          <w:rFonts w:ascii="Times New Roman" w:hAnsi="Times New Roman" w:cs="Times New Roman"/>
          <w:sz w:val="24"/>
          <w:szCs w:val="24"/>
        </w:rPr>
        <w:t xml:space="preserve"> </w:t>
      </w:r>
      <w:r w:rsidRPr="00B704C5">
        <w:rPr>
          <w:rFonts w:ascii="Times New Roman" w:hAnsi="Times New Roman" w:cs="Times New Roman"/>
          <w:sz w:val="24"/>
          <w:szCs w:val="24"/>
        </w:rPr>
        <w:t>опоры на иллюстрации, а также  с использованием языковой,</w:t>
      </w:r>
      <w:r>
        <w:rPr>
          <w:rFonts w:ascii="Times New Roman" w:hAnsi="Times New Roman" w:cs="Times New Roman"/>
          <w:sz w:val="24"/>
          <w:szCs w:val="24"/>
        </w:rPr>
        <w:t xml:space="preserve"> </w:t>
      </w:r>
      <w:r w:rsidRPr="00B704C5">
        <w:rPr>
          <w:rFonts w:ascii="Times New Roman" w:hAnsi="Times New Roman" w:cs="Times New Roman"/>
          <w:sz w:val="24"/>
          <w:szCs w:val="24"/>
        </w:rPr>
        <w:t>в том числе контекстуальной,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Тексты для чтения: диалог, рассказ, сказка, электронное </w:t>
      </w:r>
      <w:r>
        <w:rPr>
          <w:rFonts w:ascii="Times New Roman" w:hAnsi="Times New Roman" w:cs="Times New Roman"/>
          <w:sz w:val="24"/>
          <w:szCs w:val="24"/>
        </w:rPr>
        <w:t>со</w:t>
      </w:r>
      <w:r w:rsidRPr="00B704C5">
        <w:rPr>
          <w:rFonts w:ascii="Times New Roman" w:hAnsi="Times New Roman" w:cs="Times New Roman"/>
          <w:sz w:val="24"/>
          <w:szCs w:val="24"/>
        </w:rPr>
        <w:t>общение личного характера.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Письмо</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w:t>
      </w:r>
      <w:r>
        <w:rPr>
          <w:rFonts w:ascii="Times New Roman" w:hAnsi="Times New Roman" w:cs="Times New Roman"/>
          <w:sz w:val="24"/>
          <w:szCs w:val="24"/>
        </w:rPr>
        <w:t xml:space="preserve"> </w:t>
      </w:r>
      <w:r w:rsidRPr="00B704C5">
        <w:rPr>
          <w:rFonts w:ascii="Times New Roman" w:hAnsi="Times New Roman" w:cs="Times New Roman"/>
          <w:sz w:val="24"/>
          <w:szCs w:val="24"/>
        </w:rPr>
        <w:t>в соответствии с решаемой коммуникативной/учебной задачей.</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Создание подписей к картинкам, фотографиям с пояснением,</w:t>
      </w:r>
      <w:r>
        <w:rPr>
          <w:rFonts w:ascii="Times New Roman" w:hAnsi="Times New Roman" w:cs="Times New Roman"/>
          <w:sz w:val="24"/>
          <w:szCs w:val="24"/>
        </w:rPr>
        <w:t xml:space="preserve"> </w:t>
      </w:r>
      <w:r w:rsidRPr="00B704C5">
        <w:rPr>
          <w:rFonts w:ascii="Times New Roman" w:hAnsi="Times New Roman" w:cs="Times New Roman"/>
          <w:sz w:val="24"/>
          <w:szCs w:val="24"/>
        </w:rPr>
        <w:t>что на них изображено.</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Заполнение анкет и формуляров с указанием личной инфо</w:t>
      </w:r>
      <w:r>
        <w:rPr>
          <w:rFonts w:ascii="Times New Roman" w:hAnsi="Times New Roman" w:cs="Times New Roman"/>
          <w:sz w:val="24"/>
          <w:szCs w:val="24"/>
        </w:rPr>
        <w:t>р</w:t>
      </w:r>
      <w:r w:rsidRPr="00B704C5">
        <w:rPr>
          <w:rFonts w:ascii="Times New Roman" w:hAnsi="Times New Roman" w:cs="Times New Roman"/>
          <w:sz w:val="24"/>
          <w:szCs w:val="24"/>
        </w:rPr>
        <w:t>мации (имя, фамилия, возраст, страна проживания, любимые</w:t>
      </w:r>
      <w:r>
        <w:rPr>
          <w:rFonts w:ascii="Times New Roman" w:hAnsi="Times New Roman" w:cs="Times New Roman"/>
          <w:sz w:val="24"/>
          <w:szCs w:val="24"/>
        </w:rPr>
        <w:t xml:space="preserve"> </w:t>
      </w:r>
      <w:r w:rsidRPr="00B704C5">
        <w:rPr>
          <w:rFonts w:ascii="Times New Roman" w:hAnsi="Times New Roman" w:cs="Times New Roman"/>
          <w:sz w:val="24"/>
          <w:szCs w:val="24"/>
        </w:rPr>
        <w:t>занятия) в соответствии с нормами, принятыми в стране/стр</w:t>
      </w:r>
      <w:r>
        <w:rPr>
          <w:rFonts w:ascii="Times New Roman" w:hAnsi="Times New Roman" w:cs="Times New Roman"/>
          <w:sz w:val="24"/>
          <w:szCs w:val="24"/>
        </w:rPr>
        <w:t>а</w:t>
      </w:r>
      <w:r w:rsidRPr="00B704C5">
        <w:rPr>
          <w:rFonts w:ascii="Times New Roman" w:hAnsi="Times New Roman" w:cs="Times New Roman"/>
          <w:sz w:val="24"/>
          <w:szCs w:val="24"/>
        </w:rPr>
        <w:t>нах изучаемого языка.</w:t>
      </w:r>
    </w:p>
    <w:p w:rsid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Написание с опорой на образец поздравлений с праздниками</w:t>
      </w:r>
      <w:r>
        <w:rPr>
          <w:rFonts w:ascii="Times New Roman" w:hAnsi="Times New Roman" w:cs="Times New Roman"/>
          <w:sz w:val="24"/>
          <w:szCs w:val="24"/>
        </w:rPr>
        <w:t xml:space="preserve"> </w:t>
      </w:r>
      <w:r w:rsidRPr="00B704C5">
        <w:rPr>
          <w:rFonts w:ascii="Times New Roman" w:hAnsi="Times New Roman" w:cs="Times New Roman"/>
          <w:sz w:val="24"/>
          <w:szCs w:val="24"/>
        </w:rPr>
        <w:t>(с днём рождения,  Новым годом, Рождеством)  с выражением</w:t>
      </w:r>
      <w:r>
        <w:rPr>
          <w:rFonts w:ascii="Times New Roman" w:hAnsi="Times New Roman" w:cs="Times New Roman"/>
          <w:sz w:val="24"/>
          <w:szCs w:val="24"/>
        </w:rPr>
        <w:t xml:space="preserve"> </w:t>
      </w:r>
      <w:r w:rsidRPr="00B704C5">
        <w:rPr>
          <w:rFonts w:ascii="Times New Roman" w:hAnsi="Times New Roman" w:cs="Times New Roman"/>
          <w:sz w:val="24"/>
          <w:szCs w:val="24"/>
        </w:rPr>
        <w:t>пожеланий.</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sz w:val="24"/>
          <w:szCs w:val="24"/>
        </w:rPr>
        <w:t>Языковые знания и навыки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Фонетическая сторона речи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Буквы английского алфавита. Фонетически корректное озв</w:t>
      </w:r>
      <w:r>
        <w:rPr>
          <w:rFonts w:ascii="Times New Roman" w:hAnsi="Times New Roman" w:cs="Times New Roman"/>
          <w:sz w:val="24"/>
          <w:szCs w:val="24"/>
        </w:rPr>
        <w:t>у</w:t>
      </w:r>
      <w:r w:rsidRPr="00B704C5">
        <w:rPr>
          <w:rFonts w:ascii="Times New Roman" w:hAnsi="Times New Roman" w:cs="Times New Roman"/>
          <w:sz w:val="24"/>
          <w:szCs w:val="24"/>
        </w:rPr>
        <w:t>чивание букв английского алфавита.</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Нормы  произношения:  долгота  и  краткость  гласных,  пр</w:t>
      </w:r>
      <w:r>
        <w:rPr>
          <w:rFonts w:ascii="Times New Roman" w:hAnsi="Times New Roman" w:cs="Times New Roman"/>
          <w:sz w:val="24"/>
          <w:szCs w:val="24"/>
        </w:rPr>
        <w:t>а</w:t>
      </w:r>
      <w:r w:rsidRPr="00B704C5">
        <w:rPr>
          <w:rFonts w:ascii="Times New Roman" w:hAnsi="Times New Roman" w:cs="Times New Roman"/>
          <w:sz w:val="24"/>
          <w:szCs w:val="24"/>
        </w:rPr>
        <w:t xml:space="preserve">вильное отсутствие оглушения звонких согласных в конце </w:t>
      </w:r>
      <w:r>
        <w:rPr>
          <w:rFonts w:ascii="Times New Roman" w:hAnsi="Times New Roman" w:cs="Times New Roman"/>
          <w:sz w:val="24"/>
          <w:szCs w:val="24"/>
        </w:rPr>
        <w:t>сло</w:t>
      </w:r>
      <w:r w:rsidRPr="00B704C5">
        <w:rPr>
          <w:rFonts w:ascii="Times New Roman" w:hAnsi="Times New Roman" w:cs="Times New Roman"/>
          <w:sz w:val="24"/>
          <w:szCs w:val="24"/>
        </w:rPr>
        <w:t>га или слова, отсутствие смягчения согласных перед гласными.</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Связующее “r” (there is/there are).</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Ритмикоинтонационные</w:t>
      </w:r>
      <w:r w:rsidRPr="00B704C5">
        <w:rPr>
          <w:rFonts w:ascii="Times New Roman" w:hAnsi="Times New Roman" w:cs="Times New Roman"/>
          <w:sz w:val="24"/>
          <w:szCs w:val="24"/>
        </w:rPr>
        <w:tab/>
        <w:t xml:space="preserve"> особенности</w:t>
      </w:r>
      <w:r w:rsidRPr="00B704C5">
        <w:rPr>
          <w:rFonts w:ascii="Times New Roman" w:hAnsi="Times New Roman" w:cs="Times New Roman"/>
          <w:sz w:val="24"/>
          <w:szCs w:val="24"/>
        </w:rPr>
        <w:tab/>
        <w:t>повествовательного,</w:t>
      </w:r>
      <w:r>
        <w:rPr>
          <w:rFonts w:ascii="Times New Roman" w:hAnsi="Times New Roman" w:cs="Times New Roman"/>
          <w:sz w:val="24"/>
          <w:szCs w:val="24"/>
        </w:rPr>
        <w:t xml:space="preserve"> </w:t>
      </w:r>
      <w:r w:rsidRPr="00B704C5">
        <w:rPr>
          <w:rFonts w:ascii="Times New Roman" w:hAnsi="Times New Roman" w:cs="Times New Roman"/>
          <w:sz w:val="24"/>
          <w:szCs w:val="24"/>
        </w:rPr>
        <w:t>побудительного и вопросительного (общий и специальный в</w:t>
      </w:r>
      <w:r>
        <w:rPr>
          <w:rFonts w:ascii="Times New Roman" w:hAnsi="Times New Roman" w:cs="Times New Roman"/>
          <w:sz w:val="24"/>
          <w:szCs w:val="24"/>
        </w:rPr>
        <w:t>о</w:t>
      </w:r>
      <w:r w:rsidRPr="00B704C5">
        <w:rPr>
          <w:rFonts w:ascii="Times New Roman" w:hAnsi="Times New Roman" w:cs="Times New Roman"/>
          <w:sz w:val="24"/>
          <w:szCs w:val="24"/>
        </w:rPr>
        <w:t>прос) предложений.</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Различение на слух и адекватное, без ошибок произнесение</w:t>
      </w:r>
      <w:r>
        <w:rPr>
          <w:rFonts w:ascii="Times New Roman" w:hAnsi="Times New Roman" w:cs="Times New Roman"/>
          <w:sz w:val="24"/>
          <w:szCs w:val="24"/>
        </w:rPr>
        <w:t xml:space="preserve"> </w:t>
      </w:r>
      <w:r w:rsidRPr="00B704C5">
        <w:rPr>
          <w:rFonts w:ascii="Times New Roman" w:hAnsi="Times New Roman" w:cs="Times New Roman"/>
          <w:sz w:val="24"/>
          <w:szCs w:val="24"/>
        </w:rPr>
        <w:t>слов с соблюдением правильного ударения и фраз/предложений с соблюдением их ритмико-интонационных особенностей.</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Чтение гласных в открытом и закрытом слоге в односложных</w:t>
      </w:r>
      <w:r>
        <w:rPr>
          <w:rFonts w:ascii="Times New Roman" w:hAnsi="Times New Roman" w:cs="Times New Roman"/>
          <w:sz w:val="24"/>
          <w:szCs w:val="24"/>
        </w:rPr>
        <w:t xml:space="preserve"> </w:t>
      </w:r>
      <w:r w:rsidRPr="00B704C5">
        <w:rPr>
          <w:rFonts w:ascii="Times New Roman" w:hAnsi="Times New Roman" w:cs="Times New Roman"/>
          <w:sz w:val="24"/>
          <w:szCs w:val="24"/>
        </w:rPr>
        <w:t xml:space="preserve">словах, чтения гласных в третьем типе слога (гласная + </w:t>
      </w:r>
      <w:r w:rsidRPr="00B704C5">
        <w:rPr>
          <w:rFonts w:ascii="Times New Roman" w:hAnsi="Times New Roman" w:cs="Times New Roman"/>
          <w:sz w:val="24"/>
          <w:szCs w:val="24"/>
          <w:lang w:val="en-US"/>
        </w:rPr>
        <w:t>r</w:t>
      </w:r>
      <w:r w:rsidRPr="00B704C5">
        <w:rPr>
          <w:rFonts w:ascii="Times New Roman" w:hAnsi="Times New Roman" w:cs="Times New Roman"/>
          <w:sz w:val="24"/>
          <w:szCs w:val="24"/>
        </w:rPr>
        <w:t xml:space="preserve">); </w:t>
      </w:r>
      <w:r>
        <w:rPr>
          <w:rFonts w:ascii="Times New Roman" w:hAnsi="Times New Roman" w:cs="Times New Roman"/>
          <w:sz w:val="24"/>
          <w:szCs w:val="24"/>
        </w:rPr>
        <w:t>со</w:t>
      </w:r>
      <w:r w:rsidRPr="00B704C5">
        <w:rPr>
          <w:rFonts w:ascii="Times New Roman" w:hAnsi="Times New Roman" w:cs="Times New Roman"/>
          <w:sz w:val="24"/>
          <w:szCs w:val="24"/>
        </w:rPr>
        <w:t>гласных,  основных  звукобуквенных   сочетаний,  в  частности</w:t>
      </w:r>
      <w:r>
        <w:rPr>
          <w:rFonts w:ascii="Times New Roman" w:hAnsi="Times New Roman" w:cs="Times New Roman"/>
          <w:sz w:val="24"/>
          <w:szCs w:val="24"/>
        </w:rPr>
        <w:t xml:space="preserve"> </w:t>
      </w:r>
      <w:r w:rsidRPr="00B704C5">
        <w:rPr>
          <w:rFonts w:ascii="Times New Roman" w:hAnsi="Times New Roman" w:cs="Times New Roman"/>
          <w:sz w:val="24"/>
          <w:szCs w:val="24"/>
        </w:rPr>
        <w:t xml:space="preserve">сложных сочетаний букв (например, </w:t>
      </w:r>
      <w:r w:rsidRPr="00B704C5">
        <w:rPr>
          <w:rFonts w:ascii="Times New Roman" w:hAnsi="Times New Roman" w:cs="Times New Roman"/>
          <w:sz w:val="24"/>
          <w:szCs w:val="24"/>
          <w:lang w:val="en-US"/>
        </w:rPr>
        <w:t>tion</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ight</w:t>
      </w:r>
      <w:r w:rsidRPr="00B704C5">
        <w:rPr>
          <w:rFonts w:ascii="Times New Roman" w:hAnsi="Times New Roman" w:cs="Times New Roman"/>
          <w:sz w:val="24"/>
          <w:szCs w:val="24"/>
        </w:rPr>
        <w:t>) в односложных,</w:t>
      </w:r>
      <w:r>
        <w:rPr>
          <w:rFonts w:ascii="Times New Roman" w:hAnsi="Times New Roman" w:cs="Times New Roman"/>
          <w:sz w:val="24"/>
          <w:szCs w:val="24"/>
        </w:rPr>
        <w:t xml:space="preserve"> </w:t>
      </w:r>
      <w:r w:rsidRPr="00B704C5">
        <w:rPr>
          <w:rFonts w:ascii="Times New Roman" w:hAnsi="Times New Roman" w:cs="Times New Roman"/>
          <w:sz w:val="24"/>
          <w:szCs w:val="24"/>
        </w:rPr>
        <w:t>двусложных и многосложных словах.</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Вычленение некоторых звукобуквенных сочетаний при </w:t>
      </w:r>
      <w:r>
        <w:rPr>
          <w:rFonts w:ascii="Times New Roman" w:hAnsi="Times New Roman" w:cs="Times New Roman"/>
          <w:sz w:val="24"/>
          <w:szCs w:val="24"/>
        </w:rPr>
        <w:t>ана</w:t>
      </w:r>
      <w:r w:rsidRPr="00B704C5">
        <w:rPr>
          <w:rFonts w:ascii="Times New Roman" w:hAnsi="Times New Roman" w:cs="Times New Roman"/>
          <w:sz w:val="24"/>
          <w:szCs w:val="24"/>
        </w:rPr>
        <w:t>лизе изученных слов.</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Чтение новых слов согласно основным правилам чтения с </w:t>
      </w:r>
      <w:r>
        <w:rPr>
          <w:rFonts w:ascii="Times New Roman" w:hAnsi="Times New Roman" w:cs="Times New Roman"/>
          <w:sz w:val="24"/>
          <w:szCs w:val="24"/>
        </w:rPr>
        <w:t>ис</w:t>
      </w:r>
      <w:r w:rsidRPr="00B704C5">
        <w:rPr>
          <w:rFonts w:ascii="Times New Roman" w:hAnsi="Times New Roman" w:cs="Times New Roman"/>
          <w:sz w:val="24"/>
          <w:szCs w:val="24"/>
        </w:rPr>
        <w:t>пользованием полной или частичной транскрипции.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Знаки английской транскрипции; отличие их от букв анг</w:t>
      </w:r>
      <w:r>
        <w:rPr>
          <w:rFonts w:ascii="Times New Roman" w:hAnsi="Times New Roman" w:cs="Times New Roman"/>
          <w:sz w:val="24"/>
          <w:szCs w:val="24"/>
        </w:rPr>
        <w:t>лий</w:t>
      </w:r>
      <w:r w:rsidRPr="00B704C5">
        <w:rPr>
          <w:rFonts w:ascii="Times New Roman" w:hAnsi="Times New Roman" w:cs="Times New Roman"/>
          <w:sz w:val="24"/>
          <w:szCs w:val="24"/>
        </w:rPr>
        <w:t>ского алфавита. Фонетически  корректное  озвучивание знаков</w:t>
      </w:r>
      <w:r>
        <w:rPr>
          <w:rFonts w:ascii="Times New Roman" w:hAnsi="Times New Roman" w:cs="Times New Roman"/>
          <w:sz w:val="24"/>
          <w:szCs w:val="24"/>
        </w:rPr>
        <w:t xml:space="preserve"> </w:t>
      </w:r>
      <w:r w:rsidRPr="00B704C5">
        <w:rPr>
          <w:rFonts w:ascii="Times New Roman" w:hAnsi="Times New Roman" w:cs="Times New Roman"/>
          <w:sz w:val="24"/>
          <w:szCs w:val="24"/>
        </w:rPr>
        <w:t>транскрипции.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Графика, орфография и пунктуация</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Правильное написание изученных слов.</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Правильная расстановка знаков препинания: точки,  вопр</w:t>
      </w:r>
      <w:r>
        <w:rPr>
          <w:rFonts w:ascii="Times New Roman" w:hAnsi="Times New Roman" w:cs="Times New Roman"/>
          <w:sz w:val="24"/>
          <w:szCs w:val="24"/>
        </w:rPr>
        <w:t xml:space="preserve">о </w:t>
      </w:r>
      <w:r w:rsidRPr="00B704C5">
        <w:rPr>
          <w:rFonts w:ascii="Times New Roman" w:hAnsi="Times New Roman" w:cs="Times New Roman"/>
          <w:sz w:val="24"/>
          <w:szCs w:val="24"/>
        </w:rPr>
        <w:t>сительного и восклицательного  знаков в конце  предложения;</w:t>
      </w:r>
      <w:r>
        <w:rPr>
          <w:rFonts w:ascii="Times New Roman" w:hAnsi="Times New Roman" w:cs="Times New Roman"/>
          <w:sz w:val="24"/>
          <w:szCs w:val="24"/>
        </w:rPr>
        <w:t xml:space="preserve"> </w:t>
      </w:r>
      <w:r w:rsidRPr="00B704C5">
        <w:rPr>
          <w:rFonts w:ascii="Times New Roman" w:hAnsi="Times New Roman" w:cs="Times New Roman"/>
          <w:sz w:val="24"/>
          <w:szCs w:val="24"/>
        </w:rPr>
        <w:t>правильное  использование  знака  апострофа  в  сокращённых</w:t>
      </w:r>
      <w:r>
        <w:rPr>
          <w:rFonts w:ascii="Times New Roman" w:hAnsi="Times New Roman" w:cs="Times New Roman"/>
          <w:sz w:val="24"/>
          <w:szCs w:val="24"/>
        </w:rPr>
        <w:t xml:space="preserve"> </w:t>
      </w:r>
      <w:r w:rsidRPr="00B704C5">
        <w:rPr>
          <w:rFonts w:ascii="Times New Roman" w:hAnsi="Times New Roman" w:cs="Times New Roman"/>
          <w:sz w:val="24"/>
          <w:szCs w:val="24"/>
        </w:rPr>
        <w:t>формах глагола-связки, вспомогательного и модального г</w:t>
      </w:r>
      <w:r>
        <w:rPr>
          <w:rFonts w:ascii="Times New Roman" w:hAnsi="Times New Roman" w:cs="Times New Roman"/>
          <w:sz w:val="24"/>
          <w:szCs w:val="24"/>
        </w:rPr>
        <w:t>лаго</w:t>
      </w:r>
      <w:r w:rsidRPr="00B704C5">
        <w:rPr>
          <w:rFonts w:ascii="Times New Roman" w:hAnsi="Times New Roman" w:cs="Times New Roman"/>
          <w:sz w:val="24"/>
          <w:szCs w:val="24"/>
        </w:rPr>
        <w:t>лов, существительных в притяжательном падеже.</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Лексическая сторона речи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Распознавание в письменном и звучащем тексте и употреб</w:t>
      </w:r>
      <w:r>
        <w:rPr>
          <w:rFonts w:ascii="Times New Roman" w:hAnsi="Times New Roman" w:cs="Times New Roman"/>
          <w:sz w:val="24"/>
          <w:szCs w:val="24"/>
        </w:rPr>
        <w:t>ле</w:t>
      </w:r>
      <w:r w:rsidRPr="00B704C5">
        <w:rPr>
          <w:rFonts w:ascii="Times New Roman" w:hAnsi="Times New Roman" w:cs="Times New Roman"/>
          <w:sz w:val="24"/>
          <w:szCs w:val="24"/>
        </w:rPr>
        <w:t xml:space="preserve">ние в устной и письменной речи не менее 350 лексических </w:t>
      </w:r>
      <w:r>
        <w:rPr>
          <w:rFonts w:ascii="Times New Roman" w:hAnsi="Times New Roman" w:cs="Times New Roman"/>
          <w:sz w:val="24"/>
          <w:szCs w:val="24"/>
        </w:rPr>
        <w:t>еди</w:t>
      </w:r>
      <w:r w:rsidRPr="00B704C5">
        <w:rPr>
          <w:rFonts w:ascii="Times New Roman" w:hAnsi="Times New Roman" w:cs="Times New Roman"/>
          <w:sz w:val="24"/>
          <w:szCs w:val="24"/>
        </w:rPr>
        <w:t>ниц (слов, словосочетаний, речевых клише),  обслуживающих</w:t>
      </w:r>
      <w:r>
        <w:rPr>
          <w:rFonts w:ascii="Times New Roman" w:hAnsi="Times New Roman" w:cs="Times New Roman"/>
          <w:sz w:val="24"/>
          <w:szCs w:val="24"/>
        </w:rPr>
        <w:t xml:space="preserve"> </w:t>
      </w:r>
      <w:r w:rsidRPr="00B704C5">
        <w:rPr>
          <w:rFonts w:ascii="Times New Roman" w:hAnsi="Times New Roman" w:cs="Times New Roman"/>
          <w:sz w:val="24"/>
          <w:szCs w:val="24"/>
        </w:rPr>
        <w:t>ситуации общения  в рамках  тематического  содержания  речи</w:t>
      </w:r>
      <w:r>
        <w:rPr>
          <w:rFonts w:ascii="Times New Roman" w:hAnsi="Times New Roman" w:cs="Times New Roman"/>
          <w:sz w:val="24"/>
          <w:szCs w:val="24"/>
        </w:rPr>
        <w:t xml:space="preserve"> </w:t>
      </w:r>
      <w:r w:rsidRPr="00B704C5">
        <w:rPr>
          <w:rFonts w:ascii="Times New Roman" w:hAnsi="Times New Roman" w:cs="Times New Roman"/>
          <w:sz w:val="24"/>
          <w:szCs w:val="24"/>
        </w:rPr>
        <w:t>для 3 класса, включая 200 лексических единиц, усвоенных на</w:t>
      </w:r>
      <w:r>
        <w:rPr>
          <w:rFonts w:ascii="Times New Roman" w:hAnsi="Times New Roman" w:cs="Times New Roman"/>
          <w:sz w:val="24"/>
          <w:szCs w:val="24"/>
        </w:rPr>
        <w:t xml:space="preserve"> </w:t>
      </w:r>
      <w:r w:rsidRPr="00B704C5">
        <w:rPr>
          <w:rFonts w:ascii="Times New Roman" w:hAnsi="Times New Roman" w:cs="Times New Roman"/>
          <w:sz w:val="24"/>
          <w:szCs w:val="24"/>
        </w:rPr>
        <w:t>первом году обучения.</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Распознавание и употребление в устной и письменной речи</w:t>
      </w:r>
      <w:r>
        <w:rPr>
          <w:rFonts w:ascii="Times New Roman" w:hAnsi="Times New Roman" w:cs="Times New Roman"/>
          <w:sz w:val="24"/>
          <w:szCs w:val="24"/>
        </w:rPr>
        <w:t xml:space="preserve"> </w:t>
      </w:r>
      <w:r w:rsidRPr="00B704C5">
        <w:rPr>
          <w:rFonts w:ascii="Times New Roman" w:hAnsi="Times New Roman" w:cs="Times New Roman"/>
          <w:sz w:val="24"/>
          <w:szCs w:val="24"/>
        </w:rPr>
        <w:t>слов, образованных с использованием основных способов слов</w:t>
      </w:r>
      <w:r>
        <w:rPr>
          <w:rFonts w:ascii="Times New Roman" w:hAnsi="Times New Roman" w:cs="Times New Roman"/>
          <w:sz w:val="24"/>
          <w:szCs w:val="24"/>
        </w:rPr>
        <w:t>о</w:t>
      </w:r>
      <w:r w:rsidRPr="00B704C5">
        <w:rPr>
          <w:rFonts w:ascii="SchoolBookSanPin" w:eastAsia="SchoolBookSanPin" w:hAnsi="SchoolBookSanPin" w:cs="SchoolBookSanPin"/>
          <w:spacing w:val="2"/>
          <w:sz w:val="20"/>
          <w:szCs w:val="20"/>
        </w:rPr>
        <w:t xml:space="preserve"> </w:t>
      </w:r>
      <w:r w:rsidRPr="00B704C5">
        <w:rPr>
          <w:rFonts w:ascii="Times New Roman" w:hAnsi="Times New Roman" w:cs="Times New Roman"/>
          <w:sz w:val="24"/>
          <w:szCs w:val="24"/>
        </w:rPr>
        <w:t>образования: аффиксации (о</w:t>
      </w:r>
      <w:r w:rsidR="002E1670">
        <w:rPr>
          <w:rFonts w:ascii="Times New Roman" w:hAnsi="Times New Roman" w:cs="Times New Roman"/>
          <w:sz w:val="24"/>
          <w:szCs w:val="24"/>
        </w:rPr>
        <w:t>бразование числительных с помо</w:t>
      </w:r>
      <w:r w:rsidRPr="00B704C5">
        <w:rPr>
          <w:rFonts w:ascii="Times New Roman" w:hAnsi="Times New Roman" w:cs="Times New Roman"/>
          <w:sz w:val="24"/>
          <w:szCs w:val="24"/>
        </w:rPr>
        <w:t>щью суффиксов -</w:t>
      </w:r>
      <w:r w:rsidRPr="00B704C5">
        <w:rPr>
          <w:rFonts w:ascii="Times New Roman" w:hAnsi="Times New Roman" w:cs="Times New Roman"/>
          <w:sz w:val="24"/>
          <w:szCs w:val="24"/>
          <w:lang w:val="en-US"/>
        </w:rPr>
        <w:t>teen</w:t>
      </w:r>
      <w:r w:rsidRPr="00B704C5">
        <w:rPr>
          <w:rFonts w:ascii="Times New Roman" w:hAnsi="Times New Roman" w:cs="Times New Roman"/>
          <w:sz w:val="24"/>
          <w:szCs w:val="24"/>
        </w:rPr>
        <w:t>, -</w:t>
      </w:r>
      <w:r w:rsidRPr="00B704C5">
        <w:rPr>
          <w:rFonts w:ascii="Times New Roman" w:hAnsi="Times New Roman" w:cs="Times New Roman"/>
          <w:sz w:val="24"/>
          <w:szCs w:val="24"/>
          <w:lang w:val="en-US"/>
        </w:rPr>
        <w:t>ty</w:t>
      </w:r>
      <w:r w:rsidRPr="00B704C5">
        <w:rPr>
          <w:rFonts w:ascii="Times New Roman" w:hAnsi="Times New Roman" w:cs="Times New Roman"/>
          <w:sz w:val="24"/>
          <w:szCs w:val="24"/>
        </w:rPr>
        <w:t>, -</w:t>
      </w:r>
      <w:r w:rsidRPr="00B704C5">
        <w:rPr>
          <w:rFonts w:ascii="Times New Roman" w:hAnsi="Times New Roman" w:cs="Times New Roman"/>
          <w:sz w:val="24"/>
          <w:szCs w:val="24"/>
          <w:lang w:val="en-US"/>
        </w:rPr>
        <w:t>th</w:t>
      </w:r>
      <w:r w:rsidRPr="00B704C5">
        <w:rPr>
          <w:rFonts w:ascii="Times New Roman" w:hAnsi="Times New Roman" w:cs="Times New Roman"/>
          <w:sz w:val="24"/>
          <w:szCs w:val="24"/>
        </w:rPr>
        <w:t>) и словосложения (</w:t>
      </w:r>
      <w:r w:rsidRPr="00B704C5">
        <w:rPr>
          <w:rFonts w:ascii="Times New Roman" w:hAnsi="Times New Roman" w:cs="Times New Roman"/>
          <w:sz w:val="24"/>
          <w:szCs w:val="24"/>
          <w:lang w:val="en-US"/>
        </w:rPr>
        <w:t>sportsman</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Распознавание в устной и </w:t>
      </w:r>
      <w:r w:rsidR="002E1670">
        <w:rPr>
          <w:rFonts w:ascii="Times New Roman" w:hAnsi="Times New Roman" w:cs="Times New Roman"/>
          <w:sz w:val="24"/>
          <w:szCs w:val="24"/>
        </w:rPr>
        <w:t>письменной речи интернационал</w:t>
      </w:r>
      <w:r w:rsidRPr="00B704C5">
        <w:rPr>
          <w:rFonts w:ascii="Times New Roman" w:hAnsi="Times New Roman" w:cs="Times New Roman"/>
          <w:sz w:val="24"/>
          <w:szCs w:val="24"/>
        </w:rPr>
        <w:t>ных слов (</w:t>
      </w:r>
      <w:r w:rsidRPr="00B704C5">
        <w:rPr>
          <w:rFonts w:ascii="Times New Roman" w:hAnsi="Times New Roman" w:cs="Times New Roman"/>
          <w:sz w:val="24"/>
          <w:szCs w:val="24"/>
          <w:lang w:val="en-US"/>
        </w:rPr>
        <w:t>doctor</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film</w:t>
      </w:r>
      <w:r w:rsidRPr="00B704C5">
        <w:rPr>
          <w:rFonts w:ascii="Times New Roman" w:hAnsi="Times New Roman" w:cs="Times New Roman"/>
          <w:sz w:val="24"/>
          <w:szCs w:val="24"/>
        </w:rPr>
        <w:t>) с помощью языковой догадки.</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i/>
          <w:sz w:val="24"/>
          <w:szCs w:val="24"/>
        </w:rPr>
        <w:t>Грамматическая сторона речи</w:t>
      </w:r>
    </w:p>
    <w:p w:rsidR="00B704C5" w:rsidRPr="002E1670"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lastRenderedPageBreak/>
        <w:t>Распознавание в письменном</w:t>
      </w:r>
      <w:r w:rsidR="002E1670">
        <w:rPr>
          <w:rFonts w:ascii="Times New Roman" w:hAnsi="Times New Roman" w:cs="Times New Roman"/>
          <w:sz w:val="24"/>
          <w:szCs w:val="24"/>
        </w:rPr>
        <w:t xml:space="preserve"> и звучащем тексте и употребле</w:t>
      </w:r>
      <w:r w:rsidRPr="00B704C5">
        <w:rPr>
          <w:rFonts w:ascii="Times New Roman" w:hAnsi="Times New Roman" w:cs="Times New Roman"/>
          <w:sz w:val="24"/>
          <w:szCs w:val="24"/>
        </w:rPr>
        <w:t>ние в устной и письменной речи</w:t>
      </w:r>
      <w:r w:rsidR="002E1670">
        <w:rPr>
          <w:rFonts w:ascii="Times New Roman" w:hAnsi="Times New Roman" w:cs="Times New Roman"/>
          <w:sz w:val="24"/>
          <w:szCs w:val="24"/>
        </w:rPr>
        <w:t xml:space="preserve"> родственных слов с использова</w:t>
      </w:r>
      <w:r w:rsidRPr="00B704C5">
        <w:rPr>
          <w:rFonts w:ascii="Times New Roman" w:hAnsi="Times New Roman" w:cs="Times New Roman"/>
          <w:sz w:val="24"/>
          <w:szCs w:val="24"/>
        </w:rPr>
        <w:t>нием основных способов сло</w:t>
      </w:r>
      <w:r w:rsidR="002E1670">
        <w:rPr>
          <w:rFonts w:ascii="Times New Roman" w:hAnsi="Times New Roman" w:cs="Times New Roman"/>
          <w:sz w:val="24"/>
          <w:szCs w:val="24"/>
        </w:rPr>
        <w:t>вообразования: аффиксации (суф</w:t>
      </w:r>
      <w:r w:rsidRPr="00B704C5">
        <w:rPr>
          <w:rFonts w:ascii="Times New Roman" w:hAnsi="Times New Roman" w:cs="Times New Roman"/>
          <w:sz w:val="24"/>
          <w:szCs w:val="24"/>
        </w:rPr>
        <w:t>фиксы числительных -</w:t>
      </w:r>
      <w:r w:rsidRPr="00B704C5">
        <w:rPr>
          <w:rFonts w:ascii="Times New Roman" w:hAnsi="Times New Roman" w:cs="Times New Roman"/>
          <w:sz w:val="24"/>
          <w:szCs w:val="24"/>
          <w:lang w:val="en-US"/>
        </w:rPr>
        <w:t>teen</w:t>
      </w:r>
      <w:r w:rsidRPr="00B704C5">
        <w:rPr>
          <w:rFonts w:ascii="Times New Roman" w:hAnsi="Times New Roman" w:cs="Times New Roman"/>
          <w:sz w:val="24"/>
          <w:szCs w:val="24"/>
        </w:rPr>
        <w:t>, -</w:t>
      </w:r>
      <w:r w:rsidRPr="00B704C5">
        <w:rPr>
          <w:rFonts w:ascii="Times New Roman" w:hAnsi="Times New Roman" w:cs="Times New Roman"/>
          <w:sz w:val="24"/>
          <w:szCs w:val="24"/>
          <w:lang w:val="en-US"/>
        </w:rPr>
        <w:t>ty</w:t>
      </w:r>
      <w:r w:rsidRPr="00B704C5">
        <w:rPr>
          <w:rFonts w:ascii="Times New Roman" w:hAnsi="Times New Roman" w:cs="Times New Roman"/>
          <w:sz w:val="24"/>
          <w:szCs w:val="24"/>
        </w:rPr>
        <w:t>, -</w:t>
      </w:r>
      <w:r w:rsidRPr="00B704C5">
        <w:rPr>
          <w:rFonts w:ascii="Times New Roman" w:hAnsi="Times New Roman" w:cs="Times New Roman"/>
          <w:sz w:val="24"/>
          <w:szCs w:val="24"/>
          <w:lang w:val="en-US"/>
        </w:rPr>
        <w:t>th</w:t>
      </w:r>
      <w:r w:rsidRPr="00B704C5">
        <w:rPr>
          <w:rFonts w:ascii="Times New Roman" w:hAnsi="Times New Roman" w:cs="Times New Roman"/>
          <w:sz w:val="24"/>
          <w:szCs w:val="24"/>
        </w:rPr>
        <w:t>) и словосложения (</w:t>
      </w:r>
      <w:r w:rsidRPr="00B704C5">
        <w:rPr>
          <w:rFonts w:ascii="Times New Roman" w:hAnsi="Times New Roman" w:cs="Times New Roman"/>
          <w:sz w:val="24"/>
          <w:szCs w:val="24"/>
          <w:lang w:val="en-US"/>
        </w:rPr>
        <w:t>football</w:t>
      </w:r>
      <w:r w:rsidR="002E1670">
        <w:rPr>
          <w:rFonts w:ascii="Times New Roman" w:hAnsi="Times New Roman" w:cs="Times New Roman"/>
          <w:sz w:val="24"/>
          <w:szCs w:val="24"/>
        </w:rPr>
        <w:t xml:space="preserve">, </w:t>
      </w:r>
      <w:r w:rsidRPr="00B704C5">
        <w:rPr>
          <w:rFonts w:ascii="Times New Roman" w:hAnsi="Times New Roman" w:cs="Times New Roman"/>
          <w:sz w:val="24"/>
          <w:szCs w:val="24"/>
          <w:lang w:val="en-US"/>
        </w:rPr>
        <w:t>snowman</w:t>
      </w:r>
      <w:r w:rsidRPr="002E1670">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Предложения с начальным Th</w:t>
      </w:r>
      <w:r w:rsidR="002E1670">
        <w:rPr>
          <w:rFonts w:ascii="Times New Roman" w:hAnsi="Times New Roman" w:cs="Times New Roman"/>
          <w:sz w:val="24"/>
          <w:szCs w:val="24"/>
          <w:lang w:val="en-US"/>
        </w:rPr>
        <w:t>ere + to be в Past Simple Tense</w:t>
      </w:r>
      <w:r w:rsidR="002E1670"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(There was an old house near the river.).</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Побудительные  предложения  в  отрицательной  (</w:t>
      </w:r>
      <w:r w:rsidRPr="00B704C5">
        <w:rPr>
          <w:rFonts w:ascii="Times New Roman" w:hAnsi="Times New Roman" w:cs="Times New Roman"/>
          <w:sz w:val="24"/>
          <w:szCs w:val="24"/>
          <w:lang w:val="en-US"/>
        </w:rPr>
        <w:t>Don</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talk</w:t>
      </w:r>
      <w:r w:rsidR="002E1670">
        <w:rPr>
          <w:rFonts w:ascii="Times New Roman" w:hAnsi="Times New Roman" w:cs="Times New Roman"/>
          <w:sz w:val="24"/>
          <w:szCs w:val="24"/>
        </w:rPr>
        <w:t xml:space="preserve">, </w:t>
      </w:r>
      <w:r w:rsidRPr="00B704C5">
        <w:rPr>
          <w:rFonts w:ascii="Times New Roman" w:hAnsi="Times New Roman" w:cs="Times New Roman"/>
          <w:sz w:val="24"/>
          <w:szCs w:val="24"/>
          <w:lang w:val="en-US"/>
        </w:rPr>
        <w:t>please</w:t>
      </w:r>
      <w:r w:rsidRPr="00B704C5">
        <w:rPr>
          <w:rFonts w:ascii="Times New Roman" w:hAnsi="Times New Roman" w:cs="Times New Roman"/>
          <w:sz w:val="24"/>
          <w:szCs w:val="24"/>
        </w:rPr>
        <w:t>.) форме.</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 xml:space="preserve">Правильные  и  неправильные  глаголы  в  </w:t>
      </w:r>
      <w:r w:rsidRPr="00B704C5">
        <w:rPr>
          <w:rFonts w:ascii="Times New Roman" w:hAnsi="Times New Roman" w:cs="Times New Roman"/>
          <w:sz w:val="24"/>
          <w:szCs w:val="24"/>
          <w:lang w:val="en-US"/>
        </w:rPr>
        <w:t>Past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Simple</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Tense</w:t>
      </w:r>
      <w:r w:rsidR="002E1670">
        <w:rPr>
          <w:rFonts w:ascii="Times New Roman" w:hAnsi="Times New Roman" w:cs="Times New Roman"/>
          <w:sz w:val="24"/>
          <w:szCs w:val="24"/>
        </w:rPr>
        <w:t xml:space="preserve"> </w:t>
      </w:r>
      <w:r w:rsidRPr="00B704C5">
        <w:rPr>
          <w:rFonts w:ascii="Times New Roman" w:hAnsi="Times New Roman" w:cs="Times New Roman"/>
          <w:sz w:val="24"/>
          <w:szCs w:val="24"/>
        </w:rPr>
        <w:t>в повествовательных (утверд</w:t>
      </w:r>
      <w:r w:rsidR="002E1670">
        <w:rPr>
          <w:rFonts w:ascii="Times New Roman" w:hAnsi="Times New Roman" w:cs="Times New Roman"/>
          <w:sz w:val="24"/>
          <w:szCs w:val="24"/>
        </w:rPr>
        <w:t>ительных и отрицательных) и во</w:t>
      </w:r>
      <w:r w:rsidRPr="00B704C5">
        <w:rPr>
          <w:rFonts w:ascii="Times New Roman" w:hAnsi="Times New Roman" w:cs="Times New Roman"/>
          <w:sz w:val="24"/>
          <w:szCs w:val="24"/>
        </w:rPr>
        <w:t>просительных   (общий   и  с</w:t>
      </w:r>
      <w:r w:rsidR="002E1670">
        <w:rPr>
          <w:rFonts w:ascii="Times New Roman" w:hAnsi="Times New Roman" w:cs="Times New Roman"/>
          <w:sz w:val="24"/>
          <w:szCs w:val="24"/>
        </w:rPr>
        <w:t>пециальный  вопросы)  предложе</w:t>
      </w:r>
      <w:r w:rsidRPr="00B704C5">
        <w:rPr>
          <w:rFonts w:ascii="Times New Roman" w:hAnsi="Times New Roman" w:cs="Times New Roman"/>
          <w:sz w:val="24"/>
          <w:szCs w:val="24"/>
        </w:rPr>
        <w:t>ниях.</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rPr>
        <w:t>Конструкция</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I</w:t>
      </w:r>
      <w:r w:rsidRPr="007D4C20">
        <w:rPr>
          <w:rFonts w:ascii="Times New Roman" w:hAnsi="Times New Roman" w:cs="Times New Roman"/>
          <w:sz w:val="24"/>
          <w:szCs w:val="24"/>
          <w:lang w:val="en-US"/>
        </w:rPr>
        <w:t>’</w:t>
      </w:r>
      <w:r w:rsidRPr="00B704C5">
        <w:rPr>
          <w:rFonts w:ascii="Times New Roman" w:hAnsi="Times New Roman" w:cs="Times New Roman"/>
          <w:sz w:val="24"/>
          <w:szCs w:val="24"/>
          <w:lang w:val="en-US"/>
        </w:rPr>
        <w:t>d</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like</w:t>
      </w:r>
      <w:r w:rsidRPr="007D4C2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to</w:t>
      </w:r>
      <w:r w:rsidRPr="007D4C20">
        <w:rPr>
          <w:rFonts w:ascii="Times New Roman" w:hAnsi="Times New Roman" w:cs="Times New Roman"/>
          <w:sz w:val="24"/>
          <w:szCs w:val="24"/>
          <w:lang w:val="en-US"/>
        </w:rPr>
        <w:t xml:space="preserve"> … </w:t>
      </w:r>
      <w:r w:rsidRPr="00B704C5">
        <w:rPr>
          <w:rFonts w:ascii="Times New Roman" w:hAnsi="Times New Roman" w:cs="Times New Roman"/>
          <w:sz w:val="24"/>
          <w:szCs w:val="24"/>
          <w:lang w:val="en-US"/>
        </w:rPr>
        <w:t>(I’d like to read this book.).</w:t>
      </w:r>
    </w:p>
    <w:p w:rsidR="00B704C5" w:rsidRPr="00B704C5"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Конструкции  с  глаголами  на  -</w:t>
      </w:r>
      <w:r w:rsidR="002E1670">
        <w:rPr>
          <w:rFonts w:ascii="Times New Roman" w:hAnsi="Times New Roman" w:cs="Times New Roman"/>
          <w:sz w:val="24"/>
          <w:szCs w:val="24"/>
          <w:lang w:val="en-US"/>
        </w:rPr>
        <w:t>ing:  to like/enjoy  doing smth</w:t>
      </w:r>
      <w:r w:rsidR="002E1670"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(I like riding my bike.).</w:t>
      </w:r>
    </w:p>
    <w:p w:rsidR="00B704C5" w:rsidRPr="002E1670"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rPr>
        <w:t>Существительные</w:t>
      </w:r>
      <w:r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rPr>
        <w:t>в</w:t>
      </w:r>
      <w:r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rPr>
        <w:t>притяжательном</w:t>
      </w:r>
      <w:r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rPr>
        <w:t>падеже</w:t>
      </w:r>
      <w:r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Possessive</w:t>
      </w:r>
      <w:r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Case</w:t>
      </w:r>
      <w:r w:rsidR="002E1670"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Ann’s dress, children’s toys, boys’ books).</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Слова, выражающие количество с исчисляем</w:t>
      </w:r>
      <w:r w:rsidR="002E1670">
        <w:rPr>
          <w:rFonts w:ascii="Times New Roman" w:hAnsi="Times New Roman" w:cs="Times New Roman"/>
          <w:sz w:val="24"/>
          <w:szCs w:val="24"/>
        </w:rPr>
        <w:t>ыми и неисчис</w:t>
      </w:r>
      <w:r w:rsidRPr="00B704C5">
        <w:rPr>
          <w:rFonts w:ascii="Times New Roman" w:hAnsi="Times New Roman" w:cs="Times New Roman"/>
          <w:sz w:val="24"/>
          <w:szCs w:val="24"/>
        </w:rPr>
        <w:t>ляемыми существительными (</w:t>
      </w:r>
      <w:r w:rsidRPr="00B704C5">
        <w:rPr>
          <w:rFonts w:ascii="Times New Roman" w:hAnsi="Times New Roman" w:cs="Times New Roman"/>
          <w:sz w:val="24"/>
          <w:szCs w:val="24"/>
          <w:lang w:val="en-US"/>
        </w:rPr>
        <w:t>much</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many</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a</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lot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of</w:t>
      </w:r>
      <w:r w:rsidRPr="00B704C5">
        <w:rPr>
          <w:rFonts w:ascii="Times New Roman" w:hAnsi="Times New Roman" w:cs="Times New Roman"/>
          <w:sz w:val="24"/>
          <w:szCs w:val="24"/>
        </w:rPr>
        <w:t>).</w:t>
      </w:r>
    </w:p>
    <w:p w:rsidR="00B704C5" w:rsidRPr="002E1670"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Личные местоимения в объектном (</w:t>
      </w:r>
      <w:r w:rsidRPr="00B704C5">
        <w:rPr>
          <w:rFonts w:ascii="Times New Roman" w:hAnsi="Times New Roman" w:cs="Times New Roman"/>
          <w:sz w:val="24"/>
          <w:szCs w:val="24"/>
          <w:lang w:val="en-US"/>
        </w:rPr>
        <w:t>me</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you</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him</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her</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it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us</w:t>
      </w:r>
      <w:r w:rsidRPr="00B704C5">
        <w:rPr>
          <w:rFonts w:ascii="Times New Roman" w:hAnsi="Times New Roman" w:cs="Times New Roman"/>
          <w:sz w:val="24"/>
          <w:szCs w:val="24"/>
        </w:rPr>
        <w:t>,</w:t>
      </w:r>
      <w:r w:rsidR="002E1670">
        <w:rPr>
          <w:rFonts w:ascii="Times New Roman" w:hAnsi="Times New Roman" w:cs="Times New Roman"/>
          <w:sz w:val="24"/>
          <w:szCs w:val="24"/>
        </w:rPr>
        <w:t xml:space="preserve"> </w:t>
      </w:r>
      <w:r w:rsidRPr="00B704C5">
        <w:rPr>
          <w:rFonts w:ascii="Times New Roman" w:hAnsi="Times New Roman" w:cs="Times New Roman"/>
          <w:sz w:val="24"/>
          <w:szCs w:val="24"/>
          <w:lang w:val="en-US"/>
        </w:rPr>
        <w:t>them</w:t>
      </w:r>
      <w:r w:rsidRPr="00B704C5">
        <w:rPr>
          <w:rFonts w:ascii="Times New Roman" w:hAnsi="Times New Roman" w:cs="Times New Roman"/>
          <w:sz w:val="24"/>
          <w:szCs w:val="24"/>
        </w:rPr>
        <w:t>) падеже. Указательные местоимения (</w:t>
      </w:r>
      <w:r w:rsidRPr="00B704C5">
        <w:rPr>
          <w:rFonts w:ascii="Times New Roman" w:hAnsi="Times New Roman" w:cs="Times New Roman"/>
          <w:sz w:val="24"/>
          <w:szCs w:val="24"/>
          <w:lang w:val="en-US"/>
        </w:rPr>
        <w:t>this</w:t>
      </w:r>
      <w:r w:rsidRPr="00B704C5">
        <w:rPr>
          <w:rFonts w:ascii="Times New Roman" w:hAnsi="Times New Roman" w:cs="Times New Roman"/>
          <w:sz w:val="24"/>
          <w:szCs w:val="24"/>
        </w:rPr>
        <w:t xml:space="preserve"> — </w:t>
      </w:r>
      <w:r w:rsidRPr="00B704C5">
        <w:rPr>
          <w:rFonts w:ascii="Times New Roman" w:hAnsi="Times New Roman" w:cs="Times New Roman"/>
          <w:sz w:val="24"/>
          <w:szCs w:val="24"/>
          <w:lang w:val="en-US"/>
        </w:rPr>
        <w:t>these</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that</w:t>
      </w:r>
      <w:r w:rsidR="002E1670">
        <w:rPr>
          <w:rFonts w:ascii="Times New Roman" w:hAnsi="Times New Roman" w:cs="Times New Roman"/>
          <w:sz w:val="24"/>
          <w:szCs w:val="24"/>
        </w:rPr>
        <w:t xml:space="preserve"> — </w:t>
      </w:r>
      <w:r w:rsidRPr="00B704C5">
        <w:rPr>
          <w:rFonts w:ascii="Times New Roman" w:hAnsi="Times New Roman" w:cs="Times New Roman"/>
          <w:sz w:val="24"/>
          <w:szCs w:val="24"/>
          <w:lang w:val="en-US"/>
        </w:rPr>
        <w:t>those</w:t>
      </w:r>
      <w:r w:rsidRPr="00B704C5">
        <w:rPr>
          <w:rFonts w:ascii="Times New Roman" w:hAnsi="Times New Roman" w:cs="Times New Roman"/>
          <w:sz w:val="24"/>
          <w:szCs w:val="24"/>
        </w:rPr>
        <w:t>). Неопределённые местоимения (</w:t>
      </w:r>
      <w:r w:rsidRPr="00B704C5">
        <w:rPr>
          <w:rFonts w:ascii="Times New Roman" w:hAnsi="Times New Roman" w:cs="Times New Roman"/>
          <w:sz w:val="24"/>
          <w:szCs w:val="24"/>
          <w:lang w:val="en-US"/>
        </w:rPr>
        <w:t>some</w:t>
      </w:r>
      <w:r w:rsidRPr="00B704C5">
        <w:rPr>
          <w:rFonts w:ascii="Times New Roman" w:hAnsi="Times New Roman" w:cs="Times New Roman"/>
          <w:sz w:val="24"/>
          <w:szCs w:val="24"/>
        </w:rPr>
        <w:t>/</w:t>
      </w:r>
      <w:r w:rsidRPr="00B704C5">
        <w:rPr>
          <w:rFonts w:ascii="Times New Roman" w:hAnsi="Times New Roman" w:cs="Times New Roman"/>
          <w:sz w:val="24"/>
          <w:szCs w:val="24"/>
          <w:lang w:val="en-US"/>
        </w:rPr>
        <w:t>any</w:t>
      </w:r>
      <w:r w:rsidR="002E1670">
        <w:rPr>
          <w:rFonts w:ascii="Times New Roman" w:hAnsi="Times New Roman" w:cs="Times New Roman"/>
          <w:sz w:val="24"/>
          <w:szCs w:val="24"/>
        </w:rPr>
        <w:t>) в повествова</w:t>
      </w:r>
      <w:r w:rsidRPr="00B704C5">
        <w:rPr>
          <w:rFonts w:ascii="Times New Roman" w:hAnsi="Times New Roman" w:cs="Times New Roman"/>
          <w:sz w:val="24"/>
          <w:szCs w:val="24"/>
        </w:rPr>
        <w:t>тельных  и  вопросительных  предложениях  (</w:t>
      </w:r>
      <w:r w:rsidRPr="00B704C5">
        <w:rPr>
          <w:rFonts w:ascii="Times New Roman" w:hAnsi="Times New Roman" w:cs="Times New Roman"/>
          <w:sz w:val="24"/>
          <w:szCs w:val="24"/>
          <w:lang w:val="en-US"/>
        </w:rPr>
        <w:t>Have</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you</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got</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any</w:t>
      </w:r>
      <w:r w:rsidR="002E1670">
        <w:rPr>
          <w:rFonts w:ascii="Times New Roman" w:hAnsi="Times New Roman" w:cs="Times New Roman"/>
          <w:sz w:val="24"/>
          <w:szCs w:val="24"/>
        </w:rPr>
        <w:t xml:space="preserve"> </w:t>
      </w:r>
      <w:r w:rsidRPr="00B704C5">
        <w:rPr>
          <w:rFonts w:ascii="Times New Roman" w:hAnsi="Times New Roman" w:cs="Times New Roman"/>
          <w:sz w:val="24"/>
          <w:szCs w:val="24"/>
          <w:lang w:val="en-US"/>
        </w:rPr>
        <w:t>friends</w:t>
      </w:r>
      <w:r w:rsidRPr="002E1670">
        <w:rPr>
          <w:rFonts w:ascii="Times New Roman" w:hAnsi="Times New Roman" w:cs="Times New Roman"/>
          <w:sz w:val="24"/>
          <w:szCs w:val="24"/>
        </w:rPr>
        <w:t>? –</w:t>
      </w:r>
      <w:r w:rsidRPr="00B704C5">
        <w:rPr>
          <w:rFonts w:ascii="Times New Roman" w:hAnsi="Times New Roman" w:cs="Times New Roman"/>
          <w:sz w:val="24"/>
          <w:szCs w:val="24"/>
          <w:lang w:val="en-US"/>
        </w:rPr>
        <w:t>Yes</w:t>
      </w:r>
      <w:r w:rsidRPr="002E1670">
        <w:rPr>
          <w:rFonts w:ascii="Times New Roman" w:hAnsi="Times New Roman" w:cs="Times New Roman"/>
          <w:sz w:val="24"/>
          <w:szCs w:val="24"/>
        </w:rPr>
        <w:t xml:space="preserve">, </w:t>
      </w:r>
      <w:r w:rsidRPr="00B704C5">
        <w:rPr>
          <w:rFonts w:ascii="Times New Roman" w:hAnsi="Times New Roman" w:cs="Times New Roman"/>
          <w:sz w:val="24"/>
          <w:szCs w:val="24"/>
          <w:lang w:val="en-US"/>
        </w:rPr>
        <w:t>I</w:t>
      </w:r>
      <w:r w:rsidRPr="002E1670">
        <w:rPr>
          <w:rFonts w:ascii="Times New Roman" w:hAnsi="Times New Roman" w:cs="Times New Roman"/>
          <w:sz w:val="24"/>
          <w:szCs w:val="24"/>
        </w:rPr>
        <w:t>’</w:t>
      </w:r>
      <w:r w:rsidRPr="00B704C5">
        <w:rPr>
          <w:rFonts w:ascii="Times New Roman" w:hAnsi="Times New Roman" w:cs="Times New Roman"/>
          <w:sz w:val="24"/>
          <w:szCs w:val="24"/>
          <w:lang w:val="en-US"/>
        </w:rPr>
        <w:t>ve</w:t>
      </w:r>
      <w:r w:rsidRPr="002E1670">
        <w:rPr>
          <w:rFonts w:ascii="Times New Roman" w:hAnsi="Times New Roman" w:cs="Times New Roman"/>
          <w:sz w:val="24"/>
          <w:szCs w:val="24"/>
        </w:rPr>
        <w:t xml:space="preserve"> </w:t>
      </w:r>
      <w:r w:rsidRPr="00B704C5">
        <w:rPr>
          <w:rFonts w:ascii="Times New Roman" w:hAnsi="Times New Roman" w:cs="Times New Roman"/>
          <w:sz w:val="24"/>
          <w:szCs w:val="24"/>
          <w:lang w:val="en-US"/>
        </w:rPr>
        <w:t>got</w:t>
      </w:r>
      <w:r w:rsidRPr="002E1670">
        <w:rPr>
          <w:rFonts w:ascii="Times New Roman" w:hAnsi="Times New Roman" w:cs="Times New Roman"/>
          <w:sz w:val="24"/>
          <w:szCs w:val="24"/>
        </w:rPr>
        <w:t xml:space="preserve"> </w:t>
      </w:r>
      <w:r w:rsidRPr="00B704C5">
        <w:rPr>
          <w:rFonts w:ascii="Times New Roman" w:hAnsi="Times New Roman" w:cs="Times New Roman"/>
          <w:sz w:val="24"/>
          <w:szCs w:val="24"/>
          <w:lang w:val="en-US"/>
        </w:rPr>
        <w:t>some</w:t>
      </w:r>
      <w:r w:rsidRPr="002E1670">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Наречия частотности (</w:t>
      </w:r>
      <w:r w:rsidRPr="00B704C5">
        <w:rPr>
          <w:rFonts w:ascii="Times New Roman" w:hAnsi="Times New Roman" w:cs="Times New Roman"/>
          <w:sz w:val="24"/>
          <w:szCs w:val="24"/>
          <w:lang w:val="en-US"/>
        </w:rPr>
        <w:t>usually</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often</w:t>
      </w:r>
      <w:r w:rsidRPr="00B704C5">
        <w:rPr>
          <w:rFonts w:ascii="Times New Roman" w:hAnsi="Times New Roman" w:cs="Times New Roman"/>
          <w:sz w:val="24"/>
          <w:szCs w:val="24"/>
        </w:rPr>
        <w:t>).</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Количественные числител</w:t>
      </w:r>
      <w:r w:rsidR="002E1670">
        <w:rPr>
          <w:rFonts w:ascii="Times New Roman" w:hAnsi="Times New Roman" w:cs="Times New Roman"/>
          <w:sz w:val="24"/>
          <w:szCs w:val="24"/>
        </w:rPr>
        <w:t>ьные (13—100). Порядковые  чис</w:t>
      </w:r>
      <w:r w:rsidRPr="00B704C5">
        <w:rPr>
          <w:rFonts w:ascii="Times New Roman" w:hAnsi="Times New Roman" w:cs="Times New Roman"/>
          <w:sz w:val="24"/>
          <w:szCs w:val="24"/>
        </w:rPr>
        <w:t>лительные (1—30).</w:t>
      </w: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Вопросительные слова (</w:t>
      </w:r>
      <w:r w:rsidRPr="00B704C5">
        <w:rPr>
          <w:rFonts w:ascii="Times New Roman" w:hAnsi="Times New Roman" w:cs="Times New Roman"/>
          <w:sz w:val="24"/>
          <w:szCs w:val="24"/>
          <w:lang w:val="en-US"/>
        </w:rPr>
        <w:t>when</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whose</w:t>
      </w:r>
      <w:r w:rsidRPr="00B704C5">
        <w:rPr>
          <w:rFonts w:ascii="Times New Roman" w:hAnsi="Times New Roman" w:cs="Times New Roman"/>
          <w:sz w:val="24"/>
          <w:szCs w:val="24"/>
        </w:rPr>
        <w:t xml:space="preserve">, </w:t>
      </w:r>
      <w:r w:rsidRPr="00B704C5">
        <w:rPr>
          <w:rFonts w:ascii="Times New Roman" w:hAnsi="Times New Roman" w:cs="Times New Roman"/>
          <w:sz w:val="24"/>
          <w:szCs w:val="24"/>
          <w:lang w:val="en-US"/>
        </w:rPr>
        <w:t>why</w:t>
      </w:r>
      <w:r w:rsidRPr="00B704C5">
        <w:rPr>
          <w:rFonts w:ascii="Times New Roman" w:hAnsi="Times New Roman" w:cs="Times New Roman"/>
          <w:sz w:val="24"/>
          <w:szCs w:val="24"/>
        </w:rPr>
        <w:t>).</w:t>
      </w:r>
    </w:p>
    <w:p w:rsidR="00B704C5" w:rsidRPr="002E1670" w:rsidRDefault="00B704C5" w:rsidP="00582B16">
      <w:pPr>
        <w:spacing w:after="0" w:line="240" w:lineRule="auto"/>
        <w:rPr>
          <w:rFonts w:ascii="Times New Roman" w:hAnsi="Times New Roman" w:cs="Times New Roman"/>
          <w:sz w:val="24"/>
          <w:szCs w:val="24"/>
          <w:lang w:val="en-US"/>
        </w:rPr>
      </w:pPr>
      <w:r w:rsidRPr="00B704C5">
        <w:rPr>
          <w:rFonts w:ascii="Times New Roman" w:hAnsi="Times New Roman" w:cs="Times New Roman"/>
          <w:sz w:val="24"/>
          <w:szCs w:val="24"/>
          <w:lang w:val="en-US"/>
        </w:rPr>
        <w:t>Предлоги  места  (next  to, in  f</w:t>
      </w:r>
      <w:r w:rsidR="002E1670">
        <w:rPr>
          <w:rFonts w:ascii="Times New Roman" w:hAnsi="Times New Roman" w:cs="Times New Roman"/>
          <w:sz w:val="24"/>
          <w:szCs w:val="24"/>
          <w:lang w:val="en-US"/>
        </w:rPr>
        <w:t>ront of,  behind),  направления</w:t>
      </w:r>
      <w:r w:rsidR="002E1670"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(to),  времени  (at,  in,  on  в  выраж</w:t>
      </w:r>
      <w:r w:rsidR="002E1670">
        <w:rPr>
          <w:rFonts w:ascii="Times New Roman" w:hAnsi="Times New Roman" w:cs="Times New Roman"/>
          <w:sz w:val="24"/>
          <w:szCs w:val="24"/>
          <w:lang w:val="en-US"/>
        </w:rPr>
        <w:t>ениях  at  5  o’clock,  in  the</w:t>
      </w:r>
      <w:r w:rsidR="002E1670"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morning</w:t>
      </w:r>
      <w:r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on</w:t>
      </w:r>
      <w:r w:rsidRPr="002E1670">
        <w:rPr>
          <w:rFonts w:ascii="Times New Roman" w:hAnsi="Times New Roman" w:cs="Times New Roman"/>
          <w:sz w:val="24"/>
          <w:szCs w:val="24"/>
          <w:lang w:val="en-US"/>
        </w:rPr>
        <w:t xml:space="preserve"> </w:t>
      </w:r>
      <w:r w:rsidRPr="00B704C5">
        <w:rPr>
          <w:rFonts w:ascii="Times New Roman" w:hAnsi="Times New Roman" w:cs="Times New Roman"/>
          <w:sz w:val="24"/>
          <w:szCs w:val="24"/>
          <w:lang w:val="en-US"/>
        </w:rPr>
        <w:t>Monday</w:t>
      </w:r>
      <w:r w:rsidRPr="002E1670">
        <w:rPr>
          <w:rFonts w:ascii="Times New Roman" w:hAnsi="Times New Roman" w:cs="Times New Roman"/>
          <w:sz w:val="24"/>
          <w:szCs w:val="24"/>
          <w:lang w:val="en-US"/>
        </w:rPr>
        <w:t>).</w:t>
      </w:r>
    </w:p>
    <w:p w:rsidR="00B704C5" w:rsidRPr="002E1670" w:rsidRDefault="00B704C5" w:rsidP="00582B16">
      <w:pPr>
        <w:spacing w:after="0" w:line="240" w:lineRule="auto"/>
        <w:rPr>
          <w:rFonts w:ascii="Times New Roman" w:hAnsi="Times New Roman" w:cs="Times New Roman"/>
          <w:sz w:val="24"/>
          <w:szCs w:val="24"/>
          <w:lang w:val="en-US"/>
        </w:rPr>
      </w:pPr>
    </w:p>
    <w:p w:rsidR="00B704C5" w:rsidRP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b/>
          <w:bCs/>
          <w:sz w:val="24"/>
          <w:szCs w:val="24"/>
        </w:rPr>
        <w:t>Социокультурные знания и умения</w:t>
      </w:r>
    </w:p>
    <w:p w:rsidR="00B704C5" w:rsidRDefault="00B704C5" w:rsidP="00582B16">
      <w:pPr>
        <w:spacing w:after="0" w:line="240" w:lineRule="auto"/>
        <w:rPr>
          <w:rFonts w:ascii="Times New Roman" w:hAnsi="Times New Roman" w:cs="Times New Roman"/>
          <w:sz w:val="24"/>
          <w:szCs w:val="24"/>
        </w:rPr>
      </w:pPr>
      <w:r w:rsidRPr="00B704C5">
        <w:rPr>
          <w:rFonts w:ascii="Times New Roman" w:hAnsi="Times New Roman" w:cs="Times New Roman"/>
          <w:sz w:val="24"/>
          <w:szCs w:val="24"/>
        </w:rPr>
        <w:t>Знание и использование некоторых социокультурных эле- ментов речевого поведенческого этикета, принятого в стране/ странах  изучаемого языка,  в некоторых  ситуациях  общения:</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приветствие, прощание, знакомство, выражение благо</w:t>
      </w:r>
      <w:r>
        <w:rPr>
          <w:rFonts w:ascii="Times New Roman" w:hAnsi="Times New Roman" w:cs="Times New Roman"/>
          <w:sz w:val="24"/>
          <w:szCs w:val="24"/>
        </w:rPr>
        <w:t>дарно</w:t>
      </w:r>
      <w:r w:rsidRPr="002E1670">
        <w:rPr>
          <w:rFonts w:ascii="Times New Roman" w:hAnsi="Times New Roman" w:cs="Times New Roman"/>
          <w:sz w:val="24"/>
          <w:szCs w:val="24"/>
        </w:rPr>
        <w:t>сти, извинение, поздравление с днём рождения, Новым годом, Рождеством.</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 xml:space="preserve">Знание произведений детского фольклора (рифмовок, </w:t>
      </w:r>
      <w:r>
        <w:rPr>
          <w:rFonts w:ascii="Times New Roman" w:hAnsi="Times New Roman" w:cs="Times New Roman"/>
          <w:sz w:val="24"/>
          <w:szCs w:val="24"/>
        </w:rPr>
        <w:t>сти</w:t>
      </w:r>
      <w:r w:rsidRPr="002E1670">
        <w:rPr>
          <w:rFonts w:ascii="Times New Roman" w:hAnsi="Times New Roman" w:cs="Times New Roman"/>
          <w:sz w:val="24"/>
          <w:szCs w:val="24"/>
        </w:rPr>
        <w:t>хов, песенок), персонажей детских книг.</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Краткое представление своей страны и страны/стран из</w:t>
      </w:r>
      <w:r>
        <w:rPr>
          <w:rFonts w:ascii="Times New Roman" w:hAnsi="Times New Roman" w:cs="Times New Roman"/>
          <w:sz w:val="24"/>
          <w:szCs w:val="24"/>
        </w:rPr>
        <w:t>учае</w:t>
      </w:r>
      <w:r w:rsidRPr="002E1670">
        <w:rPr>
          <w:rFonts w:ascii="Times New Roman" w:hAnsi="Times New Roman" w:cs="Times New Roman"/>
          <w:sz w:val="24"/>
          <w:szCs w:val="24"/>
        </w:rPr>
        <w:t xml:space="preserve">мого языка (названия родной страны и страны/стран изучаемо- го языка и их столиц, название родного города/села; цвета </w:t>
      </w:r>
      <w:r>
        <w:rPr>
          <w:rFonts w:ascii="Times New Roman" w:hAnsi="Times New Roman" w:cs="Times New Roman"/>
          <w:sz w:val="24"/>
          <w:szCs w:val="24"/>
        </w:rPr>
        <w:t>на</w:t>
      </w:r>
      <w:r w:rsidRPr="002E1670">
        <w:rPr>
          <w:rFonts w:ascii="Times New Roman" w:hAnsi="Times New Roman" w:cs="Times New Roman"/>
          <w:sz w:val="24"/>
          <w:szCs w:val="24"/>
        </w:rPr>
        <w:t>циональных флагов).</w:t>
      </w:r>
    </w:p>
    <w:p w:rsidR="002E1670" w:rsidRPr="002E1670" w:rsidRDefault="002E1670" w:rsidP="00582B16">
      <w:pPr>
        <w:spacing w:after="0" w:line="240" w:lineRule="auto"/>
        <w:rPr>
          <w:rFonts w:ascii="Times New Roman" w:hAnsi="Times New Roman" w:cs="Times New Roman"/>
          <w:sz w:val="24"/>
          <w:szCs w:val="24"/>
        </w:rPr>
      </w:pP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b/>
          <w:bCs/>
          <w:sz w:val="24"/>
          <w:szCs w:val="24"/>
        </w:rPr>
        <w:t>Компенсаторные умения</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Использование в качестве опоры при порождении собств</w:t>
      </w:r>
      <w:r>
        <w:rPr>
          <w:rFonts w:ascii="Times New Roman" w:hAnsi="Times New Roman" w:cs="Times New Roman"/>
          <w:sz w:val="24"/>
          <w:szCs w:val="24"/>
        </w:rPr>
        <w:t>ен</w:t>
      </w:r>
      <w:r w:rsidRPr="002E1670">
        <w:rPr>
          <w:rFonts w:ascii="Times New Roman" w:hAnsi="Times New Roman" w:cs="Times New Roman"/>
          <w:sz w:val="24"/>
          <w:szCs w:val="24"/>
        </w:rPr>
        <w:t>ных высказываний ключевых слов, вопросов; иллюстраций.</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w:t>
      </w:r>
      <w:r>
        <w:rPr>
          <w:rFonts w:ascii="Times New Roman" w:hAnsi="Times New Roman" w:cs="Times New Roman"/>
          <w:sz w:val="24"/>
          <w:szCs w:val="24"/>
        </w:rPr>
        <w:t>слу</w:t>
      </w:r>
      <w:r w:rsidRPr="002E1670">
        <w:rPr>
          <w:rFonts w:ascii="Times New Roman" w:hAnsi="Times New Roman" w:cs="Times New Roman"/>
          <w:sz w:val="24"/>
          <w:szCs w:val="24"/>
        </w:rPr>
        <w:t>шанного текста или для нахождения в тексте запрашиваемой информации.</w:t>
      </w:r>
    </w:p>
    <w:p w:rsidR="002E1670" w:rsidRPr="002E1670" w:rsidRDefault="002E1670" w:rsidP="00582B16">
      <w:pPr>
        <w:spacing w:after="0" w:line="240" w:lineRule="auto"/>
        <w:rPr>
          <w:rFonts w:ascii="Times New Roman" w:hAnsi="Times New Roman" w:cs="Times New Roman"/>
          <w:sz w:val="24"/>
          <w:szCs w:val="24"/>
        </w:rPr>
      </w:pP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4 КЛАСС</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b/>
          <w:bCs/>
          <w:sz w:val="24"/>
          <w:szCs w:val="24"/>
        </w:rPr>
        <w:t>Тематическое содержание речи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i/>
          <w:sz w:val="24"/>
          <w:szCs w:val="24"/>
        </w:rPr>
        <w:t>Мир моего «я»</w:t>
      </w:r>
      <w:r w:rsidRPr="002E1670">
        <w:rPr>
          <w:rFonts w:ascii="Times New Roman" w:hAnsi="Times New Roman" w:cs="Times New Roman"/>
          <w:sz w:val="24"/>
          <w:szCs w:val="24"/>
        </w:rPr>
        <w:t>. Моя семья. Мой день рождения, подарки. Моя любимая еда. Мой день (распорядок дня, домашние обяз</w:t>
      </w:r>
      <w:r>
        <w:rPr>
          <w:rFonts w:ascii="Times New Roman" w:hAnsi="Times New Roman" w:cs="Times New Roman"/>
          <w:sz w:val="24"/>
          <w:szCs w:val="24"/>
        </w:rPr>
        <w:t>ан</w:t>
      </w:r>
      <w:r w:rsidRPr="002E1670">
        <w:rPr>
          <w:rFonts w:ascii="Times New Roman" w:hAnsi="Times New Roman" w:cs="Times New Roman"/>
          <w:sz w:val="24"/>
          <w:szCs w:val="24"/>
        </w:rPr>
        <w:t>ности).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i/>
          <w:sz w:val="24"/>
          <w:szCs w:val="24"/>
        </w:rPr>
        <w:t>Мир моих увлечений</w:t>
      </w:r>
      <w:r w:rsidRPr="002E1670">
        <w:rPr>
          <w:rFonts w:ascii="Times New Roman" w:hAnsi="Times New Roman" w:cs="Times New Roman"/>
          <w:sz w:val="24"/>
          <w:szCs w:val="24"/>
        </w:rPr>
        <w:t xml:space="preserve">. Любимая игрушка, игра. Мой </w:t>
      </w:r>
      <w:r>
        <w:rPr>
          <w:rFonts w:ascii="Times New Roman" w:hAnsi="Times New Roman" w:cs="Times New Roman"/>
          <w:sz w:val="24"/>
          <w:szCs w:val="24"/>
        </w:rPr>
        <w:t>пито</w:t>
      </w:r>
      <w:r w:rsidRPr="002E1670">
        <w:rPr>
          <w:rFonts w:ascii="Times New Roman" w:hAnsi="Times New Roman" w:cs="Times New Roman"/>
          <w:sz w:val="24"/>
          <w:szCs w:val="24"/>
        </w:rPr>
        <w:t>мец. Любимые занятия. Занятия спортом. Любимая сказка/ история/рассказ. Выходной день. Каникулы.</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i/>
          <w:sz w:val="24"/>
          <w:szCs w:val="24"/>
        </w:rPr>
        <w:t>Мир вокруг меня</w:t>
      </w:r>
      <w:r w:rsidRPr="002E1670">
        <w:rPr>
          <w:rFonts w:ascii="Times New Roman" w:hAnsi="Times New Roman"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w:t>
      </w:r>
      <w:r>
        <w:rPr>
          <w:rFonts w:ascii="Times New Roman" w:hAnsi="Times New Roman" w:cs="Times New Roman"/>
          <w:sz w:val="24"/>
          <w:szCs w:val="24"/>
        </w:rPr>
        <w:t>ди</w:t>
      </w:r>
      <w:r w:rsidRPr="002E1670">
        <w:rPr>
          <w:rFonts w:ascii="Times New Roman" w:hAnsi="Times New Roman" w:cs="Times New Roman"/>
          <w:sz w:val="24"/>
          <w:szCs w:val="24"/>
        </w:rPr>
        <w:t>на (город, село). Путешествия. Дикие и домашние животные. Погода. Времена года (месяцы). Покупки.</w:t>
      </w:r>
    </w:p>
    <w:p w:rsid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i/>
          <w:sz w:val="24"/>
          <w:szCs w:val="24"/>
        </w:rPr>
        <w:lastRenderedPageBreak/>
        <w:t>Родная страна и страны изучаемого языка</w:t>
      </w:r>
      <w:r w:rsidRPr="002E1670">
        <w:rPr>
          <w:rFonts w:ascii="Times New Roman" w:hAnsi="Times New Roman" w:cs="Times New Roman"/>
          <w:sz w:val="24"/>
          <w:szCs w:val="24"/>
        </w:rPr>
        <w:t>. Россия и стр</w:t>
      </w:r>
      <w:r>
        <w:rPr>
          <w:rFonts w:ascii="Times New Roman" w:hAnsi="Times New Roman" w:cs="Times New Roman"/>
          <w:sz w:val="24"/>
          <w:szCs w:val="24"/>
        </w:rPr>
        <w:t>а</w:t>
      </w:r>
      <w:r w:rsidRPr="002E1670">
        <w:rPr>
          <w:rFonts w:ascii="Times New Roman" w:hAnsi="Times New Roman" w:cs="Times New Roman"/>
          <w:sz w:val="24"/>
          <w:szCs w:val="24"/>
        </w:rPr>
        <w:t>на/страны изучаемого языка. Их столицы, основные до</w:t>
      </w:r>
      <w:r>
        <w:rPr>
          <w:rFonts w:ascii="Times New Roman" w:hAnsi="Times New Roman" w:cs="Times New Roman"/>
          <w:sz w:val="24"/>
          <w:szCs w:val="24"/>
        </w:rPr>
        <w:t>стопри</w:t>
      </w:r>
      <w:r w:rsidRPr="002E1670">
        <w:rPr>
          <w:rFonts w:ascii="Times New Roman" w:hAnsi="Times New Roman" w:cs="Times New Roman"/>
          <w:sz w:val="24"/>
          <w:szCs w:val="24"/>
        </w:rPr>
        <w:t>мечательности и интересные факты. Произведения детского фольклора. Литературные персонажи детских книг. Праз</w:t>
      </w:r>
      <w:r>
        <w:rPr>
          <w:rFonts w:ascii="Times New Roman" w:hAnsi="Times New Roman" w:cs="Times New Roman"/>
          <w:sz w:val="24"/>
          <w:szCs w:val="24"/>
        </w:rPr>
        <w:t>дни</w:t>
      </w:r>
      <w:r w:rsidRPr="002E1670">
        <w:rPr>
          <w:rFonts w:ascii="Times New Roman" w:hAnsi="Times New Roman" w:cs="Times New Roman"/>
          <w:sz w:val="24"/>
          <w:szCs w:val="24"/>
        </w:rPr>
        <w:t>ки родной страны и страны/стран изучаемого языка.</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b/>
          <w:bCs/>
          <w:sz w:val="24"/>
          <w:szCs w:val="24"/>
        </w:rPr>
        <w:t>Коммуникативные умения</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b/>
          <w:bCs/>
          <w:i/>
          <w:sz w:val="24"/>
          <w:szCs w:val="24"/>
        </w:rPr>
        <w:t>Говорение</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 xml:space="preserve">Коммуникативные умения </w:t>
      </w:r>
      <w:r w:rsidRPr="002E1670">
        <w:rPr>
          <w:rFonts w:ascii="Times New Roman" w:hAnsi="Times New Roman" w:cs="Times New Roman"/>
          <w:b/>
          <w:bCs/>
          <w:i/>
          <w:sz w:val="24"/>
          <w:szCs w:val="24"/>
        </w:rPr>
        <w:t>диалогической речи</w:t>
      </w:r>
      <w:r w:rsidRPr="002E1670">
        <w:rPr>
          <w:rFonts w:ascii="Times New Roman" w:hAnsi="Times New Roman" w:cs="Times New Roman"/>
          <w:sz w:val="24"/>
          <w:szCs w:val="24"/>
        </w:rPr>
        <w:t>:</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Ведение  с  опорой  на  речевые  ситуации,  ключевые  слова</w:t>
      </w:r>
      <w:r>
        <w:rPr>
          <w:rFonts w:ascii="Times New Roman" w:hAnsi="Times New Roman" w:cs="Times New Roman"/>
          <w:sz w:val="24"/>
          <w:szCs w:val="24"/>
        </w:rPr>
        <w:t xml:space="preserve"> </w:t>
      </w:r>
      <w:r w:rsidRPr="002E1670">
        <w:rPr>
          <w:rFonts w:ascii="Times New Roman" w:hAnsi="Times New Roman" w:cs="Times New Roman"/>
          <w:sz w:val="24"/>
          <w:szCs w:val="24"/>
        </w:rPr>
        <w:t xml:space="preserve">и/или иллюстрации с соблюдением норм речевого этикета, </w:t>
      </w:r>
      <w:r>
        <w:rPr>
          <w:rFonts w:ascii="Times New Roman" w:hAnsi="Times New Roman" w:cs="Times New Roman"/>
          <w:sz w:val="24"/>
          <w:szCs w:val="24"/>
        </w:rPr>
        <w:t>при</w:t>
      </w:r>
      <w:r w:rsidRPr="002E1670">
        <w:rPr>
          <w:rFonts w:ascii="Times New Roman" w:hAnsi="Times New Roman" w:cs="Times New Roman"/>
          <w:sz w:val="24"/>
          <w:szCs w:val="24"/>
        </w:rPr>
        <w:t>нятых в стране/странах изучаемого языка:</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 xml:space="preserve">выражение  благодарности за  поздравление;  выражение  </w:t>
      </w:r>
      <w:r>
        <w:rPr>
          <w:rFonts w:ascii="Times New Roman" w:hAnsi="Times New Roman" w:cs="Times New Roman"/>
          <w:sz w:val="24"/>
          <w:szCs w:val="24"/>
        </w:rPr>
        <w:t>изви</w:t>
      </w:r>
      <w:r w:rsidRPr="002E1670">
        <w:rPr>
          <w:rFonts w:ascii="Times New Roman" w:hAnsi="Times New Roman" w:cs="Times New Roman"/>
          <w:sz w:val="24"/>
          <w:szCs w:val="24"/>
        </w:rPr>
        <w:t>нения;</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диалога — побуждения к действию: обращение к собеседнику</w:t>
      </w:r>
      <w:r>
        <w:rPr>
          <w:rFonts w:ascii="Times New Roman" w:hAnsi="Times New Roman" w:cs="Times New Roman"/>
          <w:sz w:val="24"/>
          <w:szCs w:val="24"/>
        </w:rPr>
        <w:t xml:space="preserve"> </w:t>
      </w:r>
      <w:r w:rsidRPr="002E1670">
        <w:rPr>
          <w:rFonts w:ascii="Times New Roman" w:hAnsi="Times New Roman" w:cs="Times New Roman"/>
          <w:sz w:val="24"/>
          <w:szCs w:val="24"/>
        </w:rPr>
        <w:t>с просьбой, вежливое согласие</w:t>
      </w:r>
      <w:r>
        <w:rPr>
          <w:rFonts w:ascii="Times New Roman" w:hAnsi="Times New Roman" w:cs="Times New Roman"/>
          <w:sz w:val="24"/>
          <w:szCs w:val="24"/>
        </w:rPr>
        <w:t xml:space="preserve"> </w:t>
      </w:r>
      <w:r w:rsidRPr="002E1670">
        <w:rPr>
          <w:rFonts w:ascii="Times New Roman" w:hAnsi="Times New Roman" w:cs="Times New Roman"/>
          <w:sz w:val="24"/>
          <w:szCs w:val="24"/>
        </w:rPr>
        <w:t>выполнить просьбу; приглашение собеседника  к  совместной деятельности, вежливое  сог</w:t>
      </w:r>
      <w:r>
        <w:rPr>
          <w:rFonts w:ascii="Times New Roman" w:hAnsi="Times New Roman" w:cs="Times New Roman"/>
          <w:sz w:val="24"/>
          <w:szCs w:val="24"/>
        </w:rPr>
        <w:t>ла</w:t>
      </w:r>
      <w:r w:rsidRPr="002E1670">
        <w:rPr>
          <w:rFonts w:ascii="Times New Roman" w:hAnsi="Times New Roman" w:cs="Times New Roman"/>
          <w:sz w:val="24"/>
          <w:szCs w:val="24"/>
        </w:rPr>
        <w:t>сие/несогласие на предложение собеседника;</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диалога-расспроса:  запрашивание  интересующей  инфо</w:t>
      </w:r>
      <w:r>
        <w:rPr>
          <w:rFonts w:ascii="Times New Roman" w:hAnsi="Times New Roman" w:cs="Times New Roman"/>
          <w:sz w:val="24"/>
          <w:szCs w:val="24"/>
        </w:rPr>
        <w:t>рма</w:t>
      </w:r>
      <w:r w:rsidRPr="002E1670">
        <w:rPr>
          <w:rFonts w:ascii="Times New Roman" w:hAnsi="Times New Roman" w:cs="Times New Roman"/>
          <w:sz w:val="24"/>
          <w:szCs w:val="24"/>
        </w:rPr>
        <w:t>ции; сообщение фактической информации, ответы на вопросы</w:t>
      </w:r>
      <w:r>
        <w:rPr>
          <w:rFonts w:ascii="Times New Roman" w:hAnsi="Times New Roman" w:cs="Times New Roman"/>
          <w:sz w:val="24"/>
          <w:szCs w:val="24"/>
        </w:rPr>
        <w:t xml:space="preserve"> </w:t>
      </w:r>
      <w:r w:rsidRPr="002E1670">
        <w:rPr>
          <w:rFonts w:ascii="Times New Roman" w:hAnsi="Times New Roman" w:cs="Times New Roman"/>
          <w:sz w:val="24"/>
          <w:szCs w:val="24"/>
        </w:rPr>
        <w:t>собеседника.</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 xml:space="preserve">Коммуникативные умения </w:t>
      </w:r>
      <w:r w:rsidRPr="002E1670">
        <w:rPr>
          <w:rFonts w:ascii="Times New Roman" w:hAnsi="Times New Roman" w:cs="Times New Roman"/>
          <w:b/>
          <w:bCs/>
          <w:i/>
          <w:sz w:val="24"/>
          <w:szCs w:val="24"/>
        </w:rPr>
        <w:t>монологической речи</w:t>
      </w:r>
      <w:r w:rsidRPr="002E1670">
        <w:rPr>
          <w:rFonts w:ascii="Times New Roman" w:hAnsi="Times New Roman" w:cs="Times New Roman"/>
          <w:sz w:val="24"/>
          <w:szCs w:val="24"/>
        </w:rPr>
        <w:t>.</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 xml:space="preserve">Создание с опорой на ключевые слова, вопросы и/или </w:t>
      </w:r>
      <w:r>
        <w:rPr>
          <w:rFonts w:ascii="Times New Roman" w:hAnsi="Times New Roman" w:cs="Times New Roman"/>
          <w:sz w:val="24"/>
          <w:szCs w:val="24"/>
        </w:rPr>
        <w:t>иллю</w:t>
      </w:r>
      <w:r w:rsidRPr="002E1670">
        <w:rPr>
          <w:rFonts w:ascii="Times New Roman" w:hAnsi="Times New Roman" w:cs="Times New Roman"/>
          <w:sz w:val="24"/>
          <w:szCs w:val="24"/>
        </w:rPr>
        <w:t xml:space="preserve">страции   устных   монологических   высказываний:   описаниепредмета, внешности и одежды, черт характера реального </w:t>
      </w:r>
      <w:r>
        <w:rPr>
          <w:rFonts w:ascii="Times New Roman" w:hAnsi="Times New Roman" w:cs="Times New Roman"/>
          <w:sz w:val="24"/>
          <w:szCs w:val="24"/>
        </w:rPr>
        <w:t>чело</w:t>
      </w:r>
      <w:r w:rsidRPr="002E1670">
        <w:rPr>
          <w:rFonts w:ascii="Times New Roman" w:hAnsi="Times New Roman" w:cs="Times New Roman"/>
          <w:sz w:val="24"/>
          <w:szCs w:val="24"/>
        </w:rPr>
        <w:t>века или литературного персонажа; рассказ/сообщение  (пов</w:t>
      </w:r>
      <w:r>
        <w:rPr>
          <w:rFonts w:ascii="Times New Roman" w:hAnsi="Times New Roman" w:cs="Times New Roman"/>
          <w:sz w:val="24"/>
          <w:szCs w:val="24"/>
        </w:rPr>
        <w:t>е</w:t>
      </w:r>
      <w:r w:rsidRPr="002E1670">
        <w:rPr>
          <w:rFonts w:ascii="Times New Roman" w:hAnsi="Times New Roman" w:cs="Times New Roman"/>
          <w:sz w:val="24"/>
          <w:szCs w:val="24"/>
        </w:rPr>
        <w:t xml:space="preserve">ствование) с опорой на ключевые слова, вопросы и/или </w:t>
      </w:r>
      <w:r>
        <w:rPr>
          <w:rFonts w:ascii="Times New Roman" w:hAnsi="Times New Roman" w:cs="Times New Roman"/>
          <w:sz w:val="24"/>
          <w:szCs w:val="24"/>
        </w:rPr>
        <w:t>иллю</w:t>
      </w:r>
      <w:r w:rsidRPr="002E1670">
        <w:rPr>
          <w:rFonts w:ascii="Times New Roman" w:hAnsi="Times New Roman" w:cs="Times New Roman"/>
          <w:sz w:val="24"/>
          <w:szCs w:val="24"/>
        </w:rPr>
        <w:t>страции.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Создание  устных  монологических  высказываний  в  рамках</w:t>
      </w:r>
      <w:r>
        <w:rPr>
          <w:rFonts w:ascii="Times New Roman" w:hAnsi="Times New Roman" w:cs="Times New Roman"/>
          <w:sz w:val="24"/>
          <w:szCs w:val="24"/>
        </w:rPr>
        <w:t xml:space="preserve"> </w:t>
      </w:r>
      <w:r w:rsidRPr="002E1670">
        <w:rPr>
          <w:rFonts w:ascii="Times New Roman" w:hAnsi="Times New Roman" w:cs="Times New Roman"/>
          <w:sz w:val="24"/>
          <w:szCs w:val="24"/>
        </w:rPr>
        <w:t>тематического содержания речи по образцу (с выражением св</w:t>
      </w:r>
      <w:r>
        <w:rPr>
          <w:rFonts w:ascii="Times New Roman" w:hAnsi="Times New Roman" w:cs="Times New Roman"/>
          <w:sz w:val="24"/>
          <w:szCs w:val="24"/>
        </w:rPr>
        <w:t>о</w:t>
      </w:r>
      <w:r w:rsidRPr="002E1670">
        <w:rPr>
          <w:rFonts w:ascii="Times New Roman" w:hAnsi="Times New Roman" w:cs="Times New Roman"/>
          <w:sz w:val="24"/>
          <w:szCs w:val="24"/>
        </w:rPr>
        <w:t>его отношения к предмету речи).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 xml:space="preserve">Пересказ основного содержания прочитанного текста с </w:t>
      </w:r>
      <w:r>
        <w:rPr>
          <w:rFonts w:ascii="Times New Roman" w:hAnsi="Times New Roman" w:cs="Times New Roman"/>
          <w:sz w:val="24"/>
          <w:szCs w:val="24"/>
        </w:rPr>
        <w:t>опо</w:t>
      </w:r>
      <w:r w:rsidRPr="002E1670">
        <w:rPr>
          <w:rFonts w:ascii="Times New Roman" w:hAnsi="Times New Roman" w:cs="Times New Roman"/>
          <w:sz w:val="24"/>
          <w:szCs w:val="24"/>
        </w:rPr>
        <w:t>рой на ключевые слова, вопросы, план и/или иллюстрации.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 xml:space="preserve">Краткое  устное  изложение  результатов  выполненного  </w:t>
      </w:r>
      <w:r>
        <w:rPr>
          <w:rFonts w:ascii="Times New Roman" w:hAnsi="Times New Roman" w:cs="Times New Roman"/>
          <w:sz w:val="24"/>
          <w:szCs w:val="24"/>
        </w:rPr>
        <w:t>не</w:t>
      </w:r>
      <w:r w:rsidRPr="002E1670">
        <w:rPr>
          <w:rFonts w:ascii="Times New Roman" w:hAnsi="Times New Roman" w:cs="Times New Roman"/>
          <w:sz w:val="24"/>
          <w:szCs w:val="24"/>
        </w:rPr>
        <w:t>сложного проектного задания.</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b/>
          <w:bCs/>
          <w:i/>
          <w:sz w:val="24"/>
          <w:szCs w:val="24"/>
        </w:rPr>
        <w:t>Аудирование</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 xml:space="preserve">Коммуникативные умения </w:t>
      </w:r>
      <w:r w:rsidRPr="002E1670">
        <w:rPr>
          <w:rFonts w:ascii="Times New Roman" w:hAnsi="Times New Roman" w:cs="Times New Roman"/>
          <w:b/>
          <w:bCs/>
          <w:i/>
          <w:sz w:val="24"/>
          <w:szCs w:val="24"/>
        </w:rPr>
        <w:t>аудирования</w:t>
      </w:r>
      <w:r w:rsidRPr="002E1670">
        <w:rPr>
          <w:rFonts w:ascii="Times New Roman" w:hAnsi="Times New Roman" w:cs="Times New Roman"/>
          <w:sz w:val="24"/>
          <w:szCs w:val="24"/>
        </w:rPr>
        <w:t>.</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Понимание на слух  речи учителя и одноклассников  и в</w:t>
      </w:r>
      <w:r>
        <w:rPr>
          <w:rFonts w:ascii="Times New Roman" w:hAnsi="Times New Roman" w:cs="Times New Roman"/>
          <w:sz w:val="24"/>
          <w:szCs w:val="24"/>
        </w:rPr>
        <w:t>ер</w:t>
      </w:r>
      <w:r w:rsidRPr="002E1670">
        <w:rPr>
          <w:rFonts w:ascii="Times New Roman" w:hAnsi="Times New Roman" w:cs="Times New Roman"/>
          <w:sz w:val="24"/>
          <w:szCs w:val="24"/>
        </w:rPr>
        <w:t>бальная/невербальная реакция на услышанное (при непоср</w:t>
      </w:r>
      <w:r>
        <w:rPr>
          <w:rFonts w:ascii="Times New Roman" w:hAnsi="Times New Roman" w:cs="Times New Roman"/>
          <w:sz w:val="24"/>
          <w:szCs w:val="24"/>
        </w:rPr>
        <w:t>ед</w:t>
      </w:r>
      <w:r w:rsidRPr="002E1670">
        <w:rPr>
          <w:rFonts w:ascii="Times New Roman" w:hAnsi="Times New Roman" w:cs="Times New Roman"/>
          <w:sz w:val="24"/>
          <w:szCs w:val="24"/>
        </w:rPr>
        <w:t>ственном общении).</w:t>
      </w:r>
    </w:p>
    <w:p w:rsid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Восприятие и понимание на слух учебных и адаптированных</w:t>
      </w:r>
      <w:r>
        <w:rPr>
          <w:rFonts w:ascii="Times New Roman" w:hAnsi="Times New Roman" w:cs="Times New Roman"/>
          <w:sz w:val="24"/>
          <w:szCs w:val="24"/>
        </w:rPr>
        <w:t xml:space="preserve"> </w:t>
      </w:r>
      <w:r w:rsidRPr="002E1670">
        <w:rPr>
          <w:rFonts w:ascii="Times New Roman" w:hAnsi="Times New Roman" w:cs="Times New Roman"/>
          <w:sz w:val="24"/>
          <w:szCs w:val="24"/>
        </w:rPr>
        <w:t xml:space="preserve">аутентичных текстов, построенных на изученном языковом </w:t>
      </w:r>
      <w:r>
        <w:rPr>
          <w:rFonts w:ascii="Times New Roman" w:hAnsi="Times New Roman" w:cs="Times New Roman"/>
          <w:sz w:val="24"/>
          <w:szCs w:val="24"/>
        </w:rPr>
        <w:t>ма</w:t>
      </w:r>
      <w:r w:rsidRPr="002E1670">
        <w:rPr>
          <w:rFonts w:ascii="Times New Roman" w:hAnsi="Times New Roman" w:cs="Times New Roman"/>
          <w:sz w:val="24"/>
          <w:szCs w:val="24"/>
        </w:rPr>
        <w:t>териале, в соответствии с поставленной коммуникативной з</w:t>
      </w:r>
      <w:r>
        <w:rPr>
          <w:rFonts w:ascii="Times New Roman" w:hAnsi="Times New Roman" w:cs="Times New Roman"/>
          <w:sz w:val="24"/>
          <w:szCs w:val="24"/>
        </w:rPr>
        <w:t>ада</w:t>
      </w:r>
      <w:r w:rsidRPr="002E1670">
        <w:rPr>
          <w:rFonts w:ascii="Times New Roman" w:hAnsi="Times New Roman" w:cs="Times New Roman"/>
          <w:sz w:val="24"/>
          <w:szCs w:val="24"/>
        </w:rPr>
        <w:t>чей: с пониманием основного содержания, с пониманием запр</w:t>
      </w:r>
      <w:r>
        <w:rPr>
          <w:rFonts w:ascii="Times New Roman" w:hAnsi="Times New Roman" w:cs="Times New Roman"/>
          <w:sz w:val="24"/>
          <w:szCs w:val="24"/>
        </w:rPr>
        <w:t>а</w:t>
      </w:r>
      <w:r w:rsidRPr="002E1670">
        <w:rPr>
          <w:rFonts w:ascii="Times New Roman" w:hAnsi="Times New Roman" w:cs="Times New Roman"/>
          <w:sz w:val="24"/>
          <w:szCs w:val="24"/>
        </w:rPr>
        <w:t>шиваемой информации (при опосредованном общении).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Тексты для аудирования: диалог, высказывания соб</w:t>
      </w:r>
      <w:r>
        <w:rPr>
          <w:rFonts w:ascii="Times New Roman" w:hAnsi="Times New Roman" w:cs="Times New Roman"/>
          <w:sz w:val="24"/>
          <w:szCs w:val="24"/>
        </w:rPr>
        <w:t>еседни</w:t>
      </w:r>
      <w:r w:rsidRPr="002E1670">
        <w:rPr>
          <w:rFonts w:ascii="Times New Roman" w:hAnsi="Times New Roman" w:cs="Times New Roman"/>
          <w:sz w:val="24"/>
          <w:szCs w:val="24"/>
        </w:rPr>
        <w:t>ков в ситуациях повседневного общения, рассказ, сказка, соо</w:t>
      </w:r>
      <w:r>
        <w:rPr>
          <w:rFonts w:ascii="Times New Roman" w:hAnsi="Times New Roman" w:cs="Times New Roman"/>
          <w:sz w:val="24"/>
          <w:szCs w:val="24"/>
        </w:rPr>
        <w:t>б</w:t>
      </w:r>
      <w:r w:rsidRPr="002E1670">
        <w:rPr>
          <w:rFonts w:ascii="Times New Roman" w:hAnsi="Times New Roman" w:cs="Times New Roman"/>
          <w:sz w:val="24"/>
          <w:szCs w:val="24"/>
        </w:rPr>
        <w:t>щение информационного характера.</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b/>
          <w:bCs/>
          <w:i/>
          <w:sz w:val="24"/>
          <w:szCs w:val="24"/>
        </w:rPr>
        <w:t>Смысловое чтение</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Чтение вслух учебных текстов с соблюдением правил чтения</w:t>
      </w:r>
      <w:r>
        <w:rPr>
          <w:rFonts w:ascii="Times New Roman" w:hAnsi="Times New Roman" w:cs="Times New Roman"/>
          <w:sz w:val="24"/>
          <w:szCs w:val="24"/>
        </w:rPr>
        <w:t xml:space="preserve"> </w:t>
      </w:r>
      <w:r w:rsidRPr="002E1670">
        <w:rPr>
          <w:rFonts w:ascii="Times New Roman" w:hAnsi="Times New Roman" w:cs="Times New Roman"/>
          <w:sz w:val="24"/>
          <w:szCs w:val="24"/>
        </w:rPr>
        <w:t>и соответствующей интонацией, понимание прочитанного.</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Тексты для чтения вслух: диалог, рассказ, сказка.</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Чтение про себя учебных текстов, построенных на изученном</w:t>
      </w:r>
      <w:r>
        <w:rPr>
          <w:rFonts w:ascii="Times New Roman" w:hAnsi="Times New Roman" w:cs="Times New Roman"/>
          <w:sz w:val="24"/>
          <w:szCs w:val="24"/>
        </w:rPr>
        <w:t xml:space="preserve"> </w:t>
      </w:r>
      <w:r w:rsidRPr="002E1670">
        <w:rPr>
          <w:rFonts w:ascii="Times New Roman" w:hAnsi="Times New Roman" w:cs="Times New Roman"/>
          <w:sz w:val="24"/>
          <w:szCs w:val="24"/>
        </w:rPr>
        <w:t>языковом  материале,  с  различной  глубиной  проникновения</w:t>
      </w:r>
      <w:r>
        <w:rPr>
          <w:rFonts w:ascii="Times New Roman" w:hAnsi="Times New Roman" w:cs="Times New Roman"/>
          <w:sz w:val="24"/>
          <w:szCs w:val="24"/>
        </w:rPr>
        <w:t xml:space="preserve"> </w:t>
      </w:r>
      <w:r w:rsidRPr="002E1670">
        <w:rPr>
          <w:rFonts w:ascii="Times New Roman" w:hAnsi="Times New Roman" w:cs="Times New Roman"/>
          <w:sz w:val="24"/>
          <w:szCs w:val="24"/>
        </w:rPr>
        <w:t>в их содержание в зависимости от поставленной коммуник</w:t>
      </w:r>
      <w:r>
        <w:rPr>
          <w:rFonts w:ascii="Times New Roman" w:hAnsi="Times New Roman" w:cs="Times New Roman"/>
          <w:sz w:val="24"/>
          <w:szCs w:val="24"/>
        </w:rPr>
        <w:t>атив</w:t>
      </w:r>
      <w:r w:rsidRPr="002E1670">
        <w:rPr>
          <w:rFonts w:ascii="Times New Roman" w:hAnsi="Times New Roman" w:cs="Times New Roman"/>
          <w:sz w:val="24"/>
          <w:szCs w:val="24"/>
        </w:rPr>
        <w:t xml:space="preserve">ной задачи: с пониманием основного содержания, с </w:t>
      </w:r>
      <w:r>
        <w:rPr>
          <w:rFonts w:ascii="Times New Roman" w:hAnsi="Times New Roman" w:cs="Times New Roman"/>
          <w:sz w:val="24"/>
          <w:szCs w:val="24"/>
        </w:rPr>
        <w:t>понимани</w:t>
      </w:r>
      <w:r w:rsidRPr="002E1670">
        <w:rPr>
          <w:rFonts w:ascii="Times New Roman" w:hAnsi="Times New Roman" w:cs="Times New Roman"/>
          <w:sz w:val="24"/>
          <w:szCs w:val="24"/>
        </w:rPr>
        <w:t>ем запрашиваемой информации.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lastRenderedPageBreak/>
        <w:t>Чтение с пониманием основного содержания текста предполагает  определение  основной  темы  и  главных  фактов/событий</w:t>
      </w:r>
      <w:r>
        <w:rPr>
          <w:rFonts w:ascii="Times New Roman" w:hAnsi="Times New Roman" w:cs="Times New Roman"/>
          <w:sz w:val="24"/>
          <w:szCs w:val="24"/>
        </w:rPr>
        <w:t xml:space="preserve"> </w:t>
      </w:r>
      <w:r w:rsidRPr="002E1670">
        <w:rPr>
          <w:rFonts w:ascii="Times New Roman" w:hAnsi="Times New Roman" w:cs="Times New Roman"/>
          <w:sz w:val="24"/>
          <w:szCs w:val="24"/>
        </w:rPr>
        <w:t>в прочитанном тексте с опорой и без опоры на иллюстрации, с использованием языковой, в том числе контекстуальной, догадки.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Чтение с пониманием запрашиваемой информации предпо</w:t>
      </w:r>
      <w:r>
        <w:rPr>
          <w:rFonts w:ascii="Times New Roman" w:hAnsi="Times New Roman" w:cs="Times New Roman"/>
          <w:sz w:val="24"/>
          <w:szCs w:val="24"/>
        </w:rPr>
        <w:t>ла</w:t>
      </w:r>
      <w:r w:rsidRPr="002E1670">
        <w:rPr>
          <w:rFonts w:ascii="Times New Roman" w:hAnsi="Times New Roman" w:cs="Times New Roman"/>
          <w:sz w:val="24"/>
          <w:szCs w:val="24"/>
        </w:rPr>
        <w:t>гает  нахождение  в  прочитанном  тексте  и  понимание  запр</w:t>
      </w:r>
      <w:r>
        <w:rPr>
          <w:rFonts w:ascii="Times New Roman" w:hAnsi="Times New Roman" w:cs="Times New Roman"/>
          <w:sz w:val="24"/>
          <w:szCs w:val="24"/>
        </w:rPr>
        <w:t>а</w:t>
      </w:r>
      <w:r w:rsidRPr="002E1670">
        <w:rPr>
          <w:rFonts w:ascii="Times New Roman" w:hAnsi="Times New Roman" w:cs="Times New Roman"/>
          <w:sz w:val="24"/>
          <w:szCs w:val="24"/>
        </w:rPr>
        <w:t>шиваемой информации фактического характера с опорой и без</w:t>
      </w:r>
      <w:r>
        <w:rPr>
          <w:rFonts w:ascii="Times New Roman" w:hAnsi="Times New Roman" w:cs="Times New Roman"/>
          <w:sz w:val="24"/>
          <w:szCs w:val="24"/>
        </w:rPr>
        <w:t xml:space="preserve"> </w:t>
      </w:r>
      <w:r w:rsidRPr="002E1670">
        <w:rPr>
          <w:rFonts w:ascii="Times New Roman" w:hAnsi="Times New Roman" w:cs="Times New Roman"/>
          <w:sz w:val="24"/>
          <w:szCs w:val="24"/>
        </w:rPr>
        <w:t xml:space="preserve">опоры на иллюстрации, с использованием языковой, в том </w:t>
      </w:r>
      <w:r>
        <w:rPr>
          <w:rFonts w:ascii="Times New Roman" w:hAnsi="Times New Roman" w:cs="Times New Roman"/>
          <w:sz w:val="24"/>
          <w:szCs w:val="24"/>
        </w:rPr>
        <w:t>чис</w:t>
      </w:r>
      <w:r w:rsidRPr="002E1670">
        <w:rPr>
          <w:rFonts w:ascii="Times New Roman" w:hAnsi="Times New Roman" w:cs="Times New Roman"/>
          <w:sz w:val="24"/>
          <w:szCs w:val="24"/>
        </w:rPr>
        <w:t>ле контекстуальной, догадки.</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w:t>
      </w:r>
      <w:r>
        <w:rPr>
          <w:rFonts w:ascii="Times New Roman" w:hAnsi="Times New Roman" w:cs="Times New Roman"/>
          <w:sz w:val="24"/>
          <w:szCs w:val="24"/>
        </w:rPr>
        <w:t>т</w:t>
      </w:r>
      <w:r w:rsidRPr="002E1670">
        <w:rPr>
          <w:rFonts w:ascii="Times New Roman" w:hAnsi="Times New Roman" w:cs="Times New Roman"/>
          <w:sz w:val="24"/>
          <w:szCs w:val="24"/>
        </w:rPr>
        <w:t>ы/события) текста с опорой и без опоры на иллюстрации и с использованием языковой догадки, в том числе контекстуальной.</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Прогнозирование содержания текста на основе заголовка</w:t>
      </w:r>
    </w:p>
    <w:p w:rsidR="002E1670" w:rsidRP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Чтение несплошных текстов (таблиц, диаграмм) и понимание</w:t>
      </w:r>
      <w:r>
        <w:rPr>
          <w:rFonts w:ascii="Times New Roman" w:hAnsi="Times New Roman" w:cs="Times New Roman"/>
          <w:sz w:val="24"/>
          <w:szCs w:val="24"/>
        </w:rPr>
        <w:t xml:space="preserve"> </w:t>
      </w:r>
      <w:r w:rsidRPr="002E1670">
        <w:rPr>
          <w:rFonts w:ascii="Times New Roman" w:hAnsi="Times New Roman" w:cs="Times New Roman"/>
          <w:sz w:val="24"/>
          <w:szCs w:val="24"/>
        </w:rPr>
        <w:t>представленной в них информации.</w:t>
      </w:r>
    </w:p>
    <w:p w:rsidR="002E1670" w:rsidRDefault="002E1670" w:rsidP="00582B16">
      <w:pPr>
        <w:spacing w:after="0" w:line="240" w:lineRule="auto"/>
        <w:rPr>
          <w:rFonts w:ascii="Times New Roman" w:hAnsi="Times New Roman" w:cs="Times New Roman"/>
          <w:sz w:val="24"/>
          <w:szCs w:val="24"/>
        </w:rPr>
      </w:pPr>
      <w:r w:rsidRPr="002E1670">
        <w:rPr>
          <w:rFonts w:ascii="Times New Roman" w:hAnsi="Times New Roman" w:cs="Times New Roman"/>
          <w:sz w:val="24"/>
          <w:szCs w:val="24"/>
        </w:rPr>
        <w:t xml:space="preserve">Тексты для чтения: диалог, рассказ, сказка, электронное </w:t>
      </w:r>
      <w:r>
        <w:rPr>
          <w:rFonts w:ascii="Times New Roman" w:hAnsi="Times New Roman" w:cs="Times New Roman"/>
          <w:sz w:val="24"/>
          <w:szCs w:val="24"/>
        </w:rPr>
        <w:t>со</w:t>
      </w:r>
      <w:r w:rsidRPr="002E1670">
        <w:rPr>
          <w:rFonts w:ascii="Times New Roman" w:hAnsi="Times New Roman" w:cs="Times New Roman"/>
          <w:sz w:val="24"/>
          <w:szCs w:val="24"/>
        </w:rPr>
        <w:t>общение личного характера, текст научно-популярного характера, стихотворение.</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b/>
          <w:bCs/>
          <w:i/>
          <w:sz w:val="24"/>
          <w:szCs w:val="24"/>
        </w:rPr>
        <w:t>Письмо</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Заполнение простых анкет и формуляров с указанием личной</w:t>
      </w:r>
      <w:r>
        <w:rPr>
          <w:rFonts w:ascii="Times New Roman" w:hAnsi="Times New Roman" w:cs="Times New Roman"/>
          <w:sz w:val="24"/>
          <w:szCs w:val="24"/>
        </w:rPr>
        <w:t xml:space="preserve"> </w:t>
      </w:r>
      <w:r w:rsidRPr="004F0C2B">
        <w:rPr>
          <w:rFonts w:ascii="Times New Roman" w:hAnsi="Times New Roman" w:cs="Times New Roman"/>
          <w:sz w:val="24"/>
          <w:szCs w:val="24"/>
        </w:rPr>
        <w:t>информации (имя, фамилия, возраст, местожительство (страна</w:t>
      </w:r>
      <w:r>
        <w:rPr>
          <w:rFonts w:ascii="Times New Roman" w:hAnsi="Times New Roman" w:cs="Times New Roman"/>
          <w:sz w:val="24"/>
          <w:szCs w:val="24"/>
        </w:rPr>
        <w:t xml:space="preserve"> </w:t>
      </w:r>
      <w:r w:rsidRPr="004F0C2B">
        <w:rPr>
          <w:rFonts w:ascii="Times New Roman" w:hAnsi="Times New Roman" w:cs="Times New Roman"/>
          <w:sz w:val="24"/>
          <w:szCs w:val="24"/>
        </w:rPr>
        <w:t>проживания, город), любимые занятия) в соответствии с но</w:t>
      </w:r>
      <w:r>
        <w:rPr>
          <w:rFonts w:ascii="Times New Roman" w:hAnsi="Times New Roman" w:cs="Times New Roman"/>
          <w:sz w:val="24"/>
          <w:szCs w:val="24"/>
        </w:rPr>
        <w:t>рма</w:t>
      </w:r>
      <w:r w:rsidRPr="004F0C2B">
        <w:rPr>
          <w:rFonts w:ascii="Times New Roman" w:hAnsi="Times New Roman" w:cs="Times New Roman"/>
          <w:sz w:val="24"/>
          <w:szCs w:val="24"/>
        </w:rPr>
        <w:t>ми, принятыми в стране/странах изучаемого языка.</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Написание с опорой на образец поздравления с праздниками</w:t>
      </w:r>
      <w:r>
        <w:rPr>
          <w:rFonts w:ascii="Times New Roman" w:hAnsi="Times New Roman" w:cs="Times New Roman"/>
          <w:sz w:val="24"/>
          <w:szCs w:val="24"/>
        </w:rPr>
        <w:t xml:space="preserve"> </w:t>
      </w:r>
      <w:r w:rsidRPr="004F0C2B">
        <w:rPr>
          <w:rFonts w:ascii="Times New Roman" w:hAnsi="Times New Roman" w:cs="Times New Roman"/>
          <w:sz w:val="24"/>
          <w:szCs w:val="24"/>
        </w:rPr>
        <w:t>(с днём рождения,  Новым годом, Рождеством)  с выражением</w:t>
      </w:r>
      <w:r>
        <w:rPr>
          <w:rFonts w:ascii="Times New Roman" w:hAnsi="Times New Roman" w:cs="Times New Roman"/>
          <w:sz w:val="24"/>
          <w:szCs w:val="24"/>
        </w:rPr>
        <w:t xml:space="preserve"> </w:t>
      </w:r>
      <w:r w:rsidRPr="004F0C2B">
        <w:rPr>
          <w:rFonts w:ascii="Times New Roman" w:hAnsi="Times New Roman" w:cs="Times New Roman"/>
          <w:sz w:val="24"/>
          <w:szCs w:val="24"/>
        </w:rPr>
        <w:t>пожеланий.</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 xml:space="preserve">Написание электронного сообщения личного характера с </w:t>
      </w:r>
      <w:r>
        <w:rPr>
          <w:rFonts w:ascii="Times New Roman" w:hAnsi="Times New Roman" w:cs="Times New Roman"/>
          <w:sz w:val="24"/>
          <w:szCs w:val="24"/>
        </w:rPr>
        <w:t>опо</w:t>
      </w:r>
      <w:r w:rsidRPr="004F0C2B">
        <w:rPr>
          <w:rFonts w:ascii="Times New Roman" w:hAnsi="Times New Roman" w:cs="Times New Roman"/>
          <w:sz w:val="24"/>
          <w:szCs w:val="24"/>
        </w:rPr>
        <w:t>рой на образец.</w:t>
      </w:r>
    </w:p>
    <w:p w:rsidR="004F0C2B" w:rsidRPr="004F0C2B" w:rsidRDefault="004F0C2B" w:rsidP="00582B16">
      <w:pPr>
        <w:spacing w:after="0" w:line="240" w:lineRule="auto"/>
        <w:rPr>
          <w:rFonts w:ascii="Times New Roman" w:hAnsi="Times New Roman" w:cs="Times New Roman"/>
          <w:sz w:val="24"/>
          <w:szCs w:val="24"/>
        </w:rPr>
      </w:pP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b/>
          <w:bCs/>
          <w:sz w:val="24"/>
          <w:szCs w:val="24"/>
        </w:rPr>
        <w:t>Языковые знания и навыки</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b/>
          <w:bCs/>
          <w:i/>
          <w:sz w:val="24"/>
          <w:szCs w:val="24"/>
        </w:rPr>
        <w:t>Фонетическая сторона речи</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 xml:space="preserve">Нормы произношения: долгота и краткость  гласных, </w:t>
      </w:r>
      <w:r>
        <w:rPr>
          <w:rFonts w:ascii="Times New Roman" w:hAnsi="Times New Roman" w:cs="Times New Roman"/>
          <w:sz w:val="24"/>
          <w:szCs w:val="24"/>
        </w:rPr>
        <w:t>отсут</w:t>
      </w:r>
      <w:r w:rsidRPr="004F0C2B">
        <w:rPr>
          <w:rFonts w:ascii="Times New Roman" w:hAnsi="Times New Roman" w:cs="Times New Roman"/>
          <w:sz w:val="24"/>
          <w:szCs w:val="24"/>
        </w:rPr>
        <w:t>ствие оглушения звонких  согласных в конце слога или слова,</w:t>
      </w:r>
      <w:r>
        <w:rPr>
          <w:rFonts w:ascii="Times New Roman" w:hAnsi="Times New Roman" w:cs="Times New Roman"/>
          <w:sz w:val="24"/>
          <w:szCs w:val="24"/>
        </w:rPr>
        <w:t xml:space="preserve"> </w:t>
      </w:r>
      <w:r w:rsidRPr="004F0C2B">
        <w:rPr>
          <w:rFonts w:ascii="Times New Roman" w:hAnsi="Times New Roman" w:cs="Times New Roman"/>
          <w:sz w:val="24"/>
          <w:szCs w:val="24"/>
        </w:rPr>
        <w:t xml:space="preserve">отсутствие смягчения согласных  перед гласными. </w:t>
      </w:r>
      <w:r w:rsidRPr="007D4C20">
        <w:rPr>
          <w:rFonts w:ascii="Times New Roman" w:hAnsi="Times New Roman" w:cs="Times New Roman"/>
          <w:sz w:val="24"/>
          <w:szCs w:val="24"/>
        </w:rPr>
        <w:t>Связующее</w:t>
      </w:r>
    </w:p>
    <w:p w:rsidR="004F0C2B" w:rsidRPr="007D4C20" w:rsidRDefault="004F0C2B" w:rsidP="00582B16">
      <w:pPr>
        <w:spacing w:after="0" w:line="240" w:lineRule="auto"/>
        <w:rPr>
          <w:rFonts w:ascii="Times New Roman" w:hAnsi="Times New Roman" w:cs="Times New Roman"/>
          <w:sz w:val="24"/>
          <w:szCs w:val="24"/>
        </w:rPr>
      </w:pPr>
      <w:r w:rsidRPr="007D4C20">
        <w:rPr>
          <w:rFonts w:ascii="Times New Roman" w:hAnsi="Times New Roman" w:cs="Times New Roman"/>
          <w:sz w:val="24"/>
          <w:szCs w:val="24"/>
        </w:rPr>
        <w:t>“</w:t>
      </w:r>
      <w:r w:rsidRPr="004F0C2B">
        <w:rPr>
          <w:rFonts w:ascii="Times New Roman" w:hAnsi="Times New Roman" w:cs="Times New Roman"/>
          <w:sz w:val="24"/>
          <w:szCs w:val="24"/>
          <w:lang w:val="en-US"/>
        </w:rPr>
        <w:t>r</w:t>
      </w:r>
      <w:r w:rsidRPr="007D4C20">
        <w:rPr>
          <w:rFonts w:ascii="Times New Roman" w:hAnsi="Times New Roman" w:cs="Times New Roman"/>
          <w:sz w:val="24"/>
          <w:szCs w:val="24"/>
        </w:rPr>
        <w:t>” (</w:t>
      </w:r>
      <w:r w:rsidRPr="004F0C2B">
        <w:rPr>
          <w:rFonts w:ascii="Times New Roman" w:hAnsi="Times New Roman" w:cs="Times New Roman"/>
          <w:sz w:val="24"/>
          <w:szCs w:val="24"/>
          <w:lang w:val="en-US"/>
        </w:rPr>
        <w:t>there</w:t>
      </w:r>
      <w:r w:rsidRPr="007D4C20">
        <w:rPr>
          <w:rFonts w:ascii="Times New Roman" w:hAnsi="Times New Roman" w:cs="Times New Roman"/>
          <w:sz w:val="24"/>
          <w:szCs w:val="24"/>
        </w:rPr>
        <w:t xml:space="preserve"> </w:t>
      </w:r>
      <w:r w:rsidRPr="004F0C2B">
        <w:rPr>
          <w:rFonts w:ascii="Times New Roman" w:hAnsi="Times New Roman" w:cs="Times New Roman"/>
          <w:sz w:val="24"/>
          <w:szCs w:val="24"/>
          <w:lang w:val="en-US"/>
        </w:rPr>
        <w:t>is</w:t>
      </w:r>
      <w:r w:rsidRPr="007D4C20">
        <w:rPr>
          <w:rFonts w:ascii="Times New Roman" w:hAnsi="Times New Roman" w:cs="Times New Roman"/>
          <w:sz w:val="24"/>
          <w:szCs w:val="24"/>
        </w:rPr>
        <w:t>/</w:t>
      </w:r>
      <w:r w:rsidRPr="004F0C2B">
        <w:rPr>
          <w:rFonts w:ascii="Times New Roman" w:hAnsi="Times New Roman" w:cs="Times New Roman"/>
          <w:sz w:val="24"/>
          <w:szCs w:val="24"/>
          <w:lang w:val="en-US"/>
        </w:rPr>
        <w:t>there</w:t>
      </w:r>
      <w:r w:rsidRPr="007D4C20">
        <w:rPr>
          <w:rFonts w:ascii="Times New Roman" w:hAnsi="Times New Roman" w:cs="Times New Roman"/>
          <w:sz w:val="24"/>
          <w:szCs w:val="24"/>
        </w:rPr>
        <w:t xml:space="preserve"> </w:t>
      </w:r>
      <w:r w:rsidRPr="004F0C2B">
        <w:rPr>
          <w:rFonts w:ascii="Times New Roman" w:hAnsi="Times New Roman" w:cs="Times New Roman"/>
          <w:sz w:val="24"/>
          <w:szCs w:val="24"/>
          <w:lang w:val="en-US"/>
        </w:rPr>
        <w:t>are</w:t>
      </w:r>
      <w:r w:rsidRPr="007D4C20">
        <w:rPr>
          <w:rFonts w:ascii="Times New Roman" w:hAnsi="Times New Roman" w:cs="Times New Roman"/>
          <w:sz w:val="24"/>
          <w:szCs w:val="24"/>
        </w:rPr>
        <w:t>).</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Ритмико-интонационные   особенности   повествовательного,</w:t>
      </w:r>
      <w:r>
        <w:rPr>
          <w:rFonts w:ascii="Times New Roman" w:hAnsi="Times New Roman" w:cs="Times New Roman"/>
          <w:sz w:val="24"/>
          <w:szCs w:val="24"/>
        </w:rPr>
        <w:t xml:space="preserve"> </w:t>
      </w:r>
      <w:r w:rsidRPr="004F0C2B">
        <w:rPr>
          <w:rFonts w:ascii="Times New Roman" w:hAnsi="Times New Roman" w:cs="Times New Roman"/>
          <w:sz w:val="24"/>
          <w:szCs w:val="24"/>
        </w:rPr>
        <w:t>побудительного и вопросительного (общий и специальный в</w:t>
      </w:r>
      <w:r>
        <w:rPr>
          <w:rFonts w:ascii="Times New Roman" w:hAnsi="Times New Roman" w:cs="Times New Roman"/>
          <w:sz w:val="24"/>
          <w:szCs w:val="24"/>
        </w:rPr>
        <w:t>о</w:t>
      </w:r>
      <w:r w:rsidRPr="004F0C2B">
        <w:rPr>
          <w:rFonts w:ascii="Times New Roman" w:hAnsi="Times New Roman" w:cs="Times New Roman"/>
          <w:sz w:val="24"/>
          <w:szCs w:val="24"/>
        </w:rPr>
        <w:t>прос) предложений.</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Различение на слух и адекватное, без ошибок, ведущих к сбою</w:t>
      </w:r>
      <w:r>
        <w:rPr>
          <w:rFonts w:ascii="Times New Roman" w:hAnsi="Times New Roman" w:cs="Times New Roman"/>
          <w:sz w:val="24"/>
          <w:szCs w:val="24"/>
        </w:rPr>
        <w:t xml:space="preserve"> </w:t>
      </w:r>
      <w:r w:rsidRPr="004F0C2B">
        <w:rPr>
          <w:rFonts w:ascii="Times New Roman" w:hAnsi="Times New Roman" w:cs="Times New Roman"/>
          <w:sz w:val="24"/>
          <w:szCs w:val="24"/>
        </w:rPr>
        <w:t>в коммуникации, произнесение слов с соблюдением правильного ударения и фраз с соблюдением их ритмико-интонационных</w:t>
      </w:r>
      <w:r>
        <w:rPr>
          <w:rFonts w:ascii="Times New Roman" w:hAnsi="Times New Roman" w:cs="Times New Roman"/>
          <w:sz w:val="24"/>
          <w:szCs w:val="24"/>
        </w:rPr>
        <w:t xml:space="preserve"> </w:t>
      </w:r>
      <w:r w:rsidRPr="004F0C2B">
        <w:rPr>
          <w:rFonts w:ascii="Times New Roman" w:hAnsi="Times New Roman" w:cs="Times New Roman"/>
          <w:sz w:val="24"/>
          <w:szCs w:val="24"/>
        </w:rPr>
        <w:t>особенностей, в том числе соблюдение правила отсутствия ударения на служебных словах; интонации перечисления.</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Правила чтения: гласных в открытом и закрытом слоге в о</w:t>
      </w:r>
      <w:r>
        <w:rPr>
          <w:rFonts w:ascii="Times New Roman" w:hAnsi="Times New Roman" w:cs="Times New Roman"/>
          <w:sz w:val="24"/>
          <w:szCs w:val="24"/>
        </w:rPr>
        <w:t>д</w:t>
      </w:r>
      <w:r w:rsidRPr="004F0C2B">
        <w:rPr>
          <w:rFonts w:ascii="Times New Roman" w:hAnsi="Times New Roman" w:cs="Times New Roman"/>
          <w:sz w:val="24"/>
          <w:szCs w:val="24"/>
        </w:rPr>
        <w:t xml:space="preserve">носложных словах, гласных в третьем типе слога (гласная + </w:t>
      </w:r>
      <w:r w:rsidRPr="004F0C2B">
        <w:rPr>
          <w:rFonts w:ascii="Times New Roman" w:hAnsi="Times New Roman" w:cs="Times New Roman"/>
          <w:sz w:val="24"/>
          <w:szCs w:val="24"/>
          <w:lang w:val="en-US"/>
        </w:rPr>
        <w:t>r</w:t>
      </w:r>
      <w:r w:rsidRPr="004F0C2B">
        <w:rPr>
          <w:rFonts w:ascii="Times New Roman" w:hAnsi="Times New Roman" w:cs="Times New Roman"/>
          <w:sz w:val="24"/>
          <w:szCs w:val="24"/>
        </w:rPr>
        <w:t>);</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согласных;  основных  звукобуквенных  сочетаний, в частности</w:t>
      </w:r>
      <w:r>
        <w:rPr>
          <w:rFonts w:ascii="Times New Roman" w:hAnsi="Times New Roman" w:cs="Times New Roman"/>
          <w:sz w:val="24"/>
          <w:szCs w:val="24"/>
        </w:rPr>
        <w:t xml:space="preserve"> </w:t>
      </w:r>
      <w:r w:rsidRPr="004F0C2B">
        <w:rPr>
          <w:rFonts w:ascii="Times New Roman" w:hAnsi="Times New Roman" w:cs="Times New Roman"/>
          <w:sz w:val="24"/>
          <w:szCs w:val="24"/>
        </w:rPr>
        <w:t xml:space="preserve">сложных сочетаний букв (например, </w:t>
      </w:r>
      <w:r w:rsidRPr="004F0C2B">
        <w:rPr>
          <w:rFonts w:ascii="Times New Roman" w:hAnsi="Times New Roman" w:cs="Times New Roman"/>
          <w:sz w:val="24"/>
          <w:szCs w:val="24"/>
          <w:lang w:val="en-US"/>
        </w:rPr>
        <w:t>tion</w:t>
      </w:r>
      <w:r w:rsidRPr="004F0C2B">
        <w:rPr>
          <w:rFonts w:ascii="Times New Roman" w:hAnsi="Times New Roman" w:cs="Times New Roman"/>
          <w:sz w:val="24"/>
          <w:szCs w:val="24"/>
        </w:rPr>
        <w:t xml:space="preserve">, </w:t>
      </w:r>
      <w:r w:rsidRPr="004F0C2B">
        <w:rPr>
          <w:rFonts w:ascii="Times New Roman" w:hAnsi="Times New Roman" w:cs="Times New Roman"/>
          <w:sz w:val="24"/>
          <w:szCs w:val="24"/>
          <w:lang w:val="en-US"/>
        </w:rPr>
        <w:t>ight</w:t>
      </w:r>
      <w:r w:rsidRPr="004F0C2B">
        <w:rPr>
          <w:rFonts w:ascii="Times New Roman" w:hAnsi="Times New Roman" w:cs="Times New Roman"/>
          <w:sz w:val="24"/>
          <w:szCs w:val="24"/>
        </w:rPr>
        <w:t>) в односложных,</w:t>
      </w:r>
      <w:r>
        <w:rPr>
          <w:rFonts w:ascii="Times New Roman" w:hAnsi="Times New Roman" w:cs="Times New Roman"/>
          <w:sz w:val="24"/>
          <w:szCs w:val="24"/>
        </w:rPr>
        <w:t xml:space="preserve"> </w:t>
      </w:r>
      <w:r w:rsidRPr="004F0C2B">
        <w:rPr>
          <w:rFonts w:ascii="Times New Roman" w:hAnsi="Times New Roman" w:cs="Times New Roman"/>
          <w:sz w:val="24"/>
          <w:szCs w:val="24"/>
        </w:rPr>
        <w:t>двусложных и многосложных словах.</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 xml:space="preserve">Вычленение некоторых звукобуквенных сочетаний при </w:t>
      </w:r>
      <w:r>
        <w:rPr>
          <w:rFonts w:ascii="Times New Roman" w:hAnsi="Times New Roman" w:cs="Times New Roman"/>
          <w:sz w:val="24"/>
          <w:szCs w:val="24"/>
        </w:rPr>
        <w:t>ана</w:t>
      </w:r>
      <w:r w:rsidRPr="004F0C2B">
        <w:rPr>
          <w:rFonts w:ascii="Times New Roman" w:hAnsi="Times New Roman" w:cs="Times New Roman"/>
          <w:sz w:val="24"/>
          <w:szCs w:val="24"/>
        </w:rPr>
        <w:t>лизе изученных слов.</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 xml:space="preserve">Чтение новых слов согласно основным правилам чтения с </w:t>
      </w:r>
      <w:r>
        <w:rPr>
          <w:rFonts w:ascii="Times New Roman" w:hAnsi="Times New Roman" w:cs="Times New Roman"/>
          <w:sz w:val="24"/>
          <w:szCs w:val="24"/>
        </w:rPr>
        <w:t>ис</w:t>
      </w:r>
      <w:r w:rsidRPr="004F0C2B">
        <w:rPr>
          <w:rFonts w:ascii="Times New Roman" w:hAnsi="Times New Roman" w:cs="Times New Roman"/>
          <w:sz w:val="24"/>
          <w:szCs w:val="24"/>
        </w:rPr>
        <w:t xml:space="preserve">пользованием  полной  или  частичной  транскрипции,  по  </w:t>
      </w:r>
      <w:r>
        <w:rPr>
          <w:rFonts w:ascii="Times New Roman" w:hAnsi="Times New Roman" w:cs="Times New Roman"/>
          <w:sz w:val="24"/>
          <w:szCs w:val="24"/>
        </w:rPr>
        <w:t>ана</w:t>
      </w:r>
      <w:r w:rsidRPr="004F0C2B">
        <w:rPr>
          <w:rFonts w:ascii="Times New Roman" w:hAnsi="Times New Roman" w:cs="Times New Roman"/>
          <w:sz w:val="24"/>
          <w:szCs w:val="24"/>
        </w:rPr>
        <w:t>логии.</w:t>
      </w:r>
    </w:p>
    <w:p w:rsid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Знаки английской транскрипции; отличие их от букв анг</w:t>
      </w:r>
      <w:r>
        <w:rPr>
          <w:rFonts w:ascii="Times New Roman" w:hAnsi="Times New Roman" w:cs="Times New Roman"/>
          <w:sz w:val="24"/>
          <w:szCs w:val="24"/>
        </w:rPr>
        <w:t>лий</w:t>
      </w:r>
      <w:r w:rsidRPr="004F0C2B">
        <w:rPr>
          <w:rFonts w:ascii="Times New Roman" w:hAnsi="Times New Roman" w:cs="Times New Roman"/>
          <w:sz w:val="24"/>
          <w:szCs w:val="24"/>
        </w:rPr>
        <w:t>ского алфавита. Фонетически  корректное  озвучивание знаков</w:t>
      </w:r>
      <w:r>
        <w:rPr>
          <w:rFonts w:ascii="Times New Roman" w:hAnsi="Times New Roman" w:cs="Times New Roman"/>
          <w:sz w:val="24"/>
          <w:szCs w:val="24"/>
        </w:rPr>
        <w:t xml:space="preserve"> </w:t>
      </w:r>
      <w:r w:rsidRPr="004F0C2B">
        <w:rPr>
          <w:rFonts w:ascii="Times New Roman" w:hAnsi="Times New Roman" w:cs="Times New Roman"/>
          <w:sz w:val="24"/>
          <w:szCs w:val="24"/>
        </w:rPr>
        <w:t>транскрипции.</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b/>
          <w:bCs/>
          <w:i/>
          <w:sz w:val="24"/>
          <w:szCs w:val="24"/>
        </w:rPr>
        <w:t>Графика, орфография и пунктуация</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Правильное написание изученных слов. Правильная расст</w:t>
      </w:r>
      <w:r>
        <w:rPr>
          <w:rFonts w:ascii="Times New Roman" w:hAnsi="Times New Roman" w:cs="Times New Roman"/>
          <w:sz w:val="24"/>
          <w:szCs w:val="24"/>
        </w:rPr>
        <w:t>а</w:t>
      </w:r>
      <w:r w:rsidRPr="004F0C2B">
        <w:rPr>
          <w:rFonts w:ascii="Times New Roman" w:hAnsi="Times New Roman" w:cs="Times New Roman"/>
          <w:sz w:val="24"/>
          <w:szCs w:val="24"/>
        </w:rPr>
        <w:t>новка знаков препинания: точки, вопросительного и восклицательного знака в конце предложения; запятой при обращении</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и  перечислении;  правильное  использование  знака  апострофа</w:t>
      </w:r>
      <w:r>
        <w:rPr>
          <w:rFonts w:ascii="Times New Roman" w:hAnsi="Times New Roman" w:cs="Times New Roman"/>
          <w:sz w:val="24"/>
          <w:szCs w:val="24"/>
        </w:rPr>
        <w:t xml:space="preserve"> </w:t>
      </w:r>
      <w:r w:rsidRPr="004F0C2B">
        <w:rPr>
          <w:rFonts w:ascii="Times New Roman" w:hAnsi="Times New Roman" w:cs="Times New Roman"/>
          <w:sz w:val="24"/>
          <w:szCs w:val="24"/>
        </w:rPr>
        <w:t>в сокращённых формах глаго</w:t>
      </w:r>
      <w:r>
        <w:rPr>
          <w:rFonts w:ascii="Times New Roman" w:hAnsi="Times New Roman" w:cs="Times New Roman"/>
          <w:sz w:val="24"/>
          <w:szCs w:val="24"/>
        </w:rPr>
        <w:t xml:space="preserve">ла </w:t>
      </w:r>
      <w:r w:rsidRPr="004F0C2B">
        <w:rPr>
          <w:rFonts w:ascii="Times New Roman" w:hAnsi="Times New Roman" w:cs="Times New Roman"/>
          <w:sz w:val="24"/>
          <w:szCs w:val="24"/>
        </w:rPr>
        <w:t xml:space="preserve">связки, вспомогательного и </w:t>
      </w:r>
      <w:r>
        <w:rPr>
          <w:rFonts w:ascii="Times New Roman" w:hAnsi="Times New Roman" w:cs="Times New Roman"/>
          <w:sz w:val="24"/>
          <w:szCs w:val="24"/>
        </w:rPr>
        <w:t>мо</w:t>
      </w:r>
      <w:r w:rsidRPr="004F0C2B">
        <w:rPr>
          <w:rFonts w:ascii="Times New Roman" w:hAnsi="Times New Roman" w:cs="Times New Roman"/>
          <w:sz w:val="24"/>
          <w:szCs w:val="24"/>
        </w:rPr>
        <w:t xml:space="preserve">дального глаголов, существительных  в притяжательном </w:t>
      </w:r>
      <w:r>
        <w:rPr>
          <w:rFonts w:ascii="Times New Roman" w:hAnsi="Times New Roman" w:cs="Times New Roman"/>
          <w:sz w:val="24"/>
          <w:szCs w:val="24"/>
        </w:rPr>
        <w:t>паде</w:t>
      </w:r>
      <w:r w:rsidRPr="004F0C2B">
        <w:rPr>
          <w:rFonts w:ascii="Times New Roman" w:hAnsi="Times New Roman" w:cs="Times New Roman"/>
          <w:sz w:val="24"/>
          <w:szCs w:val="24"/>
        </w:rPr>
        <w:t>же (</w:t>
      </w:r>
      <w:r w:rsidRPr="004F0C2B">
        <w:rPr>
          <w:rFonts w:ascii="Times New Roman" w:hAnsi="Times New Roman" w:cs="Times New Roman"/>
          <w:sz w:val="24"/>
          <w:szCs w:val="24"/>
          <w:lang w:val="en-US"/>
        </w:rPr>
        <w:t>Possessive</w:t>
      </w:r>
      <w:r w:rsidRPr="004F0C2B">
        <w:rPr>
          <w:rFonts w:ascii="Times New Roman" w:hAnsi="Times New Roman" w:cs="Times New Roman"/>
          <w:sz w:val="24"/>
          <w:szCs w:val="24"/>
        </w:rPr>
        <w:t xml:space="preserve"> </w:t>
      </w:r>
      <w:r w:rsidRPr="004F0C2B">
        <w:rPr>
          <w:rFonts w:ascii="Times New Roman" w:hAnsi="Times New Roman" w:cs="Times New Roman"/>
          <w:sz w:val="24"/>
          <w:szCs w:val="24"/>
          <w:lang w:val="en-US"/>
        </w:rPr>
        <w:t>Case</w:t>
      </w:r>
      <w:r w:rsidRPr="004F0C2B">
        <w:rPr>
          <w:rFonts w:ascii="Times New Roman" w:hAnsi="Times New Roman" w:cs="Times New Roman"/>
          <w:sz w:val="24"/>
          <w:szCs w:val="24"/>
        </w:rPr>
        <w:t>).</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b/>
          <w:bCs/>
          <w:i/>
          <w:sz w:val="24"/>
          <w:szCs w:val="24"/>
        </w:rPr>
        <w:t>Лексическая сторона речи</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lastRenderedPageBreak/>
        <w:t>Распознавание в письменном и звучащем тексте и употреб</w:t>
      </w:r>
      <w:r>
        <w:rPr>
          <w:rFonts w:ascii="Times New Roman" w:hAnsi="Times New Roman" w:cs="Times New Roman"/>
          <w:sz w:val="24"/>
          <w:szCs w:val="24"/>
        </w:rPr>
        <w:t>ле</w:t>
      </w:r>
      <w:r w:rsidRPr="004F0C2B">
        <w:rPr>
          <w:rFonts w:ascii="Times New Roman" w:hAnsi="Times New Roman" w:cs="Times New Roman"/>
          <w:sz w:val="24"/>
          <w:szCs w:val="24"/>
        </w:rPr>
        <w:t xml:space="preserve">ние в устной и письменной речи не менее 500 лексических </w:t>
      </w:r>
      <w:r>
        <w:rPr>
          <w:rFonts w:ascii="Times New Roman" w:hAnsi="Times New Roman" w:cs="Times New Roman"/>
          <w:sz w:val="24"/>
          <w:szCs w:val="24"/>
        </w:rPr>
        <w:t>еди</w:t>
      </w:r>
      <w:r w:rsidRPr="004F0C2B">
        <w:rPr>
          <w:rFonts w:ascii="Times New Roman" w:hAnsi="Times New Roman" w:cs="Times New Roman"/>
          <w:sz w:val="24"/>
          <w:szCs w:val="24"/>
        </w:rPr>
        <w:t>ниц (слов, словосочетаний, речевых клише),  обслуживающих</w:t>
      </w:r>
      <w:r>
        <w:rPr>
          <w:rFonts w:ascii="Times New Roman" w:hAnsi="Times New Roman" w:cs="Times New Roman"/>
          <w:sz w:val="24"/>
          <w:szCs w:val="24"/>
        </w:rPr>
        <w:t xml:space="preserve"> </w:t>
      </w:r>
      <w:r w:rsidRPr="004F0C2B">
        <w:rPr>
          <w:rFonts w:ascii="Times New Roman" w:hAnsi="Times New Roman" w:cs="Times New Roman"/>
          <w:sz w:val="24"/>
          <w:szCs w:val="24"/>
        </w:rPr>
        <w:t>ситуации общения  в рамках  тематического  содержания  речи</w:t>
      </w:r>
      <w:r>
        <w:rPr>
          <w:rFonts w:ascii="Times New Roman" w:hAnsi="Times New Roman" w:cs="Times New Roman"/>
          <w:sz w:val="24"/>
          <w:szCs w:val="24"/>
        </w:rPr>
        <w:t xml:space="preserve"> </w:t>
      </w:r>
      <w:r w:rsidRPr="004F0C2B">
        <w:rPr>
          <w:rFonts w:ascii="Times New Roman" w:hAnsi="Times New Roman" w:cs="Times New Roman"/>
          <w:sz w:val="24"/>
          <w:szCs w:val="24"/>
        </w:rPr>
        <w:t>для  4  класса,  включая  350  лексических  единиц,  усвоенных</w:t>
      </w:r>
      <w:r>
        <w:rPr>
          <w:rFonts w:ascii="Times New Roman" w:hAnsi="Times New Roman" w:cs="Times New Roman"/>
          <w:sz w:val="24"/>
          <w:szCs w:val="24"/>
        </w:rPr>
        <w:t xml:space="preserve"> </w:t>
      </w:r>
      <w:r w:rsidRPr="004F0C2B">
        <w:rPr>
          <w:rFonts w:ascii="Times New Roman" w:hAnsi="Times New Roman" w:cs="Times New Roman"/>
          <w:sz w:val="24"/>
          <w:szCs w:val="24"/>
        </w:rPr>
        <w:t>в предыдущие два года обучения.</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Распознавание  и  образование  в  устной  и  письменной  речи</w:t>
      </w:r>
      <w:r>
        <w:rPr>
          <w:rFonts w:ascii="Times New Roman" w:hAnsi="Times New Roman" w:cs="Times New Roman"/>
          <w:sz w:val="24"/>
          <w:szCs w:val="24"/>
        </w:rPr>
        <w:t xml:space="preserve"> </w:t>
      </w:r>
      <w:r w:rsidRPr="004F0C2B">
        <w:rPr>
          <w:rFonts w:ascii="Times New Roman" w:hAnsi="Times New Roman" w:cs="Times New Roman"/>
          <w:sz w:val="24"/>
          <w:szCs w:val="24"/>
        </w:rPr>
        <w:t>родственных слов с использованием основных способов слово</w:t>
      </w:r>
      <w:r>
        <w:rPr>
          <w:rFonts w:ascii="Times New Roman" w:hAnsi="Times New Roman" w:cs="Times New Roman"/>
          <w:sz w:val="24"/>
          <w:szCs w:val="24"/>
        </w:rPr>
        <w:t>о</w:t>
      </w:r>
      <w:r w:rsidRPr="004F0C2B">
        <w:rPr>
          <w:rFonts w:ascii="Times New Roman" w:hAnsi="Times New Roman" w:cs="Times New Roman"/>
          <w:sz w:val="24"/>
          <w:szCs w:val="24"/>
        </w:rPr>
        <w:t xml:space="preserve">бразования: аффиксации (образование существительных  с </w:t>
      </w:r>
      <w:r>
        <w:rPr>
          <w:rFonts w:ascii="Times New Roman" w:hAnsi="Times New Roman" w:cs="Times New Roman"/>
          <w:sz w:val="24"/>
          <w:szCs w:val="24"/>
        </w:rPr>
        <w:t>по</w:t>
      </w:r>
      <w:r w:rsidRPr="004F0C2B">
        <w:rPr>
          <w:rFonts w:ascii="Times New Roman" w:hAnsi="Times New Roman" w:cs="Times New Roman"/>
          <w:sz w:val="24"/>
          <w:szCs w:val="24"/>
        </w:rPr>
        <w:t>мощью суффиксов -</w:t>
      </w:r>
      <w:r w:rsidRPr="004F0C2B">
        <w:rPr>
          <w:rFonts w:ascii="Times New Roman" w:hAnsi="Times New Roman" w:cs="Times New Roman"/>
          <w:sz w:val="24"/>
          <w:szCs w:val="24"/>
          <w:lang w:val="en-US"/>
        </w:rPr>
        <w:t>er</w:t>
      </w:r>
      <w:r w:rsidRPr="004F0C2B">
        <w:rPr>
          <w:rFonts w:ascii="Times New Roman" w:hAnsi="Times New Roman" w:cs="Times New Roman"/>
          <w:sz w:val="24"/>
          <w:szCs w:val="24"/>
        </w:rPr>
        <w:t>/-</w:t>
      </w:r>
      <w:r w:rsidRPr="004F0C2B">
        <w:rPr>
          <w:rFonts w:ascii="Times New Roman" w:hAnsi="Times New Roman" w:cs="Times New Roman"/>
          <w:sz w:val="24"/>
          <w:szCs w:val="24"/>
          <w:lang w:val="en-US"/>
        </w:rPr>
        <w:t>or</w:t>
      </w:r>
      <w:r w:rsidRPr="004F0C2B">
        <w:rPr>
          <w:rFonts w:ascii="Times New Roman" w:hAnsi="Times New Roman" w:cs="Times New Roman"/>
          <w:sz w:val="24"/>
          <w:szCs w:val="24"/>
        </w:rPr>
        <w:t>, -</w:t>
      </w:r>
      <w:r w:rsidRPr="004F0C2B">
        <w:rPr>
          <w:rFonts w:ascii="Times New Roman" w:hAnsi="Times New Roman" w:cs="Times New Roman"/>
          <w:sz w:val="24"/>
          <w:szCs w:val="24"/>
          <w:lang w:val="en-US"/>
        </w:rPr>
        <w:t>ist</w:t>
      </w:r>
      <w:r w:rsidRPr="004F0C2B">
        <w:rPr>
          <w:rFonts w:ascii="Times New Roman" w:hAnsi="Times New Roman" w:cs="Times New Roman"/>
          <w:sz w:val="24"/>
          <w:szCs w:val="24"/>
        </w:rPr>
        <w:t xml:space="preserve"> (</w:t>
      </w:r>
      <w:r w:rsidRPr="004F0C2B">
        <w:rPr>
          <w:rFonts w:ascii="Times New Roman" w:hAnsi="Times New Roman" w:cs="Times New Roman"/>
          <w:sz w:val="24"/>
          <w:szCs w:val="24"/>
          <w:lang w:val="en-US"/>
        </w:rPr>
        <w:t>worker</w:t>
      </w:r>
      <w:r w:rsidRPr="004F0C2B">
        <w:rPr>
          <w:rFonts w:ascii="Times New Roman" w:hAnsi="Times New Roman" w:cs="Times New Roman"/>
          <w:sz w:val="24"/>
          <w:szCs w:val="24"/>
        </w:rPr>
        <w:t xml:space="preserve">, </w:t>
      </w:r>
      <w:r w:rsidRPr="004F0C2B">
        <w:rPr>
          <w:rFonts w:ascii="Times New Roman" w:hAnsi="Times New Roman" w:cs="Times New Roman"/>
          <w:sz w:val="24"/>
          <w:szCs w:val="24"/>
          <w:lang w:val="en-US"/>
        </w:rPr>
        <w:t>actor</w:t>
      </w:r>
      <w:r w:rsidRPr="004F0C2B">
        <w:rPr>
          <w:rFonts w:ascii="Times New Roman" w:hAnsi="Times New Roman" w:cs="Times New Roman"/>
          <w:sz w:val="24"/>
          <w:szCs w:val="24"/>
        </w:rPr>
        <w:t xml:space="preserve">, </w:t>
      </w:r>
      <w:r w:rsidRPr="004F0C2B">
        <w:rPr>
          <w:rFonts w:ascii="Times New Roman" w:hAnsi="Times New Roman" w:cs="Times New Roman"/>
          <w:sz w:val="24"/>
          <w:szCs w:val="24"/>
          <w:lang w:val="en-US"/>
        </w:rPr>
        <w:t>artist</w:t>
      </w:r>
      <w:r w:rsidRPr="004F0C2B">
        <w:rPr>
          <w:rFonts w:ascii="Times New Roman" w:hAnsi="Times New Roman" w:cs="Times New Roman"/>
          <w:sz w:val="24"/>
          <w:szCs w:val="24"/>
        </w:rPr>
        <w:t>) и конверсии</w:t>
      </w:r>
      <w:r>
        <w:rPr>
          <w:rFonts w:ascii="Times New Roman" w:hAnsi="Times New Roman" w:cs="Times New Roman"/>
          <w:sz w:val="24"/>
          <w:szCs w:val="24"/>
        </w:rPr>
        <w:t xml:space="preserve"> </w:t>
      </w:r>
      <w:r w:rsidRPr="004F0C2B">
        <w:rPr>
          <w:rFonts w:ascii="Times New Roman" w:hAnsi="Times New Roman" w:cs="Times New Roman"/>
          <w:sz w:val="24"/>
          <w:szCs w:val="24"/>
        </w:rPr>
        <w:t>(</w:t>
      </w:r>
      <w:r w:rsidRPr="004F0C2B">
        <w:rPr>
          <w:rFonts w:ascii="Times New Roman" w:hAnsi="Times New Roman" w:cs="Times New Roman"/>
          <w:sz w:val="24"/>
          <w:szCs w:val="24"/>
          <w:lang w:val="en-US"/>
        </w:rPr>
        <w:t>to</w:t>
      </w:r>
      <w:r w:rsidRPr="004F0C2B">
        <w:rPr>
          <w:rFonts w:ascii="Times New Roman" w:hAnsi="Times New Roman" w:cs="Times New Roman"/>
          <w:sz w:val="24"/>
          <w:szCs w:val="24"/>
        </w:rPr>
        <w:t xml:space="preserve"> </w:t>
      </w:r>
      <w:r w:rsidRPr="004F0C2B">
        <w:rPr>
          <w:rFonts w:ascii="Times New Roman" w:hAnsi="Times New Roman" w:cs="Times New Roman"/>
          <w:sz w:val="24"/>
          <w:szCs w:val="24"/>
          <w:lang w:val="en-US"/>
        </w:rPr>
        <w:t>play</w:t>
      </w:r>
      <w:r w:rsidRPr="004F0C2B">
        <w:rPr>
          <w:rFonts w:ascii="Times New Roman" w:hAnsi="Times New Roman" w:cs="Times New Roman"/>
          <w:sz w:val="24"/>
          <w:szCs w:val="24"/>
        </w:rPr>
        <w:t xml:space="preserve"> — </w:t>
      </w:r>
      <w:r w:rsidRPr="004F0C2B">
        <w:rPr>
          <w:rFonts w:ascii="Times New Roman" w:hAnsi="Times New Roman" w:cs="Times New Roman"/>
          <w:sz w:val="24"/>
          <w:szCs w:val="24"/>
          <w:lang w:val="en-US"/>
        </w:rPr>
        <w:t>a</w:t>
      </w:r>
      <w:r w:rsidRPr="004F0C2B">
        <w:rPr>
          <w:rFonts w:ascii="Times New Roman" w:hAnsi="Times New Roman" w:cs="Times New Roman"/>
          <w:sz w:val="24"/>
          <w:szCs w:val="24"/>
        </w:rPr>
        <w:t xml:space="preserve"> </w:t>
      </w:r>
      <w:r w:rsidRPr="004F0C2B">
        <w:rPr>
          <w:rFonts w:ascii="Times New Roman" w:hAnsi="Times New Roman" w:cs="Times New Roman"/>
          <w:sz w:val="24"/>
          <w:szCs w:val="24"/>
          <w:lang w:val="en-US"/>
        </w:rPr>
        <w:t>play</w:t>
      </w:r>
      <w:r w:rsidRPr="004F0C2B">
        <w:rPr>
          <w:rFonts w:ascii="Times New Roman" w:hAnsi="Times New Roman" w:cs="Times New Roman"/>
          <w:sz w:val="24"/>
          <w:szCs w:val="24"/>
        </w:rPr>
        <w:t>).</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 xml:space="preserve">Использование языковой догадки для распознавания </w:t>
      </w:r>
      <w:r>
        <w:rPr>
          <w:rFonts w:ascii="Times New Roman" w:hAnsi="Times New Roman" w:cs="Times New Roman"/>
          <w:sz w:val="24"/>
          <w:szCs w:val="24"/>
        </w:rPr>
        <w:t>интер</w:t>
      </w:r>
      <w:r w:rsidRPr="004F0C2B">
        <w:rPr>
          <w:rFonts w:ascii="Times New Roman" w:hAnsi="Times New Roman" w:cs="Times New Roman"/>
          <w:sz w:val="24"/>
          <w:szCs w:val="24"/>
        </w:rPr>
        <w:t>национальных слов (</w:t>
      </w:r>
      <w:r w:rsidRPr="004F0C2B">
        <w:rPr>
          <w:rFonts w:ascii="Times New Roman" w:hAnsi="Times New Roman" w:cs="Times New Roman"/>
          <w:sz w:val="24"/>
          <w:szCs w:val="24"/>
          <w:lang w:val="en-US"/>
        </w:rPr>
        <w:t>pilot</w:t>
      </w:r>
      <w:r w:rsidRPr="004F0C2B">
        <w:rPr>
          <w:rFonts w:ascii="Times New Roman" w:hAnsi="Times New Roman" w:cs="Times New Roman"/>
          <w:sz w:val="24"/>
          <w:szCs w:val="24"/>
        </w:rPr>
        <w:t xml:space="preserve">, </w:t>
      </w:r>
      <w:r w:rsidRPr="004F0C2B">
        <w:rPr>
          <w:rFonts w:ascii="Times New Roman" w:hAnsi="Times New Roman" w:cs="Times New Roman"/>
          <w:sz w:val="24"/>
          <w:szCs w:val="24"/>
          <w:lang w:val="en-US"/>
        </w:rPr>
        <w:t>film</w:t>
      </w:r>
      <w:r w:rsidRPr="004F0C2B">
        <w:rPr>
          <w:rFonts w:ascii="Times New Roman" w:hAnsi="Times New Roman" w:cs="Times New Roman"/>
          <w:sz w:val="24"/>
          <w:szCs w:val="24"/>
        </w:rPr>
        <w:t>).</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b/>
          <w:bCs/>
          <w:i/>
          <w:sz w:val="24"/>
          <w:szCs w:val="24"/>
        </w:rPr>
        <w:t>Грамматическая сторона речи</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Распознавание в письменном и звучащем тексте и употреб</w:t>
      </w:r>
      <w:r>
        <w:rPr>
          <w:rFonts w:ascii="Times New Roman" w:hAnsi="Times New Roman" w:cs="Times New Roman"/>
          <w:sz w:val="24"/>
          <w:szCs w:val="24"/>
        </w:rPr>
        <w:t>ле</w:t>
      </w:r>
      <w:r w:rsidRPr="004F0C2B">
        <w:rPr>
          <w:rFonts w:ascii="Times New Roman" w:hAnsi="Times New Roman" w:cs="Times New Roman"/>
          <w:sz w:val="24"/>
          <w:szCs w:val="24"/>
        </w:rPr>
        <w:t>ние в устной и письменной речи изученных морфологических</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форм и синтаксических конструкций английского языка.</w:t>
      </w:r>
    </w:p>
    <w:p w:rsidR="004F0C2B" w:rsidRPr="004F0C2B" w:rsidRDefault="004F0C2B" w:rsidP="00582B16">
      <w:pPr>
        <w:spacing w:after="0" w:line="240" w:lineRule="auto"/>
        <w:rPr>
          <w:rFonts w:ascii="Times New Roman" w:hAnsi="Times New Roman" w:cs="Times New Roman"/>
          <w:sz w:val="24"/>
          <w:szCs w:val="24"/>
          <w:lang w:val="en-US"/>
        </w:rPr>
      </w:pPr>
      <w:r w:rsidRPr="004F0C2B">
        <w:rPr>
          <w:rFonts w:ascii="Times New Roman" w:hAnsi="Times New Roman" w:cs="Times New Roman"/>
          <w:sz w:val="24"/>
          <w:szCs w:val="24"/>
          <w:lang w:val="en-US"/>
        </w:rPr>
        <w:t>Глаголы  в  Present/Past  Simple  Tense,  Present  Continuous</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lang w:val="en-US"/>
        </w:rPr>
        <w:t>Tense</w:t>
      </w:r>
      <w:r w:rsidRPr="004F0C2B">
        <w:rPr>
          <w:rFonts w:ascii="Times New Roman" w:hAnsi="Times New Roman" w:cs="Times New Roman"/>
          <w:sz w:val="24"/>
          <w:szCs w:val="24"/>
        </w:rPr>
        <w:t xml:space="preserve"> в повествовательных (утвердительных и отрицательных)</w:t>
      </w:r>
      <w:r>
        <w:rPr>
          <w:rFonts w:ascii="Times New Roman" w:hAnsi="Times New Roman" w:cs="Times New Roman"/>
          <w:sz w:val="24"/>
          <w:szCs w:val="24"/>
        </w:rPr>
        <w:t xml:space="preserve"> </w:t>
      </w:r>
      <w:r w:rsidRPr="004F0C2B">
        <w:rPr>
          <w:rFonts w:ascii="Times New Roman" w:hAnsi="Times New Roman" w:cs="Times New Roman"/>
          <w:sz w:val="24"/>
          <w:szCs w:val="24"/>
        </w:rPr>
        <w:t>и  вопросительных  (общий  и  специальный  вопросы)  пр</w:t>
      </w:r>
      <w:r>
        <w:rPr>
          <w:rFonts w:ascii="Times New Roman" w:hAnsi="Times New Roman" w:cs="Times New Roman"/>
          <w:sz w:val="24"/>
          <w:szCs w:val="24"/>
        </w:rPr>
        <w:t>едло</w:t>
      </w:r>
      <w:r w:rsidRPr="004F0C2B">
        <w:rPr>
          <w:rFonts w:ascii="Times New Roman" w:hAnsi="Times New Roman" w:cs="Times New Roman"/>
          <w:sz w:val="24"/>
          <w:szCs w:val="24"/>
        </w:rPr>
        <w:t>жениях.</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 xml:space="preserve">Модальные глаголы </w:t>
      </w:r>
      <w:r w:rsidRPr="004F0C2B">
        <w:rPr>
          <w:rFonts w:ascii="Times New Roman" w:hAnsi="Times New Roman" w:cs="Times New Roman"/>
          <w:sz w:val="24"/>
          <w:szCs w:val="24"/>
          <w:lang w:val="en-US"/>
        </w:rPr>
        <w:t>must</w:t>
      </w:r>
      <w:r w:rsidRPr="004F0C2B">
        <w:rPr>
          <w:rFonts w:ascii="Times New Roman" w:hAnsi="Times New Roman" w:cs="Times New Roman"/>
          <w:sz w:val="24"/>
          <w:szCs w:val="24"/>
        </w:rPr>
        <w:t xml:space="preserve"> и </w:t>
      </w:r>
      <w:r w:rsidRPr="004F0C2B">
        <w:rPr>
          <w:rFonts w:ascii="Times New Roman" w:hAnsi="Times New Roman" w:cs="Times New Roman"/>
          <w:sz w:val="24"/>
          <w:szCs w:val="24"/>
          <w:lang w:val="en-US"/>
        </w:rPr>
        <w:t>have</w:t>
      </w:r>
      <w:r w:rsidRPr="004F0C2B">
        <w:rPr>
          <w:rFonts w:ascii="Times New Roman" w:hAnsi="Times New Roman" w:cs="Times New Roman"/>
          <w:sz w:val="24"/>
          <w:szCs w:val="24"/>
        </w:rPr>
        <w:t xml:space="preserve"> </w:t>
      </w:r>
      <w:r w:rsidRPr="004F0C2B">
        <w:rPr>
          <w:rFonts w:ascii="Times New Roman" w:hAnsi="Times New Roman" w:cs="Times New Roman"/>
          <w:sz w:val="24"/>
          <w:szCs w:val="24"/>
          <w:lang w:val="en-US"/>
        </w:rPr>
        <w:t>to</w:t>
      </w:r>
      <w:r w:rsidRPr="004F0C2B">
        <w:rPr>
          <w:rFonts w:ascii="Times New Roman" w:hAnsi="Times New Roman" w:cs="Times New Roman"/>
          <w:sz w:val="24"/>
          <w:szCs w:val="24"/>
        </w:rPr>
        <w:t>.</w:t>
      </w:r>
    </w:p>
    <w:p w:rsidR="004F0C2B" w:rsidRPr="007D4C20"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lang w:val="en-US"/>
        </w:rPr>
        <w:t>Конструкция to be going to и Future Simple Tense для выражения будущего действия (I am going to have my birthday party on Saturday. Wait</w:t>
      </w:r>
      <w:r w:rsidRPr="007D4C20">
        <w:rPr>
          <w:rFonts w:ascii="Times New Roman" w:hAnsi="Times New Roman" w:cs="Times New Roman"/>
          <w:sz w:val="24"/>
          <w:szCs w:val="24"/>
        </w:rPr>
        <w:t xml:space="preserve">, </w:t>
      </w:r>
      <w:r w:rsidRPr="004F0C2B">
        <w:rPr>
          <w:rFonts w:ascii="Times New Roman" w:hAnsi="Times New Roman" w:cs="Times New Roman"/>
          <w:sz w:val="24"/>
          <w:szCs w:val="24"/>
          <w:lang w:val="en-US"/>
        </w:rPr>
        <w:t>I</w:t>
      </w:r>
      <w:r w:rsidRPr="007D4C20">
        <w:rPr>
          <w:rFonts w:ascii="Times New Roman" w:hAnsi="Times New Roman" w:cs="Times New Roman"/>
          <w:sz w:val="24"/>
          <w:szCs w:val="24"/>
        </w:rPr>
        <w:t>’</w:t>
      </w:r>
      <w:r w:rsidRPr="004F0C2B">
        <w:rPr>
          <w:rFonts w:ascii="Times New Roman" w:hAnsi="Times New Roman" w:cs="Times New Roman"/>
          <w:sz w:val="24"/>
          <w:szCs w:val="24"/>
          <w:lang w:val="en-US"/>
        </w:rPr>
        <w:t>ll</w:t>
      </w:r>
      <w:r w:rsidRPr="007D4C20">
        <w:rPr>
          <w:rFonts w:ascii="Times New Roman" w:hAnsi="Times New Roman" w:cs="Times New Roman"/>
          <w:sz w:val="24"/>
          <w:szCs w:val="24"/>
        </w:rPr>
        <w:t xml:space="preserve"> </w:t>
      </w:r>
      <w:r w:rsidRPr="004F0C2B">
        <w:rPr>
          <w:rFonts w:ascii="Times New Roman" w:hAnsi="Times New Roman" w:cs="Times New Roman"/>
          <w:sz w:val="24"/>
          <w:szCs w:val="24"/>
          <w:lang w:val="en-US"/>
        </w:rPr>
        <w:t>help</w:t>
      </w:r>
      <w:r w:rsidRPr="007D4C20">
        <w:rPr>
          <w:rFonts w:ascii="Times New Roman" w:hAnsi="Times New Roman" w:cs="Times New Roman"/>
          <w:sz w:val="24"/>
          <w:szCs w:val="24"/>
        </w:rPr>
        <w:t xml:space="preserve"> </w:t>
      </w:r>
      <w:r w:rsidRPr="004F0C2B">
        <w:rPr>
          <w:rFonts w:ascii="Times New Roman" w:hAnsi="Times New Roman" w:cs="Times New Roman"/>
          <w:sz w:val="24"/>
          <w:szCs w:val="24"/>
          <w:lang w:val="en-US"/>
        </w:rPr>
        <w:t>you</w:t>
      </w:r>
      <w:r w:rsidRPr="007D4C20">
        <w:rPr>
          <w:rFonts w:ascii="Times New Roman" w:hAnsi="Times New Roman" w:cs="Times New Roman"/>
          <w:sz w:val="24"/>
          <w:szCs w:val="24"/>
        </w:rPr>
        <w:t>.).</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 xml:space="preserve">Отрицательное местоимение </w:t>
      </w:r>
      <w:r w:rsidRPr="004F0C2B">
        <w:rPr>
          <w:rFonts w:ascii="Times New Roman" w:hAnsi="Times New Roman" w:cs="Times New Roman"/>
          <w:sz w:val="24"/>
          <w:szCs w:val="24"/>
          <w:lang w:val="en-US"/>
        </w:rPr>
        <w:t>no</w:t>
      </w:r>
      <w:r w:rsidRPr="004F0C2B">
        <w:rPr>
          <w:rFonts w:ascii="Times New Roman" w:hAnsi="Times New Roman" w:cs="Times New Roman"/>
          <w:sz w:val="24"/>
          <w:szCs w:val="24"/>
        </w:rPr>
        <w:t>.</w:t>
      </w:r>
    </w:p>
    <w:p w:rsidR="004F0C2B" w:rsidRPr="0060242A"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Степени  сравнения  прилагательных  (формы,  образованные</w:t>
      </w:r>
      <w:r w:rsidR="0060242A">
        <w:rPr>
          <w:rFonts w:ascii="Times New Roman" w:hAnsi="Times New Roman" w:cs="Times New Roman"/>
          <w:sz w:val="24"/>
          <w:szCs w:val="24"/>
        </w:rPr>
        <w:t xml:space="preserve"> </w:t>
      </w:r>
      <w:r w:rsidRPr="004F0C2B">
        <w:rPr>
          <w:rFonts w:ascii="Times New Roman" w:hAnsi="Times New Roman" w:cs="Times New Roman"/>
          <w:sz w:val="24"/>
          <w:szCs w:val="24"/>
        </w:rPr>
        <w:t>по</w:t>
      </w:r>
      <w:r w:rsidRPr="0060242A">
        <w:rPr>
          <w:rFonts w:ascii="Times New Roman" w:hAnsi="Times New Roman" w:cs="Times New Roman"/>
          <w:sz w:val="24"/>
          <w:szCs w:val="24"/>
        </w:rPr>
        <w:t xml:space="preserve"> </w:t>
      </w:r>
      <w:r w:rsidRPr="004F0C2B">
        <w:rPr>
          <w:rFonts w:ascii="Times New Roman" w:hAnsi="Times New Roman" w:cs="Times New Roman"/>
          <w:sz w:val="24"/>
          <w:szCs w:val="24"/>
        </w:rPr>
        <w:t>правилу</w:t>
      </w:r>
      <w:r w:rsidRPr="0060242A">
        <w:rPr>
          <w:rFonts w:ascii="Times New Roman" w:hAnsi="Times New Roman" w:cs="Times New Roman"/>
          <w:sz w:val="24"/>
          <w:szCs w:val="24"/>
        </w:rPr>
        <w:t xml:space="preserve"> </w:t>
      </w:r>
      <w:r w:rsidRPr="004F0C2B">
        <w:rPr>
          <w:rFonts w:ascii="Times New Roman" w:hAnsi="Times New Roman" w:cs="Times New Roman"/>
          <w:sz w:val="24"/>
          <w:szCs w:val="24"/>
        </w:rPr>
        <w:t>и</w:t>
      </w:r>
      <w:r w:rsidRPr="0060242A">
        <w:rPr>
          <w:rFonts w:ascii="Times New Roman" w:hAnsi="Times New Roman" w:cs="Times New Roman"/>
          <w:sz w:val="24"/>
          <w:szCs w:val="24"/>
        </w:rPr>
        <w:t xml:space="preserve"> </w:t>
      </w:r>
      <w:r w:rsidRPr="004F0C2B">
        <w:rPr>
          <w:rFonts w:ascii="Times New Roman" w:hAnsi="Times New Roman" w:cs="Times New Roman"/>
          <w:sz w:val="24"/>
          <w:szCs w:val="24"/>
        </w:rPr>
        <w:t>исключения</w:t>
      </w:r>
      <w:r w:rsidRPr="0060242A">
        <w:rPr>
          <w:rFonts w:ascii="Times New Roman" w:hAnsi="Times New Roman" w:cs="Times New Roman"/>
          <w:sz w:val="24"/>
          <w:szCs w:val="24"/>
        </w:rPr>
        <w:t xml:space="preserve">: </w:t>
      </w:r>
      <w:r w:rsidRPr="004F0C2B">
        <w:rPr>
          <w:rFonts w:ascii="Times New Roman" w:hAnsi="Times New Roman" w:cs="Times New Roman"/>
          <w:sz w:val="24"/>
          <w:szCs w:val="24"/>
          <w:lang w:val="en-US"/>
        </w:rPr>
        <w:t>good</w:t>
      </w:r>
      <w:r w:rsidRPr="0060242A">
        <w:rPr>
          <w:rFonts w:ascii="Times New Roman" w:hAnsi="Times New Roman" w:cs="Times New Roman"/>
          <w:sz w:val="24"/>
          <w:szCs w:val="24"/>
        </w:rPr>
        <w:t xml:space="preserve"> — </w:t>
      </w:r>
      <w:r w:rsidRPr="004F0C2B">
        <w:rPr>
          <w:rFonts w:ascii="Times New Roman" w:hAnsi="Times New Roman" w:cs="Times New Roman"/>
          <w:sz w:val="24"/>
          <w:szCs w:val="24"/>
          <w:lang w:val="en-US"/>
        </w:rPr>
        <w:t>better</w:t>
      </w:r>
      <w:r w:rsidRPr="0060242A">
        <w:rPr>
          <w:rFonts w:ascii="Times New Roman" w:hAnsi="Times New Roman" w:cs="Times New Roman"/>
          <w:sz w:val="24"/>
          <w:szCs w:val="24"/>
        </w:rPr>
        <w:t xml:space="preserve"> — (</w:t>
      </w:r>
      <w:r w:rsidRPr="004F0C2B">
        <w:rPr>
          <w:rFonts w:ascii="Times New Roman" w:hAnsi="Times New Roman" w:cs="Times New Roman"/>
          <w:sz w:val="24"/>
          <w:szCs w:val="24"/>
          <w:lang w:val="en-US"/>
        </w:rPr>
        <w:t>the</w:t>
      </w:r>
      <w:r w:rsidRPr="0060242A">
        <w:rPr>
          <w:rFonts w:ascii="Times New Roman" w:hAnsi="Times New Roman" w:cs="Times New Roman"/>
          <w:sz w:val="24"/>
          <w:szCs w:val="24"/>
        </w:rPr>
        <w:t xml:space="preserve">) </w:t>
      </w:r>
      <w:r w:rsidRPr="004F0C2B">
        <w:rPr>
          <w:rFonts w:ascii="Times New Roman" w:hAnsi="Times New Roman" w:cs="Times New Roman"/>
          <w:sz w:val="24"/>
          <w:szCs w:val="24"/>
          <w:lang w:val="en-US"/>
        </w:rPr>
        <w:t>best</w:t>
      </w:r>
      <w:r w:rsidRPr="0060242A">
        <w:rPr>
          <w:rFonts w:ascii="Times New Roman" w:hAnsi="Times New Roman" w:cs="Times New Roman"/>
          <w:sz w:val="24"/>
          <w:szCs w:val="24"/>
        </w:rPr>
        <w:t xml:space="preserve">, </w:t>
      </w:r>
      <w:r w:rsidRPr="004F0C2B">
        <w:rPr>
          <w:rFonts w:ascii="Times New Roman" w:hAnsi="Times New Roman" w:cs="Times New Roman"/>
          <w:sz w:val="24"/>
          <w:szCs w:val="24"/>
          <w:lang w:val="en-US"/>
        </w:rPr>
        <w:t>bad</w:t>
      </w:r>
      <w:r w:rsidRPr="0060242A">
        <w:rPr>
          <w:rFonts w:ascii="Times New Roman" w:hAnsi="Times New Roman" w:cs="Times New Roman"/>
          <w:sz w:val="24"/>
          <w:szCs w:val="24"/>
        </w:rPr>
        <w:t xml:space="preserve"> —</w:t>
      </w:r>
      <w:r w:rsidRPr="004F0C2B">
        <w:rPr>
          <w:rFonts w:ascii="Times New Roman" w:hAnsi="Times New Roman" w:cs="Times New Roman"/>
          <w:sz w:val="24"/>
          <w:szCs w:val="24"/>
          <w:lang w:val="en-US"/>
        </w:rPr>
        <w:t>worse</w:t>
      </w:r>
      <w:r w:rsidRPr="0060242A">
        <w:rPr>
          <w:rFonts w:ascii="Times New Roman" w:hAnsi="Times New Roman" w:cs="Times New Roman"/>
          <w:sz w:val="24"/>
          <w:szCs w:val="24"/>
        </w:rPr>
        <w:t xml:space="preserve"> — (</w:t>
      </w:r>
      <w:r w:rsidRPr="004F0C2B">
        <w:rPr>
          <w:rFonts w:ascii="Times New Roman" w:hAnsi="Times New Roman" w:cs="Times New Roman"/>
          <w:sz w:val="24"/>
          <w:szCs w:val="24"/>
          <w:lang w:val="en-US"/>
        </w:rPr>
        <w:t>the</w:t>
      </w:r>
      <w:r w:rsidRPr="0060242A">
        <w:rPr>
          <w:rFonts w:ascii="Times New Roman" w:hAnsi="Times New Roman" w:cs="Times New Roman"/>
          <w:sz w:val="24"/>
          <w:szCs w:val="24"/>
        </w:rPr>
        <w:t xml:space="preserve">) </w:t>
      </w:r>
      <w:r w:rsidRPr="004F0C2B">
        <w:rPr>
          <w:rFonts w:ascii="Times New Roman" w:hAnsi="Times New Roman" w:cs="Times New Roman"/>
          <w:sz w:val="24"/>
          <w:szCs w:val="24"/>
          <w:lang w:val="en-US"/>
        </w:rPr>
        <w:t>worst</w:t>
      </w:r>
      <w:r w:rsidRPr="0060242A">
        <w:rPr>
          <w:rFonts w:ascii="Times New Roman" w:hAnsi="Times New Roman" w:cs="Times New Roman"/>
          <w:sz w:val="24"/>
          <w:szCs w:val="24"/>
        </w:rPr>
        <w:t>.</w:t>
      </w:r>
    </w:p>
    <w:p w:rsidR="004F0C2B" w:rsidRP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Наречия времени.</w:t>
      </w:r>
    </w:p>
    <w:p w:rsidR="004F0C2B" w:rsidRDefault="004F0C2B" w:rsidP="00582B16">
      <w:pPr>
        <w:spacing w:after="0" w:line="240" w:lineRule="auto"/>
        <w:rPr>
          <w:rFonts w:ascii="Times New Roman" w:hAnsi="Times New Roman" w:cs="Times New Roman"/>
          <w:sz w:val="24"/>
          <w:szCs w:val="24"/>
        </w:rPr>
      </w:pPr>
      <w:r w:rsidRPr="004F0C2B">
        <w:rPr>
          <w:rFonts w:ascii="Times New Roman" w:hAnsi="Times New Roman" w:cs="Times New Roman"/>
          <w:sz w:val="24"/>
          <w:szCs w:val="24"/>
        </w:rPr>
        <w:t xml:space="preserve">Обозначение  даты  и  года.  Обозначение  времени  (5  </w:t>
      </w:r>
      <w:r w:rsidRPr="004F0C2B">
        <w:rPr>
          <w:rFonts w:ascii="Times New Roman" w:hAnsi="Times New Roman" w:cs="Times New Roman"/>
          <w:sz w:val="24"/>
          <w:szCs w:val="24"/>
          <w:lang w:val="en-US"/>
        </w:rPr>
        <w:t>o</w:t>
      </w:r>
      <w:r w:rsidRPr="004F0C2B">
        <w:rPr>
          <w:rFonts w:ascii="Times New Roman" w:hAnsi="Times New Roman" w:cs="Times New Roman"/>
          <w:sz w:val="24"/>
          <w:szCs w:val="24"/>
        </w:rPr>
        <w:t>’</w:t>
      </w:r>
      <w:r w:rsidRPr="004F0C2B">
        <w:rPr>
          <w:rFonts w:ascii="Times New Roman" w:hAnsi="Times New Roman" w:cs="Times New Roman"/>
          <w:sz w:val="24"/>
          <w:szCs w:val="24"/>
          <w:lang w:val="en-US"/>
        </w:rPr>
        <w:t>clock</w:t>
      </w:r>
      <w:r w:rsidRPr="004F0C2B">
        <w:rPr>
          <w:rFonts w:ascii="Times New Roman" w:hAnsi="Times New Roman" w:cs="Times New Roman"/>
          <w:sz w:val="24"/>
          <w:szCs w:val="24"/>
        </w:rPr>
        <w:t>;</w:t>
      </w:r>
      <w:r w:rsidR="0060242A">
        <w:rPr>
          <w:rFonts w:ascii="Times New Roman" w:hAnsi="Times New Roman" w:cs="Times New Roman"/>
          <w:sz w:val="24"/>
          <w:szCs w:val="24"/>
        </w:rPr>
        <w:t xml:space="preserve"> </w:t>
      </w:r>
      <w:r w:rsidRPr="004F0C2B">
        <w:rPr>
          <w:rFonts w:ascii="Times New Roman" w:hAnsi="Times New Roman" w:cs="Times New Roman"/>
          <w:sz w:val="24"/>
          <w:szCs w:val="24"/>
        </w:rPr>
        <w:t xml:space="preserve">3 </w:t>
      </w:r>
      <w:r w:rsidRPr="004F0C2B">
        <w:rPr>
          <w:rFonts w:ascii="Times New Roman" w:hAnsi="Times New Roman" w:cs="Times New Roman"/>
          <w:sz w:val="24"/>
          <w:szCs w:val="24"/>
          <w:lang w:val="en-US"/>
        </w:rPr>
        <w:t>am</w:t>
      </w:r>
      <w:r w:rsidRPr="004F0C2B">
        <w:rPr>
          <w:rFonts w:ascii="Times New Roman" w:hAnsi="Times New Roman" w:cs="Times New Roman"/>
          <w:sz w:val="24"/>
          <w:szCs w:val="24"/>
        </w:rPr>
        <w:t xml:space="preserve">, 2 </w:t>
      </w:r>
      <w:r w:rsidRPr="004F0C2B">
        <w:rPr>
          <w:rFonts w:ascii="Times New Roman" w:hAnsi="Times New Roman" w:cs="Times New Roman"/>
          <w:sz w:val="24"/>
          <w:szCs w:val="24"/>
          <w:lang w:val="en-US"/>
        </w:rPr>
        <w:t>pm</w:t>
      </w:r>
      <w:r w:rsidRPr="004F0C2B">
        <w:rPr>
          <w:rFonts w:ascii="Times New Roman" w:hAnsi="Times New Roman" w:cs="Times New Roman"/>
          <w:sz w:val="24"/>
          <w:szCs w:val="24"/>
        </w:rPr>
        <w:t>).</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Социокультурные знания и умения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Знание и использование некоторых социокультурных эле- 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w:t>
      </w:r>
      <w:r>
        <w:rPr>
          <w:rFonts w:ascii="Times New Roman" w:hAnsi="Times New Roman" w:cs="Times New Roman"/>
          <w:sz w:val="24"/>
          <w:szCs w:val="24"/>
        </w:rPr>
        <w:t>дарно</w:t>
      </w:r>
      <w:r w:rsidRPr="0060242A">
        <w:rPr>
          <w:rFonts w:ascii="Times New Roman" w:hAnsi="Times New Roman" w:cs="Times New Roman"/>
          <w:sz w:val="24"/>
          <w:szCs w:val="24"/>
        </w:rPr>
        <w:t>сти, извинение, поздравление с днём рождения, Новым годом, Рождеством, разговор по телефону).</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xml:space="preserve">Знание произведений детского фольклора (рифмовок, </w:t>
      </w:r>
      <w:r>
        <w:rPr>
          <w:rFonts w:ascii="Times New Roman" w:hAnsi="Times New Roman" w:cs="Times New Roman"/>
          <w:sz w:val="24"/>
          <w:szCs w:val="24"/>
        </w:rPr>
        <w:t>сти</w:t>
      </w:r>
      <w:r w:rsidRPr="0060242A">
        <w:rPr>
          <w:rFonts w:ascii="Times New Roman" w:hAnsi="Times New Roman" w:cs="Times New Roman"/>
          <w:sz w:val="24"/>
          <w:szCs w:val="24"/>
        </w:rPr>
        <w:t>хов, песенок), персонажей детских книг.</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Краткое представление своей страны и страны/стран из</w:t>
      </w:r>
      <w:r>
        <w:rPr>
          <w:rFonts w:ascii="Times New Roman" w:hAnsi="Times New Roman" w:cs="Times New Roman"/>
          <w:sz w:val="24"/>
          <w:szCs w:val="24"/>
        </w:rPr>
        <w:t>учае</w:t>
      </w:r>
      <w:r w:rsidRPr="0060242A">
        <w:rPr>
          <w:rFonts w:ascii="Times New Roman" w:hAnsi="Times New Roman" w:cs="Times New Roman"/>
          <w:sz w:val="24"/>
          <w:szCs w:val="24"/>
        </w:rPr>
        <w:t>мого языка на (названия стран и их столиц, название родного города/села; цвета национальных флагов; основные до</w:t>
      </w:r>
      <w:r>
        <w:rPr>
          <w:rFonts w:ascii="Times New Roman" w:hAnsi="Times New Roman" w:cs="Times New Roman"/>
          <w:sz w:val="24"/>
          <w:szCs w:val="24"/>
        </w:rPr>
        <w:t>стопри</w:t>
      </w:r>
      <w:r w:rsidRPr="0060242A">
        <w:rPr>
          <w:rFonts w:ascii="Times New Roman" w:hAnsi="Times New Roman" w:cs="Times New Roman"/>
          <w:sz w:val="24"/>
          <w:szCs w:val="24"/>
        </w:rPr>
        <w:t>мечательности).</w:t>
      </w:r>
    </w:p>
    <w:p w:rsidR="0060242A" w:rsidRPr="0060242A" w:rsidRDefault="0060242A" w:rsidP="00582B16">
      <w:pPr>
        <w:spacing w:after="0" w:line="240" w:lineRule="auto"/>
        <w:rPr>
          <w:rFonts w:ascii="Times New Roman" w:hAnsi="Times New Roman" w:cs="Times New Roman"/>
          <w:sz w:val="24"/>
          <w:szCs w:val="24"/>
        </w:rPr>
      </w:pP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Компенсаторные умения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Использование в качестве опоры при порождении собств</w:t>
      </w:r>
      <w:r>
        <w:rPr>
          <w:rFonts w:ascii="Times New Roman" w:hAnsi="Times New Roman" w:cs="Times New Roman"/>
          <w:sz w:val="24"/>
          <w:szCs w:val="24"/>
        </w:rPr>
        <w:t>ен</w:t>
      </w:r>
      <w:r w:rsidRPr="0060242A">
        <w:rPr>
          <w:rFonts w:ascii="Times New Roman" w:hAnsi="Times New Roman" w:cs="Times New Roman"/>
          <w:sz w:val="24"/>
          <w:szCs w:val="24"/>
        </w:rPr>
        <w:t>ных высказываний ключевых слов, вопросов; картинок, фото- графий.</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Прогнозирование содержание текста для чтения на основе з</w:t>
      </w:r>
      <w:r>
        <w:rPr>
          <w:rFonts w:ascii="Times New Roman" w:hAnsi="Times New Roman" w:cs="Times New Roman"/>
          <w:sz w:val="24"/>
          <w:szCs w:val="24"/>
        </w:rPr>
        <w:t>а</w:t>
      </w:r>
      <w:r w:rsidRPr="0060242A">
        <w:rPr>
          <w:rFonts w:ascii="Times New Roman" w:hAnsi="Times New Roman" w:cs="Times New Roman"/>
          <w:sz w:val="24"/>
          <w:szCs w:val="24"/>
        </w:rPr>
        <w:t>головка.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w:t>
      </w:r>
      <w:r>
        <w:rPr>
          <w:rFonts w:ascii="Times New Roman" w:hAnsi="Times New Roman" w:cs="Times New Roman"/>
          <w:sz w:val="24"/>
          <w:szCs w:val="24"/>
        </w:rPr>
        <w:t>слу</w:t>
      </w:r>
      <w:r w:rsidRPr="0060242A">
        <w:rPr>
          <w:rFonts w:ascii="Times New Roman" w:hAnsi="Times New Roman" w:cs="Times New Roman"/>
          <w:sz w:val="24"/>
          <w:szCs w:val="24"/>
        </w:rPr>
        <w:t>шанного текста или для нахождения в тексте запрашиваемой информации.</w:t>
      </w:r>
    </w:p>
    <w:p w:rsidR="0060242A" w:rsidRPr="0060242A" w:rsidRDefault="0060242A" w:rsidP="00582B16">
      <w:pPr>
        <w:spacing w:after="0" w:line="240" w:lineRule="auto"/>
        <w:rPr>
          <w:rFonts w:ascii="Times New Roman" w:hAnsi="Times New Roman" w:cs="Times New Roman"/>
          <w:sz w:val="24"/>
          <w:szCs w:val="24"/>
        </w:rPr>
      </w:pPr>
    </w:p>
    <w:p w:rsidR="0060242A" w:rsidRPr="0060242A" w:rsidRDefault="0060242A" w:rsidP="00582B16">
      <w:pPr>
        <w:spacing w:after="0" w:line="240" w:lineRule="auto"/>
        <w:rPr>
          <w:rFonts w:ascii="Times New Roman" w:hAnsi="Times New Roman" w:cs="Times New Roman"/>
          <w:sz w:val="24"/>
          <w:szCs w:val="24"/>
        </w:rPr>
      </w:pP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ПЛАНИРУЕМЫЕ РЕЗУЛЬТАТЫ ОСВОЕНИЯ УЧЕБНОГО ПРЕДМЕТА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«ИНОСТРАННЫЙ (АНГЛИЙСКИЙ) ЯЗЫК»</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НА УРОВНЕ НАЧАЛЬНОГО ОБЩЕГО ОБРАЗОВАНИЯ</w:t>
      </w:r>
    </w:p>
    <w:p w:rsidR="0060242A" w:rsidRPr="0060242A" w:rsidRDefault="0060242A" w:rsidP="00582B16">
      <w:pPr>
        <w:spacing w:after="0" w:line="240" w:lineRule="auto"/>
        <w:rPr>
          <w:rFonts w:ascii="Times New Roman" w:hAnsi="Times New Roman" w:cs="Times New Roman"/>
          <w:sz w:val="24"/>
          <w:szCs w:val="24"/>
        </w:rPr>
      </w:pP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В результате изучения иностранного языка в начальной школе у обучающегося будут сформированы личностные, метапр</w:t>
      </w:r>
      <w:r>
        <w:rPr>
          <w:rFonts w:ascii="Times New Roman" w:hAnsi="Times New Roman" w:cs="Times New Roman"/>
          <w:sz w:val="24"/>
          <w:szCs w:val="24"/>
        </w:rPr>
        <w:t>ед</w:t>
      </w:r>
      <w:r w:rsidRPr="0060242A">
        <w:rPr>
          <w:rFonts w:ascii="Times New Roman" w:hAnsi="Times New Roman" w:cs="Times New Roman"/>
          <w:sz w:val="24"/>
          <w:szCs w:val="24"/>
        </w:rPr>
        <w:t>метные и предметные результаты, обеспечивающие выпо</w:t>
      </w:r>
      <w:r>
        <w:rPr>
          <w:rFonts w:ascii="Times New Roman" w:hAnsi="Times New Roman" w:cs="Times New Roman"/>
          <w:sz w:val="24"/>
          <w:szCs w:val="24"/>
        </w:rPr>
        <w:t>лне</w:t>
      </w:r>
      <w:r w:rsidRPr="0060242A">
        <w:rPr>
          <w:rFonts w:ascii="Times New Roman" w:hAnsi="Times New Roman" w:cs="Times New Roman"/>
          <w:sz w:val="24"/>
          <w:szCs w:val="24"/>
        </w:rPr>
        <w:t>ние ФГОС НОО и его успешное дальнейшее образование.</w:t>
      </w:r>
    </w:p>
    <w:p w:rsidR="0060242A" w:rsidRPr="0060242A" w:rsidRDefault="0060242A" w:rsidP="00582B16">
      <w:pPr>
        <w:spacing w:after="0" w:line="240" w:lineRule="auto"/>
        <w:rPr>
          <w:rFonts w:ascii="Times New Roman" w:hAnsi="Times New Roman" w:cs="Times New Roman"/>
          <w:sz w:val="24"/>
          <w:szCs w:val="24"/>
        </w:rPr>
      </w:pP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Личностные результаты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Личностные результаты освоения программы начального о</w:t>
      </w:r>
      <w:r>
        <w:rPr>
          <w:rFonts w:ascii="Times New Roman" w:hAnsi="Times New Roman" w:cs="Times New Roman"/>
          <w:sz w:val="24"/>
          <w:szCs w:val="24"/>
        </w:rPr>
        <w:t>б</w:t>
      </w:r>
      <w:r w:rsidRPr="0060242A">
        <w:rPr>
          <w:rFonts w:ascii="Times New Roman" w:hAnsi="Times New Roman" w:cs="Times New Roman"/>
          <w:sz w:val="24"/>
          <w:szCs w:val="24"/>
        </w:rPr>
        <w:t>щего образования достигаются в единстве учебной и воспит</w:t>
      </w:r>
      <w:r>
        <w:rPr>
          <w:rFonts w:ascii="Times New Roman" w:hAnsi="Times New Roman" w:cs="Times New Roman"/>
          <w:sz w:val="24"/>
          <w:szCs w:val="24"/>
        </w:rPr>
        <w:t>а</w:t>
      </w:r>
      <w:r w:rsidRPr="0060242A">
        <w:rPr>
          <w:rFonts w:ascii="Times New Roman" w:hAnsi="Times New Roman" w:cs="Times New Roman"/>
          <w:sz w:val="24"/>
          <w:szCs w:val="24"/>
        </w:rPr>
        <w:t>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Личностные результаты освоения программы начального о</w:t>
      </w:r>
      <w:r>
        <w:rPr>
          <w:rFonts w:ascii="Times New Roman" w:hAnsi="Times New Roman" w:cs="Times New Roman"/>
          <w:sz w:val="24"/>
          <w:szCs w:val="24"/>
        </w:rPr>
        <w:t>б</w:t>
      </w:r>
      <w:r w:rsidRPr="0060242A">
        <w:rPr>
          <w:rFonts w:ascii="Times New Roman" w:hAnsi="Times New Roman" w:cs="Times New Roman"/>
          <w:sz w:val="24"/>
          <w:szCs w:val="24"/>
        </w:rPr>
        <w:t>щего образования должны отражать готовность обучающихся руководствоваться ценностями и приобретение перв</w:t>
      </w:r>
      <w:r>
        <w:rPr>
          <w:rFonts w:ascii="Times New Roman" w:hAnsi="Times New Roman" w:cs="Times New Roman"/>
          <w:sz w:val="24"/>
          <w:szCs w:val="24"/>
        </w:rPr>
        <w:t>оначально</w:t>
      </w:r>
      <w:r w:rsidRPr="0060242A">
        <w:rPr>
          <w:rFonts w:ascii="Times New Roman" w:hAnsi="Times New Roman" w:cs="Times New Roman"/>
          <w:sz w:val="24"/>
          <w:szCs w:val="24"/>
        </w:rPr>
        <w:t>го опыта деятельности на их основе, в том числе в части: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Гражданско-патриотического воспитания: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становление ценностного отношения к своей Родине — Ро</w:t>
      </w:r>
      <w:r>
        <w:rPr>
          <w:rFonts w:ascii="Times New Roman" w:hAnsi="Times New Roman" w:cs="Times New Roman"/>
          <w:sz w:val="24"/>
          <w:szCs w:val="24"/>
        </w:rPr>
        <w:t>с</w:t>
      </w:r>
      <w:r w:rsidRPr="0060242A">
        <w:rPr>
          <w:rFonts w:ascii="Times New Roman" w:hAnsi="Times New Roman" w:cs="Times New Roman"/>
          <w:sz w:val="24"/>
          <w:szCs w:val="24"/>
        </w:rPr>
        <w:t>сии;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осознание своей этнокультурной и российской гражданской</w:t>
      </w:r>
      <w:r>
        <w:rPr>
          <w:rFonts w:ascii="Times New Roman" w:hAnsi="Times New Roman" w:cs="Times New Roman"/>
          <w:sz w:val="24"/>
          <w:szCs w:val="24"/>
        </w:rPr>
        <w:t xml:space="preserve"> </w:t>
      </w:r>
      <w:r w:rsidRPr="0060242A">
        <w:rPr>
          <w:rFonts w:ascii="Times New Roman" w:hAnsi="Times New Roman" w:cs="Times New Roman"/>
          <w:sz w:val="24"/>
          <w:szCs w:val="24"/>
        </w:rPr>
        <w:t>идентичности;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сопричастность к прошлому, настоящему и будущему своей</w:t>
      </w:r>
      <w:r>
        <w:rPr>
          <w:rFonts w:ascii="Times New Roman" w:hAnsi="Times New Roman" w:cs="Times New Roman"/>
          <w:sz w:val="24"/>
          <w:szCs w:val="24"/>
        </w:rPr>
        <w:t xml:space="preserve"> </w:t>
      </w:r>
      <w:r w:rsidRPr="0060242A">
        <w:rPr>
          <w:rFonts w:ascii="Times New Roman" w:hAnsi="Times New Roman" w:cs="Times New Roman"/>
          <w:sz w:val="24"/>
          <w:szCs w:val="24"/>
        </w:rPr>
        <w:t>страны и родного края;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уважение к своему и другим народам;</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w:t>
      </w:r>
      <w:r>
        <w:rPr>
          <w:rFonts w:ascii="Times New Roman" w:hAnsi="Times New Roman" w:cs="Times New Roman"/>
          <w:sz w:val="24"/>
          <w:szCs w:val="24"/>
        </w:rPr>
        <w:t>ави</w:t>
      </w:r>
      <w:r w:rsidRPr="0060242A">
        <w:rPr>
          <w:rFonts w:ascii="Times New Roman" w:hAnsi="Times New Roman" w:cs="Times New Roman"/>
          <w:sz w:val="24"/>
          <w:szCs w:val="24"/>
        </w:rPr>
        <w:t>лах межличностных отношений.</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Духовно-нравственного воспитания: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признание индивидуальности каждого человека;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проявление сопереживания, уважения и доброжелательности;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xml:space="preserve">— неприятие любых форм поведения, направленных на </w:t>
      </w:r>
      <w:r>
        <w:rPr>
          <w:rFonts w:ascii="Times New Roman" w:hAnsi="Times New Roman" w:cs="Times New Roman"/>
          <w:sz w:val="24"/>
          <w:szCs w:val="24"/>
        </w:rPr>
        <w:t>причи</w:t>
      </w:r>
      <w:r w:rsidRPr="0060242A">
        <w:rPr>
          <w:rFonts w:ascii="Times New Roman" w:hAnsi="Times New Roman" w:cs="Times New Roman"/>
          <w:sz w:val="24"/>
          <w:szCs w:val="24"/>
        </w:rPr>
        <w:t>нение физического и морального вреда другим людям.</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Эстетического воспитания: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уважительное отношение и интерес к художественной куль-</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туре, восприимчивость к разным видам искусства, традициям и творчеству своего и других народов;</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стремление к самовыражению в разных видах художествен-</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ной деятельности.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Физического  воспитания,  формирования  культуры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здоровья и эмоционального благополучия: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соблюдение правил здорового и безопасного (для себя и др</w:t>
      </w:r>
      <w:r>
        <w:rPr>
          <w:rFonts w:ascii="Times New Roman" w:hAnsi="Times New Roman" w:cs="Times New Roman"/>
          <w:sz w:val="24"/>
          <w:szCs w:val="24"/>
        </w:rPr>
        <w:t>у</w:t>
      </w:r>
      <w:r w:rsidRPr="0060242A">
        <w:rPr>
          <w:rFonts w:ascii="Times New Roman" w:hAnsi="Times New Roman" w:cs="Times New Roman"/>
          <w:sz w:val="24"/>
          <w:szCs w:val="24"/>
        </w:rPr>
        <w:t>гих людей) образа жизни в окружающей  среде (в том числе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информационной);</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бережное отношение к физическому и психическому здоровью.</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Трудового воспитания: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осознание ценности труда в жизни человека и общества, ответственное потребление и бережное отношение к результ</w:t>
      </w:r>
      <w:r>
        <w:rPr>
          <w:rFonts w:ascii="Times New Roman" w:hAnsi="Times New Roman" w:cs="Times New Roman"/>
          <w:sz w:val="24"/>
          <w:szCs w:val="24"/>
        </w:rPr>
        <w:t>а</w:t>
      </w:r>
      <w:r w:rsidRPr="0060242A">
        <w:rPr>
          <w:rFonts w:ascii="Times New Roman" w:hAnsi="Times New Roman" w:cs="Times New Roman"/>
          <w:sz w:val="24"/>
          <w:szCs w:val="24"/>
        </w:rPr>
        <w:t xml:space="preserve">там труда, навыки участия в различных видах трудовой </w:t>
      </w:r>
      <w:r>
        <w:rPr>
          <w:rFonts w:ascii="Times New Roman" w:hAnsi="Times New Roman" w:cs="Times New Roman"/>
          <w:sz w:val="24"/>
          <w:szCs w:val="24"/>
        </w:rPr>
        <w:t>дея</w:t>
      </w:r>
      <w:r w:rsidRPr="0060242A">
        <w:rPr>
          <w:rFonts w:ascii="Times New Roman" w:hAnsi="Times New Roman" w:cs="Times New Roman"/>
          <w:sz w:val="24"/>
          <w:szCs w:val="24"/>
        </w:rPr>
        <w:t xml:space="preserve">тельности, интерес к различным профессиям </w:t>
      </w:r>
      <w:r w:rsidRPr="0060242A">
        <w:rPr>
          <w:rFonts w:ascii="Times New Roman" w:hAnsi="Times New Roman" w:cs="Times New Roman"/>
          <w:b/>
          <w:bCs/>
          <w:i/>
          <w:sz w:val="24"/>
          <w:szCs w:val="24"/>
        </w:rPr>
        <w:t>Экологического воспитания: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бережное отношение к природе;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неприятие действий, приносящих ей вред.</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Ценности научного познания: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первоначальные представления о научной картине мира;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xml:space="preserve">— познавательные интересы, активность, инициативность, </w:t>
      </w:r>
      <w:r>
        <w:rPr>
          <w:rFonts w:ascii="Times New Roman" w:hAnsi="Times New Roman" w:cs="Times New Roman"/>
          <w:sz w:val="24"/>
          <w:szCs w:val="24"/>
        </w:rPr>
        <w:t>лю</w:t>
      </w:r>
      <w:r w:rsidRPr="0060242A">
        <w:rPr>
          <w:rFonts w:ascii="Times New Roman" w:hAnsi="Times New Roman" w:cs="Times New Roman"/>
          <w:sz w:val="24"/>
          <w:szCs w:val="24"/>
        </w:rPr>
        <w:t>бознательность и самостоятельность в познании.</w:t>
      </w:r>
    </w:p>
    <w:p w:rsidR="0060242A" w:rsidRPr="0060242A" w:rsidRDefault="0060242A" w:rsidP="00582B16">
      <w:pPr>
        <w:spacing w:after="0" w:line="240" w:lineRule="auto"/>
        <w:rPr>
          <w:rFonts w:ascii="Times New Roman" w:hAnsi="Times New Roman" w:cs="Times New Roman"/>
          <w:sz w:val="24"/>
          <w:szCs w:val="24"/>
        </w:rPr>
      </w:pP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Метапредметные результаты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xml:space="preserve">Метапредметные результаты освоения программы </w:t>
      </w:r>
      <w:r>
        <w:rPr>
          <w:rFonts w:ascii="Times New Roman" w:hAnsi="Times New Roman" w:cs="Times New Roman"/>
          <w:sz w:val="24"/>
          <w:szCs w:val="24"/>
        </w:rPr>
        <w:t>начально</w:t>
      </w:r>
      <w:r w:rsidRPr="0060242A">
        <w:rPr>
          <w:rFonts w:ascii="Times New Roman" w:hAnsi="Times New Roman" w:cs="Times New Roman"/>
          <w:sz w:val="24"/>
          <w:szCs w:val="24"/>
        </w:rPr>
        <w:t>го общего образования должны отражать:</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Овладение   универсальными   учебными   познавательными действиями: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1) базовые логические действия: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lastRenderedPageBreak/>
        <w:t>— сравнивать  объекты,  устанавливать  основания  для  ср</w:t>
      </w:r>
      <w:r>
        <w:rPr>
          <w:rFonts w:ascii="Times New Roman" w:hAnsi="Times New Roman" w:cs="Times New Roman"/>
          <w:sz w:val="24"/>
          <w:szCs w:val="24"/>
        </w:rPr>
        <w:t>авне</w:t>
      </w:r>
      <w:r w:rsidRPr="0060242A">
        <w:rPr>
          <w:rFonts w:ascii="Times New Roman" w:hAnsi="Times New Roman" w:cs="Times New Roman"/>
          <w:sz w:val="24"/>
          <w:szCs w:val="24"/>
        </w:rPr>
        <w:t>ния, устанавливать аналогии;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xml:space="preserve">— объединять части объекта (объекты) по определённому </w:t>
      </w:r>
      <w:r>
        <w:rPr>
          <w:rFonts w:ascii="Times New Roman" w:hAnsi="Times New Roman" w:cs="Times New Roman"/>
          <w:sz w:val="24"/>
          <w:szCs w:val="24"/>
        </w:rPr>
        <w:t>при</w:t>
      </w:r>
      <w:r w:rsidRPr="0060242A">
        <w:rPr>
          <w:rFonts w:ascii="Times New Roman" w:hAnsi="Times New Roman" w:cs="Times New Roman"/>
          <w:sz w:val="24"/>
          <w:szCs w:val="24"/>
        </w:rPr>
        <w:t>знаку;</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определять   существенный   признак   для   классификации,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классифицировать предложенные объекты;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находить  закономерности  и  противоречия  в  рассматрив</w:t>
      </w:r>
      <w:r>
        <w:rPr>
          <w:rFonts w:ascii="Times New Roman" w:hAnsi="Times New Roman" w:cs="Times New Roman"/>
          <w:sz w:val="24"/>
          <w:szCs w:val="24"/>
        </w:rPr>
        <w:t>ае</w:t>
      </w:r>
      <w:r w:rsidRPr="0060242A">
        <w:rPr>
          <w:rFonts w:ascii="Times New Roman" w:hAnsi="Times New Roman" w:cs="Times New Roman"/>
          <w:sz w:val="24"/>
          <w:szCs w:val="24"/>
        </w:rPr>
        <w:t>мых фактах, данных и наблюдениях на основе предложенного педагогическим работником алгоритма;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выявлять   недостаток   информации   для   решения   учебной</w:t>
      </w:r>
      <w:r>
        <w:rPr>
          <w:rFonts w:ascii="Times New Roman" w:hAnsi="Times New Roman" w:cs="Times New Roman"/>
          <w:sz w:val="24"/>
          <w:szCs w:val="24"/>
        </w:rPr>
        <w:t xml:space="preserve"> </w:t>
      </w:r>
      <w:r w:rsidRPr="0060242A">
        <w:rPr>
          <w:rFonts w:ascii="Times New Roman" w:hAnsi="Times New Roman" w:cs="Times New Roman"/>
          <w:sz w:val="24"/>
          <w:szCs w:val="24"/>
        </w:rPr>
        <w:t>(практической) задачи на основе предложенного алгоритма;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устанавливать  причинно-следственные  связи  в  ситуациях,</w:t>
      </w:r>
      <w:r>
        <w:rPr>
          <w:rFonts w:ascii="Times New Roman" w:hAnsi="Times New Roman" w:cs="Times New Roman"/>
          <w:sz w:val="24"/>
          <w:szCs w:val="24"/>
        </w:rPr>
        <w:t xml:space="preserve"> </w:t>
      </w:r>
      <w:r w:rsidRPr="0060242A">
        <w:rPr>
          <w:rFonts w:ascii="Times New Roman" w:hAnsi="Times New Roman" w:cs="Times New Roman"/>
          <w:sz w:val="24"/>
          <w:szCs w:val="24"/>
        </w:rPr>
        <w:t>поддающихся непосредственному наблюдению или знакомых</w:t>
      </w:r>
      <w:r>
        <w:rPr>
          <w:rFonts w:ascii="Times New Roman" w:hAnsi="Times New Roman" w:cs="Times New Roman"/>
          <w:sz w:val="24"/>
          <w:szCs w:val="24"/>
        </w:rPr>
        <w:t xml:space="preserve"> </w:t>
      </w:r>
      <w:r w:rsidRPr="0060242A">
        <w:rPr>
          <w:rFonts w:ascii="Times New Roman" w:hAnsi="Times New Roman" w:cs="Times New Roman"/>
          <w:sz w:val="24"/>
          <w:szCs w:val="24"/>
        </w:rPr>
        <w:t>по опыту, делать выводы;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2) базовые исследовательские действия: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определять разрыв между реальным и желательным со</w:t>
      </w:r>
      <w:r>
        <w:rPr>
          <w:rFonts w:ascii="Times New Roman" w:hAnsi="Times New Roman" w:cs="Times New Roman"/>
          <w:sz w:val="24"/>
          <w:szCs w:val="24"/>
        </w:rPr>
        <w:t>стоя</w:t>
      </w:r>
      <w:r w:rsidRPr="0060242A">
        <w:rPr>
          <w:rFonts w:ascii="Times New Roman" w:hAnsi="Times New Roman" w:cs="Times New Roman"/>
          <w:sz w:val="24"/>
          <w:szCs w:val="24"/>
        </w:rPr>
        <w:t xml:space="preserve">нием объекта (ситуации) на основе предложенных </w:t>
      </w:r>
      <w:r>
        <w:rPr>
          <w:rFonts w:ascii="Times New Roman" w:hAnsi="Times New Roman" w:cs="Times New Roman"/>
          <w:sz w:val="24"/>
          <w:szCs w:val="24"/>
        </w:rPr>
        <w:t>педагоги</w:t>
      </w:r>
      <w:r w:rsidRPr="0060242A">
        <w:rPr>
          <w:rFonts w:ascii="Times New Roman" w:hAnsi="Times New Roman" w:cs="Times New Roman"/>
          <w:sz w:val="24"/>
          <w:szCs w:val="24"/>
        </w:rPr>
        <w:t>ческим работником вопросов;</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 помощью педагогического работника формулировать цель,</w:t>
      </w:r>
      <w:r>
        <w:rPr>
          <w:rFonts w:ascii="Times New Roman" w:hAnsi="Times New Roman" w:cs="Times New Roman"/>
          <w:sz w:val="24"/>
          <w:szCs w:val="24"/>
        </w:rPr>
        <w:t xml:space="preserve"> </w:t>
      </w:r>
      <w:r w:rsidRPr="0060242A">
        <w:rPr>
          <w:rFonts w:ascii="Times New Roman" w:hAnsi="Times New Roman" w:cs="Times New Roman"/>
          <w:sz w:val="24"/>
          <w:szCs w:val="24"/>
        </w:rPr>
        <w:t>планировать изменения объекта, ситуации;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сравнивать несколько вариантов решения задачи, выбирать</w:t>
      </w:r>
      <w:r>
        <w:rPr>
          <w:rFonts w:ascii="Times New Roman" w:hAnsi="Times New Roman" w:cs="Times New Roman"/>
          <w:sz w:val="24"/>
          <w:szCs w:val="24"/>
        </w:rPr>
        <w:t xml:space="preserve"> </w:t>
      </w:r>
      <w:r w:rsidRPr="0060242A">
        <w:rPr>
          <w:rFonts w:ascii="Times New Roman" w:hAnsi="Times New Roman" w:cs="Times New Roman"/>
          <w:sz w:val="24"/>
          <w:szCs w:val="24"/>
        </w:rPr>
        <w:t>наиболее подходящий (на основе предложенных критериев);</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проводить по предложенному плану опыт, несложное исследование  по  установлению  особенностей  объекта  изучения</w:t>
      </w:r>
      <w:r>
        <w:rPr>
          <w:rFonts w:ascii="Times New Roman" w:hAnsi="Times New Roman" w:cs="Times New Roman"/>
          <w:sz w:val="24"/>
          <w:szCs w:val="24"/>
        </w:rPr>
        <w:t xml:space="preserve"> </w:t>
      </w:r>
      <w:r w:rsidRPr="0060242A">
        <w:rPr>
          <w:rFonts w:ascii="Times New Roman" w:hAnsi="Times New Roman" w:cs="Times New Roman"/>
          <w:sz w:val="24"/>
          <w:szCs w:val="24"/>
        </w:rPr>
        <w:t>и  связей  между  объектами  (часть  целое,  причина  следствие);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(опыта, </w:t>
      </w:r>
      <w:r>
        <w:rPr>
          <w:rFonts w:ascii="Times New Roman" w:hAnsi="Times New Roman" w:cs="Times New Roman"/>
          <w:sz w:val="24"/>
          <w:szCs w:val="24"/>
        </w:rPr>
        <w:t>из</w:t>
      </w:r>
      <w:r w:rsidRPr="0060242A">
        <w:rPr>
          <w:rFonts w:ascii="Times New Roman" w:hAnsi="Times New Roman" w:cs="Times New Roman"/>
          <w:sz w:val="24"/>
          <w:szCs w:val="24"/>
        </w:rPr>
        <w:t>мерения, классификации, сравнения, исследования);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прогнозировать возможное развитие процессов, событий и их последствия в аналогичных или сходных ситуациях;</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3) работа с информацией:</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выбирать источник получения информации;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согласно  заданному  алгоритму  находить  в  предложенном</w:t>
      </w:r>
      <w:r>
        <w:rPr>
          <w:rFonts w:ascii="Times New Roman" w:hAnsi="Times New Roman" w:cs="Times New Roman"/>
          <w:sz w:val="24"/>
          <w:szCs w:val="24"/>
        </w:rPr>
        <w:t xml:space="preserve"> </w:t>
      </w:r>
      <w:r w:rsidRPr="0060242A">
        <w:rPr>
          <w:rFonts w:ascii="Times New Roman" w:hAnsi="Times New Roman" w:cs="Times New Roman"/>
          <w:sz w:val="24"/>
          <w:szCs w:val="24"/>
        </w:rPr>
        <w:t>источнике информацию, представленную в явном виде;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xml:space="preserve">— распознавать достоверную и недостоверную информацию </w:t>
      </w:r>
      <w:r>
        <w:rPr>
          <w:rFonts w:ascii="Times New Roman" w:hAnsi="Times New Roman" w:cs="Times New Roman"/>
          <w:sz w:val="24"/>
          <w:szCs w:val="24"/>
        </w:rPr>
        <w:t>са</w:t>
      </w:r>
      <w:r w:rsidRPr="0060242A">
        <w:rPr>
          <w:rFonts w:ascii="Times New Roman" w:hAnsi="Times New Roman" w:cs="Times New Roman"/>
          <w:sz w:val="24"/>
          <w:szCs w:val="24"/>
        </w:rPr>
        <w:t xml:space="preserve">мостоятельно или на основании предложенного </w:t>
      </w:r>
      <w:r>
        <w:rPr>
          <w:rFonts w:ascii="Times New Roman" w:hAnsi="Times New Roman" w:cs="Times New Roman"/>
          <w:sz w:val="24"/>
          <w:szCs w:val="24"/>
        </w:rPr>
        <w:t>педагогиче</w:t>
      </w:r>
      <w:r w:rsidRPr="0060242A">
        <w:rPr>
          <w:rFonts w:ascii="Times New Roman" w:hAnsi="Times New Roman" w:cs="Times New Roman"/>
          <w:sz w:val="24"/>
          <w:szCs w:val="24"/>
        </w:rPr>
        <w:t>ским работником способа её проверки;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соблюдать с помощью взрослых (педагогических работников,</w:t>
      </w:r>
      <w:r>
        <w:rPr>
          <w:rFonts w:ascii="Times New Roman" w:hAnsi="Times New Roman" w:cs="Times New Roman"/>
          <w:sz w:val="24"/>
          <w:szCs w:val="24"/>
        </w:rPr>
        <w:t xml:space="preserve"> </w:t>
      </w:r>
      <w:r w:rsidRPr="0060242A">
        <w:rPr>
          <w:rFonts w:ascii="Times New Roman" w:hAnsi="Times New Roman" w:cs="Times New Roman"/>
          <w:sz w:val="24"/>
          <w:szCs w:val="24"/>
        </w:rPr>
        <w:t>родителей  (законных  представителей)  несовершеннолетних</w:t>
      </w:r>
      <w:r>
        <w:rPr>
          <w:rFonts w:ascii="Times New Roman" w:hAnsi="Times New Roman" w:cs="Times New Roman"/>
          <w:sz w:val="24"/>
          <w:szCs w:val="24"/>
        </w:rPr>
        <w:t xml:space="preserve"> </w:t>
      </w:r>
      <w:r w:rsidRPr="0060242A">
        <w:rPr>
          <w:rFonts w:ascii="Times New Roman" w:hAnsi="Times New Roman" w:cs="Times New Roman"/>
          <w:sz w:val="24"/>
          <w:szCs w:val="24"/>
        </w:rPr>
        <w:t>обучающихся)  правила  информационной  безопасности  при</w:t>
      </w:r>
      <w:r>
        <w:rPr>
          <w:rFonts w:ascii="Times New Roman" w:hAnsi="Times New Roman" w:cs="Times New Roman"/>
          <w:sz w:val="24"/>
          <w:szCs w:val="24"/>
        </w:rPr>
        <w:t xml:space="preserve"> </w:t>
      </w:r>
      <w:r w:rsidRPr="0060242A">
        <w:rPr>
          <w:rFonts w:ascii="Times New Roman" w:hAnsi="Times New Roman" w:cs="Times New Roman"/>
          <w:sz w:val="24"/>
          <w:szCs w:val="24"/>
        </w:rPr>
        <w:t>поиске информации в сети Интернет;</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анализировать и создавать текстовую, видео, графическую,</w:t>
      </w:r>
      <w:r>
        <w:rPr>
          <w:rFonts w:ascii="Times New Roman" w:hAnsi="Times New Roman" w:cs="Times New Roman"/>
          <w:sz w:val="24"/>
          <w:szCs w:val="24"/>
        </w:rPr>
        <w:t xml:space="preserve"> </w:t>
      </w:r>
      <w:r w:rsidRPr="0060242A">
        <w:rPr>
          <w:rFonts w:ascii="Times New Roman" w:hAnsi="Times New Roman" w:cs="Times New Roman"/>
          <w:sz w:val="24"/>
          <w:szCs w:val="24"/>
        </w:rPr>
        <w:t>звуковую, информацию в соответствии с учебной задачей;</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самостоятельно создавать схемы, таблицы для представления</w:t>
      </w:r>
      <w:r>
        <w:rPr>
          <w:rFonts w:ascii="Times New Roman" w:hAnsi="Times New Roman" w:cs="Times New Roman"/>
          <w:sz w:val="24"/>
          <w:szCs w:val="24"/>
        </w:rPr>
        <w:t xml:space="preserve"> </w:t>
      </w:r>
      <w:r w:rsidRPr="0060242A">
        <w:rPr>
          <w:rFonts w:ascii="Times New Roman" w:hAnsi="Times New Roman" w:cs="Times New Roman"/>
          <w:sz w:val="24"/>
          <w:szCs w:val="24"/>
        </w:rPr>
        <w:t>информации.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Овладение универсальными учебными коммуникативными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действиями: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1) общение: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воспринимать и формулировать суждения, выражать эмоции</w:t>
      </w:r>
      <w:r>
        <w:rPr>
          <w:rFonts w:ascii="Times New Roman" w:hAnsi="Times New Roman" w:cs="Times New Roman"/>
          <w:sz w:val="24"/>
          <w:szCs w:val="24"/>
        </w:rPr>
        <w:t xml:space="preserve"> </w:t>
      </w:r>
      <w:r w:rsidRPr="0060242A">
        <w:rPr>
          <w:rFonts w:ascii="Times New Roman" w:hAnsi="Times New Roman" w:cs="Times New Roman"/>
          <w:sz w:val="24"/>
          <w:szCs w:val="24"/>
        </w:rPr>
        <w:t>в соответствии с целями и условиями общения  в знакомой</w:t>
      </w:r>
      <w:r>
        <w:rPr>
          <w:rFonts w:ascii="Times New Roman" w:hAnsi="Times New Roman" w:cs="Times New Roman"/>
          <w:sz w:val="24"/>
          <w:szCs w:val="24"/>
        </w:rPr>
        <w:t xml:space="preserve"> </w:t>
      </w:r>
      <w:r w:rsidRPr="0060242A">
        <w:rPr>
          <w:rFonts w:ascii="Times New Roman" w:hAnsi="Times New Roman" w:cs="Times New Roman"/>
          <w:sz w:val="24"/>
          <w:szCs w:val="24"/>
        </w:rPr>
        <w:t>среде;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проявлять  уважительное  отношение  к  собеседнику,  соб</w:t>
      </w:r>
      <w:r>
        <w:rPr>
          <w:rFonts w:ascii="Times New Roman" w:hAnsi="Times New Roman" w:cs="Times New Roman"/>
          <w:sz w:val="24"/>
          <w:szCs w:val="24"/>
        </w:rPr>
        <w:t>лю</w:t>
      </w:r>
      <w:r w:rsidRPr="0060242A">
        <w:rPr>
          <w:rFonts w:ascii="Times New Roman" w:hAnsi="Times New Roman" w:cs="Times New Roman"/>
          <w:sz w:val="24"/>
          <w:szCs w:val="24"/>
        </w:rPr>
        <w:t>дать правила ведения диалога и дискуссии;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признавать  возможность  существования  разных  точек  зр</w:t>
      </w:r>
      <w:r>
        <w:rPr>
          <w:rFonts w:ascii="Times New Roman" w:hAnsi="Times New Roman" w:cs="Times New Roman"/>
          <w:sz w:val="24"/>
          <w:szCs w:val="24"/>
        </w:rPr>
        <w:t>е</w:t>
      </w:r>
      <w:r w:rsidRPr="0060242A">
        <w:rPr>
          <w:rFonts w:ascii="Times New Roman" w:hAnsi="Times New Roman" w:cs="Times New Roman"/>
          <w:sz w:val="24"/>
          <w:szCs w:val="24"/>
        </w:rPr>
        <w:t>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корректно и аргументированно высказывать своё мнение;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строить речевое высказывание в соответствии с поставленной</w:t>
      </w:r>
      <w:r>
        <w:rPr>
          <w:rFonts w:ascii="Times New Roman" w:hAnsi="Times New Roman" w:cs="Times New Roman"/>
          <w:sz w:val="24"/>
          <w:szCs w:val="24"/>
        </w:rPr>
        <w:t xml:space="preserve"> </w:t>
      </w:r>
      <w:r w:rsidRPr="0060242A">
        <w:rPr>
          <w:rFonts w:ascii="Times New Roman" w:hAnsi="Times New Roman" w:cs="Times New Roman"/>
          <w:sz w:val="24"/>
          <w:szCs w:val="24"/>
        </w:rPr>
        <w:t>задачей;</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создавать устные и письменные тексты (описание, рассуждение, повествование);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готовить небольшие публичные выступления;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подбирать иллюстративный материал (рисунки, фото, плак</w:t>
      </w:r>
      <w:r>
        <w:rPr>
          <w:rFonts w:ascii="Times New Roman" w:hAnsi="Times New Roman" w:cs="Times New Roman"/>
          <w:sz w:val="24"/>
          <w:szCs w:val="24"/>
        </w:rPr>
        <w:t>а</w:t>
      </w:r>
      <w:r w:rsidRPr="0060242A">
        <w:rPr>
          <w:rFonts w:ascii="Times New Roman" w:hAnsi="Times New Roman" w:cs="Times New Roman"/>
          <w:sz w:val="24"/>
          <w:szCs w:val="24"/>
        </w:rPr>
        <w:t>ты) к тексту выступления;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2) совместная деятельность:</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lastRenderedPageBreak/>
        <w:t xml:space="preserve">— формулировать краткосрочные  и долгосрочные цели </w:t>
      </w:r>
      <w:r>
        <w:rPr>
          <w:rFonts w:ascii="Times New Roman" w:hAnsi="Times New Roman" w:cs="Times New Roman"/>
          <w:sz w:val="24"/>
          <w:szCs w:val="24"/>
        </w:rPr>
        <w:t>(инди</w:t>
      </w:r>
      <w:r w:rsidRPr="0060242A">
        <w:rPr>
          <w:rFonts w:ascii="Times New Roman" w:hAnsi="Times New Roman" w:cs="Times New Roman"/>
          <w:sz w:val="24"/>
          <w:szCs w:val="24"/>
        </w:rPr>
        <w:t>видуальные   с   учётом   участия   в   коллективных   задачах)</w:t>
      </w:r>
      <w:r>
        <w:rPr>
          <w:rFonts w:ascii="Times New Roman" w:hAnsi="Times New Roman" w:cs="Times New Roman"/>
          <w:sz w:val="24"/>
          <w:szCs w:val="24"/>
        </w:rPr>
        <w:t xml:space="preserve"> </w:t>
      </w:r>
      <w:r w:rsidRPr="0060242A">
        <w:rPr>
          <w:rFonts w:ascii="Times New Roman" w:hAnsi="Times New Roman" w:cs="Times New Roman"/>
          <w:sz w:val="24"/>
          <w:szCs w:val="24"/>
        </w:rPr>
        <w:t>в стандартной (типовой) ситуации на основе предложенного</w:t>
      </w:r>
      <w:r>
        <w:rPr>
          <w:rFonts w:ascii="Times New Roman" w:hAnsi="Times New Roman" w:cs="Times New Roman"/>
          <w:sz w:val="24"/>
          <w:szCs w:val="24"/>
        </w:rPr>
        <w:t xml:space="preserve"> </w:t>
      </w:r>
      <w:r w:rsidRPr="0060242A">
        <w:rPr>
          <w:rFonts w:ascii="Times New Roman" w:hAnsi="Times New Roman" w:cs="Times New Roman"/>
          <w:sz w:val="24"/>
          <w:szCs w:val="24"/>
        </w:rPr>
        <w:t>формата планирования, распределения промежуточных шагов и сроков;</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принимать цель совместной деятельности, коллективно стр</w:t>
      </w:r>
      <w:r>
        <w:rPr>
          <w:rFonts w:ascii="Times New Roman" w:hAnsi="Times New Roman" w:cs="Times New Roman"/>
          <w:sz w:val="24"/>
          <w:szCs w:val="24"/>
        </w:rPr>
        <w:t>о</w:t>
      </w:r>
      <w:r w:rsidRPr="0060242A">
        <w:rPr>
          <w:rFonts w:ascii="Times New Roman" w:hAnsi="Times New Roman" w:cs="Times New Roman"/>
          <w:sz w:val="24"/>
          <w:szCs w:val="24"/>
        </w:rPr>
        <w:t>ить действия по её достижению: распределять роли, догов</w:t>
      </w:r>
      <w:r>
        <w:rPr>
          <w:rFonts w:ascii="Times New Roman" w:hAnsi="Times New Roman" w:cs="Times New Roman"/>
          <w:sz w:val="24"/>
          <w:szCs w:val="24"/>
        </w:rPr>
        <w:t>а</w:t>
      </w:r>
      <w:r w:rsidRPr="0060242A">
        <w:rPr>
          <w:rFonts w:ascii="Times New Roman" w:hAnsi="Times New Roman" w:cs="Times New Roman"/>
          <w:sz w:val="24"/>
          <w:szCs w:val="24"/>
        </w:rPr>
        <w:t>риваться, обсуждать процесс и результат совместной работы;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проявлять   готовность   руководить,   выполнять   поручения, подчиняться;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ответственно выполнять свою часть работы;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оценивать свой вклад в общий результат;</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выполнять совместные проектные задания с опорой на пр</w:t>
      </w:r>
      <w:r>
        <w:rPr>
          <w:rFonts w:ascii="Times New Roman" w:hAnsi="Times New Roman" w:cs="Times New Roman"/>
          <w:sz w:val="24"/>
          <w:szCs w:val="24"/>
        </w:rPr>
        <w:t>ед</w:t>
      </w:r>
      <w:r w:rsidRPr="0060242A">
        <w:rPr>
          <w:rFonts w:ascii="Times New Roman" w:hAnsi="Times New Roman" w:cs="Times New Roman"/>
          <w:sz w:val="24"/>
          <w:szCs w:val="24"/>
        </w:rPr>
        <w:t>ложенные образцы.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 xml:space="preserve">Овладение универсальными учебными регулятивными </w:t>
      </w:r>
      <w:r>
        <w:rPr>
          <w:rFonts w:ascii="Times New Roman" w:hAnsi="Times New Roman" w:cs="Times New Roman"/>
          <w:b/>
          <w:bCs/>
          <w:sz w:val="24"/>
          <w:szCs w:val="24"/>
        </w:rPr>
        <w:t>дей</w:t>
      </w:r>
      <w:r w:rsidRPr="0060242A">
        <w:rPr>
          <w:rFonts w:ascii="Times New Roman" w:hAnsi="Times New Roman" w:cs="Times New Roman"/>
          <w:b/>
          <w:bCs/>
          <w:sz w:val="24"/>
          <w:szCs w:val="24"/>
        </w:rPr>
        <w:t>ствиями: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1) самоорганизация: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планировать действия по решению учебной задачи для по</w:t>
      </w:r>
      <w:r>
        <w:rPr>
          <w:rFonts w:ascii="Times New Roman" w:hAnsi="Times New Roman" w:cs="Times New Roman"/>
          <w:sz w:val="24"/>
          <w:szCs w:val="24"/>
        </w:rPr>
        <w:t>лу</w:t>
      </w:r>
      <w:r w:rsidRPr="0060242A">
        <w:rPr>
          <w:rFonts w:ascii="Times New Roman" w:hAnsi="Times New Roman" w:cs="Times New Roman"/>
          <w:sz w:val="24"/>
          <w:szCs w:val="24"/>
        </w:rPr>
        <w:t>чения результата;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выстраивать последовательность выбранных действий;</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2) самоконтроль:</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xml:space="preserve">— устанавливать   причины   успеха/неудач   учебной   </w:t>
      </w:r>
      <w:r>
        <w:rPr>
          <w:rFonts w:ascii="Times New Roman" w:hAnsi="Times New Roman" w:cs="Times New Roman"/>
          <w:sz w:val="24"/>
          <w:szCs w:val="24"/>
        </w:rPr>
        <w:t>деятель</w:t>
      </w:r>
      <w:r w:rsidRPr="0060242A">
        <w:rPr>
          <w:rFonts w:ascii="Times New Roman" w:hAnsi="Times New Roman" w:cs="Times New Roman"/>
          <w:sz w:val="24"/>
          <w:szCs w:val="24"/>
        </w:rPr>
        <w:t>ности;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корректировать   свои   учебные   действия   для   преодоления</w:t>
      </w:r>
      <w:r w:rsidR="00520295">
        <w:rPr>
          <w:rFonts w:ascii="Times New Roman" w:hAnsi="Times New Roman" w:cs="Times New Roman"/>
          <w:sz w:val="24"/>
          <w:szCs w:val="24"/>
        </w:rPr>
        <w:t xml:space="preserve"> </w:t>
      </w:r>
      <w:r w:rsidRPr="0060242A">
        <w:rPr>
          <w:rFonts w:ascii="Times New Roman" w:hAnsi="Times New Roman" w:cs="Times New Roman"/>
          <w:sz w:val="24"/>
          <w:szCs w:val="24"/>
        </w:rPr>
        <w:t>ошибок.</w:t>
      </w:r>
    </w:p>
    <w:p w:rsidR="0060242A" w:rsidRPr="0060242A" w:rsidRDefault="0060242A" w:rsidP="00582B16">
      <w:pPr>
        <w:spacing w:after="0" w:line="240" w:lineRule="auto"/>
        <w:rPr>
          <w:rFonts w:ascii="Times New Roman" w:hAnsi="Times New Roman" w:cs="Times New Roman"/>
          <w:sz w:val="24"/>
          <w:szCs w:val="24"/>
        </w:rPr>
      </w:pP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Предметные результаты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Предметные результаты по учебному предмету «Иностр</w:t>
      </w:r>
      <w:r>
        <w:rPr>
          <w:rFonts w:ascii="Times New Roman" w:hAnsi="Times New Roman" w:cs="Times New Roman"/>
          <w:sz w:val="24"/>
          <w:szCs w:val="24"/>
        </w:rPr>
        <w:t>ан</w:t>
      </w:r>
      <w:r w:rsidRPr="0060242A">
        <w:rPr>
          <w:rFonts w:ascii="Times New Roman" w:hAnsi="Times New Roman" w:cs="Times New Roman"/>
          <w:sz w:val="24"/>
          <w:szCs w:val="24"/>
        </w:rPr>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w:t>
      </w:r>
      <w:r>
        <w:rPr>
          <w:rFonts w:ascii="Times New Roman" w:hAnsi="Times New Roman" w:cs="Times New Roman"/>
          <w:sz w:val="24"/>
          <w:szCs w:val="24"/>
        </w:rPr>
        <w:t>сть иноязыч</w:t>
      </w:r>
      <w:r w:rsidRPr="0060242A">
        <w:rPr>
          <w:rFonts w:ascii="Times New Roman" w:hAnsi="Times New Roman" w:cs="Times New Roman"/>
          <w:sz w:val="24"/>
          <w:szCs w:val="24"/>
        </w:rPr>
        <w:t>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0242A" w:rsidRPr="0060242A" w:rsidRDefault="0060242A" w:rsidP="00582B16">
      <w:pPr>
        <w:spacing w:after="0" w:line="240" w:lineRule="auto"/>
        <w:rPr>
          <w:rFonts w:ascii="Times New Roman" w:hAnsi="Times New Roman" w:cs="Times New Roman"/>
          <w:sz w:val="24"/>
          <w:szCs w:val="24"/>
        </w:rPr>
      </w:pP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2 КЛАСС</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Коммуникативные умения</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Говорение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вести разные виды диалогов (диалог этикетного  характер</w:t>
      </w:r>
      <w:r>
        <w:rPr>
          <w:rFonts w:ascii="Times New Roman" w:hAnsi="Times New Roman" w:cs="Times New Roman"/>
          <w:sz w:val="24"/>
          <w:szCs w:val="24"/>
        </w:rPr>
        <w:t xml:space="preserve">а </w:t>
      </w:r>
      <w:r w:rsidRPr="0060242A">
        <w:rPr>
          <w:rFonts w:ascii="Times New Roman" w:hAnsi="Times New Roman" w:cs="Times New Roman"/>
          <w:sz w:val="24"/>
          <w:szCs w:val="24"/>
        </w:rPr>
        <w:t>диалог-расспрос) в стандартных ситуациях неофициального</w:t>
      </w:r>
      <w:r>
        <w:rPr>
          <w:rFonts w:ascii="Times New Roman" w:hAnsi="Times New Roman" w:cs="Times New Roman"/>
          <w:sz w:val="24"/>
          <w:szCs w:val="24"/>
        </w:rPr>
        <w:t xml:space="preserve"> </w:t>
      </w:r>
      <w:r w:rsidRPr="0060242A">
        <w:rPr>
          <w:rFonts w:ascii="Times New Roman" w:hAnsi="Times New Roman" w:cs="Times New Roman"/>
          <w:sz w:val="24"/>
          <w:szCs w:val="24"/>
        </w:rPr>
        <w:t>общения,  используя  вербальные  и/или  зрительные  опоры</w:t>
      </w:r>
      <w:r>
        <w:rPr>
          <w:rFonts w:ascii="Times New Roman" w:hAnsi="Times New Roman" w:cs="Times New Roman"/>
          <w:sz w:val="24"/>
          <w:szCs w:val="24"/>
        </w:rPr>
        <w:t xml:space="preserve"> </w:t>
      </w:r>
      <w:r w:rsidRPr="0060242A">
        <w:rPr>
          <w:rFonts w:ascii="Times New Roman" w:hAnsi="Times New Roman" w:cs="Times New Roman"/>
          <w:sz w:val="24"/>
          <w:szCs w:val="24"/>
        </w:rPr>
        <w:t>в рамках изучаемой тематики с соблюдением норм речевого</w:t>
      </w:r>
      <w:r>
        <w:rPr>
          <w:rFonts w:ascii="Times New Roman" w:hAnsi="Times New Roman" w:cs="Times New Roman"/>
          <w:sz w:val="24"/>
          <w:szCs w:val="24"/>
        </w:rPr>
        <w:t xml:space="preserve"> </w:t>
      </w:r>
      <w:r w:rsidRPr="0060242A">
        <w:rPr>
          <w:rFonts w:ascii="Times New Roman" w:hAnsi="Times New Roman" w:cs="Times New Roman"/>
          <w:sz w:val="24"/>
          <w:szCs w:val="24"/>
        </w:rPr>
        <w:t>этикета,   принятого   в   стране/странах   изучаемого   языка</w:t>
      </w:r>
      <w:r>
        <w:rPr>
          <w:rFonts w:ascii="Times New Roman" w:hAnsi="Times New Roman" w:cs="Times New Roman"/>
          <w:sz w:val="24"/>
          <w:szCs w:val="24"/>
        </w:rPr>
        <w:t xml:space="preserve"> </w:t>
      </w:r>
      <w:r w:rsidRPr="0060242A">
        <w:rPr>
          <w:rFonts w:ascii="Times New Roman" w:hAnsi="Times New Roman" w:cs="Times New Roman"/>
          <w:sz w:val="24"/>
          <w:szCs w:val="24"/>
        </w:rPr>
        <w:t>(не менее 3 реплик со стороны каждого собеседника);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создавать   устные   связные   монологические   высказывания</w:t>
      </w:r>
      <w:r>
        <w:rPr>
          <w:rFonts w:ascii="Times New Roman" w:hAnsi="Times New Roman" w:cs="Times New Roman"/>
          <w:sz w:val="24"/>
          <w:szCs w:val="24"/>
        </w:rPr>
        <w:t xml:space="preserve"> </w:t>
      </w:r>
      <w:r w:rsidRPr="0060242A">
        <w:rPr>
          <w:rFonts w:ascii="Times New Roman" w:hAnsi="Times New Roman" w:cs="Times New Roman"/>
          <w:sz w:val="24"/>
          <w:szCs w:val="24"/>
        </w:rPr>
        <w:t xml:space="preserve">объёмом не менее 3 фраз в рамках изучаемой тематики с </w:t>
      </w:r>
      <w:r>
        <w:rPr>
          <w:rFonts w:ascii="Times New Roman" w:hAnsi="Times New Roman" w:cs="Times New Roman"/>
          <w:sz w:val="24"/>
          <w:szCs w:val="24"/>
        </w:rPr>
        <w:t>опо</w:t>
      </w:r>
      <w:r w:rsidRPr="0060242A">
        <w:rPr>
          <w:rFonts w:ascii="Times New Roman" w:hAnsi="Times New Roman" w:cs="Times New Roman"/>
          <w:sz w:val="24"/>
          <w:szCs w:val="24"/>
        </w:rPr>
        <w:t>рой на картинки,  фотографии и/или ключевые  слова, в</w:t>
      </w:r>
      <w:r>
        <w:rPr>
          <w:rFonts w:ascii="Times New Roman" w:hAnsi="Times New Roman" w:cs="Times New Roman"/>
          <w:sz w:val="24"/>
          <w:szCs w:val="24"/>
        </w:rPr>
        <w:t>оп</w:t>
      </w:r>
      <w:r w:rsidRPr="0060242A">
        <w:rPr>
          <w:rFonts w:ascii="Times New Roman" w:hAnsi="Times New Roman" w:cs="Times New Roman"/>
          <w:sz w:val="24"/>
          <w:szCs w:val="24"/>
        </w:rPr>
        <w:t>росы.</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Аудирование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воспринимать на слух и понимать речь учителя и одноклассников;</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воспринимать на слух и понимать учебные тексты, построенные  на  изученном  языковом  материале,  с  разной  глубиной</w:t>
      </w:r>
      <w:r w:rsidR="00520295">
        <w:rPr>
          <w:rFonts w:ascii="Times New Roman" w:hAnsi="Times New Roman" w:cs="Times New Roman"/>
          <w:sz w:val="24"/>
          <w:szCs w:val="24"/>
        </w:rPr>
        <w:t xml:space="preserve"> </w:t>
      </w:r>
      <w:r w:rsidRPr="0060242A">
        <w:rPr>
          <w:rFonts w:ascii="Times New Roman" w:hAnsi="Times New Roman" w:cs="Times New Roman"/>
          <w:sz w:val="24"/>
          <w:szCs w:val="24"/>
        </w:rPr>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w:t>
      </w:r>
      <w:r w:rsidR="00520295">
        <w:rPr>
          <w:rFonts w:ascii="Times New Roman" w:hAnsi="Times New Roman" w:cs="Times New Roman"/>
          <w:sz w:val="24"/>
          <w:szCs w:val="24"/>
        </w:rPr>
        <w:t xml:space="preserve"> </w:t>
      </w:r>
      <w:r w:rsidRPr="0060242A">
        <w:rPr>
          <w:rFonts w:ascii="Times New Roman" w:hAnsi="Times New Roman" w:cs="Times New Roman"/>
          <w:sz w:val="24"/>
          <w:szCs w:val="24"/>
        </w:rPr>
        <w:t xml:space="preserve">догадку (время звучания текста/текстов для аудирования </w:t>
      </w:r>
      <w:r w:rsidR="00520295">
        <w:rPr>
          <w:rFonts w:ascii="Times New Roman" w:hAnsi="Times New Roman" w:cs="Times New Roman"/>
          <w:sz w:val="24"/>
          <w:szCs w:val="24"/>
        </w:rPr>
        <w:t xml:space="preserve">- </w:t>
      </w:r>
      <w:r w:rsidRPr="0060242A">
        <w:rPr>
          <w:rFonts w:ascii="Times New Roman" w:hAnsi="Times New Roman" w:cs="Times New Roman"/>
          <w:sz w:val="24"/>
          <w:szCs w:val="24"/>
        </w:rPr>
        <w:t>до 40 секунд).</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Смысловое чтение</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читать вслух учебные тексты объёмом до 60 слов, постро</w:t>
      </w:r>
      <w:r w:rsidR="00520295">
        <w:rPr>
          <w:rFonts w:ascii="Times New Roman" w:hAnsi="Times New Roman" w:cs="Times New Roman"/>
          <w:sz w:val="24"/>
          <w:szCs w:val="24"/>
        </w:rPr>
        <w:t>ен</w:t>
      </w:r>
      <w:r w:rsidRPr="0060242A">
        <w:rPr>
          <w:rFonts w:ascii="Times New Roman" w:hAnsi="Times New Roman" w:cs="Times New Roman"/>
          <w:sz w:val="24"/>
          <w:szCs w:val="24"/>
        </w:rPr>
        <w:t>ные на изученном языковом материале, с соблюдением пр</w:t>
      </w:r>
      <w:r w:rsidR="00520295">
        <w:rPr>
          <w:rFonts w:ascii="Times New Roman" w:hAnsi="Times New Roman" w:cs="Times New Roman"/>
          <w:sz w:val="24"/>
          <w:szCs w:val="24"/>
        </w:rPr>
        <w:t>а</w:t>
      </w:r>
      <w:r w:rsidRPr="0060242A">
        <w:rPr>
          <w:rFonts w:ascii="Times New Roman" w:hAnsi="Times New Roman" w:cs="Times New Roman"/>
          <w:sz w:val="24"/>
          <w:szCs w:val="24"/>
        </w:rPr>
        <w:t xml:space="preserve">вил чтения и соответствующей интонации, демонстрируя </w:t>
      </w:r>
      <w:r w:rsidR="00520295">
        <w:rPr>
          <w:rFonts w:ascii="Times New Roman" w:hAnsi="Times New Roman" w:cs="Times New Roman"/>
          <w:sz w:val="24"/>
          <w:szCs w:val="24"/>
        </w:rPr>
        <w:t>по</w:t>
      </w:r>
      <w:r w:rsidRPr="0060242A">
        <w:rPr>
          <w:rFonts w:ascii="Times New Roman" w:hAnsi="Times New Roman" w:cs="Times New Roman"/>
          <w:sz w:val="24"/>
          <w:szCs w:val="24"/>
        </w:rPr>
        <w:t>нимание прочитанного;</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читать про себя и понимать учебные тексты, построенные на</w:t>
      </w:r>
      <w:r w:rsidR="00520295">
        <w:rPr>
          <w:rFonts w:ascii="Times New Roman" w:hAnsi="Times New Roman" w:cs="Times New Roman"/>
          <w:sz w:val="24"/>
          <w:szCs w:val="24"/>
        </w:rPr>
        <w:t xml:space="preserve"> </w:t>
      </w:r>
      <w:r w:rsidRPr="0060242A">
        <w:rPr>
          <w:rFonts w:ascii="Times New Roman" w:hAnsi="Times New Roman" w:cs="Times New Roman"/>
          <w:sz w:val="24"/>
          <w:szCs w:val="24"/>
        </w:rPr>
        <w:t>изученном языковом материале, с различной глубиной пр</w:t>
      </w:r>
      <w:r w:rsidR="00520295">
        <w:rPr>
          <w:rFonts w:ascii="Times New Roman" w:hAnsi="Times New Roman" w:cs="Times New Roman"/>
          <w:sz w:val="24"/>
          <w:szCs w:val="24"/>
        </w:rPr>
        <w:t>о</w:t>
      </w:r>
      <w:r w:rsidRPr="0060242A">
        <w:rPr>
          <w:rFonts w:ascii="Times New Roman" w:hAnsi="Times New Roman" w:cs="Times New Roman"/>
          <w:sz w:val="24"/>
          <w:szCs w:val="24"/>
        </w:rPr>
        <w:t>никновения в их содержание в зависимости от поставленной</w:t>
      </w:r>
      <w:r w:rsidR="00520295">
        <w:rPr>
          <w:rFonts w:ascii="Times New Roman" w:hAnsi="Times New Roman" w:cs="Times New Roman"/>
          <w:sz w:val="24"/>
          <w:szCs w:val="24"/>
        </w:rPr>
        <w:t xml:space="preserve"> </w:t>
      </w:r>
      <w:r w:rsidRPr="0060242A">
        <w:rPr>
          <w:rFonts w:ascii="Times New Roman" w:hAnsi="Times New Roman" w:cs="Times New Roman"/>
          <w:sz w:val="24"/>
          <w:szCs w:val="24"/>
        </w:rPr>
        <w:t>коммуникативной задачи: с пониманием основного содерж</w:t>
      </w:r>
      <w:r w:rsidR="00520295">
        <w:rPr>
          <w:rFonts w:ascii="Times New Roman" w:hAnsi="Times New Roman" w:cs="Times New Roman"/>
          <w:sz w:val="24"/>
          <w:szCs w:val="24"/>
        </w:rPr>
        <w:t>а</w:t>
      </w:r>
      <w:r w:rsidRPr="0060242A">
        <w:rPr>
          <w:rFonts w:ascii="Times New Roman" w:hAnsi="Times New Roman" w:cs="Times New Roman"/>
          <w:sz w:val="24"/>
          <w:szCs w:val="24"/>
        </w:rPr>
        <w:t>ния, с пониманием запрашиваемой информации, используя</w:t>
      </w:r>
      <w:r w:rsidR="00520295">
        <w:rPr>
          <w:rFonts w:ascii="Times New Roman" w:hAnsi="Times New Roman" w:cs="Times New Roman"/>
          <w:sz w:val="24"/>
          <w:szCs w:val="24"/>
        </w:rPr>
        <w:t xml:space="preserve"> </w:t>
      </w:r>
      <w:r w:rsidRPr="0060242A">
        <w:rPr>
          <w:rFonts w:ascii="Times New Roman" w:hAnsi="Times New Roman" w:cs="Times New Roman"/>
          <w:sz w:val="24"/>
          <w:szCs w:val="24"/>
        </w:rPr>
        <w:t>зрительные опоры и языковую догадку (объём текста для чтения — до 80 слов).</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Письмо</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lastRenderedPageBreak/>
        <w:t>— заполнять простые формуляры, сообщая о себе основные св</w:t>
      </w:r>
      <w:r w:rsidR="00520295">
        <w:rPr>
          <w:rFonts w:ascii="Times New Roman" w:hAnsi="Times New Roman" w:cs="Times New Roman"/>
          <w:sz w:val="24"/>
          <w:szCs w:val="24"/>
        </w:rPr>
        <w:t>е</w:t>
      </w:r>
      <w:r w:rsidRPr="0060242A">
        <w:rPr>
          <w:rFonts w:ascii="Times New Roman" w:hAnsi="Times New Roman" w:cs="Times New Roman"/>
          <w:sz w:val="24"/>
          <w:szCs w:val="24"/>
        </w:rPr>
        <w:t>дения, в соответствии с нормами, принятыми в стране/стр</w:t>
      </w:r>
      <w:r w:rsidR="00520295">
        <w:rPr>
          <w:rFonts w:ascii="Times New Roman" w:hAnsi="Times New Roman" w:cs="Times New Roman"/>
          <w:sz w:val="24"/>
          <w:szCs w:val="24"/>
        </w:rPr>
        <w:t>а</w:t>
      </w:r>
      <w:r w:rsidRPr="0060242A">
        <w:rPr>
          <w:rFonts w:ascii="Times New Roman" w:hAnsi="Times New Roman" w:cs="Times New Roman"/>
          <w:sz w:val="24"/>
          <w:szCs w:val="24"/>
        </w:rPr>
        <w:t>нах изучаемого языка;</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писать с опорой на образец короткие поздравления с праз</w:t>
      </w:r>
      <w:r w:rsidR="00520295">
        <w:rPr>
          <w:rFonts w:ascii="Times New Roman" w:hAnsi="Times New Roman" w:cs="Times New Roman"/>
          <w:sz w:val="24"/>
          <w:szCs w:val="24"/>
        </w:rPr>
        <w:t>дни</w:t>
      </w:r>
      <w:r w:rsidRPr="0060242A">
        <w:rPr>
          <w:rFonts w:ascii="Times New Roman" w:hAnsi="Times New Roman" w:cs="Times New Roman"/>
          <w:sz w:val="24"/>
          <w:szCs w:val="24"/>
        </w:rPr>
        <w:t>ками (с днём рождения, Новым годом).</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sz w:val="24"/>
          <w:szCs w:val="24"/>
        </w:rPr>
        <w:t>Языковые знания и навыки</w:t>
      </w:r>
    </w:p>
    <w:p w:rsidR="0060242A" w:rsidRP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b/>
          <w:bCs/>
          <w:i/>
          <w:sz w:val="24"/>
          <w:szCs w:val="24"/>
        </w:rPr>
        <w:t>Фонетическая сторона речи</w:t>
      </w:r>
    </w:p>
    <w:p w:rsidR="0060242A" w:rsidRDefault="0060242A" w:rsidP="00582B16">
      <w:pPr>
        <w:spacing w:after="0" w:line="240" w:lineRule="auto"/>
        <w:rPr>
          <w:rFonts w:ascii="Times New Roman" w:hAnsi="Times New Roman" w:cs="Times New Roman"/>
          <w:sz w:val="24"/>
          <w:szCs w:val="24"/>
        </w:rPr>
      </w:pPr>
      <w:r w:rsidRPr="0060242A">
        <w:rPr>
          <w:rFonts w:ascii="Times New Roman" w:hAnsi="Times New Roman" w:cs="Times New Roman"/>
          <w:sz w:val="24"/>
          <w:szCs w:val="24"/>
        </w:rPr>
        <w:t xml:space="preserve">— знать буквы алфавита английского языка в правильной </w:t>
      </w:r>
      <w:r w:rsidR="00520295">
        <w:rPr>
          <w:rFonts w:ascii="Times New Roman" w:hAnsi="Times New Roman" w:cs="Times New Roman"/>
          <w:sz w:val="24"/>
          <w:szCs w:val="24"/>
        </w:rPr>
        <w:t>по</w:t>
      </w:r>
      <w:r w:rsidRPr="0060242A">
        <w:rPr>
          <w:rFonts w:ascii="Times New Roman" w:hAnsi="Times New Roman" w:cs="Times New Roman"/>
          <w:sz w:val="24"/>
          <w:szCs w:val="24"/>
        </w:rPr>
        <w:t>следовательности,   фонетически   корректно   их   озвучивать</w:t>
      </w:r>
      <w:r w:rsidR="00520295">
        <w:rPr>
          <w:rFonts w:ascii="Times New Roman" w:hAnsi="Times New Roman" w:cs="Times New Roman"/>
          <w:sz w:val="24"/>
          <w:szCs w:val="24"/>
        </w:rPr>
        <w:t xml:space="preserve"> </w:t>
      </w:r>
      <w:r w:rsidRPr="0060242A">
        <w:rPr>
          <w:rFonts w:ascii="Times New Roman" w:hAnsi="Times New Roman" w:cs="Times New Roman"/>
          <w:sz w:val="24"/>
          <w:szCs w:val="24"/>
        </w:rPr>
        <w:t xml:space="preserve">и графически корректно воспроизводить (полупечатное </w:t>
      </w:r>
      <w:r w:rsidR="00520295">
        <w:rPr>
          <w:rFonts w:ascii="Times New Roman" w:hAnsi="Times New Roman" w:cs="Times New Roman"/>
          <w:sz w:val="24"/>
          <w:szCs w:val="24"/>
        </w:rPr>
        <w:t>напи</w:t>
      </w:r>
      <w:r w:rsidRPr="0060242A">
        <w:rPr>
          <w:rFonts w:ascii="Times New Roman" w:hAnsi="Times New Roman" w:cs="Times New Roman"/>
          <w:sz w:val="24"/>
          <w:szCs w:val="24"/>
        </w:rPr>
        <w:t>сание букв, буквосочетаний, слов);</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читать новые слова согласно основным правилам чтения;</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различать на слух и правильно произносить слова и фразы/</w:t>
      </w:r>
      <w:r>
        <w:rPr>
          <w:rFonts w:ascii="Times New Roman" w:hAnsi="Times New Roman" w:cs="Times New Roman"/>
          <w:sz w:val="24"/>
          <w:szCs w:val="24"/>
        </w:rPr>
        <w:t xml:space="preserve"> </w:t>
      </w:r>
      <w:r w:rsidRPr="00520295">
        <w:rPr>
          <w:rFonts w:ascii="Times New Roman" w:hAnsi="Times New Roman" w:cs="Times New Roman"/>
          <w:sz w:val="24"/>
          <w:szCs w:val="24"/>
        </w:rPr>
        <w:t>предложения   с   соблюдением  их   ритмико-интонационных</w:t>
      </w:r>
      <w:r>
        <w:rPr>
          <w:rFonts w:ascii="Times New Roman" w:hAnsi="Times New Roman" w:cs="Times New Roman"/>
          <w:sz w:val="24"/>
          <w:szCs w:val="24"/>
        </w:rPr>
        <w:t xml:space="preserve"> </w:t>
      </w:r>
      <w:r w:rsidRPr="00520295">
        <w:rPr>
          <w:rFonts w:ascii="Times New Roman" w:hAnsi="Times New Roman" w:cs="Times New Roman"/>
          <w:sz w:val="24"/>
          <w:szCs w:val="24"/>
        </w:rPr>
        <w:t>особенностей.</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b/>
          <w:bCs/>
          <w:i/>
          <w:sz w:val="24"/>
          <w:szCs w:val="24"/>
        </w:rPr>
        <w:t>Графика, орфография и пунктуация</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правильно писать изученные слова;</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заполнять пропуски словами; дописывать предложения;</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правильно  расставлять  знаки  препинания  (точка,  вопро</w:t>
      </w:r>
      <w:r>
        <w:rPr>
          <w:rFonts w:ascii="Times New Roman" w:hAnsi="Times New Roman" w:cs="Times New Roman"/>
          <w:sz w:val="24"/>
          <w:szCs w:val="24"/>
        </w:rPr>
        <w:t>си</w:t>
      </w:r>
      <w:r w:rsidRPr="00520295">
        <w:rPr>
          <w:rFonts w:ascii="Times New Roman" w:hAnsi="Times New Roman" w:cs="Times New Roman"/>
          <w:sz w:val="24"/>
          <w:szCs w:val="24"/>
        </w:rPr>
        <w:t>тельный  и  восклицательный  знаки  в  конце  предложения)</w:t>
      </w:r>
      <w:r>
        <w:rPr>
          <w:rFonts w:ascii="Times New Roman" w:hAnsi="Times New Roman" w:cs="Times New Roman"/>
          <w:sz w:val="24"/>
          <w:szCs w:val="24"/>
        </w:rPr>
        <w:t xml:space="preserve"> </w:t>
      </w:r>
      <w:r w:rsidRPr="00520295">
        <w:rPr>
          <w:rFonts w:ascii="Times New Roman" w:hAnsi="Times New Roman" w:cs="Times New Roman"/>
          <w:sz w:val="24"/>
          <w:szCs w:val="24"/>
        </w:rPr>
        <w:t>и использовать знак апострофа в сокращённых формах г</w:t>
      </w:r>
      <w:r>
        <w:rPr>
          <w:rFonts w:ascii="Times New Roman" w:hAnsi="Times New Roman" w:cs="Times New Roman"/>
          <w:sz w:val="24"/>
          <w:szCs w:val="24"/>
        </w:rPr>
        <w:t>лаго</w:t>
      </w:r>
      <w:r w:rsidRPr="00520295">
        <w:rPr>
          <w:rFonts w:ascii="Times New Roman" w:hAnsi="Times New Roman" w:cs="Times New Roman"/>
          <w:sz w:val="24"/>
          <w:szCs w:val="24"/>
        </w:rPr>
        <w:t>ла-связки, вспомогательного и модального глаголов.</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b/>
          <w:bCs/>
          <w:i/>
          <w:sz w:val="24"/>
          <w:szCs w:val="24"/>
        </w:rPr>
        <w:t>Лексическая сторона речи</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 и письменной речи не</w:t>
      </w:r>
      <w:r>
        <w:rPr>
          <w:rFonts w:ascii="Times New Roman" w:hAnsi="Times New Roman" w:cs="Times New Roman"/>
          <w:sz w:val="24"/>
          <w:szCs w:val="24"/>
        </w:rPr>
        <w:t xml:space="preserve"> </w:t>
      </w:r>
      <w:r w:rsidRPr="00520295">
        <w:rPr>
          <w:rFonts w:ascii="Times New Roman" w:hAnsi="Times New Roman" w:cs="Times New Roman"/>
          <w:sz w:val="24"/>
          <w:szCs w:val="24"/>
        </w:rPr>
        <w:t>менее 200 лексических  единиц (слов, словосочетаний, речевых  клише),  обслуживающих  ситуации  общения  в рамках</w:t>
      </w:r>
      <w:r>
        <w:rPr>
          <w:rFonts w:ascii="Times New Roman" w:hAnsi="Times New Roman" w:cs="Times New Roman"/>
          <w:sz w:val="24"/>
          <w:szCs w:val="24"/>
        </w:rPr>
        <w:t xml:space="preserve"> </w:t>
      </w:r>
      <w:r w:rsidRPr="00520295">
        <w:rPr>
          <w:rFonts w:ascii="Times New Roman" w:hAnsi="Times New Roman" w:cs="Times New Roman"/>
          <w:sz w:val="24"/>
          <w:szCs w:val="24"/>
        </w:rPr>
        <w:t>тематики, предусмотренной на первом году обучения;</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xml:space="preserve">— использовать языковую догадку в распознавании </w:t>
      </w:r>
      <w:r>
        <w:rPr>
          <w:rFonts w:ascii="Times New Roman" w:hAnsi="Times New Roman" w:cs="Times New Roman"/>
          <w:sz w:val="24"/>
          <w:szCs w:val="24"/>
        </w:rPr>
        <w:t>интернаци</w:t>
      </w:r>
      <w:r w:rsidRPr="00520295">
        <w:rPr>
          <w:rFonts w:ascii="Times New Roman" w:hAnsi="Times New Roman" w:cs="Times New Roman"/>
          <w:sz w:val="24"/>
          <w:szCs w:val="24"/>
        </w:rPr>
        <w:t>ональных слов.</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b/>
          <w:bCs/>
          <w:i/>
          <w:sz w:val="24"/>
          <w:szCs w:val="24"/>
        </w:rPr>
        <w:t>Грамматическая сторона речи</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 и письменной речи р</w:t>
      </w:r>
      <w:r>
        <w:rPr>
          <w:rFonts w:ascii="Times New Roman" w:hAnsi="Times New Roman" w:cs="Times New Roman"/>
          <w:sz w:val="24"/>
          <w:szCs w:val="24"/>
        </w:rPr>
        <w:t>аз</w:t>
      </w:r>
      <w:r w:rsidRPr="00520295">
        <w:rPr>
          <w:rFonts w:ascii="Times New Roman" w:hAnsi="Times New Roman" w:cs="Times New Roman"/>
          <w:sz w:val="24"/>
          <w:szCs w:val="24"/>
        </w:rPr>
        <w:t>личные  коммуникативные  типы  предложений:  повествов</w:t>
      </w:r>
      <w:r>
        <w:rPr>
          <w:rFonts w:ascii="Times New Roman" w:hAnsi="Times New Roman" w:cs="Times New Roman"/>
          <w:sz w:val="24"/>
          <w:szCs w:val="24"/>
        </w:rPr>
        <w:t>а</w:t>
      </w:r>
      <w:r w:rsidRPr="00520295">
        <w:rPr>
          <w:rFonts w:ascii="Times New Roman" w:hAnsi="Times New Roman" w:cs="Times New Roman"/>
          <w:sz w:val="24"/>
          <w:szCs w:val="24"/>
        </w:rPr>
        <w:t>тельные (утвердительные, отрицательные), вопросительные</w:t>
      </w:r>
      <w:r>
        <w:rPr>
          <w:rFonts w:ascii="Times New Roman" w:hAnsi="Times New Roman" w:cs="Times New Roman"/>
          <w:sz w:val="24"/>
          <w:szCs w:val="24"/>
        </w:rPr>
        <w:t xml:space="preserve"> </w:t>
      </w:r>
      <w:r w:rsidRPr="00520295">
        <w:rPr>
          <w:rFonts w:ascii="Times New Roman" w:hAnsi="Times New Roman" w:cs="Times New Roman"/>
          <w:sz w:val="24"/>
          <w:szCs w:val="24"/>
        </w:rPr>
        <w:t>(общий, специальный, вопросы), побудительные (в утвер</w:t>
      </w:r>
      <w:r>
        <w:rPr>
          <w:rFonts w:ascii="Times New Roman" w:hAnsi="Times New Roman" w:cs="Times New Roman"/>
          <w:sz w:val="24"/>
          <w:szCs w:val="24"/>
        </w:rPr>
        <w:t>ди</w:t>
      </w:r>
      <w:r w:rsidRPr="00520295">
        <w:rPr>
          <w:rFonts w:ascii="Times New Roman" w:hAnsi="Times New Roman" w:cs="Times New Roman"/>
          <w:sz w:val="24"/>
          <w:szCs w:val="24"/>
        </w:rPr>
        <w:t>тельной форме);</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нераспространённые и  распр</w:t>
      </w:r>
      <w:r>
        <w:rPr>
          <w:rFonts w:ascii="Times New Roman" w:hAnsi="Times New Roman" w:cs="Times New Roman"/>
          <w:sz w:val="24"/>
          <w:szCs w:val="24"/>
        </w:rPr>
        <w:t>о</w:t>
      </w:r>
      <w:r w:rsidRPr="00520295">
        <w:rPr>
          <w:rFonts w:ascii="Times New Roman" w:hAnsi="Times New Roman" w:cs="Times New Roman"/>
          <w:sz w:val="24"/>
          <w:szCs w:val="24"/>
        </w:rPr>
        <w:t>странённые простые предложения;</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 и письменной речи пр</w:t>
      </w:r>
      <w:r>
        <w:rPr>
          <w:rFonts w:ascii="Times New Roman" w:hAnsi="Times New Roman" w:cs="Times New Roman"/>
          <w:sz w:val="24"/>
          <w:szCs w:val="24"/>
        </w:rPr>
        <w:t>ед</w:t>
      </w:r>
      <w:r w:rsidRPr="00520295">
        <w:rPr>
          <w:rFonts w:ascii="Times New Roman" w:hAnsi="Times New Roman" w:cs="Times New Roman"/>
          <w:sz w:val="24"/>
          <w:szCs w:val="24"/>
        </w:rPr>
        <w:t xml:space="preserve">ложения с начальным </w:t>
      </w:r>
      <w:r w:rsidRPr="00520295">
        <w:rPr>
          <w:rFonts w:ascii="Times New Roman" w:hAnsi="Times New Roman" w:cs="Times New Roman"/>
          <w:sz w:val="24"/>
          <w:szCs w:val="24"/>
          <w:lang w:val="en-US"/>
        </w:rPr>
        <w:t>It</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 и письменной речи пр</w:t>
      </w:r>
      <w:r>
        <w:rPr>
          <w:rFonts w:ascii="Times New Roman" w:hAnsi="Times New Roman" w:cs="Times New Roman"/>
          <w:sz w:val="24"/>
          <w:szCs w:val="24"/>
        </w:rPr>
        <w:t>ед</w:t>
      </w:r>
      <w:r w:rsidRPr="00520295">
        <w:rPr>
          <w:rFonts w:ascii="Times New Roman" w:hAnsi="Times New Roman" w:cs="Times New Roman"/>
          <w:sz w:val="24"/>
          <w:szCs w:val="24"/>
        </w:rPr>
        <w:t xml:space="preserve">ложения с начальным </w:t>
      </w:r>
      <w:r w:rsidRPr="00520295">
        <w:rPr>
          <w:rFonts w:ascii="Times New Roman" w:hAnsi="Times New Roman" w:cs="Times New Roman"/>
          <w:sz w:val="24"/>
          <w:szCs w:val="24"/>
          <w:lang w:val="en-US"/>
        </w:rPr>
        <w:t>There</w:t>
      </w:r>
      <w:r w:rsidRPr="00520295">
        <w:rPr>
          <w:rFonts w:ascii="Times New Roman" w:hAnsi="Times New Roman" w:cs="Times New Roman"/>
          <w:sz w:val="24"/>
          <w:szCs w:val="24"/>
        </w:rPr>
        <w:t xml:space="preserve"> + </w:t>
      </w:r>
      <w:r w:rsidRPr="00520295">
        <w:rPr>
          <w:rFonts w:ascii="Times New Roman" w:hAnsi="Times New Roman" w:cs="Times New Roman"/>
          <w:sz w:val="24"/>
          <w:szCs w:val="24"/>
          <w:lang w:val="en-US"/>
        </w:rPr>
        <w:t>to</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be</w:t>
      </w:r>
      <w:r w:rsidRPr="00520295">
        <w:rPr>
          <w:rFonts w:ascii="Times New Roman" w:hAnsi="Times New Roman" w:cs="Times New Roman"/>
          <w:sz w:val="24"/>
          <w:szCs w:val="24"/>
        </w:rPr>
        <w:t xml:space="preserve"> в </w:t>
      </w:r>
      <w:r w:rsidRPr="00520295">
        <w:rPr>
          <w:rFonts w:ascii="Times New Roman" w:hAnsi="Times New Roman" w:cs="Times New Roman"/>
          <w:sz w:val="24"/>
          <w:szCs w:val="24"/>
          <w:lang w:val="en-US"/>
        </w:rPr>
        <w:t>Present</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Simple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Tense</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 и письменной речи пр</w:t>
      </w:r>
      <w:r>
        <w:rPr>
          <w:rFonts w:ascii="Times New Roman" w:hAnsi="Times New Roman" w:cs="Times New Roman"/>
          <w:sz w:val="24"/>
          <w:szCs w:val="24"/>
        </w:rPr>
        <w:t>о</w:t>
      </w:r>
      <w:r w:rsidRPr="00520295">
        <w:rPr>
          <w:rFonts w:ascii="Times New Roman" w:hAnsi="Times New Roman" w:cs="Times New Roman"/>
          <w:sz w:val="24"/>
          <w:szCs w:val="24"/>
        </w:rPr>
        <w:t>стые  предложения  с  простым  глагольным  сказуемым  (</w:t>
      </w:r>
      <w:r w:rsidRPr="00520295">
        <w:rPr>
          <w:rFonts w:ascii="Times New Roman" w:hAnsi="Times New Roman" w:cs="Times New Roman"/>
          <w:sz w:val="24"/>
          <w:szCs w:val="24"/>
          <w:lang w:val="en-US"/>
        </w:rPr>
        <w:t>He</w:t>
      </w:r>
      <w:r>
        <w:rPr>
          <w:rFonts w:ascii="Times New Roman" w:hAnsi="Times New Roman" w:cs="Times New Roman"/>
          <w:sz w:val="24"/>
          <w:szCs w:val="24"/>
        </w:rPr>
        <w:t xml:space="preserve"> </w:t>
      </w:r>
      <w:r w:rsidRPr="00520295">
        <w:rPr>
          <w:rFonts w:ascii="Times New Roman" w:hAnsi="Times New Roman" w:cs="Times New Roman"/>
          <w:sz w:val="24"/>
          <w:szCs w:val="24"/>
          <w:lang w:val="en-US"/>
        </w:rPr>
        <w:t>speaks</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English</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 и письменной речи пр</w:t>
      </w:r>
      <w:r>
        <w:rPr>
          <w:rFonts w:ascii="Times New Roman" w:hAnsi="Times New Roman" w:cs="Times New Roman"/>
          <w:sz w:val="24"/>
          <w:szCs w:val="24"/>
        </w:rPr>
        <w:t>ед</w:t>
      </w:r>
      <w:r w:rsidRPr="00520295">
        <w:rPr>
          <w:rFonts w:ascii="Times New Roman" w:hAnsi="Times New Roman" w:cs="Times New Roman"/>
          <w:sz w:val="24"/>
          <w:szCs w:val="24"/>
        </w:rPr>
        <w:t>ложения с составным глагольным сказуемым (</w:t>
      </w:r>
      <w:r w:rsidRPr="00520295">
        <w:rPr>
          <w:rFonts w:ascii="Times New Roman" w:hAnsi="Times New Roman" w:cs="Times New Roman"/>
          <w:sz w:val="24"/>
          <w:szCs w:val="24"/>
          <w:lang w:val="en-US"/>
        </w:rPr>
        <w:t>I</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want</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to</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dance</w:t>
      </w:r>
      <w:r w:rsidRPr="00520295">
        <w:rPr>
          <w:rFonts w:ascii="Times New Roman" w:hAnsi="Times New Roman" w:cs="Times New Roman"/>
          <w:sz w:val="24"/>
          <w:szCs w:val="24"/>
        </w:rPr>
        <w:t>.</w:t>
      </w:r>
      <w:r>
        <w:rPr>
          <w:rFonts w:ascii="Times New Roman" w:hAnsi="Times New Roman" w:cs="Times New Roman"/>
          <w:sz w:val="24"/>
          <w:szCs w:val="24"/>
        </w:rPr>
        <w:t xml:space="preserve"> </w:t>
      </w:r>
      <w:r w:rsidRPr="00520295">
        <w:rPr>
          <w:rFonts w:ascii="Times New Roman" w:hAnsi="Times New Roman" w:cs="Times New Roman"/>
          <w:sz w:val="24"/>
          <w:szCs w:val="24"/>
          <w:lang w:val="en-US"/>
        </w:rPr>
        <w:t>She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can</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skate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well</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 и письменной речи пр</w:t>
      </w:r>
      <w:r>
        <w:rPr>
          <w:rFonts w:ascii="Times New Roman" w:hAnsi="Times New Roman" w:cs="Times New Roman"/>
          <w:sz w:val="24"/>
          <w:szCs w:val="24"/>
        </w:rPr>
        <w:t>ед</w:t>
      </w:r>
      <w:r w:rsidRPr="00520295">
        <w:rPr>
          <w:rFonts w:ascii="Times New Roman" w:hAnsi="Times New Roman" w:cs="Times New Roman"/>
          <w:sz w:val="24"/>
          <w:szCs w:val="24"/>
        </w:rPr>
        <w:t xml:space="preserve">ложения с глаголом-связкой </w:t>
      </w:r>
      <w:r w:rsidRPr="00520295">
        <w:rPr>
          <w:rFonts w:ascii="Times New Roman" w:hAnsi="Times New Roman" w:cs="Times New Roman"/>
          <w:sz w:val="24"/>
          <w:szCs w:val="24"/>
          <w:lang w:val="en-US"/>
        </w:rPr>
        <w:t>to</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be</w:t>
      </w:r>
      <w:r w:rsidRPr="00520295">
        <w:rPr>
          <w:rFonts w:ascii="Times New Roman" w:hAnsi="Times New Roman" w:cs="Times New Roman"/>
          <w:sz w:val="24"/>
          <w:szCs w:val="24"/>
        </w:rPr>
        <w:t xml:space="preserve"> в </w:t>
      </w:r>
      <w:r w:rsidRPr="00520295">
        <w:rPr>
          <w:rFonts w:ascii="Times New Roman" w:hAnsi="Times New Roman" w:cs="Times New Roman"/>
          <w:sz w:val="24"/>
          <w:szCs w:val="24"/>
          <w:lang w:val="en-US"/>
        </w:rPr>
        <w:t>Present</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Simple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Tense</w:t>
      </w:r>
      <w:r w:rsidRPr="00520295">
        <w:rPr>
          <w:rFonts w:ascii="Times New Roman" w:hAnsi="Times New Roman" w:cs="Times New Roman"/>
          <w:sz w:val="24"/>
          <w:szCs w:val="24"/>
        </w:rPr>
        <w:t xml:space="preserve"> в </w:t>
      </w:r>
      <w:r>
        <w:rPr>
          <w:rFonts w:ascii="Times New Roman" w:hAnsi="Times New Roman" w:cs="Times New Roman"/>
          <w:sz w:val="24"/>
          <w:szCs w:val="24"/>
        </w:rPr>
        <w:t>со</w:t>
      </w:r>
      <w:r w:rsidRPr="00520295">
        <w:rPr>
          <w:rFonts w:ascii="SchoolBookSanPin" w:eastAsia="SchoolBookSanPin" w:hAnsi="SchoolBookSanPin" w:cs="SchoolBookSanPin"/>
          <w:sz w:val="20"/>
          <w:szCs w:val="20"/>
        </w:rPr>
        <w:t xml:space="preserve"> </w:t>
      </w:r>
      <w:r w:rsidRPr="00520295">
        <w:rPr>
          <w:rFonts w:ascii="Times New Roman" w:hAnsi="Times New Roman" w:cs="Times New Roman"/>
          <w:sz w:val="24"/>
          <w:szCs w:val="24"/>
        </w:rPr>
        <w:t xml:space="preserve">ставе таких фраз, как </w:t>
      </w:r>
      <w:r w:rsidRPr="00520295">
        <w:rPr>
          <w:rFonts w:ascii="Times New Roman" w:hAnsi="Times New Roman" w:cs="Times New Roman"/>
          <w:sz w:val="24"/>
          <w:szCs w:val="24"/>
          <w:lang w:val="en-US"/>
        </w:rPr>
        <w:t>I</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m</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Dima</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m</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eight</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m</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fine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m</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sorry</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It</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s</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Is</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it</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What</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s</w:t>
      </w:r>
      <w:r w:rsidRPr="00520295">
        <w:rPr>
          <w:rFonts w:ascii="Times New Roman" w:hAnsi="Times New Roman" w:cs="Times New Roman"/>
          <w:sz w:val="24"/>
          <w:szCs w:val="24"/>
        </w:rPr>
        <w:t xml:space="preserve"> …?;</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w:t>
      </w:r>
      <w:r w:rsidR="00123BED">
        <w:rPr>
          <w:rFonts w:ascii="Times New Roman" w:hAnsi="Times New Roman" w:cs="Times New Roman"/>
          <w:sz w:val="24"/>
          <w:szCs w:val="24"/>
        </w:rPr>
        <w:t xml:space="preserve"> устной и письменной речи пред</w:t>
      </w:r>
      <w:r w:rsidRPr="00520295">
        <w:rPr>
          <w:rFonts w:ascii="Times New Roman" w:hAnsi="Times New Roman" w:cs="Times New Roman"/>
          <w:sz w:val="24"/>
          <w:szCs w:val="24"/>
        </w:rPr>
        <w:t>ложения с краткими глагольными формами;</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w:t>
      </w:r>
      <w:r w:rsidR="00123BED">
        <w:rPr>
          <w:rFonts w:ascii="Times New Roman" w:hAnsi="Times New Roman" w:cs="Times New Roman"/>
          <w:sz w:val="24"/>
          <w:szCs w:val="24"/>
        </w:rPr>
        <w:t xml:space="preserve"> устной и письменной речи пове</w:t>
      </w:r>
      <w:r w:rsidRPr="00520295">
        <w:rPr>
          <w:rFonts w:ascii="Times New Roman" w:hAnsi="Times New Roman" w:cs="Times New Roman"/>
          <w:sz w:val="24"/>
          <w:szCs w:val="24"/>
        </w:rPr>
        <w:t>лительное наклонение: поб</w:t>
      </w:r>
      <w:r w:rsidR="00123BED">
        <w:rPr>
          <w:rFonts w:ascii="Times New Roman" w:hAnsi="Times New Roman" w:cs="Times New Roman"/>
          <w:sz w:val="24"/>
          <w:szCs w:val="24"/>
        </w:rPr>
        <w:t>удительные предложения в утвер</w:t>
      </w:r>
      <w:r w:rsidRPr="00520295">
        <w:rPr>
          <w:rFonts w:ascii="Times New Roman" w:hAnsi="Times New Roman" w:cs="Times New Roman"/>
          <w:sz w:val="24"/>
          <w:szCs w:val="24"/>
        </w:rPr>
        <w:t>дительной форме (</w:t>
      </w:r>
      <w:r w:rsidRPr="00520295">
        <w:rPr>
          <w:rFonts w:ascii="Times New Roman" w:hAnsi="Times New Roman" w:cs="Times New Roman"/>
          <w:sz w:val="24"/>
          <w:szCs w:val="24"/>
          <w:lang w:val="en-US"/>
        </w:rPr>
        <w:t>Come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in</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please</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 и письменной речи на- стоящее простое время (</w:t>
      </w:r>
      <w:r w:rsidRPr="00520295">
        <w:rPr>
          <w:rFonts w:ascii="Times New Roman" w:hAnsi="Times New Roman" w:cs="Times New Roman"/>
          <w:sz w:val="24"/>
          <w:szCs w:val="24"/>
          <w:lang w:val="en-US"/>
        </w:rPr>
        <w:t>Present</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Simple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Tense</w:t>
      </w:r>
      <w:r w:rsidR="00123BED">
        <w:rPr>
          <w:rFonts w:ascii="Times New Roman" w:hAnsi="Times New Roman" w:cs="Times New Roman"/>
          <w:sz w:val="24"/>
          <w:szCs w:val="24"/>
        </w:rPr>
        <w:t>) в повествова</w:t>
      </w:r>
      <w:r w:rsidRPr="00520295">
        <w:rPr>
          <w:rFonts w:ascii="Times New Roman" w:hAnsi="Times New Roman" w:cs="Times New Roman"/>
          <w:sz w:val="24"/>
          <w:szCs w:val="24"/>
        </w:rPr>
        <w:t xml:space="preserve">тельных (утвердительных </w:t>
      </w:r>
      <w:r w:rsidR="00123BED">
        <w:rPr>
          <w:rFonts w:ascii="Times New Roman" w:hAnsi="Times New Roman" w:cs="Times New Roman"/>
          <w:sz w:val="24"/>
          <w:szCs w:val="24"/>
        </w:rPr>
        <w:t>и отрицательных) и вопроситель</w:t>
      </w:r>
      <w:r w:rsidRPr="00520295">
        <w:rPr>
          <w:rFonts w:ascii="Times New Roman" w:hAnsi="Times New Roman" w:cs="Times New Roman"/>
          <w:sz w:val="24"/>
          <w:szCs w:val="24"/>
        </w:rPr>
        <w:t>ных (общий и специальный вопрос) предложениях;</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 и</w:t>
      </w:r>
      <w:r w:rsidR="00123BED">
        <w:rPr>
          <w:rFonts w:ascii="Times New Roman" w:hAnsi="Times New Roman" w:cs="Times New Roman"/>
          <w:sz w:val="24"/>
          <w:szCs w:val="24"/>
        </w:rPr>
        <w:t xml:space="preserve"> письменной речи гла</w:t>
      </w:r>
      <w:r w:rsidRPr="00520295">
        <w:rPr>
          <w:rFonts w:ascii="Times New Roman" w:hAnsi="Times New Roman" w:cs="Times New Roman"/>
          <w:sz w:val="24"/>
          <w:szCs w:val="24"/>
        </w:rPr>
        <w:t xml:space="preserve">гольную конструкцию </w:t>
      </w:r>
      <w:r w:rsidRPr="00520295">
        <w:rPr>
          <w:rFonts w:ascii="Times New Roman" w:hAnsi="Times New Roman" w:cs="Times New Roman"/>
          <w:sz w:val="24"/>
          <w:szCs w:val="24"/>
          <w:lang w:val="en-US"/>
        </w:rPr>
        <w:t>have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got</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ve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got</w:t>
      </w:r>
      <w:r w:rsidRPr="00520295">
        <w:rPr>
          <w:rFonts w:ascii="Times New Roman" w:hAnsi="Times New Roman" w:cs="Times New Roman"/>
          <w:sz w:val="24"/>
          <w:szCs w:val="24"/>
        </w:rPr>
        <w:t xml:space="preserve"> … </w:t>
      </w:r>
      <w:r w:rsidRPr="00520295">
        <w:rPr>
          <w:rFonts w:ascii="Times New Roman" w:hAnsi="Times New Roman" w:cs="Times New Roman"/>
          <w:sz w:val="24"/>
          <w:szCs w:val="24"/>
          <w:lang w:val="en-US"/>
        </w:rPr>
        <w:t>Have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you</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got</w:t>
      </w:r>
      <w:r w:rsidRPr="00520295">
        <w:rPr>
          <w:rFonts w:ascii="Times New Roman" w:hAnsi="Times New Roman" w:cs="Times New Roman"/>
          <w:sz w:val="24"/>
          <w:szCs w:val="24"/>
        </w:rPr>
        <w:t xml:space="preserve"> …?);</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lastRenderedPageBreak/>
        <w:t>— распознавать и употреблять</w:t>
      </w:r>
      <w:r w:rsidR="00123BED">
        <w:rPr>
          <w:rFonts w:ascii="Times New Roman" w:hAnsi="Times New Roman" w:cs="Times New Roman"/>
          <w:sz w:val="24"/>
          <w:szCs w:val="24"/>
        </w:rPr>
        <w:t xml:space="preserve"> в устной и письменной речи мо</w:t>
      </w:r>
      <w:r w:rsidRPr="00520295">
        <w:rPr>
          <w:rFonts w:ascii="Times New Roman" w:hAnsi="Times New Roman" w:cs="Times New Roman"/>
          <w:sz w:val="24"/>
          <w:szCs w:val="24"/>
        </w:rPr>
        <w:t>дальный глагол с</w:t>
      </w:r>
      <w:r w:rsidRPr="00520295">
        <w:rPr>
          <w:rFonts w:ascii="Times New Roman" w:hAnsi="Times New Roman" w:cs="Times New Roman"/>
          <w:sz w:val="24"/>
          <w:szCs w:val="24"/>
          <w:lang w:val="en-US"/>
        </w:rPr>
        <w:t>an</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can</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t</w:t>
      </w:r>
      <w:r w:rsidRPr="00520295">
        <w:rPr>
          <w:rFonts w:ascii="Times New Roman" w:hAnsi="Times New Roman" w:cs="Times New Roman"/>
          <w:sz w:val="24"/>
          <w:szCs w:val="24"/>
        </w:rPr>
        <w:t xml:space="preserve"> для выражения умения (</w:t>
      </w:r>
      <w:r w:rsidRPr="00520295">
        <w:rPr>
          <w:rFonts w:ascii="Times New Roman" w:hAnsi="Times New Roman" w:cs="Times New Roman"/>
          <w:sz w:val="24"/>
          <w:szCs w:val="24"/>
          <w:lang w:val="en-US"/>
        </w:rPr>
        <w:t>I</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can</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ride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a</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bike</w:t>
      </w:r>
      <w:r w:rsidRPr="00520295">
        <w:rPr>
          <w:rFonts w:ascii="Times New Roman" w:hAnsi="Times New Roman" w:cs="Times New Roman"/>
          <w:sz w:val="24"/>
          <w:szCs w:val="24"/>
        </w:rPr>
        <w:t>.) и отсутствия умения (</w:t>
      </w:r>
      <w:r w:rsidRPr="00520295">
        <w:rPr>
          <w:rFonts w:ascii="Times New Roman" w:hAnsi="Times New Roman" w:cs="Times New Roman"/>
          <w:sz w:val="24"/>
          <w:szCs w:val="24"/>
          <w:lang w:val="en-US"/>
        </w:rPr>
        <w:t>I</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can</w:t>
      </w:r>
      <w:r w:rsidRPr="00520295">
        <w:rPr>
          <w:rFonts w:ascii="Times New Roman" w:hAnsi="Times New Roman" w:cs="Times New Roman"/>
          <w:sz w:val="24"/>
          <w:szCs w:val="24"/>
        </w:rPr>
        <w:t>’</w:t>
      </w:r>
      <w:r w:rsidRPr="00520295">
        <w:rPr>
          <w:rFonts w:ascii="Times New Roman" w:hAnsi="Times New Roman" w:cs="Times New Roman"/>
          <w:sz w:val="24"/>
          <w:szCs w:val="24"/>
          <w:lang w:val="en-US"/>
        </w:rPr>
        <w:t>t</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ride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a</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bike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can</w:t>
      </w:r>
      <w:r w:rsidRPr="00520295">
        <w:rPr>
          <w:rFonts w:ascii="Times New Roman" w:hAnsi="Times New Roman" w:cs="Times New Roman"/>
          <w:sz w:val="24"/>
          <w:szCs w:val="24"/>
        </w:rPr>
        <w:t xml:space="preserve"> </w:t>
      </w:r>
      <w:r w:rsidR="00123BED">
        <w:rPr>
          <w:rFonts w:ascii="Times New Roman" w:hAnsi="Times New Roman" w:cs="Times New Roman"/>
          <w:sz w:val="24"/>
          <w:szCs w:val="24"/>
        </w:rPr>
        <w:t>для полу</w:t>
      </w:r>
      <w:r w:rsidRPr="00520295">
        <w:rPr>
          <w:rFonts w:ascii="Times New Roman" w:hAnsi="Times New Roman" w:cs="Times New Roman"/>
          <w:sz w:val="24"/>
          <w:szCs w:val="24"/>
        </w:rPr>
        <w:t>чения разрешения (</w:t>
      </w:r>
      <w:r w:rsidRPr="00520295">
        <w:rPr>
          <w:rFonts w:ascii="Times New Roman" w:hAnsi="Times New Roman" w:cs="Times New Roman"/>
          <w:sz w:val="24"/>
          <w:szCs w:val="24"/>
          <w:lang w:val="en-US"/>
        </w:rPr>
        <w:t>Can</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go</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out</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xml:space="preserve">— распознавать и употреблять </w:t>
      </w:r>
      <w:r w:rsidR="00123BED">
        <w:rPr>
          <w:rFonts w:ascii="Times New Roman" w:hAnsi="Times New Roman" w:cs="Times New Roman"/>
          <w:sz w:val="24"/>
          <w:szCs w:val="24"/>
        </w:rPr>
        <w:t>в устной и письменной речи нео</w:t>
      </w:r>
      <w:r w:rsidRPr="00520295">
        <w:rPr>
          <w:rFonts w:ascii="Times New Roman" w:hAnsi="Times New Roman" w:cs="Times New Roman"/>
          <w:sz w:val="24"/>
          <w:szCs w:val="24"/>
        </w:rPr>
        <w:t>пределённый, определённы</w:t>
      </w:r>
      <w:r w:rsidR="00123BED">
        <w:rPr>
          <w:rFonts w:ascii="Times New Roman" w:hAnsi="Times New Roman" w:cs="Times New Roman"/>
          <w:sz w:val="24"/>
          <w:szCs w:val="24"/>
        </w:rPr>
        <w:t>й и нулевой артикль с существи</w:t>
      </w:r>
      <w:r w:rsidRPr="00520295">
        <w:rPr>
          <w:rFonts w:ascii="Times New Roman" w:hAnsi="Times New Roman" w:cs="Times New Roman"/>
          <w:sz w:val="24"/>
          <w:szCs w:val="24"/>
        </w:rPr>
        <w:t>тельными (наиболее распространённые случаи употребления);</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устной</w:t>
      </w:r>
      <w:r w:rsidR="00123BED">
        <w:rPr>
          <w:rFonts w:ascii="Times New Roman" w:hAnsi="Times New Roman" w:cs="Times New Roman"/>
          <w:sz w:val="24"/>
          <w:szCs w:val="24"/>
        </w:rPr>
        <w:t xml:space="preserve"> и письменной речи мно</w:t>
      </w:r>
      <w:r w:rsidRPr="00520295">
        <w:rPr>
          <w:rFonts w:ascii="Times New Roman" w:hAnsi="Times New Roman" w:cs="Times New Roman"/>
          <w:sz w:val="24"/>
          <w:szCs w:val="24"/>
        </w:rPr>
        <w:t>жественное число существи</w:t>
      </w:r>
      <w:r w:rsidR="00123BED">
        <w:rPr>
          <w:rFonts w:ascii="Times New Roman" w:hAnsi="Times New Roman" w:cs="Times New Roman"/>
          <w:sz w:val="24"/>
          <w:szCs w:val="24"/>
        </w:rPr>
        <w:t>тельных, образованное по прави</w:t>
      </w:r>
      <w:r w:rsidRPr="00520295">
        <w:rPr>
          <w:rFonts w:ascii="Times New Roman" w:hAnsi="Times New Roman" w:cs="Times New Roman"/>
          <w:sz w:val="24"/>
          <w:szCs w:val="24"/>
        </w:rPr>
        <w:t xml:space="preserve">лам и исключения: </w:t>
      </w:r>
      <w:r w:rsidRPr="00520295">
        <w:rPr>
          <w:rFonts w:ascii="Times New Roman" w:hAnsi="Times New Roman" w:cs="Times New Roman"/>
          <w:sz w:val="24"/>
          <w:szCs w:val="24"/>
          <w:lang w:val="en-US"/>
        </w:rPr>
        <w:t>a</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pen</w:t>
      </w:r>
      <w:r w:rsidRPr="00520295">
        <w:rPr>
          <w:rFonts w:ascii="Times New Roman" w:hAnsi="Times New Roman" w:cs="Times New Roman"/>
          <w:sz w:val="24"/>
          <w:szCs w:val="24"/>
        </w:rPr>
        <w:t xml:space="preserve"> — </w:t>
      </w:r>
      <w:r w:rsidRPr="00520295">
        <w:rPr>
          <w:rFonts w:ascii="Times New Roman" w:hAnsi="Times New Roman" w:cs="Times New Roman"/>
          <w:sz w:val="24"/>
          <w:szCs w:val="24"/>
          <w:lang w:val="en-US"/>
        </w:rPr>
        <w:t>pens</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a</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man</w:t>
      </w:r>
      <w:r w:rsidRPr="00520295">
        <w:rPr>
          <w:rFonts w:ascii="Times New Roman" w:hAnsi="Times New Roman" w:cs="Times New Roman"/>
          <w:sz w:val="24"/>
          <w:szCs w:val="24"/>
        </w:rPr>
        <w:t xml:space="preserve"> — </w:t>
      </w:r>
      <w:r w:rsidRPr="00520295">
        <w:rPr>
          <w:rFonts w:ascii="Times New Roman" w:hAnsi="Times New Roman" w:cs="Times New Roman"/>
          <w:sz w:val="24"/>
          <w:szCs w:val="24"/>
          <w:lang w:val="en-US"/>
        </w:rPr>
        <w:t>men</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xml:space="preserve">— распознавать и употреблять </w:t>
      </w:r>
      <w:r w:rsidR="00123BED">
        <w:rPr>
          <w:rFonts w:ascii="Times New Roman" w:hAnsi="Times New Roman" w:cs="Times New Roman"/>
          <w:sz w:val="24"/>
          <w:szCs w:val="24"/>
        </w:rPr>
        <w:t>в устной и письменной речи лич</w:t>
      </w:r>
      <w:r w:rsidRPr="00520295">
        <w:rPr>
          <w:rFonts w:ascii="Times New Roman" w:hAnsi="Times New Roman" w:cs="Times New Roman"/>
          <w:sz w:val="24"/>
          <w:szCs w:val="24"/>
        </w:rPr>
        <w:t>ные и притяжательные местоимения;</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 устн</w:t>
      </w:r>
      <w:r w:rsidR="00123BED">
        <w:rPr>
          <w:rFonts w:ascii="Times New Roman" w:hAnsi="Times New Roman" w:cs="Times New Roman"/>
          <w:sz w:val="24"/>
          <w:szCs w:val="24"/>
        </w:rPr>
        <w:t>ой и письменной речи ука</w:t>
      </w:r>
      <w:r w:rsidRPr="00520295">
        <w:rPr>
          <w:rFonts w:ascii="Times New Roman" w:hAnsi="Times New Roman" w:cs="Times New Roman"/>
          <w:sz w:val="24"/>
          <w:szCs w:val="24"/>
        </w:rPr>
        <w:t xml:space="preserve">зательные местоимения </w:t>
      </w:r>
      <w:r w:rsidRPr="00520295">
        <w:rPr>
          <w:rFonts w:ascii="Times New Roman" w:hAnsi="Times New Roman" w:cs="Times New Roman"/>
          <w:sz w:val="24"/>
          <w:szCs w:val="24"/>
          <w:lang w:val="en-US"/>
        </w:rPr>
        <w:t>this</w:t>
      </w:r>
      <w:r w:rsidRPr="00520295">
        <w:rPr>
          <w:rFonts w:ascii="Times New Roman" w:hAnsi="Times New Roman" w:cs="Times New Roman"/>
          <w:sz w:val="24"/>
          <w:szCs w:val="24"/>
        </w:rPr>
        <w:t xml:space="preserve"> — </w:t>
      </w:r>
      <w:r w:rsidRPr="00520295">
        <w:rPr>
          <w:rFonts w:ascii="Times New Roman" w:hAnsi="Times New Roman" w:cs="Times New Roman"/>
          <w:sz w:val="24"/>
          <w:szCs w:val="24"/>
          <w:lang w:val="en-US"/>
        </w:rPr>
        <w:t>these</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w:t>
      </w:r>
      <w:r w:rsidR="00123BED">
        <w:rPr>
          <w:rFonts w:ascii="Times New Roman" w:hAnsi="Times New Roman" w:cs="Times New Roman"/>
          <w:sz w:val="24"/>
          <w:szCs w:val="24"/>
        </w:rPr>
        <w:t xml:space="preserve"> в устной и письменной речи ко</w:t>
      </w:r>
      <w:r w:rsidRPr="00520295">
        <w:rPr>
          <w:rFonts w:ascii="Times New Roman" w:hAnsi="Times New Roman" w:cs="Times New Roman"/>
          <w:sz w:val="24"/>
          <w:szCs w:val="24"/>
        </w:rPr>
        <w:t>личественные числительные (1—12);</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w:t>
      </w:r>
      <w:r w:rsidR="00123BED">
        <w:rPr>
          <w:rFonts w:ascii="Times New Roman" w:hAnsi="Times New Roman" w:cs="Times New Roman"/>
          <w:sz w:val="24"/>
          <w:szCs w:val="24"/>
        </w:rPr>
        <w:t xml:space="preserve"> в устной и письменной речи во</w:t>
      </w:r>
      <w:r w:rsidRPr="00520295">
        <w:rPr>
          <w:rFonts w:ascii="Times New Roman" w:hAnsi="Times New Roman" w:cs="Times New Roman"/>
          <w:sz w:val="24"/>
          <w:szCs w:val="24"/>
        </w:rPr>
        <w:t xml:space="preserve">просительные слова </w:t>
      </w:r>
      <w:r w:rsidRPr="00520295">
        <w:rPr>
          <w:rFonts w:ascii="Times New Roman" w:hAnsi="Times New Roman" w:cs="Times New Roman"/>
          <w:sz w:val="24"/>
          <w:szCs w:val="24"/>
          <w:lang w:val="en-US"/>
        </w:rPr>
        <w:t>who</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what</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how</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where</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how</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many</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w:t>
      </w:r>
      <w:r w:rsidR="00123BED">
        <w:rPr>
          <w:rFonts w:ascii="Times New Roman" w:hAnsi="Times New Roman" w:cs="Times New Roman"/>
          <w:sz w:val="24"/>
          <w:szCs w:val="24"/>
        </w:rPr>
        <w:t xml:space="preserve"> устной и письменной речи пред</w:t>
      </w:r>
      <w:r w:rsidRPr="00520295">
        <w:rPr>
          <w:rFonts w:ascii="Times New Roman" w:hAnsi="Times New Roman" w:cs="Times New Roman"/>
          <w:sz w:val="24"/>
          <w:szCs w:val="24"/>
        </w:rPr>
        <w:t xml:space="preserve">логи места </w:t>
      </w:r>
      <w:r w:rsidRPr="00520295">
        <w:rPr>
          <w:rFonts w:ascii="Times New Roman" w:hAnsi="Times New Roman" w:cs="Times New Roman"/>
          <w:sz w:val="24"/>
          <w:szCs w:val="24"/>
          <w:lang w:val="en-US"/>
        </w:rPr>
        <w:t>on</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in</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near</w:t>
      </w:r>
      <w:r w:rsidRPr="00520295">
        <w:rPr>
          <w:rFonts w:ascii="Times New Roman" w:hAnsi="Times New Roman" w:cs="Times New Roman"/>
          <w:sz w:val="24"/>
          <w:szCs w:val="24"/>
        </w:rPr>
        <w:t xml:space="preserve">, </w:t>
      </w:r>
      <w:r w:rsidRPr="00520295">
        <w:rPr>
          <w:rFonts w:ascii="Times New Roman" w:hAnsi="Times New Roman" w:cs="Times New Roman"/>
          <w:sz w:val="24"/>
          <w:szCs w:val="24"/>
          <w:lang w:val="en-US"/>
        </w:rPr>
        <w:t>under</w:t>
      </w:r>
      <w:r w:rsidRPr="00520295">
        <w:rPr>
          <w:rFonts w:ascii="Times New Roman" w:hAnsi="Times New Roman" w:cs="Times New Roman"/>
          <w:sz w:val="24"/>
          <w:szCs w:val="24"/>
        </w:rPr>
        <w:t>;</w:t>
      </w: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распознавать и употреблять в</w:t>
      </w:r>
      <w:r w:rsidR="00123BED">
        <w:rPr>
          <w:rFonts w:ascii="Times New Roman" w:hAnsi="Times New Roman" w:cs="Times New Roman"/>
          <w:sz w:val="24"/>
          <w:szCs w:val="24"/>
        </w:rPr>
        <w:t xml:space="preserve"> устной и письменной речи союз</w:t>
      </w:r>
      <w:r w:rsidRPr="00520295">
        <w:rPr>
          <w:rFonts w:ascii="Times New Roman" w:hAnsi="Times New Roman" w:cs="Times New Roman"/>
          <w:sz w:val="24"/>
          <w:szCs w:val="24"/>
        </w:rPr>
        <w:t xml:space="preserve">ы </w:t>
      </w:r>
      <w:r w:rsidRPr="00520295">
        <w:rPr>
          <w:rFonts w:ascii="Times New Roman" w:hAnsi="Times New Roman" w:cs="Times New Roman"/>
          <w:sz w:val="24"/>
          <w:szCs w:val="24"/>
          <w:lang w:val="en-US"/>
        </w:rPr>
        <w:t>and</w:t>
      </w:r>
      <w:r w:rsidRPr="00520295">
        <w:rPr>
          <w:rFonts w:ascii="Times New Roman" w:hAnsi="Times New Roman" w:cs="Times New Roman"/>
          <w:sz w:val="24"/>
          <w:szCs w:val="24"/>
        </w:rPr>
        <w:t xml:space="preserve"> и </w:t>
      </w:r>
      <w:r w:rsidRPr="00520295">
        <w:rPr>
          <w:rFonts w:ascii="Times New Roman" w:hAnsi="Times New Roman" w:cs="Times New Roman"/>
          <w:sz w:val="24"/>
          <w:szCs w:val="24"/>
          <w:lang w:val="en-US"/>
        </w:rPr>
        <w:t>but</w:t>
      </w:r>
      <w:r w:rsidRPr="00520295">
        <w:rPr>
          <w:rFonts w:ascii="Times New Roman" w:hAnsi="Times New Roman" w:cs="Times New Roman"/>
          <w:sz w:val="24"/>
          <w:szCs w:val="24"/>
        </w:rPr>
        <w:t xml:space="preserve"> (при однородных членах).</w:t>
      </w:r>
    </w:p>
    <w:p w:rsidR="00520295" w:rsidRPr="00520295" w:rsidRDefault="00520295" w:rsidP="00582B16">
      <w:pPr>
        <w:spacing w:after="0" w:line="240" w:lineRule="auto"/>
        <w:rPr>
          <w:rFonts w:ascii="Times New Roman" w:hAnsi="Times New Roman" w:cs="Times New Roman"/>
          <w:sz w:val="24"/>
          <w:szCs w:val="24"/>
        </w:rPr>
      </w:pPr>
    </w:p>
    <w:p w:rsidR="00520295" w:rsidRP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b/>
          <w:bCs/>
          <w:sz w:val="24"/>
          <w:szCs w:val="24"/>
        </w:rPr>
        <w:t>Социокультурные знания и умения</w:t>
      </w:r>
    </w:p>
    <w:p w:rsidR="00520295" w:rsidRDefault="00520295" w:rsidP="00582B16">
      <w:pPr>
        <w:spacing w:after="0" w:line="240" w:lineRule="auto"/>
        <w:rPr>
          <w:rFonts w:ascii="Times New Roman" w:hAnsi="Times New Roman" w:cs="Times New Roman"/>
          <w:sz w:val="24"/>
          <w:szCs w:val="24"/>
        </w:rPr>
      </w:pPr>
      <w:r w:rsidRPr="00520295">
        <w:rPr>
          <w:rFonts w:ascii="Times New Roman" w:hAnsi="Times New Roman" w:cs="Times New Roman"/>
          <w:sz w:val="24"/>
          <w:szCs w:val="24"/>
        </w:rPr>
        <w:t>—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w:t>
      </w:r>
      <w:r w:rsidR="00123BED">
        <w:rPr>
          <w:rFonts w:ascii="Times New Roman" w:hAnsi="Times New Roman" w:cs="Times New Roman"/>
          <w:sz w:val="24"/>
          <w:szCs w:val="24"/>
        </w:rPr>
        <w:t>годарности, извинение, поздрав</w:t>
      </w:r>
      <w:r w:rsidRPr="00520295">
        <w:rPr>
          <w:rFonts w:ascii="Times New Roman" w:hAnsi="Times New Roman" w:cs="Times New Roman"/>
          <w:sz w:val="24"/>
          <w:szCs w:val="24"/>
        </w:rPr>
        <w:t>ление с днём рождения, Новым годом, Рождеством;</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знать  названия  родной  страны  и  страны/стран  изучаемого языка и их столиц.</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3 КЛАСС</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sz w:val="24"/>
          <w:szCs w:val="24"/>
        </w:rPr>
        <w:t>Коммуникативные умения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Говорение</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вести разные виды диалогов (диалог этикетного  характера,</w:t>
      </w:r>
      <w:r>
        <w:rPr>
          <w:rFonts w:ascii="Times New Roman" w:hAnsi="Times New Roman" w:cs="Times New Roman"/>
          <w:sz w:val="24"/>
          <w:szCs w:val="24"/>
        </w:rPr>
        <w:t xml:space="preserve"> </w:t>
      </w:r>
      <w:r w:rsidRPr="00123BED">
        <w:rPr>
          <w:rFonts w:ascii="Times New Roman" w:hAnsi="Times New Roman" w:cs="Times New Roman"/>
          <w:sz w:val="24"/>
          <w:szCs w:val="24"/>
        </w:rPr>
        <w:t xml:space="preserve">диалог-побуждение,  диалог-расспрос) в стандартных  </w:t>
      </w:r>
      <w:r>
        <w:rPr>
          <w:rFonts w:ascii="Times New Roman" w:hAnsi="Times New Roman" w:cs="Times New Roman"/>
          <w:sz w:val="24"/>
          <w:szCs w:val="24"/>
        </w:rPr>
        <w:t>ситуа</w:t>
      </w:r>
      <w:r w:rsidRPr="00123BED">
        <w:rPr>
          <w:rFonts w:ascii="Times New Roman" w:hAnsi="Times New Roman" w:cs="Times New Roman"/>
          <w:sz w:val="24"/>
          <w:szCs w:val="24"/>
        </w:rPr>
        <w:t xml:space="preserve">циях  неофициального общения,  с вербальными и/или </w:t>
      </w:r>
      <w:r>
        <w:rPr>
          <w:rFonts w:ascii="Times New Roman" w:hAnsi="Times New Roman" w:cs="Times New Roman"/>
          <w:sz w:val="24"/>
          <w:szCs w:val="24"/>
        </w:rPr>
        <w:t>зри</w:t>
      </w:r>
      <w:r w:rsidRPr="00123BED">
        <w:rPr>
          <w:rFonts w:ascii="Times New Roman" w:hAnsi="Times New Roman" w:cs="Times New Roman"/>
          <w:sz w:val="24"/>
          <w:szCs w:val="24"/>
        </w:rPr>
        <w:t>тельными опорами  в  рамках  изучаемой  тематики  с соб</w:t>
      </w:r>
      <w:r>
        <w:rPr>
          <w:rFonts w:ascii="Times New Roman" w:hAnsi="Times New Roman" w:cs="Times New Roman"/>
          <w:sz w:val="24"/>
          <w:szCs w:val="24"/>
        </w:rPr>
        <w:t>лю</w:t>
      </w:r>
      <w:r w:rsidRPr="00123BED">
        <w:rPr>
          <w:rFonts w:ascii="Times New Roman" w:hAnsi="Times New Roman" w:cs="Times New Roman"/>
          <w:sz w:val="24"/>
          <w:szCs w:val="24"/>
        </w:rPr>
        <w:t>дением норм речевого этикета,  принятого в стране/странах</w:t>
      </w:r>
      <w:r>
        <w:rPr>
          <w:rFonts w:ascii="Times New Roman" w:hAnsi="Times New Roman" w:cs="Times New Roman"/>
          <w:sz w:val="24"/>
          <w:szCs w:val="24"/>
        </w:rPr>
        <w:t xml:space="preserve"> </w:t>
      </w:r>
      <w:r w:rsidRPr="00123BED">
        <w:rPr>
          <w:rFonts w:ascii="Times New Roman" w:hAnsi="Times New Roman" w:cs="Times New Roman"/>
          <w:sz w:val="24"/>
          <w:szCs w:val="24"/>
        </w:rPr>
        <w:t xml:space="preserve">изучаемого языка (не менее 4 реплик со стороны каждого </w:t>
      </w:r>
      <w:r>
        <w:rPr>
          <w:rFonts w:ascii="Times New Roman" w:hAnsi="Times New Roman" w:cs="Times New Roman"/>
          <w:sz w:val="24"/>
          <w:szCs w:val="24"/>
        </w:rPr>
        <w:t>со</w:t>
      </w:r>
      <w:r w:rsidRPr="00123BED">
        <w:rPr>
          <w:rFonts w:ascii="Times New Roman" w:hAnsi="Times New Roman" w:cs="Times New Roman"/>
          <w:sz w:val="24"/>
          <w:szCs w:val="24"/>
        </w:rPr>
        <w:t>беседника);</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создавать   устные   связные   монологические   высказывания</w:t>
      </w:r>
      <w:r>
        <w:rPr>
          <w:rFonts w:ascii="Times New Roman" w:hAnsi="Times New Roman" w:cs="Times New Roman"/>
          <w:sz w:val="24"/>
          <w:szCs w:val="24"/>
        </w:rPr>
        <w:t xml:space="preserve"> </w:t>
      </w:r>
      <w:r w:rsidRPr="00123BED">
        <w:rPr>
          <w:rFonts w:ascii="Times New Roman" w:hAnsi="Times New Roman" w:cs="Times New Roman"/>
          <w:sz w:val="24"/>
          <w:szCs w:val="24"/>
        </w:rPr>
        <w:t xml:space="preserve">(описание; повествование/рассказ) в рамках изучаемой </w:t>
      </w:r>
      <w:r>
        <w:rPr>
          <w:rFonts w:ascii="Times New Roman" w:hAnsi="Times New Roman" w:cs="Times New Roman"/>
          <w:sz w:val="24"/>
          <w:szCs w:val="24"/>
        </w:rPr>
        <w:t>тема</w:t>
      </w:r>
      <w:r w:rsidRPr="00123BED">
        <w:rPr>
          <w:rFonts w:ascii="Times New Roman" w:hAnsi="Times New Roman" w:cs="Times New Roman"/>
          <w:sz w:val="24"/>
          <w:szCs w:val="24"/>
        </w:rPr>
        <w:t xml:space="preserve">тики объёмом не менее 4 фраз с вербальными и/или </w:t>
      </w:r>
      <w:r>
        <w:rPr>
          <w:rFonts w:ascii="Times New Roman" w:hAnsi="Times New Roman" w:cs="Times New Roman"/>
          <w:sz w:val="24"/>
          <w:szCs w:val="24"/>
        </w:rPr>
        <w:t>зритель</w:t>
      </w:r>
      <w:r w:rsidRPr="00123BED">
        <w:rPr>
          <w:rFonts w:ascii="Times New Roman" w:hAnsi="Times New Roman" w:cs="Times New Roman"/>
          <w:sz w:val="24"/>
          <w:szCs w:val="24"/>
        </w:rPr>
        <w:t>ными опорами;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передавать основное содержание прочитанного текста с в</w:t>
      </w:r>
      <w:r>
        <w:rPr>
          <w:rFonts w:ascii="Times New Roman" w:hAnsi="Times New Roman" w:cs="Times New Roman"/>
          <w:sz w:val="24"/>
          <w:szCs w:val="24"/>
        </w:rPr>
        <w:t>ер</w:t>
      </w:r>
      <w:r w:rsidRPr="00123BED">
        <w:rPr>
          <w:rFonts w:ascii="Times New Roman" w:hAnsi="Times New Roman" w:cs="Times New Roman"/>
          <w:sz w:val="24"/>
          <w:szCs w:val="24"/>
        </w:rPr>
        <w:t>бальными и/или зрительными опорами (объём моно</w:t>
      </w:r>
      <w:r>
        <w:rPr>
          <w:rFonts w:ascii="Times New Roman" w:hAnsi="Times New Roman" w:cs="Times New Roman"/>
          <w:sz w:val="24"/>
          <w:szCs w:val="24"/>
        </w:rPr>
        <w:t>логиче</w:t>
      </w:r>
      <w:r w:rsidRPr="00123BED">
        <w:rPr>
          <w:rFonts w:ascii="Times New Roman" w:hAnsi="Times New Roman" w:cs="Times New Roman"/>
          <w:sz w:val="24"/>
          <w:szCs w:val="24"/>
        </w:rPr>
        <w:t>ского высказывания — не менее 4 фраз).</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Аудирование</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воспринимать на слух и понимать речь учителя и одноклассников вербально/невербально реагировать на услышанное;</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воспринимать на слух и понимать учебные тексты, построенные на изученном языковом материале, с разной глубиной</w:t>
      </w:r>
      <w:r>
        <w:rPr>
          <w:rFonts w:ascii="Times New Roman" w:hAnsi="Times New Roman" w:cs="Times New Roman"/>
          <w:sz w:val="24"/>
          <w:szCs w:val="24"/>
        </w:rPr>
        <w:t xml:space="preserve"> </w:t>
      </w:r>
      <w:r w:rsidRPr="00123BED">
        <w:rPr>
          <w:rFonts w:ascii="Times New Roman" w:hAnsi="Times New Roman" w:cs="Times New Roman"/>
          <w:sz w:val="24"/>
          <w:szCs w:val="24"/>
        </w:rPr>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w:t>
      </w:r>
      <w:r>
        <w:rPr>
          <w:rFonts w:ascii="Times New Roman" w:hAnsi="Times New Roman" w:cs="Times New Roman"/>
          <w:sz w:val="24"/>
          <w:szCs w:val="24"/>
        </w:rPr>
        <w:t xml:space="preserve"> </w:t>
      </w:r>
      <w:r w:rsidRPr="00123BED">
        <w:rPr>
          <w:rFonts w:ascii="Times New Roman" w:hAnsi="Times New Roman" w:cs="Times New Roman"/>
          <w:sz w:val="24"/>
          <w:szCs w:val="24"/>
        </w:rPr>
        <w:t>(время звучания текста/текстов для аудирования — до 1 минуты).</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Смысловое чтение</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читать вслух учебные тексты объёмом до 70 слов, постро</w:t>
      </w:r>
      <w:r>
        <w:rPr>
          <w:rFonts w:ascii="Times New Roman" w:hAnsi="Times New Roman" w:cs="Times New Roman"/>
          <w:sz w:val="24"/>
          <w:szCs w:val="24"/>
        </w:rPr>
        <w:t>ен</w:t>
      </w:r>
      <w:r w:rsidRPr="00123BED">
        <w:rPr>
          <w:rFonts w:ascii="Times New Roman" w:hAnsi="Times New Roman" w:cs="Times New Roman"/>
          <w:sz w:val="24"/>
          <w:szCs w:val="24"/>
        </w:rPr>
        <w:t>ные на изученном языковом материале, с соблюдением пр</w:t>
      </w:r>
      <w:r>
        <w:rPr>
          <w:rFonts w:ascii="Times New Roman" w:hAnsi="Times New Roman" w:cs="Times New Roman"/>
          <w:sz w:val="24"/>
          <w:szCs w:val="24"/>
        </w:rPr>
        <w:t>а</w:t>
      </w:r>
      <w:r w:rsidRPr="00123BED">
        <w:rPr>
          <w:rFonts w:ascii="Times New Roman" w:hAnsi="Times New Roman" w:cs="Times New Roman"/>
          <w:sz w:val="24"/>
          <w:szCs w:val="24"/>
        </w:rPr>
        <w:t>вил  чтения  и  соответствующей  интонацией,  демонстрируя</w:t>
      </w:r>
      <w:r>
        <w:rPr>
          <w:rFonts w:ascii="Times New Roman" w:hAnsi="Times New Roman" w:cs="Times New Roman"/>
          <w:sz w:val="24"/>
          <w:szCs w:val="24"/>
        </w:rPr>
        <w:t xml:space="preserve"> </w:t>
      </w:r>
      <w:r w:rsidRPr="00123BED">
        <w:rPr>
          <w:rFonts w:ascii="Times New Roman" w:hAnsi="Times New Roman" w:cs="Times New Roman"/>
          <w:sz w:val="24"/>
          <w:szCs w:val="24"/>
        </w:rPr>
        <w:t>понимание прочитанного;</w:t>
      </w:r>
    </w:p>
    <w:p w:rsid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lastRenderedPageBreak/>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Письмо</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заполнять анкеты и формуляры с указанием личной инфо</w:t>
      </w:r>
      <w:r>
        <w:rPr>
          <w:rFonts w:ascii="Times New Roman" w:hAnsi="Times New Roman" w:cs="Times New Roman"/>
          <w:sz w:val="24"/>
          <w:szCs w:val="24"/>
        </w:rPr>
        <w:t>р</w:t>
      </w:r>
      <w:r w:rsidRPr="00123BED">
        <w:rPr>
          <w:rFonts w:ascii="Times New Roman" w:hAnsi="Times New Roman" w:cs="Times New Roman"/>
          <w:sz w:val="24"/>
          <w:szCs w:val="24"/>
        </w:rPr>
        <w:t>мации: имя, фамилия, возраст, страна проживания,  лю</w:t>
      </w:r>
      <w:r>
        <w:rPr>
          <w:rFonts w:ascii="Times New Roman" w:hAnsi="Times New Roman" w:cs="Times New Roman"/>
          <w:sz w:val="24"/>
          <w:szCs w:val="24"/>
        </w:rPr>
        <w:t>би</w:t>
      </w:r>
      <w:r w:rsidRPr="00123BED">
        <w:rPr>
          <w:rFonts w:ascii="Times New Roman" w:hAnsi="Times New Roman" w:cs="Times New Roman"/>
          <w:sz w:val="24"/>
          <w:szCs w:val="24"/>
        </w:rPr>
        <w:t>мые занятия и т. д.;</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писать с опорой на образец поздравления с днем рождения,</w:t>
      </w:r>
      <w:r>
        <w:rPr>
          <w:rFonts w:ascii="Times New Roman" w:hAnsi="Times New Roman" w:cs="Times New Roman"/>
          <w:sz w:val="24"/>
          <w:szCs w:val="24"/>
        </w:rPr>
        <w:t xml:space="preserve"> </w:t>
      </w:r>
      <w:r w:rsidRPr="00123BED">
        <w:rPr>
          <w:rFonts w:ascii="Times New Roman" w:hAnsi="Times New Roman" w:cs="Times New Roman"/>
          <w:sz w:val="24"/>
          <w:szCs w:val="24"/>
        </w:rPr>
        <w:t>Новым годом, Рождеством с выражением пожеланий;</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создавать подписи к иллюстрациям с пояснением, что на них</w:t>
      </w:r>
      <w:r>
        <w:rPr>
          <w:rFonts w:ascii="Times New Roman" w:hAnsi="Times New Roman" w:cs="Times New Roman"/>
          <w:sz w:val="24"/>
          <w:szCs w:val="24"/>
        </w:rPr>
        <w:t xml:space="preserve"> </w:t>
      </w:r>
      <w:r w:rsidRPr="00123BED">
        <w:rPr>
          <w:rFonts w:ascii="Times New Roman" w:hAnsi="Times New Roman" w:cs="Times New Roman"/>
          <w:sz w:val="24"/>
          <w:szCs w:val="24"/>
        </w:rPr>
        <w:t>изображено.</w:t>
      </w:r>
    </w:p>
    <w:p w:rsidR="00123BED" w:rsidRPr="00123BED" w:rsidRDefault="00123BED" w:rsidP="00582B16">
      <w:pPr>
        <w:spacing w:after="0" w:line="240" w:lineRule="auto"/>
        <w:rPr>
          <w:rFonts w:ascii="Times New Roman" w:hAnsi="Times New Roman" w:cs="Times New Roman"/>
          <w:sz w:val="24"/>
          <w:szCs w:val="24"/>
        </w:rPr>
      </w:pP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sz w:val="24"/>
          <w:szCs w:val="24"/>
        </w:rPr>
        <w:t>Языковые знания и навыки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Фонетическая сторона речи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применять  правила  чтения  гласных  в  третьем  типе  слога</w:t>
      </w:r>
      <w:r>
        <w:rPr>
          <w:rFonts w:ascii="Times New Roman" w:hAnsi="Times New Roman" w:cs="Times New Roman"/>
          <w:sz w:val="24"/>
          <w:szCs w:val="24"/>
        </w:rPr>
        <w:t xml:space="preserve"> </w:t>
      </w:r>
      <w:r w:rsidRPr="00123BED">
        <w:rPr>
          <w:rFonts w:ascii="Times New Roman" w:hAnsi="Times New Roman" w:cs="Times New Roman"/>
          <w:sz w:val="24"/>
          <w:szCs w:val="24"/>
        </w:rPr>
        <w:t xml:space="preserve">(гласная + </w:t>
      </w:r>
      <w:r w:rsidRPr="00123BED">
        <w:rPr>
          <w:rFonts w:ascii="Times New Roman" w:hAnsi="Times New Roman" w:cs="Times New Roman"/>
          <w:sz w:val="24"/>
          <w:szCs w:val="24"/>
          <w:lang w:val="en-US"/>
        </w:rPr>
        <w:t>r</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применять правила чтения сложных сочетаний букв </w:t>
      </w:r>
      <w:r>
        <w:rPr>
          <w:rFonts w:ascii="Times New Roman" w:hAnsi="Times New Roman" w:cs="Times New Roman"/>
          <w:sz w:val="24"/>
          <w:szCs w:val="24"/>
        </w:rPr>
        <w:t>(напри</w:t>
      </w:r>
      <w:r w:rsidRPr="00123BED">
        <w:rPr>
          <w:rFonts w:ascii="Times New Roman" w:hAnsi="Times New Roman" w:cs="Times New Roman"/>
          <w:sz w:val="24"/>
          <w:szCs w:val="24"/>
        </w:rPr>
        <w:t>мер, -</w:t>
      </w:r>
      <w:r w:rsidRPr="00123BED">
        <w:rPr>
          <w:rFonts w:ascii="Times New Roman" w:hAnsi="Times New Roman" w:cs="Times New Roman"/>
          <w:sz w:val="24"/>
          <w:szCs w:val="24"/>
          <w:lang w:val="en-US"/>
        </w:rPr>
        <w:t>tion</w:t>
      </w:r>
      <w:r w:rsidRPr="00123BED">
        <w:rPr>
          <w:rFonts w:ascii="Times New Roman" w:hAnsi="Times New Roman" w:cs="Times New Roman"/>
          <w:sz w:val="24"/>
          <w:szCs w:val="24"/>
        </w:rPr>
        <w:t>, -</w:t>
      </w:r>
      <w:r w:rsidRPr="00123BED">
        <w:rPr>
          <w:rFonts w:ascii="Times New Roman" w:hAnsi="Times New Roman" w:cs="Times New Roman"/>
          <w:sz w:val="24"/>
          <w:szCs w:val="24"/>
          <w:lang w:val="en-US"/>
        </w:rPr>
        <w:t>ight</w:t>
      </w:r>
      <w:r w:rsidRPr="00123BED">
        <w:rPr>
          <w:rFonts w:ascii="Times New Roman" w:hAnsi="Times New Roman" w:cs="Times New Roman"/>
          <w:sz w:val="24"/>
          <w:szCs w:val="24"/>
        </w:rPr>
        <w:t>) в односложных, двусложных и многосложных словах (</w:t>
      </w:r>
      <w:r w:rsidRPr="00123BED">
        <w:rPr>
          <w:rFonts w:ascii="Times New Roman" w:hAnsi="Times New Roman" w:cs="Times New Roman"/>
          <w:sz w:val="24"/>
          <w:szCs w:val="24"/>
          <w:lang w:val="en-US"/>
        </w:rPr>
        <w:t>international</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night</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читать новые слова согласно основным правилам чтения;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различать на слух и правильно произносить слова и фразы/</w:t>
      </w:r>
      <w:r>
        <w:rPr>
          <w:rFonts w:ascii="Times New Roman" w:hAnsi="Times New Roman" w:cs="Times New Roman"/>
          <w:sz w:val="24"/>
          <w:szCs w:val="24"/>
        </w:rPr>
        <w:t xml:space="preserve"> </w:t>
      </w:r>
      <w:r w:rsidRPr="00123BED">
        <w:rPr>
          <w:rFonts w:ascii="Times New Roman" w:hAnsi="Times New Roman" w:cs="Times New Roman"/>
          <w:sz w:val="24"/>
          <w:szCs w:val="24"/>
        </w:rPr>
        <w:t>предложения   с   соблюдением  их   ритмико-интонационных</w:t>
      </w:r>
      <w:r>
        <w:rPr>
          <w:rFonts w:ascii="Times New Roman" w:hAnsi="Times New Roman" w:cs="Times New Roman"/>
          <w:sz w:val="24"/>
          <w:szCs w:val="24"/>
        </w:rPr>
        <w:t xml:space="preserve"> </w:t>
      </w:r>
      <w:r w:rsidRPr="00123BED">
        <w:rPr>
          <w:rFonts w:ascii="Times New Roman" w:hAnsi="Times New Roman" w:cs="Times New Roman"/>
          <w:sz w:val="24"/>
          <w:szCs w:val="24"/>
        </w:rPr>
        <w:t>особенностей.</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Графика, орфография и пунктуация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правильно писать изученные слова;</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правильно  расставлять  знаки  препинания  (точка,  вопро</w:t>
      </w:r>
      <w:r>
        <w:rPr>
          <w:rFonts w:ascii="Times New Roman" w:hAnsi="Times New Roman" w:cs="Times New Roman"/>
          <w:sz w:val="24"/>
          <w:szCs w:val="24"/>
        </w:rPr>
        <w:t>си</w:t>
      </w:r>
      <w:r w:rsidRPr="00123BED">
        <w:rPr>
          <w:rFonts w:ascii="Times New Roman" w:hAnsi="Times New Roman" w:cs="Times New Roman"/>
          <w:sz w:val="24"/>
          <w:szCs w:val="24"/>
        </w:rPr>
        <w:t>тельный  и  восклицательный  знаки  в  конце  предложения,</w:t>
      </w:r>
      <w:r>
        <w:rPr>
          <w:rFonts w:ascii="Times New Roman" w:hAnsi="Times New Roman" w:cs="Times New Roman"/>
          <w:sz w:val="24"/>
          <w:szCs w:val="24"/>
        </w:rPr>
        <w:t xml:space="preserve"> </w:t>
      </w:r>
      <w:r w:rsidRPr="00123BED">
        <w:rPr>
          <w:rFonts w:ascii="Times New Roman" w:hAnsi="Times New Roman" w:cs="Times New Roman"/>
          <w:sz w:val="24"/>
          <w:szCs w:val="24"/>
        </w:rPr>
        <w:t>апостроф).</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Лексическая сторона речи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не</w:t>
      </w:r>
      <w:r>
        <w:rPr>
          <w:rFonts w:ascii="Times New Roman" w:hAnsi="Times New Roman" w:cs="Times New Roman"/>
          <w:sz w:val="24"/>
          <w:szCs w:val="24"/>
        </w:rPr>
        <w:t xml:space="preserve"> </w:t>
      </w:r>
      <w:r w:rsidRPr="00123BED">
        <w:rPr>
          <w:rFonts w:ascii="Times New Roman" w:hAnsi="Times New Roman" w:cs="Times New Roman"/>
          <w:sz w:val="24"/>
          <w:szCs w:val="24"/>
        </w:rPr>
        <w:t>менее 350 лексических  единиц (слов, словосочетаний, р</w:t>
      </w:r>
      <w:r>
        <w:rPr>
          <w:rFonts w:ascii="Times New Roman" w:hAnsi="Times New Roman" w:cs="Times New Roman"/>
          <w:sz w:val="24"/>
          <w:szCs w:val="24"/>
        </w:rPr>
        <w:t>ече</w:t>
      </w:r>
      <w:r w:rsidRPr="00123BED">
        <w:rPr>
          <w:rFonts w:ascii="Times New Roman" w:hAnsi="Times New Roman" w:cs="Times New Roman"/>
          <w:sz w:val="24"/>
          <w:szCs w:val="24"/>
        </w:rPr>
        <w:t>вых клише), включая 200 лексических единиц, освоенных на</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первом году обучения;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образовывать родственные слова с использ</w:t>
      </w:r>
      <w:r>
        <w:rPr>
          <w:rFonts w:ascii="Times New Roman" w:hAnsi="Times New Roman" w:cs="Times New Roman"/>
          <w:sz w:val="24"/>
          <w:szCs w:val="24"/>
        </w:rPr>
        <w:t>о</w:t>
      </w:r>
      <w:r w:rsidRPr="00123BED">
        <w:rPr>
          <w:rFonts w:ascii="Times New Roman" w:hAnsi="Times New Roman" w:cs="Times New Roman"/>
          <w:sz w:val="24"/>
          <w:szCs w:val="24"/>
        </w:rPr>
        <w:t>ванием  основных  способов  словообразования:  аффиксации</w:t>
      </w:r>
      <w:r>
        <w:rPr>
          <w:rFonts w:ascii="Times New Roman" w:hAnsi="Times New Roman" w:cs="Times New Roman"/>
          <w:sz w:val="24"/>
          <w:szCs w:val="24"/>
        </w:rPr>
        <w:t xml:space="preserve"> </w:t>
      </w:r>
      <w:r w:rsidRPr="00123BED">
        <w:rPr>
          <w:rFonts w:ascii="Times New Roman" w:hAnsi="Times New Roman" w:cs="Times New Roman"/>
          <w:sz w:val="24"/>
          <w:szCs w:val="24"/>
        </w:rPr>
        <w:t>(суффиксы  числительных  -</w:t>
      </w:r>
      <w:r w:rsidRPr="00123BED">
        <w:rPr>
          <w:rFonts w:ascii="Times New Roman" w:hAnsi="Times New Roman" w:cs="Times New Roman"/>
          <w:sz w:val="24"/>
          <w:szCs w:val="24"/>
          <w:lang w:val="en-US"/>
        </w:rPr>
        <w:t>teen</w:t>
      </w:r>
      <w:r w:rsidRPr="00123BED">
        <w:rPr>
          <w:rFonts w:ascii="Times New Roman" w:hAnsi="Times New Roman" w:cs="Times New Roman"/>
          <w:sz w:val="24"/>
          <w:szCs w:val="24"/>
        </w:rPr>
        <w:t>,  -</w:t>
      </w:r>
      <w:r w:rsidRPr="00123BED">
        <w:rPr>
          <w:rFonts w:ascii="Times New Roman" w:hAnsi="Times New Roman" w:cs="Times New Roman"/>
          <w:sz w:val="24"/>
          <w:szCs w:val="24"/>
          <w:lang w:val="en-US"/>
        </w:rPr>
        <w:t>ty</w:t>
      </w:r>
      <w:r w:rsidRPr="00123BED">
        <w:rPr>
          <w:rFonts w:ascii="Times New Roman" w:hAnsi="Times New Roman" w:cs="Times New Roman"/>
          <w:sz w:val="24"/>
          <w:szCs w:val="24"/>
        </w:rPr>
        <w:t>,  -</w:t>
      </w:r>
      <w:r w:rsidRPr="00123BED">
        <w:rPr>
          <w:rFonts w:ascii="Times New Roman" w:hAnsi="Times New Roman" w:cs="Times New Roman"/>
          <w:sz w:val="24"/>
          <w:szCs w:val="24"/>
          <w:lang w:val="en-US"/>
        </w:rPr>
        <w:t>th</w:t>
      </w:r>
      <w:r w:rsidRPr="00123BED">
        <w:rPr>
          <w:rFonts w:ascii="Times New Roman" w:hAnsi="Times New Roman" w:cs="Times New Roman"/>
          <w:sz w:val="24"/>
          <w:szCs w:val="24"/>
        </w:rPr>
        <w:t>)  и  словосложения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w:t>
      </w:r>
      <w:r w:rsidRPr="00123BED">
        <w:rPr>
          <w:rFonts w:ascii="Times New Roman" w:hAnsi="Times New Roman" w:cs="Times New Roman"/>
          <w:sz w:val="24"/>
          <w:szCs w:val="24"/>
          <w:lang w:val="en-US"/>
        </w:rPr>
        <w:t>football</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snowman</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Грамматическая сторона речи</w:t>
      </w:r>
    </w:p>
    <w:p w:rsid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w:t>
      </w:r>
      <w:r>
        <w:rPr>
          <w:rFonts w:ascii="Times New Roman" w:hAnsi="Times New Roman" w:cs="Times New Roman"/>
          <w:sz w:val="24"/>
          <w:szCs w:val="24"/>
        </w:rPr>
        <w:t>по</w:t>
      </w:r>
      <w:r w:rsidRPr="00123BED">
        <w:rPr>
          <w:rFonts w:ascii="Times New Roman" w:hAnsi="Times New Roman" w:cs="Times New Roman"/>
          <w:sz w:val="24"/>
          <w:szCs w:val="24"/>
        </w:rPr>
        <w:t>будительные  предложения  в  отрицательной  форме  (</w:t>
      </w:r>
      <w:r w:rsidRPr="00123BED">
        <w:rPr>
          <w:rFonts w:ascii="Times New Roman" w:hAnsi="Times New Roman" w:cs="Times New Roman"/>
          <w:sz w:val="24"/>
          <w:szCs w:val="24"/>
          <w:lang w:val="en-US"/>
        </w:rPr>
        <w:t>Don</w:t>
      </w:r>
      <w:r w:rsidRPr="00123BED">
        <w:rPr>
          <w:rFonts w:ascii="Times New Roman" w:hAnsi="Times New Roman" w:cs="Times New Roman"/>
          <w:sz w:val="24"/>
          <w:szCs w:val="24"/>
        </w:rPr>
        <w:t>’</w:t>
      </w:r>
      <w:r w:rsidRPr="00123BED">
        <w:rPr>
          <w:rFonts w:ascii="Times New Roman" w:hAnsi="Times New Roman" w:cs="Times New Roman"/>
          <w:sz w:val="24"/>
          <w:szCs w:val="24"/>
          <w:lang w:val="en-US"/>
        </w:rPr>
        <w:t>t</w:t>
      </w:r>
      <w:r>
        <w:rPr>
          <w:rFonts w:ascii="Times New Roman" w:hAnsi="Times New Roman" w:cs="Times New Roman"/>
          <w:sz w:val="24"/>
          <w:szCs w:val="24"/>
        </w:rPr>
        <w:t xml:space="preserve"> </w:t>
      </w:r>
      <w:r w:rsidRPr="00123BED">
        <w:rPr>
          <w:rFonts w:ascii="Times New Roman" w:hAnsi="Times New Roman" w:cs="Times New Roman"/>
          <w:sz w:val="24"/>
          <w:szCs w:val="24"/>
          <w:lang w:val="en-US"/>
        </w:rPr>
        <w:t>talk</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please</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123BED">
        <w:rPr>
          <w:rFonts w:ascii="Times New Roman" w:hAnsi="Times New Roman" w:cs="Times New Roman"/>
          <w:sz w:val="24"/>
          <w:szCs w:val="24"/>
          <w:lang w:val="en-US"/>
        </w:rPr>
        <w:t>There</w:t>
      </w:r>
      <w:r w:rsidRPr="00123BED">
        <w:rPr>
          <w:rFonts w:ascii="Times New Roman" w:hAnsi="Times New Roman" w:cs="Times New Roman"/>
          <w:sz w:val="24"/>
          <w:szCs w:val="24"/>
        </w:rPr>
        <w:t xml:space="preserve"> +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be</w:t>
      </w:r>
      <w:r w:rsidRPr="00123BED">
        <w:rPr>
          <w:rFonts w:ascii="Times New Roman" w:hAnsi="Times New Roman" w:cs="Times New Roman"/>
          <w:sz w:val="24"/>
          <w:szCs w:val="24"/>
        </w:rPr>
        <w:t xml:space="preserve"> в </w:t>
      </w:r>
      <w:r w:rsidRPr="00123BED">
        <w:rPr>
          <w:rFonts w:ascii="Times New Roman" w:hAnsi="Times New Roman" w:cs="Times New Roman"/>
          <w:sz w:val="24"/>
          <w:szCs w:val="24"/>
          <w:lang w:val="en-US"/>
        </w:rPr>
        <w:t>Past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Simple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Tense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There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was</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a</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bridge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across</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the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river</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There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were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mountains</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in</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the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south</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конструкции с глаголами на -</w:t>
      </w:r>
      <w:r w:rsidRPr="00123BED">
        <w:rPr>
          <w:rFonts w:ascii="Times New Roman" w:hAnsi="Times New Roman" w:cs="Times New Roman"/>
          <w:sz w:val="24"/>
          <w:szCs w:val="24"/>
          <w:lang w:val="en-US"/>
        </w:rPr>
        <w:t>ing</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like</w:t>
      </w:r>
      <w:r w:rsidRPr="00123BED">
        <w:rPr>
          <w:rFonts w:ascii="Times New Roman" w:hAnsi="Times New Roman" w:cs="Times New Roman"/>
          <w:sz w:val="24"/>
          <w:szCs w:val="24"/>
        </w:rPr>
        <w:t>/</w:t>
      </w:r>
      <w:r w:rsidRPr="00123BED">
        <w:rPr>
          <w:rFonts w:ascii="Times New Roman" w:hAnsi="Times New Roman" w:cs="Times New Roman"/>
          <w:sz w:val="24"/>
          <w:szCs w:val="24"/>
          <w:lang w:val="en-US"/>
        </w:rPr>
        <w:t>enjoy</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doing</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something</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конструкцию </w:t>
      </w:r>
      <w:r w:rsidRPr="00123BED">
        <w:rPr>
          <w:rFonts w:ascii="Times New Roman" w:hAnsi="Times New Roman" w:cs="Times New Roman"/>
          <w:sz w:val="24"/>
          <w:szCs w:val="24"/>
          <w:lang w:val="en-US"/>
        </w:rPr>
        <w:t>I</w:t>
      </w:r>
      <w:r w:rsidRPr="00123BED">
        <w:rPr>
          <w:rFonts w:ascii="Times New Roman" w:hAnsi="Times New Roman" w:cs="Times New Roman"/>
          <w:sz w:val="24"/>
          <w:szCs w:val="24"/>
        </w:rPr>
        <w:t>’</w:t>
      </w:r>
      <w:r w:rsidRPr="00123BED">
        <w:rPr>
          <w:rFonts w:ascii="Times New Roman" w:hAnsi="Times New Roman" w:cs="Times New Roman"/>
          <w:sz w:val="24"/>
          <w:szCs w:val="24"/>
          <w:lang w:val="en-US"/>
        </w:rPr>
        <w:t>d</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like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 xml:space="preserve"> …;</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пр</w:t>
      </w:r>
      <w:r>
        <w:rPr>
          <w:rFonts w:ascii="Times New Roman" w:hAnsi="Times New Roman" w:cs="Times New Roman"/>
          <w:sz w:val="24"/>
          <w:szCs w:val="24"/>
        </w:rPr>
        <w:t>а</w:t>
      </w:r>
      <w:r w:rsidRPr="00123BED">
        <w:rPr>
          <w:rFonts w:ascii="Times New Roman" w:hAnsi="Times New Roman" w:cs="Times New Roman"/>
          <w:sz w:val="24"/>
          <w:szCs w:val="24"/>
        </w:rPr>
        <w:t xml:space="preserve">вильные и неправильные глаголы в </w:t>
      </w:r>
      <w:r w:rsidRPr="00123BED">
        <w:rPr>
          <w:rFonts w:ascii="Times New Roman" w:hAnsi="Times New Roman" w:cs="Times New Roman"/>
          <w:sz w:val="24"/>
          <w:szCs w:val="24"/>
          <w:lang w:val="en-US"/>
        </w:rPr>
        <w:t>Past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Simple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Tense</w:t>
      </w:r>
      <w:r w:rsidRPr="00123BED">
        <w:rPr>
          <w:rFonts w:ascii="Times New Roman" w:hAnsi="Times New Roman" w:cs="Times New Roman"/>
          <w:sz w:val="24"/>
          <w:szCs w:val="24"/>
        </w:rPr>
        <w:t xml:space="preserve"> в пов</w:t>
      </w:r>
      <w:r>
        <w:rPr>
          <w:rFonts w:ascii="Times New Roman" w:hAnsi="Times New Roman" w:cs="Times New Roman"/>
          <w:sz w:val="24"/>
          <w:szCs w:val="24"/>
        </w:rPr>
        <w:t>е</w:t>
      </w:r>
      <w:r w:rsidRPr="00123BED">
        <w:rPr>
          <w:rFonts w:ascii="Times New Roman" w:hAnsi="Times New Roman" w:cs="Times New Roman"/>
          <w:sz w:val="24"/>
          <w:szCs w:val="24"/>
        </w:rPr>
        <w:t>ствовательных (утвердительных и отрицательных) и вопр</w:t>
      </w:r>
      <w:r>
        <w:rPr>
          <w:rFonts w:ascii="Times New Roman" w:hAnsi="Times New Roman" w:cs="Times New Roman"/>
          <w:sz w:val="24"/>
          <w:szCs w:val="24"/>
        </w:rPr>
        <w:t>о</w:t>
      </w:r>
      <w:r w:rsidRPr="00123BED">
        <w:rPr>
          <w:rFonts w:ascii="Times New Roman" w:hAnsi="Times New Roman" w:cs="Times New Roman"/>
          <w:sz w:val="24"/>
          <w:szCs w:val="24"/>
        </w:rPr>
        <w:t>сительных (общий и специальный вопрос) предложениях;</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w:t>
      </w:r>
      <w:r>
        <w:rPr>
          <w:rFonts w:ascii="Times New Roman" w:hAnsi="Times New Roman" w:cs="Times New Roman"/>
          <w:sz w:val="24"/>
          <w:szCs w:val="24"/>
        </w:rPr>
        <w:t>су</w:t>
      </w:r>
      <w:r w:rsidRPr="00123BED">
        <w:rPr>
          <w:rFonts w:ascii="Times New Roman" w:hAnsi="Times New Roman" w:cs="Times New Roman"/>
          <w:sz w:val="24"/>
          <w:szCs w:val="24"/>
        </w:rPr>
        <w:t>ществительные в притяжательном падеже (</w:t>
      </w:r>
      <w:r w:rsidRPr="00123BED">
        <w:rPr>
          <w:rFonts w:ascii="Times New Roman" w:hAnsi="Times New Roman" w:cs="Times New Roman"/>
          <w:sz w:val="24"/>
          <w:szCs w:val="24"/>
          <w:lang w:val="en-US"/>
        </w:rPr>
        <w:t>Possessive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Case</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w:t>
      </w:r>
      <w:r w:rsidRPr="00123BED">
        <w:rPr>
          <w:rFonts w:ascii="Times New Roman" w:hAnsi="Times New Roman" w:cs="Times New Roman"/>
          <w:sz w:val="24"/>
          <w:szCs w:val="24"/>
          <w:lang w:val="en-US"/>
        </w:rPr>
        <w:t>c</w:t>
      </w:r>
      <w:r>
        <w:rPr>
          <w:rFonts w:ascii="Times New Roman" w:hAnsi="Times New Roman" w:cs="Times New Roman"/>
          <w:sz w:val="24"/>
          <w:szCs w:val="24"/>
        </w:rPr>
        <w:t>ло</w:t>
      </w:r>
      <w:r w:rsidRPr="00123BED">
        <w:rPr>
          <w:rFonts w:ascii="Times New Roman" w:hAnsi="Times New Roman" w:cs="Times New Roman"/>
          <w:sz w:val="24"/>
          <w:szCs w:val="24"/>
        </w:rPr>
        <w:t xml:space="preserve">ва, выражающие количество </w:t>
      </w:r>
      <w:r w:rsidRPr="00123BED">
        <w:rPr>
          <w:rFonts w:ascii="Times New Roman" w:hAnsi="Times New Roman" w:cs="Times New Roman"/>
          <w:sz w:val="24"/>
          <w:szCs w:val="24"/>
          <w:lang w:val="en-US"/>
        </w:rPr>
        <w:t>c</w:t>
      </w:r>
      <w:r w:rsidRPr="00123BED">
        <w:rPr>
          <w:rFonts w:ascii="Times New Roman" w:hAnsi="Times New Roman" w:cs="Times New Roman"/>
          <w:sz w:val="24"/>
          <w:szCs w:val="24"/>
        </w:rPr>
        <w:t xml:space="preserve"> исчисляемыми и </w:t>
      </w:r>
      <w:r>
        <w:rPr>
          <w:rFonts w:ascii="Times New Roman" w:hAnsi="Times New Roman" w:cs="Times New Roman"/>
          <w:sz w:val="24"/>
          <w:szCs w:val="24"/>
        </w:rPr>
        <w:t>неисчисляе</w:t>
      </w:r>
      <w:r w:rsidRPr="00123BED">
        <w:rPr>
          <w:rFonts w:ascii="Times New Roman" w:hAnsi="Times New Roman" w:cs="Times New Roman"/>
          <w:sz w:val="24"/>
          <w:szCs w:val="24"/>
        </w:rPr>
        <w:t>мыми существительными (</w:t>
      </w:r>
      <w:r w:rsidRPr="00123BED">
        <w:rPr>
          <w:rFonts w:ascii="Times New Roman" w:hAnsi="Times New Roman" w:cs="Times New Roman"/>
          <w:sz w:val="24"/>
          <w:szCs w:val="24"/>
          <w:lang w:val="en-US"/>
        </w:rPr>
        <w:t>much</w:t>
      </w:r>
      <w:r w:rsidRPr="00123BED">
        <w:rPr>
          <w:rFonts w:ascii="Times New Roman" w:hAnsi="Times New Roman" w:cs="Times New Roman"/>
          <w:sz w:val="24"/>
          <w:szCs w:val="24"/>
        </w:rPr>
        <w:t>/</w:t>
      </w:r>
      <w:r w:rsidRPr="00123BED">
        <w:rPr>
          <w:rFonts w:ascii="Times New Roman" w:hAnsi="Times New Roman" w:cs="Times New Roman"/>
          <w:sz w:val="24"/>
          <w:szCs w:val="24"/>
          <w:lang w:val="en-US"/>
        </w:rPr>
        <w:t>many</w:t>
      </w:r>
      <w:r w:rsidRPr="00123BED">
        <w:rPr>
          <w:rFonts w:ascii="Times New Roman" w:hAnsi="Times New Roman" w:cs="Times New Roman"/>
          <w:sz w:val="24"/>
          <w:szCs w:val="24"/>
        </w:rPr>
        <w:t>/</w:t>
      </w:r>
      <w:r w:rsidRPr="00123BED">
        <w:rPr>
          <w:rFonts w:ascii="Times New Roman" w:hAnsi="Times New Roman" w:cs="Times New Roman"/>
          <w:sz w:val="24"/>
          <w:szCs w:val="24"/>
          <w:lang w:val="en-US"/>
        </w:rPr>
        <w:t>a</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lot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of</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w:t>
      </w:r>
      <w:r>
        <w:rPr>
          <w:rFonts w:ascii="Times New Roman" w:hAnsi="Times New Roman" w:cs="Times New Roman"/>
          <w:sz w:val="24"/>
          <w:szCs w:val="24"/>
        </w:rPr>
        <w:t>на</w:t>
      </w:r>
      <w:r w:rsidRPr="00123BED">
        <w:rPr>
          <w:rFonts w:ascii="Times New Roman" w:hAnsi="Times New Roman" w:cs="Times New Roman"/>
          <w:sz w:val="24"/>
          <w:szCs w:val="24"/>
        </w:rPr>
        <w:t xml:space="preserve">речия частотности </w:t>
      </w:r>
      <w:r w:rsidRPr="00123BED">
        <w:rPr>
          <w:rFonts w:ascii="Times New Roman" w:hAnsi="Times New Roman" w:cs="Times New Roman"/>
          <w:sz w:val="24"/>
          <w:szCs w:val="24"/>
          <w:lang w:val="en-US"/>
        </w:rPr>
        <w:t>usually</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often</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w:t>
      </w:r>
      <w:r>
        <w:rPr>
          <w:rFonts w:ascii="Times New Roman" w:hAnsi="Times New Roman" w:cs="Times New Roman"/>
          <w:sz w:val="24"/>
          <w:szCs w:val="24"/>
        </w:rPr>
        <w:t>ечи лич</w:t>
      </w:r>
      <w:r w:rsidRPr="00123BED">
        <w:rPr>
          <w:rFonts w:ascii="Times New Roman" w:hAnsi="Times New Roman" w:cs="Times New Roman"/>
          <w:sz w:val="24"/>
          <w:szCs w:val="24"/>
        </w:rPr>
        <w:t>ные местоимения в объектном падеже;</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lastRenderedPageBreak/>
        <w:t>— распознавать и употреблять в устной и письменной речи ук</w:t>
      </w:r>
      <w:r>
        <w:rPr>
          <w:rFonts w:ascii="Times New Roman" w:hAnsi="Times New Roman" w:cs="Times New Roman"/>
          <w:sz w:val="24"/>
          <w:szCs w:val="24"/>
        </w:rPr>
        <w:t>аз</w:t>
      </w:r>
      <w:r w:rsidRPr="00123BED">
        <w:rPr>
          <w:rFonts w:ascii="Times New Roman" w:hAnsi="Times New Roman" w:cs="Times New Roman"/>
          <w:sz w:val="24"/>
          <w:szCs w:val="24"/>
        </w:rPr>
        <w:t xml:space="preserve">ательные местоимения </w:t>
      </w:r>
      <w:r w:rsidRPr="00123BED">
        <w:rPr>
          <w:rFonts w:ascii="Times New Roman" w:hAnsi="Times New Roman" w:cs="Times New Roman"/>
          <w:sz w:val="24"/>
          <w:szCs w:val="24"/>
          <w:lang w:val="en-US"/>
        </w:rPr>
        <w:t>that</w:t>
      </w:r>
      <w:r w:rsidRPr="00123BED">
        <w:rPr>
          <w:rFonts w:ascii="Times New Roman" w:hAnsi="Times New Roman" w:cs="Times New Roman"/>
          <w:sz w:val="24"/>
          <w:szCs w:val="24"/>
        </w:rPr>
        <w:t xml:space="preserve"> — </w:t>
      </w:r>
      <w:r w:rsidRPr="00123BED">
        <w:rPr>
          <w:rFonts w:ascii="Times New Roman" w:hAnsi="Times New Roman" w:cs="Times New Roman"/>
          <w:sz w:val="24"/>
          <w:szCs w:val="24"/>
          <w:lang w:val="en-US"/>
        </w:rPr>
        <w:t>those</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w:t>
      </w:r>
      <w:r>
        <w:rPr>
          <w:rFonts w:ascii="Times New Roman" w:hAnsi="Times New Roman" w:cs="Times New Roman"/>
          <w:sz w:val="24"/>
          <w:szCs w:val="24"/>
        </w:rPr>
        <w:t>ечи нео</w:t>
      </w:r>
      <w:r w:rsidRPr="00123BED">
        <w:rPr>
          <w:rFonts w:ascii="Times New Roman" w:hAnsi="Times New Roman" w:cs="Times New Roman"/>
          <w:sz w:val="24"/>
          <w:szCs w:val="24"/>
        </w:rPr>
        <w:t xml:space="preserve">пределённые  местоимения  </w:t>
      </w:r>
      <w:r w:rsidRPr="00123BED">
        <w:rPr>
          <w:rFonts w:ascii="Times New Roman" w:hAnsi="Times New Roman" w:cs="Times New Roman"/>
          <w:sz w:val="24"/>
          <w:szCs w:val="24"/>
          <w:lang w:val="en-US"/>
        </w:rPr>
        <w:t>some</w:t>
      </w:r>
      <w:r w:rsidRPr="00123BED">
        <w:rPr>
          <w:rFonts w:ascii="Times New Roman" w:hAnsi="Times New Roman" w:cs="Times New Roman"/>
          <w:sz w:val="24"/>
          <w:szCs w:val="24"/>
        </w:rPr>
        <w:t>/</w:t>
      </w:r>
      <w:r w:rsidRPr="00123BED">
        <w:rPr>
          <w:rFonts w:ascii="Times New Roman" w:hAnsi="Times New Roman" w:cs="Times New Roman"/>
          <w:sz w:val="24"/>
          <w:szCs w:val="24"/>
          <w:lang w:val="en-US"/>
        </w:rPr>
        <w:t>any</w:t>
      </w:r>
      <w:r w:rsidRPr="00123BED">
        <w:rPr>
          <w:rFonts w:ascii="Times New Roman" w:hAnsi="Times New Roman" w:cs="Times New Roman"/>
          <w:sz w:val="24"/>
          <w:szCs w:val="24"/>
        </w:rPr>
        <w:t xml:space="preserve">  в  повествовательных и вопросительных предложениях;</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в</w:t>
      </w:r>
      <w:r>
        <w:rPr>
          <w:rFonts w:ascii="Times New Roman" w:hAnsi="Times New Roman" w:cs="Times New Roman"/>
          <w:sz w:val="24"/>
          <w:szCs w:val="24"/>
        </w:rPr>
        <w:t>о</w:t>
      </w:r>
      <w:r w:rsidRPr="00123BED">
        <w:rPr>
          <w:rFonts w:ascii="Times New Roman" w:hAnsi="Times New Roman" w:cs="Times New Roman"/>
          <w:sz w:val="24"/>
          <w:szCs w:val="24"/>
        </w:rPr>
        <w:t xml:space="preserve">просительные слова </w:t>
      </w:r>
      <w:r w:rsidRPr="00123BED">
        <w:rPr>
          <w:rFonts w:ascii="Times New Roman" w:hAnsi="Times New Roman" w:cs="Times New Roman"/>
          <w:sz w:val="24"/>
          <w:szCs w:val="24"/>
          <w:lang w:val="en-US"/>
        </w:rPr>
        <w:t>when</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whose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why</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количественные числительные (13—100);</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w:t>
      </w:r>
      <w:r>
        <w:rPr>
          <w:rFonts w:ascii="Times New Roman" w:hAnsi="Times New Roman" w:cs="Times New Roman"/>
          <w:sz w:val="24"/>
          <w:szCs w:val="24"/>
        </w:rPr>
        <w:t>по</w:t>
      </w:r>
      <w:r w:rsidRPr="00123BED">
        <w:rPr>
          <w:rFonts w:ascii="Times New Roman" w:hAnsi="Times New Roman" w:cs="Times New Roman"/>
          <w:sz w:val="24"/>
          <w:szCs w:val="24"/>
        </w:rPr>
        <w:t>рядковые числительные (1—30);</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пр</w:t>
      </w:r>
      <w:r>
        <w:rPr>
          <w:rFonts w:ascii="Times New Roman" w:hAnsi="Times New Roman" w:cs="Times New Roman"/>
          <w:sz w:val="24"/>
          <w:szCs w:val="24"/>
        </w:rPr>
        <w:t>ед</w:t>
      </w:r>
      <w:r w:rsidRPr="00123BED">
        <w:rPr>
          <w:rFonts w:ascii="Times New Roman" w:hAnsi="Times New Roman" w:cs="Times New Roman"/>
          <w:sz w:val="24"/>
          <w:szCs w:val="24"/>
        </w:rPr>
        <w:t xml:space="preserve">лог направления движения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We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went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Moscow</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last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year</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пр</w:t>
      </w:r>
      <w:r>
        <w:rPr>
          <w:rFonts w:ascii="Times New Roman" w:hAnsi="Times New Roman" w:cs="Times New Roman"/>
          <w:sz w:val="24"/>
          <w:szCs w:val="24"/>
        </w:rPr>
        <w:t>ед</w:t>
      </w:r>
      <w:r w:rsidRPr="00123BED">
        <w:rPr>
          <w:rFonts w:ascii="Times New Roman" w:hAnsi="Times New Roman" w:cs="Times New Roman"/>
          <w:sz w:val="24"/>
          <w:szCs w:val="24"/>
        </w:rPr>
        <w:t xml:space="preserve">логи места </w:t>
      </w:r>
      <w:r w:rsidRPr="00123BED">
        <w:rPr>
          <w:rFonts w:ascii="Times New Roman" w:hAnsi="Times New Roman" w:cs="Times New Roman"/>
          <w:sz w:val="24"/>
          <w:szCs w:val="24"/>
          <w:lang w:val="en-US"/>
        </w:rPr>
        <w:t>next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in</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front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of</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behind</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пр</w:t>
      </w:r>
      <w:r>
        <w:rPr>
          <w:rFonts w:ascii="Times New Roman" w:hAnsi="Times New Roman" w:cs="Times New Roman"/>
          <w:sz w:val="24"/>
          <w:szCs w:val="24"/>
        </w:rPr>
        <w:t>ед</w:t>
      </w:r>
      <w:r w:rsidRPr="00123BED">
        <w:rPr>
          <w:rFonts w:ascii="Times New Roman" w:hAnsi="Times New Roman" w:cs="Times New Roman"/>
          <w:sz w:val="24"/>
          <w:szCs w:val="24"/>
        </w:rPr>
        <w:t xml:space="preserve">логи времени: </w:t>
      </w:r>
      <w:r w:rsidRPr="00123BED">
        <w:rPr>
          <w:rFonts w:ascii="Times New Roman" w:hAnsi="Times New Roman" w:cs="Times New Roman"/>
          <w:sz w:val="24"/>
          <w:szCs w:val="24"/>
          <w:lang w:val="en-US"/>
        </w:rPr>
        <w:t>at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in</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on</w:t>
      </w:r>
      <w:r w:rsidRPr="00123BED">
        <w:rPr>
          <w:rFonts w:ascii="Times New Roman" w:hAnsi="Times New Roman" w:cs="Times New Roman"/>
          <w:sz w:val="24"/>
          <w:szCs w:val="24"/>
        </w:rPr>
        <w:t xml:space="preserve"> в выражениях </w:t>
      </w:r>
      <w:r w:rsidRPr="00123BED">
        <w:rPr>
          <w:rFonts w:ascii="Times New Roman" w:hAnsi="Times New Roman" w:cs="Times New Roman"/>
          <w:sz w:val="24"/>
          <w:szCs w:val="24"/>
          <w:lang w:val="en-US"/>
        </w:rPr>
        <w:t>at</w:t>
      </w:r>
      <w:r w:rsidRPr="00123BED">
        <w:rPr>
          <w:rFonts w:ascii="Times New Roman" w:hAnsi="Times New Roman" w:cs="Times New Roman"/>
          <w:sz w:val="24"/>
          <w:szCs w:val="24"/>
        </w:rPr>
        <w:t xml:space="preserve"> 4 </w:t>
      </w:r>
      <w:r w:rsidRPr="00123BED">
        <w:rPr>
          <w:rFonts w:ascii="Times New Roman" w:hAnsi="Times New Roman" w:cs="Times New Roman"/>
          <w:sz w:val="24"/>
          <w:szCs w:val="24"/>
          <w:lang w:val="en-US"/>
        </w:rPr>
        <w:t>o</w:t>
      </w:r>
      <w:r w:rsidRPr="00123BED">
        <w:rPr>
          <w:rFonts w:ascii="Times New Roman" w:hAnsi="Times New Roman" w:cs="Times New Roman"/>
          <w:sz w:val="24"/>
          <w:szCs w:val="24"/>
        </w:rPr>
        <w:t>’</w:t>
      </w:r>
      <w:r w:rsidRPr="00123BED">
        <w:rPr>
          <w:rFonts w:ascii="Times New Roman" w:hAnsi="Times New Roman" w:cs="Times New Roman"/>
          <w:sz w:val="24"/>
          <w:szCs w:val="24"/>
          <w:lang w:val="en-US"/>
        </w:rPr>
        <w:t>clock</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in</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the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morning</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on</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Monday</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sz w:val="24"/>
          <w:szCs w:val="24"/>
        </w:rPr>
        <w:t>Социокультурные знания и умения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владеть социокультурными элементами речевого пов</w:t>
      </w:r>
      <w:r>
        <w:rPr>
          <w:rFonts w:ascii="Times New Roman" w:hAnsi="Times New Roman" w:cs="Times New Roman"/>
          <w:sz w:val="24"/>
          <w:szCs w:val="24"/>
        </w:rPr>
        <w:t>еденче</w:t>
      </w:r>
      <w:r w:rsidRPr="00123BED">
        <w:rPr>
          <w:rFonts w:ascii="Times New Roman" w:hAnsi="Times New Roman" w:cs="Times New Roman"/>
          <w:sz w:val="24"/>
          <w:szCs w:val="24"/>
        </w:rPr>
        <w:t xml:space="preserve">ского  этикета,  принятыми  в  англоязычной  среде,  в  некоторых ситуациях общения (приветствие, прощание, знаком- ство, просьба, выражение благодарности, извинение, </w:t>
      </w:r>
      <w:r>
        <w:rPr>
          <w:rFonts w:ascii="Times New Roman" w:hAnsi="Times New Roman" w:cs="Times New Roman"/>
          <w:sz w:val="24"/>
          <w:szCs w:val="24"/>
        </w:rPr>
        <w:t>по</w:t>
      </w:r>
      <w:r w:rsidRPr="00123BED">
        <w:rPr>
          <w:rFonts w:ascii="Times New Roman" w:hAnsi="Times New Roman" w:cs="Times New Roman"/>
          <w:sz w:val="24"/>
          <w:szCs w:val="24"/>
        </w:rPr>
        <w:t>здравление с днём рождения, Новым годом, Рождеством);</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кратко представлять свою страну и страну/страны из</w:t>
      </w:r>
      <w:r>
        <w:rPr>
          <w:rFonts w:ascii="Times New Roman" w:hAnsi="Times New Roman" w:cs="Times New Roman"/>
          <w:sz w:val="24"/>
          <w:szCs w:val="24"/>
        </w:rPr>
        <w:t>учаемо</w:t>
      </w:r>
      <w:r w:rsidRPr="00123BED">
        <w:rPr>
          <w:rFonts w:ascii="Times New Roman" w:hAnsi="Times New Roman" w:cs="Times New Roman"/>
          <w:sz w:val="24"/>
          <w:szCs w:val="24"/>
        </w:rPr>
        <w:t>го языка на английском языке.</w:t>
      </w:r>
    </w:p>
    <w:p w:rsidR="00123BED" w:rsidRPr="00123BED" w:rsidRDefault="00123BED" w:rsidP="00582B16">
      <w:pPr>
        <w:spacing w:after="0" w:line="240" w:lineRule="auto"/>
        <w:rPr>
          <w:rFonts w:ascii="Times New Roman" w:hAnsi="Times New Roman" w:cs="Times New Roman"/>
          <w:sz w:val="24"/>
          <w:szCs w:val="24"/>
        </w:rPr>
      </w:pP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4 КЛАСС</w:t>
      </w:r>
    </w:p>
    <w:p w:rsidR="00123BED" w:rsidRPr="00123BED" w:rsidRDefault="00123BED" w:rsidP="00582B16">
      <w:pPr>
        <w:spacing w:after="0" w:line="240" w:lineRule="auto"/>
        <w:rPr>
          <w:rFonts w:ascii="Times New Roman" w:hAnsi="Times New Roman" w:cs="Times New Roman"/>
          <w:sz w:val="24"/>
          <w:szCs w:val="24"/>
        </w:rPr>
      </w:pP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sz w:val="24"/>
          <w:szCs w:val="24"/>
        </w:rPr>
        <w:t>Коммуникативные умения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Говорение</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вести разные виды диалогов (диалог этикетного  характера,</w:t>
      </w:r>
      <w:r>
        <w:rPr>
          <w:rFonts w:ascii="Times New Roman" w:hAnsi="Times New Roman" w:cs="Times New Roman"/>
          <w:sz w:val="24"/>
          <w:szCs w:val="24"/>
        </w:rPr>
        <w:t xml:space="preserve"> </w:t>
      </w:r>
      <w:r w:rsidRPr="00123BED">
        <w:rPr>
          <w:rFonts w:ascii="Times New Roman" w:hAnsi="Times New Roman" w:cs="Times New Roman"/>
          <w:sz w:val="24"/>
          <w:szCs w:val="24"/>
        </w:rPr>
        <w:t>диалог-побуждение, диалог-расспрос) на основе вербальных</w:t>
      </w:r>
      <w:r>
        <w:rPr>
          <w:rFonts w:ascii="Times New Roman" w:hAnsi="Times New Roman" w:cs="Times New Roman"/>
          <w:sz w:val="24"/>
          <w:szCs w:val="24"/>
        </w:rPr>
        <w:t xml:space="preserve"> </w:t>
      </w:r>
      <w:r w:rsidRPr="00123BED">
        <w:rPr>
          <w:rFonts w:ascii="Times New Roman" w:hAnsi="Times New Roman" w:cs="Times New Roman"/>
          <w:sz w:val="24"/>
          <w:szCs w:val="24"/>
        </w:rPr>
        <w:t>и/или зрительных опор с соблюдением норм речевого этикета, принятого в стране/странах изучаемого языка (не менее</w:t>
      </w:r>
      <w:r>
        <w:rPr>
          <w:rFonts w:ascii="Times New Roman" w:hAnsi="Times New Roman" w:cs="Times New Roman"/>
          <w:sz w:val="24"/>
          <w:szCs w:val="24"/>
        </w:rPr>
        <w:t xml:space="preserve"> </w:t>
      </w:r>
      <w:r w:rsidRPr="00123BED">
        <w:rPr>
          <w:rFonts w:ascii="Times New Roman" w:hAnsi="Times New Roman" w:cs="Times New Roman"/>
          <w:sz w:val="24"/>
          <w:szCs w:val="24"/>
        </w:rPr>
        <w:t>4—5 реплик со стороны каждого собеседника);</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вести диалог — разговор по телефону с опорой на картинки,</w:t>
      </w:r>
      <w:r>
        <w:rPr>
          <w:rFonts w:ascii="Times New Roman" w:hAnsi="Times New Roman" w:cs="Times New Roman"/>
          <w:sz w:val="24"/>
          <w:szCs w:val="24"/>
        </w:rPr>
        <w:t xml:space="preserve"> </w:t>
      </w:r>
      <w:r w:rsidRPr="00123BED">
        <w:rPr>
          <w:rFonts w:ascii="Times New Roman" w:hAnsi="Times New Roman" w:cs="Times New Roman"/>
          <w:sz w:val="24"/>
          <w:szCs w:val="24"/>
        </w:rPr>
        <w:t>фотографии и/или ключевые слова в стандартных ситуациях</w:t>
      </w:r>
      <w:r>
        <w:rPr>
          <w:rFonts w:ascii="Times New Roman" w:hAnsi="Times New Roman" w:cs="Times New Roman"/>
          <w:sz w:val="24"/>
          <w:szCs w:val="24"/>
        </w:rPr>
        <w:t xml:space="preserve"> </w:t>
      </w:r>
      <w:r w:rsidRPr="00123BED">
        <w:rPr>
          <w:rFonts w:ascii="Times New Roman" w:hAnsi="Times New Roman" w:cs="Times New Roman"/>
          <w:sz w:val="24"/>
          <w:szCs w:val="24"/>
        </w:rPr>
        <w:t xml:space="preserve">неофициального общения с соблюдением норм речевого </w:t>
      </w:r>
      <w:r>
        <w:rPr>
          <w:rFonts w:ascii="Times New Roman" w:hAnsi="Times New Roman" w:cs="Times New Roman"/>
          <w:sz w:val="24"/>
          <w:szCs w:val="24"/>
        </w:rPr>
        <w:t>эти</w:t>
      </w:r>
      <w:r w:rsidRPr="00123BED">
        <w:rPr>
          <w:rFonts w:ascii="Times New Roman" w:hAnsi="Times New Roman" w:cs="Times New Roman"/>
          <w:sz w:val="24"/>
          <w:szCs w:val="24"/>
        </w:rPr>
        <w:t>кета в объёме не менее 4—5 реплик со стороны каждого соб</w:t>
      </w:r>
      <w:r>
        <w:rPr>
          <w:rFonts w:ascii="Times New Roman" w:hAnsi="Times New Roman" w:cs="Times New Roman"/>
          <w:sz w:val="24"/>
          <w:szCs w:val="24"/>
        </w:rPr>
        <w:t>е</w:t>
      </w:r>
      <w:r w:rsidRPr="00123BED">
        <w:rPr>
          <w:rFonts w:ascii="Times New Roman" w:hAnsi="Times New Roman" w:cs="Times New Roman"/>
          <w:sz w:val="24"/>
          <w:szCs w:val="24"/>
        </w:rPr>
        <w:t>седника;</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создавать   устные   связные   монологические   высказывания</w:t>
      </w:r>
      <w:r>
        <w:rPr>
          <w:rFonts w:ascii="Times New Roman" w:hAnsi="Times New Roman" w:cs="Times New Roman"/>
          <w:sz w:val="24"/>
          <w:szCs w:val="24"/>
        </w:rPr>
        <w:t xml:space="preserve"> </w:t>
      </w:r>
      <w:r w:rsidRPr="00123BED">
        <w:rPr>
          <w:rFonts w:ascii="Times New Roman" w:hAnsi="Times New Roman" w:cs="Times New Roman"/>
          <w:sz w:val="24"/>
          <w:szCs w:val="24"/>
        </w:rPr>
        <w:t>(описание,  рассуждение;  повествование/сообщение)  с  в</w:t>
      </w:r>
      <w:r>
        <w:rPr>
          <w:rFonts w:ascii="Times New Roman" w:hAnsi="Times New Roman" w:cs="Times New Roman"/>
          <w:sz w:val="24"/>
          <w:szCs w:val="24"/>
        </w:rPr>
        <w:t>ер</w:t>
      </w:r>
      <w:r w:rsidRPr="00123BED">
        <w:rPr>
          <w:rFonts w:ascii="Times New Roman" w:hAnsi="Times New Roman" w:cs="Times New Roman"/>
          <w:sz w:val="24"/>
          <w:szCs w:val="24"/>
        </w:rPr>
        <w:t xml:space="preserve">бальными и/или зрительными опорами в рамках  </w:t>
      </w:r>
      <w:r>
        <w:rPr>
          <w:rFonts w:ascii="Times New Roman" w:hAnsi="Times New Roman" w:cs="Times New Roman"/>
          <w:sz w:val="24"/>
          <w:szCs w:val="24"/>
        </w:rPr>
        <w:t>тематиче</w:t>
      </w:r>
      <w:r w:rsidRPr="00123BED">
        <w:rPr>
          <w:rFonts w:ascii="Times New Roman" w:hAnsi="Times New Roman" w:cs="Times New Roman"/>
          <w:sz w:val="24"/>
          <w:szCs w:val="24"/>
        </w:rPr>
        <w:t>ского содержания речи для 4 класса (объём монологического</w:t>
      </w:r>
      <w:r>
        <w:rPr>
          <w:rFonts w:ascii="Times New Roman" w:hAnsi="Times New Roman" w:cs="Times New Roman"/>
          <w:sz w:val="24"/>
          <w:szCs w:val="24"/>
        </w:rPr>
        <w:t xml:space="preserve"> </w:t>
      </w:r>
      <w:r w:rsidRPr="00123BED">
        <w:rPr>
          <w:rFonts w:ascii="Times New Roman" w:hAnsi="Times New Roman" w:cs="Times New Roman"/>
          <w:sz w:val="24"/>
          <w:szCs w:val="24"/>
        </w:rPr>
        <w:t>высказывания — не менее 4—5 фраз);</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создавать устные связные монологические высказывания по</w:t>
      </w:r>
      <w:r>
        <w:rPr>
          <w:rFonts w:ascii="Times New Roman" w:hAnsi="Times New Roman" w:cs="Times New Roman"/>
          <w:sz w:val="24"/>
          <w:szCs w:val="24"/>
        </w:rPr>
        <w:t xml:space="preserve"> </w:t>
      </w:r>
      <w:r w:rsidRPr="00123BED">
        <w:rPr>
          <w:rFonts w:ascii="Times New Roman" w:hAnsi="Times New Roman" w:cs="Times New Roman"/>
          <w:sz w:val="24"/>
          <w:szCs w:val="24"/>
        </w:rPr>
        <w:t>образцу; выражать своё отношение к предмету речи;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передавать основное содержание прочитанного текста с в</w:t>
      </w:r>
      <w:r>
        <w:rPr>
          <w:rFonts w:ascii="Times New Roman" w:hAnsi="Times New Roman" w:cs="Times New Roman"/>
          <w:sz w:val="24"/>
          <w:szCs w:val="24"/>
        </w:rPr>
        <w:t>ер</w:t>
      </w:r>
      <w:r w:rsidRPr="00123BED">
        <w:rPr>
          <w:rFonts w:ascii="Times New Roman" w:hAnsi="Times New Roman" w:cs="Times New Roman"/>
          <w:sz w:val="24"/>
          <w:szCs w:val="24"/>
        </w:rPr>
        <w:t>бальными  и/или  зрительными  опорами  в  объёме  не  менее</w:t>
      </w:r>
      <w:r>
        <w:rPr>
          <w:rFonts w:ascii="Times New Roman" w:hAnsi="Times New Roman" w:cs="Times New Roman"/>
          <w:sz w:val="24"/>
          <w:szCs w:val="24"/>
        </w:rPr>
        <w:t xml:space="preserve"> </w:t>
      </w:r>
      <w:r w:rsidRPr="00123BED">
        <w:rPr>
          <w:rFonts w:ascii="Times New Roman" w:hAnsi="Times New Roman" w:cs="Times New Roman"/>
          <w:sz w:val="24"/>
          <w:szCs w:val="24"/>
        </w:rPr>
        <w:t>4—5 фраз.</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представлять  результаты  выполненной  проектной  работы,</w:t>
      </w:r>
      <w:r>
        <w:rPr>
          <w:rFonts w:ascii="Times New Roman" w:hAnsi="Times New Roman" w:cs="Times New Roman"/>
          <w:sz w:val="24"/>
          <w:szCs w:val="24"/>
        </w:rPr>
        <w:t xml:space="preserve"> </w:t>
      </w:r>
      <w:r w:rsidRPr="00123BED">
        <w:rPr>
          <w:rFonts w:ascii="Times New Roman" w:hAnsi="Times New Roman" w:cs="Times New Roman"/>
          <w:sz w:val="24"/>
          <w:szCs w:val="24"/>
        </w:rPr>
        <w:t>в том числе подбирая иллюстративный материал (рисунки,</w:t>
      </w:r>
      <w:r>
        <w:rPr>
          <w:rFonts w:ascii="Times New Roman" w:hAnsi="Times New Roman" w:cs="Times New Roman"/>
          <w:sz w:val="24"/>
          <w:szCs w:val="24"/>
        </w:rPr>
        <w:t xml:space="preserve"> </w:t>
      </w:r>
      <w:r w:rsidRPr="00123BED">
        <w:rPr>
          <w:rFonts w:ascii="Times New Roman" w:hAnsi="Times New Roman" w:cs="Times New Roman"/>
          <w:sz w:val="24"/>
          <w:szCs w:val="24"/>
        </w:rPr>
        <w:t>фото) к тексту выступления, в объёме не менее 4—5 фраз.</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Аудирование</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воспринимать на слух и понимать речь учителя и одноклассников, вербально/невербально</w:t>
      </w:r>
      <w:r>
        <w:rPr>
          <w:rFonts w:ascii="Times New Roman" w:hAnsi="Times New Roman" w:cs="Times New Roman"/>
          <w:sz w:val="24"/>
          <w:szCs w:val="24"/>
        </w:rPr>
        <w:t xml:space="preserve"> </w:t>
      </w:r>
      <w:r w:rsidRPr="00123BED">
        <w:rPr>
          <w:rFonts w:ascii="Times New Roman" w:hAnsi="Times New Roman" w:cs="Times New Roman"/>
          <w:sz w:val="24"/>
          <w:szCs w:val="24"/>
        </w:rPr>
        <w:t>реагировать на услышанное;</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воспринимать на слух и понимать учебные и адаптированные</w:t>
      </w:r>
      <w:r>
        <w:rPr>
          <w:rFonts w:ascii="Times New Roman" w:hAnsi="Times New Roman" w:cs="Times New Roman"/>
          <w:sz w:val="24"/>
          <w:szCs w:val="24"/>
        </w:rPr>
        <w:t xml:space="preserve"> </w:t>
      </w:r>
      <w:r w:rsidRPr="00123BED">
        <w:rPr>
          <w:rFonts w:ascii="Times New Roman" w:hAnsi="Times New Roman" w:cs="Times New Roman"/>
          <w:sz w:val="24"/>
          <w:szCs w:val="24"/>
        </w:rPr>
        <w:t>аутентичные  тексты,  построенные  на  изученном  языковом</w:t>
      </w:r>
      <w:r>
        <w:rPr>
          <w:rFonts w:ascii="Times New Roman" w:hAnsi="Times New Roman" w:cs="Times New Roman"/>
          <w:sz w:val="24"/>
          <w:szCs w:val="24"/>
        </w:rPr>
        <w:t xml:space="preserve"> </w:t>
      </w:r>
      <w:r w:rsidRPr="00123BED">
        <w:rPr>
          <w:rFonts w:ascii="Times New Roman" w:hAnsi="Times New Roman" w:cs="Times New Roman"/>
          <w:sz w:val="24"/>
          <w:szCs w:val="24"/>
        </w:rPr>
        <w:t>материале, с разной глубиной проникновения в их содерж</w:t>
      </w:r>
      <w:r>
        <w:rPr>
          <w:rFonts w:ascii="Times New Roman" w:hAnsi="Times New Roman" w:cs="Times New Roman"/>
          <w:sz w:val="24"/>
          <w:szCs w:val="24"/>
        </w:rPr>
        <w:t>а</w:t>
      </w:r>
      <w:r w:rsidRPr="00123BED">
        <w:rPr>
          <w:rFonts w:ascii="Times New Roman" w:hAnsi="Times New Roman" w:cs="Times New Roman"/>
          <w:sz w:val="24"/>
          <w:szCs w:val="24"/>
        </w:rPr>
        <w:t>ние в зависимости от поставленной коммуникативной з</w:t>
      </w:r>
      <w:r>
        <w:rPr>
          <w:rFonts w:ascii="Times New Roman" w:hAnsi="Times New Roman" w:cs="Times New Roman"/>
          <w:sz w:val="24"/>
          <w:szCs w:val="24"/>
        </w:rPr>
        <w:t>ада</w:t>
      </w:r>
      <w:r w:rsidRPr="00123BED">
        <w:rPr>
          <w:rFonts w:ascii="Times New Roman" w:hAnsi="Times New Roman" w:cs="Times New Roman"/>
          <w:sz w:val="24"/>
          <w:szCs w:val="24"/>
        </w:rPr>
        <w:t>чи: с пониманием основного содержания, с пониманием з</w:t>
      </w:r>
      <w:r>
        <w:rPr>
          <w:rFonts w:ascii="Times New Roman" w:hAnsi="Times New Roman" w:cs="Times New Roman"/>
          <w:sz w:val="24"/>
          <w:szCs w:val="24"/>
        </w:rPr>
        <w:t>а</w:t>
      </w:r>
      <w:r w:rsidRPr="00123BED">
        <w:rPr>
          <w:rFonts w:ascii="Times New Roman" w:hAnsi="Times New Roman" w:cs="Times New Roman"/>
          <w:sz w:val="24"/>
          <w:szCs w:val="24"/>
        </w:rPr>
        <w:t xml:space="preserve">прашиваемой  информации фактического  характера  со </w:t>
      </w:r>
      <w:r>
        <w:rPr>
          <w:rFonts w:ascii="Times New Roman" w:hAnsi="Times New Roman" w:cs="Times New Roman"/>
          <w:sz w:val="24"/>
          <w:szCs w:val="24"/>
        </w:rPr>
        <w:t>зри</w:t>
      </w:r>
      <w:r w:rsidRPr="00123BED">
        <w:rPr>
          <w:rFonts w:ascii="Times New Roman" w:hAnsi="Times New Roman" w:cs="Times New Roman"/>
          <w:sz w:val="24"/>
          <w:szCs w:val="24"/>
        </w:rPr>
        <w:t xml:space="preserve">тельной </w:t>
      </w:r>
      <w:r w:rsidRPr="00123BED">
        <w:rPr>
          <w:rFonts w:ascii="Times New Roman" w:hAnsi="Times New Roman" w:cs="Times New Roman"/>
          <w:sz w:val="24"/>
          <w:szCs w:val="24"/>
        </w:rPr>
        <w:lastRenderedPageBreak/>
        <w:t>опорой и с использованием языковой, в том числе контекстуальной,  догадки  (время  звучания  текста/текстов для аудирования — до 1 минуты).</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Смысловое чтение</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читать вслух учебные тексты объёмом до 70 слов, постро</w:t>
      </w:r>
      <w:r>
        <w:rPr>
          <w:rFonts w:ascii="Times New Roman" w:hAnsi="Times New Roman" w:cs="Times New Roman"/>
          <w:sz w:val="24"/>
          <w:szCs w:val="24"/>
        </w:rPr>
        <w:t>ен</w:t>
      </w:r>
      <w:r w:rsidRPr="00123BED">
        <w:rPr>
          <w:rFonts w:ascii="Times New Roman" w:hAnsi="Times New Roman" w:cs="Times New Roman"/>
          <w:sz w:val="24"/>
          <w:szCs w:val="24"/>
        </w:rPr>
        <w:t>ные на изученном языковом материале, с соблюдением пр</w:t>
      </w:r>
      <w:r>
        <w:rPr>
          <w:rFonts w:ascii="Times New Roman" w:hAnsi="Times New Roman" w:cs="Times New Roman"/>
          <w:sz w:val="24"/>
          <w:szCs w:val="24"/>
        </w:rPr>
        <w:t>а</w:t>
      </w:r>
      <w:r w:rsidRPr="00123BED">
        <w:rPr>
          <w:rFonts w:ascii="Times New Roman" w:hAnsi="Times New Roman" w:cs="Times New Roman"/>
          <w:sz w:val="24"/>
          <w:szCs w:val="24"/>
        </w:rPr>
        <w:t>вил  чтения  и  соответствующей  интонацией,  демонстрируя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понимание прочитанного;</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читать про себя тексты, содержащие отдельные незнакомые</w:t>
      </w:r>
      <w:r>
        <w:rPr>
          <w:rFonts w:ascii="Times New Roman" w:hAnsi="Times New Roman" w:cs="Times New Roman"/>
          <w:sz w:val="24"/>
          <w:szCs w:val="24"/>
        </w:rPr>
        <w:t xml:space="preserve"> </w:t>
      </w:r>
      <w:r w:rsidRPr="00123BED">
        <w:rPr>
          <w:rFonts w:ascii="Times New Roman" w:hAnsi="Times New Roman" w:cs="Times New Roman"/>
          <w:sz w:val="24"/>
          <w:szCs w:val="24"/>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rFonts w:ascii="Times New Roman" w:hAnsi="Times New Roman" w:cs="Times New Roman"/>
          <w:sz w:val="24"/>
          <w:szCs w:val="24"/>
        </w:rPr>
        <w:t xml:space="preserve"> </w:t>
      </w:r>
      <w:r w:rsidRPr="00123BED">
        <w:rPr>
          <w:rFonts w:ascii="Times New Roman" w:hAnsi="Times New Roman" w:cs="Times New Roman"/>
          <w:sz w:val="24"/>
          <w:szCs w:val="24"/>
        </w:rPr>
        <w:t>запрашиваемой  информации,  со  зрительной  опорой  и  без</w:t>
      </w:r>
      <w:r>
        <w:rPr>
          <w:rFonts w:ascii="Times New Roman" w:hAnsi="Times New Roman" w:cs="Times New Roman"/>
          <w:sz w:val="24"/>
          <w:szCs w:val="24"/>
        </w:rPr>
        <w:t xml:space="preserve"> </w:t>
      </w:r>
      <w:r w:rsidRPr="00123BED">
        <w:rPr>
          <w:rFonts w:ascii="Times New Roman" w:hAnsi="Times New Roman" w:cs="Times New Roman"/>
          <w:sz w:val="24"/>
          <w:szCs w:val="24"/>
        </w:rPr>
        <w:t>опоры, с использованием языковой, в том числе контекстуальной,  догадки  (объём  текста/текстов  для  чтения  —  до</w:t>
      </w:r>
      <w:r>
        <w:rPr>
          <w:rFonts w:ascii="Times New Roman" w:hAnsi="Times New Roman" w:cs="Times New Roman"/>
          <w:sz w:val="24"/>
          <w:szCs w:val="24"/>
        </w:rPr>
        <w:t xml:space="preserve"> </w:t>
      </w:r>
      <w:r w:rsidRPr="00123BED">
        <w:rPr>
          <w:rFonts w:ascii="Times New Roman" w:hAnsi="Times New Roman" w:cs="Times New Roman"/>
          <w:sz w:val="24"/>
          <w:szCs w:val="24"/>
        </w:rPr>
        <w:t>160 слов;</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прогнозировать содержание текста на основе заголовка;</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читать  про  себя  несплошные  тексты  (таблицы,  диаграммы</w:t>
      </w:r>
      <w:r>
        <w:rPr>
          <w:rFonts w:ascii="Times New Roman" w:hAnsi="Times New Roman" w:cs="Times New Roman"/>
          <w:sz w:val="24"/>
          <w:szCs w:val="24"/>
        </w:rPr>
        <w:t xml:space="preserve"> </w:t>
      </w:r>
      <w:r w:rsidRPr="00123BED">
        <w:rPr>
          <w:rFonts w:ascii="Times New Roman" w:hAnsi="Times New Roman" w:cs="Times New Roman"/>
          <w:sz w:val="24"/>
          <w:szCs w:val="24"/>
        </w:rPr>
        <w:t xml:space="preserve">и т. </w:t>
      </w:r>
      <w:r>
        <w:rPr>
          <w:rFonts w:ascii="Times New Roman" w:hAnsi="Times New Roman" w:cs="Times New Roman"/>
          <w:sz w:val="24"/>
          <w:szCs w:val="24"/>
        </w:rPr>
        <w:t xml:space="preserve">д.) и понимать </w:t>
      </w:r>
      <w:r w:rsidRPr="00123BED">
        <w:rPr>
          <w:rFonts w:ascii="Times New Roman" w:hAnsi="Times New Roman" w:cs="Times New Roman"/>
          <w:sz w:val="24"/>
          <w:szCs w:val="24"/>
        </w:rPr>
        <w:t>представленную в них информацию.</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Письмо</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заполнять анкеты и формуляры с указанием личной инфо</w:t>
      </w:r>
      <w:r>
        <w:rPr>
          <w:rFonts w:ascii="Times New Roman" w:hAnsi="Times New Roman" w:cs="Times New Roman"/>
          <w:sz w:val="24"/>
          <w:szCs w:val="24"/>
        </w:rPr>
        <w:t>р</w:t>
      </w:r>
      <w:r w:rsidRPr="00123BED">
        <w:rPr>
          <w:rFonts w:ascii="Times New Roman" w:hAnsi="Times New Roman" w:cs="Times New Roman"/>
          <w:sz w:val="24"/>
          <w:szCs w:val="24"/>
        </w:rPr>
        <w:t>мации:  имя,  фамилия,  возраст,  место  жительства  (страна</w:t>
      </w:r>
      <w:r>
        <w:rPr>
          <w:rFonts w:ascii="Times New Roman" w:hAnsi="Times New Roman" w:cs="Times New Roman"/>
          <w:sz w:val="24"/>
          <w:szCs w:val="24"/>
        </w:rPr>
        <w:t xml:space="preserve"> </w:t>
      </w:r>
      <w:r w:rsidRPr="00123BED">
        <w:rPr>
          <w:rFonts w:ascii="Times New Roman" w:hAnsi="Times New Roman" w:cs="Times New Roman"/>
          <w:sz w:val="24"/>
          <w:szCs w:val="24"/>
        </w:rPr>
        <w:t>проживания, город), любимые занятия и т. д.;</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писать с опорой на образец поздравления с днем рождения,</w:t>
      </w:r>
      <w:r>
        <w:rPr>
          <w:rFonts w:ascii="Times New Roman" w:hAnsi="Times New Roman" w:cs="Times New Roman"/>
          <w:sz w:val="24"/>
          <w:szCs w:val="24"/>
        </w:rPr>
        <w:t xml:space="preserve"> </w:t>
      </w:r>
      <w:r w:rsidRPr="00123BED">
        <w:rPr>
          <w:rFonts w:ascii="Times New Roman" w:hAnsi="Times New Roman" w:cs="Times New Roman"/>
          <w:sz w:val="24"/>
          <w:szCs w:val="24"/>
        </w:rPr>
        <w:t>Новым годом, Рождеством с выражением пожеланий;</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писать с опорой на образец электронное сообщение личного</w:t>
      </w:r>
      <w:r>
        <w:rPr>
          <w:rFonts w:ascii="Times New Roman" w:hAnsi="Times New Roman" w:cs="Times New Roman"/>
          <w:sz w:val="24"/>
          <w:szCs w:val="24"/>
        </w:rPr>
        <w:t xml:space="preserve"> </w:t>
      </w:r>
      <w:r w:rsidRPr="00123BED">
        <w:rPr>
          <w:rFonts w:ascii="Times New Roman" w:hAnsi="Times New Roman" w:cs="Times New Roman"/>
          <w:sz w:val="24"/>
          <w:szCs w:val="24"/>
        </w:rPr>
        <w:t>характера (объём сообщения — до 50 слов).</w:t>
      </w:r>
    </w:p>
    <w:p w:rsidR="00123BED" w:rsidRPr="00123BED" w:rsidRDefault="00123BED" w:rsidP="00582B16">
      <w:pPr>
        <w:spacing w:after="0" w:line="240" w:lineRule="auto"/>
        <w:rPr>
          <w:rFonts w:ascii="Times New Roman" w:hAnsi="Times New Roman" w:cs="Times New Roman"/>
          <w:sz w:val="24"/>
          <w:szCs w:val="24"/>
        </w:rPr>
      </w:pP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sz w:val="24"/>
          <w:szCs w:val="24"/>
        </w:rPr>
        <w:t>Языковые знания и навыки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Фонетическая сторона речи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читать новые слова согласно основным правилам чтения;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различать на слух и правильно произносить слова и фразы/</w:t>
      </w:r>
      <w:r>
        <w:rPr>
          <w:rFonts w:ascii="Times New Roman" w:hAnsi="Times New Roman" w:cs="Times New Roman"/>
          <w:sz w:val="24"/>
          <w:szCs w:val="24"/>
        </w:rPr>
        <w:t xml:space="preserve"> </w:t>
      </w:r>
      <w:r w:rsidRPr="00123BED">
        <w:rPr>
          <w:rFonts w:ascii="Times New Roman" w:hAnsi="Times New Roman" w:cs="Times New Roman"/>
          <w:sz w:val="24"/>
          <w:szCs w:val="24"/>
        </w:rPr>
        <w:t>предложения   с   соблюдением  их   ритмико-интонационных</w:t>
      </w:r>
      <w:r>
        <w:rPr>
          <w:rFonts w:ascii="Times New Roman" w:hAnsi="Times New Roman" w:cs="Times New Roman"/>
          <w:sz w:val="24"/>
          <w:szCs w:val="24"/>
        </w:rPr>
        <w:t xml:space="preserve"> </w:t>
      </w:r>
      <w:r w:rsidRPr="00123BED">
        <w:rPr>
          <w:rFonts w:ascii="Times New Roman" w:hAnsi="Times New Roman" w:cs="Times New Roman"/>
          <w:sz w:val="24"/>
          <w:szCs w:val="24"/>
        </w:rPr>
        <w:t>особенностей.</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Графика, орфография и пунктуация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правильно писать изученные слова;</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правильно  расставлять  знаки  препинания  (точка,  вопро</w:t>
      </w:r>
      <w:r>
        <w:rPr>
          <w:rFonts w:ascii="Times New Roman" w:hAnsi="Times New Roman" w:cs="Times New Roman"/>
          <w:sz w:val="24"/>
          <w:szCs w:val="24"/>
        </w:rPr>
        <w:t>си</w:t>
      </w:r>
      <w:r w:rsidRPr="00123BED">
        <w:rPr>
          <w:rFonts w:ascii="Times New Roman" w:hAnsi="Times New Roman" w:cs="Times New Roman"/>
          <w:sz w:val="24"/>
          <w:szCs w:val="24"/>
        </w:rPr>
        <w:t>тельный  и  восклицательный  знаки  в  конце  предложения,</w:t>
      </w:r>
      <w:r>
        <w:rPr>
          <w:rFonts w:ascii="Times New Roman" w:hAnsi="Times New Roman" w:cs="Times New Roman"/>
          <w:sz w:val="24"/>
          <w:szCs w:val="24"/>
        </w:rPr>
        <w:t xml:space="preserve"> </w:t>
      </w:r>
      <w:r w:rsidRPr="00123BED">
        <w:rPr>
          <w:rFonts w:ascii="Times New Roman" w:hAnsi="Times New Roman" w:cs="Times New Roman"/>
          <w:sz w:val="24"/>
          <w:szCs w:val="24"/>
        </w:rPr>
        <w:t>апостроф, запятая при перечислении).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Лексическая сторона речи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не</w:t>
      </w:r>
      <w:r>
        <w:rPr>
          <w:rFonts w:ascii="Times New Roman" w:hAnsi="Times New Roman" w:cs="Times New Roman"/>
          <w:sz w:val="24"/>
          <w:szCs w:val="24"/>
        </w:rPr>
        <w:t xml:space="preserve"> </w:t>
      </w:r>
      <w:r w:rsidRPr="00123BED">
        <w:rPr>
          <w:rFonts w:ascii="Times New Roman" w:hAnsi="Times New Roman" w:cs="Times New Roman"/>
          <w:sz w:val="24"/>
          <w:szCs w:val="24"/>
        </w:rPr>
        <w:t>менее 500 лексических  единиц (слов, словосочетаний, р</w:t>
      </w:r>
      <w:r>
        <w:rPr>
          <w:rFonts w:ascii="Times New Roman" w:hAnsi="Times New Roman" w:cs="Times New Roman"/>
          <w:sz w:val="24"/>
          <w:szCs w:val="24"/>
        </w:rPr>
        <w:t>ече</w:t>
      </w:r>
      <w:r w:rsidRPr="00123BED">
        <w:rPr>
          <w:rFonts w:ascii="Times New Roman" w:hAnsi="Times New Roman" w:cs="Times New Roman"/>
          <w:sz w:val="24"/>
          <w:szCs w:val="24"/>
        </w:rPr>
        <w:t>вых  клише),  включая  350 лексических  единиц, освоенных в предшествующие годы обучения;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образовывать родственные слова с использ</w:t>
      </w:r>
      <w:r>
        <w:rPr>
          <w:rFonts w:ascii="Times New Roman" w:hAnsi="Times New Roman" w:cs="Times New Roman"/>
          <w:sz w:val="24"/>
          <w:szCs w:val="24"/>
        </w:rPr>
        <w:t>о</w:t>
      </w:r>
      <w:r w:rsidRPr="00123BED">
        <w:rPr>
          <w:rFonts w:ascii="Times New Roman" w:hAnsi="Times New Roman" w:cs="Times New Roman"/>
          <w:sz w:val="24"/>
          <w:szCs w:val="24"/>
        </w:rPr>
        <w:t>ванием основных способов словообразования: аффиксации (суффиксы -</w:t>
      </w:r>
      <w:r w:rsidRPr="00123BED">
        <w:rPr>
          <w:rFonts w:ascii="Times New Roman" w:hAnsi="Times New Roman" w:cs="Times New Roman"/>
          <w:sz w:val="24"/>
          <w:szCs w:val="24"/>
          <w:lang w:val="en-US"/>
        </w:rPr>
        <w:t>er</w:t>
      </w:r>
      <w:r w:rsidRPr="00123BED">
        <w:rPr>
          <w:rFonts w:ascii="Times New Roman" w:hAnsi="Times New Roman" w:cs="Times New Roman"/>
          <w:sz w:val="24"/>
          <w:szCs w:val="24"/>
        </w:rPr>
        <w:t>/-</w:t>
      </w:r>
      <w:r w:rsidRPr="00123BED">
        <w:rPr>
          <w:rFonts w:ascii="Times New Roman" w:hAnsi="Times New Roman" w:cs="Times New Roman"/>
          <w:sz w:val="24"/>
          <w:szCs w:val="24"/>
          <w:lang w:val="en-US"/>
        </w:rPr>
        <w:t>or</w:t>
      </w:r>
      <w:r w:rsidRPr="00123BED">
        <w:rPr>
          <w:rFonts w:ascii="Times New Roman" w:hAnsi="Times New Roman" w:cs="Times New Roman"/>
          <w:sz w:val="24"/>
          <w:szCs w:val="24"/>
        </w:rPr>
        <w:t>, -</w:t>
      </w:r>
      <w:r w:rsidRPr="00123BED">
        <w:rPr>
          <w:rFonts w:ascii="Times New Roman" w:hAnsi="Times New Roman" w:cs="Times New Roman"/>
          <w:sz w:val="24"/>
          <w:szCs w:val="24"/>
          <w:lang w:val="en-US"/>
        </w:rPr>
        <w:t>ist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teacher</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actor</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artist</w:t>
      </w:r>
      <w:r w:rsidRPr="00123BED">
        <w:rPr>
          <w:rFonts w:ascii="Times New Roman" w:hAnsi="Times New Roman" w:cs="Times New Roman"/>
          <w:sz w:val="24"/>
          <w:szCs w:val="24"/>
        </w:rPr>
        <w:t>), словосложения (</w:t>
      </w:r>
      <w:r w:rsidRPr="00123BED">
        <w:rPr>
          <w:rFonts w:ascii="Times New Roman" w:hAnsi="Times New Roman" w:cs="Times New Roman"/>
          <w:sz w:val="24"/>
          <w:szCs w:val="24"/>
          <w:lang w:val="en-US"/>
        </w:rPr>
        <w:t>blackboard</w:t>
      </w:r>
      <w:r w:rsidRPr="00123BED">
        <w:rPr>
          <w:rFonts w:ascii="Times New Roman" w:hAnsi="Times New Roman" w:cs="Times New Roman"/>
          <w:sz w:val="24"/>
          <w:szCs w:val="24"/>
        </w:rPr>
        <w:t>), конверсии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play</w:t>
      </w:r>
      <w:r w:rsidRPr="00123BED">
        <w:rPr>
          <w:rFonts w:ascii="Times New Roman" w:hAnsi="Times New Roman" w:cs="Times New Roman"/>
          <w:sz w:val="24"/>
          <w:szCs w:val="24"/>
        </w:rPr>
        <w:t xml:space="preserve"> — </w:t>
      </w:r>
      <w:r w:rsidRPr="00123BED">
        <w:rPr>
          <w:rFonts w:ascii="Times New Roman" w:hAnsi="Times New Roman" w:cs="Times New Roman"/>
          <w:sz w:val="24"/>
          <w:szCs w:val="24"/>
          <w:lang w:val="en-US"/>
        </w:rPr>
        <w:t>a</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play</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i/>
          <w:sz w:val="24"/>
          <w:szCs w:val="24"/>
        </w:rPr>
        <w:t>Грамматическая сторона речи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lang w:val="en-US"/>
        </w:rPr>
        <w:t>Present</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Continuous</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Tense</w:t>
      </w:r>
      <w:r w:rsidRPr="00123BED">
        <w:rPr>
          <w:rFonts w:ascii="Times New Roman" w:hAnsi="Times New Roman" w:cs="Times New Roman"/>
          <w:sz w:val="24"/>
          <w:szCs w:val="24"/>
        </w:rPr>
        <w:t xml:space="preserve"> в повествовательных (утвер</w:t>
      </w:r>
      <w:r>
        <w:rPr>
          <w:rFonts w:ascii="Times New Roman" w:hAnsi="Times New Roman" w:cs="Times New Roman"/>
          <w:sz w:val="24"/>
          <w:szCs w:val="24"/>
        </w:rPr>
        <w:t>дитель</w:t>
      </w:r>
      <w:r w:rsidRPr="00123BED">
        <w:rPr>
          <w:rFonts w:ascii="Times New Roman" w:hAnsi="Times New Roman" w:cs="Times New Roman"/>
          <w:sz w:val="24"/>
          <w:szCs w:val="24"/>
        </w:rPr>
        <w:t xml:space="preserve">ных и отрицательных), вопросительных (общий и </w:t>
      </w:r>
      <w:r>
        <w:rPr>
          <w:rFonts w:ascii="Times New Roman" w:hAnsi="Times New Roman" w:cs="Times New Roman"/>
          <w:sz w:val="24"/>
          <w:szCs w:val="24"/>
        </w:rPr>
        <w:t>специаль</w:t>
      </w:r>
      <w:r w:rsidRPr="00123BED">
        <w:rPr>
          <w:rFonts w:ascii="Times New Roman" w:hAnsi="Times New Roman" w:cs="Times New Roman"/>
          <w:sz w:val="24"/>
          <w:szCs w:val="24"/>
        </w:rPr>
        <w:t>ный вопрос) предложениях;</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конструкцию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be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going</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 xml:space="preserve"> и </w:t>
      </w:r>
      <w:r w:rsidRPr="00123BED">
        <w:rPr>
          <w:rFonts w:ascii="Times New Roman" w:hAnsi="Times New Roman" w:cs="Times New Roman"/>
          <w:sz w:val="24"/>
          <w:szCs w:val="24"/>
          <w:lang w:val="en-US"/>
        </w:rPr>
        <w:t>Future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Simple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Tense</w:t>
      </w:r>
      <w:r w:rsidRPr="00123BED">
        <w:rPr>
          <w:rFonts w:ascii="Times New Roman" w:hAnsi="Times New Roman" w:cs="Times New Roman"/>
          <w:sz w:val="24"/>
          <w:szCs w:val="24"/>
        </w:rPr>
        <w:t xml:space="preserve"> для выражения</w:t>
      </w:r>
      <w:r>
        <w:rPr>
          <w:rFonts w:ascii="Times New Roman" w:hAnsi="Times New Roman" w:cs="Times New Roman"/>
          <w:sz w:val="24"/>
          <w:szCs w:val="24"/>
        </w:rPr>
        <w:t xml:space="preserve"> </w:t>
      </w:r>
      <w:r w:rsidRPr="00123BED">
        <w:rPr>
          <w:rFonts w:ascii="Times New Roman" w:hAnsi="Times New Roman" w:cs="Times New Roman"/>
          <w:sz w:val="24"/>
          <w:szCs w:val="24"/>
        </w:rPr>
        <w:t>будущего действия;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w:t>
      </w:r>
      <w:r>
        <w:rPr>
          <w:rFonts w:ascii="Times New Roman" w:hAnsi="Times New Roman" w:cs="Times New Roman"/>
          <w:sz w:val="24"/>
          <w:szCs w:val="24"/>
        </w:rPr>
        <w:t>мо</w:t>
      </w:r>
      <w:r w:rsidRPr="00123BED">
        <w:rPr>
          <w:rFonts w:ascii="Times New Roman" w:hAnsi="Times New Roman" w:cs="Times New Roman"/>
          <w:sz w:val="24"/>
          <w:szCs w:val="24"/>
        </w:rPr>
        <w:t xml:space="preserve">дальные глаголы долженствования </w:t>
      </w:r>
      <w:r w:rsidRPr="00123BED">
        <w:rPr>
          <w:rFonts w:ascii="Times New Roman" w:hAnsi="Times New Roman" w:cs="Times New Roman"/>
          <w:sz w:val="24"/>
          <w:szCs w:val="24"/>
          <w:lang w:val="en-US"/>
        </w:rPr>
        <w:t>must</w:t>
      </w:r>
      <w:r w:rsidRPr="00123BED">
        <w:rPr>
          <w:rFonts w:ascii="Times New Roman" w:hAnsi="Times New Roman" w:cs="Times New Roman"/>
          <w:sz w:val="24"/>
          <w:szCs w:val="24"/>
        </w:rPr>
        <w:t xml:space="preserve"> и </w:t>
      </w:r>
      <w:r w:rsidRPr="00123BED">
        <w:rPr>
          <w:rFonts w:ascii="Times New Roman" w:hAnsi="Times New Roman" w:cs="Times New Roman"/>
          <w:sz w:val="24"/>
          <w:szCs w:val="24"/>
          <w:lang w:val="en-US"/>
        </w:rPr>
        <w:t>have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to</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отрицательное местоимение </w:t>
      </w:r>
      <w:r w:rsidRPr="00123BED">
        <w:rPr>
          <w:rFonts w:ascii="Times New Roman" w:hAnsi="Times New Roman" w:cs="Times New Roman"/>
          <w:sz w:val="24"/>
          <w:szCs w:val="24"/>
          <w:lang w:val="en-US"/>
        </w:rPr>
        <w:t>no</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w:t>
      </w:r>
      <w:r w:rsidR="00423FEE">
        <w:rPr>
          <w:rFonts w:ascii="Times New Roman" w:hAnsi="Times New Roman" w:cs="Times New Roman"/>
          <w:sz w:val="24"/>
          <w:szCs w:val="24"/>
        </w:rPr>
        <w:t>сте</w:t>
      </w:r>
      <w:r w:rsidRPr="00123BED">
        <w:rPr>
          <w:rFonts w:ascii="Times New Roman" w:hAnsi="Times New Roman" w:cs="Times New Roman"/>
          <w:sz w:val="24"/>
          <w:szCs w:val="24"/>
        </w:rPr>
        <w:t>пени  сравнения  прилагательных  (формы,  образованные  по</w:t>
      </w:r>
      <w:r w:rsidR="00423FEE">
        <w:rPr>
          <w:rFonts w:ascii="Times New Roman" w:hAnsi="Times New Roman" w:cs="Times New Roman"/>
          <w:sz w:val="24"/>
          <w:szCs w:val="24"/>
        </w:rPr>
        <w:t xml:space="preserve"> </w:t>
      </w:r>
      <w:r w:rsidRPr="00423FEE">
        <w:rPr>
          <w:rFonts w:ascii="Times New Roman" w:hAnsi="Times New Roman" w:cs="Times New Roman"/>
          <w:sz w:val="24"/>
          <w:szCs w:val="24"/>
        </w:rPr>
        <w:t xml:space="preserve">правилу и исключения:  </w:t>
      </w:r>
      <w:r w:rsidRPr="00123BED">
        <w:rPr>
          <w:rFonts w:ascii="Times New Roman" w:hAnsi="Times New Roman" w:cs="Times New Roman"/>
          <w:sz w:val="24"/>
          <w:szCs w:val="24"/>
          <w:lang w:val="en-US"/>
        </w:rPr>
        <w:t>good</w:t>
      </w:r>
      <w:r w:rsidRPr="00423FEE">
        <w:rPr>
          <w:rFonts w:ascii="Times New Roman" w:hAnsi="Times New Roman" w:cs="Times New Roman"/>
          <w:sz w:val="24"/>
          <w:szCs w:val="24"/>
        </w:rPr>
        <w:t xml:space="preserve"> — </w:t>
      </w:r>
      <w:r w:rsidRPr="00123BED">
        <w:rPr>
          <w:rFonts w:ascii="Times New Roman" w:hAnsi="Times New Roman" w:cs="Times New Roman"/>
          <w:sz w:val="24"/>
          <w:szCs w:val="24"/>
          <w:lang w:val="en-US"/>
        </w:rPr>
        <w:t>better</w:t>
      </w:r>
      <w:r w:rsidRPr="00423FEE">
        <w:rPr>
          <w:rFonts w:ascii="Times New Roman" w:hAnsi="Times New Roman" w:cs="Times New Roman"/>
          <w:sz w:val="24"/>
          <w:szCs w:val="24"/>
        </w:rPr>
        <w:t xml:space="preserve"> — (</w:t>
      </w:r>
      <w:r w:rsidRPr="00123BED">
        <w:rPr>
          <w:rFonts w:ascii="Times New Roman" w:hAnsi="Times New Roman" w:cs="Times New Roman"/>
          <w:sz w:val="24"/>
          <w:szCs w:val="24"/>
          <w:lang w:val="en-US"/>
        </w:rPr>
        <w:t>the</w:t>
      </w:r>
      <w:r w:rsidRPr="00423FEE">
        <w:rPr>
          <w:rFonts w:ascii="Times New Roman" w:hAnsi="Times New Roman" w:cs="Times New Roman"/>
          <w:sz w:val="24"/>
          <w:szCs w:val="24"/>
        </w:rPr>
        <w:t xml:space="preserve">) </w:t>
      </w:r>
      <w:r w:rsidRPr="00123BED">
        <w:rPr>
          <w:rFonts w:ascii="Times New Roman" w:hAnsi="Times New Roman" w:cs="Times New Roman"/>
          <w:sz w:val="24"/>
          <w:szCs w:val="24"/>
          <w:lang w:val="en-US"/>
        </w:rPr>
        <w:t>best</w:t>
      </w:r>
      <w:r w:rsidRPr="00423FEE">
        <w:rPr>
          <w:rFonts w:ascii="Times New Roman" w:hAnsi="Times New Roman" w:cs="Times New Roman"/>
          <w:sz w:val="24"/>
          <w:szCs w:val="24"/>
        </w:rPr>
        <w:t xml:space="preserve">, </w:t>
      </w:r>
      <w:r w:rsidRPr="00123BED">
        <w:rPr>
          <w:rFonts w:ascii="Times New Roman" w:hAnsi="Times New Roman" w:cs="Times New Roman"/>
          <w:sz w:val="24"/>
          <w:szCs w:val="24"/>
          <w:lang w:val="en-US"/>
        </w:rPr>
        <w:t>bad</w:t>
      </w:r>
      <w:r w:rsidRPr="00423FEE">
        <w:rPr>
          <w:rFonts w:ascii="Times New Roman" w:hAnsi="Times New Roman" w:cs="Times New Roman"/>
          <w:sz w:val="24"/>
          <w:szCs w:val="24"/>
        </w:rPr>
        <w:t xml:space="preserve"> —</w:t>
      </w:r>
      <w:r w:rsidRPr="00123BED">
        <w:rPr>
          <w:rFonts w:ascii="Times New Roman" w:hAnsi="Times New Roman" w:cs="Times New Roman"/>
          <w:sz w:val="24"/>
          <w:szCs w:val="24"/>
          <w:lang w:val="en-US"/>
        </w:rPr>
        <w:t>worse</w:t>
      </w:r>
      <w:r w:rsidRPr="00123BED">
        <w:rPr>
          <w:rFonts w:ascii="Times New Roman" w:hAnsi="Times New Roman" w:cs="Times New Roman"/>
          <w:sz w:val="24"/>
          <w:szCs w:val="24"/>
        </w:rPr>
        <w:t xml:space="preserve"> — (</w:t>
      </w:r>
      <w:r w:rsidRPr="00123BED">
        <w:rPr>
          <w:rFonts w:ascii="Times New Roman" w:hAnsi="Times New Roman" w:cs="Times New Roman"/>
          <w:sz w:val="24"/>
          <w:szCs w:val="24"/>
          <w:lang w:val="en-US"/>
        </w:rPr>
        <w:t>the</w:t>
      </w:r>
      <w:r w:rsidRPr="00123BED">
        <w:rPr>
          <w:rFonts w:ascii="Times New Roman" w:hAnsi="Times New Roman" w:cs="Times New Roman"/>
          <w:sz w:val="24"/>
          <w:szCs w:val="24"/>
        </w:rPr>
        <w:t xml:space="preserve">) </w:t>
      </w:r>
      <w:r w:rsidRPr="00123BED">
        <w:rPr>
          <w:rFonts w:ascii="Times New Roman" w:hAnsi="Times New Roman" w:cs="Times New Roman"/>
          <w:sz w:val="24"/>
          <w:szCs w:val="24"/>
          <w:lang w:val="en-US"/>
        </w:rPr>
        <w:t>worst</w:t>
      </w:r>
      <w:r w:rsidRPr="00123BED">
        <w:rPr>
          <w:rFonts w:ascii="Times New Roman" w:hAnsi="Times New Roman" w:cs="Times New Roman"/>
          <w:sz w:val="24"/>
          <w:szCs w:val="24"/>
        </w:rPr>
        <w:t>);</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распознавать и употреблять в устной и письменной речи </w:t>
      </w:r>
      <w:r w:rsidR="00423FEE">
        <w:rPr>
          <w:rFonts w:ascii="Times New Roman" w:hAnsi="Times New Roman" w:cs="Times New Roman"/>
          <w:sz w:val="24"/>
          <w:szCs w:val="24"/>
        </w:rPr>
        <w:t>на</w:t>
      </w:r>
      <w:r w:rsidRPr="00123BED">
        <w:rPr>
          <w:rFonts w:ascii="Times New Roman" w:hAnsi="Times New Roman" w:cs="Times New Roman"/>
          <w:sz w:val="24"/>
          <w:szCs w:val="24"/>
        </w:rPr>
        <w:t>речия времени;</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lastRenderedPageBreak/>
        <w:t>— распознавать и употреблять в устной и письменной речи об</w:t>
      </w:r>
      <w:r w:rsidR="00423FEE">
        <w:rPr>
          <w:rFonts w:ascii="Times New Roman" w:hAnsi="Times New Roman" w:cs="Times New Roman"/>
          <w:sz w:val="24"/>
          <w:szCs w:val="24"/>
        </w:rPr>
        <w:t>о</w:t>
      </w:r>
      <w:r w:rsidRPr="00123BED">
        <w:rPr>
          <w:rFonts w:ascii="Times New Roman" w:hAnsi="Times New Roman" w:cs="Times New Roman"/>
          <w:sz w:val="24"/>
          <w:szCs w:val="24"/>
        </w:rPr>
        <w:t>значение даты и года;</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распознавать и употреблять в устной и письменной речи об</w:t>
      </w:r>
      <w:r w:rsidR="00423FEE">
        <w:rPr>
          <w:rFonts w:ascii="Times New Roman" w:hAnsi="Times New Roman" w:cs="Times New Roman"/>
          <w:sz w:val="24"/>
          <w:szCs w:val="24"/>
        </w:rPr>
        <w:t>о</w:t>
      </w:r>
      <w:r w:rsidRPr="00123BED">
        <w:rPr>
          <w:rFonts w:ascii="Times New Roman" w:hAnsi="Times New Roman" w:cs="Times New Roman"/>
          <w:sz w:val="24"/>
          <w:szCs w:val="24"/>
        </w:rPr>
        <w:t>значение времени.</w:t>
      </w:r>
    </w:p>
    <w:p w:rsidR="00123BED" w:rsidRPr="00123BED" w:rsidRDefault="00123BED" w:rsidP="00582B16">
      <w:pPr>
        <w:spacing w:after="0" w:line="240" w:lineRule="auto"/>
        <w:rPr>
          <w:rFonts w:ascii="Times New Roman" w:hAnsi="Times New Roman" w:cs="Times New Roman"/>
          <w:sz w:val="24"/>
          <w:szCs w:val="24"/>
        </w:rPr>
      </w:pP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b/>
          <w:bCs/>
          <w:sz w:val="24"/>
          <w:szCs w:val="24"/>
        </w:rPr>
        <w:t>Социокультурные знания и умения</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владеть социокультурными элементами речевого пов</w:t>
      </w:r>
      <w:r w:rsidR="00423FEE">
        <w:rPr>
          <w:rFonts w:ascii="Times New Roman" w:hAnsi="Times New Roman" w:cs="Times New Roman"/>
          <w:sz w:val="24"/>
          <w:szCs w:val="24"/>
        </w:rPr>
        <w:t>еденче</w:t>
      </w:r>
      <w:r w:rsidRPr="00123BED">
        <w:rPr>
          <w:rFonts w:ascii="Times New Roman" w:hAnsi="Times New Roman" w:cs="Times New Roman"/>
          <w:sz w:val="24"/>
          <w:szCs w:val="24"/>
        </w:rPr>
        <w:t>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знать  названия  родной  страны  и  страны/стран  изучаемого языка;</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знать некоторых литературных персонажей;</w:t>
      </w:r>
    </w:p>
    <w:p w:rsidR="00123BED" w:rsidRP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xml:space="preserve">— знать небольшие произведения детского фольклора </w:t>
      </w:r>
      <w:r w:rsidR="00423FEE">
        <w:rPr>
          <w:rFonts w:ascii="Times New Roman" w:hAnsi="Times New Roman" w:cs="Times New Roman"/>
          <w:sz w:val="24"/>
          <w:szCs w:val="24"/>
        </w:rPr>
        <w:t>(рифмов</w:t>
      </w:r>
      <w:r w:rsidRPr="00123BED">
        <w:rPr>
          <w:rFonts w:ascii="Times New Roman" w:hAnsi="Times New Roman" w:cs="Times New Roman"/>
          <w:sz w:val="24"/>
          <w:szCs w:val="24"/>
        </w:rPr>
        <w:t>ки, песни);</w:t>
      </w:r>
    </w:p>
    <w:p w:rsidR="00123BED" w:rsidRDefault="00123BED" w:rsidP="00582B16">
      <w:pPr>
        <w:spacing w:after="0" w:line="240" w:lineRule="auto"/>
        <w:rPr>
          <w:rFonts w:ascii="Times New Roman" w:hAnsi="Times New Roman" w:cs="Times New Roman"/>
          <w:sz w:val="24"/>
          <w:szCs w:val="24"/>
        </w:rPr>
      </w:pPr>
      <w:r w:rsidRPr="00123BED">
        <w:rPr>
          <w:rFonts w:ascii="Times New Roman" w:hAnsi="Times New Roman" w:cs="Times New Roman"/>
          <w:sz w:val="24"/>
          <w:szCs w:val="24"/>
        </w:rPr>
        <w:t>— кратко   представлять  свою  страну  на  иностранном  языке</w:t>
      </w:r>
      <w:r w:rsidR="00423FEE">
        <w:rPr>
          <w:rFonts w:ascii="Times New Roman" w:hAnsi="Times New Roman" w:cs="Times New Roman"/>
          <w:sz w:val="24"/>
          <w:szCs w:val="24"/>
        </w:rPr>
        <w:t xml:space="preserve"> </w:t>
      </w:r>
      <w:r w:rsidRPr="00123BED">
        <w:rPr>
          <w:rFonts w:ascii="Times New Roman" w:hAnsi="Times New Roman" w:cs="Times New Roman"/>
          <w:sz w:val="24"/>
          <w:szCs w:val="24"/>
        </w:rPr>
        <w:t>в рамках изучаемой тематики.</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b/>
          <w:bCs/>
          <w:sz w:val="24"/>
          <w:szCs w:val="24"/>
        </w:rPr>
        <w:t>МАТЕМАТИКА</w:t>
      </w:r>
    </w:p>
    <w:p w:rsidR="00CC1B92" w:rsidRPr="00CC1B92" w:rsidRDefault="00CC1B92" w:rsidP="00582B16">
      <w:pPr>
        <w:spacing w:after="0" w:line="240" w:lineRule="auto"/>
        <w:rPr>
          <w:rFonts w:ascii="Times New Roman" w:hAnsi="Times New Roman" w:cs="Times New Roman"/>
          <w:sz w:val="24"/>
          <w:szCs w:val="24"/>
        </w:rPr>
      </w:pP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 xml:space="preserve">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w:t>
      </w:r>
      <w:r>
        <w:rPr>
          <w:rFonts w:ascii="Times New Roman" w:hAnsi="Times New Roman" w:cs="Times New Roman"/>
          <w:sz w:val="24"/>
          <w:szCs w:val="24"/>
        </w:rPr>
        <w:t>на</w:t>
      </w:r>
      <w:r w:rsidRPr="00CC1B92">
        <w:rPr>
          <w:rFonts w:ascii="Times New Roman" w:hAnsi="Times New Roman" w:cs="Times New Roman"/>
          <w:sz w:val="24"/>
          <w:szCs w:val="24"/>
        </w:rPr>
        <w:t>чального общего образования, а также Примерной программы воспитания.</w:t>
      </w:r>
    </w:p>
    <w:p w:rsidR="00CC1B92" w:rsidRPr="00CC1B92" w:rsidRDefault="00CC1B92" w:rsidP="00582B16">
      <w:pPr>
        <w:spacing w:after="0" w:line="240" w:lineRule="auto"/>
        <w:rPr>
          <w:rFonts w:ascii="Times New Roman" w:hAnsi="Times New Roman" w:cs="Times New Roman"/>
          <w:sz w:val="24"/>
          <w:szCs w:val="24"/>
        </w:rPr>
      </w:pPr>
    </w:p>
    <w:p w:rsidR="00CC1B92" w:rsidRPr="00CC1B92" w:rsidRDefault="00CC1B92" w:rsidP="00582B16">
      <w:pPr>
        <w:spacing w:after="0" w:line="240" w:lineRule="auto"/>
        <w:rPr>
          <w:rFonts w:ascii="Times New Roman" w:hAnsi="Times New Roman" w:cs="Times New Roman"/>
          <w:sz w:val="24"/>
          <w:szCs w:val="24"/>
        </w:rPr>
      </w:pP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b/>
          <w:bCs/>
          <w:sz w:val="24"/>
          <w:szCs w:val="24"/>
        </w:rPr>
        <w:t>ПОЯСНИТЕЛЬНАЯ ЗАПИСКА</w:t>
      </w:r>
    </w:p>
    <w:p w:rsidR="00CC1B92" w:rsidRPr="00CC1B92" w:rsidRDefault="00CC1B92" w:rsidP="00582B16">
      <w:pPr>
        <w:spacing w:after="0" w:line="240" w:lineRule="auto"/>
        <w:rPr>
          <w:rFonts w:ascii="Times New Roman" w:hAnsi="Times New Roman" w:cs="Times New Roman"/>
          <w:sz w:val="24"/>
          <w:szCs w:val="24"/>
        </w:rPr>
      </w:pP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Программа по учебному предмету «Математика» (пр</w:t>
      </w:r>
      <w:r>
        <w:rPr>
          <w:rFonts w:ascii="Times New Roman" w:hAnsi="Times New Roman" w:cs="Times New Roman"/>
          <w:sz w:val="24"/>
          <w:szCs w:val="24"/>
        </w:rPr>
        <w:t>едмет</w:t>
      </w:r>
      <w:r w:rsidRPr="00CC1B92">
        <w:rPr>
          <w:rFonts w:ascii="Times New Roman" w:hAnsi="Times New Roman" w:cs="Times New Roman"/>
          <w:sz w:val="24"/>
          <w:szCs w:val="24"/>
        </w:rPr>
        <w:t>ная область «Математика и информатика») включает поясни- тельную записку, содержание учебного предмет</w:t>
      </w:r>
      <w:r>
        <w:rPr>
          <w:rFonts w:ascii="Times New Roman" w:hAnsi="Times New Roman" w:cs="Times New Roman"/>
          <w:sz w:val="24"/>
          <w:szCs w:val="24"/>
        </w:rPr>
        <w:t>а «Математи</w:t>
      </w:r>
      <w:r w:rsidRPr="00CC1B92">
        <w:rPr>
          <w:rFonts w:ascii="Times New Roman" w:hAnsi="Times New Roman" w:cs="Times New Roman"/>
          <w:sz w:val="24"/>
          <w:szCs w:val="24"/>
        </w:rPr>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w:t>
      </w:r>
      <w:r>
        <w:rPr>
          <w:rFonts w:ascii="Times New Roman" w:hAnsi="Times New Roman" w:cs="Times New Roman"/>
          <w:sz w:val="24"/>
          <w:szCs w:val="24"/>
        </w:rPr>
        <w:t>о</w:t>
      </w:r>
      <w:r w:rsidRPr="00CC1B92">
        <w:rPr>
          <w:rFonts w:ascii="Times New Roman" w:hAnsi="Times New Roman" w:cs="Times New Roman"/>
          <w:sz w:val="24"/>
          <w:szCs w:val="24"/>
        </w:rPr>
        <w:t>вания и тематическое планирование изучения курса.</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Пояснительная записка отражает общие цели и задачи из</w:t>
      </w:r>
      <w:r>
        <w:rPr>
          <w:rFonts w:ascii="Times New Roman" w:hAnsi="Times New Roman" w:cs="Times New Roman"/>
          <w:sz w:val="24"/>
          <w:szCs w:val="24"/>
        </w:rPr>
        <w:t>у</w:t>
      </w:r>
      <w:r w:rsidRPr="00CC1B92">
        <w:rPr>
          <w:rFonts w:ascii="Times New Roman" w:hAnsi="Times New Roman" w:cs="Times New Roman"/>
          <w:sz w:val="24"/>
          <w:szCs w:val="24"/>
        </w:rPr>
        <w:t>чения предмета, характеристику психологических предпо</w:t>
      </w:r>
      <w:r>
        <w:rPr>
          <w:rFonts w:ascii="Times New Roman" w:hAnsi="Times New Roman" w:cs="Times New Roman"/>
          <w:sz w:val="24"/>
          <w:szCs w:val="24"/>
        </w:rPr>
        <w:t>сы</w:t>
      </w:r>
      <w:r w:rsidRPr="00CC1B92">
        <w:rPr>
          <w:rFonts w:ascii="Times New Roman" w:hAnsi="Times New Roman" w:cs="Times New Roman"/>
          <w:sz w:val="24"/>
          <w:szCs w:val="24"/>
        </w:rPr>
        <w:t>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w:t>
      </w:r>
      <w:r>
        <w:rPr>
          <w:rFonts w:ascii="Times New Roman" w:hAnsi="Times New Roman" w:cs="Times New Roman"/>
          <w:sz w:val="24"/>
          <w:szCs w:val="24"/>
        </w:rPr>
        <w:t>рми</w:t>
      </w:r>
      <w:r w:rsidRPr="00CC1B92">
        <w:rPr>
          <w:rFonts w:ascii="Times New Roman" w:hAnsi="Times New Roman" w:cs="Times New Roman"/>
          <w:sz w:val="24"/>
          <w:szCs w:val="24"/>
        </w:rPr>
        <w:t>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В тематическом планировании описывается программное со- держание по всем разделам (темам) содержания обучения каждого класса, а также раскрываются методы и формы организ</w:t>
      </w:r>
      <w:r>
        <w:rPr>
          <w:rFonts w:ascii="Times New Roman" w:hAnsi="Times New Roman" w:cs="Times New Roman"/>
          <w:sz w:val="24"/>
          <w:szCs w:val="24"/>
        </w:rPr>
        <w:t>а</w:t>
      </w:r>
      <w:r w:rsidRPr="00CC1B92">
        <w:rPr>
          <w:rFonts w:ascii="Times New Roman" w:hAnsi="Times New Roman" w:cs="Times New Roman"/>
          <w:sz w:val="24"/>
          <w:szCs w:val="24"/>
        </w:rPr>
        <w:t>ции обучения и характеристика видов деятельности, которые целесообразно использовать при изучении той или иной пр</w:t>
      </w:r>
      <w:r>
        <w:rPr>
          <w:rFonts w:ascii="Times New Roman" w:hAnsi="Times New Roman" w:cs="Times New Roman"/>
          <w:sz w:val="24"/>
          <w:szCs w:val="24"/>
        </w:rPr>
        <w:t>о</w:t>
      </w:r>
      <w:r w:rsidRPr="00CC1B92">
        <w:rPr>
          <w:rFonts w:ascii="Times New Roman" w:hAnsi="Times New Roman" w:cs="Times New Roman"/>
          <w:sz w:val="24"/>
          <w:szCs w:val="24"/>
        </w:rPr>
        <w:t>граммной темы (раздела). Представлены также способы орг</w:t>
      </w:r>
      <w:r>
        <w:rPr>
          <w:rFonts w:ascii="Times New Roman" w:hAnsi="Times New Roman" w:cs="Times New Roman"/>
          <w:sz w:val="24"/>
          <w:szCs w:val="24"/>
        </w:rPr>
        <w:t>а</w:t>
      </w:r>
      <w:r w:rsidRPr="00CC1B92">
        <w:rPr>
          <w:rFonts w:ascii="Times New Roman" w:hAnsi="Times New Roman" w:cs="Times New Roman"/>
          <w:sz w:val="24"/>
          <w:szCs w:val="24"/>
        </w:rPr>
        <w:t>низации дифференцированного обучения.</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lastRenderedPageBreak/>
        <w:t>В начальной школе изучение математики имеет особо</w:t>
      </w:r>
      <w:r>
        <w:rPr>
          <w:rFonts w:ascii="Times New Roman" w:hAnsi="Times New Roman" w:cs="Times New Roman"/>
          <w:sz w:val="24"/>
          <w:szCs w:val="24"/>
        </w:rPr>
        <w:t>е зна</w:t>
      </w:r>
      <w:r w:rsidRPr="00CC1B92">
        <w:rPr>
          <w:rFonts w:ascii="Times New Roman" w:hAnsi="Times New Roman" w:cs="Times New Roman"/>
          <w:sz w:val="24"/>
          <w:szCs w:val="24"/>
        </w:rPr>
        <w:t xml:space="preserve">чение в развитии младшего школьника. Приобретённые им знания, опыт выполнения предметных и универсальных </w:t>
      </w:r>
      <w:r>
        <w:rPr>
          <w:rFonts w:ascii="Times New Roman" w:hAnsi="Times New Roman" w:cs="Times New Roman"/>
          <w:sz w:val="24"/>
          <w:szCs w:val="24"/>
        </w:rPr>
        <w:t>дей</w:t>
      </w:r>
      <w:r w:rsidRPr="00CC1B92">
        <w:rPr>
          <w:rFonts w:ascii="Times New Roman" w:hAnsi="Times New Roman" w:cs="Times New Roman"/>
          <w:sz w:val="24"/>
          <w:szCs w:val="24"/>
        </w:rPr>
        <w:t>ствий на математическом материале, первоначальное ов</w:t>
      </w:r>
      <w:r>
        <w:rPr>
          <w:rFonts w:ascii="Times New Roman" w:hAnsi="Times New Roman" w:cs="Times New Roman"/>
          <w:sz w:val="24"/>
          <w:szCs w:val="24"/>
        </w:rPr>
        <w:t>ладе</w:t>
      </w:r>
      <w:r w:rsidRPr="00CC1B92">
        <w:rPr>
          <w:rFonts w:ascii="Times New Roman" w:hAnsi="Times New Roman" w:cs="Times New Roman"/>
          <w:sz w:val="24"/>
          <w:szCs w:val="24"/>
        </w:rPr>
        <w:t>ние  математическим   языком  станут  фундаментом  обучения в основном звене школы, а также будут востребованы в жизни.</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 xml:space="preserve">Изучение математики в начальной школе направлено на </w:t>
      </w:r>
      <w:r>
        <w:rPr>
          <w:rFonts w:ascii="Times New Roman" w:hAnsi="Times New Roman" w:cs="Times New Roman"/>
          <w:sz w:val="24"/>
          <w:szCs w:val="24"/>
        </w:rPr>
        <w:t>до</w:t>
      </w:r>
      <w:r w:rsidRPr="00CC1B92">
        <w:rPr>
          <w:rFonts w:ascii="Times New Roman" w:hAnsi="Times New Roman" w:cs="Times New Roman"/>
          <w:sz w:val="24"/>
          <w:szCs w:val="24"/>
        </w:rPr>
        <w:t>стижение  следующих  образовательных,  развивающих  целей, а также целей воспитания:</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 xml:space="preserve">1.   Освоение начальных математических знаний — </w:t>
      </w:r>
      <w:r>
        <w:rPr>
          <w:rFonts w:ascii="Times New Roman" w:hAnsi="Times New Roman" w:cs="Times New Roman"/>
          <w:sz w:val="24"/>
          <w:szCs w:val="24"/>
        </w:rPr>
        <w:t>понима</w:t>
      </w:r>
      <w:r w:rsidRPr="00CC1B92">
        <w:rPr>
          <w:rFonts w:ascii="Times New Roman" w:hAnsi="Times New Roman" w:cs="Times New Roman"/>
          <w:sz w:val="24"/>
          <w:szCs w:val="24"/>
        </w:rPr>
        <w:t xml:space="preserve">ние значения величин и способов их измерения; использование арифметических способов для разрешения сюжетных </w:t>
      </w:r>
      <w:r>
        <w:rPr>
          <w:rFonts w:ascii="Times New Roman" w:hAnsi="Times New Roman" w:cs="Times New Roman"/>
          <w:sz w:val="24"/>
          <w:szCs w:val="24"/>
        </w:rPr>
        <w:t>ситуац</w:t>
      </w:r>
      <w:r w:rsidRPr="00CC1B92">
        <w:rPr>
          <w:rFonts w:ascii="Times New Roman" w:hAnsi="Times New Roman" w:cs="Times New Roman"/>
          <w:sz w:val="24"/>
          <w:szCs w:val="24"/>
        </w:rPr>
        <w:t>ий; формирование умения решать учебные и практические задачи средствами математики; работа с алгоритмами выпо</w:t>
      </w:r>
      <w:r>
        <w:rPr>
          <w:rFonts w:ascii="Times New Roman" w:hAnsi="Times New Roman" w:cs="Times New Roman"/>
          <w:sz w:val="24"/>
          <w:szCs w:val="24"/>
        </w:rPr>
        <w:t>л</w:t>
      </w:r>
      <w:r w:rsidRPr="00CC1B92">
        <w:rPr>
          <w:rFonts w:ascii="Times New Roman" w:hAnsi="Times New Roman" w:cs="Times New Roman"/>
          <w:sz w:val="24"/>
          <w:szCs w:val="24"/>
        </w:rPr>
        <w:t>нения арифметических действий.</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 xml:space="preserve">2.   Формирование функциональной математической грамотности младшего школьника, которая характеризуется </w:t>
      </w:r>
      <w:r>
        <w:rPr>
          <w:rFonts w:ascii="Times New Roman" w:hAnsi="Times New Roman" w:cs="Times New Roman"/>
          <w:sz w:val="24"/>
          <w:szCs w:val="24"/>
        </w:rPr>
        <w:t>наличи</w:t>
      </w:r>
      <w:r w:rsidRPr="00CC1B92">
        <w:rPr>
          <w:rFonts w:ascii="Times New Roman" w:hAnsi="Times New Roman" w:cs="Times New Roman"/>
          <w:sz w:val="24"/>
          <w:szCs w:val="24"/>
        </w:rPr>
        <w:t>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w:t>
      </w:r>
    </w:p>
    <w:p w:rsidR="00CC1B92" w:rsidRPr="00CC1B92" w:rsidRDefault="00CC1B92" w:rsidP="00582B16">
      <w:p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 xml:space="preserve">«равно-неравно», «порядок»), смысла арифметических </w:t>
      </w:r>
      <w:r>
        <w:rPr>
          <w:rFonts w:ascii="Times New Roman" w:hAnsi="Times New Roman" w:cs="Times New Roman"/>
          <w:sz w:val="24"/>
          <w:szCs w:val="24"/>
        </w:rPr>
        <w:t>дей</w:t>
      </w:r>
      <w:r w:rsidRPr="00CC1B92">
        <w:rPr>
          <w:rFonts w:ascii="Times New Roman" w:hAnsi="Times New Roman" w:cs="Times New Roman"/>
          <w:sz w:val="24"/>
          <w:szCs w:val="24"/>
        </w:rPr>
        <w:t>ствий, зависимостей (работа, движение, продолжительность события).</w:t>
      </w:r>
    </w:p>
    <w:p w:rsidR="00CC1B92" w:rsidRPr="00CC1B92" w:rsidRDefault="00CC1B92" w:rsidP="00582B16">
      <w:pPr>
        <w:pStyle w:val="aa"/>
        <w:numPr>
          <w:ilvl w:val="0"/>
          <w:numId w:val="43"/>
        </w:numPr>
        <w:spacing w:after="0" w:line="240" w:lineRule="auto"/>
        <w:rPr>
          <w:rFonts w:ascii="Times New Roman" w:hAnsi="Times New Roman" w:cs="Times New Roman"/>
          <w:sz w:val="24"/>
          <w:szCs w:val="24"/>
        </w:rPr>
      </w:pPr>
      <w:r w:rsidRPr="00CC1B92">
        <w:rPr>
          <w:rFonts w:ascii="Times New Roman" w:hAnsi="Times New Roman" w:cs="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CC1B92" w:rsidRPr="00CC1B92" w:rsidRDefault="00CC1B92" w:rsidP="00582B16">
      <w:pPr>
        <w:spacing w:after="0" w:line="240" w:lineRule="auto"/>
        <w:ind w:left="117" w:right="57" w:firstLine="227"/>
        <w:jc w:val="both"/>
        <w:rPr>
          <w:rFonts w:ascii="Times New Roman" w:eastAsia="SchoolBookSanPin" w:hAnsi="Times New Roman" w:cs="Times New Roman"/>
          <w:sz w:val="24"/>
          <w:szCs w:val="24"/>
        </w:rPr>
      </w:pPr>
      <w:r w:rsidRPr="00B33617">
        <w:rPr>
          <w:rFonts w:ascii="SchoolBookSanPin" w:eastAsia="SchoolBookSanPin" w:hAnsi="SchoolBookSanPin" w:cs="SchoolBookSanPin"/>
          <w:sz w:val="20"/>
          <w:szCs w:val="20"/>
        </w:rPr>
        <w:t>4</w:t>
      </w:r>
      <w:r w:rsidRPr="00CC1B92">
        <w:rPr>
          <w:rFonts w:ascii="Times New Roman" w:eastAsia="SchoolBookSanPin" w:hAnsi="Times New Roman" w:cs="Times New Roman"/>
          <w:sz w:val="24"/>
          <w:szCs w:val="24"/>
        </w:rPr>
        <w:t xml:space="preserve">.  </w:t>
      </w:r>
      <w:r w:rsidRPr="00CC1B92">
        <w:rPr>
          <w:rFonts w:ascii="Times New Roman" w:eastAsia="SchoolBookSanPin" w:hAnsi="Times New Roman" w:cs="Times New Roman"/>
          <w:spacing w:val="4"/>
          <w:sz w:val="24"/>
          <w:szCs w:val="24"/>
        </w:rPr>
        <w:t xml:space="preserve"> </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
          <w:sz w:val="24"/>
          <w:szCs w:val="24"/>
        </w:rPr>
        <w:t>т</w:t>
      </w:r>
      <w:r w:rsidRPr="00CC1B92">
        <w:rPr>
          <w:rFonts w:ascii="Times New Roman" w:eastAsia="SchoolBookSanPin" w:hAnsi="Times New Roman" w:cs="Times New Roman"/>
          <w:sz w:val="24"/>
          <w:szCs w:val="24"/>
        </w:rPr>
        <w:t>ано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ление</w:t>
      </w:r>
      <w:r w:rsidRPr="00CC1B92">
        <w:rPr>
          <w:rFonts w:ascii="Times New Roman" w:eastAsia="SchoolBookSanPin" w:hAnsi="Times New Roman" w:cs="Times New Roman"/>
          <w:spacing w:val="34"/>
          <w:sz w:val="24"/>
          <w:szCs w:val="24"/>
        </w:rPr>
        <w:t xml:space="preserve"> </w:t>
      </w:r>
      <w:r w:rsidRPr="00CC1B92">
        <w:rPr>
          <w:rFonts w:ascii="Times New Roman" w:eastAsia="SchoolBookSanPin" w:hAnsi="Times New Roman" w:cs="Times New Roman"/>
          <w:sz w:val="24"/>
          <w:szCs w:val="24"/>
        </w:rPr>
        <w:t>учебно-позна</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ательных</w:t>
      </w:r>
      <w:r w:rsidRPr="00CC1B92">
        <w:rPr>
          <w:rFonts w:ascii="Times New Roman" w:eastAsia="SchoolBookSanPin" w:hAnsi="Times New Roman" w:cs="Times New Roman"/>
          <w:spacing w:val="41"/>
          <w:sz w:val="24"/>
          <w:szCs w:val="24"/>
        </w:rPr>
        <w:t xml:space="preserve"> </w:t>
      </w:r>
      <w:r w:rsidRPr="00CC1B92">
        <w:rPr>
          <w:rFonts w:ascii="Times New Roman" w:eastAsia="SchoolBookSanPin" w:hAnsi="Times New Roman" w:cs="Times New Roman"/>
          <w:sz w:val="24"/>
          <w:szCs w:val="24"/>
        </w:rPr>
        <w:t>моти</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ов</w:t>
      </w:r>
      <w:r w:rsidRPr="00CC1B92">
        <w:rPr>
          <w:rFonts w:ascii="Times New Roman" w:eastAsia="SchoolBookSanPin" w:hAnsi="Times New Roman" w:cs="Times New Roman"/>
          <w:spacing w:val="32"/>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32"/>
          <w:sz w:val="24"/>
          <w:szCs w:val="24"/>
        </w:rPr>
        <w:t xml:space="preserve"> </w:t>
      </w:r>
      <w:r w:rsidRPr="00CC1B92">
        <w:rPr>
          <w:rFonts w:ascii="Times New Roman" w:eastAsia="SchoolBookSanPin" w:hAnsi="Times New Roman" w:cs="Times New Roman"/>
          <w:sz w:val="24"/>
          <w:szCs w:val="24"/>
        </w:rPr>
        <w:t>инте</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еса к</w:t>
      </w:r>
      <w:r w:rsidRPr="00CC1B92">
        <w:rPr>
          <w:rFonts w:ascii="Times New Roman" w:eastAsia="SchoolBookSanPin" w:hAnsi="Times New Roman" w:cs="Times New Roman"/>
          <w:spacing w:val="30"/>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2"/>
          <w:sz w:val="24"/>
          <w:szCs w:val="24"/>
        </w:rPr>
        <w:t>з</w:t>
      </w:r>
      <w:r w:rsidRPr="00CC1B92">
        <w:rPr>
          <w:rFonts w:ascii="Times New Roman" w:eastAsia="SchoolBookSanPin" w:hAnsi="Times New Roman" w:cs="Times New Roman"/>
          <w:sz w:val="24"/>
          <w:szCs w:val="24"/>
        </w:rPr>
        <w:t>учению</w:t>
      </w:r>
      <w:r w:rsidRPr="00CC1B92">
        <w:rPr>
          <w:rFonts w:ascii="Times New Roman" w:eastAsia="SchoolBookSanPin" w:hAnsi="Times New Roman" w:cs="Times New Roman"/>
          <w:spacing w:val="21"/>
          <w:sz w:val="24"/>
          <w:szCs w:val="24"/>
        </w:rPr>
        <w:t xml:space="preserve"> </w:t>
      </w:r>
      <w:r w:rsidRPr="00CC1B92">
        <w:rPr>
          <w:rFonts w:ascii="Times New Roman" w:eastAsia="SchoolBookSanPin" w:hAnsi="Times New Roman" w:cs="Times New Roman"/>
          <w:sz w:val="24"/>
          <w:szCs w:val="24"/>
        </w:rPr>
        <w:t>математики</w:t>
      </w:r>
      <w:r w:rsidRPr="00CC1B92">
        <w:rPr>
          <w:rFonts w:ascii="Times New Roman" w:eastAsia="SchoolBookSanPin" w:hAnsi="Times New Roman" w:cs="Times New Roman"/>
          <w:spacing w:val="33"/>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21"/>
          <w:sz w:val="24"/>
          <w:szCs w:val="24"/>
        </w:rPr>
        <w:t xml:space="preserve"> </w:t>
      </w:r>
      <w:r w:rsidRPr="00CC1B92">
        <w:rPr>
          <w:rFonts w:ascii="Times New Roman" w:eastAsia="SchoolBookSanPin" w:hAnsi="Times New Roman" w:cs="Times New Roman"/>
          <w:sz w:val="24"/>
          <w:szCs w:val="24"/>
        </w:rPr>
        <w:t>умст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енному</w:t>
      </w:r>
      <w:r w:rsidRPr="00CC1B92">
        <w:rPr>
          <w:rFonts w:ascii="Times New Roman" w:eastAsia="SchoolBookSanPin" w:hAnsi="Times New Roman" w:cs="Times New Roman"/>
          <w:spacing w:val="21"/>
          <w:sz w:val="24"/>
          <w:szCs w:val="24"/>
        </w:rPr>
        <w:t xml:space="preserve"> </w:t>
      </w:r>
      <w:r w:rsidRPr="00CC1B92">
        <w:rPr>
          <w:rFonts w:ascii="Times New Roman" w:eastAsia="SchoolBookSanPin" w:hAnsi="Times New Roman" w:cs="Times New Roman"/>
          <w:sz w:val="24"/>
          <w:szCs w:val="24"/>
        </w:rPr>
        <w:t>т</w:t>
      </w:r>
      <w:r w:rsidRPr="00CC1B92">
        <w:rPr>
          <w:rFonts w:ascii="Times New Roman" w:eastAsia="SchoolBookSanPin" w:hAnsi="Times New Roman" w:cs="Times New Roman"/>
          <w:spacing w:val="-3"/>
          <w:sz w:val="24"/>
          <w:szCs w:val="24"/>
        </w:rPr>
        <w:t>р</w:t>
      </w:r>
      <w:r w:rsidRPr="00CC1B92">
        <w:rPr>
          <w:rFonts w:ascii="Times New Roman" w:eastAsia="SchoolBookSanPin" w:hAnsi="Times New Roman" w:cs="Times New Roman"/>
          <w:sz w:val="24"/>
          <w:szCs w:val="24"/>
        </w:rPr>
        <w:t>уду;</w:t>
      </w:r>
      <w:r w:rsidRPr="00CC1B92">
        <w:rPr>
          <w:rFonts w:ascii="Times New Roman" w:eastAsia="SchoolBookSanPin" w:hAnsi="Times New Roman" w:cs="Times New Roman"/>
          <w:spacing w:val="23"/>
          <w:sz w:val="24"/>
          <w:szCs w:val="24"/>
        </w:rPr>
        <w:t xml:space="preserve"> </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ажнейших</w:t>
      </w:r>
      <w:r w:rsidRPr="00CC1B92">
        <w:rPr>
          <w:rFonts w:ascii="Times New Roman" w:eastAsia="SchoolBookSanPin" w:hAnsi="Times New Roman" w:cs="Times New Roman"/>
          <w:spacing w:val="42"/>
          <w:sz w:val="24"/>
          <w:szCs w:val="24"/>
        </w:rPr>
        <w:t xml:space="preserve"> </w:t>
      </w:r>
      <w:r w:rsidRPr="00CC1B92">
        <w:rPr>
          <w:rFonts w:ascii="Times New Roman" w:eastAsia="SchoolBookSanPin" w:hAnsi="Times New Roman" w:cs="Times New Roman"/>
          <w:spacing w:val="2"/>
          <w:w w:val="108"/>
          <w:sz w:val="24"/>
          <w:szCs w:val="24"/>
        </w:rPr>
        <w:t>к</w:t>
      </w:r>
      <w:r>
        <w:rPr>
          <w:rFonts w:ascii="Times New Roman" w:eastAsia="SchoolBookSanPin" w:hAnsi="Times New Roman" w:cs="Times New Roman"/>
          <w:sz w:val="24"/>
          <w:szCs w:val="24"/>
        </w:rPr>
        <w:t>а</w:t>
      </w:r>
      <w:r w:rsidRPr="00CC1B92">
        <w:rPr>
          <w:rFonts w:ascii="Times New Roman" w:eastAsia="SchoolBookSanPin" w:hAnsi="Times New Roman" w:cs="Times New Roman"/>
          <w:sz w:val="24"/>
          <w:szCs w:val="24"/>
        </w:rPr>
        <w:t>честв интелле</w:t>
      </w:r>
      <w:r w:rsidRPr="00CC1B92">
        <w:rPr>
          <w:rFonts w:ascii="Times New Roman" w:eastAsia="SchoolBookSanPin" w:hAnsi="Times New Roman" w:cs="Times New Roman"/>
          <w:spacing w:val="-2"/>
          <w:sz w:val="24"/>
          <w:szCs w:val="24"/>
        </w:rPr>
        <w:t>к</w:t>
      </w:r>
      <w:r w:rsidRPr="00CC1B92">
        <w:rPr>
          <w:rFonts w:ascii="Times New Roman" w:eastAsia="SchoolBookSanPin" w:hAnsi="Times New Roman" w:cs="Times New Roman"/>
          <w:sz w:val="24"/>
          <w:szCs w:val="24"/>
        </w:rPr>
        <w:t>туальной</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деятельн</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сти: те</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етического</w:t>
      </w:r>
      <w:r w:rsidRPr="00CC1B92">
        <w:rPr>
          <w:rFonts w:ascii="Times New Roman" w:eastAsia="SchoolBookSanPin" w:hAnsi="Times New Roman" w:cs="Times New Roman"/>
          <w:spacing w:val="11"/>
          <w:sz w:val="24"/>
          <w:szCs w:val="24"/>
        </w:rPr>
        <w:t xml:space="preserve"> </w:t>
      </w:r>
      <w:r w:rsidRPr="00CC1B92">
        <w:rPr>
          <w:rFonts w:ascii="Times New Roman" w:eastAsia="SchoolBookSanPin" w:hAnsi="Times New Roman" w:cs="Times New Roman"/>
          <w:sz w:val="24"/>
          <w:szCs w:val="24"/>
        </w:rPr>
        <w:t>и п</w:t>
      </w:r>
      <w:r w:rsidRPr="00CC1B92">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о</w:t>
      </w:r>
      <w:r w:rsidRPr="00CC1B92">
        <w:rPr>
          <w:rFonts w:ascii="Times New Roman" w:eastAsia="SchoolBookSanPin" w:hAnsi="Times New Roman" w:cs="Times New Roman"/>
          <w:sz w:val="24"/>
          <w:szCs w:val="24"/>
        </w:rPr>
        <w:t>ст</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анст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 xml:space="preserve">енного  мышления,  </w:t>
      </w:r>
      <w:r w:rsidRPr="00CC1B92">
        <w:rPr>
          <w:rFonts w:ascii="Times New Roman" w:eastAsia="SchoolBookSanPin" w:hAnsi="Times New Roman" w:cs="Times New Roman"/>
          <w:spacing w:val="2"/>
          <w:sz w:val="24"/>
          <w:szCs w:val="24"/>
        </w:rPr>
        <w:t>воо</w:t>
      </w:r>
      <w:r w:rsidRPr="00CC1B92">
        <w:rPr>
          <w:rFonts w:ascii="Times New Roman" w:eastAsia="SchoolBookSanPin" w:hAnsi="Times New Roman" w:cs="Times New Roman"/>
          <w:spacing w:val="-2"/>
          <w:sz w:val="24"/>
          <w:szCs w:val="24"/>
        </w:rPr>
        <w:t>б</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 xml:space="preserve">ажения, </w:t>
      </w:r>
      <w:r w:rsidRPr="00CC1B92">
        <w:rPr>
          <w:rFonts w:ascii="Times New Roman" w:eastAsia="SchoolBookSanPin" w:hAnsi="Times New Roman" w:cs="Times New Roman"/>
          <w:spacing w:val="7"/>
          <w:sz w:val="24"/>
          <w:szCs w:val="24"/>
        </w:rPr>
        <w:t xml:space="preserve"> </w:t>
      </w:r>
      <w:r w:rsidRPr="00CC1B92">
        <w:rPr>
          <w:rFonts w:ascii="Times New Roman" w:eastAsia="SchoolBookSanPin" w:hAnsi="Times New Roman" w:cs="Times New Roman"/>
          <w:w w:val="101"/>
          <w:sz w:val="24"/>
          <w:szCs w:val="24"/>
        </w:rPr>
        <w:t xml:space="preserve">математической </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 xml:space="preserve">ечи, </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риенти</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овки</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в математических</w:t>
      </w:r>
      <w:r w:rsidRPr="00CC1B92">
        <w:rPr>
          <w:rFonts w:ascii="Times New Roman" w:eastAsia="SchoolBookSanPin" w:hAnsi="Times New Roman" w:cs="Times New Roman"/>
          <w:spacing w:val="16"/>
          <w:sz w:val="24"/>
          <w:szCs w:val="24"/>
        </w:rPr>
        <w:t xml:space="preserve"> </w:t>
      </w:r>
      <w:r w:rsidRPr="00CC1B92">
        <w:rPr>
          <w:rFonts w:ascii="Times New Roman" w:eastAsia="SchoolBookSanPin" w:hAnsi="Times New Roman" w:cs="Times New Roman"/>
          <w:sz w:val="24"/>
          <w:szCs w:val="24"/>
        </w:rPr>
        <w:t>терминах</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 xml:space="preserve">и </w:t>
      </w:r>
      <w:r w:rsidRPr="00CC1B92">
        <w:rPr>
          <w:rFonts w:ascii="Times New Roman" w:eastAsia="SchoolBookSanPin" w:hAnsi="Times New Roman" w:cs="Times New Roman"/>
          <w:w w:val="101"/>
          <w:sz w:val="24"/>
          <w:szCs w:val="24"/>
        </w:rPr>
        <w:t xml:space="preserve">понятиях;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очных</w:t>
      </w:r>
      <w:r w:rsidRPr="00CC1B92">
        <w:rPr>
          <w:rFonts w:ascii="Times New Roman" w:eastAsia="SchoolBookSanPin" w:hAnsi="Times New Roman" w:cs="Times New Roman"/>
          <w:spacing w:val="17"/>
          <w:sz w:val="24"/>
          <w:szCs w:val="24"/>
        </w:rPr>
        <w:t xml:space="preserve"> </w:t>
      </w:r>
      <w:r w:rsidRPr="00CC1B92">
        <w:rPr>
          <w:rFonts w:ascii="Times New Roman" w:eastAsia="SchoolBookSanPin" w:hAnsi="Times New Roman" w:cs="Times New Roman"/>
          <w:sz w:val="24"/>
          <w:szCs w:val="24"/>
        </w:rPr>
        <w:t>навыков</w:t>
      </w:r>
      <w:r w:rsidRPr="00CC1B92">
        <w:rPr>
          <w:rFonts w:ascii="Times New Roman" w:eastAsia="SchoolBookSanPin" w:hAnsi="Times New Roman" w:cs="Times New Roman"/>
          <w:spacing w:val="19"/>
          <w:sz w:val="24"/>
          <w:szCs w:val="24"/>
        </w:rPr>
        <w:t xml:space="preserve"> </w:t>
      </w:r>
      <w:r w:rsidRPr="00CC1B92">
        <w:rPr>
          <w:rFonts w:ascii="Times New Roman" w:eastAsia="SchoolBookSanPin" w:hAnsi="Times New Roman" w:cs="Times New Roman"/>
          <w:sz w:val="24"/>
          <w:szCs w:val="24"/>
        </w:rPr>
        <w:t>исп</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ль</w:t>
      </w:r>
      <w:r w:rsidRPr="00CC1B92">
        <w:rPr>
          <w:rFonts w:ascii="Times New Roman" w:eastAsia="SchoolBookSanPin" w:hAnsi="Times New Roman" w:cs="Times New Roman"/>
          <w:spacing w:val="2"/>
          <w:sz w:val="24"/>
          <w:szCs w:val="24"/>
        </w:rPr>
        <w:t>з</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ания</w:t>
      </w:r>
      <w:r w:rsidRPr="00CC1B92">
        <w:rPr>
          <w:rFonts w:ascii="Times New Roman" w:eastAsia="SchoolBookSanPin" w:hAnsi="Times New Roman" w:cs="Times New Roman"/>
          <w:spacing w:val="11"/>
          <w:sz w:val="24"/>
          <w:szCs w:val="24"/>
        </w:rPr>
        <w:t xml:space="preserve"> </w:t>
      </w:r>
      <w:r w:rsidRPr="00CC1B92">
        <w:rPr>
          <w:rFonts w:ascii="Times New Roman" w:eastAsia="SchoolBookSanPin" w:hAnsi="Times New Roman" w:cs="Times New Roman"/>
          <w:sz w:val="24"/>
          <w:szCs w:val="24"/>
        </w:rPr>
        <w:t>математических</w:t>
      </w:r>
      <w:r w:rsidRPr="00CC1B92">
        <w:rPr>
          <w:rFonts w:ascii="Times New Roman" w:eastAsia="SchoolBookSanPin" w:hAnsi="Times New Roman" w:cs="Times New Roman"/>
          <w:spacing w:val="27"/>
          <w:sz w:val="24"/>
          <w:szCs w:val="24"/>
        </w:rPr>
        <w:t xml:space="preserve"> </w:t>
      </w:r>
      <w:r w:rsidRPr="00CC1B92">
        <w:rPr>
          <w:rFonts w:ascii="Times New Roman" w:eastAsia="SchoolBookSanPin" w:hAnsi="Times New Roman" w:cs="Times New Roman"/>
          <w:sz w:val="24"/>
          <w:szCs w:val="24"/>
        </w:rPr>
        <w:t>знаний</w:t>
      </w:r>
      <w:r w:rsidRPr="00CC1B92">
        <w:rPr>
          <w:rFonts w:ascii="Times New Roman" w:eastAsia="SchoolBookSanPin" w:hAnsi="Times New Roman" w:cs="Times New Roman"/>
          <w:spacing w:val="11"/>
          <w:sz w:val="24"/>
          <w:szCs w:val="24"/>
        </w:rPr>
        <w:t xml:space="preserve"> </w:t>
      </w:r>
      <w:r w:rsidRPr="00CC1B92">
        <w:rPr>
          <w:rFonts w:ascii="Times New Roman" w:eastAsia="SchoolBookSanPin" w:hAnsi="Times New Roman" w:cs="Times New Roman"/>
          <w:sz w:val="24"/>
          <w:szCs w:val="24"/>
        </w:rPr>
        <w:t>в</w:t>
      </w:r>
      <w:r w:rsidRPr="00CC1B92">
        <w:rPr>
          <w:rFonts w:ascii="Times New Roman" w:eastAsia="SchoolBookSanPin" w:hAnsi="Times New Roman" w:cs="Times New Roman"/>
          <w:spacing w:val="11"/>
          <w:sz w:val="24"/>
          <w:szCs w:val="24"/>
        </w:rPr>
        <w:t xml:space="preserve"> </w:t>
      </w:r>
      <w:r w:rsidRPr="00CC1B92">
        <w:rPr>
          <w:rFonts w:ascii="Times New Roman" w:eastAsia="SchoolBookSanPin" w:hAnsi="Times New Roman" w:cs="Times New Roman"/>
          <w:sz w:val="24"/>
          <w:szCs w:val="24"/>
        </w:rPr>
        <w:t xml:space="preserve">по- </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седневной</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w w:val="101"/>
          <w:sz w:val="24"/>
          <w:szCs w:val="24"/>
        </w:rPr>
        <w:t>жизни.</w:t>
      </w:r>
    </w:p>
    <w:p w:rsidR="00CC1B92" w:rsidRPr="00CC1B92" w:rsidRDefault="00CC1B92" w:rsidP="00582B16">
      <w:pPr>
        <w:spacing w:after="0" w:line="240" w:lineRule="auto"/>
        <w:ind w:left="117" w:right="56" w:firstLine="227"/>
        <w:jc w:val="both"/>
        <w:rPr>
          <w:rFonts w:ascii="Times New Roman" w:eastAsia="SchoolBookSanPin" w:hAnsi="Times New Roman" w:cs="Times New Roman"/>
          <w:sz w:val="24"/>
          <w:szCs w:val="24"/>
        </w:rPr>
      </w:pPr>
      <w:r w:rsidRPr="00CC1B92">
        <w:rPr>
          <w:rFonts w:ascii="Times New Roman" w:eastAsia="SchoolBookSanPin" w:hAnsi="Times New Roman" w:cs="Times New Roman"/>
          <w:sz w:val="24"/>
          <w:szCs w:val="24"/>
        </w:rPr>
        <w:t xml:space="preserve">В </w:t>
      </w:r>
      <w:r w:rsidRPr="00CC1B92">
        <w:rPr>
          <w:rFonts w:ascii="Times New Roman" w:eastAsia="SchoolBookSanPin" w:hAnsi="Times New Roman" w:cs="Times New Roman"/>
          <w:spacing w:val="4"/>
          <w:sz w:val="24"/>
          <w:szCs w:val="24"/>
        </w:rPr>
        <w:t>о</w:t>
      </w:r>
      <w:r w:rsidRPr="00CC1B92">
        <w:rPr>
          <w:rFonts w:ascii="Times New Roman" w:eastAsia="SchoolBookSanPin" w:hAnsi="Times New Roman" w:cs="Times New Roman"/>
          <w:spacing w:val="2"/>
          <w:sz w:val="24"/>
          <w:szCs w:val="24"/>
        </w:rPr>
        <w:t>сно</w:t>
      </w:r>
      <w:r w:rsidRPr="00CC1B92">
        <w:rPr>
          <w:rFonts w:ascii="Times New Roman" w:eastAsia="SchoolBookSanPin" w:hAnsi="Times New Roman" w:cs="Times New Roman"/>
          <w:spacing w:val="4"/>
          <w:sz w:val="24"/>
          <w:szCs w:val="24"/>
        </w:rPr>
        <w:t>в</w:t>
      </w:r>
      <w:r w:rsidRPr="00CC1B92">
        <w:rPr>
          <w:rFonts w:ascii="Times New Roman" w:eastAsia="SchoolBookSanPin" w:hAnsi="Times New Roman" w:cs="Times New Roman"/>
          <w:sz w:val="24"/>
          <w:szCs w:val="24"/>
        </w:rPr>
        <w:t>е</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pacing w:val="2"/>
          <w:sz w:val="24"/>
          <w:szCs w:val="24"/>
        </w:rPr>
        <w:t>конст</w:t>
      </w:r>
      <w:r w:rsidRPr="00CC1B92">
        <w:rPr>
          <w:rFonts w:ascii="Times New Roman" w:eastAsia="SchoolBookSanPin" w:hAnsi="Times New Roman" w:cs="Times New Roman"/>
          <w:spacing w:val="-1"/>
          <w:sz w:val="24"/>
          <w:szCs w:val="24"/>
        </w:rPr>
        <w:t>р</w:t>
      </w:r>
      <w:r w:rsidRPr="00CC1B92">
        <w:rPr>
          <w:rFonts w:ascii="Times New Roman" w:eastAsia="SchoolBookSanPin" w:hAnsi="Times New Roman" w:cs="Times New Roman"/>
          <w:spacing w:val="2"/>
          <w:sz w:val="24"/>
          <w:szCs w:val="24"/>
        </w:rPr>
        <w:t>уи</w:t>
      </w:r>
      <w:r w:rsidRPr="00CC1B92">
        <w:rPr>
          <w:rFonts w:ascii="Times New Roman" w:eastAsia="SchoolBookSanPin" w:hAnsi="Times New Roman" w:cs="Times New Roman"/>
          <w:spacing w:val="4"/>
          <w:sz w:val="24"/>
          <w:szCs w:val="24"/>
        </w:rPr>
        <w:t>р</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pacing w:val="4"/>
          <w:sz w:val="24"/>
          <w:szCs w:val="24"/>
        </w:rPr>
        <w:t>в</w:t>
      </w:r>
      <w:r w:rsidRPr="00CC1B92">
        <w:rPr>
          <w:rFonts w:ascii="Times New Roman" w:eastAsia="SchoolBookSanPin" w:hAnsi="Times New Roman" w:cs="Times New Roman"/>
          <w:spacing w:val="2"/>
          <w:sz w:val="24"/>
          <w:szCs w:val="24"/>
        </w:rPr>
        <w:t>ани</w:t>
      </w:r>
      <w:r w:rsidRPr="00CC1B92">
        <w:rPr>
          <w:rFonts w:ascii="Times New Roman" w:eastAsia="SchoolBookSanPin" w:hAnsi="Times New Roman" w:cs="Times New Roman"/>
          <w:sz w:val="24"/>
          <w:szCs w:val="24"/>
        </w:rPr>
        <w:t>я</w:t>
      </w:r>
      <w:r w:rsidRPr="00CC1B92">
        <w:rPr>
          <w:rFonts w:ascii="Times New Roman" w:eastAsia="SchoolBookSanPin" w:hAnsi="Times New Roman" w:cs="Times New Roman"/>
          <w:spacing w:val="8"/>
          <w:sz w:val="24"/>
          <w:szCs w:val="24"/>
        </w:rPr>
        <w:t xml:space="preserve"> </w:t>
      </w:r>
      <w:r w:rsidRPr="00CC1B92">
        <w:rPr>
          <w:rFonts w:ascii="Times New Roman" w:eastAsia="SchoolBookSanPin" w:hAnsi="Times New Roman" w:cs="Times New Roman"/>
          <w:spacing w:val="2"/>
          <w:sz w:val="24"/>
          <w:szCs w:val="24"/>
        </w:rPr>
        <w:t>с</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2"/>
          <w:sz w:val="24"/>
          <w:szCs w:val="24"/>
        </w:rPr>
        <w:t>дер</w:t>
      </w:r>
      <w:r w:rsidRPr="00CC1B92">
        <w:rPr>
          <w:rFonts w:ascii="Times New Roman" w:eastAsia="SchoolBookSanPin" w:hAnsi="Times New Roman" w:cs="Times New Roman"/>
          <w:spacing w:val="4"/>
          <w:sz w:val="24"/>
          <w:szCs w:val="24"/>
        </w:rPr>
        <w:t>ж</w:t>
      </w:r>
      <w:r w:rsidRPr="00CC1B92">
        <w:rPr>
          <w:rFonts w:ascii="Times New Roman" w:eastAsia="SchoolBookSanPin" w:hAnsi="Times New Roman" w:cs="Times New Roman"/>
          <w:spacing w:val="2"/>
          <w:sz w:val="24"/>
          <w:szCs w:val="24"/>
        </w:rPr>
        <w:t>ани</w:t>
      </w:r>
      <w:r w:rsidRPr="00CC1B92">
        <w:rPr>
          <w:rFonts w:ascii="Times New Roman" w:eastAsia="SchoolBookSanPin" w:hAnsi="Times New Roman" w:cs="Times New Roman"/>
          <w:sz w:val="24"/>
          <w:szCs w:val="24"/>
        </w:rPr>
        <w:t>я</w:t>
      </w:r>
      <w:r w:rsidRPr="00CC1B92">
        <w:rPr>
          <w:rFonts w:ascii="Times New Roman" w:eastAsia="SchoolBookSanPin" w:hAnsi="Times New Roman" w:cs="Times New Roman"/>
          <w:spacing w:val="11"/>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pacing w:val="2"/>
          <w:sz w:val="24"/>
          <w:szCs w:val="24"/>
        </w:rPr>
        <w:t>от</w:t>
      </w:r>
      <w:r w:rsidRPr="00CC1B92">
        <w:rPr>
          <w:rFonts w:ascii="Times New Roman" w:eastAsia="SchoolBookSanPin" w:hAnsi="Times New Roman" w:cs="Times New Roman"/>
          <w:spacing w:val="4"/>
          <w:sz w:val="24"/>
          <w:szCs w:val="24"/>
        </w:rPr>
        <w:t>б</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4"/>
          <w:sz w:val="24"/>
          <w:szCs w:val="24"/>
        </w:rPr>
        <w:t>р</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pacing w:val="2"/>
          <w:sz w:val="24"/>
          <w:szCs w:val="24"/>
        </w:rPr>
        <w:t>плани</w:t>
      </w:r>
      <w:r w:rsidRPr="00CC1B92">
        <w:rPr>
          <w:rFonts w:ascii="Times New Roman" w:eastAsia="SchoolBookSanPin" w:hAnsi="Times New Roman" w:cs="Times New Roman"/>
          <w:spacing w:val="-1"/>
          <w:sz w:val="24"/>
          <w:szCs w:val="24"/>
        </w:rPr>
        <w:t>ру</w:t>
      </w:r>
      <w:r w:rsidRPr="00CC1B92">
        <w:rPr>
          <w:rFonts w:ascii="Times New Roman" w:eastAsia="SchoolBookSanPin" w:hAnsi="Times New Roman" w:cs="Times New Roman"/>
          <w:spacing w:val="2"/>
          <w:sz w:val="24"/>
          <w:szCs w:val="24"/>
        </w:rPr>
        <w:t>емы</w:t>
      </w:r>
      <w:r w:rsidRPr="00CC1B92">
        <w:rPr>
          <w:rFonts w:ascii="Times New Roman" w:eastAsia="SchoolBookSanPin" w:hAnsi="Times New Roman" w:cs="Times New Roman"/>
          <w:sz w:val="24"/>
          <w:szCs w:val="24"/>
        </w:rPr>
        <w:t>х</w:t>
      </w:r>
      <w:r w:rsidRPr="00CC1B92">
        <w:rPr>
          <w:rFonts w:ascii="Times New Roman" w:eastAsia="SchoolBookSanPin" w:hAnsi="Times New Roman" w:cs="Times New Roman"/>
          <w:spacing w:val="8"/>
          <w:sz w:val="24"/>
          <w:szCs w:val="24"/>
        </w:rPr>
        <w:t xml:space="preserve"> </w:t>
      </w:r>
      <w:r w:rsidRPr="00CC1B92">
        <w:rPr>
          <w:rFonts w:ascii="Times New Roman" w:eastAsia="SchoolBookSanPin" w:hAnsi="Times New Roman" w:cs="Times New Roman"/>
          <w:spacing w:val="4"/>
          <w:sz w:val="24"/>
          <w:szCs w:val="24"/>
        </w:rPr>
        <w:t>р</w:t>
      </w:r>
      <w:r w:rsidRPr="00CC1B92">
        <w:rPr>
          <w:rFonts w:ascii="Times New Roman" w:eastAsia="SchoolBookSanPin" w:hAnsi="Times New Roman" w:cs="Times New Roman"/>
          <w:spacing w:val="2"/>
          <w:sz w:val="24"/>
          <w:szCs w:val="24"/>
        </w:rPr>
        <w:t>е</w:t>
      </w:r>
      <w:r w:rsidRPr="00CC1B92">
        <w:rPr>
          <w:rFonts w:ascii="Times New Roman" w:eastAsia="SchoolBookSanPin" w:hAnsi="Times New Roman" w:cs="Times New Roman"/>
          <w:sz w:val="24"/>
          <w:szCs w:val="24"/>
        </w:rPr>
        <w:t>з</w:t>
      </w:r>
      <w:r w:rsidRPr="00CC1B92">
        <w:rPr>
          <w:rFonts w:ascii="Times New Roman" w:eastAsia="SchoolBookSanPin" w:hAnsi="Times New Roman" w:cs="Times New Roman"/>
          <w:spacing w:val="2"/>
          <w:sz w:val="24"/>
          <w:szCs w:val="24"/>
        </w:rPr>
        <w:t>ул</w:t>
      </w:r>
      <w:r w:rsidRPr="00CC1B92">
        <w:rPr>
          <w:rFonts w:ascii="Times New Roman" w:eastAsia="SchoolBookSanPin" w:hAnsi="Times New Roman" w:cs="Times New Roman"/>
          <w:spacing w:val="-4"/>
          <w:sz w:val="24"/>
          <w:szCs w:val="24"/>
        </w:rPr>
        <w:t>ь</w:t>
      </w:r>
      <w:r w:rsidRPr="00CC1B92">
        <w:rPr>
          <w:rFonts w:ascii="Times New Roman" w:eastAsia="SchoolBookSanPin" w:hAnsi="Times New Roman" w:cs="Times New Roman"/>
          <w:sz w:val="24"/>
          <w:szCs w:val="24"/>
        </w:rPr>
        <w:t>т</w:t>
      </w:r>
      <w:r w:rsidRPr="00CC1B92">
        <w:rPr>
          <w:rFonts w:ascii="Times New Roman" w:eastAsia="SchoolBookSanPin" w:hAnsi="Times New Roman" w:cs="Times New Roman"/>
          <w:spacing w:val="2"/>
          <w:sz w:val="24"/>
          <w:szCs w:val="24"/>
        </w:rPr>
        <w:t>ато</w:t>
      </w:r>
      <w:r w:rsidRPr="00CC1B92">
        <w:rPr>
          <w:rFonts w:ascii="Times New Roman" w:eastAsia="SchoolBookSanPin" w:hAnsi="Times New Roman" w:cs="Times New Roman"/>
          <w:sz w:val="24"/>
          <w:szCs w:val="24"/>
        </w:rPr>
        <w:t>в</w:t>
      </w:r>
      <w:r w:rsidRPr="00CC1B92">
        <w:rPr>
          <w:rFonts w:ascii="Times New Roman" w:eastAsia="SchoolBookSanPin" w:hAnsi="Times New Roman" w:cs="Times New Roman"/>
          <w:spacing w:val="2"/>
          <w:sz w:val="24"/>
          <w:szCs w:val="24"/>
        </w:rPr>
        <w:t xml:space="preserve"> ле</w:t>
      </w:r>
      <w:r w:rsidRPr="00CC1B92">
        <w:rPr>
          <w:rFonts w:ascii="Times New Roman" w:eastAsia="SchoolBookSanPin" w:hAnsi="Times New Roman" w:cs="Times New Roman"/>
          <w:spacing w:val="4"/>
          <w:sz w:val="24"/>
          <w:szCs w:val="24"/>
        </w:rPr>
        <w:t>ж</w:t>
      </w:r>
      <w:r w:rsidRPr="00CC1B92">
        <w:rPr>
          <w:rFonts w:ascii="Times New Roman" w:eastAsia="SchoolBookSanPin" w:hAnsi="Times New Roman" w:cs="Times New Roman"/>
          <w:spacing w:val="2"/>
          <w:sz w:val="24"/>
          <w:szCs w:val="24"/>
        </w:rPr>
        <w:t>а</w:t>
      </w:r>
      <w:r w:rsidRPr="00CC1B92">
        <w:rPr>
          <w:rFonts w:ascii="Times New Roman" w:eastAsia="SchoolBookSanPin" w:hAnsi="Times New Roman" w:cs="Times New Roman"/>
          <w:sz w:val="24"/>
          <w:szCs w:val="24"/>
        </w:rPr>
        <w:t>т</w:t>
      </w:r>
      <w:r w:rsidRPr="00CC1B92">
        <w:rPr>
          <w:rFonts w:ascii="Times New Roman" w:eastAsia="SchoolBookSanPin" w:hAnsi="Times New Roman" w:cs="Times New Roman"/>
          <w:spacing w:val="14"/>
          <w:sz w:val="24"/>
          <w:szCs w:val="24"/>
        </w:rPr>
        <w:t xml:space="preserve"> </w:t>
      </w:r>
      <w:r w:rsidRPr="00CC1B92">
        <w:rPr>
          <w:rFonts w:ascii="Times New Roman" w:eastAsia="SchoolBookSanPin" w:hAnsi="Times New Roman" w:cs="Times New Roman"/>
          <w:spacing w:val="2"/>
          <w:sz w:val="24"/>
          <w:szCs w:val="24"/>
        </w:rPr>
        <w:t>следующи</w:t>
      </w:r>
      <w:r w:rsidRPr="00CC1B92">
        <w:rPr>
          <w:rFonts w:ascii="Times New Roman" w:eastAsia="SchoolBookSanPin" w:hAnsi="Times New Roman" w:cs="Times New Roman"/>
          <w:sz w:val="24"/>
          <w:szCs w:val="24"/>
        </w:rPr>
        <w:t>е</w:t>
      </w:r>
      <w:r w:rsidRPr="00CC1B92">
        <w:rPr>
          <w:rFonts w:ascii="Times New Roman" w:eastAsia="SchoolBookSanPin" w:hAnsi="Times New Roman" w:cs="Times New Roman"/>
          <w:spacing w:val="11"/>
          <w:sz w:val="24"/>
          <w:szCs w:val="24"/>
        </w:rPr>
        <w:t xml:space="preserve"> </w:t>
      </w:r>
      <w:r w:rsidRPr="00CC1B92">
        <w:rPr>
          <w:rFonts w:ascii="Times New Roman" w:eastAsia="SchoolBookSanPin" w:hAnsi="Times New Roman" w:cs="Times New Roman"/>
          <w:spacing w:val="2"/>
          <w:sz w:val="24"/>
          <w:szCs w:val="24"/>
        </w:rPr>
        <w:t>ценн</w:t>
      </w:r>
      <w:r w:rsidRPr="00CC1B92">
        <w:rPr>
          <w:rFonts w:ascii="Times New Roman" w:eastAsia="SchoolBookSanPin" w:hAnsi="Times New Roman" w:cs="Times New Roman"/>
          <w:spacing w:val="4"/>
          <w:sz w:val="24"/>
          <w:szCs w:val="24"/>
        </w:rPr>
        <w:t>о</w:t>
      </w:r>
      <w:r w:rsidRPr="00CC1B92">
        <w:rPr>
          <w:rFonts w:ascii="Times New Roman" w:eastAsia="SchoolBookSanPin" w:hAnsi="Times New Roman" w:cs="Times New Roman"/>
          <w:spacing w:val="2"/>
          <w:sz w:val="24"/>
          <w:szCs w:val="24"/>
        </w:rPr>
        <w:t>ст</w:t>
      </w:r>
      <w:r w:rsidRPr="00CC1B92">
        <w:rPr>
          <w:rFonts w:ascii="Times New Roman" w:eastAsia="SchoolBookSanPin" w:hAnsi="Times New Roman" w:cs="Times New Roman"/>
          <w:sz w:val="24"/>
          <w:szCs w:val="24"/>
        </w:rPr>
        <w:t xml:space="preserve">и </w:t>
      </w:r>
      <w:r w:rsidRPr="00CC1B92">
        <w:rPr>
          <w:rFonts w:ascii="Times New Roman" w:eastAsia="SchoolBookSanPin" w:hAnsi="Times New Roman" w:cs="Times New Roman"/>
          <w:spacing w:val="2"/>
          <w:w w:val="101"/>
          <w:sz w:val="24"/>
          <w:szCs w:val="24"/>
        </w:rPr>
        <w:t xml:space="preserve">математики, </w:t>
      </w:r>
      <w:r w:rsidRPr="00CC1B92">
        <w:rPr>
          <w:rFonts w:ascii="Times New Roman" w:eastAsia="SchoolBookSanPin" w:hAnsi="Times New Roman" w:cs="Times New Roman"/>
          <w:spacing w:val="2"/>
          <w:sz w:val="24"/>
          <w:szCs w:val="24"/>
        </w:rPr>
        <w:t>к</w:t>
      </w:r>
      <w:r w:rsidRPr="00CC1B92">
        <w:rPr>
          <w:rFonts w:ascii="Times New Roman" w:eastAsia="SchoolBookSanPin" w:hAnsi="Times New Roman" w:cs="Times New Roman"/>
          <w:sz w:val="24"/>
          <w:szCs w:val="24"/>
        </w:rPr>
        <w:t>ор</w:t>
      </w:r>
      <w:r w:rsidRPr="00CC1B92">
        <w:rPr>
          <w:rFonts w:ascii="Times New Roman" w:eastAsia="SchoolBookSanPin" w:hAnsi="Times New Roman" w:cs="Times New Roman"/>
          <w:spacing w:val="4"/>
          <w:sz w:val="24"/>
          <w:szCs w:val="24"/>
        </w:rPr>
        <w:t>р</w:t>
      </w:r>
      <w:r w:rsidRPr="00CC1B92">
        <w:rPr>
          <w:rFonts w:ascii="Times New Roman" w:eastAsia="SchoolBookSanPin" w:hAnsi="Times New Roman" w:cs="Times New Roman"/>
          <w:spacing w:val="2"/>
          <w:sz w:val="24"/>
          <w:szCs w:val="24"/>
        </w:rPr>
        <w:t>ели</w:t>
      </w:r>
      <w:r w:rsidRPr="00CC1B92">
        <w:rPr>
          <w:rFonts w:ascii="Times New Roman" w:eastAsia="SchoolBookSanPin" w:hAnsi="Times New Roman" w:cs="Times New Roman"/>
          <w:spacing w:val="-1"/>
          <w:sz w:val="24"/>
          <w:szCs w:val="24"/>
        </w:rPr>
        <w:t>р</w:t>
      </w:r>
      <w:r w:rsidRPr="00CC1B92">
        <w:rPr>
          <w:rFonts w:ascii="Times New Roman" w:eastAsia="SchoolBookSanPin" w:hAnsi="Times New Roman" w:cs="Times New Roman"/>
          <w:spacing w:val="2"/>
          <w:sz w:val="24"/>
          <w:szCs w:val="24"/>
        </w:rPr>
        <w:t>ующи</w:t>
      </w:r>
      <w:r w:rsidRPr="00CC1B92">
        <w:rPr>
          <w:rFonts w:ascii="Times New Roman" w:eastAsia="SchoolBookSanPin" w:hAnsi="Times New Roman" w:cs="Times New Roman"/>
          <w:sz w:val="24"/>
          <w:szCs w:val="24"/>
        </w:rPr>
        <w:t>е</w:t>
      </w:r>
      <w:r w:rsidRPr="00CC1B92">
        <w:rPr>
          <w:rFonts w:ascii="Times New Roman" w:eastAsia="SchoolBookSanPin" w:hAnsi="Times New Roman" w:cs="Times New Roman"/>
          <w:spacing w:val="16"/>
          <w:sz w:val="24"/>
          <w:szCs w:val="24"/>
        </w:rPr>
        <w:t xml:space="preserve"> </w:t>
      </w:r>
      <w:r w:rsidRPr="00CC1B92">
        <w:rPr>
          <w:rFonts w:ascii="Times New Roman" w:eastAsia="SchoolBookSanPin" w:hAnsi="Times New Roman" w:cs="Times New Roman"/>
          <w:spacing w:val="2"/>
          <w:sz w:val="24"/>
          <w:szCs w:val="24"/>
        </w:rPr>
        <w:t>с</w:t>
      </w:r>
      <w:r w:rsidRPr="00CC1B92">
        <w:rPr>
          <w:rFonts w:ascii="Times New Roman" w:eastAsia="SchoolBookSanPin" w:hAnsi="Times New Roman" w:cs="Times New Roman"/>
          <w:sz w:val="24"/>
          <w:szCs w:val="24"/>
        </w:rPr>
        <w:t xml:space="preserve">о </w:t>
      </w:r>
      <w:r w:rsidRPr="00CC1B92">
        <w:rPr>
          <w:rFonts w:ascii="Times New Roman" w:eastAsia="SchoolBookSanPin" w:hAnsi="Times New Roman" w:cs="Times New Roman"/>
          <w:spacing w:val="2"/>
          <w:sz w:val="24"/>
          <w:szCs w:val="24"/>
        </w:rPr>
        <w:t>с</w:t>
      </w:r>
      <w:r w:rsidRPr="00CC1B92">
        <w:rPr>
          <w:rFonts w:ascii="Times New Roman" w:eastAsia="SchoolBookSanPin" w:hAnsi="Times New Roman" w:cs="Times New Roman"/>
          <w:sz w:val="24"/>
          <w:szCs w:val="24"/>
        </w:rPr>
        <w:t>т</w:t>
      </w:r>
      <w:r w:rsidRPr="00CC1B92">
        <w:rPr>
          <w:rFonts w:ascii="Times New Roman" w:eastAsia="SchoolBookSanPin" w:hAnsi="Times New Roman" w:cs="Times New Roman"/>
          <w:spacing w:val="2"/>
          <w:sz w:val="24"/>
          <w:szCs w:val="24"/>
        </w:rPr>
        <w:t>ано</w:t>
      </w:r>
      <w:r w:rsidRPr="00CC1B92">
        <w:rPr>
          <w:rFonts w:ascii="Times New Roman" w:eastAsia="SchoolBookSanPin" w:hAnsi="Times New Roman" w:cs="Times New Roman"/>
          <w:sz w:val="24"/>
          <w:szCs w:val="24"/>
        </w:rPr>
        <w:t>в</w:t>
      </w:r>
      <w:r w:rsidRPr="00CC1B92">
        <w:rPr>
          <w:rFonts w:ascii="Times New Roman" w:eastAsia="SchoolBookSanPin" w:hAnsi="Times New Roman" w:cs="Times New Roman"/>
          <w:spacing w:val="2"/>
          <w:sz w:val="24"/>
          <w:szCs w:val="24"/>
        </w:rPr>
        <w:t>ление</w:t>
      </w:r>
      <w:r w:rsidRPr="00CC1B92">
        <w:rPr>
          <w:rFonts w:ascii="Times New Roman" w:eastAsia="SchoolBookSanPin" w:hAnsi="Times New Roman" w:cs="Times New Roman"/>
          <w:sz w:val="24"/>
          <w:szCs w:val="24"/>
        </w:rPr>
        <w:t>м</w:t>
      </w:r>
      <w:r w:rsidRPr="00CC1B92">
        <w:rPr>
          <w:rFonts w:ascii="Times New Roman" w:eastAsia="SchoolBookSanPin" w:hAnsi="Times New Roman" w:cs="Times New Roman"/>
          <w:spacing w:val="2"/>
          <w:sz w:val="24"/>
          <w:szCs w:val="24"/>
        </w:rPr>
        <w:t xml:space="preserve"> личн</w:t>
      </w:r>
      <w:r w:rsidRPr="00CC1B92">
        <w:rPr>
          <w:rFonts w:ascii="Times New Roman" w:eastAsia="SchoolBookSanPin" w:hAnsi="Times New Roman" w:cs="Times New Roman"/>
          <w:spacing w:val="4"/>
          <w:sz w:val="24"/>
          <w:szCs w:val="24"/>
        </w:rPr>
        <w:t>о</w:t>
      </w:r>
      <w:r w:rsidRPr="00CC1B92">
        <w:rPr>
          <w:rFonts w:ascii="Times New Roman" w:eastAsia="SchoolBookSanPin" w:hAnsi="Times New Roman" w:cs="Times New Roman"/>
          <w:spacing w:val="2"/>
          <w:sz w:val="24"/>
          <w:szCs w:val="24"/>
        </w:rPr>
        <w:t>ст</w:t>
      </w:r>
      <w:r w:rsidRPr="00CC1B92">
        <w:rPr>
          <w:rFonts w:ascii="Times New Roman" w:eastAsia="SchoolBookSanPin" w:hAnsi="Times New Roman" w:cs="Times New Roman"/>
          <w:sz w:val="24"/>
          <w:szCs w:val="24"/>
        </w:rPr>
        <w:t xml:space="preserve">и </w:t>
      </w:r>
      <w:r w:rsidRPr="00CC1B92">
        <w:rPr>
          <w:rFonts w:ascii="Times New Roman" w:eastAsia="SchoolBookSanPin" w:hAnsi="Times New Roman" w:cs="Times New Roman"/>
          <w:spacing w:val="2"/>
          <w:sz w:val="24"/>
          <w:szCs w:val="24"/>
        </w:rPr>
        <w:t>младшег</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10"/>
          <w:sz w:val="24"/>
          <w:szCs w:val="24"/>
        </w:rPr>
        <w:t xml:space="preserve"> </w:t>
      </w:r>
      <w:r w:rsidRPr="00CC1B92">
        <w:rPr>
          <w:rFonts w:ascii="Times New Roman" w:eastAsia="SchoolBookSanPin" w:hAnsi="Times New Roman" w:cs="Times New Roman"/>
          <w:spacing w:val="2"/>
          <w:w w:val="104"/>
          <w:sz w:val="24"/>
          <w:szCs w:val="24"/>
        </w:rPr>
        <w:t>шк</w:t>
      </w:r>
      <w:r w:rsidRPr="00CC1B92">
        <w:rPr>
          <w:rFonts w:ascii="Times New Roman" w:eastAsia="SchoolBookSanPin" w:hAnsi="Times New Roman" w:cs="Times New Roman"/>
          <w:w w:val="104"/>
          <w:sz w:val="24"/>
          <w:szCs w:val="24"/>
        </w:rPr>
        <w:t>о</w:t>
      </w:r>
      <w:r w:rsidRPr="00CC1B92">
        <w:rPr>
          <w:rFonts w:ascii="Times New Roman" w:eastAsia="SchoolBookSanPin" w:hAnsi="Times New Roman" w:cs="Times New Roman"/>
          <w:spacing w:val="2"/>
          <w:sz w:val="24"/>
          <w:szCs w:val="24"/>
        </w:rPr>
        <w:t>ль</w:t>
      </w:r>
      <w:r w:rsidRPr="00CC1B92">
        <w:rPr>
          <w:rFonts w:ascii="Times New Roman" w:eastAsia="SchoolBookSanPin" w:hAnsi="Times New Roman" w:cs="Times New Roman"/>
          <w:spacing w:val="2"/>
          <w:w w:val="102"/>
          <w:sz w:val="24"/>
          <w:szCs w:val="24"/>
        </w:rPr>
        <w:t>ни</w:t>
      </w:r>
      <w:r w:rsidRPr="00CC1B92">
        <w:rPr>
          <w:rFonts w:ascii="Times New Roman" w:eastAsia="SchoolBookSanPin" w:hAnsi="Times New Roman" w:cs="Times New Roman"/>
          <w:spacing w:val="4"/>
          <w:w w:val="102"/>
          <w:sz w:val="24"/>
          <w:szCs w:val="24"/>
        </w:rPr>
        <w:t>к</w:t>
      </w:r>
      <w:r w:rsidRPr="00CC1B92">
        <w:rPr>
          <w:rFonts w:ascii="Times New Roman" w:eastAsia="SchoolBookSanPin" w:hAnsi="Times New Roman" w:cs="Times New Roman"/>
          <w:spacing w:val="2"/>
          <w:sz w:val="24"/>
          <w:szCs w:val="24"/>
        </w:rPr>
        <w:t>а:</w:t>
      </w:r>
    </w:p>
    <w:p w:rsidR="00CC1B92" w:rsidRPr="00CC1B92" w:rsidRDefault="00CC1B92" w:rsidP="00582B16">
      <w:pPr>
        <w:spacing w:after="0" w:line="240" w:lineRule="auto"/>
        <w:ind w:left="344" w:right="58" w:hanging="142"/>
        <w:jc w:val="both"/>
        <w:rPr>
          <w:rFonts w:ascii="Times New Roman" w:eastAsia="SchoolBookSanPin" w:hAnsi="Times New Roman" w:cs="Times New Roman"/>
          <w:sz w:val="24"/>
          <w:szCs w:val="24"/>
        </w:rPr>
      </w:pPr>
      <w:r>
        <w:rPr>
          <w:rFonts w:ascii="Times New Roman" w:eastAsia="Times New Roman" w:hAnsi="Times New Roman" w:cs="Times New Roman"/>
          <w:position w:val="1"/>
          <w:sz w:val="24"/>
          <w:szCs w:val="24"/>
        </w:rPr>
        <w:t>-</w:t>
      </w:r>
      <w:r w:rsidRPr="00CC1B92">
        <w:rPr>
          <w:rFonts w:ascii="Times New Roman" w:eastAsia="Times New Roman" w:hAnsi="Times New Roman" w:cs="Times New Roman"/>
          <w:position w:val="1"/>
          <w:sz w:val="24"/>
          <w:szCs w:val="24"/>
        </w:rPr>
        <w:t xml:space="preserve"> </w:t>
      </w:r>
      <w:r w:rsidRPr="00CC1B92">
        <w:rPr>
          <w:rFonts w:ascii="Times New Roman" w:eastAsia="Times New Roman" w:hAnsi="Times New Roman" w:cs="Times New Roman"/>
          <w:spacing w:val="2"/>
          <w:position w:val="1"/>
          <w:sz w:val="24"/>
          <w:szCs w:val="24"/>
        </w:rPr>
        <w:t xml:space="preserve"> </w:t>
      </w:r>
      <w:r w:rsidRPr="00CC1B92">
        <w:rPr>
          <w:rFonts w:ascii="Times New Roman" w:eastAsia="SchoolBookSanPin" w:hAnsi="Times New Roman" w:cs="Times New Roman"/>
          <w:sz w:val="24"/>
          <w:szCs w:val="24"/>
        </w:rPr>
        <w:t>понимание</w:t>
      </w:r>
      <w:r w:rsidRPr="00CC1B92">
        <w:rPr>
          <w:rFonts w:ascii="Times New Roman" w:eastAsia="SchoolBookSanPin" w:hAnsi="Times New Roman" w:cs="Times New Roman"/>
          <w:spacing w:val="14"/>
          <w:sz w:val="24"/>
          <w:szCs w:val="24"/>
        </w:rPr>
        <w:t xml:space="preserve"> </w:t>
      </w:r>
      <w:r w:rsidRPr="00CC1B92">
        <w:rPr>
          <w:rFonts w:ascii="Times New Roman" w:eastAsia="SchoolBookSanPin" w:hAnsi="Times New Roman" w:cs="Times New Roman"/>
          <w:sz w:val="24"/>
          <w:szCs w:val="24"/>
        </w:rPr>
        <w:t>математических</w:t>
      </w:r>
      <w:r w:rsidRPr="00CC1B92">
        <w:rPr>
          <w:rFonts w:ascii="Times New Roman" w:eastAsia="SchoolBookSanPin" w:hAnsi="Times New Roman" w:cs="Times New Roman"/>
          <w:spacing w:val="30"/>
          <w:sz w:val="24"/>
          <w:szCs w:val="24"/>
        </w:rPr>
        <w:t xml:space="preserve"> </w:t>
      </w:r>
      <w:r w:rsidRPr="00CC1B92">
        <w:rPr>
          <w:rFonts w:ascii="Times New Roman" w:eastAsia="SchoolBookSanPin" w:hAnsi="Times New Roman" w:cs="Times New Roman"/>
          <w:sz w:val="24"/>
          <w:szCs w:val="24"/>
        </w:rPr>
        <w:t>отношений</w:t>
      </w:r>
      <w:r w:rsidRPr="00CC1B92">
        <w:rPr>
          <w:rFonts w:ascii="Times New Roman" w:eastAsia="SchoolBookSanPin" w:hAnsi="Times New Roman" w:cs="Times New Roman"/>
          <w:spacing w:val="14"/>
          <w:sz w:val="24"/>
          <w:szCs w:val="24"/>
        </w:rPr>
        <w:t xml:space="preserve"> </w:t>
      </w:r>
      <w:r w:rsidRPr="00CC1B92">
        <w:rPr>
          <w:rFonts w:ascii="Times New Roman" w:eastAsia="SchoolBookSanPin" w:hAnsi="Times New Roman" w:cs="Times New Roman"/>
          <w:sz w:val="24"/>
          <w:szCs w:val="24"/>
        </w:rPr>
        <w:t>выступает</w:t>
      </w:r>
      <w:r w:rsidRPr="00CC1B92">
        <w:rPr>
          <w:rFonts w:ascii="Times New Roman" w:eastAsia="SchoolBookSanPin" w:hAnsi="Times New Roman" w:cs="Times New Roman"/>
          <w:spacing w:val="14"/>
          <w:sz w:val="24"/>
          <w:szCs w:val="24"/>
        </w:rPr>
        <w:t xml:space="preserve"> </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едст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 xml:space="preserve">ом познания </w:t>
      </w:r>
      <w:r w:rsidRPr="00CC1B92">
        <w:rPr>
          <w:rFonts w:ascii="Times New Roman" w:eastAsia="SchoolBookSanPin" w:hAnsi="Times New Roman" w:cs="Times New Roman"/>
          <w:spacing w:val="2"/>
          <w:sz w:val="24"/>
          <w:szCs w:val="24"/>
        </w:rPr>
        <w:t>з</w:t>
      </w:r>
      <w:r w:rsidRPr="00CC1B92">
        <w:rPr>
          <w:rFonts w:ascii="Times New Roman" w:eastAsia="SchoolBookSanPin" w:hAnsi="Times New Roman" w:cs="Times New Roman"/>
          <w:sz w:val="24"/>
          <w:szCs w:val="24"/>
        </w:rPr>
        <w:t>акономерн</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стей сущест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ания</w:t>
      </w:r>
      <w:r w:rsidRPr="00CC1B92">
        <w:rPr>
          <w:rFonts w:ascii="Times New Roman" w:eastAsia="SchoolBookSanPin" w:hAnsi="Times New Roman" w:cs="Times New Roman"/>
          <w:spacing w:val="8"/>
          <w:sz w:val="24"/>
          <w:szCs w:val="24"/>
        </w:rPr>
        <w:t xml:space="preserve"> </w:t>
      </w:r>
      <w:r w:rsidRPr="00CC1B92">
        <w:rPr>
          <w:rFonts w:ascii="Times New Roman" w:eastAsia="SchoolBookSanPin" w:hAnsi="Times New Roman" w:cs="Times New Roman"/>
          <w:w w:val="102"/>
          <w:sz w:val="24"/>
          <w:szCs w:val="24"/>
        </w:rPr>
        <w:t>ок</w:t>
      </w:r>
      <w:r w:rsidRPr="00CC1B92">
        <w:rPr>
          <w:rFonts w:ascii="Times New Roman" w:eastAsia="SchoolBookSanPin" w:hAnsi="Times New Roman" w:cs="Times New Roman"/>
          <w:spacing w:val="-3"/>
          <w:w w:val="102"/>
          <w:sz w:val="24"/>
          <w:szCs w:val="24"/>
        </w:rPr>
        <w:t>р</w:t>
      </w:r>
      <w:r w:rsidRPr="00CC1B92">
        <w:rPr>
          <w:rFonts w:ascii="Times New Roman" w:eastAsia="SchoolBookSanPin" w:hAnsi="Times New Roman" w:cs="Times New Roman"/>
          <w:w w:val="104"/>
          <w:sz w:val="24"/>
          <w:szCs w:val="24"/>
        </w:rPr>
        <w:t>у</w:t>
      </w:r>
      <w:r w:rsidRPr="00CC1B92">
        <w:rPr>
          <w:rFonts w:ascii="Times New Roman" w:eastAsia="SchoolBookSanPin" w:hAnsi="Times New Roman" w:cs="Times New Roman"/>
          <w:spacing w:val="2"/>
          <w:w w:val="104"/>
          <w:sz w:val="24"/>
          <w:szCs w:val="24"/>
        </w:rPr>
        <w:t>ж</w:t>
      </w:r>
      <w:r w:rsidRPr="00CC1B92">
        <w:rPr>
          <w:rFonts w:ascii="Times New Roman" w:eastAsia="SchoolBookSanPin" w:hAnsi="Times New Roman" w:cs="Times New Roman"/>
          <w:w w:val="101"/>
          <w:sz w:val="24"/>
          <w:szCs w:val="24"/>
        </w:rPr>
        <w:t xml:space="preserve">ающего </w:t>
      </w:r>
      <w:r w:rsidRPr="00CC1B92">
        <w:rPr>
          <w:rFonts w:ascii="Times New Roman" w:eastAsia="SchoolBookSanPin" w:hAnsi="Times New Roman" w:cs="Times New Roman"/>
          <w:sz w:val="24"/>
          <w:szCs w:val="24"/>
        </w:rPr>
        <w:t>ми</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19"/>
          <w:sz w:val="24"/>
          <w:szCs w:val="24"/>
        </w:rPr>
        <w:t xml:space="preserve"> </w:t>
      </w:r>
      <w:r w:rsidRPr="00CC1B92">
        <w:rPr>
          <w:rFonts w:ascii="Times New Roman" w:eastAsia="SchoolBookSanPin" w:hAnsi="Times New Roman" w:cs="Times New Roman"/>
          <w:spacing w:val="4"/>
          <w:sz w:val="24"/>
          <w:szCs w:val="24"/>
        </w:rPr>
        <w:t>ф</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
          <w:sz w:val="24"/>
          <w:szCs w:val="24"/>
        </w:rPr>
        <w:t>к</w:t>
      </w:r>
      <w:r w:rsidRPr="00CC1B92">
        <w:rPr>
          <w:rFonts w:ascii="Times New Roman" w:eastAsia="SchoolBookSanPin" w:hAnsi="Times New Roman" w:cs="Times New Roman"/>
          <w:sz w:val="24"/>
          <w:szCs w:val="24"/>
        </w:rPr>
        <w:t>тов,</w:t>
      </w:r>
      <w:r w:rsidRPr="00CC1B92">
        <w:rPr>
          <w:rFonts w:ascii="Times New Roman" w:eastAsia="SchoolBookSanPin" w:hAnsi="Times New Roman" w:cs="Times New Roman"/>
          <w:spacing w:val="27"/>
          <w:sz w:val="24"/>
          <w:szCs w:val="24"/>
        </w:rPr>
        <w:t xml:space="preserve">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оцессов</w:t>
      </w:r>
      <w:r w:rsidRPr="00CC1B92">
        <w:rPr>
          <w:rFonts w:ascii="Times New Roman" w:eastAsia="SchoolBookSanPin" w:hAnsi="Times New Roman" w:cs="Times New Roman"/>
          <w:spacing w:val="19"/>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19"/>
          <w:sz w:val="24"/>
          <w:szCs w:val="24"/>
        </w:rPr>
        <w:t xml:space="preserve"> </w:t>
      </w:r>
      <w:r w:rsidRPr="00CC1B92">
        <w:rPr>
          <w:rFonts w:ascii="Times New Roman" w:eastAsia="SchoolBookSanPin" w:hAnsi="Times New Roman" w:cs="Times New Roman"/>
          <w:sz w:val="24"/>
          <w:szCs w:val="24"/>
        </w:rPr>
        <w:t>я</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лений,</w:t>
      </w:r>
      <w:r w:rsidRPr="00CC1B92">
        <w:rPr>
          <w:rFonts w:ascii="Times New Roman" w:eastAsia="SchoolBookSanPin" w:hAnsi="Times New Roman" w:cs="Times New Roman"/>
          <w:spacing w:val="19"/>
          <w:sz w:val="24"/>
          <w:szCs w:val="24"/>
        </w:rPr>
        <w:t xml:space="preserve">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оисх</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дящих</w:t>
      </w:r>
      <w:r w:rsidRPr="00CC1B92">
        <w:rPr>
          <w:rFonts w:ascii="Times New Roman" w:eastAsia="SchoolBookSanPin" w:hAnsi="Times New Roman" w:cs="Times New Roman"/>
          <w:spacing w:val="44"/>
          <w:sz w:val="24"/>
          <w:szCs w:val="24"/>
        </w:rPr>
        <w:t xml:space="preserve"> </w:t>
      </w:r>
      <w:r w:rsidRPr="00CC1B92">
        <w:rPr>
          <w:rFonts w:ascii="Times New Roman" w:eastAsia="SchoolBookSanPin" w:hAnsi="Times New Roman" w:cs="Times New Roman"/>
          <w:sz w:val="24"/>
          <w:szCs w:val="24"/>
        </w:rPr>
        <w:t>в</w:t>
      </w:r>
      <w:r w:rsidRPr="00CC1B92">
        <w:rPr>
          <w:rFonts w:ascii="Times New Roman" w:eastAsia="SchoolBookSanPin" w:hAnsi="Times New Roman" w:cs="Times New Roman"/>
          <w:spacing w:val="19"/>
          <w:sz w:val="24"/>
          <w:szCs w:val="24"/>
        </w:rPr>
        <w:t xml:space="preserve"> </w:t>
      </w:r>
      <w:r w:rsidRPr="00CC1B92">
        <w:rPr>
          <w:rFonts w:ascii="Times New Roman" w:eastAsia="SchoolBookSanPin" w:hAnsi="Times New Roman" w:cs="Times New Roman"/>
          <w:sz w:val="24"/>
          <w:szCs w:val="24"/>
        </w:rPr>
        <w:t>при</w:t>
      </w:r>
      <w:r w:rsidRPr="00CC1B92">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о</w:t>
      </w:r>
      <w:r w:rsidRPr="00CC1B92">
        <w:rPr>
          <w:rFonts w:ascii="Times New Roman" w:eastAsia="SchoolBookSanPin" w:hAnsi="Times New Roman" w:cs="Times New Roman"/>
          <w:sz w:val="24"/>
          <w:szCs w:val="24"/>
        </w:rPr>
        <w:t xml:space="preserve">де и в </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бщест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w:t>
      </w:r>
      <w:r w:rsidRPr="00CC1B92">
        <w:rPr>
          <w:rFonts w:ascii="Times New Roman" w:eastAsia="SchoolBookSanPin" w:hAnsi="Times New Roman" w:cs="Times New Roman"/>
          <w:spacing w:val="7"/>
          <w:sz w:val="24"/>
          <w:szCs w:val="24"/>
        </w:rPr>
        <w:t xml:space="preserve"> </w:t>
      </w:r>
      <w:r w:rsidRPr="00CC1B92">
        <w:rPr>
          <w:rFonts w:ascii="Times New Roman" w:eastAsia="SchoolBookSanPin" w:hAnsi="Times New Roman" w:cs="Times New Roman"/>
          <w:sz w:val="24"/>
          <w:szCs w:val="24"/>
        </w:rPr>
        <w:t>(х</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он</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логия</w:t>
      </w:r>
      <w:r w:rsidRPr="00CC1B92">
        <w:rPr>
          <w:rFonts w:ascii="Times New Roman" w:eastAsia="SchoolBookSanPin" w:hAnsi="Times New Roman" w:cs="Times New Roman"/>
          <w:spacing w:val="6"/>
          <w:sz w:val="24"/>
          <w:szCs w:val="24"/>
        </w:rPr>
        <w:t xml:space="preserve"> </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бытий, 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5"/>
          <w:sz w:val="24"/>
          <w:szCs w:val="24"/>
        </w:rPr>
        <w:t>т</w:t>
      </w:r>
      <w:r w:rsidRPr="00CC1B92">
        <w:rPr>
          <w:rFonts w:ascii="Times New Roman" w:eastAsia="SchoolBookSanPin" w:hAnsi="Times New Roman" w:cs="Times New Roman"/>
          <w:sz w:val="24"/>
          <w:szCs w:val="24"/>
        </w:rPr>
        <w:t>яжённ</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сть</w:t>
      </w:r>
      <w:r w:rsidRPr="00CC1B92">
        <w:rPr>
          <w:rFonts w:ascii="Times New Roman" w:eastAsia="SchoolBookSanPin" w:hAnsi="Times New Roman" w:cs="Times New Roman"/>
          <w:spacing w:val="13"/>
          <w:sz w:val="24"/>
          <w:szCs w:val="24"/>
        </w:rPr>
        <w:t xml:space="preserve"> </w:t>
      </w:r>
      <w:r w:rsidRPr="00CC1B92">
        <w:rPr>
          <w:rFonts w:ascii="Times New Roman" w:eastAsia="SchoolBookSanPin" w:hAnsi="Times New Roman" w:cs="Times New Roman"/>
          <w:sz w:val="24"/>
          <w:szCs w:val="24"/>
        </w:rPr>
        <w:t>по в</w:t>
      </w:r>
      <w:r w:rsidRPr="00CC1B92">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е</w:t>
      </w:r>
      <w:r w:rsidRPr="00CC1B92">
        <w:rPr>
          <w:rFonts w:ascii="Times New Roman" w:eastAsia="SchoolBookSanPin" w:hAnsi="Times New Roman" w:cs="Times New Roman"/>
          <w:sz w:val="24"/>
          <w:szCs w:val="24"/>
        </w:rPr>
        <w:t>мени,</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pacing w:val="-2"/>
          <w:sz w:val="24"/>
          <w:szCs w:val="24"/>
        </w:rPr>
        <w:t>б</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
          <w:sz w:val="24"/>
          <w:szCs w:val="24"/>
        </w:rPr>
        <w:t>з</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ание</w:t>
      </w:r>
      <w:r w:rsidRPr="00CC1B92">
        <w:rPr>
          <w:rFonts w:ascii="Times New Roman" w:eastAsia="SchoolBookSanPin" w:hAnsi="Times New Roman" w:cs="Times New Roman"/>
          <w:spacing w:val="23"/>
          <w:sz w:val="24"/>
          <w:szCs w:val="24"/>
        </w:rPr>
        <w:t xml:space="preserve"> </w:t>
      </w:r>
      <w:r w:rsidRPr="00CC1B92">
        <w:rPr>
          <w:rFonts w:ascii="Times New Roman" w:eastAsia="SchoolBookSanPin" w:hAnsi="Times New Roman" w:cs="Times New Roman"/>
          <w:sz w:val="24"/>
          <w:szCs w:val="24"/>
        </w:rPr>
        <w:t>целого</w:t>
      </w:r>
      <w:r w:rsidRPr="00CC1B92">
        <w:rPr>
          <w:rFonts w:ascii="Times New Roman" w:eastAsia="SchoolBookSanPin" w:hAnsi="Times New Roman" w:cs="Times New Roman"/>
          <w:spacing w:val="31"/>
          <w:sz w:val="24"/>
          <w:szCs w:val="24"/>
        </w:rPr>
        <w:t xml:space="preserve"> </w:t>
      </w:r>
      <w:r w:rsidRPr="00CC1B92">
        <w:rPr>
          <w:rFonts w:ascii="Times New Roman" w:eastAsia="SchoolBookSanPin" w:hAnsi="Times New Roman" w:cs="Times New Roman"/>
          <w:sz w:val="24"/>
          <w:szCs w:val="24"/>
        </w:rPr>
        <w:t>из</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z w:val="24"/>
          <w:szCs w:val="24"/>
        </w:rPr>
        <w:t>частей,</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z w:val="24"/>
          <w:szCs w:val="24"/>
        </w:rPr>
        <w:t>изменение</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pacing w:val="3"/>
          <w:sz w:val="24"/>
          <w:szCs w:val="24"/>
        </w:rPr>
        <w:t>ф</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рмы,</w:t>
      </w:r>
      <w:r w:rsidRPr="00CC1B92">
        <w:rPr>
          <w:rFonts w:ascii="Times New Roman" w:eastAsia="SchoolBookSanPin" w:hAnsi="Times New Roman" w:cs="Times New Roman"/>
          <w:spacing w:val="23"/>
          <w:sz w:val="24"/>
          <w:szCs w:val="24"/>
        </w:rPr>
        <w:t xml:space="preserve"> </w:t>
      </w:r>
      <w:r w:rsidRPr="00CC1B92">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аз</w:t>
      </w:r>
      <w:r w:rsidRPr="00CC1B92">
        <w:rPr>
          <w:rFonts w:ascii="Times New Roman" w:eastAsia="SchoolBookSanPin" w:hAnsi="Times New Roman" w:cs="Times New Roman"/>
          <w:sz w:val="24"/>
          <w:szCs w:val="24"/>
        </w:rPr>
        <w:t>ме</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pacing w:val="-4"/>
          <w:sz w:val="24"/>
          <w:szCs w:val="24"/>
        </w:rPr>
        <w:t>т</w:t>
      </w:r>
      <w:r w:rsidRPr="00CC1B92">
        <w:rPr>
          <w:rFonts w:ascii="Times New Roman" w:eastAsia="SchoolBookSanPin" w:hAnsi="Times New Roman" w:cs="Times New Roman"/>
          <w:sz w:val="24"/>
          <w:szCs w:val="24"/>
        </w:rPr>
        <w:t>.</w:t>
      </w:r>
      <w:r w:rsidRPr="00CC1B92">
        <w:rPr>
          <w:rFonts w:ascii="Times New Roman" w:eastAsia="SchoolBookSanPin" w:hAnsi="Times New Roman" w:cs="Times New Roman"/>
          <w:spacing w:val="26"/>
          <w:sz w:val="24"/>
          <w:szCs w:val="24"/>
        </w:rPr>
        <w:t xml:space="preserve"> </w:t>
      </w:r>
      <w:r w:rsidRPr="00CC1B92">
        <w:rPr>
          <w:rFonts w:ascii="Times New Roman" w:eastAsia="SchoolBookSanPin" w:hAnsi="Times New Roman" w:cs="Times New Roman"/>
          <w:sz w:val="24"/>
          <w:szCs w:val="24"/>
        </w:rPr>
        <w:t>д.);</w:t>
      </w:r>
    </w:p>
    <w:p w:rsidR="00CC1B92" w:rsidRPr="00CC1B92" w:rsidRDefault="00CC1B92" w:rsidP="00582B16">
      <w:pPr>
        <w:spacing w:after="0" w:line="240" w:lineRule="auto"/>
        <w:ind w:left="344" w:right="57" w:hanging="142"/>
        <w:jc w:val="both"/>
        <w:rPr>
          <w:rFonts w:ascii="Times New Roman" w:eastAsia="SchoolBookSanPin" w:hAnsi="Times New Roman" w:cs="Times New Roman"/>
          <w:sz w:val="24"/>
          <w:szCs w:val="24"/>
        </w:rPr>
      </w:pPr>
      <w:r>
        <w:rPr>
          <w:rFonts w:ascii="Times New Roman" w:eastAsia="Times New Roman" w:hAnsi="Times New Roman" w:cs="Times New Roman"/>
          <w:position w:val="1"/>
          <w:sz w:val="24"/>
          <w:szCs w:val="24"/>
        </w:rPr>
        <w:t>-</w:t>
      </w:r>
      <w:r w:rsidRPr="00CC1B92">
        <w:rPr>
          <w:rFonts w:ascii="Times New Roman" w:eastAsia="Times New Roman" w:hAnsi="Times New Roman" w:cs="Times New Roman"/>
          <w:spacing w:val="6"/>
          <w:position w:val="1"/>
          <w:sz w:val="24"/>
          <w:szCs w:val="24"/>
        </w:rPr>
        <w:t xml:space="preserve"> </w:t>
      </w:r>
      <w:r w:rsidRPr="00CC1B92">
        <w:rPr>
          <w:rFonts w:ascii="Times New Roman" w:eastAsia="SchoolBookSanPin" w:hAnsi="Times New Roman" w:cs="Times New Roman"/>
          <w:sz w:val="24"/>
          <w:szCs w:val="24"/>
        </w:rPr>
        <w:t>математические</w:t>
      </w:r>
      <w:r w:rsidRPr="00CC1B92">
        <w:rPr>
          <w:rFonts w:ascii="Times New Roman" w:eastAsia="SchoolBookSanPin" w:hAnsi="Times New Roman" w:cs="Times New Roman"/>
          <w:spacing w:val="16"/>
          <w:sz w:val="24"/>
          <w:szCs w:val="24"/>
        </w:rPr>
        <w:t xml:space="preserve">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едс</w:t>
      </w:r>
      <w:r w:rsidRPr="00CC1B92">
        <w:rPr>
          <w:rFonts w:ascii="Times New Roman" w:eastAsia="SchoolBookSanPin" w:hAnsi="Times New Roman" w:cs="Times New Roman"/>
          <w:spacing w:val="-2"/>
          <w:sz w:val="24"/>
          <w:szCs w:val="24"/>
        </w:rPr>
        <w:t>т</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ления о числах,</w:t>
      </w:r>
      <w:r w:rsidRPr="00CC1B92">
        <w:rPr>
          <w:rFonts w:ascii="Times New Roman" w:eastAsia="SchoolBookSanPin" w:hAnsi="Times New Roman" w:cs="Times New Roman"/>
          <w:spacing w:val="8"/>
          <w:sz w:val="24"/>
          <w:szCs w:val="24"/>
        </w:rPr>
        <w:t xml:space="preserve"> </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еличинах,</w:t>
      </w:r>
      <w:r w:rsidRPr="00CC1B92">
        <w:rPr>
          <w:rFonts w:ascii="Times New Roman" w:eastAsia="SchoolBookSanPin" w:hAnsi="Times New Roman" w:cs="Times New Roman"/>
          <w:spacing w:val="10"/>
          <w:sz w:val="24"/>
          <w:szCs w:val="24"/>
        </w:rPr>
        <w:t xml:space="preserve"> </w:t>
      </w:r>
      <w:r>
        <w:rPr>
          <w:rFonts w:ascii="Times New Roman" w:eastAsia="SchoolBookSanPin" w:hAnsi="Times New Roman" w:cs="Times New Roman"/>
          <w:sz w:val="24"/>
          <w:szCs w:val="24"/>
        </w:rPr>
        <w:t>геоме</w:t>
      </w:r>
      <w:r w:rsidRPr="00CC1B92">
        <w:rPr>
          <w:rFonts w:ascii="Times New Roman" w:eastAsia="SchoolBookSanPin" w:hAnsi="Times New Roman" w:cs="Times New Roman"/>
          <w:sz w:val="24"/>
          <w:szCs w:val="24"/>
        </w:rPr>
        <w:t>трических</w:t>
      </w:r>
      <w:r w:rsidRPr="00CC1B92">
        <w:rPr>
          <w:rFonts w:ascii="Times New Roman" w:eastAsia="SchoolBookSanPin" w:hAnsi="Times New Roman" w:cs="Times New Roman"/>
          <w:spacing w:val="20"/>
          <w:sz w:val="24"/>
          <w:szCs w:val="24"/>
        </w:rPr>
        <w:t xml:space="preserve"> </w:t>
      </w:r>
      <w:r w:rsidRPr="00CC1B92">
        <w:rPr>
          <w:rFonts w:ascii="Times New Roman" w:eastAsia="SchoolBookSanPin" w:hAnsi="Times New Roman" w:cs="Times New Roman"/>
          <w:sz w:val="24"/>
          <w:szCs w:val="24"/>
        </w:rPr>
        <w:t>фигу</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ах</w:t>
      </w:r>
      <w:r w:rsidRPr="00CC1B92">
        <w:rPr>
          <w:rFonts w:ascii="Times New Roman" w:eastAsia="SchoolBookSanPin" w:hAnsi="Times New Roman" w:cs="Times New Roman"/>
          <w:spacing w:val="3"/>
          <w:sz w:val="24"/>
          <w:szCs w:val="24"/>
        </w:rPr>
        <w:t xml:space="preserve"> </w:t>
      </w:r>
      <w:r w:rsidRPr="00CC1B92">
        <w:rPr>
          <w:rFonts w:ascii="Times New Roman" w:eastAsia="SchoolBookSanPin" w:hAnsi="Times New Roman" w:cs="Times New Roman"/>
          <w:sz w:val="24"/>
          <w:szCs w:val="24"/>
        </w:rPr>
        <w:t>я</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 xml:space="preserve">ляются </w:t>
      </w:r>
      <w:r w:rsidRPr="00CC1B92">
        <w:rPr>
          <w:rFonts w:ascii="Times New Roman" w:eastAsia="SchoolBookSanPin" w:hAnsi="Times New Roman" w:cs="Times New Roman"/>
          <w:spacing w:val="-3"/>
          <w:sz w:val="24"/>
          <w:szCs w:val="24"/>
        </w:rPr>
        <w:t>у</w:t>
      </w:r>
      <w:r w:rsidRPr="00CC1B92">
        <w:rPr>
          <w:rFonts w:ascii="Times New Roman" w:eastAsia="SchoolBookSanPin" w:hAnsi="Times New Roman" w:cs="Times New Roman"/>
          <w:sz w:val="24"/>
          <w:szCs w:val="24"/>
        </w:rPr>
        <w:t>словием цел</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стного</w:t>
      </w:r>
      <w:r w:rsidRPr="00CC1B92">
        <w:rPr>
          <w:rFonts w:ascii="Times New Roman" w:eastAsia="SchoolBookSanPin" w:hAnsi="Times New Roman" w:cs="Times New Roman"/>
          <w:spacing w:val="5"/>
          <w:sz w:val="24"/>
          <w:szCs w:val="24"/>
        </w:rPr>
        <w:t xml:space="preserve"> </w:t>
      </w:r>
      <w:r w:rsidRPr="00CC1B92">
        <w:rPr>
          <w:rFonts w:ascii="Times New Roman" w:eastAsia="SchoolBookSanPin" w:hAnsi="Times New Roman" w:cs="Times New Roman"/>
          <w:spacing w:val="2"/>
          <w:sz w:val="24"/>
          <w:szCs w:val="24"/>
        </w:rPr>
        <w:t>во</w:t>
      </w:r>
      <w:r>
        <w:rPr>
          <w:rFonts w:ascii="Times New Roman" w:eastAsia="SchoolBookSanPin" w:hAnsi="Times New Roman" w:cs="Times New Roman"/>
          <w:sz w:val="24"/>
          <w:szCs w:val="24"/>
        </w:rPr>
        <w:t>сприя</w:t>
      </w:r>
      <w:r w:rsidRPr="00CC1B92">
        <w:rPr>
          <w:rFonts w:ascii="Times New Roman" w:eastAsia="SchoolBookSanPin" w:hAnsi="Times New Roman" w:cs="Times New Roman"/>
          <w:sz w:val="24"/>
          <w:szCs w:val="24"/>
        </w:rPr>
        <w:t>тия</w:t>
      </w:r>
      <w:r w:rsidRPr="00CC1B92">
        <w:rPr>
          <w:rFonts w:ascii="Times New Roman" w:eastAsia="SchoolBookSanPin" w:hAnsi="Times New Roman" w:cs="Times New Roman"/>
          <w:spacing w:val="15"/>
          <w:sz w:val="24"/>
          <w:szCs w:val="24"/>
        </w:rPr>
        <w:t xml:space="preserve"> </w:t>
      </w:r>
      <w:r w:rsidRPr="00CC1B92">
        <w:rPr>
          <w:rFonts w:ascii="Times New Roman" w:eastAsia="SchoolBookSanPin" w:hAnsi="Times New Roman" w:cs="Times New Roman"/>
          <w:sz w:val="24"/>
          <w:szCs w:val="24"/>
        </w:rPr>
        <w:t>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ений</w:t>
      </w:r>
      <w:r w:rsidRPr="00CC1B92">
        <w:rPr>
          <w:rFonts w:ascii="Times New Roman" w:eastAsia="SchoolBookSanPin" w:hAnsi="Times New Roman" w:cs="Times New Roman"/>
          <w:spacing w:val="17"/>
          <w:sz w:val="24"/>
          <w:szCs w:val="24"/>
        </w:rPr>
        <w:t xml:space="preserve"> </w:t>
      </w:r>
      <w:r w:rsidRPr="00CC1B92">
        <w:rPr>
          <w:rFonts w:ascii="Times New Roman" w:eastAsia="SchoolBookSanPin" w:hAnsi="Times New Roman" w:cs="Times New Roman"/>
          <w:sz w:val="24"/>
          <w:szCs w:val="24"/>
        </w:rPr>
        <w:t>при</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ды</w:t>
      </w:r>
      <w:r w:rsidRPr="00CC1B92">
        <w:rPr>
          <w:rFonts w:ascii="Times New Roman" w:eastAsia="SchoolBookSanPin" w:hAnsi="Times New Roman" w:cs="Times New Roman"/>
          <w:spacing w:val="15"/>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15"/>
          <w:sz w:val="24"/>
          <w:szCs w:val="24"/>
        </w:rPr>
        <w:t xml:space="preserve"> </w:t>
      </w:r>
      <w:r w:rsidRPr="00CC1B92">
        <w:rPr>
          <w:rFonts w:ascii="Times New Roman" w:eastAsia="SchoolBookSanPin" w:hAnsi="Times New Roman" w:cs="Times New Roman"/>
          <w:sz w:val="24"/>
          <w:szCs w:val="24"/>
        </w:rPr>
        <w:t>чело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w:t>
      </w:r>
      <w:r w:rsidRPr="00CC1B92">
        <w:rPr>
          <w:rFonts w:ascii="Times New Roman" w:eastAsia="SchoolBookSanPin" w:hAnsi="Times New Roman" w:cs="Times New Roman"/>
          <w:spacing w:val="2"/>
          <w:sz w:val="24"/>
          <w:szCs w:val="24"/>
        </w:rPr>
        <w:t>к</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z w:val="24"/>
          <w:szCs w:val="24"/>
        </w:rPr>
        <w:t>(памятники</w:t>
      </w:r>
      <w:r w:rsidRPr="00CC1B92">
        <w:rPr>
          <w:rFonts w:ascii="Times New Roman" w:eastAsia="SchoolBookSanPin" w:hAnsi="Times New Roman" w:cs="Times New Roman"/>
          <w:spacing w:val="27"/>
          <w:sz w:val="24"/>
          <w:szCs w:val="24"/>
        </w:rPr>
        <w:t xml:space="preserve"> </w:t>
      </w:r>
      <w:r w:rsidRPr="00CC1B92">
        <w:rPr>
          <w:rFonts w:ascii="Times New Roman" w:eastAsia="SchoolBookSanPin" w:hAnsi="Times New Roman" w:cs="Times New Roman"/>
          <w:w w:val="102"/>
          <w:sz w:val="24"/>
          <w:szCs w:val="24"/>
        </w:rPr>
        <w:t>архите</w:t>
      </w:r>
      <w:r w:rsidRPr="00CC1B92">
        <w:rPr>
          <w:rFonts w:ascii="Times New Roman" w:eastAsia="SchoolBookSanPin" w:hAnsi="Times New Roman" w:cs="Times New Roman"/>
          <w:spacing w:val="-2"/>
          <w:w w:val="102"/>
          <w:sz w:val="24"/>
          <w:szCs w:val="24"/>
        </w:rPr>
        <w:t>к</w:t>
      </w:r>
      <w:r w:rsidRPr="00CC1B92">
        <w:rPr>
          <w:rFonts w:ascii="Times New Roman" w:eastAsia="SchoolBookSanPin" w:hAnsi="Times New Roman" w:cs="Times New Roman"/>
          <w:sz w:val="24"/>
          <w:szCs w:val="24"/>
        </w:rPr>
        <w:t>туры, сок</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овища</w:t>
      </w:r>
      <w:r w:rsidRPr="00CC1B92">
        <w:rPr>
          <w:rFonts w:ascii="Times New Roman" w:eastAsia="SchoolBookSanPin" w:hAnsi="Times New Roman" w:cs="Times New Roman"/>
          <w:spacing w:val="39"/>
          <w:sz w:val="24"/>
          <w:szCs w:val="24"/>
        </w:rPr>
        <w:t xml:space="preserve"> </w:t>
      </w:r>
      <w:r w:rsidRPr="00CC1B92">
        <w:rPr>
          <w:rFonts w:ascii="Times New Roman" w:eastAsia="SchoolBookSanPin" w:hAnsi="Times New Roman" w:cs="Times New Roman"/>
          <w:sz w:val="24"/>
          <w:szCs w:val="24"/>
        </w:rPr>
        <w:t>ис</w:t>
      </w:r>
      <w:r w:rsidRPr="00CC1B92">
        <w:rPr>
          <w:rFonts w:ascii="Times New Roman" w:eastAsia="SchoolBookSanPin" w:hAnsi="Times New Roman" w:cs="Times New Roman"/>
          <w:spacing w:val="-4"/>
          <w:sz w:val="24"/>
          <w:szCs w:val="24"/>
        </w:rPr>
        <w:t>к</w:t>
      </w:r>
      <w:r w:rsidRPr="00CC1B92">
        <w:rPr>
          <w:rFonts w:ascii="Times New Roman" w:eastAsia="SchoolBookSanPin" w:hAnsi="Times New Roman" w:cs="Times New Roman"/>
          <w:spacing w:val="-3"/>
          <w:sz w:val="24"/>
          <w:szCs w:val="24"/>
        </w:rPr>
        <w:t>у</w:t>
      </w:r>
      <w:r w:rsidRPr="00CC1B92">
        <w:rPr>
          <w:rFonts w:ascii="Times New Roman" w:eastAsia="SchoolBookSanPin" w:hAnsi="Times New Roman" w:cs="Times New Roman"/>
          <w:sz w:val="24"/>
          <w:szCs w:val="24"/>
        </w:rPr>
        <w:t>сст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31"/>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pacing w:val="-4"/>
          <w:sz w:val="24"/>
          <w:szCs w:val="24"/>
        </w:rPr>
        <w:t>к</w:t>
      </w:r>
      <w:r w:rsidRPr="00CC1B92">
        <w:rPr>
          <w:rFonts w:ascii="Times New Roman" w:eastAsia="SchoolBookSanPin" w:hAnsi="Times New Roman" w:cs="Times New Roman"/>
          <w:sz w:val="24"/>
          <w:szCs w:val="24"/>
        </w:rPr>
        <w:t>ул</w:t>
      </w:r>
      <w:r w:rsidRPr="00CC1B92">
        <w:rPr>
          <w:rFonts w:ascii="Times New Roman" w:eastAsia="SchoolBookSanPin" w:hAnsi="Times New Roman" w:cs="Times New Roman"/>
          <w:spacing w:val="-6"/>
          <w:sz w:val="24"/>
          <w:szCs w:val="24"/>
        </w:rPr>
        <w:t>ь</w:t>
      </w:r>
      <w:r w:rsidRPr="00CC1B92">
        <w:rPr>
          <w:rFonts w:ascii="Times New Roman" w:eastAsia="SchoolBookSanPin" w:hAnsi="Times New Roman" w:cs="Times New Roman"/>
          <w:sz w:val="24"/>
          <w:szCs w:val="24"/>
        </w:rPr>
        <w:t>туры,</w:t>
      </w:r>
      <w:r w:rsidRPr="00CC1B92">
        <w:rPr>
          <w:rFonts w:ascii="Times New Roman" w:eastAsia="SchoolBookSanPin" w:hAnsi="Times New Roman" w:cs="Times New Roman"/>
          <w:spacing w:val="33"/>
          <w:sz w:val="24"/>
          <w:szCs w:val="24"/>
        </w:rPr>
        <w:t xml:space="preserve"> </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бъе</w:t>
      </w:r>
      <w:r w:rsidRPr="00CC1B92">
        <w:rPr>
          <w:rFonts w:ascii="Times New Roman" w:eastAsia="SchoolBookSanPin" w:hAnsi="Times New Roman" w:cs="Times New Roman"/>
          <w:spacing w:val="-2"/>
          <w:sz w:val="24"/>
          <w:szCs w:val="24"/>
        </w:rPr>
        <w:t>к</w:t>
      </w:r>
      <w:r w:rsidRPr="00CC1B92">
        <w:rPr>
          <w:rFonts w:ascii="Times New Roman" w:eastAsia="SchoolBookSanPin" w:hAnsi="Times New Roman" w:cs="Times New Roman"/>
          <w:sz w:val="24"/>
          <w:szCs w:val="24"/>
        </w:rPr>
        <w:t>ты</w:t>
      </w:r>
      <w:r w:rsidRPr="00CC1B92">
        <w:rPr>
          <w:rFonts w:ascii="Times New Roman" w:eastAsia="SchoolBookSanPin" w:hAnsi="Times New Roman" w:cs="Times New Roman"/>
          <w:spacing w:val="33"/>
          <w:sz w:val="24"/>
          <w:szCs w:val="24"/>
        </w:rPr>
        <w:t xml:space="preserve"> </w:t>
      </w:r>
      <w:r w:rsidRPr="00CC1B92">
        <w:rPr>
          <w:rFonts w:ascii="Times New Roman" w:eastAsia="SchoolBookSanPin" w:hAnsi="Times New Roman" w:cs="Times New Roman"/>
          <w:sz w:val="24"/>
          <w:szCs w:val="24"/>
        </w:rPr>
        <w:t>при</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ды);</w:t>
      </w:r>
    </w:p>
    <w:p w:rsidR="00CC1B92" w:rsidRPr="00CC1B92" w:rsidRDefault="00CC1B92" w:rsidP="00582B16">
      <w:pPr>
        <w:spacing w:after="0" w:line="240" w:lineRule="auto"/>
        <w:ind w:left="344" w:right="57" w:hanging="142"/>
        <w:rPr>
          <w:rFonts w:ascii="Times New Roman" w:eastAsia="SchoolBookSanPin" w:hAnsi="Times New Roman" w:cs="Times New Roman"/>
          <w:sz w:val="24"/>
          <w:szCs w:val="24"/>
        </w:rPr>
      </w:pPr>
      <w:r>
        <w:rPr>
          <w:rFonts w:ascii="Times New Roman" w:eastAsia="Times New Roman" w:hAnsi="Times New Roman" w:cs="Times New Roman"/>
          <w:position w:val="1"/>
          <w:sz w:val="24"/>
          <w:szCs w:val="24"/>
        </w:rPr>
        <w:t>-</w:t>
      </w:r>
      <w:r w:rsidRPr="00CC1B92">
        <w:rPr>
          <w:rFonts w:ascii="Times New Roman" w:eastAsia="Times New Roman" w:hAnsi="Times New Roman" w:cs="Times New Roman"/>
          <w:position w:val="1"/>
          <w:sz w:val="24"/>
          <w:szCs w:val="24"/>
        </w:rPr>
        <w:t xml:space="preserve"> </w:t>
      </w:r>
      <w:r w:rsidRPr="00CC1B92">
        <w:rPr>
          <w:rFonts w:ascii="Times New Roman" w:eastAsia="Times New Roman" w:hAnsi="Times New Roman" w:cs="Times New Roman"/>
          <w:spacing w:val="2"/>
          <w:position w:val="1"/>
          <w:sz w:val="24"/>
          <w:szCs w:val="24"/>
        </w:rPr>
        <w:t xml:space="preserve"> </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ладение математическим</w:t>
      </w:r>
      <w:r w:rsidRPr="00CC1B92">
        <w:rPr>
          <w:rFonts w:ascii="Times New Roman" w:eastAsia="SchoolBookSanPin" w:hAnsi="Times New Roman" w:cs="Times New Roman"/>
          <w:spacing w:val="16"/>
          <w:sz w:val="24"/>
          <w:szCs w:val="24"/>
        </w:rPr>
        <w:t xml:space="preserve"> </w:t>
      </w:r>
      <w:r w:rsidRPr="00CC1B92">
        <w:rPr>
          <w:rFonts w:ascii="Times New Roman" w:eastAsia="SchoolBookSanPin" w:hAnsi="Times New Roman" w:cs="Times New Roman"/>
          <w:sz w:val="24"/>
          <w:szCs w:val="24"/>
        </w:rPr>
        <w:t>языком,</w:t>
      </w:r>
      <w:r w:rsidRPr="00CC1B92">
        <w:rPr>
          <w:rFonts w:ascii="Times New Roman" w:eastAsia="SchoolBookSanPin" w:hAnsi="Times New Roman" w:cs="Times New Roman"/>
          <w:spacing w:val="8"/>
          <w:sz w:val="24"/>
          <w:szCs w:val="24"/>
        </w:rPr>
        <w:t xml:space="preserve"> </w:t>
      </w:r>
      <w:r w:rsidRPr="00CC1B92">
        <w:rPr>
          <w:rFonts w:ascii="Times New Roman" w:eastAsia="SchoolBookSanPin" w:hAnsi="Times New Roman" w:cs="Times New Roman"/>
          <w:spacing w:val="-2"/>
          <w:sz w:val="24"/>
          <w:szCs w:val="24"/>
        </w:rPr>
        <w:t>э</w:t>
      </w:r>
      <w:r w:rsidRPr="00CC1B92">
        <w:rPr>
          <w:rFonts w:ascii="Times New Roman" w:eastAsia="SchoolBookSanPin" w:hAnsi="Times New Roman" w:cs="Times New Roman"/>
          <w:sz w:val="24"/>
          <w:szCs w:val="24"/>
        </w:rPr>
        <w:t>лемен</w:t>
      </w:r>
      <w:r w:rsidRPr="00CC1B92">
        <w:rPr>
          <w:rFonts w:ascii="Times New Roman" w:eastAsia="SchoolBookSanPin" w:hAnsi="Times New Roman" w:cs="Times New Roman"/>
          <w:spacing w:val="-2"/>
          <w:sz w:val="24"/>
          <w:szCs w:val="24"/>
        </w:rPr>
        <w:t>т</w:t>
      </w:r>
      <w:r w:rsidRPr="00CC1B92">
        <w:rPr>
          <w:rFonts w:ascii="Times New Roman" w:eastAsia="SchoolBookSanPin" w:hAnsi="Times New Roman" w:cs="Times New Roman"/>
          <w:sz w:val="24"/>
          <w:szCs w:val="24"/>
        </w:rPr>
        <w:t>ами алг</w:t>
      </w:r>
      <w:r w:rsidRPr="00CC1B92">
        <w:rPr>
          <w:rFonts w:ascii="Times New Roman" w:eastAsia="SchoolBookSanPin" w:hAnsi="Times New Roman" w:cs="Times New Roman"/>
          <w:spacing w:val="-2"/>
          <w:sz w:val="24"/>
          <w:szCs w:val="24"/>
        </w:rPr>
        <w:t>о</w:t>
      </w:r>
      <w:r>
        <w:rPr>
          <w:rFonts w:ascii="Times New Roman" w:eastAsia="SchoolBookSanPin" w:hAnsi="Times New Roman" w:cs="Times New Roman"/>
          <w:sz w:val="24"/>
          <w:szCs w:val="24"/>
        </w:rPr>
        <w:t>ритмиче</w:t>
      </w:r>
      <w:r w:rsidRPr="00CC1B92">
        <w:rPr>
          <w:rFonts w:ascii="Times New Roman" w:eastAsia="SchoolBookSanPin" w:hAnsi="Times New Roman" w:cs="Times New Roman"/>
          <w:sz w:val="24"/>
          <w:szCs w:val="24"/>
        </w:rPr>
        <w:t>ского</w:t>
      </w:r>
      <w:r w:rsidRPr="00CC1B92">
        <w:rPr>
          <w:rFonts w:ascii="Times New Roman" w:eastAsia="SchoolBookSanPin" w:hAnsi="Times New Roman" w:cs="Times New Roman"/>
          <w:spacing w:val="40"/>
          <w:sz w:val="24"/>
          <w:szCs w:val="24"/>
        </w:rPr>
        <w:t xml:space="preserve"> </w:t>
      </w:r>
      <w:r w:rsidRPr="00CC1B92">
        <w:rPr>
          <w:rFonts w:ascii="Times New Roman" w:eastAsia="SchoolBookSanPin" w:hAnsi="Times New Roman" w:cs="Times New Roman"/>
          <w:sz w:val="24"/>
          <w:szCs w:val="24"/>
        </w:rPr>
        <w:t>мышления</w:t>
      </w:r>
      <w:r w:rsidRPr="00CC1B92">
        <w:rPr>
          <w:rFonts w:ascii="Times New Roman" w:eastAsia="SchoolBookSanPin" w:hAnsi="Times New Roman" w:cs="Times New Roman"/>
          <w:spacing w:val="35"/>
          <w:sz w:val="24"/>
          <w:szCs w:val="24"/>
        </w:rPr>
        <w:t xml:space="preserve"> </w:t>
      </w:r>
      <w:r w:rsidRPr="00CC1B92">
        <w:rPr>
          <w:rFonts w:ascii="Times New Roman" w:eastAsia="SchoolBookSanPin" w:hAnsi="Times New Roman" w:cs="Times New Roman"/>
          <w:sz w:val="24"/>
          <w:szCs w:val="24"/>
        </w:rPr>
        <w:t>поз</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ляет</w:t>
      </w:r>
      <w:r w:rsidRPr="00CC1B92">
        <w:rPr>
          <w:rFonts w:ascii="Times New Roman" w:eastAsia="SchoolBookSanPin" w:hAnsi="Times New Roman" w:cs="Times New Roman"/>
          <w:spacing w:val="35"/>
          <w:sz w:val="24"/>
          <w:szCs w:val="24"/>
        </w:rPr>
        <w:t xml:space="preserve"> </w:t>
      </w:r>
      <w:r w:rsidRPr="00CC1B92">
        <w:rPr>
          <w:rFonts w:ascii="Times New Roman" w:eastAsia="SchoolBookSanPin" w:hAnsi="Times New Roman" w:cs="Times New Roman"/>
          <w:sz w:val="24"/>
          <w:szCs w:val="24"/>
        </w:rPr>
        <w:t>учени</w:t>
      </w:r>
      <w:r w:rsidRPr="00CC1B92">
        <w:rPr>
          <w:rFonts w:ascii="Times New Roman" w:eastAsia="SchoolBookSanPin" w:hAnsi="Times New Roman" w:cs="Times New Roman"/>
          <w:spacing w:val="-4"/>
          <w:sz w:val="24"/>
          <w:szCs w:val="24"/>
        </w:rPr>
        <w:t>к</w:t>
      </w:r>
      <w:r w:rsidRPr="00CC1B92">
        <w:rPr>
          <w:rFonts w:ascii="Times New Roman" w:eastAsia="SchoolBookSanPin" w:hAnsi="Times New Roman" w:cs="Times New Roman"/>
          <w:sz w:val="24"/>
          <w:szCs w:val="24"/>
        </w:rPr>
        <w:t>у</w:t>
      </w:r>
      <w:r w:rsidRPr="00CC1B92">
        <w:rPr>
          <w:rFonts w:ascii="Times New Roman" w:eastAsia="SchoolBookSanPin" w:hAnsi="Times New Roman" w:cs="Times New Roman"/>
          <w:spacing w:val="42"/>
          <w:sz w:val="24"/>
          <w:szCs w:val="24"/>
        </w:rPr>
        <w:t xml:space="preserve"> </w:t>
      </w:r>
      <w:r w:rsidRPr="00CC1B92">
        <w:rPr>
          <w:rFonts w:ascii="Times New Roman" w:eastAsia="SchoolBookSanPin" w:hAnsi="Times New Roman" w:cs="Times New Roman"/>
          <w:sz w:val="24"/>
          <w:szCs w:val="24"/>
        </w:rPr>
        <w:t>со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ершенст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ать</w:t>
      </w:r>
      <w:r w:rsidRPr="00CC1B92">
        <w:rPr>
          <w:rFonts w:ascii="Times New Roman" w:eastAsia="SchoolBookSanPin" w:hAnsi="Times New Roman" w:cs="Times New Roman"/>
          <w:spacing w:val="47"/>
          <w:sz w:val="24"/>
          <w:szCs w:val="24"/>
        </w:rPr>
        <w:t xml:space="preserve"> </w:t>
      </w:r>
      <w:r w:rsidRPr="00CC1B92">
        <w:rPr>
          <w:rFonts w:ascii="Times New Roman" w:eastAsia="SchoolBookSanPin" w:hAnsi="Times New Roman" w:cs="Times New Roman"/>
          <w:w w:val="102"/>
          <w:sz w:val="24"/>
          <w:szCs w:val="24"/>
        </w:rPr>
        <w:t>ком</w:t>
      </w:r>
      <w:r w:rsidRPr="00CC1B92">
        <w:rPr>
          <w:rFonts w:ascii="Times New Roman" w:eastAsia="SchoolBookSanPin" w:hAnsi="Times New Roman" w:cs="Times New Roman"/>
          <w:sz w:val="24"/>
          <w:szCs w:val="24"/>
        </w:rPr>
        <w:t>муни</w:t>
      </w:r>
      <w:r w:rsidRPr="00CC1B92">
        <w:rPr>
          <w:rFonts w:ascii="Times New Roman" w:eastAsia="SchoolBookSanPin" w:hAnsi="Times New Roman" w:cs="Times New Roman"/>
          <w:spacing w:val="2"/>
          <w:sz w:val="24"/>
          <w:szCs w:val="24"/>
        </w:rPr>
        <w:t>к</w:t>
      </w:r>
      <w:r w:rsidRPr="00CC1B92">
        <w:rPr>
          <w:rFonts w:ascii="Times New Roman" w:eastAsia="SchoolBookSanPin" w:hAnsi="Times New Roman" w:cs="Times New Roman"/>
          <w:sz w:val="24"/>
          <w:szCs w:val="24"/>
        </w:rPr>
        <w:t xml:space="preserve">ативную </w:t>
      </w:r>
      <w:r w:rsidRPr="00CC1B92">
        <w:rPr>
          <w:rFonts w:ascii="Times New Roman" w:eastAsia="SchoolBookSanPin" w:hAnsi="Times New Roman" w:cs="Times New Roman"/>
          <w:spacing w:val="31"/>
          <w:sz w:val="24"/>
          <w:szCs w:val="24"/>
        </w:rPr>
        <w:t xml:space="preserve"> </w:t>
      </w:r>
      <w:r w:rsidRPr="00CC1B92">
        <w:rPr>
          <w:rFonts w:ascii="Times New Roman" w:eastAsia="SchoolBookSanPin" w:hAnsi="Times New Roman" w:cs="Times New Roman"/>
          <w:sz w:val="24"/>
          <w:szCs w:val="24"/>
        </w:rPr>
        <w:t>деятельн</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 xml:space="preserve">сть </w:t>
      </w:r>
      <w:r w:rsidRPr="00CC1B92">
        <w:rPr>
          <w:rFonts w:ascii="Times New Roman" w:eastAsia="SchoolBookSanPin" w:hAnsi="Times New Roman" w:cs="Times New Roman"/>
          <w:spacing w:val="28"/>
          <w:sz w:val="24"/>
          <w:szCs w:val="24"/>
        </w:rPr>
        <w:t xml:space="preserve"> </w:t>
      </w:r>
      <w:r w:rsidRPr="00CC1B92">
        <w:rPr>
          <w:rFonts w:ascii="Times New Roman" w:eastAsia="SchoolBookSanPin" w:hAnsi="Times New Roman" w:cs="Times New Roman"/>
          <w:sz w:val="24"/>
          <w:szCs w:val="24"/>
        </w:rPr>
        <w:t>(аргументи</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 xml:space="preserve">ать </w:t>
      </w:r>
      <w:r w:rsidRPr="00CC1B92">
        <w:rPr>
          <w:rFonts w:ascii="Times New Roman" w:eastAsia="SchoolBookSanPin" w:hAnsi="Times New Roman" w:cs="Times New Roman"/>
          <w:spacing w:val="28"/>
          <w:sz w:val="24"/>
          <w:szCs w:val="24"/>
        </w:rPr>
        <w:t xml:space="preserve"> </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 xml:space="preserve">ою </w:t>
      </w:r>
      <w:r w:rsidRPr="00CC1B92">
        <w:rPr>
          <w:rFonts w:ascii="Times New Roman" w:eastAsia="SchoolBookSanPin" w:hAnsi="Times New Roman" w:cs="Times New Roman"/>
          <w:spacing w:val="25"/>
          <w:sz w:val="24"/>
          <w:szCs w:val="24"/>
        </w:rPr>
        <w:t xml:space="preserve"> </w:t>
      </w:r>
      <w:r w:rsidRPr="00CC1B92">
        <w:rPr>
          <w:rFonts w:ascii="Times New Roman" w:eastAsia="SchoolBookSanPin" w:hAnsi="Times New Roman" w:cs="Times New Roman"/>
          <w:w w:val="103"/>
          <w:sz w:val="24"/>
          <w:szCs w:val="24"/>
        </w:rPr>
        <w:t>точ</w:t>
      </w:r>
      <w:r w:rsidRPr="00CC1B92">
        <w:rPr>
          <w:rFonts w:ascii="Times New Roman" w:eastAsia="SchoolBookSanPin" w:hAnsi="Times New Roman" w:cs="Times New Roman"/>
          <w:spacing w:val="-4"/>
          <w:w w:val="103"/>
          <w:sz w:val="24"/>
          <w:szCs w:val="24"/>
        </w:rPr>
        <w:t>к</w:t>
      </w:r>
      <w:r w:rsidRPr="00CC1B92">
        <w:rPr>
          <w:rFonts w:ascii="Times New Roman" w:eastAsia="SchoolBookSanPin" w:hAnsi="Times New Roman" w:cs="Times New Roman"/>
          <w:sz w:val="24"/>
          <w:szCs w:val="24"/>
        </w:rPr>
        <w:t>у з</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ения,</w:t>
      </w:r>
      <w:r w:rsidRPr="00CC1B92">
        <w:rPr>
          <w:rFonts w:ascii="Times New Roman" w:eastAsia="SchoolBookSanPin" w:hAnsi="Times New Roman" w:cs="Times New Roman"/>
          <w:spacing w:val="26"/>
          <w:sz w:val="24"/>
          <w:szCs w:val="24"/>
        </w:rPr>
        <w:t xml:space="preserve"> </w:t>
      </w:r>
      <w:r w:rsidRPr="00CC1B92">
        <w:rPr>
          <w:rFonts w:ascii="Times New Roman" w:eastAsia="SchoolBookSanPin" w:hAnsi="Times New Roman" w:cs="Times New Roman"/>
          <w:sz w:val="24"/>
          <w:szCs w:val="24"/>
        </w:rPr>
        <w:t>ст</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оить</w:t>
      </w:r>
      <w:r w:rsidRPr="00CC1B92">
        <w:rPr>
          <w:rFonts w:ascii="Times New Roman" w:eastAsia="SchoolBookSanPin" w:hAnsi="Times New Roman" w:cs="Times New Roman"/>
          <w:spacing w:val="26"/>
          <w:sz w:val="24"/>
          <w:szCs w:val="24"/>
        </w:rPr>
        <w:t xml:space="preserve"> </w:t>
      </w:r>
      <w:r w:rsidRPr="00CC1B92">
        <w:rPr>
          <w:rFonts w:ascii="Times New Roman" w:eastAsia="SchoolBookSanPin" w:hAnsi="Times New Roman" w:cs="Times New Roman"/>
          <w:sz w:val="24"/>
          <w:szCs w:val="24"/>
        </w:rPr>
        <w:t>логические</w:t>
      </w:r>
      <w:r w:rsidRPr="00CC1B92">
        <w:rPr>
          <w:rFonts w:ascii="Times New Roman" w:eastAsia="SchoolBookSanPin" w:hAnsi="Times New Roman" w:cs="Times New Roman"/>
          <w:spacing w:val="37"/>
          <w:sz w:val="24"/>
          <w:szCs w:val="24"/>
        </w:rPr>
        <w:t xml:space="preserve"> </w:t>
      </w:r>
      <w:r w:rsidRPr="00CC1B92">
        <w:rPr>
          <w:rFonts w:ascii="Times New Roman" w:eastAsia="SchoolBookSanPin" w:hAnsi="Times New Roman" w:cs="Times New Roman"/>
          <w:sz w:val="24"/>
          <w:szCs w:val="24"/>
        </w:rPr>
        <w:t>цепочки</w:t>
      </w:r>
      <w:r w:rsidRPr="00CC1B92">
        <w:rPr>
          <w:rFonts w:ascii="Times New Roman" w:eastAsia="SchoolBookSanPin" w:hAnsi="Times New Roman" w:cs="Times New Roman"/>
          <w:spacing w:val="42"/>
          <w:sz w:val="24"/>
          <w:szCs w:val="24"/>
        </w:rPr>
        <w:t xml:space="preserve"> </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ассуждений;</w:t>
      </w:r>
      <w:r w:rsidRPr="00CC1B92">
        <w:rPr>
          <w:rFonts w:ascii="Times New Roman" w:eastAsia="SchoolBookSanPin" w:hAnsi="Times New Roman" w:cs="Times New Roman"/>
          <w:spacing w:val="26"/>
          <w:sz w:val="24"/>
          <w:szCs w:val="24"/>
        </w:rPr>
        <w:t xml:space="preserve"> </w:t>
      </w:r>
      <w:r w:rsidRPr="00CC1B92">
        <w:rPr>
          <w:rFonts w:ascii="Times New Roman" w:eastAsia="SchoolBookSanPin" w:hAnsi="Times New Roman" w:cs="Times New Roman"/>
          <w:sz w:val="24"/>
          <w:szCs w:val="24"/>
        </w:rPr>
        <w:t>оп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2"/>
          <w:sz w:val="24"/>
          <w:szCs w:val="24"/>
        </w:rPr>
        <w:t>в</w:t>
      </w:r>
      <w:r>
        <w:rPr>
          <w:rFonts w:ascii="Times New Roman" w:eastAsia="SchoolBookSanPin" w:hAnsi="Times New Roman" w:cs="Times New Roman"/>
          <w:sz w:val="24"/>
          <w:szCs w:val="24"/>
        </w:rPr>
        <w:t>ер</w:t>
      </w:r>
      <w:r w:rsidRPr="00CC1B92">
        <w:rPr>
          <w:rFonts w:ascii="Times New Roman" w:eastAsia="SchoolBookSanPin" w:hAnsi="Times New Roman" w:cs="Times New Roman"/>
          <w:spacing w:val="-2"/>
          <w:sz w:val="24"/>
          <w:szCs w:val="24"/>
        </w:rPr>
        <w:t>г</w:t>
      </w:r>
      <w:r w:rsidRPr="00CC1B92">
        <w:rPr>
          <w:rFonts w:ascii="Times New Roman" w:eastAsia="SchoolBookSanPin" w:hAnsi="Times New Roman" w:cs="Times New Roman"/>
          <w:sz w:val="24"/>
          <w:szCs w:val="24"/>
        </w:rPr>
        <w:t>ать</w:t>
      </w:r>
      <w:r w:rsidRPr="00CC1B92">
        <w:rPr>
          <w:rFonts w:ascii="Times New Roman" w:eastAsia="SchoolBookSanPin" w:hAnsi="Times New Roman" w:cs="Times New Roman"/>
          <w:spacing w:val="27"/>
          <w:sz w:val="24"/>
          <w:szCs w:val="24"/>
        </w:rPr>
        <w:t xml:space="preserve"> </w:t>
      </w:r>
      <w:r w:rsidRPr="00CC1B92">
        <w:rPr>
          <w:rFonts w:ascii="Times New Roman" w:eastAsia="SchoolBookSanPin" w:hAnsi="Times New Roman" w:cs="Times New Roman"/>
          <w:sz w:val="24"/>
          <w:szCs w:val="24"/>
        </w:rPr>
        <w:t>или</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дт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ерждать</w:t>
      </w:r>
      <w:r w:rsidRPr="00CC1B92">
        <w:rPr>
          <w:rFonts w:ascii="Times New Roman" w:eastAsia="SchoolBookSanPin" w:hAnsi="Times New Roman" w:cs="Times New Roman"/>
          <w:spacing w:val="35"/>
          <w:sz w:val="24"/>
          <w:szCs w:val="24"/>
        </w:rPr>
        <w:t xml:space="preserve"> </w:t>
      </w:r>
      <w:r w:rsidRPr="00CC1B92">
        <w:rPr>
          <w:rFonts w:ascii="Times New Roman" w:eastAsia="SchoolBookSanPin" w:hAnsi="Times New Roman" w:cs="Times New Roman"/>
          <w:sz w:val="24"/>
          <w:szCs w:val="24"/>
        </w:rPr>
        <w:t>истинн</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сть</w:t>
      </w:r>
      <w:r w:rsidRPr="00CC1B92">
        <w:rPr>
          <w:rFonts w:ascii="Times New Roman" w:eastAsia="SchoolBookSanPin" w:hAnsi="Times New Roman" w:cs="Times New Roman"/>
          <w:spacing w:val="27"/>
          <w:sz w:val="24"/>
          <w:szCs w:val="24"/>
        </w:rPr>
        <w:t xml:space="preserve">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едп</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w w:val="101"/>
          <w:sz w:val="24"/>
          <w:szCs w:val="24"/>
        </w:rPr>
        <w:t xml:space="preserve">ложения). </w:t>
      </w:r>
      <w:r w:rsidRPr="00CC1B92">
        <w:rPr>
          <w:rFonts w:ascii="Times New Roman" w:eastAsia="SchoolBookSanPin" w:hAnsi="Times New Roman" w:cs="Times New Roman"/>
          <w:sz w:val="24"/>
          <w:szCs w:val="24"/>
        </w:rPr>
        <w:t>Младшие</w:t>
      </w:r>
      <w:r w:rsidRPr="00CC1B92">
        <w:rPr>
          <w:rFonts w:ascii="Times New Roman" w:eastAsia="SchoolBookSanPin" w:hAnsi="Times New Roman" w:cs="Times New Roman"/>
          <w:spacing w:val="39"/>
          <w:sz w:val="24"/>
          <w:szCs w:val="24"/>
        </w:rPr>
        <w:t xml:space="preserve"> </w:t>
      </w:r>
      <w:r w:rsidRPr="00CC1B92">
        <w:rPr>
          <w:rFonts w:ascii="Times New Roman" w:eastAsia="SchoolBookSanPin" w:hAnsi="Times New Roman" w:cs="Times New Roman"/>
          <w:sz w:val="24"/>
          <w:szCs w:val="24"/>
        </w:rPr>
        <w:t>шк</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 xml:space="preserve">льники </w:t>
      </w:r>
      <w:r w:rsidRPr="00CC1B92">
        <w:rPr>
          <w:rFonts w:ascii="Times New Roman" w:eastAsia="SchoolBookSanPin" w:hAnsi="Times New Roman" w:cs="Times New Roman"/>
          <w:spacing w:val="5"/>
          <w:sz w:val="24"/>
          <w:szCs w:val="24"/>
        </w:rPr>
        <w:t xml:space="preserve">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оя</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ляют</w:t>
      </w:r>
      <w:r w:rsidRPr="00CC1B92">
        <w:rPr>
          <w:rFonts w:ascii="Times New Roman" w:eastAsia="SchoolBookSanPin" w:hAnsi="Times New Roman" w:cs="Times New Roman"/>
          <w:spacing w:val="30"/>
          <w:sz w:val="24"/>
          <w:szCs w:val="24"/>
        </w:rPr>
        <w:t xml:space="preserve"> </w:t>
      </w:r>
      <w:r w:rsidRPr="00CC1B92">
        <w:rPr>
          <w:rFonts w:ascii="Times New Roman" w:eastAsia="SchoolBookSanPin" w:hAnsi="Times New Roman" w:cs="Times New Roman"/>
          <w:sz w:val="24"/>
          <w:szCs w:val="24"/>
        </w:rPr>
        <w:t>инте</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ес</w:t>
      </w:r>
      <w:r w:rsidRPr="00CC1B92">
        <w:rPr>
          <w:rFonts w:ascii="Times New Roman" w:eastAsia="SchoolBookSanPin" w:hAnsi="Times New Roman" w:cs="Times New Roman"/>
          <w:spacing w:val="30"/>
          <w:sz w:val="24"/>
          <w:szCs w:val="24"/>
        </w:rPr>
        <w:t xml:space="preserve"> </w:t>
      </w:r>
      <w:r w:rsidRPr="00CC1B92">
        <w:rPr>
          <w:rFonts w:ascii="Times New Roman" w:eastAsia="SchoolBookSanPin" w:hAnsi="Times New Roman" w:cs="Times New Roman"/>
          <w:sz w:val="24"/>
          <w:szCs w:val="24"/>
        </w:rPr>
        <w:t>к</w:t>
      </w:r>
      <w:r w:rsidRPr="00CC1B92">
        <w:rPr>
          <w:rFonts w:ascii="Times New Roman" w:eastAsia="SchoolBookSanPin" w:hAnsi="Times New Roman" w:cs="Times New Roman"/>
          <w:spacing w:val="39"/>
          <w:sz w:val="24"/>
          <w:szCs w:val="24"/>
        </w:rPr>
        <w:t xml:space="preserve"> </w:t>
      </w:r>
      <w:r w:rsidRPr="00CC1B92">
        <w:rPr>
          <w:rFonts w:ascii="Times New Roman" w:eastAsia="SchoolBookSanPin" w:hAnsi="Times New Roman" w:cs="Times New Roman"/>
          <w:w w:val="101"/>
          <w:sz w:val="24"/>
          <w:szCs w:val="24"/>
        </w:rPr>
        <w:t>математической</w:t>
      </w:r>
    </w:p>
    <w:p w:rsidR="00CC1B92" w:rsidRPr="00CC1B92" w:rsidRDefault="00CC1B92" w:rsidP="00582B16">
      <w:pPr>
        <w:spacing w:after="0" w:line="240" w:lineRule="auto"/>
        <w:ind w:left="117" w:right="57"/>
        <w:jc w:val="both"/>
        <w:rPr>
          <w:rFonts w:ascii="Times New Roman" w:eastAsia="SchoolBookSanPin" w:hAnsi="Times New Roman" w:cs="Times New Roman"/>
          <w:sz w:val="24"/>
          <w:szCs w:val="24"/>
        </w:rPr>
      </w:pPr>
      <w:r w:rsidRPr="00CC1B92">
        <w:rPr>
          <w:rFonts w:ascii="Times New Roman" w:eastAsia="SchoolBookSanPin" w:hAnsi="Times New Roman" w:cs="Times New Roman"/>
          <w:sz w:val="24"/>
          <w:szCs w:val="24"/>
        </w:rPr>
        <w:t>сущн</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сти</w:t>
      </w:r>
      <w:r w:rsidRPr="00CC1B92">
        <w:rPr>
          <w:rFonts w:ascii="Times New Roman" w:eastAsia="SchoolBookSanPin" w:hAnsi="Times New Roman" w:cs="Times New Roman"/>
          <w:spacing w:val="10"/>
          <w:sz w:val="24"/>
          <w:szCs w:val="24"/>
        </w:rPr>
        <w:t xml:space="preserve">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едметов</w:t>
      </w:r>
      <w:r w:rsidRPr="00CC1B92">
        <w:rPr>
          <w:rFonts w:ascii="Times New Roman" w:eastAsia="SchoolBookSanPin" w:hAnsi="Times New Roman" w:cs="Times New Roman"/>
          <w:spacing w:val="4"/>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4"/>
          <w:sz w:val="24"/>
          <w:szCs w:val="24"/>
        </w:rPr>
        <w:t xml:space="preserve"> </w:t>
      </w:r>
      <w:r w:rsidRPr="00CC1B92">
        <w:rPr>
          <w:rFonts w:ascii="Times New Roman" w:eastAsia="SchoolBookSanPin" w:hAnsi="Times New Roman" w:cs="Times New Roman"/>
          <w:sz w:val="24"/>
          <w:szCs w:val="24"/>
        </w:rPr>
        <w:t>я</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лений</w:t>
      </w:r>
      <w:r w:rsidRPr="00CC1B92">
        <w:rPr>
          <w:rFonts w:ascii="Times New Roman" w:eastAsia="SchoolBookSanPin" w:hAnsi="Times New Roman" w:cs="Times New Roman"/>
          <w:spacing w:val="4"/>
          <w:sz w:val="24"/>
          <w:szCs w:val="24"/>
        </w:rPr>
        <w:t xml:space="preserve"> </w:t>
      </w:r>
      <w:r w:rsidRPr="00CC1B92">
        <w:rPr>
          <w:rFonts w:ascii="Times New Roman" w:eastAsia="SchoolBookSanPin" w:hAnsi="Times New Roman" w:cs="Times New Roman"/>
          <w:sz w:val="24"/>
          <w:szCs w:val="24"/>
        </w:rPr>
        <w:t>ок</w:t>
      </w:r>
      <w:r w:rsidRPr="00CC1B92">
        <w:rPr>
          <w:rFonts w:ascii="Times New Roman" w:eastAsia="SchoolBookSanPin" w:hAnsi="Times New Roman" w:cs="Times New Roman"/>
          <w:spacing w:val="-3"/>
          <w:sz w:val="24"/>
          <w:szCs w:val="24"/>
        </w:rPr>
        <w:t>р</w:t>
      </w:r>
      <w:r w:rsidRPr="00CC1B92">
        <w:rPr>
          <w:rFonts w:ascii="Times New Roman" w:eastAsia="SchoolBookSanPin" w:hAnsi="Times New Roman" w:cs="Times New Roman"/>
          <w:sz w:val="24"/>
          <w:szCs w:val="24"/>
        </w:rPr>
        <w:t>у</w:t>
      </w:r>
      <w:r w:rsidRPr="00CC1B92">
        <w:rPr>
          <w:rFonts w:ascii="Times New Roman" w:eastAsia="SchoolBookSanPin" w:hAnsi="Times New Roman" w:cs="Times New Roman"/>
          <w:spacing w:val="2"/>
          <w:sz w:val="24"/>
          <w:szCs w:val="24"/>
        </w:rPr>
        <w:t>ж</w:t>
      </w:r>
      <w:r w:rsidRPr="00CC1B92">
        <w:rPr>
          <w:rFonts w:ascii="Times New Roman" w:eastAsia="SchoolBookSanPin" w:hAnsi="Times New Roman" w:cs="Times New Roman"/>
          <w:sz w:val="24"/>
          <w:szCs w:val="24"/>
        </w:rPr>
        <w:t>ающей</w:t>
      </w:r>
      <w:r w:rsidRPr="00CC1B92">
        <w:rPr>
          <w:rFonts w:ascii="Times New Roman" w:eastAsia="SchoolBookSanPin" w:hAnsi="Times New Roman" w:cs="Times New Roman"/>
          <w:spacing w:val="29"/>
          <w:sz w:val="24"/>
          <w:szCs w:val="24"/>
        </w:rPr>
        <w:t xml:space="preserve"> </w:t>
      </w:r>
      <w:r w:rsidRPr="00CC1B92">
        <w:rPr>
          <w:rFonts w:ascii="Times New Roman" w:eastAsia="SchoolBookSanPin" w:hAnsi="Times New Roman" w:cs="Times New Roman"/>
          <w:sz w:val="24"/>
          <w:szCs w:val="24"/>
        </w:rPr>
        <w:t>жизни</w:t>
      </w:r>
      <w:r w:rsidRPr="00CC1B92">
        <w:rPr>
          <w:rFonts w:ascii="Times New Roman" w:eastAsia="SchoolBookSanPin" w:hAnsi="Times New Roman" w:cs="Times New Roman"/>
          <w:spacing w:val="10"/>
          <w:sz w:val="24"/>
          <w:szCs w:val="24"/>
        </w:rPr>
        <w:t xml:space="preserve"> </w:t>
      </w:r>
      <w:r w:rsidRPr="00CC1B92">
        <w:rPr>
          <w:rFonts w:ascii="Times New Roman" w:eastAsia="SchoolBookSanPin" w:hAnsi="Times New Roman" w:cs="Times New Roman"/>
          <w:sz w:val="24"/>
          <w:szCs w:val="24"/>
        </w:rPr>
        <w:t>—</w:t>
      </w:r>
      <w:r w:rsidRPr="00CC1B92">
        <w:rPr>
          <w:rFonts w:ascii="Times New Roman" w:eastAsia="SchoolBookSanPin" w:hAnsi="Times New Roman" w:cs="Times New Roman"/>
          <w:spacing w:val="-3"/>
          <w:sz w:val="24"/>
          <w:szCs w:val="24"/>
        </w:rPr>
        <w:t xml:space="preserve"> </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w w:val="101"/>
          <w:sz w:val="24"/>
          <w:szCs w:val="24"/>
        </w:rPr>
        <w:t>озмож</w:t>
      </w:r>
      <w:r w:rsidRPr="00CC1B92">
        <w:rPr>
          <w:rFonts w:ascii="Times New Roman" w:eastAsia="SchoolBookSanPin" w:hAnsi="Times New Roman" w:cs="Times New Roman"/>
          <w:sz w:val="24"/>
          <w:szCs w:val="24"/>
        </w:rPr>
        <w:t>н</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сти</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z w:val="24"/>
          <w:szCs w:val="24"/>
        </w:rPr>
        <w:t>их</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измерить,</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z w:val="24"/>
          <w:szCs w:val="24"/>
        </w:rPr>
        <w:t>оп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еделить</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еличин</w:t>
      </w:r>
      <w:r w:rsidRPr="00CC1B92">
        <w:rPr>
          <w:rFonts w:ascii="Times New Roman" w:eastAsia="SchoolBookSanPin" w:hAnsi="Times New Roman" w:cs="Times New Roman"/>
          <w:spacing w:val="-7"/>
          <w:sz w:val="24"/>
          <w:szCs w:val="24"/>
        </w:rPr>
        <w:t>у</w:t>
      </w:r>
      <w:r w:rsidRPr="00CC1B92">
        <w:rPr>
          <w:rFonts w:ascii="Times New Roman" w:eastAsia="SchoolBookSanPin" w:hAnsi="Times New Roman" w:cs="Times New Roman"/>
          <w:sz w:val="24"/>
          <w:szCs w:val="24"/>
        </w:rPr>
        <w:t>,</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pacing w:val="3"/>
          <w:sz w:val="24"/>
          <w:szCs w:val="24"/>
        </w:rPr>
        <w:t>ф</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рм</w:t>
      </w:r>
      <w:r w:rsidRPr="00CC1B92">
        <w:rPr>
          <w:rFonts w:ascii="Times New Roman" w:eastAsia="SchoolBookSanPin" w:hAnsi="Times New Roman" w:cs="Times New Roman"/>
          <w:spacing w:val="-7"/>
          <w:sz w:val="24"/>
          <w:szCs w:val="24"/>
        </w:rPr>
        <w:t>у</w:t>
      </w:r>
      <w:r w:rsidRPr="00CC1B92">
        <w:rPr>
          <w:rFonts w:ascii="Times New Roman" w:eastAsia="SchoolBookSanPin" w:hAnsi="Times New Roman" w:cs="Times New Roman"/>
          <w:sz w:val="24"/>
          <w:szCs w:val="24"/>
        </w:rPr>
        <w:t>, выявить</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pacing w:val="2"/>
          <w:sz w:val="24"/>
          <w:szCs w:val="24"/>
        </w:rPr>
        <w:t>з</w:t>
      </w:r>
      <w:r>
        <w:rPr>
          <w:rFonts w:ascii="Times New Roman" w:eastAsia="SchoolBookSanPin" w:hAnsi="Times New Roman" w:cs="Times New Roman"/>
          <w:sz w:val="24"/>
          <w:szCs w:val="24"/>
        </w:rPr>
        <w:t>а</w:t>
      </w:r>
      <w:r w:rsidRPr="00CC1B92">
        <w:rPr>
          <w:rFonts w:ascii="Times New Roman" w:eastAsia="SchoolBookSanPin" w:hAnsi="Times New Roman" w:cs="Times New Roman"/>
          <w:sz w:val="24"/>
          <w:szCs w:val="24"/>
        </w:rPr>
        <w:t>висим</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 xml:space="preserve">сти  и  </w:t>
      </w:r>
      <w:r w:rsidRPr="00CC1B92">
        <w:rPr>
          <w:rFonts w:ascii="Times New Roman" w:eastAsia="SchoolBookSanPin" w:hAnsi="Times New Roman" w:cs="Times New Roman"/>
          <w:spacing w:val="2"/>
          <w:sz w:val="24"/>
          <w:szCs w:val="24"/>
        </w:rPr>
        <w:t>з</w:t>
      </w:r>
      <w:r w:rsidRPr="00CC1B92">
        <w:rPr>
          <w:rFonts w:ascii="Times New Roman" w:eastAsia="SchoolBookSanPin" w:hAnsi="Times New Roman" w:cs="Times New Roman"/>
          <w:sz w:val="24"/>
          <w:szCs w:val="24"/>
        </w:rPr>
        <w:t>акономерн</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 xml:space="preserve">сти  их </w:t>
      </w:r>
      <w:r w:rsidRPr="00CC1B92">
        <w:rPr>
          <w:rFonts w:ascii="Times New Roman" w:eastAsia="SchoolBookSanPin" w:hAnsi="Times New Roman" w:cs="Times New Roman"/>
          <w:spacing w:val="7"/>
          <w:sz w:val="24"/>
          <w:szCs w:val="24"/>
        </w:rPr>
        <w:t xml:space="preserve"> </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асп</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 xml:space="preserve">ложения </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о  в</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емени  и в п</w:t>
      </w:r>
      <w:r w:rsidRPr="00CC1B92">
        <w:rPr>
          <w:rFonts w:ascii="Times New Roman" w:eastAsia="SchoolBookSanPin" w:hAnsi="Times New Roman" w:cs="Times New Roman"/>
          <w:spacing w:val="2"/>
          <w:sz w:val="24"/>
          <w:szCs w:val="24"/>
        </w:rPr>
        <w:t>ро</w:t>
      </w:r>
      <w:r w:rsidRPr="00CC1B92">
        <w:rPr>
          <w:rFonts w:ascii="Times New Roman" w:eastAsia="SchoolBookSanPin" w:hAnsi="Times New Roman" w:cs="Times New Roman"/>
          <w:sz w:val="24"/>
          <w:szCs w:val="24"/>
        </w:rPr>
        <w:t>ст</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анст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 Осознанию младшим</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шк</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льником</w:t>
      </w:r>
      <w:r w:rsidRPr="00CC1B92">
        <w:rPr>
          <w:rFonts w:ascii="Times New Roman" w:eastAsia="SchoolBookSanPin" w:hAnsi="Times New Roman" w:cs="Times New Roman"/>
          <w:spacing w:val="25"/>
          <w:sz w:val="24"/>
          <w:szCs w:val="24"/>
        </w:rPr>
        <w:t xml:space="preserve"> </w:t>
      </w:r>
      <w:r w:rsidRPr="00CC1B92">
        <w:rPr>
          <w:rFonts w:ascii="Times New Roman" w:eastAsia="SchoolBookSanPin" w:hAnsi="Times New Roman" w:cs="Times New Roman"/>
          <w:sz w:val="24"/>
          <w:szCs w:val="24"/>
        </w:rPr>
        <w:t>многих</w:t>
      </w:r>
      <w:r w:rsidRPr="00CC1B92">
        <w:rPr>
          <w:rFonts w:ascii="Times New Roman" w:eastAsia="SchoolBookSanPin" w:hAnsi="Times New Roman" w:cs="Times New Roman"/>
          <w:spacing w:val="7"/>
          <w:sz w:val="24"/>
          <w:szCs w:val="24"/>
        </w:rPr>
        <w:t xml:space="preserve"> </w:t>
      </w:r>
      <w:r>
        <w:rPr>
          <w:rFonts w:ascii="Times New Roman" w:eastAsia="SchoolBookSanPin" w:hAnsi="Times New Roman" w:cs="Times New Roman"/>
          <w:sz w:val="24"/>
          <w:szCs w:val="24"/>
        </w:rPr>
        <w:t>ма</w:t>
      </w:r>
      <w:r w:rsidRPr="00CC1B92">
        <w:rPr>
          <w:rFonts w:ascii="Times New Roman" w:eastAsia="SchoolBookSanPin" w:hAnsi="Times New Roman" w:cs="Times New Roman"/>
          <w:sz w:val="24"/>
          <w:szCs w:val="24"/>
        </w:rPr>
        <w:t>тематических</w:t>
      </w:r>
      <w:r w:rsidRPr="00CC1B92">
        <w:rPr>
          <w:rFonts w:ascii="Times New Roman" w:eastAsia="SchoolBookSanPin" w:hAnsi="Times New Roman" w:cs="Times New Roman"/>
          <w:spacing w:val="14"/>
          <w:sz w:val="24"/>
          <w:szCs w:val="24"/>
        </w:rPr>
        <w:t xml:space="preserve"> </w:t>
      </w:r>
      <w:r w:rsidRPr="00CC1B92">
        <w:rPr>
          <w:rFonts w:ascii="Times New Roman" w:eastAsia="SchoolBookSanPin" w:hAnsi="Times New Roman" w:cs="Times New Roman"/>
          <w:sz w:val="24"/>
          <w:szCs w:val="24"/>
        </w:rPr>
        <w:t>я</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лений помо</w:t>
      </w:r>
      <w:r w:rsidRPr="00CC1B92">
        <w:rPr>
          <w:rFonts w:ascii="Times New Roman" w:eastAsia="SchoolBookSanPin" w:hAnsi="Times New Roman" w:cs="Times New Roman"/>
          <w:spacing w:val="-2"/>
          <w:sz w:val="24"/>
          <w:szCs w:val="24"/>
        </w:rPr>
        <w:t>г</w:t>
      </w:r>
      <w:r w:rsidRPr="00CC1B92">
        <w:rPr>
          <w:rFonts w:ascii="Times New Roman" w:eastAsia="SchoolBookSanPin" w:hAnsi="Times New Roman" w:cs="Times New Roman"/>
          <w:sz w:val="24"/>
          <w:szCs w:val="24"/>
        </w:rPr>
        <w:t xml:space="preserve">ает его </w:t>
      </w:r>
      <w:r w:rsidRPr="00CC1B92">
        <w:rPr>
          <w:rFonts w:ascii="Times New Roman" w:eastAsia="SchoolBookSanPin" w:hAnsi="Times New Roman" w:cs="Times New Roman"/>
          <w:spacing w:val="-5"/>
          <w:sz w:val="24"/>
          <w:szCs w:val="24"/>
        </w:rPr>
        <w:t>т</w:t>
      </w:r>
      <w:r w:rsidRPr="00CC1B92">
        <w:rPr>
          <w:rFonts w:ascii="Times New Roman" w:eastAsia="SchoolBookSanPin" w:hAnsi="Times New Roman" w:cs="Times New Roman"/>
          <w:sz w:val="24"/>
          <w:szCs w:val="24"/>
        </w:rPr>
        <w:t>я</w:t>
      </w:r>
      <w:r w:rsidRPr="00CC1B92">
        <w:rPr>
          <w:rFonts w:ascii="Times New Roman" w:eastAsia="SchoolBookSanPin" w:hAnsi="Times New Roman" w:cs="Times New Roman"/>
          <w:spacing w:val="-2"/>
          <w:sz w:val="24"/>
          <w:szCs w:val="24"/>
        </w:rPr>
        <w:t>г</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
          <w:sz w:val="24"/>
          <w:szCs w:val="24"/>
        </w:rPr>
        <w:t xml:space="preserve"> </w:t>
      </w:r>
      <w:r w:rsidRPr="00CC1B92">
        <w:rPr>
          <w:rFonts w:ascii="Times New Roman" w:eastAsia="SchoolBookSanPin" w:hAnsi="Times New Roman" w:cs="Times New Roman"/>
          <w:sz w:val="24"/>
          <w:szCs w:val="24"/>
        </w:rPr>
        <w:t>к</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м</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дели</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 xml:space="preserve">анию, </w:t>
      </w:r>
      <w:r w:rsidRPr="00CC1B92">
        <w:rPr>
          <w:rFonts w:ascii="Times New Roman" w:eastAsia="SchoolBookSanPin" w:hAnsi="Times New Roman" w:cs="Times New Roman"/>
          <w:w w:val="101"/>
          <w:sz w:val="24"/>
          <w:szCs w:val="24"/>
        </w:rPr>
        <w:t xml:space="preserve">что </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pacing w:val="-2"/>
          <w:sz w:val="24"/>
          <w:szCs w:val="24"/>
        </w:rPr>
        <w:t>б</w:t>
      </w:r>
      <w:r w:rsidRPr="00CC1B92">
        <w:rPr>
          <w:rFonts w:ascii="Times New Roman" w:eastAsia="SchoolBookSanPin" w:hAnsi="Times New Roman" w:cs="Times New Roman"/>
          <w:sz w:val="24"/>
          <w:szCs w:val="24"/>
        </w:rPr>
        <w:t xml:space="preserve">легчает  </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
          <w:sz w:val="24"/>
          <w:szCs w:val="24"/>
        </w:rPr>
        <w:t>во</w:t>
      </w:r>
      <w:r w:rsidRPr="00CC1B92">
        <w:rPr>
          <w:rFonts w:ascii="Times New Roman" w:eastAsia="SchoolBookSanPin" w:hAnsi="Times New Roman" w:cs="Times New Roman"/>
          <w:sz w:val="24"/>
          <w:szCs w:val="24"/>
        </w:rPr>
        <w:t xml:space="preserve">ение </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 xml:space="preserve">бщего </w:t>
      </w:r>
      <w:r w:rsidRPr="00CC1B92">
        <w:rPr>
          <w:rFonts w:ascii="Times New Roman" w:eastAsia="SchoolBookSanPin" w:hAnsi="Times New Roman" w:cs="Times New Roman"/>
          <w:spacing w:val="7"/>
          <w:sz w:val="24"/>
          <w:szCs w:val="24"/>
        </w:rPr>
        <w:t xml:space="preserve"> </w:t>
      </w:r>
      <w:r w:rsidRPr="00CC1B92">
        <w:rPr>
          <w:rFonts w:ascii="Times New Roman" w:eastAsia="SchoolBookSanPin" w:hAnsi="Times New Roman" w:cs="Times New Roman"/>
          <w:sz w:val="24"/>
          <w:szCs w:val="24"/>
        </w:rPr>
        <w:t>сп</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
          <w:sz w:val="24"/>
          <w:szCs w:val="24"/>
        </w:rPr>
        <w:t>об</w:t>
      </w:r>
      <w:r w:rsidRPr="00CC1B92">
        <w:rPr>
          <w:rFonts w:ascii="Times New Roman" w:eastAsia="SchoolBookSanPin" w:hAnsi="Times New Roman" w:cs="Times New Roman"/>
          <w:sz w:val="24"/>
          <w:szCs w:val="24"/>
        </w:rPr>
        <w:t xml:space="preserve">а  </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 xml:space="preserve">ешения </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 xml:space="preserve">учебной </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pacing w:val="2"/>
          <w:sz w:val="24"/>
          <w:szCs w:val="24"/>
        </w:rPr>
        <w:t>з</w:t>
      </w:r>
      <w:r w:rsidRPr="00CC1B92">
        <w:rPr>
          <w:rFonts w:ascii="Times New Roman" w:eastAsia="SchoolBookSanPin" w:hAnsi="Times New Roman" w:cs="Times New Roman"/>
          <w:sz w:val="24"/>
          <w:szCs w:val="24"/>
        </w:rPr>
        <w:t>адачи, а</w:t>
      </w:r>
      <w:r w:rsidRPr="00CC1B92">
        <w:rPr>
          <w:rFonts w:ascii="Times New Roman" w:eastAsia="SchoolBookSanPin" w:hAnsi="Times New Roman" w:cs="Times New Roman"/>
          <w:spacing w:val="21"/>
          <w:sz w:val="24"/>
          <w:szCs w:val="24"/>
        </w:rPr>
        <w:t xml:space="preserve"> </w:t>
      </w:r>
      <w:r w:rsidRPr="00CC1B92">
        <w:rPr>
          <w:rFonts w:ascii="Times New Roman" w:eastAsia="SchoolBookSanPin" w:hAnsi="Times New Roman" w:cs="Times New Roman"/>
          <w:spacing w:val="-2"/>
          <w:sz w:val="24"/>
          <w:szCs w:val="24"/>
        </w:rPr>
        <w:t>т</w:t>
      </w:r>
      <w:r w:rsidRPr="00CC1B92">
        <w:rPr>
          <w:rFonts w:ascii="Times New Roman" w:eastAsia="SchoolBookSanPin" w:hAnsi="Times New Roman" w:cs="Times New Roman"/>
          <w:sz w:val="24"/>
          <w:szCs w:val="24"/>
        </w:rPr>
        <w:t>акже</w:t>
      </w:r>
      <w:r w:rsidRPr="00CC1B92">
        <w:rPr>
          <w:rFonts w:ascii="Times New Roman" w:eastAsia="SchoolBookSanPin" w:hAnsi="Times New Roman" w:cs="Times New Roman"/>
          <w:spacing w:val="43"/>
          <w:sz w:val="24"/>
          <w:szCs w:val="24"/>
        </w:rPr>
        <w:t xml:space="preserve"> </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
          <w:sz w:val="24"/>
          <w:szCs w:val="24"/>
        </w:rPr>
        <w:t>б</w:t>
      </w:r>
      <w:r w:rsidRPr="00CC1B92">
        <w:rPr>
          <w:rFonts w:ascii="Times New Roman" w:eastAsia="SchoolBookSanPin" w:hAnsi="Times New Roman" w:cs="Times New Roman"/>
          <w:sz w:val="24"/>
          <w:szCs w:val="24"/>
        </w:rPr>
        <w:t>оту</w:t>
      </w:r>
      <w:r w:rsidRPr="00CC1B92">
        <w:rPr>
          <w:rFonts w:ascii="Times New Roman" w:eastAsia="SchoolBookSanPin" w:hAnsi="Times New Roman" w:cs="Times New Roman"/>
          <w:spacing w:val="19"/>
          <w:sz w:val="24"/>
          <w:szCs w:val="24"/>
        </w:rPr>
        <w:t xml:space="preserve"> </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1"/>
          <w:sz w:val="24"/>
          <w:szCs w:val="24"/>
        </w:rPr>
        <w:t xml:space="preserve"> </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азными</w:t>
      </w:r>
      <w:r w:rsidRPr="00CC1B92">
        <w:rPr>
          <w:rFonts w:ascii="Times New Roman" w:eastAsia="SchoolBookSanPin" w:hAnsi="Times New Roman" w:cs="Times New Roman"/>
          <w:spacing w:val="21"/>
          <w:sz w:val="24"/>
          <w:szCs w:val="24"/>
        </w:rPr>
        <w:t xml:space="preserve"> </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едст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ами</w:t>
      </w:r>
      <w:r w:rsidRPr="00CC1B92">
        <w:rPr>
          <w:rFonts w:ascii="Times New Roman" w:eastAsia="SchoolBookSanPin" w:hAnsi="Times New Roman" w:cs="Times New Roman"/>
          <w:spacing w:val="21"/>
          <w:sz w:val="24"/>
          <w:szCs w:val="24"/>
        </w:rPr>
        <w:t xml:space="preserve"> </w:t>
      </w:r>
      <w:r w:rsidRPr="00CC1B92">
        <w:rPr>
          <w:rFonts w:ascii="Times New Roman" w:eastAsia="SchoolBookSanPin" w:hAnsi="Times New Roman" w:cs="Times New Roman"/>
          <w:sz w:val="24"/>
          <w:szCs w:val="24"/>
        </w:rPr>
        <w:t>ин</w:t>
      </w:r>
      <w:r w:rsidRPr="00CC1B92">
        <w:rPr>
          <w:rFonts w:ascii="Times New Roman" w:eastAsia="SchoolBookSanPin" w:hAnsi="Times New Roman" w:cs="Times New Roman"/>
          <w:spacing w:val="3"/>
          <w:sz w:val="24"/>
          <w:szCs w:val="24"/>
        </w:rPr>
        <w:t>ф</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рмации,</w:t>
      </w:r>
      <w:r w:rsidRPr="00CC1B92">
        <w:rPr>
          <w:rFonts w:ascii="Times New Roman" w:eastAsia="SchoolBookSanPin" w:hAnsi="Times New Roman" w:cs="Times New Roman"/>
          <w:spacing w:val="17"/>
          <w:sz w:val="24"/>
          <w:szCs w:val="24"/>
        </w:rPr>
        <w:t xml:space="preserve"> </w:t>
      </w:r>
      <w:r w:rsidRPr="00CC1B92">
        <w:rPr>
          <w:rFonts w:ascii="Times New Roman" w:eastAsia="SchoolBookSanPin" w:hAnsi="Times New Roman" w:cs="Times New Roman"/>
          <w:sz w:val="24"/>
          <w:szCs w:val="24"/>
        </w:rPr>
        <w:t>в</w:t>
      </w:r>
      <w:r w:rsidRPr="00CC1B92">
        <w:rPr>
          <w:rFonts w:ascii="Times New Roman" w:eastAsia="SchoolBookSanPin" w:hAnsi="Times New Roman" w:cs="Times New Roman"/>
          <w:spacing w:val="21"/>
          <w:sz w:val="24"/>
          <w:szCs w:val="24"/>
        </w:rPr>
        <w:t xml:space="preserve"> </w:t>
      </w:r>
      <w:r w:rsidRPr="00CC1B92">
        <w:rPr>
          <w:rFonts w:ascii="Times New Roman" w:eastAsia="SchoolBookSanPin" w:hAnsi="Times New Roman" w:cs="Times New Roman"/>
          <w:sz w:val="24"/>
          <w:szCs w:val="24"/>
        </w:rPr>
        <w:t>том</w:t>
      </w:r>
      <w:r w:rsidRPr="00CC1B92">
        <w:rPr>
          <w:rFonts w:ascii="Times New Roman" w:eastAsia="SchoolBookSanPin" w:hAnsi="Times New Roman" w:cs="Times New Roman"/>
          <w:spacing w:val="21"/>
          <w:sz w:val="24"/>
          <w:szCs w:val="24"/>
        </w:rPr>
        <w:t xml:space="preserve"> </w:t>
      </w:r>
      <w:r>
        <w:rPr>
          <w:rFonts w:ascii="Times New Roman" w:eastAsia="SchoolBookSanPin" w:hAnsi="Times New Roman" w:cs="Times New Roman"/>
          <w:sz w:val="24"/>
          <w:szCs w:val="24"/>
        </w:rPr>
        <w:t>чис</w:t>
      </w:r>
      <w:r w:rsidRPr="00CC1B92">
        <w:rPr>
          <w:rFonts w:ascii="Times New Roman" w:eastAsia="SchoolBookSanPin" w:hAnsi="Times New Roman" w:cs="Times New Roman"/>
          <w:sz w:val="24"/>
          <w:szCs w:val="24"/>
        </w:rPr>
        <w:t>ле</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z w:val="24"/>
          <w:szCs w:val="24"/>
        </w:rPr>
        <w:t>г</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афическими</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sz w:val="24"/>
          <w:szCs w:val="24"/>
        </w:rPr>
        <w:t>(</w:t>
      </w:r>
      <w:r w:rsidRPr="00CC1B92">
        <w:rPr>
          <w:rFonts w:ascii="Times New Roman" w:eastAsia="SchoolBookSanPin" w:hAnsi="Times New Roman" w:cs="Times New Roman"/>
          <w:spacing w:val="-2"/>
          <w:sz w:val="24"/>
          <w:szCs w:val="24"/>
        </w:rPr>
        <w:t>т</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
          <w:sz w:val="24"/>
          <w:szCs w:val="24"/>
        </w:rPr>
        <w:t>б</w:t>
      </w:r>
      <w:r w:rsidRPr="00CC1B92">
        <w:rPr>
          <w:rFonts w:ascii="Times New Roman" w:eastAsia="SchoolBookSanPin" w:hAnsi="Times New Roman" w:cs="Times New Roman"/>
          <w:sz w:val="24"/>
          <w:szCs w:val="24"/>
        </w:rPr>
        <w:t>лица,</w:t>
      </w:r>
      <w:r w:rsidRPr="00CC1B92">
        <w:rPr>
          <w:rFonts w:ascii="Times New Roman" w:eastAsia="SchoolBookSanPin" w:hAnsi="Times New Roman" w:cs="Times New Roman"/>
          <w:spacing w:val="29"/>
          <w:sz w:val="24"/>
          <w:szCs w:val="24"/>
        </w:rPr>
        <w:t xml:space="preserve"> </w:t>
      </w:r>
      <w:r w:rsidRPr="00CC1B92">
        <w:rPr>
          <w:rFonts w:ascii="Times New Roman" w:eastAsia="SchoolBookSanPin" w:hAnsi="Times New Roman" w:cs="Times New Roman"/>
          <w:sz w:val="24"/>
          <w:szCs w:val="24"/>
        </w:rPr>
        <w:t>диаг</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амма,</w:t>
      </w:r>
      <w:r w:rsidRPr="00CC1B92">
        <w:rPr>
          <w:rFonts w:ascii="Times New Roman" w:eastAsia="SchoolBookSanPin" w:hAnsi="Times New Roman" w:cs="Times New Roman"/>
          <w:spacing w:val="24"/>
          <w:sz w:val="24"/>
          <w:szCs w:val="24"/>
        </w:rPr>
        <w:t xml:space="preserve"> </w:t>
      </w:r>
      <w:r w:rsidRPr="00CC1B92">
        <w:rPr>
          <w:rFonts w:ascii="Times New Roman" w:eastAsia="SchoolBookSanPin" w:hAnsi="Times New Roman" w:cs="Times New Roman"/>
          <w:w w:val="101"/>
          <w:sz w:val="24"/>
          <w:szCs w:val="24"/>
        </w:rPr>
        <w:t>схема).</w:t>
      </w:r>
    </w:p>
    <w:p w:rsidR="00CC1B92" w:rsidRPr="00CC1B92" w:rsidRDefault="00CC1B92" w:rsidP="00582B16">
      <w:pPr>
        <w:spacing w:after="0" w:line="240" w:lineRule="auto"/>
        <w:ind w:left="117" w:right="58" w:firstLine="227"/>
        <w:jc w:val="both"/>
        <w:rPr>
          <w:rFonts w:ascii="Times New Roman" w:eastAsia="SchoolBookSanPin" w:hAnsi="Times New Roman" w:cs="Times New Roman"/>
          <w:w w:val="101"/>
          <w:sz w:val="24"/>
          <w:szCs w:val="24"/>
        </w:rPr>
      </w:pPr>
      <w:r w:rsidRPr="00CC1B92">
        <w:rPr>
          <w:rFonts w:ascii="Times New Roman" w:eastAsia="SchoolBookSanPin" w:hAnsi="Times New Roman" w:cs="Times New Roman"/>
          <w:sz w:val="24"/>
          <w:szCs w:val="24"/>
        </w:rPr>
        <w:t>В</w:t>
      </w:r>
      <w:r w:rsidRPr="00CC1B92">
        <w:rPr>
          <w:rFonts w:ascii="Times New Roman" w:eastAsia="SchoolBookSanPin" w:hAnsi="Times New Roman" w:cs="Times New Roman"/>
          <w:spacing w:val="8"/>
          <w:sz w:val="24"/>
          <w:szCs w:val="24"/>
        </w:rPr>
        <w:t xml:space="preserve"> </w:t>
      </w:r>
      <w:r w:rsidRPr="00CC1B92">
        <w:rPr>
          <w:rFonts w:ascii="Times New Roman" w:eastAsia="SchoolBookSanPin" w:hAnsi="Times New Roman" w:cs="Times New Roman"/>
          <w:sz w:val="24"/>
          <w:szCs w:val="24"/>
        </w:rPr>
        <w:t>начальной</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шк</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ле</w:t>
      </w:r>
      <w:r w:rsidRPr="00CC1B92">
        <w:rPr>
          <w:rFonts w:ascii="Times New Roman" w:eastAsia="SchoolBookSanPin" w:hAnsi="Times New Roman" w:cs="Times New Roman"/>
          <w:spacing w:val="25"/>
          <w:sz w:val="24"/>
          <w:szCs w:val="24"/>
        </w:rPr>
        <w:t xml:space="preserve"> </w:t>
      </w:r>
      <w:r w:rsidRPr="00CC1B92">
        <w:rPr>
          <w:rFonts w:ascii="Times New Roman" w:eastAsia="SchoolBookSanPin" w:hAnsi="Times New Roman" w:cs="Times New Roman"/>
          <w:sz w:val="24"/>
          <w:szCs w:val="24"/>
        </w:rPr>
        <w:t>математические</w:t>
      </w:r>
      <w:r w:rsidRPr="00CC1B92">
        <w:rPr>
          <w:rFonts w:ascii="Times New Roman" w:eastAsia="SchoolBookSanPin" w:hAnsi="Times New Roman" w:cs="Times New Roman"/>
          <w:spacing w:val="25"/>
          <w:sz w:val="24"/>
          <w:szCs w:val="24"/>
        </w:rPr>
        <w:t xml:space="preserve"> </w:t>
      </w:r>
      <w:r w:rsidRPr="00CC1B92">
        <w:rPr>
          <w:rFonts w:ascii="Times New Roman" w:eastAsia="SchoolBookSanPin" w:hAnsi="Times New Roman" w:cs="Times New Roman"/>
          <w:sz w:val="24"/>
          <w:szCs w:val="24"/>
        </w:rPr>
        <w:t>знания</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умения</w:t>
      </w:r>
      <w:r w:rsidRPr="00CC1B92">
        <w:rPr>
          <w:rFonts w:ascii="Times New Roman" w:eastAsia="SchoolBookSanPin" w:hAnsi="Times New Roman" w:cs="Times New Roman"/>
          <w:spacing w:val="9"/>
          <w:sz w:val="24"/>
          <w:szCs w:val="24"/>
        </w:rPr>
        <w:t xml:space="preserve"> </w:t>
      </w:r>
      <w:r>
        <w:rPr>
          <w:rFonts w:ascii="Times New Roman" w:eastAsia="SchoolBookSanPin" w:hAnsi="Times New Roman" w:cs="Times New Roman"/>
          <w:sz w:val="24"/>
          <w:szCs w:val="24"/>
        </w:rPr>
        <w:t>приме</w:t>
      </w:r>
      <w:r w:rsidRPr="00CC1B92">
        <w:rPr>
          <w:rFonts w:ascii="Times New Roman" w:eastAsia="SchoolBookSanPin" w:hAnsi="Times New Roman" w:cs="Times New Roman"/>
          <w:sz w:val="24"/>
          <w:szCs w:val="24"/>
        </w:rPr>
        <w:t>няются шк</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льником</w:t>
      </w:r>
      <w:r w:rsidRPr="00CC1B92">
        <w:rPr>
          <w:rFonts w:ascii="Times New Roman" w:eastAsia="SchoolBookSanPin" w:hAnsi="Times New Roman" w:cs="Times New Roman"/>
          <w:spacing w:val="25"/>
          <w:sz w:val="24"/>
          <w:szCs w:val="24"/>
        </w:rPr>
        <w:t xml:space="preserve"> </w:t>
      </w:r>
      <w:r w:rsidRPr="00CC1B92">
        <w:rPr>
          <w:rFonts w:ascii="Times New Roman" w:eastAsia="SchoolBookSanPin" w:hAnsi="Times New Roman" w:cs="Times New Roman"/>
          <w:sz w:val="24"/>
          <w:szCs w:val="24"/>
        </w:rPr>
        <w:t>при и</w:t>
      </w:r>
      <w:r w:rsidRPr="00CC1B92">
        <w:rPr>
          <w:rFonts w:ascii="Times New Roman" w:eastAsia="SchoolBookSanPin" w:hAnsi="Times New Roman" w:cs="Times New Roman"/>
          <w:spacing w:val="-2"/>
          <w:sz w:val="24"/>
          <w:szCs w:val="24"/>
        </w:rPr>
        <w:t>з</w:t>
      </w:r>
      <w:r w:rsidRPr="00CC1B92">
        <w:rPr>
          <w:rFonts w:ascii="Times New Roman" w:eastAsia="SchoolBookSanPin" w:hAnsi="Times New Roman" w:cs="Times New Roman"/>
          <w:sz w:val="24"/>
          <w:szCs w:val="24"/>
        </w:rPr>
        <w:t>учении д</w:t>
      </w:r>
      <w:r w:rsidRPr="00CC1B92">
        <w:rPr>
          <w:rFonts w:ascii="Times New Roman" w:eastAsia="SchoolBookSanPin" w:hAnsi="Times New Roman" w:cs="Times New Roman"/>
          <w:spacing w:val="-3"/>
          <w:sz w:val="24"/>
          <w:szCs w:val="24"/>
        </w:rPr>
        <w:t>р</w:t>
      </w:r>
      <w:r w:rsidRPr="00CC1B92">
        <w:rPr>
          <w:rFonts w:ascii="Times New Roman" w:eastAsia="SchoolBookSanPin" w:hAnsi="Times New Roman" w:cs="Times New Roman"/>
          <w:sz w:val="24"/>
          <w:szCs w:val="24"/>
        </w:rPr>
        <w:t>угих</w:t>
      </w:r>
      <w:r w:rsidRPr="00CC1B92">
        <w:rPr>
          <w:rFonts w:ascii="Times New Roman" w:eastAsia="SchoolBookSanPin" w:hAnsi="Times New Roman" w:cs="Times New Roman"/>
          <w:spacing w:val="5"/>
          <w:sz w:val="24"/>
          <w:szCs w:val="24"/>
        </w:rPr>
        <w:t xml:space="preserve"> </w:t>
      </w:r>
      <w:r w:rsidRPr="00CC1B92">
        <w:rPr>
          <w:rFonts w:ascii="Times New Roman" w:eastAsia="SchoolBookSanPin" w:hAnsi="Times New Roman" w:cs="Times New Roman"/>
          <w:sz w:val="24"/>
          <w:szCs w:val="24"/>
        </w:rPr>
        <w:t>учебных</w:t>
      </w:r>
      <w:r w:rsidRPr="00CC1B92">
        <w:rPr>
          <w:rFonts w:ascii="Times New Roman" w:eastAsia="SchoolBookSanPin" w:hAnsi="Times New Roman" w:cs="Times New Roman"/>
          <w:spacing w:val="8"/>
          <w:sz w:val="24"/>
          <w:szCs w:val="24"/>
        </w:rPr>
        <w:t xml:space="preserve">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едметов (к</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личест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енные</w:t>
      </w:r>
      <w:r w:rsidRPr="00CC1B92">
        <w:rPr>
          <w:rFonts w:ascii="Times New Roman" w:eastAsia="SchoolBookSanPin" w:hAnsi="Times New Roman" w:cs="Times New Roman"/>
          <w:spacing w:val="11"/>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2"/>
          <w:sz w:val="24"/>
          <w:szCs w:val="24"/>
        </w:rPr>
        <w:t xml:space="preserve"> </w:t>
      </w:r>
      <w:r w:rsidRPr="00CC1B92">
        <w:rPr>
          <w:rFonts w:ascii="Times New Roman" w:eastAsia="SchoolBookSanPin" w:hAnsi="Times New Roman" w:cs="Times New Roman"/>
          <w:sz w:val="24"/>
          <w:szCs w:val="24"/>
        </w:rPr>
        <w:t>п</w:t>
      </w:r>
      <w:r w:rsidRPr="00CC1B92">
        <w:rPr>
          <w:rFonts w:ascii="Times New Roman" w:eastAsia="SchoolBookSanPin" w:hAnsi="Times New Roman" w:cs="Times New Roman"/>
          <w:spacing w:val="2"/>
          <w:sz w:val="24"/>
          <w:szCs w:val="24"/>
        </w:rPr>
        <w:t>ро</w:t>
      </w:r>
      <w:r w:rsidRPr="00CC1B92">
        <w:rPr>
          <w:rFonts w:ascii="Times New Roman" w:eastAsia="SchoolBookSanPin" w:hAnsi="Times New Roman" w:cs="Times New Roman"/>
          <w:sz w:val="24"/>
          <w:szCs w:val="24"/>
        </w:rPr>
        <w:t>ст</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анст</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енные</w:t>
      </w:r>
      <w:r w:rsidRPr="00CC1B92">
        <w:rPr>
          <w:rFonts w:ascii="Times New Roman" w:eastAsia="SchoolBookSanPin" w:hAnsi="Times New Roman" w:cs="Times New Roman"/>
          <w:spacing w:val="2"/>
          <w:sz w:val="24"/>
          <w:szCs w:val="24"/>
        </w:rPr>
        <w:t xml:space="preserve"> </w:t>
      </w:r>
      <w:r w:rsidRPr="00CC1B92">
        <w:rPr>
          <w:rFonts w:ascii="Times New Roman" w:eastAsia="SchoolBookSanPin" w:hAnsi="Times New Roman" w:cs="Times New Roman"/>
          <w:sz w:val="24"/>
          <w:szCs w:val="24"/>
        </w:rPr>
        <w:t>ха</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
          <w:sz w:val="24"/>
          <w:szCs w:val="24"/>
        </w:rPr>
        <w:t>к</w:t>
      </w:r>
      <w:r w:rsidRPr="00CC1B92">
        <w:rPr>
          <w:rFonts w:ascii="Times New Roman" w:eastAsia="SchoolBookSanPin" w:hAnsi="Times New Roman" w:cs="Times New Roman"/>
          <w:sz w:val="24"/>
          <w:szCs w:val="24"/>
        </w:rPr>
        <w:t>теристики,</w:t>
      </w:r>
      <w:r w:rsidRPr="00CC1B92">
        <w:rPr>
          <w:rFonts w:ascii="Times New Roman" w:eastAsia="SchoolBookSanPin" w:hAnsi="Times New Roman" w:cs="Times New Roman"/>
          <w:spacing w:val="29"/>
          <w:sz w:val="24"/>
          <w:szCs w:val="24"/>
        </w:rPr>
        <w:t xml:space="preserve"> </w:t>
      </w:r>
      <w:r w:rsidRPr="00CC1B92">
        <w:rPr>
          <w:rFonts w:ascii="Times New Roman" w:eastAsia="SchoolBookSanPin" w:hAnsi="Times New Roman" w:cs="Times New Roman"/>
          <w:w w:val="102"/>
          <w:sz w:val="24"/>
          <w:szCs w:val="24"/>
        </w:rPr>
        <w:t xml:space="preserve">оценки, </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асчёты</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z w:val="24"/>
          <w:szCs w:val="24"/>
        </w:rPr>
        <w:t>и</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z w:val="24"/>
          <w:szCs w:val="24"/>
        </w:rPr>
        <w:t>прикид</w:t>
      </w:r>
      <w:r w:rsidRPr="00CC1B92">
        <w:rPr>
          <w:rFonts w:ascii="Times New Roman" w:eastAsia="SchoolBookSanPin" w:hAnsi="Times New Roman" w:cs="Times New Roman"/>
          <w:spacing w:val="2"/>
          <w:sz w:val="24"/>
          <w:szCs w:val="24"/>
        </w:rPr>
        <w:t>к</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18"/>
          <w:sz w:val="24"/>
          <w:szCs w:val="24"/>
        </w:rPr>
        <w:t xml:space="preserve"> </w:t>
      </w:r>
      <w:r w:rsidRPr="00CC1B92">
        <w:rPr>
          <w:rFonts w:ascii="Times New Roman" w:eastAsia="SchoolBookSanPin" w:hAnsi="Times New Roman" w:cs="Times New Roman"/>
          <w:sz w:val="24"/>
          <w:szCs w:val="24"/>
        </w:rPr>
        <w:t>исп</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ль</w:t>
      </w:r>
      <w:r w:rsidRPr="00CC1B92">
        <w:rPr>
          <w:rFonts w:ascii="Times New Roman" w:eastAsia="SchoolBookSanPin" w:hAnsi="Times New Roman" w:cs="Times New Roman"/>
          <w:spacing w:val="2"/>
          <w:sz w:val="24"/>
          <w:szCs w:val="24"/>
        </w:rPr>
        <w:t>з</w:t>
      </w:r>
      <w:r w:rsidRPr="00CC1B92">
        <w:rPr>
          <w:rFonts w:ascii="Times New Roman" w:eastAsia="SchoolBookSanPin" w:hAnsi="Times New Roman" w:cs="Times New Roman"/>
          <w:sz w:val="24"/>
          <w:szCs w:val="24"/>
        </w:rPr>
        <w:t>о</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ание</w:t>
      </w:r>
      <w:r w:rsidRPr="00CC1B92">
        <w:rPr>
          <w:rFonts w:ascii="Times New Roman" w:eastAsia="SchoolBookSanPin" w:hAnsi="Times New Roman" w:cs="Times New Roman"/>
          <w:spacing w:val="1"/>
          <w:sz w:val="24"/>
          <w:szCs w:val="24"/>
        </w:rPr>
        <w:t xml:space="preserve"> </w:t>
      </w:r>
      <w:r w:rsidRPr="00CC1B92">
        <w:rPr>
          <w:rFonts w:ascii="Times New Roman" w:eastAsia="SchoolBookSanPin" w:hAnsi="Times New Roman" w:cs="Times New Roman"/>
          <w:sz w:val="24"/>
          <w:szCs w:val="24"/>
        </w:rPr>
        <w:t>г</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афических</w:t>
      </w:r>
      <w:r w:rsidRPr="00CC1B92">
        <w:rPr>
          <w:rFonts w:ascii="Times New Roman" w:eastAsia="SchoolBookSanPin" w:hAnsi="Times New Roman" w:cs="Times New Roman"/>
          <w:spacing w:val="12"/>
          <w:sz w:val="24"/>
          <w:szCs w:val="24"/>
        </w:rPr>
        <w:t xml:space="preserve"> </w:t>
      </w:r>
      <w:r w:rsidRPr="00CC1B92">
        <w:rPr>
          <w:rFonts w:ascii="Times New Roman" w:eastAsia="SchoolBookSanPin" w:hAnsi="Times New Roman" w:cs="Times New Roman"/>
          <w:spacing w:val="3"/>
          <w:sz w:val="24"/>
          <w:szCs w:val="24"/>
        </w:rPr>
        <w:t>ф</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рм п</w:t>
      </w:r>
      <w:r w:rsidRPr="00CC1B92">
        <w:rPr>
          <w:rFonts w:ascii="Times New Roman" w:eastAsia="SchoolBookSanPin" w:hAnsi="Times New Roman" w:cs="Times New Roman"/>
          <w:spacing w:val="2"/>
          <w:sz w:val="24"/>
          <w:szCs w:val="24"/>
        </w:rPr>
        <w:t>р</w:t>
      </w:r>
      <w:r>
        <w:rPr>
          <w:rFonts w:ascii="Times New Roman" w:eastAsia="SchoolBookSanPin" w:hAnsi="Times New Roman" w:cs="Times New Roman"/>
          <w:sz w:val="24"/>
          <w:szCs w:val="24"/>
        </w:rPr>
        <w:t>ед</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
          <w:sz w:val="24"/>
          <w:szCs w:val="24"/>
        </w:rPr>
        <w:t>т</w:t>
      </w:r>
      <w:r w:rsidRPr="00CC1B92">
        <w:rPr>
          <w:rFonts w:ascii="Times New Roman" w:eastAsia="SchoolBookSanPin" w:hAnsi="Times New Roman" w:cs="Times New Roman"/>
          <w:sz w:val="24"/>
          <w:szCs w:val="24"/>
        </w:rPr>
        <w:t>а</w:t>
      </w:r>
      <w:r w:rsidRPr="00CC1B92">
        <w:rPr>
          <w:rFonts w:ascii="Times New Roman" w:eastAsia="SchoolBookSanPin" w:hAnsi="Times New Roman" w:cs="Times New Roman"/>
          <w:spacing w:val="-2"/>
          <w:sz w:val="24"/>
          <w:szCs w:val="24"/>
        </w:rPr>
        <w:t>в</w:t>
      </w:r>
      <w:r w:rsidRPr="00CC1B92">
        <w:rPr>
          <w:rFonts w:ascii="Times New Roman" w:eastAsia="SchoolBookSanPin" w:hAnsi="Times New Roman" w:cs="Times New Roman"/>
          <w:sz w:val="24"/>
          <w:szCs w:val="24"/>
        </w:rPr>
        <w:t>ления</w:t>
      </w:r>
      <w:r w:rsidRPr="00CC1B92">
        <w:rPr>
          <w:rFonts w:ascii="Times New Roman" w:eastAsia="SchoolBookSanPin" w:hAnsi="Times New Roman" w:cs="Times New Roman"/>
          <w:spacing w:val="6"/>
          <w:sz w:val="24"/>
          <w:szCs w:val="24"/>
        </w:rPr>
        <w:t xml:space="preserve"> </w:t>
      </w:r>
      <w:r w:rsidRPr="00CC1B92">
        <w:rPr>
          <w:rFonts w:ascii="Times New Roman" w:eastAsia="SchoolBookSanPin" w:hAnsi="Times New Roman" w:cs="Times New Roman"/>
          <w:sz w:val="24"/>
          <w:szCs w:val="24"/>
        </w:rPr>
        <w:t>ин</w:t>
      </w:r>
      <w:r w:rsidRPr="00CC1B92">
        <w:rPr>
          <w:rFonts w:ascii="Times New Roman" w:eastAsia="SchoolBookSanPin" w:hAnsi="Times New Roman" w:cs="Times New Roman"/>
          <w:spacing w:val="3"/>
          <w:sz w:val="24"/>
          <w:szCs w:val="24"/>
        </w:rPr>
        <w:t>ф</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рмации). При</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pacing w:val="-2"/>
          <w:sz w:val="24"/>
          <w:szCs w:val="24"/>
        </w:rPr>
        <w:t>б</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етённые</w:t>
      </w:r>
      <w:r w:rsidRPr="00CC1B92">
        <w:rPr>
          <w:rFonts w:ascii="Times New Roman" w:eastAsia="SchoolBookSanPin" w:hAnsi="Times New Roman" w:cs="Times New Roman"/>
          <w:spacing w:val="3"/>
          <w:sz w:val="24"/>
          <w:szCs w:val="24"/>
        </w:rPr>
        <w:t xml:space="preserve"> </w:t>
      </w:r>
      <w:r w:rsidRPr="00CC1B92">
        <w:rPr>
          <w:rFonts w:ascii="Times New Roman" w:eastAsia="SchoolBookSanPin" w:hAnsi="Times New Roman" w:cs="Times New Roman"/>
          <w:sz w:val="24"/>
          <w:szCs w:val="24"/>
        </w:rPr>
        <w:t>учеником</w:t>
      </w:r>
      <w:r w:rsidRPr="00CC1B92">
        <w:rPr>
          <w:rFonts w:ascii="Times New Roman" w:eastAsia="SchoolBookSanPin" w:hAnsi="Times New Roman" w:cs="Times New Roman"/>
          <w:spacing w:val="14"/>
          <w:sz w:val="24"/>
          <w:szCs w:val="24"/>
        </w:rPr>
        <w:t xml:space="preserve"> </w:t>
      </w:r>
      <w:r w:rsidRPr="00CC1B92">
        <w:rPr>
          <w:rFonts w:ascii="Times New Roman" w:eastAsia="SchoolBookSanPin" w:hAnsi="Times New Roman" w:cs="Times New Roman"/>
          <w:sz w:val="24"/>
          <w:szCs w:val="24"/>
        </w:rPr>
        <w:t>умения ст</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оить</w:t>
      </w:r>
      <w:r w:rsidRPr="00CC1B92">
        <w:rPr>
          <w:rFonts w:ascii="Times New Roman" w:eastAsia="SchoolBookSanPin" w:hAnsi="Times New Roman" w:cs="Times New Roman"/>
          <w:spacing w:val="3"/>
          <w:sz w:val="24"/>
          <w:szCs w:val="24"/>
        </w:rPr>
        <w:t xml:space="preserve"> </w:t>
      </w:r>
      <w:r w:rsidRPr="00CC1B92">
        <w:rPr>
          <w:rFonts w:ascii="Times New Roman" w:eastAsia="SchoolBookSanPin" w:hAnsi="Times New Roman" w:cs="Times New Roman"/>
          <w:sz w:val="24"/>
          <w:szCs w:val="24"/>
        </w:rPr>
        <w:t>алг</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ритмы,</w:t>
      </w:r>
      <w:r w:rsidRPr="00CC1B92">
        <w:rPr>
          <w:rFonts w:ascii="Times New Roman" w:eastAsia="SchoolBookSanPin" w:hAnsi="Times New Roman" w:cs="Times New Roman"/>
          <w:spacing w:val="3"/>
          <w:sz w:val="24"/>
          <w:szCs w:val="24"/>
        </w:rPr>
        <w:t xml:space="preserve"> </w:t>
      </w:r>
      <w:r w:rsidRPr="00CC1B92">
        <w:rPr>
          <w:rFonts w:ascii="Times New Roman" w:eastAsia="SchoolBookSanPin" w:hAnsi="Times New Roman" w:cs="Times New Roman"/>
          <w:sz w:val="24"/>
          <w:szCs w:val="24"/>
        </w:rPr>
        <w:t>выби</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 xml:space="preserve">ать </w:t>
      </w:r>
      <w:r w:rsidRPr="00CC1B92">
        <w:rPr>
          <w:rFonts w:ascii="Times New Roman" w:eastAsia="SchoolBookSanPin" w:hAnsi="Times New Roman" w:cs="Times New Roman"/>
          <w:spacing w:val="2"/>
          <w:sz w:val="24"/>
          <w:szCs w:val="24"/>
        </w:rPr>
        <w:t>р</w:t>
      </w:r>
      <w:r w:rsidRPr="00CC1B92">
        <w:rPr>
          <w:rFonts w:ascii="Times New Roman" w:eastAsia="SchoolBookSanPin" w:hAnsi="Times New Roman" w:cs="Times New Roman"/>
          <w:sz w:val="24"/>
          <w:szCs w:val="24"/>
        </w:rPr>
        <w:t>ациональные</w:t>
      </w:r>
      <w:r w:rsidRPr="00CC1B92">
        <w:rPr>
          <w:rFonts w:ascii="Times New Roman" w:eastAsia="SchoolBookSanPin" w:hAnsi="Times New Roman" w:cs="Times New Roman"/>
          <w:spacing w:val="3"/>
          <w:sz w:val="24"/>
          <w:szCs w:val="24"/>
        </w:rPr>
        <w:t xml:space="preserve"> </w:t>
      </w:r>
      <w:r w:rsidRPr="00CC1B92">
        <w:rPr>
          <w:rFonts w:ascii="Times New Roman" w:eastAsia="SchoolBookSanPin" w:hAnsi="Times New Roman" w:cs="Times New Roman"/>
          <w:sz w:val="24"/>
          <w:szCs w:val="24"/>
        </w:rPr>
        <w:t>сп</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с</w:t>
      </w:r>
      <w:r w:rsidRPr="00CC1B92">
        <w:rPr>
          <w:rFonts w:ascii="Times New Roman" w:eastAsia="SchoolBookSanPin" w:hAnsi="Times New Roman" w:cs="Times New Roman"/>
          <w:spacing w:val="2"/>
          <w:sz w:val="24"/>
          <w:szCs w:val="24"/>
        </w:rPr>
        <w:t>о</w:t>
      </w:r>
      <w:r w:rsidRPr="00CC1B92">
        <w:rPr>
          <w:rFonts w:ascii="Times New Roman" w:eastAsia="SchoolBookSanPin" w:hAnsi="Times New Roman" w:cs="Times New Roman"/>
          <w:sz w:val="24"/>
          <w:szCs w:val="24"/>
        </w:rPr>
        <w:t xml:space="preserve">бы </w:t>
      </w:r>
      <w:r w:rsidRPr="00CC1B92">
        <w:rPr>
          <w:rFonts w:ascii="Times New Roman" w:eastAsia="SchoolBookSanPin" w:hAnsi="Times New Roman" w:cs="Times New Roman"/>
          <w:spacing w:val="-3"/>
          <w:sz w:val="24"/>
          <w:szCs w:val="24"/>
        </w:rPr>
        <w:t>у</w:t>
      </w:r>
      <w:r w:rsidRPr="00CC1B92">
        <w:rPr>
          <w:rFonts w:ascii="Times New Roman" w:eastAsia="SchoolBookSanPin" w:hAnsi="Times New Roman" w:cs="Times New Roman"/>
          <w:sz w:val="24"/>
          <w:szCs w:val="24"/>
        </w:rPr>
        <w:t>стных</w:t>
      </w:r>
      <w:r w:rsidRPr="00CC1B92">
        <w:rPr>
          <w:rFonts w:ascii="Times New Roman" w:eastAsia="SchoolBookSanPin" w:hAnsi="Times New Roman" w:cs="Times New Roman"/>
          <w:spacing w:val="9"/>
          <w:sz w:val="24"/>
          <w:szCs w:val="24"/>
        </w:rPr>
        <w:t xml:space="preserve"> </w:t>
      </w:r>
      <w:r w:rsidRPr="00CC1B92">
        <w:rPr>
          <w:rFonts w:ascii="Times New Roman" w:eastAsia="SchoolBookSanPin" w:hAnsi="Times New Roman" w:cs="Times New Roman"/>
          <w:sz w:val="24"/>
          <w:szCs w:val="24"/>
        </w:rPr>
        <w:t xml:space="preserve">и письменных </w:t>
      </w:r>
      <w:r w:rsidRPr="00CC1B92">
        <w:rPr>
          <w:rFonts w:ascii="Times New Roman" w:eastAsia="SchoolBookSanPin" w:hAnsi="Times New Roman" w:cs="Times New Roman"/>
          <w:spacing w:val="8"/>
          <w:sz w:val="24"/>
          <w:szCs w:val="24"/>
        </w:rPr>
        <w:t xml:space="preserve"> </w:t>
      </w:r>
      <w:r w:rsidRPr="00CC1B92">
        <w:rPr>
          <w:rFonts w:ascii="Times New Roman" w:eastAsia="SchoolBookSanPin" w:hAnsi="Times New Roman" w:cs="Times New Roman"/>
          <w:sz w:val="24"/>
          <w:szCs w:val="24"/>
        </w:rPr>
        <w:t xml:space="preserve">арифметических </w:t>
      </w:r>
      <w:r w:rsidRPr="00CC1B92">
        <w:rPr>
          <w:rFonts w:ascii="Times New Roman" w:eastAsia="SchoolBookSanPin" w:hAnsi="Times New Roman" w:cs="Times New Roman"/>
          <w:spacing w:val="25"/>
          <w:sz w:val="24"/>
          <w:szCs w:val="24"/>
        </w:rPr>
        <w:t xml:space="preserve"> </w:t>
      </w:r>
      <w:r w:rsidRPr="00CC1B92">
        <w:rPr>
          <w:rFonts w:ascii="Times New Roman" w:eastAsia="SchoolBookSanPin" w:hAnsi="Times New Roman" w:cs="Times New Roman"/>
          <w:sz w:val="24"/>
          <w:szCs w:val="24"/>
        </w:rPr>
        <w:t xml:space="preserve">вычислений, </w:t>
      </w:r>
      <w:r w:rsidRPr="00CC1B92">
        <w:rPr>
          <w:rFonts w:ascii="Times New Roman" w:eastAsia="SchoolBookSanPin" w:hAnsi="Times New Roman" w:cs="Times New Roman"/>
          <w:spacing w:val="8"/>
          <w:sz w:val="24"/>
          <w:szCs w:val="24"/>
        </w:rPr>
        <w:t xml:space="preserve"> </w:t>
      </w:r>
      <w:r w:rsidRPr="00CC1B92">
        <w:rPr>
          <w:rFonts w:ascii="Times New Roman" w:eastAsia="SchoolBookSanPin" w:hAnsi="Times New Roman" w:cs="Times New Roman"/>
          <w:sz w:val="24"/>
          <w:szCs w:val="24"/>
        </w:rPr>
        <w:t xml:space="preserve">приёмы  </w:t>
      </w:r>
      <w:r w:rsidRPr="00CC1B92">
        <w:rPr>
          <w:rFonts w:ascii="Times New Roman" w:eastAsia="SchoolBookSanPin" w:hAnsi="Times New Roman" w:cs="Times New Roman"/>
          <w:w w:val="101"/>
          <w:sz w:val="24"/>
          <w:szCs w:val="24"/>
        </w:rPr>
        <w:t>п</w:t>
      </w:r>
      <w:r w:rsidRPr="00CC1B92">
        <w:rPr>
          <w:rFonts w:ascii="Times New Roman" w:eastAsia="SchoolBookSanPin" w:hAnsi="Times New Roman" w:cs="Times New Roman"/>
          <w:spacing w:val="2"/>
          <w:w w:val="101"/>
          <w:sz w:val="24"/>
          <w:szCs w:val="24"/>
        </w:rPr>
        <w:t>р</w:t>
      </w:r>
      <w:r w:rsidRPr="00CC1B92">
        <w:rPr>
          <w:rFonts w:ascii="Times New Roman" w:eastAsia="SchoolBookSanPin" w:hAnsi="Times New Roman" w:cs="Times New Roman"/>
          <w:w w:val="101"/>
          <w:sz w:val="24"/>
          <w:szCs w:val="24"/>
        </w:rPr>
        <w:t>о</w:t>
      </w:r>
      <w:r w:rsidRPr="00CC1B92">
        <w:rPr>
          <w:rFonts w:ascii="Times New Roman" w:eastAsia="SchoolBookSanPin" w:hAnsi="Times New Roman" w:cs="Times New Roman"/>
          <w:spacing w:val="2"/>
          <w:w w:val="101"/>
          <w:sz w:val="24"/>
          <w:szCs w:val="24"/>
        </w:rPr>
        <w:t>в</w:t>
      </w:r>
      <w:r w:rsidRPr="00CC1B92">
        <w:rPr>
          <w:rFonts w:ascii="Times New Roman" w:eastAsia="SchoolBookSanPin" w:hAnsi="Times New Roman" w:cs="Times New Roman"/>
          <w:w w:val="101"/>
          <w:sz w:val="24"/>
          <w:szCs w:val="24"/>
        </w:rPr>
        <w:t>ерки</w:t>
      </w:r>
      <w:r>
        <w:rPr>
          <w:rFonts w:ascii="Times New Roman" w:eastAsia="SchoolBookSanPin" w:hAnsi="Times New Roman" w:cs="Times New Roman"/>
          <w:w w:val="101"/>
          <w:sz w:val="24"/>
          <w:szCs w:val="24"/>
        </w:rPr>
        <w:t xml:space="preserve"> </w:t>
      </w:r>
      <w:r w:rsidRPr="00CC1B92">
        <w:rPr>
          <w:rFonts w:ascii="Times New Roman" w:eastAsia="SchoolBookSanPin" w:hAnsi="Times New Roman" w:cs="Times New Roman"/>
          <w:w w:val="101"/>
          <w:sz w:val="24"/>
          <w:szCs w:val="24"/>
        </w:rPr>
        <w:t>правильности выполнения действий, а также раз</w:t>
      </w:r>
      <w:r>
        <w:rPr>
          <w:rFonts w:ascii="Times New Roman" w:eastAsia="SchoolBookSanPin" w:hAnsi="Times New Roman" w:cs="Times New Roman"/>
          <w:w w:val="101"/>
          <w:sz w:val="24"/>
          <w:szCs w:val="24"/>
        </w:rPr>
        <w:t>личение, на</w:t>
      </w:r>
      <w:r w:rsidRPr="00CC1B92">
        <w:rPr>
          <w:rFonts w:ascii="Times New Roman" w:eastAsia="SchoolBookSanPin" w:hAnsi="Times New Roman" w:cs="Times New Roman"/>
          <w:w w:val="101"/>
          <w:sz w:val="24"/>
          <w:szCs w:val="24"/>
        </w:rPr>
        <w:t xml:space="preserve">зывание, изображение геометрических фигур, нахождение </w:t>
      </w:r>
      <w:r>
        <w:rPr>
          <w:rFonts w:ascii="Times New Roman" w:eastAsia="SchoolBookSanPin" w:hAnsi="Times New Roman" w:cs="Times New Roman"/>
          <w:w w:val="101"/>
          <w:sz w:val="24"/>
          <w:szCs w:val="24"/>
        </w:rPr>
        <w:lastRenderedPageBreak/>
        <w:t>ге</w:t>
      </w:r>
      <w:r w:rsidRPr="00CC1B92">
        <w:rPr>
          <w:rFonts w:ascii="Times New Roman" w:eastAsia="SchoolBookSanPin" w:hAnsi="Times New Roman" w:cs="Times New Roman"/>
          <w:w w:val="101"/>
          <w:sz w:val="24"/>
          <w:szCs w:val="24"/>
        </w:rPr>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CC1B92" w:rsidRPr="00CC1B92" w:rsidRDefault="00CC1B92" w:rsidP="00582B16">
      <w:pPr>
        <w:spacing w:after="0" w:line="240" w:lineRule="auto"/>
        <w:ind w:left="117" w:right="58" w:firstLine="227"/>
        <w:jc w:val="both"/>
        <w:rPr>
          <w:rFonts w:ascii="Times New Roman" w:eastAsia="SchoolBookSanPin" w:hAnsi="Times New Roman" w:cs="Times New Roman"/>
          <w:w w:val="101"/>
          <w:sz w:val="24"/>
          <w:szCs w:val="24"/>
        </w:rPr>
      </w:pPr>
      <w:r w:rsidRPr="00CC1B92">
        <w:rPr>
          <w:rFonts w:ascii="Times New Roman" w:eastAsia="SchoolBookSanPin" w:hAnsi="Times New Roman" w:cs="Times New Roman"/>
          <w:w w:val="101"/>
          <w:sz w:val="24"/>
          <w:szCs w:val="24"/>
        </w:rPr>
        <w:t>В учебном плане на изучение математики в к</w:t>
      </w:r>
      <w:r>
        <w:rPr>
          <w:rFonts w:ascii="Times New Roman" w:eastAsia="SchoolBookSanPin" w:hAnsi="Times New Roman" w:cs="Times New Roman"/>
          <w:w w:val="101"/>
          <w:sz w:val="24"/>
          <w:szCs w:val="24"/>
        </w:rPr>
        <w:t>аж</w:t>
      </w:r>
      <w:r w:rsidRPr="00CC1B92">
        <w:rPr>
          <w:rFonts w:ascii="Times New Roman" w:eastAsia="SchoolBookSanPin" w:hAnsi="Times New Roman" w:cs="Times New Roman"/>
          <w:w w:val="101"/>
          <w:sz w:val="24"/>
          <w:szCs w:val="24"/>
        </w:rPr>
        <w:t>дом классе начальной школы отводится 4 часа в неделю, всего</w:t>
      </w:r>
    </w:p>
    <w:p w:rsidR="00CC1B92" w:rsidRDefault="00CC1B92" w:rsidP="00582B16">
      <w:pPr>
        <w:spacing w:after="0" w:line="240" w:lineRule="auto"/>
        <w:ind w:left="117" w:right="58" w:firstLine="227"/>
        <w:jc w:val="both"/>
        <w:rPr>
          <w:rFonts w:ascii="Times New Roman" w:eastAsia="SchoolBookSanPin" w:hAnsi="Times New Roman" w:cs="Times New Roman"/>
          <w:w w:val="101"/>
          <w:sz w:val="24"/>
          <w:szCs w:val="24"/>
        </w:rPr>
      </w:pPr>
      <w:r w:rsidRPr="00CC1B92">
        <w:rPr>
          <w:rFonts w:ascii="Times New Roman" w:eastAsia="SchoolBookSanPin" w:hAnsi="Times New Roman" w:cs="Times New Roman"/>
          <w:w w:val="101"/>
          <w:sz w:val="24"/>
          <w:szCs w:val="24"/>
        </w:rPr>
        <w:t xml:space="preserve">540 часов. Из них: в 1 классе — 132 часа, во 2 классе — 136 </w:t>
      </w:r>
      <w:r>
        <w:rPr>
          <w:rFonts w:ascii="Times New Roman" w:eastAsia="SchoolBookSanPin" w:hAnsi="Times New Roman" w:cs="Times New Roman"/>
          <w:w w:val="101"/>
          <w:sz w:val="24"/>
          <w:szCs w:val="24"/>
        </w:rPr>
        <w:t>ча</w:t>
      </w:r>
      <w:r w:rsidRPr="00CC1B92">
        <w:rPr>
          <w:rFonts w:ascii="Times New Roman" w:eastAsia="SchoolBookSanPin" w:hAnsi="Times New Roman" w:cs="Times New Roman"/>
          <w:w w:val="101"/>
          <w:sz w:val="24"/>
          <w:szCs w:val="24"/>
        </w:rPr>
        <w:t>сов, 3 классе — 136 часов, 4 классе — 136 часов.</w:t>
      </w:r>
    </w:p>
    <w:p w:rsidR="00CC1B92" w:rsidRPr="00CC1B92" w:rsidRDefault="00CC1B92" w:rsidP="00582B16">
      <w:pPr>
        <w:spacing w:after="0" w:line="240" w:lineRule="auto"/>
        <w:ind w:left="117" w:right="58" w:firstLine="227"/>
        <w:jc w:val="both"/>
        <w:rPr>
          <w:rFonts w:ascii="Times New Roman" w:eastAsia="SchoolBookSanPin" w:hAnsi="Times New Roman" w:cs="Times New Roman"/>
          <w:w w:val="101"/>
          <w:sz w:val="24"/>
          <w:szCs w:val="24"/>
        </w:rPr>
      </w:pPr>
    </w:p>
    <w:p w:rsidR="00CC1B92" w:rsidRPr="00CC1B92" w:rsidRDefault="00CC1B92" w:rsidP="00582B16">
      <w:pPr>
        <w:spacing w:after="0" w:line="240" w:lineRule="auto"/>
        <w:ind w:left="117" w:right="58" w:firstLine="227"/>
        <w:jc w:val="both"/>
        <w:rPr>
          <w:rFonts w:ascii="Times New Roman" w:eastAsia="SchoolBookSanPi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СОДЕРЖАНИЕ ОБУЧЕНИЯ</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1 КЛАСС</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Числа и величины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Длина и её измерение. Единицы длины и установление соотношения между ними: сантиметр, дециметр.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Арифметические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Текстовые задачи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Пространственные отношения и геометрические фигуры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Математическая информация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Закономерность в ряду заданных объектов: её обнаружение, продолжение ряда.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Двух-трёх шаговые инструкции, связанные с вычислением, измерением длины, изображением геометрической фигуры. </w:t>
      </w:r>
    </w:p>
    <w:p w:rsidR="00367B63" w:rsidRPr="00367B63" w:rsidRDefault="00367B63" w:rsidP="00582B16">
      <w:pPr>
        <w:spacing w:after="0" w:line="240" w:lineRule="auto"/>
        <w:ind w:left="360"/>
        <w:rPr>
          <w:rFonts w:ascii="Times New Roman" w:hAnsi="Times New Roman" w:cs="Times New Roman"/>
          <w:b/>
          <w:sz w:val="24"/>
          <w:szCs w:val="24"/>
        </w:rPr>
      </w:pPr>
      <w:r w:rsidRPr="00367B63">
        <w:rPr>
          <w:rFonts w:ascii="Times New Roman" w:hAnsi="Times New Roman" w:cs="Times New Roman"/>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367B63">
        <w:rPr>
          <w:rFonts w:ascii="Times New Roman" w:hAnsi="Times New Roman" w:cs="Times New Roman"/>
          <w:b/>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наблюдать математические объекты (числа, величины) в окружающем мире;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обнаруживать общее и различное в записи арифметических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наблюдать действие измерительных приборов;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два объекта, два числа;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распределять объекты на группы по заданному основанию;</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копировать изученные фигуры, рисовать от руки по собственному замыслу;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приводить примеры чисел, геометрических фигур;</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соблюдать последовательность при количественном и порядковом счёте.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читать таблицу, извлекать информацию, представленную в табличной форме.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действия общения как часть коммуникативных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комментировать ход сравнения двух объектов;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различать и использовать математические знаки;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строить предложения относительно заданного набора объектов.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принимать учебную задачу, удерживать её в процессе 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действовать в соответствии с предложенным образцом, инструкцией;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проверять правильность вычисления с помощью другого приёма выполнения действия.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Совместная деятельность способствует формированию умений: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2 КЛАСС</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Числа и величины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Арифметические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w:t>
      </w:r>
      <w:r w:rsidRPr="00367B63">
        <w:rPr>
          <w:rFonts w:ascii="Times New Roman" w:hAnsi="Times New Roman" w:cs="Times New Roman"/>
          <w:sz w:val="24"/>
          <w:szCs w:val="24"/>
        </w:rPr>
        <w:lastRenderedPageBreak/>
        <w:t xml:space="preserve">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Текстовые задачи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Пространственные отношения и геометрические фигуры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Математическая информация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Внесение данных в таблицу, дополнение моделей (схем, изображений) готовыми числовыми данными.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Алгоритмы (приёмы, правила) устных и письменных вычислений, измерений и построения геометрических фигур.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Правила работы с электронными средствами обучения (электронной формой учебника, компьютерными тренажёрами).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sz w:val="24"/>
          <w:szCs w:val="24"/>
        </w:rPr>
        <w:t xml:space="preserve">Изучение математики во 2 классе способствует освоению на пропедевтическом уровне ряда универсальных учебных действий: </w:t>
      </w:r>
      <w:r w:rsidRPr="00367B63">
        <w:rPr>
          <w:rFonts w:ascii="Times New Roman" w:hAnsi="Times New Roman" w:cs="Times New Roman"/>
          <w:b/>
          <w:i/>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наблюдать математические отношения (часть – целое, больше – меньше) в окружающем мире;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характеризовать назначение и использовать простейшие измерительные приборы (сантиметровая лента, весы);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группы объектов (чисел, величин, геометрических фигур) по самостоятельно выбранному основанию;</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обнаруживать модели геометрических фигур в окружающем мире;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вести поиск различных решений задачи (расчётной, с геометрическим содержанием);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устанавливать соответствие между математическим выражением и его текстовым описанием;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подбирать примеры, подтверждающие суждение, вывод, ответ.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устанавливать логику перебора вариантов для решения простейших комбинаторных задач;</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дополнять модели (схемы, изображения) готовыми числовыми данными.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действия общения как часть коммуникативных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комментировать ход вычислений;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объяснять выбор величины, соответствующей ситуации измерения;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составлять текстовую задачу с заданным отношением (готовым решением) по образцу;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называть числа, величины, геометрические фигуры, обладающие заданным свойством;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записывать, читать число, числовое выражение;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приводить примеры, иллюстрирующие арифметическое действие, взаимное расположение геометрических фигур;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конструировать утверждения с использованием слов «каждый», «все».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проверять правильность вычисления с помощью другого приёма выполнения действия, обратного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находить с помощью учителя причину возникшей ошибки или затруднения.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умения совместной 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совместно с учителем оценивать результаты выполнения общей работы.</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3 КЛАСС</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Числа и величины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Масса (единица массы – грамм), соотношение между килограммом и граммом, отношения «тяжелее – легче на…», «тяжелее – легче в…».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Стоимость (единицы – рубль, копейка), установление отношения «дороже – дешевле на…», «дороже – дешевле в…». Соотношение «цена, количество, стоимость» в практической ситуации.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Арифметические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Письменное сложение, вычитание чисел в пределах 1000. Действия с числами 0 и 1.</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Переместительное, сочетательное свойства сложения, умножения при вычислениях.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Нахождение неизвестного компонента арифметического действия.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Однородные величины: сложение и вычитание.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Текстовые задачи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Пространственные отношения и геометрические фигуры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Конструирование геометрических фигур (разбиение фигуры на части, составление фигуры из частей).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Периметр многоугольника: измерение, вычисление, запись равенства.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Математическая информация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Классификация объектов по двум признакам.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w:t>
      </w:r>
      <w:r w:rsidRPr="00367B63">
        <w:rPr>
          <w:rFonts w:ascii="Times New Roman" w:hAnsi="Times New Roman" w:cs="Times New Roman"/>
          <w:sz w:val="24"/>
          <w:szCs w:val="24"/>
        </w:rPr>
        <w:lastRenderedPageBreak/>
        <w:t xml:space="preserve">уроков, движения автобусов, поездов), внесение данных в таблицу, дополнение чертежа данными.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Формализованное описание последовательности действий (инструкция, план, схема, алгоритм).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Столбчатая диаграмма: чтение, использование данных для решения учебных и практических задач.</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sz w:val="24"/>
          <w:szCs w:val="24"/>
        </w:rPr>
        <w:t xml:space="preserve">Изучение математики в 3 классе способствует освоению ряда универсальных учебных действий: </w:t>
      </w:r>
      <w:r w:rsidRPr="00367B63">
        <w:rPr>
          <w:rFonts w:ascii="Times New Roman" w:hAnsi="Times New Roman" w:cs="Times New Roman"/>
          <w:b/>
          <w:i/>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математические объекты (числа, величины, геометрические фигуры);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выбирать приём вычисления, выполнения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конструировать геометрические фигуры;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прикидывать размеры фигуры, её элементов;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понимать смысл зависимостей и математических отношений, описанных в задаче;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различать и использовать разные приёмы и алгоритмы вычисления;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выбирать метод решения (моделирование ситуации, перебор вариантов, использование алгоритма);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соотносить начало, окончание, продолжительность события в практической ситуации;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составлять ряд чисел (величин, геометрических фигур) по самостоятельно выбранному правилу;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моделировать предложенную практическую ситуацию;</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устанавливать последовательность событий, действий сюжета текстовой задачи.</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читать информацию, представленную в разных формах;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извлекать и интерпретировать числовые данные, представленные в таблице, на диаграмме;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заполнять таблицы сложения и умножения, дополнять данными чертёж;</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устанавливать соответствие между различными записями решения задачи;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действия общения как часть коммуникативных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математическую терминологию для описания отношений и зависимостей;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строить речевые высказывания для решения задач, составлять текстовую задачу;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объяснять на примерах отношения «больше – меньше на…», «больше – меньше в…», «равно»;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математическую символику для составления числовых выражений;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участвовать в обсуждении ошибок в ходе и результате выполнения вычисления.</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проверять ход и результат выполнения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вести поиск ошибок, характеризовать их и исправлять;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формулировать ответ (вывод), подтверждать его объяснением, расчётами;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умения совместной 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совместно прикидку и оценку результата выполнения общей работы.</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4 КЛАСС</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Числа и величины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Величины: сравнение объектов по массе, длине, площади, вместимости.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Единицы массы (центнер, тонна)и соотношения между ними.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Единицы времени (сутки, неделя, месяц, год, век), соотношения между ними.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Доля величины времени, массы, длины.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Арифметические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Умножение и деление величины на однозначное число.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Текстовые задачи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Пространственные отношения и геометрические фигуры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Наглядные представления о симметрии.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 или квадратов.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Периметр, площадь фигуры, составленной из двух – трёх прямоугольников (квадратов).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Математическая информация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Алгоритмы решения изученных учебных и практических задач.</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sz w:val="24"/>
          <w:szCs w:val="24"/>
        </w:rPr>
        <w:t xml:space="preserve">Изучение математики в 4 классе способствует освоению ряда универсальных учебных действий: </w:t>
      </w:r>
      <w:r w:rsidRPr="00367B63">
        <w:rPr>
          <w:rFonts w:ascii="Times New Roman" w:hAnsi="Times New Roman" w:cs="Times New Roman"/>
          <w:b/>
          <w:i/>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обнаруживать модели изученных геометрических фигур в окружающем мире;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классифицировать объекты по 1–2 выбранным признакам;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составлять модель математической задачи, проверять её соответствие условиям задачи;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представлять информацию в разных формах;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извлекать и интерпретировать информацию, представленную в таблице, на диаграмме;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действия общения как часть коммуникативных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приводить примеры и контрпримеры для подтверждения или опровержения вывода, гипотезы;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конструировать, читать числовое выражение;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описывать практическую ситуацию с использованием изученной терминологии;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составлять инструкцию, записывать рассуждение;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самостоятельно выполнять прикидку и оценку результата измерений;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исправлять, прогнозировать ошибки и трудности в решении учебной задачи.</w:t>
      </w:r>
    </w:p>
    <w:p w:rsidR="00367B63" w:rsidRPr="00367B63" w:rsidRDefault="00367B63" w:rsidP="00582B16">
      <w:pPr>
        <w:spacing w:after="0" w:line="240" w:lineRule="auto"/>
        <w:ind w:left="360"/>
        <w:rPr>
          <w:rFonts w:ascii="Times New Roman" w:hAnsi="Times New Roman" w:cs="Times New Roman"/>
          <w:b/>
          <w:i/>
          <w:sz w:val="24"/>
          <w:szCs w:val="24"/>
        </w:rPr>
      </w:pPr>
      <w:r w:rsidRPr="00367B63">
        <w:rPr>
          <w:rFonts w:ascii="Times New Roman" w:hAnsi="Times New Roman" w:cs="Times New Roman"/>
          <w:b/>
          <w:i/>
          <w:sz w:val="24"/>
          <w:szCs w:val="24"/>
        </w:rPr>
        <w:t>У обучающегося будут сформированы следующие умения совместной 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ПЛАНИРУЕМЫЕ РЕЗУЛЬТАТЫ ОСВОЕНИЯ ПРОГРАММЫ ПО МАТЕМАТИКЕ НА УРОВНЕ НАЧАЛЬНОГО ОБЩЕГО ОБРАЗОВАНИЯ</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ЛИЧНОСТНЫЕ РЕЗУЛЬТАТЫ</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осваивать навыки организации безопасного поведения в информационной среде;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МЕТАПРЕДМЕТНЫЕ РЕЗУЛЬТАТЫ</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Познавательные универсальные учебные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Базовые логические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устанавливать связи и зависимости между математическими объектами («часть – целое», «причина – следствие», «протяжённость»);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Базовые исследовательские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проявлять способность ориентироваться в учебном материале разных разделов курса математики;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применять изученные методы познания (измерение, моделирование, перебор вариантов).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Работа с информацией: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Коммуникативные универсальные учебные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Общение: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конструировать утверждения, проверять их истинность;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текст задания для объяснения способа и хода решения математической задачи;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комментировать процесс вычисления, построения, решения;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объяснять полученный ответ с использованием изученной терминологии;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ориентироваться в алгоритмах: воспроизводить, дополнять, исправлять деформированные;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самостоятельно составлять тексты заданий, аналогичные типовым изученным.</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Регулятивные универсальные учебные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Самоорганизация: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планировать действия по решению учебной задачи для получения результата;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планировать этапы предстоящей работы, определять последовательность учебных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Самоконтроль (рефлексия):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осуществлять контроль процесса и результата своей 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выбирать и при необходимости корректировать способы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ошибки в своей работе, устанавливать их причины, вести поиск путей преодоления ошибок;</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оценивать рациональность своих действий, давать им качественную характеристику.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Совместная деятельность: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ПРЕДМЕТНЫЕ РЕЗУЛЬТАТЫ</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 концу обучения в</w:t>
      </w:r>
      <w:r w:rsidRPr="00367B63">
        <w:rPr>
          <w:rFonts w:ascii="Times New Roman" w:hAnsi="Times New Roman" w:cs="Times New Roman"/>
          <w:b/>
          <w:sz w:val="24"/>
          <w:szCs w:val="24"/>
        </w:rPr>
        <w:t xml:space="preserve"> 1 классе</w:t>
      </w:r>
      <w:r w:rsidRPr="00367B63">
        <w:rPr>
          <w:rFonts w:ascii="Times New Roman" w:hAnsi="Times New Roman" w:cs="Times New Roman"/>
          <w:sz w:val="24"/>
          <w:szCs w:val="24"/>
        </w:rPr>
        <w:t xml:space="preserve"> у обучающегося будут сформированы следующие умения: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читать, записывать, сравнивать, упорядочивать числа от 0 до 20;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пересчитывать различные объекты, устанавливать порядковый номер объекта;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числа, большее или меньшее данного числа на заданное число;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объекты по длине, устанавливая между ними соотношение «длиннее – короче», «выше – ниже», «шире – уже»;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измерять длину отрезка (в см), чертить отрезок заданной длины;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различать число и цифру;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распознавать геометрические фигуры: круг, треугольник, прямоугольник (квадрат), отрезок;</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устанавливать между объектами соотношения: «слева – справа», «спереди – сзади», «между»;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два объекта (числа, геометрические фигуры);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распределять объекты на две группы по заданному основанию.</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 концу обучения во</w:t>
      </w:r>
      <w:r w:rsidRPr="00367B63">
        <w:rPr>
          <w:rFonts w:ascii="Times New Roman" w:hAnsi="Times New Roman" w:cs="Times New Roman"/>
          <w:b/>
          <w:i/>
          <w:sz w:val="24"/>
          <w:szCs w:val="24"/>
        </w:rPr>
        <w:t xml:space="preserve"> </w:t>
      </w:r>
      <w:r w:rsidRPr="00367B63">
        <w:rPr>
          <w:rFonts w:ascii="Times New Roman" w:hAnsi="Times New Roman" w:cs="Times New Roman"/>
          <w:b/>
          <w:sz w:val="24"/>
          <w:szCs w:val="24"/>
        </w:rPr>
        <w:t>2 классе</w:t>
      </w:r>
      <w:r w:rsidRPr="00367B63">
        <w:rPr>
          <w:rFonts w:ascii="Times New Roman" w:hAnsi="Times New Roman" w:cs="Times New Roman"/>
          <w:sz w:val="24"/>
          <w:szCs w:val="24"/>
        </w:rPr>
        <w:t xml:space="preserve"> у обучающегося будут сформированы следующие умения: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читать, записывать, сравнивать, упорядочивать числа в пределах 100;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неизвестный компонент сложения, вычитания;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определять с помощью измерительных инструментов длину, определять время с помощью часов;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различать и называть геометрические фигуры: прямой угол, ломаную, многоугольник;</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измерение длин реальных объектов с помощью линейки;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длину ломаной, состоящей из двух-трёх звеньев, периметр прямоугольника (квадрата);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распознавать верные (истинные) и неверные (ложные) утверждения со словами «все», «каждый»;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проводить одно-двухшаговые логические рассуждения и делать выводы;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закономерность в ряду объектов (чисел, геометрических фигур);</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группы объектов (находить общее, различное);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обнаруживать модели геометрических фигур в окружающем мире;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подбирать примеры, подтверждающие суждение, ответ;</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составлять (дополнять) текстовую задачу;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проверять правильность вычисления, измерения.</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К концу обучения в </w:t>
      </w:r>
      <w:r w:rsidRPr="00367B63">
        <w:rPr>
          <w:rFonts w:ascii="Times New Roman" w:hAnsi="Times New Roman" w:cs="Times New Roman"/>
          <w:b/>
          <w:sz w:val="24"/>
          <w:szCs w:val="24"/>
        </w:rPr>
        <w:t>3 классе</w:t>
      </w:r>
      <w:r w:rsidRPr="00367B63">
        <w:rPr>
          <w:rFonts w:ascii="Times New Roman" w:hAnsi="Times New Roman" w:cs="Times New Roman"/>
          <w:sz w:val="24"/>
          <w:szCs w:val="24"/>
        </w:rPr>
        <w:t xml:space="preserve"> у обучающегося будут сформированы следующие умения: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читать, записывать, сравнивать, упорядочивать числа в пределах 1000;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число большее или меньшее данного числа на заданное число, в заданное число раз (в пределах 1000);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действия умножение и деление с числами 0 и 1;</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при вычислениях переместительное и сочетательное свойства сложения;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неизвестный компонент арифметического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называть, находить долю величины (половина, четверть);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величины, выраженные долями;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фигуры по площади (наложение, сопоставление числовых значений);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периметр прямоугольника (квадрата), площадь прямоугольника (квадрата);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классифицировать объекты по одному-двум признакам;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сравнивать математические объекты (находить общее, различное, уникальное);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выбирать верное решение математической задачи.</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 концу обучения в</w:t>
      </w:r>
      <w:r w:rsidRPr="00367B63">
        <w:rPr>
          <w:rFonts w:ascii="Times New Roman" w:hAnsi="Times New Roman" w:cs="Times New Roman"/>
          <w:b/>
          <w:sz w:val="24"/>
          <w:szCs w:val="24"/>
        </w:rPr>
        <w:t xml:space="preserve"> 4 классе</w:t>
      </w:r>
      <w:r w:rsidRPr="00367B63">
        <w:rPr>
          <w:rFonts w:ascii="Times New Roman" w:hAnsi="Times New Roman" w:cs="Times New Roman"/>
          <w:sz w:val="24"/>
          <w:szCs w:val="24"/>
        </w:rPr>
        <w:t xml:space="preserve"> у обучающегося будут сформированы следующие умения: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читать, записывать, сравнивать, упорядочивать многозначные числа;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число большее или меньшее данного числа на заданное число, в заданное число раз;</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долю величины, величину по её доле;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находить неизвестный компонент арифметического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единицы величин при решении задач (длина, масса, время, вместимость, стоимость, площадь, скорость);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распознавать верные (истинные) и неверные (ложные) утверждения, приводить пример, контрпример;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формулировать утверждение (вывод), строить логические рассуждения (двух-трёхшаговые);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классифицировать объекты по заданным или самостоятельно установленным одному-двум признакам;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заполнять данными предложенную таблицу, столбчатую диаграмму;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составлять модель текстовой задачи, числовое выражение;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выбирать рациональное решение задачи, находить все верные решения из предложенных.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bCs/>
          <w:sz w:val="24"/>
          <w:szCs w:val="24"/>
        </w:rPr>
        <w:t>ОКРУЖАЮЩИЙ МИР</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Программа по учебному предмету «Окружающий мир» (пр</w:t>
      </w:r>
      <w:r>
        <w:rPr>
          <w:rFonts w:ascii="Times New Roman" w:hAnsi="Times New Roman" w:cs="Times New Roman"/>
          <w:sz w:val="24"/>
          <w:szCs w:val="24"/>
        </w:rPr>
        <w:t>ед</w:t>
      </w:r>
      <w:r w:rsidRPr="00367B63">
        <w:rPr>
          <w:rFonts w:ascii="Times New Roman" w:hAnsi="Times New Roman" w:cs="Times New Roman"/>
          <w:sz w:val="24"/>
          <w:szCs w:val="24"/>
        </w:rPr>
        <w:t>метная область «Обществознание и естествознание» («Окруж</w:t>
      </w:r>
      <w:r>
        <w:rPr>
          <w:rFonts w:ascii="Times New Roman" w:hAnsi="Times New Roman" w:cs="Times New Roman"/>
          <w:sz w:val="24"/>
          <w:szCs w:val="24"/>
        </w:rPr>
        <w:t>а</w:t>
      </w:r>
      <w:r w:rsidRPr="00367B63">
        <w:rPr>
          <w:rFonts w:ascii="Times New Roman" w:hAnsi="Times New Roman" w:cs="Times New Roman"/>
          <w:sz w:val="24"/>
          <w:szCs w:val="24"/>
        </w:rPr>
        <w:t xml:space="preserve">ющий мир») включает: пояснительную записку, содержание обучения, планируемые результаты освоения программы </w:t>
      </w:r>
      <w:r>
        <w:rPr>
          <w:rFonts w:ascii="Times New Roman" w:hAnsi="Times New Roman" w:cs="Times New Roman"/>
          <w:sz w:val="24"/>
          <w:szCs w:val="24"/>
        </w:rPr>
        <w:t>учеб</w:t>
      </w:r>
      <w:r w:rsidRPr="00367B63">
        <w:rPr>
          <w:rFonts w:ascii="Times New Roman" w:hAnsi="Times New Roman" w:cs="Times New Roman"/>
          <w:sz w:val="24"/>
          <w:szCs w:val="24"/>
        </w:rPr>
        <w:t>ного предмета, тематическое планирование.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Пояснительная записка отражает общие цели и задачи из</w:t>
      </w:r>
      <w:r>
        <w:rPr>
          <w:rFonts w:ascii="Times New Roman" w:hAnsi="Times New Roman" w:cs="Times New Roman"/>
          <w:sz w:val="24"/>
          <w:szCs w:val="24"/>
        </w:rPr>
        <w:t>у</w:t>
      </w:r>
      <w:r w:rsidRPr="00367B63">
        <w:rPr>
          <w:rFonts w:ascii="Times New Roman" w:hAnsi="Times New Roman" w:cs="Times New Roman"/>
          <w:sz w:val="24"/>
          <w:szCs w:val="24"/>
        </w:rPr>
        <w:t>чения предмета, характеристику психологических предпо</w:t>
      </w:r>
      <w:r>
        <w:rPr>
          <w:rFonts w:ascii="Times New Roman" w:hAnsi="Times New Roman" w:cs="Times New Roman"/>
          <w:sz w:val="24"/>
          <w:szCs w:val="24"/>
        </w:rPr>
        <w:t>сы</w:t>
      </w:r>
      <w:r w:rsidRPr="00367B63">
        <w:rPr>
          <w:rFonts w:ascii="Times New Roman" w:hAnsi="Times New Roman" w:cs="Times New Roman"/>
          <w:sz w:val="24"/>
          <w:szCs w:val="24"/>
        </w:rPr>
        <w:t>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 нем универсальных учебных действий — познавательных, коммуникативных и регулятивных, которые возможно фо</w:t>
      </w:r>
      <w:r>
        <w:rPr>
          <w:rFonts w:ascii="Times New Roman" w:hAnsi="Times New Roman" w:cs="Times New Roman"/>
          <w:sz w:val="24"/>
          <w:szCs w:val="24"/>
        </w:rPr>
        <w:t>рми</w:t>
      </w:r>
      <w:r w:rsidRPr="00367B63">
        <w:rPr>
          <w:rFonts w:ascii="Times New Roman" w:hAnsi="Times New Roman" w:cs="Times New Roman"/>
          <w:sz w:val="24"/>
          <w:szCs w:val="24"/>
        </w:rPr>
        <w:t>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w:t>
      </w:r>
      <w:r>
        <w:rPr>
          <w:rFonts w:ascii="Times New Roman" w:hAnsi="Times New Roman" w:cs="Times New Roman"/>
          <w:sz w:val="24"/>
          <w:szCs w:val="24"/>
        </w:rPr>
        <w:t>ер</w:t>
      </w:r>
      <w:r w:rsidRPr="00367B63">
        <w:rPr>
          <w:rFonts w:ascii="Times New Roman" w:hAnsi="Times New Roman" w:cs="Times New Roman"/>
          <w:sz w:val="24"/>
          <w:szCs w:val="24"/>
        </w:rPr>
        <w:t xml:space="preserve">сальности действий на этом этапе обучения только начинается. С учётом того, что </w:t>
      </w:r>
      <w:r w:rsidRPr="00367B63">
        <w:rPr>
          <w:rFonts w:ascii="Times New Roman" w:hAnsi="Times New Roman" w:cs="Times New Roman"/>
          <w:sz w:val="24"/>
          <w:szCs w:val="24"/>
        </w:rPr>
        <w:lastRenderedPageBreak/>
        <w:t>выполнение пр</w:t>
      </w:r>
      <w:r>
        <w:rPr>
          <w:rFonts w:ascii="Times New Roman" w:hAnsi="Times New Roman" w:cs="Times New Roman"/>
          <w:sz w:val="24"/>
          <w:szCs w:val="24"/>
        </w:rPr>
        <w:t>авил совместной деятельно</w:t>
      </w:r>
      <w:r w:rsidRPr="00367B63">
        <w:rPr>
          <w:rFonts w:ascii="Times New Roman" w:hAnsi="Times New Roman" w:cs="Times New Roman"/>
          <w:sz w:val="24"/>
          <w:szCs w:val="24"/>
        </w:rPr>
        <w:t>сти строится на интеграции регулятивных (определенные воле- вые усилия, саморегуляция, самоконтроль, прояв</w:t>
      </w:r>
      <w:r>
        <w:rPr>
          <w:rFonts w:ascii="Times New Roman" w:hAnsi="Times New Roman" w:cs="Times New Roman"/>
          <w:sz w:val="24"/>
          <w:szCs w:val="24"/>
        </w:rPr>
        <w:t>ление терпе</w:t>
      </w:r>
      <w:r w:rsidRPr="00367B63">
        <w:rPr>
          <w:rFonts w:ascii="Times New Roman" w:hAnsi="Times New Roman" w:cs="Times New Roman"/>
          <w:sz w:val="24"/>
          <w:szCs w:val="24"/>
        </w:rPr>
        <w:t>ния и доброжелательности при налаживании отношений) и коммуникативных (способность вербальными средствами уст</w:t>
      </w:r>
      <w:r>
        <w:rPr>
          <w:rFonts w:ascii="Times New Roman" w:hAnsi="Times New Roman" w:cs="Times New Roman"/>
          <w:sz w:val="24"/>
          <w:szCs w:val="24"/>
        </w:rPr>
        <w:t>а</w:t>
      </w:r>
      <w:r w:rsidRPr="00367B63">
        <w:rPr>
          <w:rFonts w:ascii="Times New Roman" w:hAnsi="Times New Roman" w:cs="Times New Roman"/>
          <w:sz w:val="24"/>
          <w:szCs w:val="24"/>
        </w:rPr>
        <w:t xml:space="preserve">навливать взаимоотношения) универсальных учебных </w:t>
      </w:r>
      <w:r>
        <w:rPr>
          <w:rFonts w:ascii="Times New Roman" w:hAnsi="Times New Roman" w:cs="Times New Roman"/>
          <w:sz w:val="24"/>
          <w:szCs w:val="24"/>
        </w:rPr>
        <w:t>дей</w:t>
      </w:r>
      <w:r w:rsidRPr="00367B63">
        <w:rPr>
          <w:rFonts w:ascii="Times New Roman" w:hAnsi="Times New Roman" w:cs="Times New Roman"/>
          <w:sz w:val="24"/>
          <w:szCs w:val="24"/>
        </w:rPr>
        <w:t>ствий, их перечень дан в специальном разделе — «Совместная деятельность».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Планируемые результаты включают личностные, метапр</w:t>
      </w:r>
      <w:r>
        <w:rPr>
          <w:rFonts w:ascii="Times New Roman" w:hAnsi="Times New Roman" w:cs="Times New Roman"/>
          <w:sz w:val="24"/>
          <w:szCs w:val="24"/>
        </w:rPr>
        <w:t>ед</w:t>
      </w:r>
      <w:r w:rsidRPr="00367B63">
        <w:rPr>
          <w:rFonts w:ascii="Times New Roman" w:hAnsi="Times New Roman" w:cs="Times New Roman"/>
          <w:sz w:val="24"/>
          <w:szCs w:val="24"/>
        </w:rPr>
        <w:t>метные результаты за период обучения, а также предметные достижения младшего школьника за каждый год обучения в начальной школе.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В Тематическом планировании описывается программное </w:t>
      </w:r>
      <w:r>
        <w:rPr>
          <w:rFonts w:ascii="Times New Roman" w:hAnsi="Times New Roman" w:cs="Times New Roman"/>
          <w:sz w:val="24"/>
          <w:szCs w:val="24"/>
        </w:rPr>
        <w:t>со</w:t>
      </w:r>
      <w:r w:rsidRPr="00367B63">
        <w:rPr>
          <w:rFonts w:ascii="Times New Roman" w:hAnsi="Times New Roman" w:cs="Times New Roman"/>
          <w:sz w:val="24"/>
          <w:szCs w:val="24"/>
        </w:rPr>
        <w:t xml:space="preserve">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w:t>
      </w:r>
      <w:r>
        <w:rPr>
          <w:rFonts w:ascii="Times New Roman" w:hAnsi="Times New Roman" w:cs="Times New Roman"/>
          <w:sz w:val="24"/>
          <w:szCs w:val="24"/>
        </w:rPr>
        <w:t>целесо</w:t>
      </w:r>
      <w:r w:rsidRPr="00367B63">
        <w:rPr>
          <w:rFonts w:ascii="Times New Roman" w:hAnsi="Times New Roman" w:cs="Times New Roman"/>
          <w:sz w:val="24"/>
          <w:szCs w:val="24"/>
        </w:rPr>
        <w:t>образно использовать при изучении той или иной программной темы.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Представлены также способы организации дифференцир</w:t>
      </w:r>
      <w:r>
        <w:rPr>
          <w:rFonts w:ascii="Times New Roman" w:hAnsi="Times New Roman" w:cs="Times New Roman"/>
          <w:sz w:val="24"/>
          <w:szCs w:val="24"/>
        </w:rPr>
        <w:t>о</w:t>
      </w:r>
      <w:r w:rsidRPr="00367B63">
        <w:rPr>
          <w:rFonts w:ascii="Times New Roman" w:hAnsi="Times New Roman" w:cs="Times New Roman"/>
          <w:sz w:val="24"/>
          <w:szCs w:val="24"/>
        </w:rPr>
        <w:t>ванного обучения.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bCs/>
          <w:sz w:val="24"/>
          <w:szCs w:val="24"/>
        </w:rPr>
        <w:t>ПОЯСНИТЕЛЬНАЯ ЗАПИСКА</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w:t>
      </w:r>
      <w:r>
        <w:rPr>
          <w:rFonts w:ascii="Times New Roman" w:hAnsi="Times New Roman" w:cs="Times New Roman"/>
          <w:sz w:val="24"/>
          <w:szCs w:val="24"/>
        </w:rPr>
        <w:t>дей</w:t>
      </w:r>
      <w:r w:rsidRPr="00367B63">
        <w:rPr>
          <w:rFonts w:ascii="Times New Roman" w:hAnsi="Times New Roman" w:cs="Times New Roman"/>
          <w:sz w:val="24"/>
          <w:szCs w:val="24"/>
        </w:rPr>
        <w:t>ствии людей в нём, соответствует потребностям и интересам детей младшего школьного возраста и направлено на достижение следующих целей:</w:t>
      </w:r>
    </w:p>
    <w:p w:rsidR="00367B63" w:rsidRPr="00367B63" w:rsidRDefault="00367B63"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7B63">
        <w:rPr>
          <w:rFonts w:ascii="Times New Roman" w:hAnsi="Times New Roman" w:cs="Times New Roman"/>
          <w:sz w:val="24"/>
          <w:szCs w:val="24"/>
        </w:rPr>
        <w:t xml:space="preserve">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w:t>
      </w:r>
      <w:r>
        <w:rPr>
          <w:rFonts w:ascii="Times New Roman" w:hAnsi="Times New Roman" w:cs="Times New Roman"/>
          <w:sz w:val="24"/>
          <w:szCs w:val="24"/>
        </w:rPr>
        <w:t>енно-эти</w:t>
      </w:r>
      <w:r w:rsidRPr="00367B63">
        <w:rPr>
          <w:rFonts w:ascii="Times New Roman" w:hAnsi="Times New Roman" w:cs="Times New Roman"/>
          <w:sz w:val="24"/>
          <w:szCs w:val="24"/>
        </w:rPr>
        <w:t>ческих понятий, представленных в содержании данного учебного предмета;</w:t>
      </w:r>
    </w:p>
    <w:p w:rsidR="00367B63" w:rsidRPr="00367B63" w:rsidRDefault="00367B63"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7B63">
        <w:rPr>
          <w:rFonts w:ascii="Times New Roman" w:hAnsi="Times New Roman" w:cs="Times New Roman"/>
          <w:sz w:val="24"/>
          <w:szCs w:val="24"/>
        </w:rPr>
        <w:t xml:space="preserve">  формирование ценности здоровья человека, его сохранения и   укрепления, приверженности здоровому образу жизни;</w:t>
      </w:r>
    </w:p>
    <w:p w:rsidR="00367B63" w:rsidRPr="00367B63" w:rsidRDefault="00367B63"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7B63">
        <w:rPr>
          <w:rFonts w:ascii="Times New Roman" w:hAnsi="Times New Roman" w:cs="Times New Roman"/>
          <w:sz w:val="24"/>
          <w:szCs w:val="24"/>
        </w:rPr>
        <w:t xml:space="preserve">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w:t>
      </w:r>
      <w:r>
        <w:rPr>
          <w:rFonts w:ascii="Times New Roman" w:hAnsi="Times New Roman" w:cs="Times New Roman"/>
          <w:sz w:val="24"/>
          <w:szCs w:val="24"/>
        </w:rPr>
        <w:t>ль</w:t>
      </w:r>
      <w:r w:rsidRPr="00367B63">
        <w:rPr>
          <w:rFonts w:ascii="Times New Roman" w:hAnsi="Times New Roman" w:cs="Times New Roman"/>
          <w:sz w:val="24"/>
          <w:szCs w:val="24"/>
        </w:rPr>
        <w:t>зованием приобретённых знаний в речевой, изобр</w:t>
      </w:r>
      <w:r>
        <w:rPr>
          <w:rFonts w:ascii="Times New Roman" w:hAnsi="Times New Roman" w:cs="Times New Roman"/>
          <w:sz w:val="24"/>
          <w:szCs w:val="24"/>
        </w:rPr>
        <w:t>азитель</w:t>
      </w:r>
      <w:r w:rsidRPr="00367B63">
        <w:rPr>
          <w:rFonts w:ascii="Times New Roman" w:hAnsi="Times New Roman" w:cs="Times New Roman"/>
          <w:sz w:val="24"/>
          <w:szCs w:val="24"/>
        </w:rPr>
        <w:t>ной, художественной деятельности;</w:t>
      </w:r>
    </w:p>
    <w:p w:rsidR="00367B63" w:rsidRPr="00367B63" w:rsidRDefault="00367B63"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7B63">
        <w:rPr>
          <w:rFonts w:ascii="Times New Roman" w:hAnsi="Times New Roman" w:cs="Times New Roman"/>
          <w:sz w:val="24"/>
          <w:szCs w:val="24"/>
        </w:rPr>
        <w:t xml:space="preserve">  духовно-нравственное развитие и воспитание личности гражданина России, понимание своей принадлежности к Ро</w:t>
      </w:r>
      <w:r>
        <w:rPr>
          <w:rFonts w:ascii="Times New Roman" w:hAnsi="Times New Roman" w:cs="Times New Roman"/>
          <w:sz w:val="24"/>
          <w:szCs w:val="24"/>
        </w:rPr>
        <w:t>ссий</w:t>
      </w:r>
      <w:r w:rsidRPr="00367B63">
        <w:rPr>
          <w:rFonts w:ascii="Times New Roman" w:hAnsi="Times New Roman" w:cs="Times New Roman"/>
          <w:sz w:val="24"/>
          <w:szCs w:val="24"/>
        </w:rPr>
        <w:t>скому государству, определённому этносу; проявление ув</w:t>
      </w:r>
      <w:r>
        <w:rPr>
          <w:rFonts w:ascii="Times New Roman" w:hAnsi="Times New Roman" w:cs="Times New Roman"/>
          <w:sz w:val="24"/>
          <w:szCs w:val="24"/>
        </w:rPr>
        <w:t>а</w:t>
      </w:r>
      <w:r w:rsidRPr="00367B63">
        <w:rPr>
          <w:rFonts w:ascii="Times New Roman" w:hAnsi="Times New Roman" w:cs="Times New Roman"/>
          <w:sz w:val="24"/>
          <w:szCs w:val="24"/>
        </w:rPr>
        <w:t xml:space="preserve">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w:t>
      </w:r>
      <w:r>
        <w:rPr>
          <w:rFonts w:ascii="Times New Roman" w:hAnsi="Times New Roman" w:cs="Times New Roman"/>
          <w:sz w:val="24"/>
          <w:szCs w:val="24"/>
        </w:rPr>
        <w:t>по</w:t>
      </w:r>
      <w:r w:rsidRPr="00367B63">
        <w:rPr>
          <w:rFonts w:ascii="Times New Roman" w:hAnsi="Times New Roman" w:cs="Times New Roman"/>
          <w:sz w:val="24"/>
          <w:szCs w:val="24"/>
        </w:rPr>
        <w:t>строения взаимоотношений в социуме; обогащение духовного опыта обучающихся.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 развитие способности ребёнка к социализации на основе </w:t>
      </w:r>
      <w:r>
        <w:rPr>
          <w:rFonts w:ascii="Times New Roman" w:hAnsi="Times New Roman" w:cs="Times New Roman"/>
          <w:sz w:val="24"/>
          <w:szCs w:val="24"/>
        </w:rPr>
        <w:t>при</w:t>
      </w:r>
      <w:r w:rsidRPr="00367B63">
        <w:rPr>
          <w:rFonts w:ascii="Times New Roman" w:hAnsi="Times New Roman" w:cs="Times New Roman"/>
          <w:sz w:val="24"/>
          <w:szCs w:val="24"/>
        </w:rPr>
        <w:t xml:space="preserve">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w:t>
      </w:r>
      <w:r>
        <w:rPr>
          <w:rFonts w:ascii="Times New Roman" w:hAnsi="Times New Roman" w:cs="Times New Roman"/>
          <w:sz w:val="24"/>
          <w:szCs w:val="24"/>
        </w:rPr>
        <w:t>гу</w:t>
      </w:r>
      <w:r w:rsidRPr="00367B63">
        <w:rPr>
          <w:rFonts w:ascii="Times New Roman" w:hAnsi="Times New Roman" w:cs="Times New Roman"/>
          <w:sz w:val="24"/>
          <w:szCs w:val="24"/>
        </w:rPr>
        <w:t>манного отношения  к  людям,  уважительного  отношения  к их взглядам, мнению и индивидуальности.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Центральной идеей конструирования содержания </w:t>
      </w:r>
      <w:r>
        <w:rPr>
          <w:rFonts w:ascii="Times New Roman" w:hAnsi="Times New Roman" w:cs="Times New Roman"/>
          <w:sz w:val="24"/>
          <w:szCs w:val="24"/>
        </w:rPr>
        <w:t>и плани</w:t>
      </w:r>
      <w:r w:rsidRPr="00367B63">
        <w:rPr>
          <w:rFonts w:ascii="Times New Roman" w:hAnsi="Times New Roman" w:cs="Times New Roman"/>
          <w:sz w:val="24"/>
          <w:szCs w:val="24"/>
        </w:rPr>
        <w:t xml:space="preserve">руемых результатов обучения является раскрытие роли </w:t>
      </w:r>
      <w:r>
        <w:rPr>
          <w:rFonts w:ascii="Times New Roman" w:hAnsi="Times New Roman" w:cs="Times New Roman"/>
          <w:sz w:val="24"/>
          <w:szCs w:val="24"/>
        </w:rPr>
        <w:t>чело</w:t>
      </w:r>
      <w:r w:rsidRPr="00367B63">
        <w:rPr>
          <w:rFonts w:ascii="Times New Roman" w:hAnsi="Times New Roman" w:cs="Times New Roman"/>
          <w:sz w:val="24"/>
          <w:szCs w:val="24"/>
        </w:rPr>
        <w:t>века в природе и обществе, ознакомление с правилами пов</w:t>
      </w:r>
      <w:r>
        <w:rPr>
          <w:rFonts w:ascii="Times New Roman" w:hAnsi="Times New Roman" w:cs="Times New Roman"/>
          <w:sz w:val="24"/>
          <w:szCs w:val="24"/>
        </w:rPr>
        <w:t>еде</w:t>
      </w:r>
      <w:r w:rsidRPr="00367B63">
        <w:rPr>
          <w:rFonts w:ascii="Times New Roman" w:hAnsi="Times New Roman" w:cs="Times New Roman"/>
          <w:sz w:val="24"/>
          <w:szCs w:val="24"/>
        </w:rPr>
        <w:t>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 держание, усвоение которого гарантирует формирование у о</w:t>
      </w:r>
      <w:r>
        <w:rPr>
          <w:rFonts w:ascii="Times New Roman" w:hAnsi="Times New Roman" w:cs="Times New Roman"/>
          <w:sz w:val="24"/>
          <w:szCs w:val="24"/>
        </w:rPr>
        <w:t>б</w:t>
      </w:r>
      <w:r w:rsidRPr="00367B63">
        <w:rPr>
          <w:rFonts w:ascii="Times New Roman" w:hAnsi="Times New Roman" w:cs="Times New Roman"/>
          <w:sz w:val="24"/>
          <w:szCs w:val="24"/>
        </w:rPr>
        <w:t>учающихся навыков здорового и безопасного образа жизни на основе развивающейся способности предвидеть результаты св</w:t>
      </w:r>
      <w:r>
        <w:rPr>
          <w:rFonts w:ascii="Times New Roman" w:hAnsi="Times New Roman" w:cs="Times New Roman"/>
          <w:sz w:val="24"/>
          <w:szCs w:val="24"/>
        </w:rPr>
        <w:t>о</w:t>
      </w:r>
      <w:r w:rsidRPr="00367B63">
        <w:rPr>
          <w:rFonts w:ascii="Times New Roman" w:hAnsi="Times New Roman" w:cs="Times New Roman"/>
          <w:sz w:val="24"/>
          <w:szCs w:val="24"/>
        </w:rPr>
        <w:t xml:space="preserve">их  поступков  и оценки  </w:t>
      </w:r>
      <w:r w:rsidRPr="00367B63">
        <w:rPr>
          <w:rFonts w:ascii="Times New Roman" w:hAnsi="Times New Roman" w:cs="Times New Roman"/>
          <w:sz w:val="24"/>
          <w:szCs w:val="24"/>
        </w:rPr>
        <w:lastRenderedPageBreak/>
        <w:t>возникшей  ситуации. Отбор содерж</w:t>
      </w:r>
      <w:r>
        <w:rPr>
          <w:rFonts w:ascii="Times New Roman" w:hAnsi="Times New Roman" w:cs="Times New Roman"/>
          <w:sz w:val="24"/>
          <w:szCs w:val="24"/>
        </w:rPr>
        <w:t>а</w:t>
      </w:r>
      <w:r w:rsidRPr="00367B63">
        <w:rPr>
          <w:rFonts w:ascii="Times New Roman" w:hAnsi="Times New Roman" w:cs="Times New Roman"/>
          <w:sz w:val="24"/>
          <w:szCs w:val="24"/>
        </w:rPr>
        <w:t xml:space="preserve">ния курса «Окружающий мир» осуществлён на основе </w:t>
      </w:r>
      <w:r>
        <w:rPr>
          <w:rFonts w:ascii="Times New Roman" w:hAnsi="Times New Roman" w:cs="Times New Roman"/>
          <w:sz w:val="24"/>
          <w:szCs w:val="24"/>
        </w:rPr>
        <w:t>следую</w:t>
      </w:r>
      <w:r w:rsidRPr="00367B63">
        <w:rPr>
          <w:rFonts w:ascii="Times New Roman" w:hAnsi="Times New Roman" w:cs="Times New Roman"/>
          <w:sz w:val="24"/>
          <w:szCs w:val="24"/>
        </w:rPr>
        <w:t>щих ведущих идей:</w:t>
      </w:r>
    </w:p>
    <w:p w:rsidR="00367B63" w:rsidRPr="00367B63" w:rsidRDefault="00367B63"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7B63">
        <w:rPr>
          <w:rFonts w:ascii="Times New Roman" w:hAnsi="Times New Roman" w:cs="Times New Roman"/>
          <w:sz w:val="24"/>
          <w:szCs w:val="24"/>
        </w:rPr>
        <w:t xml:space="preserve">  раскрытие роли человека в природе и обществе;</w:t>
      </w:r>
    </w:p>
    <w:p w:rsidR="00367B63" w:rsidRPr="00367B63" w:rsidRDefault="00367B63"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7B63">
        <w:rPr>
          <w:rFonts w:ascii="Times New Roman" w:hAnsi="Times New Roman" w:cs="Times New Roman"/>
          <w:sz w:val="24"/>
          <w:szCs w:val="24"/>
        </w:rPr>
        <w:t xml:space="preserve"> освоение общечеловеческих ценностей взаимодействия в </w:t>
      </w:r>
      <w:r>
        <w:rPr>
          <w:rFonts w:ascii="Times New Roman" w:hAnsi="Times New Roman" w:cs="Times New Roman"/>
          <w:sz w:val="24"/>
          <w:szCs w:val="24"/>
        </w:rPr>
        <w:t>си</w:t>
      </w:r>
      <w:r w:rsidRPr="00367B63">
        <w:rPr>
          <w:rFonts w:ascii="Times New Roman" w:hAnsi="Times New Roman" w:cs="Times New Roman"/>
          <w:sz w:val="24"/>
          <w:szCs w:val="24"/>
        </w:rPr>
        <w:t xml:space="preserve">стемах «Человек и природа», «Человек и общество», </w:t>
      </w:r>
      <w:r>
        <w:rPr>
          <w:rFonts w:ascii="Times New Roman" w:hAnsi="Times New Roman" w:cs="Times New Roman"/>
          <w:sz w:val="24"/>
          <w:szCs w:val="24"/>
        </w:rPr>
        <w:t>«Чело</w:t>
      </w:r>
      <w:r w:rsidRPr="00367B63">
        <w:rPr>
          <w:rFonts w:ascii="Times New Roman" w:hAnsi="Times New Roman" w:cs="Times New Roman"/>
          <w:sz w:val="24"/>
          <w:szCs w:val="24"/>
        </w:rPr>
        <w:t>век  и другие люди», «Человек  и его самость», «Человек  и</w:t>
      </w:r>
      <w:r>
        <w:rPr>
          <w:rFonts w:ascii="Times New Roman" w:hAnsi="Times New Roman" w:cs="Times New Roman"/>
          <w:sz w:val="24"/>
          <w:szCs w:val="24"/>
        </w:rPr>
        <w:t xml:space="preserve"> </w:t>
      </w:r>
      <w:r w:rsidRPr="00367B63">
        <w:rPr>
          <w:rFonts w:ascii="Times New Roman" w:hAnsi="Times New Roman" w:cs="Times New Roman"/>
          <w:sz w:val="24"/>
          <w:szCs w:val="24"/>
        </w:rPr>
        <w:t>познание».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Общее число часов, отведённых на изучение курса «Окруж</w:t>
      </w:r>
      <w:r>
        <w:rPr>
          <w:rFonts w:ascii="Times New Roman" w:hAnsi="Times New Roman" w:cs="Times New Roman"/>
          <w:sz w:val="24"/>
          <w:szCs w:val="24"/>
        </w:rPr>
        <w:t>а</w:t>
      </w:r>
      <w:r w:rsidRPr="00367B63">
        <w:rPr>
          <w:rFonts w:ascii="Times New Roman" w:hAnsi="Times New Roman" w:cs="Times New Roman"/>
          <w:sz w:val="24"/>
          <w:szCs w:val="24"/>
        </w:rPr>
        <w:t>ющий  мир»,  — 270  ч  (два  часа  в  неделю  в  каждом  классе):</w:t>
      </w:r>
      <w:r>
        <w:rPr>
          <w:rFonts w:ascii="Times New Roman" w:hAnsi="Times New Roman" w:cs="Times New Roman"/>
          <w:sz w:val="24"/>
          <w:szCs w:val="24"/>
        </w:rPr>
        <w:t xml:space="preserve"> </w:t>
      </w:r>
      <w:r w:rsidRPr="00367B63">
        <w:rPr>
          <w:rFonts w:ascii="Times New Roman" w:hAnsi="Times New Roman" w:cs="Times New Roman"/>
          <w:sz w:val="24"/>
          <w:szCs w:val="24"/>
        </w:rPr>
        <w:t>1 класс — 66 ч, 2 класс — 68 ч, 3 класс — 68 ч, 4 класс — 68 ч.</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СОДЕРЖАНИЕ УЧЕБНОГО ПРЕДМЕТА</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1 КЛАСС</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Человек и общество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Режим труда и отдыха.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Ценность и красота рукотворного мира. Правила поведения в социуме.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Человек и природа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Правила безопасной жизнедеятельности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lastRenderedPageBreak/>
        <w:t>Базовые логические действия</w:t>
      </w:r>
      <w:r w:rsidRPr="00367B63">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367B63" w:rsidRPr="00367B63" w:rsidRDefault="00367B63" w:rsidP="00582B16">
      <w:pPr>
        <w:numPr>
          <w:ilvl w:val="0"/>
          <w:numId w:val="4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367B63" w:rsidRPr="00367B63" w:rsidRDefault="00367B63" w:rsidP="00582B16">
      <w:pPr>
        <w:numPr>
          <w:ilvl w:val="0"/>
          <w:numId w:val="4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367B63" w:rsidRPr="00367B63" w:rsidRDefault="00367B63" w:rsidP="00582B16">
      <w:pPr>
        <w:numPr>
          <w:ilvl w:val="0"/>
          <w:numId w:val="4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Работа с информацией</w:t>
      </w:r>
      <w:r w:rsidRPr="00367B63">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367B63" w:rsidRPr="00367B63" w:rsidRDefault="00367B63" w:rsidP="00582B16">
      <w:pPr>
        <w:numPr>
          <w:ilvl w:val="0"/>
          <w:numId w:val="4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понимать, что информация может быть представлена в разной форме – текста, иллюстраций, видео, таблицы; </w:t>
      </w:r>
    </w:p>
    <w:p w:rsidR="00367B63" w:rsidRPr="00367B63" w:rsidRDefault="00367B63" w:rsidP="00582B16">
      <w:pPr>
        <w:numPr>
          <w:ilvl w:val="0"/>
          <w:numId w:val="4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соотносить иллюстрацию явления (объекта, предмета) с его названием.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 xml:space="preserve">Коммуникативные универсальные учебные действия </w:t>
      </w:r>
      <w:r w:rsidRPr="00367B63">
        <w:rPr>
          <w:rFonts w:ascii="Times New Roman" w:hAnsi="Times New Roman" w:cs="Times New Roman"/>
          <w:sz w:val="24"/>
          <w:szCs w:val="24"/>
        </w:rPr>
        <w:t>способствуют формированию умений:</w:t>
      </w:r>
    </w:p>
    <w:p w:rsidR="00367B63" w:rsidRPr="00367B63" w:rsidRDefault="00367B63" w:rsidP="00582B16">
      <w:pPr>
        <w:numPr>
          <w:ilvl w:val="0"/>
          <w:numId w:val="4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367B63" w:rsidRPr="00367B63" w:rsidRDefault="00367B63" w:rsidP="00582B16">
      <w:pPr>
        <w:numPr>
          <w:ilvl w:val="0"/>
          <w:numId w:val="4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367B63" w:rsidRPr="00367B63" w:rsidRDefault="00367B63" w:rsidP="00582B16">
      <w:pPr>
        <w:numPr>
          <w:ilvl w:val="0"/>
          <w:numId w:val="4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367B63" w:rsidRPr="00367B63" w:rsidRDefault="00367B63" w:rsidP="00582B16">
      <w:pPr>
        <w:numPr>
          <w:ilvl w:val="0"/>
          <w:numId w:val="4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описывать по предложенному плану время года, передавать в рассказе своё отношение к природным явлениям; </w:t>
      </w:r>
    </w:p>
    <w:p w:rsidR="00367B63" w:rsidRPr="00367B63" w:rsidRDefault="00367B63" w:rsidP="00582B16">
      <w:pPr>
        <w:numPr>
          <w:ilvl w:val="0"/>
          <w:numId w:val="4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сравнивать домашних и диких животных, объяснять, чем они различаются.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 xml:space="preserve">Регулятивные универсальные учебные действия </w:t>
      </w:r>
      <w:r w:rsidRPr="00367B63">
        <w:rPr>
          <w:rFonts w:ascii="Times New Roman" w:hAnsi="Times New Roman" w:cs="Times New Roman"/>
          <w:sz w:val="24"/>
          <w:szCs w:val="24"/>
        </w:rPr>
        <w:t>способствуют формированию умений:</w:t>
      </w:r>
    </w:p>
    <w:p w:rsidR="00367B63" w:rsidRPr="00367B63" w:rsidRDefault="00367B63" w:rsidP="00582B16">
      <w:pPr>
        <w:numPr>
          <w:ilvl w:val="0"/>
          <w:numId w:val="47"/>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367B63" w:rsidRPr="00367B63" w:rsidRDefault="00367B63" w:rsidP="00582B16">
      <w:pPr>
        <w:numPr>
          <w:ilvl w:val="0"/>
          <w:numId w:val="47"/>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оценивать выполнение правил безопасного поведения на дорогах и улицах другими детьми, выполнять самооценку; </w:t>
      </w:r>
    </w:p>
    <w:p w:rsidR="00367B63" w:rsidRPr="00367B63" w:rsidRDefault="00367B63" w:rsidP="00582B16">
      <w:pPr>
        <w:numPr>
          <w:ilvl w:val="0"/>
          <w:numId w:val="47"/>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 xml:space="preserve">Совместная деятельность </w:t>
      </w:r>
      <w:r w:rsidRPr="00367B63">
        <w:rPr>
          <w:rFonts w:ascii="Times New Roman" w:hAnsi="Times New Roman" w:cs="Times New Roman"/>
          <w:sz w:val="24"/>
          <w:szCs w:val="24"/>
        </w:rPr>
        <w:t>способствует формированию умений:</w:t>
      </w:r>
    </w:p>
    <w:p w:rsidR="00367B63" w:rsidRPr="00367B63" w:rsidRDefault="00367B63" w:rsidP="00582B16">
      <w:pPr>
        <w:numPr>
          <w:ilvl w:val="0"/>
          <w:numId w:val="48"/>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2 КЛАСС</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Человек и общество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Семья. Семейные ценности и традиции. Родословная. Составление схемы родословного древа, истории семьи.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Человек и природа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Методы познания природы: наблюдения, опыты, измерения.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Правила безопасной жизнедеятельности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Базовые логические действия</w:t>
      </w:r>
      <w:r w:rsidRPr="00367B63">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367B63" w:rsidRPr="00367B63" w:rsidRDefault="00367B63" w:rsidP="00582B16">
      <w:pPr>
        <w:numPr>
          <w:ilvl w:val="0"/>
          <w:numId w:val="49"/>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ориентироваться в методах познания природы (наблюдение, опыт, сравнение, измерение); </w:t>
      </w:r>
    </w:p>
    <w:p w:rsidR="00367B63" w:rsidRPr="00367B63" w:rsidRDefault="00367B63" w:rsidP="00582B16">
      <w:pPr>
        <w:numPr>
          <w:ilvl w:val="0"/>
          <w:numId w:val="49"/>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определять на основе наблюдения состояние вещества (жидкое, твёрдое, газообразное); </w:t>
      </w:r>
    </w:p>
    <w:p w:rsidR="00367B63" w:rsidRPr="00367B63" w:rsidRDefault="00367B63" w:rsidP="00582B16">
      <w:pPr>
        <w:numPr>
          <w:ilvl w:val="0"/>
          <w:numId w:val="49"/>
        </w:numPr>
        <w:spacing w:after="0" w:line="240" w:lineRule="auto"/>
        <w:rPr>
          <w:rFonts w:ascii="Times New Roman" w:hAnsi="Times New Roman" w:cs="Times New Roman"/>
          <w:sz w:val="24"/>
          <w:szCs w:val="24"/>
          <w:lang w:val="en-US"/>
        </w:rPr>
      </w:pPr>
      <w:r w:rsidRPr="00367B63">
        <w:rPr>
          <w:rFonts w:ascii="Times New Roman" w:hAnsi="Times New Roman" w:cs="Times New Roman"/>
          <w:sz w:val="24"/>
          <w:szCs w:val="24"/>
          <w:lang w:val="en-US"/>
        </w:rPr>
        <w:t xml:space="preserve">различать символы РФ; </w:t>
      </w:r>
    </w:p>
    <w:p w:rsidR="00367B63" w:rsidRPr="00367B63" w:rsidRDefault="00367B63" w:rsidP="00582B16">
      <w:pPr>
        <w:numPr>
          <w:ilvl w:val="0"/>
          <w:numId w:val="49"/>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различать деревья, кустарники, травы; приводить примеры (в пределах изученного); </w:t>
      </w:r>
    </w:p>
    <w:p w:rsidR="00367B63" w:rsidRPr="00367B63" w:rsidRDefault="00367B63" w:rsidP="00582B16">
      <w:pPr>
        <w:numPr>
          <w:ilvl w:val="0"/>
          <w:numId w:val="49"/>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группировать растения: дикорастущие и культурные; лекарственные и ядовитые (в пределах изученного); </w:t>
      </w:r>
    </w:p>
    <w:p w:rsidR="00367B63" w:rsidRPr="00367B63" w:rsidRDefault="00367B63" w:rsidP="00582B16">
      <w:pPr>
        <w:numPr>
          <w:ilvl w:val="0"/>
          <w:numId w:val="49"/>
        </w:numPr>
        <w:spacing w:after="0" w:line="240" w:lineRule="auto"/>
        <w:rPr>
          <w:rFonts w:ascii="Times New Roman" w:hAnsi="Times New Roman" w:cs="Times New Roman"/>
          <w:sz w:val="24"/>
          <w:szCs w:val="24"/>
          <w:lang w:val="en-US"/>
        </w:rPr>
      </w:pPr>
      <w:r w:rsidRPr="00367B63">
        <w:rPr>
          <w:rFonts w:ascii="Times New Roman" w:hAnsi="Times New Roman" w:cs="Times New Roman"/>
          <w:sz w:val="24"/>
          <w:szCs w:val="24"/>
          <w:lang w:val="en-US"/>
        </w:rPr>
        <w:t xml:space="preserve">различать прошлое, настоящее, будущее.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Работа с информацией как часть познавательных универсальных учебных действий способствует формированию умений:</w:t>
      </w:r>
    </w:p>
    <w:p w:rsidR="00367B63" w:rsidRPr="00367B63" w:rsidRDefault="00367B63" w:rsidP="00582B16">
      <w:pPr>
        <w:numPr>
          <w:ilvl w:val="0"/>
          <w:numId w:val="50"/>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различать информацию, представленную в тексте, графически, аудиовизуально; </w:t>
      </w:r>
    </w:p>
    <w:p w:rsidR="00367B63" w:rsidRPr="00367B63" w:rsidRDefault="00367B63" w:rsidP="00582B16">
      <w:pPr>
        <w:numPr>
          <w:ilvl w:val="0"/>
          <w:numId w:val="50"/>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читать информацию, представленную в схеме, таблице; </w:t>
      </w:r>
    </w:p>
    <w:p w:rsidR="00367B63" w:rsidRPr="00367B63" w:rsidRDefault="00367B63" w:rsidP="00582B16">
      <w:pPr>
        <w:numPr>
          <w:ilvl w:val="0"/>
          <w:numId w:val="50"/>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lastRenderedPageBreak/>
        <w:t xml:space="preserve">используя текстовую информацию, заполнять таблицы; дополнять схемы; </w:t>
      </w:r>
    </w:p>
    <w:p w:rsidR="00367B63" w:rsidRPr="00367B63" w:rsidRDefault="00367B63" w:rsidP="00582B16">
      <w:pPr>
        <w:numPr>
          <w:ilvl w:val="0"/>
          <w:numId w:val="50"/>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соотносить пример (рисунок, предложенную ситуацию) со временем протекания.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 xml:space="preserve">Коммуникативные универсальные учебные действия </w:t>
      </w:r>
      <w:r w:rsidRPr="00367B63">
        <w:rPr>
          <w:rFonts w:ascii="Times New Roman" w:hAnsi="Times New Roman" w:cs="Times New Roman"/>
          <w:sz w:val="24"/>
          <w:szCs w:val="24"/>
        </w:rPr>
        <w:t>способствуют формированию умений:</w:t>
      </w:r>
    </w:p>
    <w:p w:rsidR="00367B63" w:rsidRPr="00367B63" w:rsidRDefault="00367B63" w:rsidP="00582B16">
      <w:pPr>
        <w:numPr>
          <w:ilvl w:val="0"/>
          <w:numId w:val="51"/>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ориентироваться в терминах (понятиях), соотносить их с краткой характеристикой:</w:t>
      </w:r>
    </w:p>
    <w:p w:rsidR="00367B63" w:rsidRPr="00367B63" w:rsidRDefault="00367B63" w:rsidP="00582B16">
      <w:pPr>
        <w:numPr>
          <w:ilvl w:val="0"/>
          <w:numId w:val="52"/>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367B63" w:rsidRPr="00367B63" w:rsidRDefault="00367B63" w:rsidP="00582B16">
      <w:pPr>
        <w:numPr>
          <w:ilvl w:val="0"/>
          <w:numId w:val="52"/>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понятия и термины, связанные с миром природы (среда обитания, тело, явление, вещество; заповедник); </w:t>
      </w:r>
    </w:p>
    <w:p w:rsidR="00367B63" w:rsidRPr="00367B63" w:rsidRDefault="00367B63" w:rsidP="00582B16">
      <w:pPr>
        <w:numPr>
          <w:ilvl w:val="0"/>
          <w:numId w:val="52"/>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367B63" w:rsidRPr="00367B63" w:rsidRDefault="00367B63" w:rsidP="00582B16">
      <w:pPr>
        <w:numPr>
          <w:ilvl w:val="0"/>
          <w:numId w:val="53"/>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367B63" w:rsidRPr="00367B63" w:rsidRDefault="00367B63" w:rsidP="00582B16">
      <w:pPr>
        <w:numPr>
          <w:ilvl w:val="0"/>
          <w:numId w:val="53"/>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367B63" w:rsidRPr="00367B63" w:rsidRDefault="00367B63" w:rsidP="00582B16">
      <w:pPr>
        <w:numPr>
          <w:ilvl w:val="0"/>
          <w:numId w:val="53"/>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367B63" w:rsidRPr="00367B63" w:rsidRDefault="00367B63" w:rsidP="00582B16">
      <w:pPr>
        <w:numPr>
          <w:ilvl w:val="0"/>
          <w:numId w:val="53"/>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367B63" w:rsidRPr="00367B63" w:rsidRDefault="00367B63" w:rsidP="00582B16">
      <w:pPr>
        <w:numPr>
          <w:ilvl w:val="0"/>
          <w:numId w:val="53"/>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описывать современные события от имени их участника.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 xml:space="preserve">Регулятивные универсальные учебные действия </w:t>
      </w:r>
      <w:r w:rsidRPr="00367B63">
        <w:rPr>
          <w:rFonts w:ascii="Times New Roman" w:hAnsi="Times New Roman" w:cs="Times New Roman"/>
          <w:sz w:val="24"/>
          <w:szCs w:val="24"/>
        </w:rPr>
        <w:t>способствуют формированию умений:</w:t>
      </w:r>
    </w:p>
    <w:p w:rsidR="00367B63" w:rsidRPr="00367B63" w:rsidRDefault="00367B63" w:rsidP="00582B16">
      <w:pPr>
        <w:numPr>
          <w:ilvl w:val="0"/>
          <w:numId w:val="5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следовать образцу, предложенному плану и инструкции при решении учебной задачи;</w:t>
      </w:r>
    </w:p>
    <w:p w:rsidR="00367B63" w:rsidRPr="00367B63" w:rsidRDefault="00367B63" w:rsidP="00582B16">
      <w:pPr>
        <w:numPr>
          <w:ilvl w:val="0"/>
          <w:numId w:val="5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контролировать с небольшой помощью учителя последовательность действий по решению учебной задачи; </w:t>
      </w:r>
    </w:p>
    <w:p w:rsidR="00367B63" w:rsidRPr="00367B63" w:rsidRDefault="00367B63" w:rsidP="00582B16">
      <w:pPr>
        <w:numPr>
          <w:ilvl w:val="0"/>
          <w:numId w:val="5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 xml:space="preserve">Совместная деятельность </w:t>
      </w:r>
      <w:r w:rsidRPr="00367B63">
        <w:rPr>
          <w:rFonts w:ascii="Times New Roman" w:hAnsi="Times New Roman" w:cs="Times New Roman"/>
          <w:sz w:val="24"/>
          <w:szCs w:val="24"/>
        </w:rPr>
        <w:t>способствует формированию умений:</w:t>
      </w:r>
    </w:p>
    <w:p w:rsidR="00367B63" w:rsidRPr="00367B63" w:rsidRDefault="00367B63" w:rsidP="00582B16">
      <w:pPr>
        <w:numPr>
          <w:ilvl w:val="0"/>
          <w:numId w:val="5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367B63" w:rsidRPr="00367B63" w:rsidRDefault="00367B63" w:rsidP="00582B16">
      <w:pPr>
        <w:numPr>
          <w:ilvl w:val="0"/>
          <w:numId w:val="5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367B63" w:rsidRPr="00367B63" w:rsidRDefault="00367B63" w:rsidP="00582B16">
      <w:pPr>
        <w:numPr>
          <w:ilvl w:val="0"/>
          <w:numId w:val="5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367B63" w:rsidRPr="00367B63" w:rsidRDefault="00367B63" w:rsidP="00582B16">
      <w:pPr>
        <w:numPr>
          <w:ilvl w:val="0"/>
          <w:numId w:val="5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определять причины возможных конфликтов, выбирать (из предложенных) способы их разрешения. </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3 КЛАСС</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Человек и общество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Человек и природа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Методы изучения природы. Карта мира. Материки и части света.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Первоначальные представления о бактериях. Грибы: строение шляпочных грибов. Грибы съедобные и несъедобные.</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Правила безопасной жизнедеятельности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Базовые логические и исследовательские действия</w:t>
      </w:r>
      <w:r w:rsidRPr="00367B63">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367B63" w:rsidRPr="00367B63" w:rsidRDefault="00367B63" w:rsidP="00582B16">
      <w:pPr>
        <w:numPr>
          <w:ilvl w:val="0"/>
          <w:numId w:val="5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367B63" w:rsidRPr="00367B63" w:rsidRDefault="00367B63" w:rsidP="00582B16">
      <w:pPr>
        <w:numPr>
          <w:ilvl w:val="0"/>
          <w:numId w:val="5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устанавливать зависимость между внешним видом, особенностями поведения и условиями жизни животного; </w:t>
      </w:r>
    </w:p>
    <w:p w:rsidR="00367B63" w:rsidRPr="00367B63" w:rsidRDefault="00367B63" w:rsidP="00582B16">
      <w:pPr>
        <w:numPr>
          <w:ilvl w:val="0"/>
          <w:numId w:val="5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367B63" w:rsidRPr="00367B63" w:rsidRDefault="00367B63" w:rsidP="00582B16">
      <w:pPr>
        <w:numPr>
          <w:ilvl w:val="0"/>
          <w:numId w:val="5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моделировать цепи питания в природном сообществе; </w:t>
      </w:r>
    </w:p>
    <w:p w:rsidR="00367B63" w:rsidRPr="00367B63" w:rsidRDefault="00367B63" w:rsidP="00582B16">
      <w:pPr>
        <w:numPr>
          <w:ilvl w:val="0"/>
          <w:numId w:val="5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различать понятия «век», «столетие», «историческое время»; соотносить историческое событие с датой (историческим периодом).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 xml:space="preserve">Работа с информацией </w:t>
      </w:r>
      <w:r w:rsidRPr="00367B63">
        <w:rPr>
          <w:rFonts w:ascii="Times New Roman" w:hAnsi="Times New Roman" w:cs="Times New Roman"/>
          <w:sz w:val="24"/>
          <w:szCs w:val="24"/>
        </w:rPr>
        <w:t>как часть познавательных универсальных учебных действий способствует формированию умений:</w:t>
      </w:r>
    </w:p>
    <w:p w:rsidR="00367B63" w:rsidRPr="00367B63" w:rsidRDefault="00367B63" w:rsidP="00582B16">
      <w:pPr>
        <w:numPr>
          <w:ilvl w:val="0"/>
          <w:numId w:val="57"/>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367B63" w:rsidRPr="00367B63" w:rsidRDefault="00367B63" w:rsidP="00582B16">
      <w:pPr>
        <w:numPr>
          <w:ilvl w:val="0"/>
          <w:numId w:val="57"/>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367B63" w:rsidRPr="00367B63" w:rsidRDefault="00367B63" w:rsidP="00582B16">
      <w:pPr>
        <w:numPr>
          <w:ilvl w:val="0"/>
          <w:numId w:val="57"/>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читать несложные планы, соотносить условные обозначения с изображёнными объектами; </w:t>
      </w:r>
    </w:p>
    <w:p w:rsidR="00367B63" w:rsidRPr="00367B63" w:rsidRDefault="00367B63" w:rsidP="00582B16">
      <w:pPr>
        <w:numPr>
          <w:ilvl w:val="0"/>
          <w:numId w:val="57"/>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367B63" w:rsidRPr="00367B63" w:rsidRDefault="00367B63" w:rsidP="00582B16">
      <w:pPr>
        <w:numPr>
          <w:ilvl w:val="0"/>
          <w:numId w:val="57"/>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соблюдать правила безопасности при работе в информационной среде.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Коммуникативные универсальные учебные действия</w:t>
      </w:r>
      <w:r w:rsidRPr="00367B63">
        <w:rPr>
          <w:rFonts w:ascii="Times New Roman" w:hAnsi="Times New Roman" w:cs="Times New Roman"/>
          <w:sz w:val="24"/>
          <w:szCs w:val="24"/>
        </w:rPr>
        <w:t xml:space="preserve"> способствуют формированию умений:</w:t>
      </w:r>
    </w:p>
    <w:p w:rsidR="00367B63" w:rsidRPr="00367B63" w:rsidRDefault="00367B63" w:rsidP="00582B16">
      <w:pPr>
        <w:numPr>
          <w:ilvl w:val="0"/>
          <w:numId w:val="58"/>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ориентироваться в понятиях, соотносить понятия и термины с их краткой характеристикой: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1. понятия и термины, связанные с социальным миром (безопасность, семейный бюджет, памятник культуры);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367B63" w:rsidRPr="00367B63" w:rsidRDefault="00367B63" w:rsidP="00582B16">
      <w:pPr>
        <w:numPr>
          <w:ilvl w:val="0"/>
          <w:numId w:val="59"/>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описывать (характеризовать) условия жизни на Земле;</w:t>
      </w:r>
    </w:p>
    <w:p w:rsidR="00367B63" w:rsidRPr="00367B63" w:rsidRDefault="00367B63" w:rsidP="00582B16">
      <w:pPr>
        <w:numPr>
          <w:ilvl w:val="0"/>
          <w:numId w:val="59"/>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описывать схожие, различные, индивидуальные признаки на основе сравнения объектов природы; </w:t>
      </w:r>
    </w:p>
    <w:p w:rsidR="00367B63" w:rsidRPr="00367B63" w:rsidRDefault="00367B63" w:rsidP="00582B16">
      <w:pPr>
        <w:numPr>
          <w:ilvl w:val="0"/>
          <w:numId w:val="59"/>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приводить примеры, кратко характеризовать представителей разных царств природы; </w:t>
      </w:r>
    </w:p>
    <w:p w:rsidR="00367B63" w:rsidRPr="00367B63" w:rsidRDefault="00367B63" w:rsidP="00582B16">
      <w:pPr>
        <w:numPr>
          <w:ilvl w:val="0"/>
          <w:numId w:val="59"/>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называть признаки (характеризовать) животного (растения) как живого организма; </w:t>
      </w:r>
    </w:p>
    <w:p w:rsidR="00367B63" w:rsidRPr="00367B63" w:rsidRDefault="00367B63" w:rsidP="00582B16">
      <w:pPr>
        <w:numPr>
          <w:ilvl w:val="0"/>
          <w:numId w:val="59"/>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Регулятивные универсальные учебные действия способствуют формированию умений:</w:t>
      </w:r>
    </w:p>
    <w:p w:rsidR="00367B63" w:rsidRPr="00367B63" w:rsidRDefault="00367B63" w:rsidP="00582B16">
      <w:pPr>
        <w:numPr>
          <w:ilvl w:val="0"/>
          <w:numId w:val="60"/>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планировать шаги по решению учебной задачи, контролировать свои действия (при небольшой помощи учителя); </w:t>
      </w:r>
    </w:p>
    <w:p w:rsidR="00367B63" w:rsidRPr="00367B63" w:rsidRDefault="00367B63" w:rsidP="00582B16">
      <w:pPr>
        <w:numPr>
          <w:ilvl w:val="0"/>
          <w:numId w:val="60"/>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lastRenderedPageBreak/>
        <w:t>Совместная деятельность</w:t>
      </w:r>
      <w:r w:rsidRPr="00367B63">
        <w:rPr>
          <w:rFonts w:ascii="Times New Roman" w:hAnsi="Times New Roman" w:cs="Times New Roman"/>
          <w:sz w:val="24"/>
          <w:szCs w:val="24"/>
        </w:rPr>
        <w:t xml:space="preserve"> </w:t>
      </w:r>
      <w:r w:rsidRPr="00367B63">
        <w:rPr>
          <w:rFonts w:ascii="Times New Roman" w:hAnsi="Times New Roman" w:cs="Times New Roman"/>
          <w:i/>
          <w:sz w:val="24"/>
          <w:szCs w:val="24"/>
        </w:rPr>
        <w:t>способствует формированию умений:</w:t>
      </w:r>
    </w:p>
    <w:p w:rsidR="00367B63" w:rsidRPr="00367B63" w:rsidRDefault="00367B63" w:rsidP="00582B16">
      <w:pPr>
        <w:numPr>
          <w:ilvl w:val="0"/>
          <w:numId w:val="61"/>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участвуя в совместной деятельности, выполнять роли руководителя (лидера), подчинённого; </w:t>
      </w:r>
    </w:p>
    <w:p w:rsidR="00367B63" w:rsidRPr="00367B63" w:rsidRDefault="00367B63" w:rsidP="00582B16">
      <w:pPr>
        <w:numPr>
          <w:ilvl w:val="0"/>
          <w:numId w:val="61"/>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оценивать результаты деятельности участников, положительно реагировать на советы и замечания в свой адрес; </w:t>
      </w:r>
    </w:p>
    <w:p w:rsidR="00367B63" w:rsidRPr="00367B63" w:rsidRDefault="00367B63" w:rsidP="00582B16">
      <w:pPr>
        <w:numPr>
          <w:ilvl w:val="0"/>
          <w:numId w:val="61"/>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выполнять правила совместной деятельности, признавать право другого человека иметь собственное суждение, мнение; </w:t>
      </w:r>
    </w:p>
    <w:p w:rsidR="00367B63" w:rsidRPr="00367B63" w:rsidRDefault="00367B63" w:rsidP="00582B16">
      <w:pPr>
        <w:numPr>
          <w:ilvl w:val="0"/>
          <w:numId w:val="61"/>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самостоятельно разрешать возникающие конфликты с учётом этики общения. </w:t>
      </w:r>
    </w:p>
    <w:p w:rsidR="00367B63" w:rsidRPr="00367B63" w:rsidRDefault="00367B63" w:rsidP="00582B16">
      <w:pPr>
        <w:spacing w:after="0" w:line="240" w:lineRule="auto"/>
        <w:ind w:left="360"/>
        <w:rPr>
          <w:rFonts w:ascii="Times New Roman" w:hAnsi="Times New Roman" w:cs="Times New Roman"/>
          <w:sz w:val="24"/>
          <w:szCs w:val="24"/>
        </w:rPr>
      </w:pP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b/>
          <w:sz w:val="24"/>
          <w:szCs w:val="24"/>
        </w:rPr>
        <w:t>4 КЛАСС</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Человек и общество</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История Отечества «Лента времени» и историческая карта.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Человек и природа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Правила безопасной жизнедеятельности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Здоровый образ жизни: профилактика вредных привычек.</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67B63" w:rsidRPr="00367B63" w:rsidRDefault="00367B63" w:rsidP="00582B16">
      <w:pPr>
        <w:numPr>
          <w:ilvl w:val="0"/>
          <w:numId w:val="62"/>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устанавливать последовательность этапов возрастного развития человека; </w:t>
      </w:r>
    </w:p>
    <w:p w:rsidR="00367B63" w:rsidRPr="00367B63" w:rsidRDefault="00367B63" w:rsidP="00582B16">
      <w:pPr>
        <w:numPr>
          <w:ilvl w:val="0"/>
          <w:numId w:val="62"/>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конструировать в учебных и игровых ситуациях правила безопасного поведения в среде обитания; </w:t>
      </w:r>
    </w:p>
    <w:p w:rsidR="00367B63" w:rsidRPr="00367B63" w:rsidRDefault="00367B63" w:rsidP="00582B16">
      <w:pPr>
        <w:numPr>
          <w:ilvl w:val="0"/>
          <w:numId w:val="62"/>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моделировать схемы природных объектов (строение почвы; движение реки, форма поверхности); </w:t>
      </w:r>
    </w:p>
    <w:p w:rsidR="00367B63" w:rsidRPr="00367B63" w:rsidRDefault="00367B63" w:rsidP="00582B16">
      <w:pPr>
        <w:numPr>
          <w:ilvl w:val="0"/>
          <w:numId w:val="62"/>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соотносить объекты природы с принадлежностью к определённой природной зоне; </w:t>
      </w:r>
    </w:p>
    <w:p w:rsidR="00367B63" w:rsidRPr="00367B63" w:rsidRDefault="00367B63" w:rsidP="00582B16">
      <w:pPr>
        <w:numPr>
          <w:ilvl w:val="0"/>
          <w:numId w:val="62"/>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классифицировать природные объекты по принадлежности к природной зоне; </w:t>
      </w:r>
    </w:p>
    <w:p w:rsidR="00367B63" w:rsidRPr="00367B63" w:rsidRDefault="00367B63" w:rsidP="00582B16">
      <w:pPr>
        <w:numPr>
          <w:ilvl w:val="0"/>
          <w:numId w:val="62"/>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Работа с информацией как часть познавательных универсальных учебных действий способствует формированию умений:</w:t>
      </w:r>
    </w:p>
    <w:p w:rsidR="00367B63" w:rsidRPr="00367B63" w:rsidRDefault="00367B63" w:rsidP="00582B16">
      <w:pPr>
        <w:numPr>
          <w:ilvl w:val="0"/>
          <w:numId w:val="63"/>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367B63" w:rsidRPr="00367B63" w:rsidRDefault="00367B63" w:rsidP="00582B16">
      <w:pPr>
        <w:numPr>
          <w:ilvl w:val="0"/>
          <w:numId w:val="63"/>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367B63" w:rsidRPr="00367B63" w:rsidRDefault="00367B63" w:rsidP="00582B16">
      <w:pPr>
        <w:numPr>
          <w:ilvl w:val="0"/>
          <w:numId w:val="63"/>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Коммуникативные универсальные учебные действия способствуют формированию умений:</w:t>
      </w:r>
    </w:p>
    <w:p w:rsidR="00367B63" w:rsidRPr="00367B63" w:rsidRDefault="00367B63" w:rsidP="00582B16">
      <w:pPr>
        <w:numPr>
          <w:ilvl w:val="0"/>
          <w:numId w:val="6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367B63" w:rsidRPr="00367B63" w:rsidRDefault="00367B63" w:rsidP="00582B16">
      <w:pPr>
        <w:numPr>
          <w:ilvl w:val="0"/>
          <w:numId w:val="6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367B63" w:rsidRPr="00367B63" w:rsidRDefault="00367B63" w:rsidP="00582B16">
      <w:pPr>
        <w:numPr>
          <w:ilvl w:val="0"/>
          <w:numId w:val="6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lastRenderedPageBreak/>
        <w:t xml:space="preserve">создавать текст-рассуждение: объяснять вред для здоровья и самочувствия организма вредных привычек; </w:t>
      </w:r>
    </w:p>
    <w:p w:rsidR="00367B63" w:rsidRPr="00367B63" w:rsidRDefault="00367B63" w:rsidP="00582B16">
      <w:pPr>
        <w:numPr>
          <w:ilvl w:val="0"/>
          <w:numId w:val="6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описывать ситуации проявления нравственных качеств – отзывчивости, доброты, справедливости и др.; </w:t>
      </w:r>
    </w:p>
    <w:p w:rsidR="00367B63" w:rsidRPr="00367B63" w:rsidRDefault="00367B63" w:rsidP="00582B16">
      <w:pPr>
        <w:numPr>
          <w:ilvl w:val="0"/>
          <w:numId w:val="6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367B63" w:rsidRPr="00367B63" w:rsidRDefault="00367B63" w:rsidP="00582B16">
      <w:pPr>
        <w:numPr>
          <w:ilvl w:val="0"/>
          <w:numId w:val="6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составлять небольшие тексты «Права и обязанности гражданина РФ»; </w:t>
      </w:r>
    </w:p>
    <w:p w:rsidR="00367B63" w:rsidRPr="00367B63" w:rsidRDefault="00367B63" w:rsidP="00582B16">
      <w:pPr>
        <w:numPr>
          <w:ilvl w:val="0"/>
          <w:numId w:val="64"/>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Регулятивные универсальные учебные действия способствуют формированию умений:</w:t>
      </w:r>
    </w:p>
    <w:p w:rsidR="00367B63" w:rsidRPr="00367B63" w:rsidRDefault="00367B63" w:rsidP="00582B16">
      <w:pPr>
        <w:numPr>
          <w:ilvl w:val="0"/>
          <w:numId w:val="6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самостоятельно планировать алгоритм решения учебной задачи; предвидеть трудности и возможные ошибки; </w:t>
      </w:r>
    </w:p>
    <w:p w:rsidR="00367B63" w:rsidRPr="00367B63" w:rsidRDefault="00367B63" w:rsidP="00582B16">
      <w:pPr>
        <w:numPr>
          <w:ilvl w:val="0"/>
          <w:numId w:val="6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контролировать процесс и результат выполнения задания, корректировать учебные действия при необходимости; </w:t>
      </w:r>
    </w:p>
    <w:p w:rsidR="00367B63" w:rsidRPr="00367B63" w:rsidRDefault="00367B63" w:rsidP="00582B16">
      <w:pPr>
        <w:numPr>
          <w:ilvl w:val="0"/>
          <w:numId w:val="6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адекватно принимать оценку своей работы; планировать работу над ошибками; </w:t>
      </w:r>
    </w:p>
    <w:p w:rsidR="00367B63" w:rsidRPr="00367B63" w:rsidRDefault="00367B63" w:rsidP="00582B16">
      <w:pPr>
        <w:numPr>
          <w:ilvl w:val="0"/>
          <w:numId w:val="65"/>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находить ошибки в своей и чужих работах, устанавливать их причины. </w:t>
      </w:r>
    </w:p>
    <w:p w:rsidR="00367B63" w:rsidRPr="00367B63" w:rsidRDefault="00367B63" w:rsidP="00582B16">
      <w:pPr>
        <w:spacing w:after="0" w:line="240" w:lineRule="auto"/>
        <w:ind w:left="360"/>
        <w:rPr>
          <w:rFonts w:ascii="Times New Roman" w:hAnsi="Times New Roman" w:cs="Times New Roman"/>
          <w:sz w:val="24"/>
          <w:szCs w:val="24"/>
        </w:rPr>
      </w:pPr>
      <w:r w:rsidRPr="00367B63">
        <w:rPr>
          <w:rFonts w:ascii="Times New Roman" w:hAnsi="Times New Roman" w:cs="Times New Roman"/>
          <w:i/>
          <w:sz w:val="24"/>
          <w:szCs w:val="24"/>
        </w:rPr>
        <w:t>Совместная деятельность способствует формированию умений:</w:t>
      </w:r>
    </w:p>
    <w:p w:rsidR="00367B63" w:rsidRPr="00367B63" w:rsidRDefault="00367B63" w:rsidP="00582B16">
      <w:pPr>
        <w:numPr>
          <w:ilvl w:val="0"/>
          <w:numId w:val="6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367B63" w:rsidRPr="00367B63" w:rsidRDefault="00367B63" w:rsidP="00582B16">
      <w:pPr>
        <w:numPr>
          <w:ilvl w:val="0"/>
          <w:numId w:val="6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367B63" w:rsidRPr="00367B63" w:rsidRDefault="00367B63" w:rsidP="00582B16">
      <w:pPr>
        <w:numPr>
          <w:ilvl w:val="0"/>
          <w:numId w:val="66"/>
        </w:numPr>
        <w:spacing w:after="0" w:line="240" w:lineRule="auto"/>
        <w:rPr>
          <w:rFonts w:ascii="Times New Roman" w:hAnsi="Times New Roman" w:cs="Times New Roman"/>
          <w:sz w:val="24"/>
          <w:szCs w:val="24"/>
        </w:rPr>
      </w:pPr>
      <w:r w:rsidRPr="00367B63">
        <w:rPr>
          <w:rFonts w:ascii="Times New Roman" w:hAnsi="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367B63" w:rsidRDefault="0030738B" w:rsidP="00582B16">
      <w:pPr>
        <w:spacing w:after="0" w:line="240" w:lineRule="auto"/>
        <w:ind w:left="360"/>
        <w:rPr>
          <w:rFonts w:ascii="Times New Roman" w:hAnsi="Times New Roman" w:cs="Times New Roman"/>
          <w:b/>
          <w:sz w:val="24"/>
          <w:szCs w:val="24"/>
        </w:rPr>
      </w:pPr>
      <w:r w:rsidRPr="0030738B">
        <w:rPr>
          <w:rFonts w:ascii="Times New Roman" w:hAnsi="Times New Roman" w:cs="Times New Roman"/>
          <w:b/>
          <w:sz w:val="24"/>
          <w:szCs w:val="24"/>
        </w:rPr>
        <w:t>ПЛАНИРУЕМЫЕ РЕЗУЛЬТАТЫ ОСВОЕНИЯ ПРОГРАММЫ УЧЕБНОГО ПРЕДМЕТА «ОКРУЖАЮЩИЙ МИР»</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0738B" w:rsidRPr="0030738B" w:rsidRDefault="0030738B" w:rsidP="00582B16">
      <w:pPr>
        <w:spacing w:after="0" w:line="240" w:lineRule="auto"/>
        <w:ind w:left="360"/>
        <w:rPr>
          <w:rFonts w:ascii="Times New Roman" w:hAnsi="Times New Roman" w:cs="Times New Roman"/>
          <w:b/>
          <w:sz w:val="24"/>
          <w:szCs w:val="24"/>
        </w:rPr>
      </w:pPr>
    </w:p>
    <w:p w:rsidR="0030738B" w:rsidRPr="0030738B" w:rsidRDefault="0030738B" w:rsidP="00582B16">
      <w:pPr>
        <w:spacing w:after="0" w:line="240" w:lineRule="auto"/>
        <w:ind w:left="360"/>
        <w:rPr>
          <w:rFonts w:ascii="Times New Roman" w:hAnsi="Times New Roman" w:cs="Times New Roman"/>
          <w:b/>
          <w:sz w:val="24"/>
          <w:szCs w:val="24"/>
        </w:rPr>
      </w:pPr>
      <w:r w:rsidRPr="0030738B">
        <w:rPr>
          <w:rFonts w:ascii="Times New Roman" w:hAnsi="Times New Roman" w:cs="Times New Roman"/>
          <w:b/>
          <w:sz w:val="24"/>
          <w:szCs w:val="24"/>
        </w:rPr>
        <w:t>ЛИЧНОСТНЫЕ РЕЗУЛЬТАТЫ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sz w:val="24"/>
          <w:szCs w:val="24"/>
          <w:lang w:val="en-US"/>
        </w:rPr>
        <w:t>Гражданско-патриотического воспитания:</w:t>
      </w:r>
    </w:p>
    <w:p w:rsidR="0030738B" w:rsidRPr="0030738B" w:rsidRDefault="0030738B" w:rsidP="00582B16">
      <w:pPr>
        <w:numPr>
          <w:ilvl w:val="0"/>
          <w:numId w:val="6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30738B" w:rsidRPr="0030738B" w:rsidRDefault="0030738B" w:rsidP="00582B16">
      <w:pPr>
        <w:numPr>
          <w:ilvl w:val="0"/>
          <w:numId w:val="6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30738B" w:rsidRPr="0030738B" w:rsidRDefault="0030738B" w:rsidP="00582B16">
      <w:pPr>
        <w:numPr>
          <w:ilvl w:val="0"/>
          <w:numId w:val="6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сопричастность к прошлому, настоящему и будущему своей страны и родного края; </w:t>
      </w:r>
    </w:p>
    <w:p w:rsidR="0030738B" w:rsidRPr="0030738B" w:rsidRDefault="0030738B" w:rsidP="00582B16">
      <w:pPr>
        <w:numPr>
          <w:ilvl w:val="0"/>
          <w:numId w:val="6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проявление интереса к истории и многонациональной культуре своей страны, уважения к своему и другим народам; </w:t>
      </w:r>
    </w:p>
    <w:p w:rsidR="0030738B" w:rsidRPr="0030738B" w:rsidRDefault="0030738B" w:rsidP="00582B16">
      <w:pPr>
        <w:numPr>
          <w:ilvl w:val="0"/>
          <w:numId w:val="6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sz w:val="24"/>
          <w:szCs w:val="24"/>
          <w:lang w:val="en-US"/>
        </w:rPr>
        <w:t>Духовно-нравственного воспитания:</w:t>
      </w:r>
    </w:p>
    <w:p w:rsidR="0030738B" w:rsidRPr="0030738B" w:rsidRDefault="0030738B" w:rsidP="00582B16">
      <w:pPr>
        <w:numPr>
          <w:ilvl w:val="0"/>
          <w:numId w:val="6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проявление культуры общения, уважительного отношения к людям, их взглядам, признанию их индивидуальности; </w:t>
      </w:r>
    </w:p>
    <w:p w:rsidR="0030738B" w:rsidRPr="0030738B" w:rsidRDefault="0030738B" w:rsidP="00582B16">
      <w:pPr>
        <w:numPr>
          <w:ilvl w:val="0"/>
          <w:numId w:val="6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30738B" w:rsidRPr="0030738B" w:rsidRDefault="0030738B" w:rsidP="00582B16">
      <w:pPr>
        <w:numPr>
          <w:ilvl w:val="0"/>
          <w:numId w:val="6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sz w:val="24"/>
          <w:szCs w:val="24"/>
          <w:lang w:val="en-US"/>
        </w:rPr>
        <w:t>Эстетического воспитания:</w:t>
      </w:r>
    </w:p>
    <w:p w:rsidR="0030738B" w:rsidRPr="0030738B" w:rsidRDefault="0030738B" w:rsidP="00582B16">
      <w:pPr>
        <w:numPr>
          <w:ilvl w:val="0"/>
          <w:numId w:val="6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30738B" w:rsidRPr="0030738B" w:rsidRDefault="0030738B" w:rsidP="00582B16">
      <w:pPr>
        <w:numPr>
          <w:ilvl w:val="0"/>
          <w:numId w:val="6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30738B" w:rsidRPr="0030738B" w:rsidRDefault="0030738B" w:rsidP="00582B16">
      <w:pPr>
        <w:numPr>
          <w:ilvl w:val="0"/>
          <w:numId w:val="7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30738B" w:rsidRPr="0030738B" w:rsidRDefault="0030738B" w:rsidP="00582B16">
      <w:pPr>
        <w:numPr>
          <w:ilvl w:val="0"/>
          <w:numId w:val="7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sz w:val="24"/>
          <w:szCs w:val="24"/>
          <w:lang w:val="en-US"/>
        </w:rPr>
        <w:t>Трудового воспитания:</w:t>
      </w:r>
    </w:p>
    <w:p w:rsidR="0030738B" w:rsidRPr="0030738B" w:rsidRDefault="0030738B" w:rsidP="00582B16">
      <w:pPr>
        <w:numPr>
          <w:ilvl w:val="0"/>
          <w:numId w:val="7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sz w:val="24"/>
          <w:szCs w:val="24"/>
          <w:lang w:val="en-US"/>
        </w:rPr>
        <w:t>Экологического воспитания:</w:t>
      </w:r>
    </w:p>
    <w:p w:rsidR="0030738B" w:rsidRPr="0030738B" w:rsidRDefault="0030738B" w:rsidP="00582B16">
      <w:pPr>
        <w:numPr>
          <w:ilvl w:val="0"/>
          <w:numId w:val="7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sz w:val="24"/>
          <w:szCs w:val="24"/>
          <w:lang w:val="en-US"/>
        </w:rPr>
        <w:t>Ценности научного познания:</w:t>
      </w:r>
    </w:p>
    <w:p w:rsidR="0030738B" w:rsidRPr="0030738B" w:rsidRDefault="0030738B" w:rsidP="00582B16">
      <w:pPr>
        <w:numPr>
          <w:ilvl w:val="0"/>
          <w:numId w:val="7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30738B" w:rsidRPr="0030738B" w:rsidRDefault="0030738B" w:rsidP="00582B16">
      <w:pPr>
        <w:numPr>
          <w:ilvl w:val="0"/>
          <w:numId w:val="7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30738B" w:rsidRPr="0030738B" w:rsidRDefault="0030738B" w:rsidP="00582B16">
      <w:pPr>
        <w:spacing w:after="0" w:line="240" w:lineRule="auto"/>
        <w:ind w:left="360"/>
        <w:rPr>
          <w:rFonts w:ascii="Times New Roman" w:hAnsi="Times New Roman" w:cs="Times New Roman"/>
          <w:b/>
          <w:sz w:val="24"/>
          <w:szCs w:val="24"/>
        </w:rPr>
      </w:pPr>
    </w:p>
    <w:p w:rsidR="0030738B" w:rsidRPr="0030738B" w:rsidRDefault="0030738B" w:rsidP="00582B16">
      <w:pPr>
        <w:spacing w:after="0" w:line="240" w:lineRule="auto"/>
        <w:ind w:left="360"/>
        <w:rPr>
          <w:rFonts w:ascii="Times New Roman" w:hAnsi="Times New Roman" w:cs="Times New Roman"/>
          <w:b/>
          <w:sz w:val="24"/>
          <w:szCs w:val="24"/>
        </w:rPr>
      </w:pPr>
      <w:r w:rsidRPr="0030738B">
        <w:rPr>
          <w:rFonts w:ascii="Times New Roman" w:hAnsi="Times New Roman" w:cs="Times New Roman"/>
          <w:b/>
          <w:sz w:val="24"/>
          <w:szCs w:val="24"/>
        </w:rPr>
        <w:t>МЕТАПРЕДМЕТНЫЕ РЕЗУЛЬТАТЫ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Познавательные универсальные учебные действия:</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i/>
          <w:sz w:val="24"/>
          <w:szCs w:val="24"/>
          <w:lang w:val="en-US"/>
        </w:rPr>
        <w:t>1) Базовые логические действия:</w:t>
      </w:r>
    </w:p>
    <w:p w:rsidR="0030738B" w:rsidRPr="0030738B" w:rsidRDefault="0030738B" w:rsidP="00582B16">
      <w:pPr>
        <w:numPr>
          <w:ilvl w:val="0"/>
          <w:numId w:val="7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30738B" w:rsidRPr="0030738B" w:rsidRDefault="0030738B" w:rsidP="00582B16">
      <w:pPr>
        <w:numPr>
          <w:ilvl w:val="0"/>
          <w:numId w:val="7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30738B" w:rsidRPr="0030738B" w:rsidRDefault="0030738B" w:rsidP="00582B16">
      <w:pPr>
        <w:numPr>
          <w:ilvl w:val="0"/>
          <w:numId w:val="7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сравнивать объекты окружающего мира, устанавливать основания для сравнения, устанавливать аналогии; </w:t>
      </w:r>
    </w:p>
    <w:p w:rsidR="0030738B" w:rsidRPr="0030738B" w:rsidRDefault="0030738B" w:rsidP="00582B16">
      <w:pPr>
        <w:numPr>
          <w:ilvl w:val="0"/>
          <w:numId w:val="7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объединять части объекта (объекты) по определённому признаку; </w:t>
      </w:r>
    </w:p>
    <w:p w:rsidR="0030738B" w:rsidRPr="0030738B" w:rsidRDefault="0030738B" w:rsidP="00582B16">
      <w:pPr>
        <w:numPr>
          <w:ilvl w:val="0"/>
          <w:numId w:val="7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определять существенный признак для классификации, классифицировать предложенные объекты; </w:t>
      </w:r>
    </w:p>
    <w:p w:rsidR="0030738B" w:rsidRPr="0030738B" w:rsidRDefault="0030738B" w:rsidP="00582B16">
      <w:pPr>
        <w:numPr>
          <w:ilvl w:val="0"/>
          <w:numId w:val="7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30738B" w:rsidRPr="0030738B" w:rsidRDefault="0030738B" w:rsidP="00582B16">
      <w:pPr>
        <w:numPr>
          <w:ilvl w:val="0"/>
          <w:numId w:val="7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i/>
          <w:sz w:val="24"/>
          <w:szCs w:val="24"/>
          <w:lang w:val="en-US"/>
        </w:rPr>
        <w:t>2) Базовые исследовательские действия:</w:t>
      </w:r>
    </w:p>
    <w:p w:rsidR="0030738B" w:rsidRPr="0030738B" w:rsidRDefault="0030738B" w:rsidP="00582B16">
      <w:pPr>
        <w:numPr>
          <w:ilvl w:val="0"/>
          <w:numId w:val="7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30738B" w:rsidRPr="0030738B" w:rsidRDefault="0030738B" w:rsidP="00582B16">
      <w:pPr>
        <w:numPr>
          <w:ilvl w:val="0"/>
          <w:numId w:val="7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проявлять интерес к экспериментам, проводимым под руководством учителя; </w:t>
      </w:r>
    </w:p>
    <w:p w:rsidR="0030738B" w:rsidRPr="0030738B" w:rsidRDefault="0030738B" w:rsidP="00582B16">
      <w:pPr>
        <w:numPr>
          <w:ilvl w:val="0"/>
          <w:numId w:val="7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 xml:space="preserve">определять разницу между реальным и желательным состоянием объекта (ситуации) на основе предложенных вопросов; </w:t>
      </w:r>
    </w:p>
    <w:p w:rsidR="0030738B" w:rsidRPr="0030738B" w:rsidRDefault="0030738B" w:rsidP="00582B16">
      <w:pPr>
        <w:numPr>
          <w:ilvl w:val="0"/>
          <w:numId w:val="7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30738B" w:rsidRPr="0030738B" w:rsidRDefault="0030738B" w:rsidP="00582B16">
      <w:pPr>
        <w:numPr>
          <w:ilvl w:val="0"/>
          <w:numId w:val="7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30738B" w:rsidRPr="0030738B" w:rsidRDefault="0030738B" w:rsidP="00582B16">
      <w:pPr>
        <w:numPr>
          <w:ilvl w:val="0"/>
          <w:numId w:val="7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30738B" w:rsidRPr="0030738B" w:rsidRDefault="0030738B" w:rsidP="00582B16">
      <w:pPr>
        <w:numPr>
          <w:ilvl w:val="0"/>
          <w:numId w:val="7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i/>
          <w:sz w:val="24"/>
          <w:szCs w:val="24"/>
          <w:lang w:val="en-US"/>
        </w:rPr>
        <w:t>3) Работа с информацией:</w:t>
      </w:r>
    </w:p>
    <w:p w:rsidR="0030738B" w:rsidRPr="0030738B" w:rsidRDefault="0030738B" w:rsidP="00582B16">
      <w:pPr>
        <w:numPr>
          <w:ilvl w:val="0"/>
          <w:numId w:val="7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30738B" w:rsidRPr="0030738B" w:rsidRDefault="0030738B" w:rsidP="00582B16">
      <w:pPr>
        <w:numPr>
          <w:ilvl w:val="0"/>
          <w:numId w:val="7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находить в предложенном источнике информацию, представленную в явном виде, согласно заданному алгоритму; </w:t>
      </w:r>
    </w:p>
    <w:p w:rsidR="0030738B" w:rsidRPr="0030738B" w:rsidRDefault="0030738B" w:rsidP="00582B16">
      <w:pPr>
        <w:numPr>
          <w:ilvl w:val="0"/>
          <w:numId w:val="7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30738B" w:rsidRPr="0030738B" w:rsidRDefault="0030738B" w:rsidP="00582B16">
      <w:pPr>
        <w:numPr>
          <w:ilvl w:val="0"/>
          <w:numId w:val="7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находить и использовать для решения учебных задач текстовую, графическую, аудиовизуальную информацию; </w:t>
      </w:r>
    </w:p>
    <w:p w:rsidR="0030738B" w:rsidRPr="0030738B" w:rsidRDefault="0030738B" w:rsidP="00582B16">
      <w:pPr>
        <w:numPr>
          <w:ilvl w:val="0"/>
          <w:numId w:val="76"/>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rPr>
        <w:t xml:space="preserve">читать и интерпретировать графически представленную информацию </w:t>
      </w:r>
      <w:r w:rsidRPr="0030738B">
        <w:rPr>
          <w:rFonts w:ascii="Times New Roman" w:hAnsi="Times New Roman" w:cs="Times New Roman"/>
          <w:sz w:val="24"/>
          <w:szCs w:val="24"/>
          <w:lang w:val="en-US"/>
        </w:rPr>
        <w:t xml:space="preserve">(схему, таблицу, иллюстрацию); </w:t>
      </w:r>
    </w:p>
    <w:p w:rsidR="0030738B" w:rsidRPr="0030738B" w:rsidRDefault="0030738B" w:rsidP="00582B16">
      <w:pPr>
        <w:numPr>
          <w:ilvl w:val="0"/>
          <w:numId w:val="7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30738B" w:rsidRPr="0030738B" w:rsidRDefault="0030738B" w:rsidP="00582B16">
      <w:pPr>
        <w:numPr>
          <w:ilvl w:val="0"/>
          <w:numId w:val="7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30738B" w:rsidRPr="0030738B" w:rsidRDefault="0030738B" w:rsidP="00582B16">
      <w:pPr>
        <w:numPr>
          <w:ilvl w:val="0"/>
          <w:numId w:val="7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sz w:val="24"/>
          <w:szCs w:val="24"/>
          <w:lang w:val="en-US"/>
        </w:rPr>
        <w:t>Коммуникативные универсальные учебные действия:</w:t>
      </w:r>
    </w:p>
    <w:p w:rsidR="0030738B" w:rsidRPr="0030738B" w:rsidRDefault="0030738B" w:rsidP="00582B16">
      <w:pPr>
        <w:numPr>
          <w:ilvl w:val="0"/>
          <w:numId w:val="7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в процессе диалогов задавать вопросы, высказывать суждения, оценивать выступления участников; </w:t>
      </w:r>
    </w:p>
    <w:p w:rsidR="0030738B" w:rsidRPr="0030738B" w:rsidRDefault="0030738B" w:rsidP="00582B16">
      <w:pPr>
        <w:numPr>
          <w:ilvl w:val="0"/>
          <w:numId w:val="7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30738B" w:rsidRPr="0030738B" w:rsidRDefault="0030738B" w:rsidP="00582B16">
      <w:pPr>
        <w:numPr>
          <w:ilvl w:val="0"/>
          <w:numId w:val="7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ведения диалога и дискуссии; проявлять уважительное отношение к собеседнику; </w:t>
      </w:r>
    </w:p>
    <w:p w:rsidR="0030738B" w:rsidRPr="0030738B" w:rsidRDefault="0030738B" w:rsidP="00582B16">
      <w:pPr>
        <w:numPr>
          <w:ilvl w:val="0"/>
          <w:numId w:val="7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30738B" w:rsidRPr="0030738B" w:rsidRDefault="0030738B" w:rsidP="00582B16">
      <w:pPr>
        <w:numPr>
          <w:ilvl w:val="0"/>
          <w:numId w:val="7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создавать устные и письменные тексты (описание, рассуждение, повествование); </w:t>
      </w:r>
    </w:p>
    <w:p w:rsidR="0030738B" w:rsidRPr="0030738B" w:rsidRDefault="0030738B" w:rsidP="00582B16">
      <w:pPr>
        <w:numPr>
          <w:ilvl w:val="0"/>
          <w:numId w:val="7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30738B" w:rsidRPr="0030738B" w:rsidRDefault="0030738B" w:rsidP="00582B16">
      <w:pPr>
        <w:numPr>
          <w:ilvl w:val="0"/>
          <w:numId w:val="7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30738B" w:rsidRPr="0030738B" w:rsidRDefault="0030738B" w:rsidP="00582B16">
      <w:pPr>
        <w:numPr>
          <w:ilvl w:val="0"/>
          <w:numId w:val="7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Регулятивные универсальные учебные действия: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i/>
          <w:sz w:val="24"/>
          <w:szCs w:val="24"/>
        </w:rPr>
        <w:t>1) Самоорганизация:</w:t>
      </w:r>
    </w:p>
    <w:p w:rsidR="0030738B" w:rsidRPr="0030738B" w:rsidRDefault="0030738B" w:rsidP="00582B16">
      <w:pPr>
        <w:numPr>
          <w:ilvl w:val="0"/>
          <w:numId w:val="7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планировать самостоятельно или с небольшой помощью учителя действия по решению учебной задачи; </w:t>
      </w:r>
    </w:p>
    <w:p w:rsidR="0030738B" w:rsidRPr="0030738B" w:rsidRDefault="0030738B" w:rsidP="00582B16">
      <w:pPr>
        <w:numPr>
          <w:ilvl w:val="0"/>
          <w:numId w:val="7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выстраивать последовательность выбранных действий и операций.</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i/>
          <w:sz w:val="24"/>
          <w:szCs w:val="24"/>
          <w:lang w:val="en-US"/>
        </w:rPr>
        <w:t>2) Самоконтроль и самооценка:</w:t>
      </w:r>
    </w:p>
    <w:p w:rsidR="0030738B" w:rsidRPr="0030738B" w:rsidRDefault="0030738B" w:rsidP="00582B16">
      <w:pPr>
        <w:numPr>
          <w:ilvl w:val="0"/>
          <w:numId w:val="7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осуществлять контроль процесса и результата своей деятельности; </w:t>
      </w:r>
    </w:p>
    <w:p w:rsidR="0030738B" w:rsidRPr="0030738B" w:rsidRDefault="0030738B" w:rsidP="00582B16">
      <w:pPr>
        <w:numPr>
          <w:ilvl w:val="0"/>
          <w:numId w:val="7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находить ошибки в своей работе и устанавливать их причины; </w:t>
      </w:r>
    </w:p>
    <w:p w:rsidR="0030738B" w:rsidRPr="0030738B" w:rsidRDefault="0030738B" w:rsidP="00582B16">
      <w:pPr>
        <w:numPr>
          <w:ilvl w:val="0"/>
          <w:numId w:val="7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корректировать свои действия при необходимости (с небольшой помощью учителя); </w:t>
      </w:r>
    </w:p>
    <w:p w:rsidR="0030738B" w:rsidRPr="0030738B" w:rsidRDefault="0030738B" w:rsidP="00582B16">
      <w:pPr>
        <w:numPr>
          <w:ilvl w:val="0"/>
          <w:numId w:val="7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30738B" w:rsidRPr="0030738B" w:rsidRDefault="0030738B" w:rsidP="00582B16">
      <w:pPr>
        <w:numPr>
          <w:ilvl w:val="0"/>
          <w:numId w:val="7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объективно оценивать результаты своей деятельности, соотносить свою оценку с оценкой учителя; </w:t>
      </w:r>
    </w:p>
    <w:p w:rsidR="0030738B" w:rsidRPr="0030738B" w:rsidRDefault="0030738B" w:rsidP="00582B16">
      <w:pPr>
        <w:numPr>
          <w:ilvl w:val="0"/>
          <w:numId w:val="7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оценивать целесообразность выбранных способов действия, при необходимости корректировать их. </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sz w:val="24"/>
          <w:szCs w:val="24"/>
          <w:lang w:val="en-US"/>
        </w:rPr>
        <w:t>Совместная деятельность:</w:t>
      </w:r>
    </w:p>
    <w:p w:rsidR="0030738B" w:rsidRPr="0030738B" w:rsidRDefault="0030738B" w:rsidP="00582B16">
      <w:pPr>
        <w:numPr>
          <w:ilvl w:val="0"/>
          <w:numId w:val="8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30738B" w:rsidRPr="0030738B" w:rsidRDefault="0030738B" w:rsidP="00582B16">
      <w:pPr>
        <w:numPr>
          <w:ilvl w:val="0"/>
          <w:numId w:val="8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30738B" w:rsidRPr="0030738B" w:rsidRDefault="0030738B" w:rsidP="00582B16">
      <w:pPr>
        <w:numPr>
          <w:ilvl w:val="0"/>
          <w:numId w:val="8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проявлять готовность руководить, выполнять поручения, подчиняться; </w:t>
      </w:r>
    </w:p>
    <w:p w:rsidR="0030738B" w:rsidRPr="0030738B" w:rsidRDefault="0030738B" w:rsidP="00582B16">
      <w:pPr>
        <w:numPr>
          <w:ilvl w:val="0"/>
          <w:numId w:val="8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30738B" w:rsidRPr="0030738B" w:rsidRDefault="0030738B" w:rsidP="00582B16">
      <w:pPr>
        <w:numPr>
          <w:ilvl w:val="0"/>
          <w:numId w:val="8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ответственно выполнять свою часть работы. </w:t>
      </w:r>
    </w:p>
    <w:p w:rsidR="0030738B" w:rsidRPr="0030738B" w:rsidRDefault="0030738B" w:rsidP="00582B16">
      <w:pPr>
        <w:spacing w:after="0" w:line="240" w:lineRule="auto"/>
        <w:ind w:left="360"/>
        <w:rPr>
          <w:rFonts w:ascii="Times New Roman" w:hAnsi="Times New Roman" w:cs="Times New Roman"/>
          <w:b/>
          <w:sz w:val="24"/>
          <w:szCs w:val="24"/>
        </w:rPr>
      </w:pPr>
    </w:p>
    <w:p w:rsidR="0030738B" w:rsidRPr="0030738B" w:rsidRDefault="0030738B" w:rsidP="00582B16">
      <w:pPr>
        <w:spacing w:after="0" w:line="240" w:lineRule="auto"/>
        <w:ind w:left="360"/>
        <w:rPr>
          <w:rFonts w:ascii="Times New Roman" w:hAnsi="Times New Roman" w:cs="Times New Roman"/>
          <w:b/>
          <w:sz w:val="24"/>
          <w:szCs w:val="24"/>
        </w:rPr>
      </w:pPr>
      <w:r w:rsidRPr="0030738B">
        <w:rPr>
          <w:rFonts w:ascii="Times New Roman" w:hAnsi="Times New Roman" w:cs="Times New Roman"/>
          <w:b/>
          <w:sz w:val="24"/>
          <w:szCs w:val="24"/>
        </w:rPr>
        <w:t>ПРЕДМЕТНЫЕ РЕЗУЛЬТАТЫ</w:t>
      </w:r>
    </w:p>
    <w:p w:rsidR="0030738B" w:rsidRPr="0030738B" w:rsidRDefault="0030738B" w:rsidP="00582B16">
      <w:pPr>
        <w:spacing w:after="0" w:line="240" w:lineRule="auto"/>
        <w:ind w:left="360"/>
        <w:rPr>
          <w:rFonts w:ascii="Times New Roman" w:hAnsi="Times New Roman" w:cs="Times New Roman"/>
          <w:b/>
          <w:sz w:val="24"/>
          <w:szCs w:val="24"/>
        </w:rPr>
      </w:pPr>
    </w:p>
    <w:p w:rsidR="0030738B" w:rsidRPr="0030738B" w:rsidRDefault="0030738B" w:rsidP="00582B16">
      <w:pPr>
        <w:spacing w:after="0" w:line="240" w:lineRule="auto"/>
        <w:ind w:left="360"/>
        <w:rPr>
          <w:rFonts w:ascii="Times New Roman" w:hAnsi="Times New Roman" w:cs="Times New Roman"/>
          <w:b/>
          <w:sz w:val="24"/>
          <w:szCs w:val="24"/>
        </w:rPr>
      </w:pPr>
      <w:r w:rsidRPr="0030738B">
        <w:rPr>
          <w:rFonts w:ascii="Times New Roman" w:hAnsi="Times New Roman" w:cs="Times New Roman"/>
          <w:b/>
          <w:sz w:val="24"/>
          <w:szCs w:val="24"/>
        </w:rPr>
        <w:t>1 КЛАСС</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К концу обучения в 1 классе обучающийся научится:</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воспроизводить название своего населённого пункта, региона, страны;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применять правила ухода за комнатными растениями и домашними животными;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использовать для ответов на вопросы небольшие тексты о природе и обществе;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соблюдать правила использования электронных средств, оснащённых экраном;</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здорового питания и личной гигиены;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безопасного поведения пешехода;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безопасного поведения в природе; </w:t>
      </w:r>
    </w:p>
    <w:p w:rsidR="0030738B" w:rsidRPr="0030738B" w:rsidRDefault="0030738B" w:rsidP="00582B16">
      <w:pPr>
        <w:numPr>
          <w:ilvl w:val="0"/>
          <w:numId w:val="8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 помощью взрослых (учителя, родители) пользоваться электронным дневником и электронными ресурсами школы.</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b/>
          <w:sz w:val="24"/>
          <w:szCs w:val="24"/>
        </w:rPr>
      </w:pPr>
      <w:r w:rsidRPr="0030738B">
        <w:rPr>
          <w:rFonts w:ascii="Times New Roman" w:hAnsi="Times New Roman" w:cs="Times New Roman"/>
          <w:b/>
          <w:sz w:val="24"/>
          <w:szCs w:val="24"/>
        </w:rPr>
        <w:t>2 КЛАСС</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К концу обучения во 2 классе обучающийся научится:</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находить Россию на карте мира, на карте России - Москву, свой регион и его главный город;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узнавать государственную символику Российской Федерации (гимн, герб, флаг) и своего региона;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распознавать изученные объекты окружающего мира по их описанию, рисункам и фотографиям, различать их в окружающем мире;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проводить, соблюдая правила безопасного труда, несложные наблюдения и опыты с природными объектами, измерения;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приводить примеры изученных взаимосвязей в природе, примеры, иллюстрирующие значение природы в жизни человека;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группировать изученные объекты живой и неживой природы по предложенным признакам;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сравнивать объекты живой и неживой природы на основе внешних признаков;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ориентироваться на местности по местным природным признакам, Солнцу, компасу;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создавать по заданному плану развёрнутые высказывания о природе и обществе;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использовать для ответов на вопросы небольшие тексты о природе и обществе;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режим дня и питания;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30738B" w:rsidRPr="0030738B" w:rsidRDefault="0030738B" w:rsidP="00582B16">
      <w:pPr>
        <w:numPr>
          <w:ilvl w:val="0"/>
          <w:numId w:val="8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b/>
          <w:sz w:val="24"/>
          <w:szCs w:val="24"/>
        </w:rPr>
      </w:pPr>
      <w:r w:rsidRPr="0030738B">
        <w:rPr>
          <w:rFonts w:ascii="Times New Roman" w:hAnsi="Times New Roman" w:cs="Times New Roman"/>
          <w:b/>
          <w:sz w:val="24"/>
          <w:szCs w:val="24"/>
        </w:rPr>
        <w:t>3 КЛАСС</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К концу обучения в 3 классе обучающийся научится:</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показывать на карте мира материки, изученные страны мира;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различать расходы и доходы семейного бюджета;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распознавать изученные объекты природы по их описанию, рисункам и фотографиям, различать их в окружающем мире;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группировать изученные объекты живой и неживой природы, проводить простейшую классификацию;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сравнивать по заданному количеству признаков объекты живой и неживой природы;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безопасного поведения пассажира железнодорожного, водного и авиатранспорта;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30738B" w:rsidRPr="0030738B" w:rsidRDefault="0030738B" w:rsidP="00582B16">
      <w:pPr>
        <w:numPr>
          <w:ilvl w:val="0"/>
          <w:numId w:val="83"/>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lang w:val="en-US"/>
        </w:rPr>
        <w:t>соблюдать основы профилактики заболеваний;</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безопасного поведения во дворе жилого дома;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нравственного поведения на природе;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30738B" w:rsidRPr="0030738B" w:rsidRDefault="0030738B" w:rsidP="00582B16">
      <w:pPr>
        <w:numPr>
          <w:ilvl w:val="0"/>
          <w:numId w:val="8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ориентироваться в возможных мошеннических действиях при общении в мессенджерах.</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b/>
          <w:sz w:val="24"/>
          <w:szCs w:val="24"/>
        </w:rPr>
      </w:pPr>
      <w:r w:rsidRPr="0030738B">
        <w:rPr>
          <w:rFonts w:ascii="Times New Roman" w:hAnsi="Times New Roman" w:cs="Times New Roman"/>
          <w:b/>
          <w:sz w:val="24"/>
          <w:szCs w:val="24"/>
        </w:rPr>
        <w:t>4 КЛАСС</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К концу обучения в 4 классе обучающийся научится:</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нравственного поведения в социуме; </w:t>
      </w:r>
    </w:p>
    <w:p w:rsidR="0030738B" w:rsidRPr="0030738B" w:rsidRDefault="0030738B" w:rsidP="00582B16">
      <w:pPr>
        <w:numPr>
          <w:ilvl w:val="0"/>
          <w:numId w:val="84"/>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30738B">
        <w:rPr>
          <w:rFonts w:ascii="Times New Roman" w:hAnsi="Times New Roman" w:cs="Times New Roman"/>
          <w:sz w:val="24"/>
          <w:szCs w:val="24"/>
          <w:lang w:val="en-US"/>
        </w:rPr>
        <w:t xml:space="preserve">России);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показывать на исторической карте места изученных исторических событий;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находить место изученных событий на «ленте времени»;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знать основные права и обязанности гражданина Российской Федерации;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 xml:space="preserve">соотносить изученные исторические события и исторических деятелей с веками и периодами истории России;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сравнивать объекты живой и неживой природы на основе их внешних признаков и известных характерных свойств;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называть экологические проблемы и определять пути их решения;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создавать по заданному плану собственные развёрнутые высказывания о природе и обществе;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использовать различные источники информации для поиска и извлечения информации, ответов на вопросы;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нравственного поведения на природе;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осознавать возможные последствия вредных привычек для здоровья и жизни человека;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безопасного поведения при езде на велосипеде, самокате; </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30738B" w:rsidRPr="0030738B" w:rsidRDefault="0030738B" w:rsidP="00582B16">
      <w:pPr>
        <w:numPr>
          <w:ilvl w:val="0"/>
          <w:numId w:val="8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30738B" w:rsidRPr="0030738B" w:rsidRDefault="0030738B" w:rsidP="00582B16">
      <w:pPr>
        <w:spacing w:after="0" w:line="240" w:lineRule="auto"/>
        <w:rPr>
          <w:rFonts w:ascii="Times New Roman" w:hAnsi="Times New Roman" w:cs="Times New Roman"/>
          <w:b/>
          <w:sz w:val="24"/>
          <w:szCs w:val="24"/>
        </w:rPr>
      </w:pPr>
      <w:r w:rsidRPr="0030738B">
        <w:rPr>
          <w:rFonts w:ascii="Times New Roman" w:hAnsi="Times New Roman" w:cs="Times New Roman"/>
          <w:b/>
          <w:sz w:val="24"/>
          <w:szCs w:val="24"/>
        </w:rPr>
        <w:t>ОСНОВЫ РЕЛИГИОЗНЫХ КУЛЬТУР И СВЕТСКОЙ ЭТИКИ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Рабочая программа по предметной области (учебному  предмету)  «Основы  религиозных  культур  и  св</w:t>
      </w:r>
      <w:r>
        <w:rPr>
          <w:rFonts w:ascii="Times New Roman" w:hAnsi="Times New Roman" w:cs="Times New Roman"/>
          <w:sz w:val="24"/>
          <w:szCs w:val="24"/>
        </w:rPr>
        <w:t>ет</w:t>
      </w:r>
      <w:r w:rsidRPr="0030738B">
        <w:rPr>
          <w:rFonts w:ascii="Times New Roman" w:hAnsi="Times New Roman" w:cs="Times New Roman"/>
          <w:sz w:val="24"/>
          <w:szCs w:val="24"/>
        </w:rPr>
        <w:t>ской этики» на уровне начального общего образования состав­ 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w:t>
      </w:r>
      <w:r>
        <w:rPr>
          <w:rFonts w:ascii="Times New Roman" w:hAnsi="Times New Roman" w:cs="Times New Roman"/>
          <w:sz w:val="24"/>
          <w:szCs w:val="24"/>
        </w:rPr>
        <w:t>а</w:t>
      </w:r>
      <w:r w:rsidRPr="0030738B">
        <w:rPr>
          <w:rFonts w:ascii="Times New Roman" w:hAnsi="Times New Roman" w:cs="Times New Roman"/>
          <w:sz w:val="24"/>
          <w:szCs w:val="24"/>
        </w:rPr>
        <w:t>тельном стандарте начального общего образования (Приказ Минпросвещения России от 31.05.2021 № 286), а также При­ мерной программы  воспитания.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Программа   по   предметной   области   (учебному   предмету)</w:t>
      </w:r>
      <w:r>
        <w:rPr>
          <w:rFonts w:ascii="Times New Roman" w:hAnsi="Times New Roman" w:cs="Times New Roman"/>
          <w:sz w:val="24"/>
          <w:szCs w:val="24"/>
        </w:rPr>
        <w:t xml:space="preserve"> </w:t>
      </w:r>
      <w:r w:rsidRPr="0030738B">
        <w:rPr>
          <w:rFonts w:ascii="Times New Roman" w:hAnsi="Times New Roman" w:cs="Times New Roman"/>
          <w:sz w:val="24"/>
          <w:szCs w:val="24"/>
        </w:rPr>
        <w:t>«Основы  религиозных  культур  и  светской  этики»  (далее  —ОРКСЭ) включает пояснительную записку, содержание об</w:t>
      </w:r>
      <w:r>
        <w:rPr>
          <w:rFonts w:ascii="Times New Roman" w:hAnsi="Times New Roman" w:cs="Times New Roman"/>
          <w:sz w:val="24"/>
          <w:szCs w:val="24"/>
        </w:rPr>
        <w:t>уче</w:t>
      </w:r>
      <w:r w:rsidRPr="0030738B">
        <w:rPr>
          <w:rFonts w:ascii="Times New Roman" w:hAnsi="Times New Roman" w:cs="Times New Roman"/>
          <w:sz w:val="24"/>
          <w:szCs w:val="24"/>
        </w:rPr>
        <w:t>ния,  планируемые  результаты  освоения  программы  ОРКСЭ,</w:t>
      </w:r>
      <w:r>
        <w:rPr>
          <w:rFonts w:ascii="Times New Roman" w:hAnsi="Times New Roman" w:cs="Times New Roman"/>
          <w:sz w:val="24"/>
          <w:szCs w:val="24"/>
        </w:rPr>
        <w:t xml:space="preserve"> </w:t>
      </w:r>
      <w:r w:rsidRPr="0030738B">
        <w:rPr>
          <w:rFonts w:ascii="Times New Roman" w:hAnsi="Times New Roman" w:cs="Times New Roman"/>
          <w:sz w:val="24"/>
          <w:szCs w:val="24"/>
        </w:rPr>
        <w:t>тематическое  планирование.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 xml:space="preserve">Пояснительная  записка  отражает  общие  цели  и  задачи  </w:t>
      </w:r>
      <w:r>
        <w:rPr>
          <w:rFonts w:ascii="Times New Roman" w:hAnsi="Times New Roman" w:cs="Times New Roman"/>
          <w:sz w:val="24"/>
          <w:szCs w:val="24"/>
        </w:rPr>
        <w:t>из</w:t>
      </w:r>
      <w:r w:rsidRPr="0030738B">
        <w:rPr>
          <w:rFonts w:ascii="Times New Roman" w:hAnsi="Times New Roman" w:cs="Times New Roman"/>
          <w:sz w:val="24"/>
          <w:szCs w:val="24"/>
        </w:rPr>
        <w:t>учения ОРКСЭ, характеристику психологических предпосылок</w:t>
      </w:r>
      <w:r>
        <w:rPr>
          <w:rFonts w:ascii="Times New Roman" w:hAnsi="Times New Roman" w:cs="Times New Roman"/>
          <w:sz w:val="24"/>
          <w:szCs w:val="24"/>
        </w:rPr>
        <w:t xml:space="preserve"> </w:t>
      </w:r>
      <w:r w:rsidRPr="0030738B">
        <w:rPr>
          <w:rFonts w:ascii="Times New Roman" w:hAnsi="Times New Roman" w:cs="Times New Roman"/>
          <w:sz w:val="24"/>
          <w:szCs w:val="24"/>
        </w:rPr>
        <w:t>к   его   изучению   младшими   школьниками,   место   ОРКСЭ   в</w:t>
      </w:r>
      <w:r>
        <w:rPr>
          <w:rFonts w:ascii="Times New Roman" w:hAnsi="Times New Roman" w:cs="Times New Roman"/>
          <w:sz w:val="24"/>
          <w:szCs w:val="24"/>
        </w:rPr>
        <w:t xml:space="preserve"> </w:t>
      </w:r>
      <w:r w:rsidRPr="0030738B">
        <w:rPr>
          <w:rFonts w:ascii="Times New Roman" w:hAnsi="Times New Roman" w:cs="Times New Roman"/>
          <w:sz w:val="24"/>
          <w:szCs w:val="24"/>
        </w:rPr>
        <w:t>структуре учебного  плана.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Планируемые</w:t>
      </w:r>
      <w:r w:rsidRPr="0030738B">
        <w:rPr>
          <w:rFonts w:ascii="Times New Roman" w:hAnsi="Times New Roman" w:cs="Times New Roman"/>
          <w:sz w:val="24"/>
          <w:szCs w:val="24"/>
        </w:rPr>
        <w:tab/>
        <w:t>результаты</w:t>
      </w:r>
      <w:r w:rsidRPr="0030738B">
        <w:rPr>
          <w:rFonts w:ascii="Times New Roman" w:hAnsi="Times New Roman" w:cs="Times New Roman"/>
          <w:sz w:val="24"/>
          <w:szCs w:val="24"/>
        </w:rPr>
        <w:tab/>
        <w:t>освоения</w:t>
      </w:r>
      <w:r w:rsidRPr="0030738B">
        <w:rPr>
          <w:rFonts w:ascii="Times New Roman" w:hAnsi="Times New Roman" w:cs="Times New Roman"/>
          <w:sz w:val="24"/>
          <w:szCs w:val="24"/>
        </w:rPr>
        <w:tab/>
        <w:t>программы</w:t>
      </w:r>
      <w:r w:rsidRPr="0030738B">
        <w:rPr>
          <w:rFonts w:ascii="Times New Roman" w:hAnsi="Times New Roman" w:cs="Times New Roman"/>
          <w:sz w:val="24"/>
          <w:szCs w:val="24"/>
        </w:rPr>
        <w:tab/>
        <w:t>ОРКСЭ</w:t>
      </w:r>
      <w:r>
        <w:rPr>
          <w:rFonts w:ascii="Times New Roman" w:hAnsi="Times New Roman" w:cs="Times New Roman"/>
          <w:sz w:val="24"/>
          <w:szCs w:val="24"/>
        </w:rPr>
        <w:t xml:space="preserve"> </w:t>
      </w:r>
      <w:r w:rsidRPr="0030738B">
        <w:rPr>
          <w:rFonts w:ascii="Times New Roman" w:hAnsi="Times New Roman" w:cs="Times New Roman"/>
          <w:sz w:val="24"/>
          <w:szCs w:val="24"/>
        </w:rPr>
        <w:t>включают  личностные,  метапредметные,  предметные  рез</w:t>
      </w:r>
      <w:r>
        <w:rPr>
          <w:rFonts w:ascii="Times New Roman" w:hAnsi="Times New Roman" w:cs="Times New Roman"/>
          <w:sz w:val="24"/>
          <w:szCs w:val="24"/>
        </w:rPr>
        <w:t>уль</w:t>
      </w:r>
      <w:r w:rsidRPr="0030738B">
        <w:rPr>
          <w:rFonts w:ascii="Times New Roman" w:hAnsi="Times New Roman" w:cs="Times New Roman"/>
          <w:sz w:val="24"/>
          <w:szCs w:val="24"/>
        </w:rPr>
        <w:t xml:space="preserve">таты за период обучения. Здесь же представлен перечень </w:t>
      </w:r>
      <w:r>
        <w:rPr>
          <w:rFonts w:ascii="Times New Roman" w:hAnsi="Times New Roman" w:cs="Times New Roman"/>
          <w:sz w:val="24"/>
          <w:szCs w:val="24"/>
        </w:rPr>
        <w:t>уни</w:t>
      </w:r>
      <w:r w:rsidRPr="0030738B">
        <w:rPr>
          <w:rFonts w:ascii="Times New Roman" w:hAnsi="Times New Roman" w:cs="Times New Roman"/>
          <w:sz w:val="24"/>
          <w:szCs w:val="24"/>
        </w:rPr>
        <w:t xml:space="preserve">версальных учебных действий (УУД) — познавательных, </w:t>
      </w:r>
      <w:r>
        <w:rPr>
          <w:rFonts w:ascii="Times New Roman" w:hAnsi="Times New Roman" w:cs="Times New Roman"/>
          <w:sz w:val="24"/>
          <w:szCs w:val="24"/>
        </w:rPr>
        <w:t>ком</w:t>
      </w:r>
      <w:r w:rsidRPr="0030738B">
        <w:rPr>
          <w:rFonts w:ascii="Times New Roman" w:hAnsi="Times New Roman" w:cs="Times New Roman"/>
          <w:sz w:val="24"/>
          <w:szCs w:val="24"/>
        </w:rPr>
        <w:t>муникативных  и  регулятивных,  которые  возможно  формир</w:t>
      </w:r>
      <w:r>
        <w:rPr>
          <w:rFonts w:ascii="Times New Roman" w:hAnsi="Times New Roman" w:cs="Times New Roman"/>
          <w:sz w:val="24"/>
          <w:szCs w:val="24"/>
        </w:rPr>
        <w:t>о</w:t>
      </w:r>
      <w:r w:rsidRPr="0030738B">
        <w:rPr>
          <w:rFonts w:ascii="Times New Roman" w:hAnsi="Times New Roman" w:cs="Times New Roman"/>
          <w:sz w:val="24"/>
          <w:szCs w:val="24"/>
        </w:rPr>
        <w:t>вать   средствами   предметной   области   (учебного   предмета)</w:t>
      </w:r>
      <w:r>
        <w:rPr>
          <w:rFonts w:ascii="Times New Roman" w:hAnsi="Times New Roman" w:cs="Times New Roman"/>
          <w:sz w:val="24"/>
          <w:szCs w:val="24"/>
        </w:rPr>
        <w:t xml:space="preserve"> </w:t>
      </w:r>
      <w:r w:rsidRPr="0030738B">
        <w:rPr>
          <w:rFonts w:ascii="Times New Roman" w:hAnsi="Times New Roman" w:cs="Times New Roman"/>
          <w:sz w:val="24"/>
          <w:szCs w:val="24"/>
        </w:rPr>
        <w:t>«Основы  религиозных  культур  и  светской  этики»  с  учётом</w:t>
      </w:r>
      <w:r>
        <w:rPr>
          <w:rFonts w:ascii="Times New Roman" w:hAnsi="Times New Roman" w:cs="Times New Roman"/>
          <w:sz w:val="24"/>
          <w:szCs w:val="24"/>
        </w:rPr>
        <w:t xml:space="preserve"> </w:t>
      </w:r>
      <w:r w:rsidRPr="0030738B">
        <w:rPr>
          <w:rFonts w:ascii="Times New Roman" w:hAnsi="Times New Roman" w:cs="Times New Roman"/>
          <w:sz w:val="24"/>
          <w:szCs w:val="24"/>
        </w:rPr>
        <w:t>возрастных особенностей  четвероклассников.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Содержание  обучения  раскрывает  содержательные  линии,</w:t>
      </w:r>
      <w:r>
        <w:rPr>
          <w:rFonts w:ascii="Times New Roman" w:hAnsi="Times New Roman" w:cs="Times New Roman"/>
          <w:sz w:val="24"/>
          <w:szCs w:val="24"/>
        </w:rPr>
        <w:t xml:space="preserve"> </w:t>
      </w:r>
      <w:r w:rsidRPr="0030738B">
        <w:rPr>
          <w:rFonts w:ascii="Times New Roman" w:hAnsi="Times New Roman" w:cs="Times New Roman"/>
          <w:sz w:val="24"/>
          <w:szCs w:val="24"/>
        </w:rPr>
        <w:t>которые предлагаются для обязательного изучения в 4 классе</w:t>
      </w:r>
      <w:r>
        <w:rPr>
          <w:rFonts w:ascii="Times New Roman" w:hAnsi="Times New Roman" w:cs="Times New Roman"/>
          <w:sz w:val="24"/>
          <w:szCs w:val="24"/>
        </w:rPr>
        <w:t xml:space="preserve"> </w:t>
      </w:r>
      <w:r w:rsidRPr="0030738B">
        <w:rPr>
          <w:rFonts w:ascii="Times New Roman" w:hAnsi="Times New Roman" w:cs="Times New Roman"/>
          <w:sz w:val="24"/>
          <w:szCs w:val="24"/>
        </w:rPr>
        <w:t>начальной школы.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В  тематическом  планировании  отражено  программное  </w:t>
      </w:r>
      <w:r>
        <w:rPr>
          <w:rFonts w:ascii="Times New Roman" w:hAnsi="Times New Roman" w:cs="Times New Roman"/>
          <w:sz w:val="24"/>
          <w:szCs w:val="24"/>
        </w:rPr>
        <w:t>со</w:t>
      </w:r>
      <w:r w:rsidRPr="0030738B">
        <w:rPr>
          <w:rFonts w:ascii="Times New Roman" w:hAnsi="Times New Roman" w:cs="Times New Roman"/>
          <w:sz w:val="24"/>
          <w:szCs w:val="24"/>
        </w:rPr>
        <w:t xml:space="preserve">держание  по  всем  разделам  (темам)  курса;  раскрывается  </w:t>
      </w:r>
      <w:r>
        <w:rPr>
          <w:rFonts w:ascii="Times New Roman" w:hAnsi="Times New Roman" w:cs="Times New Roman"/>
          <w:sz w:val="24"/>
          <w:szCs w:val="24"/>
        </w:rPr>
        <w:t>ха</w:t>
      </w:r>
      <w:r w:rsidRPr="0030738B">
        <w:rPr>
          <w:rFonts w:ascii="Times New Roman" w:hAnsi="Times New Roman" w:cs="Times New Roman"/>
          <w:sz w:val="24"/>
          <w:szCs w:val="24"/>
        </w:rPr>
        <w:t>рактеристика основных видов деятельности обучающихся при</w:t>
      </w:r>
      <w:r>
        <w:rPr>
          <w:rFonts w:ascii="Times New Roman" w:hAnsi="Times New Roman" w:cs="Times New Roman"/>
          <w:sz w:val="24"/>
          <w:szCs w:val="24"/>
        </w:rPr>
        <w:t xml:space="preserve"> </w:t>
      </w:r>
      <w:r w:rsidRPr="0030738B">
        <w:rPr>
          <w:rFonts w:ascii="Times New Roman" w:hAnsi="Times New Roman" w:cs="Times New Roman"/>
          <w:sz w:val="24"/>
          <w:szCs w:val="24"/>
        </w:rPr>
        <w:t>изучении той  или  иной  темы.</w:t>
      </w:r>
    </w:p>
    <w:p w:rsidR="0030738B" w:rsidRPr="0030738B" w:rsidRDefault="0030738B" w:rsidP="00582B16">
      <w:pPr>
        <w:spacing w:after="0" w:line="240" w:lineRule="auto"/>
        <w:ind w:left="360"/>
        <w:rPr>
          <w:rFonts w:ascii="Times New Roman" w:hAnsi="Times New Roman" w:cs="Times New Roman"/>
          <w:b/>
          <w:sz w:val="24"/>
          <w:szCs w:val="24"/>
        </w:rPr>
      </w:pPr>
    </w:p>
    <w:p w:rsidR="0030738B" w:rsidRPr="0030738B" w:rsidRDefault="0030738B" w:rsidP="00582B16">
      <w:pPr>
        <w:spacing w:after="0" w:line="240" w:lineRule="auto"/>
        <w:ind w:left="360"/>
        <w:rPr>
          <w:rFonts w:ascii="Times New Roman" w:hAnsi="Times New Roman" w:cs="Times New Roman"/>
          <w:b/>
          <w:sz w:val="24"/>
          <w:szCs w:val="24"/>
        </w:rPr>
      </w:pPr>
      <w:r w:rsidRPr="0030738B">
        <w:rPr>
          <w:rFonts w:ascii="Times New Roman" w:hAnsi="Times New Roman" w:cs="Times New Roman"/>
          <w:b/>
          <w:bCs/>
          <w:sz w:val="24"/>
          <w:szCs w:val="24"/>
        </w:rPr>
        <w:t>ПОЯСНИТЕЛЬНАЯ ЗАПИСКА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Рабочая программа представляет собой  рекомендацию  для  педагогов,  школ  (ФЗ  «Об  образов</w:t>
      </w:r>
      <w:r>
        <w:rPr>
          <w:rFonts w:ascii="Times New Roman" w:hAnsi="Times New Roman" w:cs="Times New Roman"/>
          <w:sz w:val="24"/>
          <w:szCs w:val="24"/>
        </w:rPr>
        <w:t>а</w:t>
      </w:r>
      <w:r w:rsidRPr="0030738B">
        <w:rPr>
          <w:rFonts w:ascii="Times New Roman" w:hAnsi="Times New Roman" w:cs="Times New Roman"/>
          <w:sz w:val="24"/>
          <w:szCs w:val="24"/>
        </w:rPr>
        <w:t>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w:t>
      </w:r>
      <w:r w:rsidRPr="0030738B">
        <w:rPr>
          <w:rFonts w:ascii="Times New Roman" w:hAnsi="Times New Roman" w:cs="Times New Roman"/>
          <w:sz w:val="24"/>
          <w:szCs w:val="24"/>
        </w:rPr>
        <w:lastRenderedPageBreak/>
        <w:t>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sz w:val="24"/>
          <w:szCs w:val="24"/>
          <w:lang w:val="en-US"/>
        </w:rPr>
        <w:t>Основными задачами ОРКСЭ являются:</w:t>
      </w:r>
    </w:p>
    <w:p w:rsidR="0030738B" w:rsidRPr="0030738B" w:rsidRDefault="0030738B" w:rsidP="00582B16">
      <w:pPr>
        <w:numPr>
          <w:ilvl w:val="0"/>
          <w:numId w:val="8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30738B" w:rsidRPr="0030738B" w:rsidRDefault="0030738B" w:rsidP="00582B16">
      <w:pPr>
        <w:numPr>
          <w:ilvl w:val="0"/>
          <w:numId w:val="8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30738B" w:rsidRPr="0030738B" w:rsidRDefault="0030738B" w:rsidP="00582B16">
      <w:pPr>
        <w:numPr>
          <w:ilvl w:val="0"/>
          <w:numId w:val="8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30738B" w:rsidRPr="0030738B" w:rsidRDefault="0030738B" w:rsidP="00582B16">
      <w:pPr>
        <w:numPr>
          <w:ilvl w:val="0"/>
          <w:numId w:val="8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СОДЕРЖАНИЕ ОБУЧЕНИЯ</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«ОСНОВЫ ПРАВОСЛАВНОЙ КУЛЬТУРЫ»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«ОСНОВЫ ИСЛАМСКОЙ КУЛЬТУРЫ»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«ОСНОВЫ БУДДИЙСКОЙ КУЛЬТУРЫ»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«ОСНОВЫ ИУДЕЙСКОЙ КУЛЬТУРЫ»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«ОСНОВЫ РЕЛИГИОЗНЫХ КУЛЬТУР НАРОДОВ РОССИИ»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«ОСНОВЫ СВЕТСКОЙ ЭТИКИ»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sectPr w:rsidR="0030738B" w:rsidRPr="0030738B" w:rsidSect="00504B83">
          <w:footerReference w:type="default" r:id="rId10"/>
          <w:pgSz w:w="11906" w:h="16383"/>
          <w:pgMar w:top="851" w:right="851" w:bottom="851" w:left="851" w:header="720" w:footer="720" w:gutter="0"/>
          <w:cols w:space="720"/>
          <w:titlePg/>
          <w:docGrid w:linePitch="299"/>
        </w:sect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lastRenderedPageBreak/>
        <w:t xml:space="preserve">ПЛАНИРУЕМЫЕ РЕЗУЛЬТАТЫ ОСВОЕНИЯ ПРОГРАММЫ </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 xml:space="preserve">ЛИЧНОСТНЫЕ РЕЗУЛЬТАТЫ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30738B" w:rsidRPr="0030738B" w:rsidRDefault="0030738B" w:rsidP="00582B16">
      <w:pPr>
        <w:numPr>
          <w:ilvl w:val="0"/>
          <w:numId w:val="86"/>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rPr>
        <w:t xml:space="preserve">понимать основы российской гражданской идентичности, испытывать чувство гордости за свою </w:t>
      </w:r>
      <w:r w:rsidRPr="0030738B">
        <w:rPr>
          <w:rFonts w:ascii="Times New Roman" w:hAnsi="Times New Roman" w:cs="Times New Roman"/>
          <w:sz w:val="24"/>
          <w:szCs w:val="24"/>
          <w:lang w:val="en-US"/>
        </w:rPr>
        <w:t>Родину;</w:t>
      </w:r>
    </w:p>
    <w:p w:rsidR="0030738B" w:rsidRPr="0030738B" w:rsidRDefault="0030738B" w:rsidP="00582B16">
      <w:pPr>
        <w:numPr>
          <w:ilvl w:val="0"/>
          <w:numId w:val="8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30738B" w:rsidRPr="0030738B" w:rsidRDefault="0030738B" w:rsidP="00582B16">
      <w:pPr>
        <w:numPr>
          <w:ilvl w:val="0"/>
          <w:numId w:val="8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понимать значение гуманистических и демократических ценностных ориентаций; осознавать ценность человеческой жизни;</w:t>
      </w:r>
    </w:p>
    <w:p w:rsidR="0030738B" w:rsidRPr="0030738B" w:rsidRDefault="0030738B" w:rsidP="00582B16">
      <w:pPr>
        <w:numPr>
          <w:ilvl w:val="0"/>
          <w:numId w:val="8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понимать значение нравственных норм и ценностей как условия жизни личности, семьи, общества;</w:t>
      </w:r>
    </w:p>
    <w:p w:rsidR="0030738B" w:rsidRPr="0030738B" w:rsidRDefault="0030738B" w:rsidP="00582B16">
      <w:pPr>
        <w:numPr>
          <w:ilvl w:val="0"/>
          <w:numId w:val="8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осознавать право гражданина РФ исповедовать любую традиционную религию или не исповедовать никакой религии;</w:t>
      </w:r>
    </w:p>
    <w:p w:rsidR="0030738B" w:rsidRPr="0030738B" w:rsidRDefault="0030738B" w:rsidP="00582B16">
      <w:pPr>
        <w:numPr>
          <w:ilvl w:val="0"/>
          <w:numId w:val="8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30738B" w:rsidRPr="0030738B" w:rsidRDefault="0030738B" w:rsidP="00582B16">
      <w:pPr>
        <w:numPr>
          <w:ilvl w:val="0"/>
          <w:numId w:val="8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30738B" w:rsidRPr="0030738B" w:rsidRDefault="0030738B" w:rsidP="00582B16">
      <w:pPr>
        <w:numPr>
          <w:ilvl w:val="0"/>
          <w:numId w:val="8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30738B" w:rsidRPr="0030738B" w:rsidRDefault="0030738B" w:rsidP="00582B16">
      <w:pPr>
        <w:numPr>
          <w:ilvl w:val="0"/>
          <w:numId w:val="8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0738B" w:rsidRPr="0030738B" w:rsidRDefault="0030738B" w:rsidP="00582B16">
      <w:pPr>
        <w:numPr>
          <w:ilvl w:val="0"/>
          <w:numId w:val="8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понимать необходимость бережного отношения к материальным и духовным ценностям.</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b/>
          <w:sz w:val="24"/>
          <w:szCs w:val="24"/>
          <w:lang w:val="en-US"/>
        </w:rPr>
        <w:t>МЕТАПРЕДМЕТНЫЕ РЕЗУЛЬТАТЫ</w:t>
      </w:r>
    </w:p>
    <w:p w:rsidR="0030738B" w:rsidRPr="0030738B" w:rsidRDefault="0030738B" w:rsidP="00582B16">
      <w:pPr>
        <w:spacing w:after="0" w:line="240" w:lineRule="auto"/>
        <w:ind w:left="360"/>
        <w:rPr>
          <w:rFonts w:ascii="Times New Roman" w:hAnsi="Times New Roman" w:cs="Times New Roman"/>
          <w:sz w:val="24"/>
          <w:szCs w:val="24"/>
          <w:lang w:val="en-US"/>
        </w:rPr>
      </w:pPr>
    </w:p>
    <w:p w:rsidR="0030738B" w:rsidRPr="0030738B" w:rsidRDefault="0030738B" w:rsidP="00582B16">
      <w:pPr>
        <w:numPr>
          <w:ilvl w:val="0"/>
          <w:numId w:val="8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30738B" w:rsidRPr="0030738B" w:rsidRDefault="0030738B" w:rsidP="00582B16">
      <w:pPr>
        <w:numPr>
          <w:ilvl w:val="0"/>
          <w:numId w:val="8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0738B" w:rsidRPr="0030738B" w:rsidRDefault="0030738B" w:rsidP="00582B16">
      <w:pPr>
        <w:numPr>
          <w:ilvl w:val="0"/>
          <w:numId w:val="8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0738B" w:rsidRPr="0030738B" w:rsidRDefault="0030738B" w:rsidP="00582B16">
      <w:pPr>
        <w:numPr>
          <w:ilvl w:val="0"/>
          <w:numId w:val="8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30738B" w:rsidRPr="0030738B" w:rsidRDefault="0030738B" w:rsidP="00582B16">
      <w:pPr>
        <w:numPr>
          <w:ilvl w:val="0"/>
          <w:numId w:val="8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0738B" w:rsidRPr="0030738B" w:rsidRDefault="0030738B" w:rsidP="00582B16">
      <w:pPr>
        <w:numPr>
          <w:ilvl w:val="0"/>
          <w:numId w:val="8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0738B" w:rsidRPr="0030738B" w:rsidRDefault="0030738B" w:rsidP="00582B16">
      <w:pPr>
        <w:numPr>
          <w:ilvl w:val="0"/>
          <w:numId w:val="8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0738B" w:rsidRPr="0030738B" w:rsidRDefault="0030738B" w:rsidP="00582B16">
      <w:pPr>
        <w:numPr>
          <w:ilvl w:val="0"/>
          <w:numId w:val="8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Универсальные учебные действия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Познавательные УУД:</w:t>
      </w:r>
    </w:p>
    <w:p w:rsidR="0030738B" w:rsidRPr="0030738B" w:rsidRDefault="0030738B" w:rsidP="00582B16">
      <w:pPr>
        <w:numPr>
          <w:ilvl w:val="0"/>
          <w:numId w:val="8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0738B" w:rsidRPr="0030738B" w:rsidRDefault="0030738B" w:rsidP="00582B16">
      <w:pPr>
        <w:numPr>
          <w:ilvl w:val="0"/>
          <w:numId w:val="8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30738B" w:rsidRPr="0030738B" w:rsidRDefault="0030738B" w:rsidP="00582B16">
      <w:pPr>
        <w:numPr>
          <w:ilvl w:val="0"/>
          <w:numId w:val="8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30738B" w:rsidRPr="0030738B" w:rsidRDefault="0030738B" w:rsidP="00582B16">
      <w:pPr>
        <w:numPr>
          <w:ilvl w:val="0"/>
          <w:numId w:val="8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30738B" w:rsidRPr="0030738B" w:rsidRDefault="0030738B" w:rsidP="00582B16">
      <w:pPr>
        <w:numPr>
          <w:ilvl w:val="0"/>
          <w:numId w:val="8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выполнять совместные проектные задания с опорой на предложенные образцы.</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b/>
          <w:sz w:val="24"/>
          <w:szCs w:val="24"/>
          <w:lang w:val="en-US"/>
        </w:rPr>
        <w:t>Работа с информацией:</w:t>
      </w:r>
    </w:p>
    <w:p w:rsidR="0030738B" w:rsidRPr="0030738B" w:rsidRDefault="0030738B" w:rsidP="00582B16">
      <w:pPr>
        <w:numPr>
          <w:ilvl w:val="0"/>
          <w:numId w:val="8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30738B" w:rsidRPr="0030738B" w:rsidRDefault="0030738B" w:rsidP="00582B16">
      <w:pPr>
        <w:numPr>
          <w:ilvl w:val="0"/>
          <w:numId w:val="8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30738B" w:rsidRPr="0030738B" w:rsidRDefault="0030738B" w:rsidP="00582B16">
      <w:pPr>
        <w:numPr>
          <w:ilvl w:val="0"/>
          <w:numId w:val="8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30738B" w:rsidRPr="0030738B" w:rsidRDefault="0030738B" w:rsidP="00582B16">
      <w:pPr>
        <w:numPr>
          <w:ilvl w:val="0"/>
          <w:numId w:val="8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b/>
          <w:sz w:val="24"/>
          <w:szCs w:val="24"/>
          <w:lang w:val="en-US"/>
        </w:rPr>
        <w:t>Коммуникативные УУД:</w:t>
      </w:r>
    </w:p>
    <w:p w:rsidR="0030738B" w:rsidRPr="0030738B" w:rsidRDefault="0030738B" w:rsidP="00582B16">
      <w:pPr>
        <w:numPr>
          <w:ilvl w:val="0"/>
          <w:numId w:val="9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30738B" w:rsidRPr="0030738B" w:rsidRDefault="0030738B" w:rsidP="00582B16">
      <w:pPr>
        <w:numPr>
          <w:ilvl w:val="0"/>
          <w:numId w:val="9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0738B" w:rsidRPr="0030738B" w:rsidRDefault="0030738B" w:rsidP="00582B16">
      <w:pPr>
        <w:numPr>
          <w:ilvl w:val="0"/>
          <w:numId w:val="9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b/>
          <w:sz w:val="24"/>
          <w:szCs w:val="24"/>
          <w:lang w:val="en-US"/>
        </w:rPr>
        <w:t>Регулятивные УУД:</w:t>
      </w:r>
    </w:p>
    <w:p w:rsidR="0030738B" w:rsidRPr="0030738B" w:rsidRDefault="0030738B" w:rsidP="00582B16">
      <w:pPr>
        <w:numPr>
          <w:ilvl w:val="0"/>
          <w:numId w:val="9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0738B" w:rsidRPr="0030738B" w:rsidRDefault="0030738B" w:rsidP="00582B16">
      <w:pPr>
        <w:numPr>
          <w:ilvl w:val="0"/>
          <w:numId w:val="9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0738B" w:rsidRPr="0030738B" w:rsidRDefault="0030738B" w:rsidP="00582B16">
      <w:pPr>
        <w:numPr>
          <w:ilvl w:val="0"/>
          <w:numId w:val="9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30738B" w:rsidRPr="0030738B" w:rsidRDefault="0030738B" w:rsidP="00582B16">
      <w:pPr>
        <w:numPr>
          <w:ilvl w:val="0"/>
          <w:numId w:val="9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30738B" w:rsidRPr="0030738B" w:rsidRDefault="0030738B" w:rsidP="00582B16">
      <w:pPr>
        <w:numPr>
          <w:ilvl w:val="0"/>
          <w:numId w:val="9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30738B" w:rsidRPr="0030738B" w:rsidRDefault="0030738B" w:rsidP="00582B16">
      <w:pPr>
        <w:spacing w:after="0" w:line="240" w:lineRule="auto"/>
        <w:ind w:left="360"/>
        <w:rPr>
          <w:rFonts w:ascii="Times New Roman" w:hAnsi="Times New Roman" w:cs="Times New Roman"/>
          <w:sz w:val="24"/>
          <w:szCs w:val="24"/>
          <w:lang w:val="en-US"/>
        </w:rPr>
      </w:pPr>
      <w:r w:rsidRPr="0030738B">
        <w:rPr>
          <w:rFonts w:ascii="Times New Roman" w:hAnsi="Times New Roman" w:cs="Times New Roman"/>
          <w:b/>
          <w:sz w:val="24"/>
          <w:szCs w:val="24"/>
          <w:lang w:val="en-US"/>
        </w:rPr>
        <w:t>Совместная деятельность:</w:t>
      </w:r>
    </w:p>
    <w:p w:rsidR="0030738B" w:rsidRPr="0030738B" w:rsidRDefault="0030738B" w:rsidP="00582B16">
      <w:pPr>
        <w:numPr>
          <w:ilvl w:val="0"/>
          <w:numId w:val="9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0738B" w:rsidRPr="0030738B" w:rsidRDefault="0030738B" w:rsidP="00582B16">
      <w:pPr>
        <w:numPr>
          <w:ilvl w:val="0"/>
          <w:numId w:val="9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30738B" w:rsidRPr="0030738B" w:rsidRDefault="0030738B" w:rsidP="00582B16">
      <w:pPr>
        <w:numPr>
          <w:ilvl w:val="0"/>
          <w:numId w:val="9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ПРЕДМЕТНЫЕ РЕЗУЛЬТАТЫ</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0738B" w:rsidRPr="0030738B" w:rsidRDefault="0030738B" w:rsidP="00582B16">
      <w:pPr>
        <w:numPr>
          <w:ilvl w:val="0"/>
          <w:numId w:val="93"/>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rPr>
        <w:t xml:space="preserve">приводить примеры нравственных поступков, совершаемых с опорой на этические нормы религиозной культуры и внутреннюю </w:t>
      </w:r>
      <w:r w:rsidRPr="0030738B">
        <w:rPr>
          <w:rFonts w:ascii="Times New Roman" w:hAnsi="Times New Roman" w:cs="Times New Roman"/>
          <w:sz w:val="24"/>
          <w:szCs w:val="24"/>
          <w:lang w:val="en-US"/>
        </w:rPr>
        <w:t>установку личности, поступать согласно своей совести;</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0738B" w:rsidRPr="0030738B" w:rsidRDefault="0030738B" w:rsidP="00582B16">
      <w:pPr>
        <w:numPr>
          <w:ilvl w:val="0"/>
          <w:numId w:val="9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рассказывать о назначении и устройстве мечети (минбар, михраб), нормах поведения в мечети, общения с верующими и служителями ислама;</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праздниках в исламе (Ураза-байрам, Курбан-байрам, Маулид);</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30738B" w:rsidRPr="0030738B" w:rsidRDefault="0030738B" w:rsidP="00582B16">
      <w:pPr>
        <w:numPr>
          <w:ilvl w:val="0"/>
          <w:numId w:val="94"/>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rPr>
        <w:t xml:space="preserve">приводить примеры нравственных поступков, совершаемых с опорой на этические нормы религиозной культуры и внутреннюю </w:t>
      </w:r>
      <w:r w:rsidRPr="0030738B">
        <w:rPr>
          <w:rFonts w:ascii="Times New Roman" w:hAnsi="Times New Roman" w:cs="Times New Roman"/>
          <w:sz w:val="24"/>
          <w:szCs w:val="24"/>
          <w:lang w:val="en-US"/>
        </w:rPr>
        <w:t>установку личности поступать согласно своей совести;</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0738B" w:rsidRPr="0030738B" w:rsidRDefault="0030738B" w:rsidP="00582B16">
      <w:pPr>
        <w:numPr>
          <w:ilvl w:val="0"/>
          <w:numId w:val="9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первоначальный опыт осмысления и нравственной оценки поступков, поведения (своих и других людей) с позиций буддийской этики;</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буддийских писаниях, ламах, службах; смысле принятия, восьмеричном пути и карме;</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праздниках в буддизме, аскезе;</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распознавать буддийскую символику, объяснять своими словами её смысл и значение в буддийской культуре;</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художественной культуре в буддийской традиции;</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0738B" w:rsidRPr="0030738B" w:rsidRDefault="0030738B" w:rsidP="00582B16">
      <w:pPr>
        <w:numPr>
          <w:ilvl w:val="0"/>
          <w:numId w:val="95"/>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rPr>
        <w:t xml:space="preserve">приводить примеры нравственных поступков, совершаемых с опорой на этические нормы религиозной культуры и внутреннюю </w:t>
      </w:r>
      <w:r w:rsidRPr="0030738B">
        <w:rPr>
          <w:rFonts w:ascii="Times New Roman" w:hAnsi="Times New Roman" w:cs="Times New Roman"/>
          <w:sz w:val="24"/>
          <w:szCs w:val="24"/>
          <w:lang w:val="en-US"/>
        </w:rPr>
        <w:t>установку личности, поступать согласно своей совести;</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0738B" w:rsidRPr="0030738B" w:rsidRDefault="0030738B" w:rsidP="00582B16">
      <w:pPr>
        <w:numPr>
          <w:ilvl w:val="0"/>
          <w:numId w:val="95"/>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об иудейских праздниках (не менее четырёх, включая Рош-а-Шана, Йом-Киппур, Суккот, Песах), постах, назначении поста;</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распознавать иудейскую символику, объяснять своими словами её смысл (магендовид) и значение в еврейской культуре;</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30738B" w:rsidRPr="0030738B" w:rsidRDefault="0030738B" w:rsidP="00582B16">
      <w:pPr>
        <w:numPr>
          <w:ilvl w:val="0"/>
          <w:numId w:val="96"/>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rPr>
        <w:t xml:space="preserve">приводить примеры нравственных поступков, совершаемых с опорой на этические нормы религиозной культуры и внутреннюю </w:t>
      </w:r>
      <w:r w:rsidRPr="0030738B">
        <w:rPr>
          <w:rFonts w:ascii="Times New Roman" w:hAnsi="Times New Roman" w:cs="Times New Roman"/>
          <w:sz w:val="24"/>
          <w:szCs w:val="24"/>
          <w:lang w:val="en-US"/>
        </w:rPr>
        <w:t>установку личности, поступать согласно своей совести;</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0738B" w:rsidRPr="0030738B" w:rsidRDefault="0030738B" w:rsidP="00582B16">
      <w:pPr>
        <w:numPr>
          <w:ilvl w:val="0"/>
          <w:numId w:val="96"/>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0738B" w:rsidRPr="0030738B" w:rsidRDefault="0030738B" w:rsidP="00582B16">
      <w:pPr>
        <w:numPr>
          <w:ilvl w:val="0"/>
          <w:numId w:val="97"/>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rPr>
        <w:t xml:space="preserve">приводить примеры нравственных поступков, совершаемых с опорой на этические нормы религиозной культуры и внутреннюю </w:t>
      </w:r>
      <w:r w:rsidRPr="0030738B">
        <w:rPr>
          <w:rFonts w:ascii="Times New Roman" w:hAnsi="Times New Roman" w:cs="Times New Roman"/>
          <w:sz w:val="24"/>
          <w:szCs w:val="24"/>
          <w:lang w:val="en-US"/>
        </w:rPr>
        <w:t>установку личности поступать согласно своей совести;</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w:t>
      </w:r>
      <w:r w:rsidRPr="0030738B">
        <w:rPr>
          <w:rFonts w:ascii="Times New Roman" w:hAnsi="Times New Roman" w:cs="Times New Roman"/>
          <w:sz w:val="24"/>
          <w:szCs w:val="24"/>
        </w:rPr>
        <w:lastRenderedPageBreak/>
        <w:t>патриотизма, любви к Отечеству, нашей общей Родине – России; приводить примеры сотрудничества последователей традиционных религий;</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0738B" w:rsidRPr="0030738B" w:rsidRDefault="0030738B" w:rsidP="00582B16">
      <w:pPr>
        <w:numPr>
          <w:ilvl w:val="0"/>
          <w:numId w:val="97"/>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30738B" w:rsidRPr="0030738B" w:rsidRDefault="0030738B" w:rsidP="00582B16">
      <w:pPr>
        <w:numPr>
          <w:ilvl w:val="0"/>
          <w:numId w:val="98"/>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sidRPr="0030738B">
        <w:rPr>
          <w:rFonts w:ascii="Times New Roman" w:hAnsi="Times New Roman" w:cs="Times New Roman"/>
          <w:sz w:val="24"/>
          <w:szCs w:val="24"/>
          <w:lang w:val="en-US"/>
        </w:rPr>
        <w:t>установку личности поступать согласно своей совести;</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0738B" w:rsidRPr="0030738B" w:rsidRDefault="0030738B" w:rsidP="00582B16">
      <w:pPr>
        <w:numPr>
          <w:ilvl w:val="0"/>
          <w:numId w:val="98"/>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bCs/>
          <w:sz w:val="24"/>
          <w:szCs w:val="24"/>
        </w:rPr>
        <w:t>ИЗОБРАЗИТЕЛЬНОЕ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ПОЯСНИТЕЛЬНАЯ ЗАПИСКА</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w:t>
      </w:r>
      <w:r w:rsidRPr="0030738B">
        <w:rPr>
          <w:rFonts w:ascii="Times New Roman" w:hAnsi="Times New Roman" w:cs="Times New Roman"/>
          <w:sz w:val="24"/>
          <w:szCs w:val="24"/>
        </w:rPr>
        <w:lastRenderedPageBreak/>
        <w:t xml:space="preserve">восприятию произведений искусства и формированию зрительских навыков, художественному восприятию предметно-бытовой культуры.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w:t>
      </w:r>
      <w:bookmarkStart w:id="82" w:name="2de083b3-1f31-409f-b177-a515047f5be6"/>
      <w:r w:rsidRPr="0030738B">
        <w:rPr>
          <w:rFonts w:ascii="Times New Roman" w:hAnsi="Times New Roman" w:cs="Times New Roman"/>
          <w:sz w:val="24"/>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82"/>
      <w:r w:rsidRPr="0030738B">
        <w:rPr>
          <w:rFonts w:ascii="Times New Roman" w:hAnsi="Times New Roman" w:cs="Times New Roman"/>
          <w:sz w:val="24"/>
          <w:szCs w:val="24"/>
        </w:rPr>
        <w:t>‌‌</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bCs/>
          <w:sz w:val="24"/>
          <w:szCs w:val="24"/>
        </w:rPr>
        <w:t>СОДЕРЖАНИЕ УЧЕБНОГО ПРЕДМЕТА</w:t>
      </w:r>
      <w:r>
        <w:rPr>
          <w:rFonts w:ascii="Times New Roman" w:hAnsi="Times New Roman" w:cs="Times New Roman"/>
          <w:sz w:val="24"/>
          <w:szCs w:val="24"/>
        </w:rPr>
        <w:t xml:space="preserve"> </w:t>
      </w:r>
      <w:r w:rsidRPr="0030738B">
        <w:rPr>
          <w:rFonts w:ascii="Times New Roman" w:hAnsi="Times New Roman" w:cs="Times New Roman"/>
          <w:b/>
          <w:bCs/>
          <w:sz w:val="24"/>
          <w:szCs w:val="24"/>
        </w:rPr>
        <w:t>«ИЗОБРАЗИТЕЛЬНОЕ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1 КЛАСС</w:t>
      </w:r>
      <w:r w:rsidRPr="0030738B">
        <w:rPr>
          <w:rFonts w:ascii="Times New Roman" w:hAnsi="Times New Roman" w:cs="Times New Roman"/>
          <w:sz w:val="24"/>
          <w:szCs w:val="24"/>
        </w:rPr>
        <w:t xml:space="preserve"> </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«Графика»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Рисование с натуры: разные листья и их форма.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«Живопись»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Эмоциональная выразительность цвета, способы выражения настроения в изображаемом сюжете.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Техника монотипии. Представления о симметрии. Развитие воображения.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«Скульптура»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Изображение в объёме. Приёмы работы с пластилином; дощечка, стек, тряпочка.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Объёмная аппликация из бумаги и картона.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«Декоративно-прикладное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Дизайн предмета: изготовление нарядной упаковки путём складывания бумаги и аппликации.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Оригами – создание игрушки для новогодней ёлки. Приёмы складывания бумаги.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«Архитектура»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«Восприятие произведений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«Азбука цифровой графики»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Фотографирование мелких деталей природы, выражение ярких зрительных впечатлений.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30738B" w:rsidRPr="0030738B" w:rsidRDefault="0030738B" w:rsidP="00582B16">
      <w:pPr>
        <w:spacing w:after="0" w:line="240" w:lineRule="auto"/>
        <w:ind w:left="360"/>
        <w:rPr>
          <w:rFonts w:ascii="Times New Roman" w:hAnsi="Times New Roman" w:cs="Times New Roman"/>
          <w:sz w:val="24"/>
          <w:szCs w:val="24"/>
        </w:rPr>
      </w:pPr>
      <w:bookmarkStart w:id="83" w:name="_Toc137210402"/>
      <w:bookmarkEnd w:id="83"/>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2 КЛАСС</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«Графика»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Ритм линий. Выразительность линии. Художественные материалы для линейного рисунка и их свойства. Развитие навыков линейного рисунка.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Пастель и мелки – особенности и выразительные свойства графических материалов, приёмы работы.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«Живопись»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Акварель и её свойства. Акварельные кисти. Приёмы работы акварелью.</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Цвет тёплый и холодный – цветовой контраст.</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Цвет открытый – звонкий и приглушённый, тихий. Эмоциональная выразительность цвета.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«Скульптура»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«Декоративно-прикладное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«Архитектура»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«Восприятие произведений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«Азбука цифровой графики».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Компьютерные средства изображения. Виды линий (в программе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 xml:space="preserve"> или другом графическом редакторе).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Освоение инструментов традиционного рисования (карандаш, кисточка, ластик, заливка и другие) в программе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 xml:space="preserve"> на основе простых сюжетов (например, образ дерева).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Освоение инструментов традиционного рисования в программе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 xml:space="preserve"> на основе темы «Тёплый и холодный цвета» (например, «Горящий костёр в синей ночи», «Перо жар-птицы»).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w:t>
      </w:r>
    </w:p>
    <w:p w:rsidR="0030738B" w:rsidRPr="0030738B" w:rsidRDefault="0030738B" w:rsidP="00582B16">
      <w:pPr>
        <w:spacing w:after="0" w:line="240" w:lineRule="auto"/>
        <w:ind w:left="360"/>
        <w:rPr>
          <w:rFonts w:ascii="Times New Roman" w:hAnsi="Times New Roman" w:cs="Times New Roman"/>
          <w:sz w:val="24"/>
          <w:szCs w:val="24"/>
        </w:rPr>
      </w:pPr>
      <w:bookmarkStart w:id="84" w:name="_Toc137210403"/>
      <w:bookmarkEnd w:id="84"/>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3 КЛАСС</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«Графика»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Эскиз плаката или афиши. Совмещение шрифта и изображения. Особенности композиции плаката.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Транспорт в городе. Рисунки реальных или фантастических машин.</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Изображение лица человека. Строение, пропорции, взаиморасположение частей лица.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«Живопись»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Тематическая композиция «Праздник в городе». Гуашь по цветной бумаге, возможно совмещение с наклейками в виде коллажа или аппликации.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«Скульптура»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«Декоративно-прикладное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«Архитектура»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«Восприятие произведений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w:t>
      </w:r>
      <w:r w:rsidRPr="0030738B">
        <w:rPr>
          <w:rFonts w:ascii="Times New Roman" w:hAnsi="Times New Roman" w:cs="Times New Roman"/>
          <w:sz w:val="24"/>
          <w:szCs w:val="24"/>
        </w:rPr>
        <w:lastRenderedPageBreak/>
        <w:t>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Виды пространственных искусств: виды определяются по назначению произведений в жизни людей.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Представления о произведениях крупнейших отечественных портретистов: В. И. Сурикова, И. Е. Репина, В. А. Серова и других.</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«Азбука цифровой графики»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Изображение и изучение мимики лица в программе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 xml:space="preserve"> (или другом графическом редакторе).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Редактирование фотографий в программе </w:t>
      </w:r>
      <w:r w:rsidRPr="0030738B">
        <w:rPr>
          <w:rFonts w:ascii="Times New Roman" w:hAnsi="Times New Roman" w:cs="Times New Roman"/>
          <w:sz w:val="24"/>
          <w:szCs w:val="24"/>
          <w:lang w:val="en-US"/>
        </w:rPr>
        <w:t>Picture</w:t>
      </w:r>
      <w:r w:rsidRPr="0030738B">
        <w:rPr>
          <w:rFonts w:ascii="Times New Roman" w:hAnsi="Times New Roman" w:cs="Times New Roman"/>
          <w:sz w:val="24"/>
          <w:szCs w:val="24"/>
        </w:rPr>
        <w:t xml:space="preserve"> </w:t>
      </w:r>
      <w:r w:rsidRPr="0030738B">
        <w:rPr>
          <w:rFonts w:ascii="Times New Roman" w:hAnsi="Times New Roman" w:cs="Times New Roman"/>
          <w:sz w:val="24"/>
          <w:szCs w:val="24"/>
          <w:lang w:val="en-US"/>
        </w:rPr>
        <w:t>Manager</w:t>
      </w:r>
      <w:r w:rsidRPr="0030738B">
        <w:rPr>
          <w:rFonts w:ascii="Times New Roman" w:hAnsi="Times New Roman" w:cs="Times New Roman"/>
          <w:sz w:val="24"/>
          <w:szCs w:val="24"/>
        </w:rPr>
        <w:t>: изменение яркости, контраста, насыщенности цвета; обрезка, поворот, отражение.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bookmarkStart w:id="85" w:name="_Toc137210404"/>
      <w:bookmarkEnd w:id="85"/>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4 КЛАСС</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«Графика»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«Живопись»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lastRenderedPageBreak/>
        <w:t>Модуль «Скульптура»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«Декоративно-прикладное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Женский и мужской костюмы в традициях разных народов.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Своеобразие одежды разных эпох и культур.</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«Архитектура»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Понимание значения для современных людей сохранения культурного наследия.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«Восприятие произведений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«Азбука цифровой графики»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Изображение и освоение в программе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Анимация простого движения нарисованной фигурки: загрузить две фазы движения фигурки в виртуальный редактор </w:t>
      </w:r>
      <w:r w:rsidRPr="0030738B">
        <w:rPr>
          <w:rFonts w:ascii="Times New Roman" w:hAnsi="Times New Roman" w:cs="Times New Roman"/>
          <w:sz w:val="24"/>
          <w:szCs w:val="24"/>
          <w:lang w:val="en-US"/>
        </w:rPr>
        <w:t>GIF</w:t>
      </w:r>
      <w:r w:rsidRPr="0030738B">
        <w:rPr>
          <w:rFonts w:ascii="Times New Roman" w:hAnsi="Times New Roman" w:cs="Times New Roman"/>
          <w:sz w:val="24"/>
          <w:szCs w:val="24"/>
        </w:rPr>
        <w:t>-анимации и сохранить простое повторяющееся движение своего рисунка.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Создание компьютерной презентации в программе </w:t>
      </w:r>
      <w:r w:rsidRPr="0030738B">
        <w:rPr>
          <w:rFonts w:ascii="Times New Roman" w:hAnsi="Times New Roman" w:cs="Times New Roman"/>
          <w:sz w:val="24"/>
          <w:szCs w:val="24"/>
          <w:lang w:val="en-US"/>
        </w:rPr>
        <w:t>PowerPoint</w:t>
      </w:r>
      <w:r w:rsidRPr="0030738B">
        <w:rPr>
          <w:rFonts w:ascii="Times New Roman" w:hAnsi="Times New Roman" w:cs="Times New Roman"/>
          <w:sz w:val="24"/>
          <w:szCs w:val="24"/>
        </w:rPr>
        <w:t xml:space="preserve"> на тему архитектуры, декоративного и изобразительного искусства выбранной эпохи или этнокультурных традиций народов России.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Виртуальные тематические путешествия по художественным музеям мира.</w:t>
      </w:r>
    </w:p>
    <w:p w:rsidR="0030738B" w:rsidRPr="0030738B" w:rsidRDefault="0030738B" w:rsidP="00582B16">
      <w:pPr>
        <w:spacing w:after="0" w:line="240" w:lineRule="auto"/>
        <w:ind w:left="360"/>
        <w:rPr>
          <w:rFonts w:ascii="Times New Roman" w:hAnsi="Times New Roman" w:cs="Times New Roman"/>
          <w:sz w:val="24"/>
          <w:szCs w:val="24"/>
        </w:rPr>
        <w:sectPr w:rsidR="0030738B" w:rsidRPr="0030738B" w:rsidSect="00504B83">
          <w:pgSz w:w="11906" w:h="16383"/>
          <w:pgMar w:top="851" w:right="851" w:bottom="851" w:left="851" w:header="720" w:footer="720" w:gutter="0"/>
          <w:cols w:space="720"/>
        </w:sect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w:t>
      </w:r>
      <w:r w:rsidRPr="0030738B">
        <w:rPr>
          <w:rFonts w:ascii="Times New Roman" w:hAnsi="Times New Roman" w:cs="Times New Roman"/>
          <w:b/>
          <w:sz w:val="24"/>
          <w:szCs w:val="24"/>
        </w:rPr>
        <w:t>ПЛАНИРУЕМЫЕ РЕЗУЛЬТАТЫ ОСВОЕНИЯ ПРОГРАММЫ ПО ИЗОБРАЗИТЕЛЬНОМУ ИСКУССТВУ НА УРОВНЕ НАЧАЛЬНОГО ОБЩЕГО ОБРАЗОВАНИЯ</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 xml:space="preserve">ЛИЧНОСТНЫЕ РЕЗУЛЬТАТЫ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30738B">
        <w:rPr>
          <w:rFonts w:ascii="Times New Roman" w:hAnsi="Times New Roman" w:cs="Times New Roman"/>
          <w:b/>
          <w:sz w:val="24"/>
          <w:szCs w:val="24"/>
        </w:rPr>
        <w:t>личностные результаты</w:t>
      </w:r>
      <w:r w:rsidRPr="0030738B">
        <w:rPr>
          <w:rFonts w:ascii="Times New Roman" w:hAnsi="Times New Roman" w:cs="Times New Roman"/>
          <w:sz w:val="24"/>
          <w:szCs w:val="24"/>
        </w:rPr>
        <w:t xml:space="preserve">: </w:t>
      </w:r>
    </w:p>
    <w:p w:rsidR="0030738B" w:rsidRPr="0030738B" w:rsidRDefault="0030738B" w:rsidP="00582B16">
      <w:pPr>
        <w:numPr>
          <w:ilvl w:val="0"/>
          <w:numId w:val="9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уважение и ценностное отношение к своей Родине – России; </w:t>
      </w:r>
    </w:p>
    <w:p w:rsidR="0030738B" w:rsidRPr="0030738B" w:rsidRDefault="0030738B" w:rsidP="00582B16">
      <w:pPr>
        <w:numPr>
          <w:ilvl w:val="0"/>
          <w:numId w:val="9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30738B" w:rsidRPr="0030738B" w:rsidRDefault="0030738B" w:rsidP="00582B16">
      <w:pPr>
        <w:numPr>
          <w:ilvl w:val="0"/>
          <w:numId w:val="99"/>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lang w:val="en-US"/>
        </w:rPr>
        <w:t>духовно-нравственное развитие обучающихся;</w:t>
      </w:r>
    </w:p>
    <w:p w:rsidR="0030738B" w:rsidRPr="0030738B" w:rsidRDefault="0030738B" w:rsidP="00582B16">
      <w:pPr>
        <w:numPr>
          <w:ilvl w:val="0"/>
          <w:numId w:val="9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мотивация к познанию и обучению, готовность к саморазвитию и активному участию в социально значимой деятельности;</w:t>
      </w:r>
    </w:p>
    <w:p w:rsidR="0030738B" w:rsidRPr="0030738B" w:rsidRDefault="0030738B" w:rsidP="00582B16">
      <w:pPr>
        <w:numPr>
          <w:ilvl w:val="0"/>
          <w:numId w:val="99"/>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Патриотическое воспитание</w:t>
      </w:r>
      <w:r w:rsidRPr="0030738B">
        <w:rPr>
          <w:rFonts w:ascii="Times New Roman" w:hAnsi="Times New Roman" w:cs="Times New Roman"/>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Гражданское воспитание</w:t>
      </w:r>
      <w:r w:rsidRPr="0030738B">
        <w:rPr>
          <w:rFonts w:ascii="Times New Roman" w:hAnsi="Times New Roman" w:cs="Times New Roman"/>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Духовно-нравственное воспитание</w:t>
      </w:r>
      <w:r w:rsidRPr="0030738B">
        <w:rPr>
          <w:rFonts w:ascii="Times New Roman" w:hAnsi="Times New Roman" w:cs="Times New Roman"/>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Эстетическое воспитание</w:t>
      </w:r>
      <w:r w:rsidRPr="0030738B">
        <w:rPr>
          <w:rFonts w:ascii="Times New Roman" w:hAnsi="Times New Roman" w:cs="Times New Roman"/>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Ценности познавательной деятельности</w:t>
      </w:r>
      <w:r w:rsidRPr="0030738B">
        <w:rPr>
          <w:rFonts w:ascii="Times New Roman" w:hAnsi="Times New Roman" w:cs="Times New Roman"/>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Экологическое воспитание</w:t>
      </w:r>
      <w:r w:rsidRPr="0030738B">
        <w:rPr>
          <w:rFonts w:ascii="Times New Roman" w:hAnsi="Times New Roman" w:cs="Times New Roman"/>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Трудовое воспитание</w:t>
      </w:r>
      <w:r w:rsidRPr="0030738B">
        <w:rPr>
          <w:rFonts w:ascii="Times New Roman" w:hAnsi="Times New Roman" w:cs="Times New Roman"/>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w:t>
      </w:r>
      <w:r w:rsidRPr="0030738B">
        <w:rPr>
          <w:rFonts w:ascii="Times New Roman" w:hAnsi="Times New Roman" w:cs="Times New Roman"/>
          <w:sz w:val="24"/>
          <w:szCs w:val="24"/>
        </w:rPr>
        <w:lastRenderedPageBreak/>
        <w:t>одноклассниками, работать в команде, выполнять коллективную работу – обязательные требования к определённым заданиям по программе.</w:t>
      </w:r>
      <w:bookmarkStart w:id="86" w:name="_Toc124264881"/>
      <w:bookmarkEnd w:id="86"/>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МЕТАПРЕДМЕТНЫЕ РЕЗУЛЬТАТЫ</w:t>
      </w:r>
      <w:r w:rsidRPr="0030738B">
        <w:rPr>
          <w:rFonts w:ascii="Times New Roman" w:hAnsi="Times New Roman" w:cs="Times New Roman"/>
          <w:sz w:val="24"/>
          <w:szCs w:val="24"/>
        </w:rPr>
        <w:t xml:space="preserve"> </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Овладение универсальными познавательными действиями</w:t>
      </w:r>
      <w:r w:rsidRPr="0030738B">
        <w:rPr>
          <w:rFonts w:ascii="Times New Roman" w:hAnsi="Times New Roman" w:cs="Times New Roman"/>
          <w:sz w:val="24"/>
          <w:szCs w:val="24"/>
        </w:rPr>
        <w:t xml:space="preserve">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Пространственные представления и сенсорные способности:</w:t>
      </w:r>
    </w:p>
    <w:p w:rsidR="0030738B" w:rsidRPr="0030738B" w:rsidRDefault="0030738B" w:rsidP="00582B16">
      <w:pPr>
        <w:numPr>
          <w:ilvl w:val="0"/>
          <w:numId w:val="100"/>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lang w:val="en-US"/>
        </w:rPr>
        <w:t>характеризовать форму предмета, конструкции;</w:t>
      </w:r>
    </w:p>
    <w:p w:rsidR="0030738B" w:rsidRPr="0030738B" w:rsidRDefault="0030738B" w:rsidP="00582B16">
      <w:pPr>
        <w:numPr>
          <w:ilvl w:val="0"/>
          <w:numId w:val="10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выявлять доминантные черты (характерные особенности) в визуальном образе;</w:t>
      </w:r>
    </w:p>
    <w:p w:rsidR="0030738B" w:rsidRPr="0030738B" w:rsidRDefault="0030738B" w:rsidP="00582B16">
      <w:pPr>
        <w:numPr>
          <w:ilvl w:val="0"/>
          <w:numId w:val="10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сравнивать плоскостные и пространственные объекты по заданным основаниям;</w:t>
      </w:r>
    </w:p>
    <w:p w:rsidR="0030738B" w:rsidRPr="0030738B" w:rsidRDefault="0030738B" w:rsidP="00582B16">
      <w:pPr>
        <w:numPr>
          <w:ilvl w:val="0"/>
          <w:numId w:val="10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находить ассоциативные связи между визуальными образами разных форм и предметов;</w:t>
      </w:r>
    </w:p>
    <w:p w:rsidR="0030738B" w:rsidRPr="0030738B" w:rsidRDefault="0030738B" w:rsidP="00582B16">
      <w:pPr>
        <w:numPr>
          <w:ilvl w:val="0"/>
          <w:numId w:val="10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сопоставлять части и целое в видимом образе, предмете, конструкции;</w:t>
      </w:r>
    </w:p>
    <w:p w:rsidR="0030738B" w:rsidRPr="0030738B" w:rsidRDefault="0030738B" w:rsidP="00582B16">
      <w:pPr>
        <w:numPr>
          <w:ilvl w:val="0"/>
          <w:numId w:val="10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30738B" w:rsidRPr="0030738B" w:rsidRDefault="0030738B" w:rsidP="00582B16">
      <w:pPr>
        <w:numPr>
          <w:ilvl w:val="0"/>
          <w:numId w:val="100"/>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lang w:val="en-US"/>
        </w:rPr>
        <w:t>обобщать форму составной конструкции;</w:t>
      </w:r>
    </w:p>
    <w:p w:rsidR="0030738B" w:rsidRPr="0030738B" w:rsidRDefault="0030738B" w:rsidP="00582B16">
      <w:pPr>
        <w:numPr>
          <w:ilvl w:val="0"/>
          <w:numId w:val="10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30738B" w:rsidRPr="0030738B" w:rsidRDefault="0030738B" w:rsidP="00582B16">
      <w:pPr>
        <w:numPr>
          <w:ilvl w:val="0"/>
          <w:numId w:val="10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передавать обобщённый образ реальности при построении плоской композиции; </w:t>
      </w:r>
    </w:p>
    <w:p w:rsidR="0030738B" w:rsidRPr="0030738B" w:rsidRDefault="0030738B" w:rsidP="00582B16">
      <w:pPr>
        <w:numPr>
          <w:ilvl w:val="0"/>
          <w:numId w:val="10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30738B" w:rsidRPr="0030738B" w:rsidRDefault="0030738B" w:rsidP="00582B16">
      <w:pPr>
        <w:numPr>
          <w:ilvl w:val="0"/>
          <w:numId w:val="100"/>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0738B" w:rsidRPr="0030738B" w:rsidRDefault="0030738B" w:rsidP="00582B16">
      <w:pPr>
        <w:numPr>
          <w:ilvl w:val="0"/>
          <w:numId w:val="10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30738B" w:rsidRPr="0030738B" w:rsidRDefault="0030738B" w:rsidP="00582B16">
      <w:pPr>
        <w:numPr>
          <w:ilvl w:val="0"/>
          <w:numId w:val="10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0738B" w:rsidRPr="0030738B" w:rsidRDefault="0030738B" w:rsidP="00582B16">
      <w:pPr>
        <w:numPr>
          <w:ilvl w:val="0"/>
          <w:numId w:val="10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0738B" w:rsidRPr="0030738B" w:rsidRDefault="0030738B" w:rsidP="00582B16">
      <w:pPr>
        <w:numPr>
          <w:ilvl w:val="0"/>
          <w:numId w:val="10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30738B" w:rsidRPr="0030738B" w:rsidRDefault="0030738B" w:rsidP="00582B16">
      <w:pPr>
        <w:numPr>
          <w:ilvl w:val="0"/>
          <w:numId w:val="10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30738B" w:rsidRPr="0030738B" w:rsidRDefault="0030738B" w:rsidP="00582B16">
      <w:pPr>
        <w:numPr>
          <w:ilvl w:val="0"/>
          <w:numId w:val="10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30738B" w:rsidRPr="0030738B" w:rsidRDefault="0030738B" w:rsidP="00582B16">
      <w:pPr>
        <w:numPr>
          <w:ilvl w:val="0"/>
          <w:numId w:val="10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30738B" w:rsidRPr="0030738B" w:rsidRDefault="0030738B" w:rsidP="00582B16">
      <w:pPr>
        <w:numPr>
          <w:ilvl w:val="0"/>
          <w:numId w:val="10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30738B" w:rsidRPr="0030738B" w:rsidRDefault="0030738B" w:rsidP="00582B16">
      <w:pPr>
        <w:numPr>
          <w:ilvl w:val="0"/>
          <w:numId w:val="101"/>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ставить и использовать вопросы как исследовательский инструмент познания.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0738B" w:rsidRPr="0030738B" w:rsidRDefault="0030738B" w:rsidP="00582B16">
      <w:pPr>
        <w:numPr>
          <w:ilvl w:val="0"/>
          <w:numId w:val="102"/>
        </w:numPr>
        <w:spacing w:after="0" w:line="240" w:lineRule="auto"/>
        <w:rPr>
          <w:rFonts w:ascii="Times New Roman" w:hAnsi="Times New Roman" w:cs="Times New Roman"/>
          <w:sz w:val="24"/>
          <w:szCs w:val="24"/>
          <w:lang w:val="en-US"/>
        </w:rPr>
      </w:pPr>
      <w:r w:rsidRPr="0030738B">
        <w:rPr>
          <w:rFonts w:ascii="Times New Roman" w:hAnsi="Times New Roman" w:cs="Times New Roman"/>
          <w:sz w:val="24"/>
          <w:szCs w:val="24"/>
          <w:lang w:val="en-US"/>
        </w:rPr>
        <w:t>использовать электронные образовательные ресурсы;</w:t>
      </w:r>
    </w:p>
    <w:p w:rsidR="0030738B" w:rsidRPr="0030738B" w:rsidRDefault="0030738B" w:rsidP="00582B16">
      <w:pPr>
        <w:numPr>
          <w:ilvl w:val="0"/>
          <w:numId w:val="10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уметь работать с электронными учебниками и учебными пособиями;</w:t>
      </w:r>
    </w:p>
    <w:p w:rsidR="0030738B" w:rsidRPr="0030738B" w:rsidRDefault="0030738B" w:rsidP="00582B16">
      <w:pPr>
        <w:numPr>
          <w:ilvl w:val="0"/>
          <w:numId w:val="10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0738B" w:rsidRPr="0030738B" w:rsidRDefault="0030738B" w:rsidP="00582B16">
      <w:pPr>
        <w:numPr>
          <w:ilvl w:val="0"/>
          <w:numId w:val="10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lastRenderedPageBreak/>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30738B" w:rsidRPr="0030738B" w:rsidRDefault="0030738B" w:rsidP="00582B16">
      <w:pPr>
        <w:numPr>
          <w:ilvl w:val="0"/>
          <w:numId w:val="10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30738B" w:rsidRPr="0030738B" w:rsidRDefault="0030738B" w:rsidP="00582B16">
      <w:pPr>
        <w:numPr>
          <w:ilvl w:val="0"/>
          <w:numId w:val="10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30738B" w:rsidRPr="0030738B" w:rsidRDefault="0030738B" w:rsidP="00582B16">
      <w:pPr>
        <w:numPr>
          <w:ilvl w:val="0"/>
          <w:numId w:val="102"/>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соблюдать правила информационной безопасности при работе в Интернете.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Овладение универсальными коммуникативными действиями</w:t>
      </w:r>
      <w:r w:rsidRPr="0030738B">
        <w:rPr>
          <w:rFonts w:ascii="Times New Roman" w:hAnsi="Times New Roman" w:cs="Times New Roman"/>
          <w:sz w:val="24"/>
          <w:szCs w:val="24"/>
        </w:rPr>
        <w:t xml:space="preserve">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30738B" w:rsidRPr="0030738B" w:rsidRDefault="0030738B" w:rsidP="00582B16">
      <w:pPr>
        <w:numPr>
          <w:ilvl w:val="0"/>
          <w:numId w:val="10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30738B" w:rsidRPr="0030738B" w:rsidRDefault="0030738B" w:rsidP="00582B16">
      <w:pPr>
        <w:numPr>
          <w:ilvl w:val="0"/>
          <w:numId w:val="10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30738B" w:rsidRPr="0030738B" w:rsidRDefault="0030738B" w:rsidP="00582B16">
      <w:pPr>
        <w:numPr>
          <w:ilvl w:val="0"/>
          <w:numId w:val="10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30738B" w:rsidRPr="0030738B" w:rsidRDefault="0030738B" w:rsidP="00582B16">
      <w:pPr>
        <w:numPr>
          <w:ilvl w:val="0"/>
          <w:numId w:val="10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30738B" w:rsidRPr="0030738B" w:rsidRDefault="0030738B" w:rsidP="00582B16">
      <w:pPr>
        <w:numPr>
          <w:ilvl w:val="0"/>
          <w:numId w:val="10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0738B" w:rsidRPr="0030738B" w:rsidRDefault="0030738B" w:rsidP="00582B16">
      <w:pPr>
        <w:numPr>
          <w:ilvl w:val="0"/>
          <w:numId w:val="10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30738B" w:rsidRPr="0030738B" w:rsidRDefault="0030738B" w:rsidP="00582B16">
      <w:pPr>
        <w:numPr>
          <w:ilvl w:val="0"/>
          <w:numId w:val="103"/>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Овладение универсальными регулятивными действиями</w:t>
      </w:r>
      <w:r w:rsidRPr="0030738B">
        <w:rPr>
          <w:rFonts w:ascii="Times New Roman" w:hAnsi="Times New Roman" w:cs="Times New Roman"/>
          <w:sz w:val="24"/>
          <w:szCs w:val="24"/>
        </w:rPr>
        <w:t xml:space="preserve">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30738B" w:rsidRPr="0030738B" w:rsidRDefault="0030738B" w:rsidP="00582B16">
      <w:pPr>
        <w:numPr>
          <w:ilvl w:val="0"/>
          <w:numId w:val="10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внимательно относиться и выполнять учебные задачи, поставленные учителем;</w:t>
      </w:r>
    </w:p>
    <w:p w:rsidR="0030738B" w:rsidRPr="0030738B" w:rsidRDefault="0030738B" w:rsidP="00582B16">
      <w:pPr>
        <w:numPr>
          <w:ilvl w:val="0"/>
          <w:numId w:val="10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соблюдать последовательность учебных действий при выполнении задания;</w:t>
      </w:r>
    </w:p>
    <w:p w:rsidR="0030738B" w:rsidRPr="0030738B" w:rsidRDefault="0030738B" w:rsidP="00582B16">
      <w:pPr>
        <w:numPr>
          <w:ilvl w:val="0"/>
          <w:numId w:val="10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30738B" w:rsidRPr="0030738B" w:rsidRDefault="0030738B" w:rsidP="00582B16">
      <w:pPr>
        <w:numPr>
          <w:ilvl w:val="0"/>
          <w:numId w:val="104"/>
        </w:numPr>
        <w:spacing w:after="0" w:line="240" w:lineRule="auto"/>
        <w:rPr>
          <w:rFonts w:ascii="Times New Roman" w:hAnsi="Times New Roman" w:cs="Times New Roman"/>
          <w:sz w:val="24"/>
          <w:szCs w:val="24"/>
        </w:rPr>
      </w:pPr>
      <w:r w:rsidRPr="0030738B">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30738B" w:rsidRPr="0030738B" w:rsidRDefault="0030738B" w:rsidP="00582B16">
      <w:pPr>
        <w:spacing w:after="0" w:line="240" w:lineRule="auto"/>
        <w:ind w:left="360"/>
        <w:rPr>
          <w:rFonts w:ascii="Times New Roman" w:hAnsi="Times New Roman" w:cs="Times New Roman"/>
          <w:sz w:val="24"/>
          <w:szCs w:val="24"/>
        </w:rPr>
      </w:pPr>
      <w:bookmarkStart w:id="87" w:name="_Toc124264882"/>
      <w:bookmarkEnd w:id="87"/>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ПРЕДМЕТНЫЕ РЕЗУЛЬТАТЫ</w:t>
      </w:r>
    </w:p>
    <w:p w:rsidR="0030738B" w:rsidRPr="0030738B" w:rsidRDefault="0030738B" w:rsidP="00582B16">
      <w:pPr>
        <w:spacing w:after="0" w:line="240" w:lineRule="auto"/>
        <w:ind w:left="360"/>
        <w:rPr>
          <w:rFonts w:ascii="Times New Roman" w:hAnsi="Times New Roman" w:cs="Times New Roman"/>
          <w:sz w:val="24"/>
          <w:szCs w:val="24"/>
        </w:rPr>
      </w:pP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К концу обучения в </w:t>
      </w:r>
      <w:r w:rsidRPr="0030738B">
        <w:rPr>
          <w:rFonts w:ascii="Times New Roman" w:hAnsi="Times New Roman" w:cs="Times New Roman"/>
          <w:b/>
          <w:sz w:val="24"/>
          <w:szCs w:val="24"/>
        </w:rPr>
        <w:t>1 классе</w:t>
      </w:r>
      <w:r w:rsidRPr="0030738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«Графика»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создания рисунка простого (плоского) предмета с натуры.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Приобретать первичные знания и навыки композиционного расположения изображения на листе.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«Живопись»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навыки работы красками «гуашь» в условиях урока.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Знать три основных цвета; обсуждать и называть ассоциативные представления, которые рождает каждый цвет.</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Осознавать эмоциональное звучание цвета и уметь формулировать своё мнение с опорой на опыт жизненных ассоциаций.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«Скульптура»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«Декоративно-прикладное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Учиться использовать правила симметрии в своей художественной деятельности.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знания о значении и назначении украшений в жизни людей.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«Архитектура».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«Восприятие произведений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«Азбука цифровой графики»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88" w:name="_TOC_250003"/>
      <w:bookmarkEnd w:id="88"/>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К концу обучения во </w:t>
      </w:r>
      <w:r w:rsidRPr="0030738B">
        <w:rPr>
          <w:rFonts w:ascii="Times New Roman" w:hAnsi="Times New Roman" w:cs="Times New Roman"/>
          <w:b/>
          <w:sz w:val="24"/>
          <w:szCs w:val="24"/>
        </w:rPr>
        <w:t>2 классе</w:t>
      </w:r>
      <w:r w:rsidRPr="0030738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«Графика»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«Живопись»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Знать о делении цветов на тёплые и холодные; уметь различать и сравнивать тёплые и холодные оттенки цвета.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другое.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«Скульптура»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w:t>
      </w:r>
      <w:r w:rsidRPr="0030738B">
        <w:rPr>
          <w:rFonts w:ascii="Times New Roman" w:hAnsi="Times New Roman" w:cs="Times New Roman"/>
          <w:sz w:val="24"/>
          <w:szCs w:val="24"/>
        </w:rPr>
        <w:lastRenderedPageBreak/>
        <w:t>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Знать об изменениях скульптурного образа при осмотре произведения с разных сторон.</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«Декоративно-прикладное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«Архитектура»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понимание образа здания, то есть его эмоционального воздействия.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«Восприятие произведений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«Азбука цифровой графики»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Осваивать возможности изображения с помощью разных видов линий в программе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 xml:space="preserve"> (или другом графическом редакторе).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Осваивать приёмы трансформации и копирования геометрических фигур в программе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 а также построения из них простых рисунков или орнаментов.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Осваивать в компьютерном редакторе (например,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 инструменты и техники – карандаш, кисточка, ластик, заливка и другие – и создавать простые рисунки или композиции (например, образ дерева).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89" w:name="_TOC_250002"/>
      <w:bookmarkEnd w:id="89"/>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К концу обучения в </w:t>
      </w:r>
      <w:r w:rsidRPr="0030738B">
        <w:rPr>
          <w:rFonts w:ascii="Times New Roman" w:hAnsi="Times New Roman" w:cs="Times New Roman"/>
          <w:b/>
          <w:sz w:val="24"/>
          <w:szCs w:val="24"/>
        </w:rPr>
        <w:t>3 классе</w:t>
      </w:r>
      <w:r w:rsidRPr="0030738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«Графика».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Узнавать основные пропорции лица человека, взаимное расположение частей лица.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рисования портрета (лица) человека.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«Живопись»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Изображать красками портрет человека с опорой на натуру или по представлению.</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Создавать пейзаж, передавая в нём активное состояние природы.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Приобрести представление о деятельности художника в театре.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Создать красками эскиз занавеса или эскиз декораций к выбранному сюжету.</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Познакомиться с работой художников по оформлению праздников.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«Скульптура»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лепки эскиза парковой скульптуры.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lastRenderedPageBreak/>
        <w:t>Модуль «Декоративно-прикладное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навыки создания орнаментов при помощи штампов и трафаретов.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«Архитектура»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«Восприятие произведений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Знать и уметь называть основные жанры живописи, графики и скульптуры, определяемые предметом изображения.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«Азбука цифровой графики»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w:t>
      </w:r>
      <w:r w:rsidRPr="0030738B">
        <w:rPr>
          <w:rFonts w:ascii="Times New Roman" w:hAnsi="Times New Roman" w:cs="Times New Roman"/>
          <w:sz w:val="24"/>
          <w:szCs w:val="24"/>
        </w:rPr>
        <w:lastRenderedPageBreak/>
        <w:t>повторений рисунка узора, простого повторения (раппорт), экспериментируя на свойствах симметрии; создание паттернов.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приёмы соединения шрифта и векторного изображения при создании, например, поздравительных открыток, афиши.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К концу обучения в </w:t>
      </w:r>
      <w:r w:rsidRPr="0030738B">
        <w:rPr>
          <w:rFonts w:ascii="Times New Roman" w:hAnsi="Times New Roman" w:cs="Times New Roman"/>
          <w:b/>
          <w:sz w:val="24"/>
          <w:szCs w:val="24"/>
        </w:rPr>
        <w:t>4 классе</w:t>
      </w:r>
      <w:r w:rsidRPr="0030738B">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«Графика»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Создавать зарисовки памятников отечественной и мировой архитектуры.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«Живопись»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Создавать двойной портрет (например, портрет матери и ребёнка).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Приобретать опыт создания композиции на тему «Древнерусский город».</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«Скульптура»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«Декоративно-прикладное искусство»</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«Архитектура»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w:t>
      </w:r>
      <w:r w:rsidRPr="0030738B">
        <w:rPr>
          <w:rFonts w:ascii="Times New Roman" w:hAnsi="Times New Roman" w:cs="Times New Roman"/>
          <w:sz w:val="24"/>
          <w:szCs w:val="24"/>
        </w:rPr>
        <w:lastRenderedPageBreak/>
        <w:t>красоты и пользы. Иметь представления о конструктивных особенностях переносного жилища – юрты.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«Восприятие произведений искусства»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Уметь называть и объяснять содержание памятника К. Минину и Д. Пожарскому скульптора И. П. Мартоса в Москве.</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b/>
          <w:sz w:val="24"/>
          <w:szCs w:val="24"/>
        </w:rPr>
        <w:t>Модуль «Азбука цифровой графики»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30738B">
        <w:rPr>
          <w:rFonts w:ascii="Times New Roman" w:hAnsi="Times New Roman" w:cs="Times New Roman"/>
          <w:sz w:val="24"/>
          <w:szCs w:val="24"/>
          <w:lang w:val="en-US"/>
        </w:rPr>
        <w:t>Paint</w:t>
      </w:r>
      <w:r w:rsidRPr="0030738B">
        <w:rPr>
          <w:rFonts w:ascii="Times New Roman" w:hAnsi="Times New Roman" w:cs="Times New Roman"/>
          <w:sz w:val="24"/>
          <w:szCs w:val="24"/>
        </w:rPr>
        <w:t>: изображение линии горизонта и точки схода, перспективных сокращений, цветовых и тональных изменений.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её украшений.</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lastRenderedPageBreak/>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Освоить анимацию простого повторяющегося движения изображения в виртуальном редакторе </w:t>
      </w:r>
      <w:r w:rsidRPr="0030738B">
        <w:rPr>
          <w:rFonts w:ascii="Times New Roman" w:hAnsi="Times New Roman" w:cs="Times New Roman"/>
          <w:sz w:val="24"/>
          <w:szCs w:val="24"/>
          <w:lang w:val="en-US"/>
        </w:rPr>
        <w:t>GIF</w:t>
      </w:r>
      <w:r w:rsidRPr="0030738B">
        <w:rPr>
          <w:rFonts w:ascii="Times New Roman" w:hAnsi="Times New Roman" w:cs="Times New Roman"/>
          <w:sz w:val="24"/>
          <w:szCs w:val="24"/>
        </w:rPr>
        <w:t>-анимации.</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 xml:space="preserve">Освоить и проводить компьютерные презентации в программе </w:t>
      </w:r>
      <w:r w:rsidRPr="0030738B">
        <w:rPr>
          <w:rFonts w:ascii="Times New Roman" w:hAnsi="Times New Roman" w:cs="Times New Roman"/>
          <w:sz w:val="24"/>
          <w:szCs w:val="24"/>
          <w:lang w:val="en-US"/>
        </w:rPr>
        <w:t>PowerPoint</w:t>
      </w:r>
      <w:r w:rsidRPr="0030738B">
        <w:rPr>
          <w:rFonts w:ascii="Times New Roman" w:hAnsi="Times New Roman" w:cs="Times New Roman"/>
          <w:sz w:val="24"/>
          <w:szCs w:val="24"/>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30738B" w:rsidRPr="0030738B" w:rsidRDefault="0030738B" w:rsidP="00582B16">
      <w:pPr>
        <w:spacing w:after="0" w:line="240" w:lineRule="auto"/>
        <w:ind w:left="360"/>
        <w:rPr>
          <w:rFonts w:ascii="Times New Roman" w:hAnsi="Times New Roman" w:cs="Times New Roman"/>
          <w:sz w:val="24"/>
          <w:szCs w:val="24"/>
        </w:rPr>
      </w:pPr>
      <w:r w:rsidRPr="0030738B">
        <w:rPr>
          <w:rFonts w:ascii="Times New Roman" w:hAnsi="Times New Roman" w:cs="Times New Roman"/>
          <w:sz w:val="24"/>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 xml:space="preserve">Рабочая программа по музыке на уровне </w:t>
      </w:r>
      <w:r>
        <w:rPr>
          <w:rFonts w:ascii="Times New Roman" w:hAnsi="Times New Roman" w:cs="Times New Roman"/>
          <w:sz w:val="24"/>
          <w:szCs w:val="24"/>
        </w:rPr>
        <w:t>началь</w:t>
      </w:r>
      <w:r w:rsidRPr="00FE4F28">
        <w:rPr>
          <w:rFonts w:ascii="Times New Roman" w:hAnsi="Times New Roman" w:cs="Times New Roman"/>
          <w:sz w:val="24"/>
          <w:szCs w:val="24"/>
        </w:rPr>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 ном стандарте начального общего образования, с учётом р</w:t>
      </w:r>
      <w:r>
        <w:rPr>
          <w:rFonts w:ascii="Times New Roman" w:hAnsi="Times New Roman" w:cs="Times New Roman"/>
          <w:sz w:val="24"/>
          <w:szCs w:val="24"/>
        </w:rPr>
        <w:t>ас</w:t>
      </w:r>
      <w:r w:rsidRPr="00FE4F28">
        <w:rPr>
          <w:rFonts w:ascii="Times New Roman" w:hAnsi="Times New Roman" w:cs="Times New Roman"/>
          <w:sz w:val="24"/>
          <w:szCs w:val="24"/>
        </w:rPr>
        <w:t>пределённых по модулям проверяемых требований к результ</w:t>
      </w:r>
      <w:r>
        <w:rPr>
          <w:rFonts w:ascii="Times New Roman" w:hAnsi="Times New Roman" w:cs="Times New Roman"/>
          <w:sz w:val="24"/>
          <w:szCs w:val="24"/>
        </w:rPr>
        <w:t>а</w:t>
      </w:r>
      <w:r w:rsidRPr="00FE4F28">
        <w:rPr>
          <w:rFonts w:ascii="Times New Roman" w:hAnsi="Times New Roman" w:cs="Times New Roman"/>
          <w:sz w:val="24"/>
          <w:szCs w:val="24"/>
        </w:rPr>
        <w:t xml:space="preserve">там освоения основной образовательной программы начального общего образования, а также на основе характеристики </w:t>
      </w:r>
      <w:r>
        <w:rPr>
          <w:rFonts w:ascii="Times New Roman" w:hAnsi="Times New Roman" w:cs="Times New Roman"/>
          <w:sz w:val="24"/>
          <w:szCs w:val="24"/>
        </w:rPr>
        <w:t>плани</w:t>
      </w:r>
      <w:r w:rsidRPr="00FE4F28">
        <w:rPr>
          <w:rFonts w:ascii="Times New Roman" w:hAnsi="Times New Roman" w:cs="Times New Roman"/>
          <w:sz w:val="24"/>
          <w:szCs w:val="24"/>
        </w:rPr>
        <w:t>руемых результатов духовно-нравственного развития, воспит</w:t>
      </w:r>
      <w:r>
        <w:rPr>
          <w:rFonts w:ascii="Times New Roman" w:hAnsi="Times New Roman" w:cs="Times New Roman"/>
          <w:sz w:val="24"/>
          <w:szCs w:val="24"/>
        </w:rPr>
        <w:t>а</w:t>
      </w:r>
      <w:r w:rsidRPr="00FE4F28">
        <w:rPr>
          <w:rFonts w:ascii="Times New Roman" w:hAnsi="Times New Roman" w:cs="Times New Roman"/>
          <w:sz w:val="24"/>
          <w:szCs w:val="24"/>
        </w:rPr>
        <w:t>ния и социализации обучающихся, представленной в Пример- ной   программе   воспитания   (одобрено   решением   ФУМО   от</w:t>
      </w:r>
    </w:p>
    <w:p w:rsid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w:t>
      </w:r>
      <w:r>
        <w:rPr>
          <w:rFonts w:ascii="Times New Roman" w:hAnsi="Times New Roman" w:cs="Times New Roman"/>
          <w:sz w:val="24"/>
          <w:szCs w:val="24"/>
        </w:rPr>
        <w:t>ед</w:t>
      </w:r>
      <w:r w:rsidRPr="00FE4F28">
        <w:rPr>
          <w:rFonts w:ascii="Times New Roman" w:hAnsi="Times New Roman" w:cs="Times New Roman"/>
          <w:sz w:val="24"/>
          <w:szCs w:val="24"/>
        </w:rPr>
        <w:t>метных и предметных результатов при освоении предметной области «Искусство»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ПОЯСНИТЕЛЬНАЯ ЗАПИСКА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В течение периода начального общего образования необходимо</w:t>
      </w:r>
      <w:r w:rsidRPr="00FE4F28">
        <w:rPr>
          <w:rFonts w:ascii="Times New Roman" w:hAnsi="Times New Roman" w:cs="Times New Roman"/>
          <w:sz w:val="24"/>
          <w:szCs w:val="24"/>
        </w:rPr>
        <w:t>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Программа по музыке предусматривает</w:t>
      </w:r>
      <w:r w:rsidRPr="00FE4F28">
        <w:rPr>
          <w:rFonts w:ascii="Times New Roman" w:hAnsi="Times New Roman" w:cs="Times New Roman"/>
          <w:sz w:val="24"/>
          <w:szCs w:val="24"/>
        </w:rPr>
        <w:t>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Основная цель программы по музыке</w:t>
      </w:r>
      <w:r w:rsidRPr="00FE4F28">
        <w:rPr>
          <w:rFonts w:ascii="Times New Roman" w:hAnsi="Times New Roman" w:cs="Times New Roman"/>
          <w:sz w:val="24"/>
          <w:szCs w:val="24"/>
        </w:rPr>
        <w:t>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В процессе конкретизации учебных целей их реализация осуществляется по следующим направлениям</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становление системы ценностей, обучающихся в единстве эмоциональной и познавательной сферы;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Важнейшие задачи обучения музыке</w:t>
      </w:r>
      <w:r w:rsidRPr="00FE4F28">
        <w:rPr>
          <w:rFonts w:ascii="Times New Roman" w:hAnsi="Times New Roman" w:cs="Times New Roman"/>
          <w:sz w:val="24"/>
          <w:szCs w:val="24"/>
        </w:rPr>
        <w:t> на уровне начального общего образования: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формирование эмоционально-ценностной отзывчивости на прекрасное</w:t>
      </w:r>
      <w:r w:rsidRPr="00FE4F28">
        <w:rPr>
          <w:rFonts w:ascii="Times New Roman" w:hAnsi="Times New Roman" w:cs="Times New Roman"/>
          <w:sz w:val="24"/>
          <w:szCs w:val="24"/>
        </w:rPr>
        <w:br/>
        <w:t>в жизни и в искусстве;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изучение закономерностей музыкального искусства: интонационная</w:t>
      </w:r>
      <w:r w:rsidRPr="00FE4F28">
        <w:rPr>
          <w:rFonts w:ascii="Times New Roman" w:hAnsi="Times New Roman" w:cs="Times New Roman"/>
          <w:sz w:val="24"/>
          <w:szCs w:val="24"/>
        </w:rPr>
        <w:br/>
        <w:t>и жанровая природа музыки, основные выразительные средства, элементы музыкального языка;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расширение кругозора, воспитание любознательности, интереса</w:t>
      </w:r>
      <w:r w:rsidRPr="00FE4F28">
        <w:rPr>
          <w:rFonts w:ascii="Times New Roman" w:hAnsi="Times New Roman" w:cs="Times New Roman"/>
          <w:sz w:val="24"/>
          <w:szCs w:val="24"/>
        </w:rPr>
        <w:br/>
        <w:t>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Содержание учебного предмета структурно представлено восемью модулями </w:t>
      </w:r>
      <w:r w:rsidRPr="00FE4F28">
        <w:rPr>
          <w:rFonts w:ascii="Times New Roman" w:hAnsi="Times New Roman" w:cs="Times New Roman"/>
          <w:sz w:val="24"/>
          <w:szCs w:val="24"/>
        </w:rPr>
        <w:t>(тематическими линиями):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инвариантные: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модуль № 1 «Народная музыка России»;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модуль № 2 «Классическая музыка»;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модуль № 3 «Музыка в жизни человека»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вариативные: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модуль № 4 «Музыка народов мира»;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модуль № 5 «Духовная музыка»;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модуль № 6 «Музыка театра и кино»;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модуль № 7 «Современная музыкальная культура»;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модуль № 8 «Музыкальная грамота»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Общее число часов</w:t>
      </w:r>
      <w:r w:rsidRPr="00FE4F28">
        <w:rPr>
          <w:rFonts w:ascii="Times New Roman" w:hAnsi="Times New Roman" w:cs="Times New Roman"/>
          <w:sz w:val="24"/>
          <w:szCs w:val="24"/>
        </w:rPr>
        <w:t xml:space="preserve">, рекомендованных для изучения музыки </w:t>
      </w:r>
      <w:r w:rsidRPr="00FE4F28">
        <w:rPr>
          <w:rFonts w:ascii="Times New Roman" w:hAnsi="Times New Roman" w:cs="Times New Roman"/>
          <w:sz w:val="24"/>
          <w:szCs w:val="24"/>
        </w:rPr>
        <w:noBreakHyphen/>
        <w:t> 135 часов: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 1 классе – 33 часа (1 час в неделю),</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 2 классе – 34 часа (1 час в неделю),</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 3 классе – 34 часа (1 час в неделю),</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 4 классе – 34 часа (1 час в неделю).</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E4F28" w:rsidRDefault="00FE4F28" w:rsidP="00582B16">
      <w:pPr>
        <w:spacing w:after="0" w:line="240" w:lineRule="auto"/>
        <w:ind w:left="360"/>
        <w:rPr>
          <w:rFonts w:ascii="Times New Roman" w:hAnsi="Times New Roman" w:cs="Times New Roman"/>
          <w:b/>
          <w:bCs/>
          <w:sz w:val="24"/>
          <w:szCs w:val="24"/>
        </w:rPr>
      </w:pPr>
      <w:r w:rsidRPr="00FE4F28">
        <w:rPr>
          <w:rFonts w:ascii="Times New Roman" w:hAnsi="Times New Roman" w:cs="Times New Roman"/>
          <w:b/>
          <w:bCs/>
          <w:sz w:val="24"/>
          <w:szCs w:val="24"/>
        </w:rPr>
        <w:t>СОДЕРЖАНИЕ УЧЕБНОГО ПРЕДМЕТА «МУЗЫКА</w:t>
      </w:r>
      <w:r>
        <w:rPr>
          <w:rFonts w:ascii="Times New Roman" w:hAnsi="Times New Roman" w:cs="Times New Roman"/>
          <w:b/>
          <w:bCs/>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Инвариантные  модули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Модуль № 1 «Народная музыка России»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Край, в котором ты живёшь</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Музыкальные традиции малой Родины. Песни, обряды, музыкальные инструменты.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 о музыкальных традициях своего родного края;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просмотр видеофильма о культуре родного края; посещение краеведческого музея; посещение этнографического спектакля, концерта.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Русский фольклор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lastRenderedPageBreak/>
        <w:t>Содержание:</w:t>
      </w:r>
      <w:r w:rsidRPr="00FE4F28">
        <w:rPr>
          <w:rFonts w:ascii="Times New Roman" w:hAnsi="Times New Roman" w:cs="Times New Roman"/>
          <w:sz w:val="24"/>
          <w:szCs w:val="24"/>
        </w:rPr>
        <w:t> Русские народные песни (трудовые, хороводные). Детский фольклор (игровые, заклички, потешки, считалки, прибаутки).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русских народных песен разных жанров;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ритмическая импровизация, исполнение аккомпанемента на простых ударных (ложки) и духовых (свирель) инструментах к изученным народным песням;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Русские народные музыкальные инструменты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Народные музыкальные инструменты (балалайка, рожок, свирель, гусли, гармонь, ложки). Инструментальные наигрыши. Плясовые мелодии.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тембров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классификация на группы духовых, ударных, струнных;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 на знание тембров народных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двигательная игра – импровизация-подражание игре на музыкальных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Сказки, мифы и легенды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Народные сказители. Русские народные сказания, былины. Сказки и легенды о музыке и музыкантах.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манерой сказывания нараспев;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сказок, былин, эпических сказаний, рассказываемых нараспев;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создание иллюстраций к прослушанным музыкальным и литературным произведениям;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Жанры музыкального фольклора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Фольклорные жанры, общие для всех народов: лирические, трудовые, колыбельные песни, танцы и пляски. Традиционные музыкальные инструменты.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клавишных или духовых инструментах (свирель) мелодий народных песен, прослеживание мелодии по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Народные праздники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lastRenderedPageBreak/>
        <w:t>Содержание:</w:t>
      </w:r>
      <w:r w:rsidRPr="00FE4F28">
        <w:rPr>
          <w:rFonts w:ascii="Times New Roman" w:hAnsi="Times New Roman" w:cs="Times New Roman"/>
          <w:sz w:val="24"/>
          <w:szCs w:val="24"/>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просмотр фильма (мультфильма), рассказывающего о символике фольклорного праздника;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посещение театра, театрализованного представления;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участие в народных гуляньях на улицах родного города, посёлка.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Первые артисты, народный театр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Скоморохи. Ярмарочный балаган. Вертеп.</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чтение учебных, справочных текстов по теме;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скоморошин;</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просмотр фильма (мультфильма), фрагмента музыкального спектакля; творческий проект – театрализованная постановка.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Фольклор народов России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песен, танцев, импровизация ритмических аккомпанементов на ударных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доступных клавишных или духовых инструментах (свирель) мелодий народных песен, прослеживание мелодии по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Фольклор в творчестве профессиональных музыкантов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Собиратели фольклора. Народные мелодии в обработке композиторов. Народные жанры, интонации как основа для композиторского творчества.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 о значении фольклористики;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чтение учебных, популярных текстов о собирателях фольклора;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музыки, созданной композиторами на основе народных жанров и интонаций;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приёмов обработки, развития народных мелодий;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народных песен в композиторской обработке;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сравнение звучания одних и тех же мелодий в народном и композиторском варианте;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обсуждение аргументированных оценочных суждений на основе сравнения;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Модуль № 2 «Классическая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Композитор – исполнитель – слушатель</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просмотр видеозаписи концерта;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музыки, рассматривание иллюстраций;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 по теме занятия;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«Я – исполнитель» (игра – имитация исполнительских движений), игра «Я – композитор» (сочинение небольших попевок, мелодических фраз);</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освоение правил поведения на концерте;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Композиторы – детям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Детская музыка П.И. Чайковского, С.С. Прокофьева, Д.Б. Кабалевского и других композиторов. Понятие жанра. Песня, танец, марш.</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подбор эпитетов, иллюстраций к музыке;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жанра;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Оркестр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Оркестр – большой коллектив музыкантов. Дирижёр, партитура, репетиция. Жанр концерта – музыкальное соревнование солиста с оркестром.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музыки в исполнении оркестра;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просмотр видеозаписи;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 о роли дирижёра,</w:t>
      </w:r>
      <w:r w:rsidRPr="00FE4F28">
        <w:rPr>
          <w:rFonts w:ascii="Times New Roman" w:hAnsi="Times New Roman" w:cs="Times New Roman"/>
          <w:i/>
          <w:iCs/>
          <w:sz w:val="24"/>
          <w:szCs w:val="24"/>
        </w:rPr>
        <w:t> </w:t>
      </w:r>
      <w:r w:rsidRPr="00FE4F28">
        <w:rPr>
          <w:rFonts w:ascii="Times New Roman" w:hAnsi="Times New Roman" w:cs="Times New Roman"/>
          <w:sz w:val="24"/>
          <w:szCs w:val="24"/>
        </w:rPr>
        <w:t>«Я – дирижёр» – игра-имитация дирижёрских жестов во время звучания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 исполнение песен соответствующей тематики;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знакомство с принципом расположения партий в партитуре; работа по группам – сочинение своего варианта ритмической партитуры.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Музыкальные инструменты. Фортепиано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многообразием красок фортепиано;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фортепианных пьес в исполнении известных пианистов;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«Я – пианист» – игра-имитация исполнительских движений во время звучания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детских пьес на фортепиано в исполнении учителя;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демонстрация возможностей инструмента (исполнение одной и той же пьесы тихо и громко, в разных регистрах, разными штрихами);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Музыкальные инструменты. Флейта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Музыкальные инструменты. Скрипка, виолончель</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игра-имитация исполнительских движений во время звучания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песен, посвящённых музыкальным инструментам;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Вокальная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жанрами вокальной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вокальных произведений композиторов-классиков;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освоение комплекса дыхательных, артикуляционных упражнений;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вокальные упражнения на развитие гибкости голоса, расширения его диапазона;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проблемная ситуация: что значит красивое пение;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 на знание вокальных музыкальных произведений и их авторов;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вокальных произведений композиторов-классиков;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концерта вокальной музыки; школьный конкурс юных вокалистов.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Инструментальная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Жанры камерной инструментальной музыки: этюд, пьеса. Альбом. Цикл. Сюита. Соната. Квартет.</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жанрами камерной инструментальной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произведений композиторов-классиков;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комплекса выразительных средств;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описание своего впечатления от восприятия;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концерта инструментальной музыки; составление словаря музыкальных жанров.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Программная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Программное название, известный сюжет, литературный эпиграф.</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lastRenderedPageBreak/>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произведений программной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обсуждение музыкального образа, музыкальных средств, использованных композитором;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рисование образов программной музыки; сочинение небольших миниатюр (вокальные или инструментальные импровизации) по заданной программе.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Симфоническая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Симфонический оркестр. Тембры, группы инструментов. Симфония, симфоническая картина.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составом симфонического оркестра, группами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тембров инструментов симфонического оркестра;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фрагментов симфонической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«дирижирование» оркестром;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концерта симфонической музыки; просмотр фильма об устройстве оркестра.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Русские композиторы-классики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Творчество выдающихся отечественных композиторов.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музыки: фрагменты вокальных, инструментальных, симфонических сочинений;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наблюдение за развитием музыки; определение жанра, формы;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чтение учебных текстов и художественной литературы биографического характера;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вокализация тем инструментальных сочинений; разучивание, исполнение доступных вокальных сочинений;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концерта; просмотр биографического фильма.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Европейские композиторы-классики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Творчество выдающихся зарубежных композиторов.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музыки: фрагменты вокальных, инструментальных, симфонических сочинений;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наблюдение за развитием музыки; определение жанра, формы;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чтение учебных текстов и художественной литературы биографического характера;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вокализация тем инструментальных сочинений;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доступных вокальных сочинений;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концерта; просмотр биографического фильма.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Мастерство исполнителя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Творчество выдающихся исполнителей-певцов, инструменталистов, дирижёров. Консерватория, филармония, Конкурс имени П.И. Чайковского.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творчеством выдающихся исполнителей классической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изучение программ, афиш консерватории, филармонии;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беседа на тему «Композитор – исполнитель – слушатель»;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концерта классической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создание коллекции записей любимого исполнителя.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Модуль № 3 «Музыка в жизни человека»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Красота и вдохновение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 о значении красоты и вдохновения в жизни человека;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музыки, концентрация на её восприятии, своём внутреннем состоянии;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двигательная импровизация под музыку лирического характера «Цветы распускаются под музыку»;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выстраивание хорового унисона – вокального и психологического;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одновременное взятие и снятие звука, навыки певческого дыхания по руке дирижёра;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красивой песни;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разучивание хоровода </w:t>
      </w:r>
      <w:r w:rsidRPr="00FE4F28">
        <w:rPr>
          <w:rFonts w:ascii="Times New Roman" w:hAnsi="Times New Roman" w:cs="Times New Roman"/>
          <w:i/>
          <w:iCs/>
          <w:sz w:val="24"/>
          <w:szCs w:val="24"/>
        </w:rPr>
        <w:t> </w:t>
      </w:r>
      <w:r w:rsidRPr="00FE4F28">
        <w:rPr>
          <w:rFonts w:ascii="Times New Roman" w:hAnsi="Times New Roman" w:cs="Times New Roman"/>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Музыкальные пейзажи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произведений программной музыки, посвящённой образам природы;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подбор эпитетов для описания настроения, характера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сопоставление музыки с произведениями изобразительного искусства;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двигательная импровизация, пластическое интонирование;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одухотворенное исполнение песен о природе, её красоте;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Музыкальные портреты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Музыка, передающая образ человека, его походку, движения, характер, манеру речи. «Портреты», выраженные в музыкальных интонациях.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подбор эпитетов для описания настроения, характера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сопоставление музыки с произведениями изобразительного искусства;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двигательная импровизация в образе героя музыкального произведения;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харáктерное исполнение песни – портретной зарисовки;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Какой же праздник без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Музыка, создающая настроение праздника. Музыка в цирке, на уличном шествии, спортивном празднике.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 о значении музыки на празднике;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произведений торжественного, праздничного характера;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«дирижирование» фрагментами произведений;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конкурс на лучшего «дирижёра»;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 исполнение тематических песен к ближайшему празднику;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проблемная ситуация: почему на праздниках обязательно звучит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запись видеооткрытки с музыкальным поздравлением; групповые творческие шутливые двигательные импровизации «Цирковая труппа».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Танцы, игры и веселье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Музыка – игра звуками. Танец – искусство и радость движения. Примеры популярных танцев.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исполнение музыки скерцозного характера;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танцевальных движений;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танец-игра;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рефлексия собственного эмоционального состояния после участия</w:t>
      </w:r>
      <w:r w:rsidRPr="00FE4F28">
        <w:rPr>
          <w:rFonts w:ascii="Times New Roman" w:hAnsi="Times New Roman" w:cs="Times New Roman"/>
          <w:sz w:val="24"/>
          <w:szCs w:val="24"/>
        </w:rPr>
        <w:br/>
        <w:t>в танцевальных композициях и импровизациях;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проблемная ситуация: зачем люди танцуют;</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ритмическая импровизация в стиле определённого танцевального жанра;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 на войне, музыка о войне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чтение учебных и художественных текстов, посвящённых песням Великой Отечественной войны;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Главный музыкальный символ</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Гимн России – главный музыкальный символ нашей страны. Традиции исполнения Гимна России. Другие гимны.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Гимна Российской Федерации;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историей создания, правилами исполнения;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просмотр видеозаписей парада, церемонии награждения спортсменов;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чувство гордости, понятия достоинства и чести;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обсуждение этических вопросов, связанных с государственными символами страны;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Гимна своей республики, города, школы.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Искусство времени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Музыка – временное искусство. Погружение в поток музыкального звучания. Музыкальные образы движения, изменения и развития.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исполнение музыкальных произведений, передающих образ непрерывного движения;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проблемная ситуация: как музыка воздействует на человека;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программная ритмическая или инструментальная импровизация «Поезд», «Космический корабль».</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Модуль № 4 «Музыка народов мира»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Певец своего народа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Интонации народной музыки в творчестве зарубежных композиторов – ярких представителей национального музыкального стиля своей страны.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творчеством композиторов;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сравнение их сочинений с народной музыкой;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формы, принципа развития фольклорного музыкального материала;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вокализация наиболее ярких тем инструментальных сочинений;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доступных вокальных сочинений;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клавишных или духовых инструментах композиторских мелодий, прослеживание их по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творческие, исследовательские проекты, посвящённые выдающимся композиторам.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 стран ближнего зарубежья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особенностями музыкального фольклора народов других стран;</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тембров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классификация на группы духовых, ударных, струнных;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 на знание тембров народных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двигательная игра – импровизация-подражание игре на музыкальных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сравнение интонаций, жанров, ладов, инструментов других народов</w:t>
      </w:r>
      <w:r w:rsidRPr="00FE4F28">
        <w:rPr>
          <w:rFonts w:ascii="Times New Roman" w:hAnsi="Times New Roman" w:cs="Times New Roman"/>
          <w:sz w:val="24"/>
          <w:szCs w:val="24"/>
        </w:rPr>
        <w:br/>
        <w:t>с фольклорными элементами народов России;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клавишных или духовых инструментах народных мелодий, прослеживание их по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 стран дальнего зарубежья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Смешение традиций и культур в музыке Северной Америки.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особенностями музыкального фольклора народов других стран;</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тембров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классификация на группы духовых, ударных, струнных;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 на знание тембров народных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двигательная игра – импровизация-подражание игре на музыкальных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клавишных или духовых инструментах народных мелодий, прослеживание их по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Диалог культур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творчеством композиторов;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сравнение их сочинений с народной музыкой;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формы, принципа развития фольклорного музыкального материала;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вокализация наиболее ярких тем инструментальных сочинений;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доступных вокальных сочинений;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клавишных или духовых инструментах композиторских мелодий, прослеживание их по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творческие, исследовательские проекты, посвящённые выдающимся композиторам.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Модуль № 5 «Духовная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Звучание храма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Колокола. Колокольные звоны (благовест, трезвон и другие). Звонарские приговорки. Колокольность в музыке русских композиторов.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обобщение жизненного опыта, связанного со звучанием колоколов;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 о традициях изготовления колоколов, значении колокольного звона; </w:t>
      </w:r>
      <w:r w:rsidRPr="00FE4F28">
        <w:rPr>
          <w:rFonts w:ascii="Times New Roman" w:hAnsi="Times New Roman" w:cs="Times New Roman"/>
          <w:i/>
          <w:iCs/>
          <w:sz w:val="24"/>
          <w:szCs w:val="24"/>
        </w:rPr>
        <w:t> </w:t>
      </w:r>
      <w:r w:rsidRPr="00FE4F28">
        <w:rPr>
          <w:rFonts w:ascii="Times New Roman" w:hAnsi="Times New Roman" w:cs="Times New Roman"/>
          <w:sz w:val="24"/>
          <w:szCs w:val="24"/>
        </w:rPr>
        <w:t>знакомство с видами колокольных звонов;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выявление, обсуждение характера, выразительных средств, использованных композитором;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двигательная импровизация – имитация движений звонаря на колокольне;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ритмические и артикуляционные упражнения на основе звонарских приговорок;</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просмотр документального фильма о колоколах;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Песни верующих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lastRenderedPageBreak/>
        <w:t>Содержание:</w:t>
      </w:r>
      <w:r w:rsidRPr="00FE4F28">
        <w:rPr>
          <w:rFonts w:ascii="Times New Roman" w:hAnsi="Times New Roman" w:cs="Times New Roman"/>
          <w:sz w:val="24"/>
          <w:szCs w:val="24"/>
        </w:rPr>
        <w:t> Молитва, хорал, песнопение, духовный стих. Образы духовной музыки в творчестве композиторов-классиков.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разучивание, исполнение вокальных произведений религиозного содержания;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 о характере музыки, манере исполнения, выразительных средствах;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просмотр документального фильма о значении молитвы;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рисование по мотивам прослушанных музыкальных произведений.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Инструментальная музыка в церкви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Орган и его роль в богослужении. Творчество И.С. Баха.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ответы на вопросы учителя;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органной музыки И.С. Баха;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описание впечатления от восприятия, характеристика музыкально-выразительных средств;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игровая имитация особенностей игры на органе (во время слушания);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наблюдение за трансформацией музыкального образа;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Искусство Русской православной церкви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прослеживание исполняемых мелодий по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анализ типа мелодического движения, особенностей ритма, темпа, динамики;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сопоставление произведений музыки и живописи, посвящённых святым, Христу, Богородице;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храма; поиск в Интернете информации о Крещении Руси, святых, об иконах.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Религиозные праздники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(с опорой на нотный текст), исполнение доступных вокальных произведений духовной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Модуль № 6 «Музыка театра и кино»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Музыкальная сказка на сцене, на экране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Характеры персонажей, отражённые в музыке. Тембр голоса. Соло. Хор, ансамбль.</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видеопросмотр музыкальной сказки;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обсуждение музыкально-выразительных средств, передающих повороты сюжета, характеры героев;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игра-викторина «Угадай по голосу»;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отдельных номеров из детской оперы, музыкальной сказки;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постановка детской музыкальной сказки, спектакль для родителей; творческий проект «Озвучиваем мультфильм».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Театр оперы и балета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Особенности музыкальных спектаклей. Балет. Опера. Солисты, хор, оркестр, дирижёр в музыкальном спектакле.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со знаменитыми музыкальными театрами;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просмотр фрагментов музыкальных спектаклей с комментариями учителя;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особенностей балетного и оперного спектакля;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тесты или кроссворды на освоение специальных терминов;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танцевальная импровизация под музыку фрагмента балета;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 исполнение доступного фрагмента, обработки песни (хора из оперы);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Балет. Хореография – искусство танца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 на знание балетной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Опера. Главные герои и номера оперного спектакля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фрагментов опер;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тембрами голосов оперных певцов;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освоение терминологии;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звучащие тесты и кроссворды на проверку знаний;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песни, хора из оперы;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рисование героев, сцен из опер;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lastRenderedPageBreak/>
        <w:t>вариативно:</w:t>
      </w:r>
      <w:r w:rsidRPr="00FE4F28">
        <w:rPr>
          <w:rFonts w:ascii="Times New Roman" w:hAnsi="Times New Roman" w:cs="Times New Roman"/>
          <w:sz w:val="24"/>
          <w:szCs w:val="24"/>
        </w:rPr>
        <w:t> просмотр фильма-оперы; постановка детской оперы.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Сюжет музыкального спектакля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Либретто. Развитие музыки в соответствии с сюжетом. Действия и сцены в опере и балете. Контрастные образы, лейтмотивы.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либретто, структурой музыкального спектакля;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рисунок обложки для либретто опер и балетов;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анализ выразительных средств, создающих образы главных героев, противоборствующих сторон;</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наблюдение за музыкальным развитием, характеристика приёмов, использованных композитором;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вокализация, пропевание музыкальных тем, пластическое интонирование оркестровых фрагментов;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музыкальная викторина на знание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звучащие и терминологические тесты;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создание любительского видеофильма на основе выбранного либретто; просмотр фильма-оперы или фильма-балета.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Оперетта, мюзикл</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История возникновения и особенности жанра. Отдельные номера из оперетт И. Штрауса, И. Кальмана и др.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жанрами оперетты, мюзикла;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фрагментов из оперетт, анализ характерных особенностей жанра;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отдельных номеров из популярных музыкальных спектаклей;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сравнение разных постановок одного и того же мюзикла;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музыкального театра: спектакль в жанре оперетты или мюзикла; постановка фрагментов, сцен из мюзикла – спектакль для родителей.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Кто создаёт музыкальный спектакль?</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Профессии музыкального театра: дирижёр, режиссёр, оперные певцы, балерины и танцовщики, художники и другие.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 по поводу синкретичного характера музыкального спектакля;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миром театральных профессий, творчеством театральных режиссёров, художников;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просмотр фрагментов одного и того же спектакля в разных постановках;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обсуждение различий в оформлении, режиссуре;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создание эскизов костюмов и декораций к одному из изученных музыкальных спектаклей;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виртуальный квест по музыкальному театру.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Патриотическая и народная тема в театре и кино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История создания, значение музыкально-сценических</w:t>
      </w:r>
      <w:r w:rsidRPr="00FE4F28">
        <w:rPr>
          <w:rFonts w:ascii="Times New Roman" w:hAnsi="Times New Roman" w:cs="Times New Roman"/>
          <w:sz w:val="24"/>
          <w:szCs w:val="24"/>
        </w:rPr>
        <w:br/>
        <w:t>и экранных произведений, посвящённых нашему народу, его истории, теме служения Отечеству. Фрагменты, отдельные номера из опер, балетов, музыки</w:t>
      </w:r>
      <w:r w:rsidRPr="00FE4F28">
        <w:rPr>
          <w:rFonts w:ascii="Times New Roman" w:hAnsi="Times New Roman" w:cs="Times New Roman"/>
          <w:sz w:val="24"/>
          <w:szCs w:val="24"/>
        </w:rPr>
        <w:br/>
        <w:t>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диалог с учителем;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просмотр фрагментов крупных сценических произведений, фильмов;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обсуждение характера героев и событий;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проблемная ситуация: зачем нужна серьёзная музыка;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песен о Родине, нашей стране, исторических событиях и подвигах героев;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Модуль № 7 «Современная музыкальная культура»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Pr="00FE4F28">
        <w:rPr>
          <w:rFonts w:ascii="Times New Roman" w:hAnsi="Times New Roman" w:cs="Times New Roman"/>
          <w:sz w:val="24"/>
          <w:szCs w:val="24"/>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Современные обработки классической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музыки классической и её современной обработки;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обработок классической музыки, сравнение их с оригиналом;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обсуждение комплекса выразительных средств, наблюдение за изменением характера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Джаз</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творчеством джазовых музыкантов;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Исполнители современной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Творчество одного или нескольких исполнителей современной музыки, популярных у молодёжи.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просмотр видеоклипов современных исполнителей;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Электронные музыкальные инструменты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сравнение их звучания с акустическими инструментами, обсуждение результатов сравнения;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подбор электронных тембров для создания музыки к фантастическому фильму;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FE4F28" w:rsidRPr="00FE4F28" w:rsidRDefault="00FE4F28" w:rsidP="00582B16">
      <w:pPr>
        <w:spacing w:after="0" w:line="240" w:lineRule="auto"/>
        <w:ind w:left="360"/>
        <w:rPr>
          <w:rFonts w:ascii="Times New Roman" w:hAnsi="Times New Roman" w:cs="Times New Roman"/>
          <w:sz w:val="24"/>
          <w:szCs w:val="24"/>
        </w:rPr>
      </w:pP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Модуль № 8 «Музыкальная грамота»</w:t>
      </w:r>
    </w:p>
    <w:p w:rsidR="00FE4F28" w:rsidRPr="00FE4F28" w:rsidRDefault="00FE4F28" w:rsidP="00582B16">
      <w:pPr>
        <w:spacing w:after="0" w:line="240" w:lineRule="auto"/>
        <w:ind w:left="360"/>
        <w:rPr>
          <w:rFonts w:ascii="Times New Roman" w:hAnsi="Times New Roman" w:cs="Times New Roman"/>
          <w:sz w:val="24"/>
          <w:szCs w:val="24"/>
        </w:rPr>
      </w:pP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Весь мир звучит</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Звуки музыкальные и шумовые. Свойства звука: высота, громкость, длительность, тембр.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со звуками музыкальными и шумовыми;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определение на слух звуков различного качества;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Звукоряд</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Нотный стан, скрипичный ключ. Ноты первой октавы.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элементами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пение с названием нот, игра на металлофоне звукоряда от ноты «до»;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 исполнение вокальных упражнений, песен, построенных на элементах звукоряда.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Интонация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Выразительные и изобразительные интонации.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Ритм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Звуки длинные и короткие (восьмые и четвертные длительности), такт, тактовая черта.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на ударных инструментах ритмической партитуры;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Ритмический рисунок</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Длительности половинная, целая, шестнадцатые. Паузы. Ритмические рисунки. Ритмическая партитура.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на ударных инструментах ритмической партитуры;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Размер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Равномерная пульсация. Сильные и слабые доли. Размеры 2/4, 3/4, 4/4.</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по нотной записи размеров 2/4, 3/4, 4/4;</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Музыкальный язык</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Темп, тембр. Динамика (форте, пиано, крещендо, диминуэндо). Штрихи (стаккато, легато, акцент).</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изученных элементов на слух при восприятии музыкальных произведений;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Высота звуков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Регистры. Ноты певческого диапазона. Расположение нот</w:t>
      </w:r>
      <w:r w:rsidRPr="00FE4F28">
        <w:rPr>
          <w:rFonts w:ascii="Times New Roman" w:hAnsi="Times New Roman" w:cs="Times New Roman"/>
          <w:sz w:val="24"/>
          <w:szCs w:val="24"/>
        </w:rPr>
        <w:br/>
        <w:t>на клавиатуре. Знаки альтерации (диезы, бемоли, бекары).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освоение понятий «выше-ниже»;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наблюдение за изменением музыкального образа при изменении регистра;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клавишных или духовых инструментах попевок, кратких мелодий по нотам; выполнение упражнений на виртуальной клавиатуре.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lastRenderedPageBreak/>
        <w:t>Мелодия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Мотив, музыкальная фраза. Поступенное, плавное движение мелодии, скачки. Мелодический рисунок.</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Сопровождение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Аккомпанемент. Остинато. Вступление, заключение, проигрыш.</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прослеживание по нотной записи главного голоса и сопровождения;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показ рукой линии движения главного голоса и аккомпанемента;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составление наглядной графической схемы;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простейшего сопровождения к знакомой мелодии на клавишных или духовых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Песня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Куплетная форма. Запев, припев.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со строением куплетной формы;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составление наглядной буквенной или графической схемы куплетной формы;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песен, написанных в куплетной форме;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куплетной формы при слушании незнакомых музыкальных произведений;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импровизация, сочинение новых куплетов к знакомой песне.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Лад</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Понятие лада. Семиступенные лады мажор и минор. Краска звучания. Ступеневый состав.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ладового наклонения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игра «Солнышко – туча»;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наблюдение за изменением музыкального образа при изменении лада;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распевания, вокальные упражнения, построенные на чередовании мажора и минора;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песен с ярко выраженной ладовой окраской;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импровизация, сочинение в заданном ладу; чтение сказок о нотах и музыкальных ладах.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Пентатоника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Пентатоника – пятиступенный лад, распространённый у многих народов.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инструментальных произведений, исполнение песен, написанных в пентатонике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Ноты в разных октавах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Ноты второй и малой октавы. Басовый ключ.</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нотной записью во второй и малой октаве;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определение на слух, в какой октаве звучит музыкальный фрагмент;</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духовых, клавишных инструментах или виртуальной клавиатуре попевок, кратких мелодий по нотам.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Дополнительные обозначения в нотах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Реприза, фермата, вольта, украшения (трели, форшлаги).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 дополнительными элементами нотной записи;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песен, попевок, в которых присутствуют данные элементы.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Ритмические рисунки в размере 6/8</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Размер 6/8. Нота с точкой. Шестнадцатые. Пунктирный ритм.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прослеживание по нотной записи ритмических рисунков в размере 6/8;</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на ударных инструментах ритмической партитуры;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исполнение на клавишных или духовых инструментах попевок, мелодий и аккомпанементов в размере 6/8.</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Тональность. Гамма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Тоника, тональность. Знаки при ключе. Мажорные и минорные тональности (до 2–3 знаков при ключе).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определение на слух устойчивых звуков;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игра «устой – неустой»;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пение упражнений – гамм с названием нот, прослеживание по нотам;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освоение понятия «тоника»;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упражнение на допевание неполной музыкальной фразы до тоники «Закончи музыкальную фразу»;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импровизация в заданной тональности.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Интервалы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Понятие музыкального интервала. Тон, полутон. Консонансы: терция, кварта, квинта, секста, октава. Диссонансы: секунда, септима.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освоение понятия «интервал»;</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анализ ступеневого состава мажорной и минорной гаммы (тон-полутон);</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на слух диссонансов и консонансов, параллельного движения двух голосов в октаву, терцию, сексту;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подбор эпитетов для определения краски звучания различных интервалов;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попевок и песен с ярко выраженной характерной интерваликой в мелодическом движении;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элементы двухголосия;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Гармония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Аккорд. Трезвучие мажорное и минорное. Понятие фактуры. Фактуры аккомпанемента бас-аккорд, аккордовая, арпеджио.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на слух интервалов и аккордов;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различение на слух мажорных и минорных аккордов;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разучивание, исполнение попевок и песен с мелодическим движением</w:t>
      </w:r>
      <w:r w:rsidRPr="00FE4F28">
        <w:rPr>
          <w:rFonts w:ascii="Times New Roman" w:hAnsi="Times New Roman" w:cs="Times New Roman"/>
          <w:sz w:val="24"/>
          <w:szCs w:val="24"/>
        </w:rPr>
        <w:br/>
        <w:t>по звукам аккордов;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вокальные упражнения с элементами трёхголосия;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определение на слух типа фактуры аккомпанемента исполняемых песен, прослушанных инструментальных произведений;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сочинение аккордового аккомпанемента к мелодии песни.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Музыкальная форма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произведений: определение формы их строения на слух;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составление наглядной буквенной или графической схемы;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песен, написанных в двухчастной или трёхчастной форме;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Вариации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Содержание:</w:t>
      </w:r>
      <w:r w:rsidRPr="00FE4F28">
        <w:rPr>
          <w:rFonts w:ascii="Times New Roman" w:hAnsi="Times New Roman" w:cs="Times New Roman"/>
          <w:sz w:val="24"/>
          <w:szCs w:val="24"/>
        </w:rPr>
        <w:t> Варьирование как принцип развития. Тема. Вариации.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Виды деятельности обучающихся: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слушание произведений, сочинённых в форме вариаций;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наблюдение за развитием, изменением основной темы;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составление наглядной буквенной или графической схемы;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исполнение ритмической партитуры, построенной по принципу вариаций;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u w:val="single"/>
        </w:rPr>
        <w:t>вариативно:</w:t>
      </w:r>
      <w:r w:rsidRPr="00FE4F28">
        <w:rPr>
          <w:rFonts w:ascii="Times New Roman" w:hAnsi="Times New Roman" w:cs="Times New Roman"/>
          <w:sz w:val="24"/>
          <w:szCs w:val="24"/>
        </w:rPr>
        <w:t> коллективная импровизация в форме вариаций.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ПЛАНИРУЕМЫЕ РЕЗУЛЬТАТЫ ОСВОЕНИЯ УЧЕБНОГО ПРЕДМЕТА «МУЗЫКА»</w:t>
      </w:r>
    </w:p>
    <w:p w:rsidR="00FE4F28" w:rsidRDefault="00FE4F28" w:rsidP="00582B16">
      <w:pPr>
        <w:spacing w:after="0" w:line="240" w:lineRule="auto"/>
        <w:ind w:left="360"/>
        <w:rPr>
          <w:rFonts w:ascii="Times New Roman" w:hAnsi="Times New Roman" w:cs="Times New Roman"/>
          <w:b/>
          <w:bCs/>
          <w:sz w:val="24"/>
          <w:szCs w:val="24"/>
        </w:rPr>
      </w:pPr>
      <w:r w:rsidRPr="00FE4F28">
        <w:rPr>
          <w:rFonts w:ascii="Times New Roman" w:hAnsi="Times New Roman" w:cs="Times New Roman"/>
          <w:b/>
          <w:bCs/>
          <w:sz w:val="24"/>
          <w:szCs w:val="24"/>
        </w:rPr>
        <w:t>НА УРОВНЕ НАЧАЛЬНОГО ОБЩЕГО ОБРАЗОВАНИЯ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ЛИЧНОСТНЫЕ РЕЗУЛЬТАТЫ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w:t>
      </w: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1) в области гражданско-патриотического воспитания: </w:t>
      </w:r>
      <w:r w:rsidRPr="00FE4F28">
        <w:rPr>
          <w:rFonts w:ascii="Times New Roman" w:hAnsi="Times New Roman" w:cs="Times New Roman"/>
          <w:b/>
          <w:bCs/>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осознание российской гражданской идентичности;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уважение к достижениям отечественных мастеров культуры;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стремление участвовать в творческой жизни своей школы, города, республики.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2) в области духовно-нравственного воспитания: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признание индивидуальности каждого человека;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проявление сопереживания, уважения и доброжелательности;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3) в области эстетического воспитания: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умение видеть прекрасное в жизни, наслаждаться красотой;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стремление к самовыражению в разных видах искусства.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4) в области  научного познания: </w:t>
      </w:r>
      <w:r w:rsidRPr="00FE4F28">
        <w:rPr>
          <w:rFonts w:ascii="Times New Roman" w:hAnsi="Times New Roman" w:cs="Times New Roman"/>
          <w:b/>
          <w:bCs/>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первоначальные представления о единстве и особенностях художественной и научной картины мира;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5) в области физического воспитания, формирования культуры здоровья и эмоционального благополучия: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знание правил здорового и безопасного (для себя и других людей) образа жизни в окружающей среде и готовность к их выполнению;</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6) в области трудового воспитания: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установка на посильное активное участие в практической деятельности;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трудолюбие в учёбе, настойчивость в достижении поставленных целей;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интерес к практическому изучению профессий в сфере культуры и искусства;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уважение к труду и результатам трудовой деятельности.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7) в области экологического воспитания: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бережное отношение к природе; неприятие действий, приносящих ей вред.</w:t>
      </w:r>
    </w:p>
    <w:p w:rsidR="00FE4F28" w:rsidRPr="00FE4F28" w:rsidRDefault="00FE4F28" w:rsidP="00582B16">
      <w:pPr>
        <w:spacing w:after="0" w:line="240" w:lineRule="auto"/>
        <w:ind w:left="360"/>
        <w:rPr>
          <w:rFonts w:ascii="Times New Roman" w:hAnsi="Times New Roman" w:cs="Times New Roman"/>
          <w:sz w:val="24"/>
          <w:szCs w:val="24"/>
        </w:rPr>
      </w:pPr>
      <w:bookmarkStart w:id="90" w:name="_Toc139972685"/>
      <w:bookmarkEnd w:id="90"/>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МЕТАПРЕДМЕТНЫЕ РЕЗУЛЬТАТЫ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Овладение универсальными познавательными действиями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прогнозировать возможное развитие музыкального процесса, эволюции культурных явлений в различных условиях.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выбирать источник получения информации;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анализировать музыкальные тексты (акустические и нотные)</w:t>
      </w:r>
      <w:r w:rsidRPr="00FE4F28">
        <w:rPr>
          <w:rFonts w:ascii="Times New Roman" w:hAnsi="Times New Roman" w:cs="Times New Roman"/>
          <w:sz w:val="24"/>
          <w:szCs w:val="24"/>
        </w:rPr>
        <w:br/>
        <w:t>по предложенному учителем алгоритму;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самостоятельно создавать схемы, таблицы для представления информации.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У обучающегося будут сформированы следующие умения как часть универсальных коммуникативных учебных действий</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1) невербальная коммуникация: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выступать перед публикой в качестве исполнителя музыки (соло или в коллективе);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2) вербальная коммуникация: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признавать возможность существования разных точек зрения;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корректно и аргументированно высказывать своё мнение;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строить речевое высказывание в соответствии с поставленной задачей;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создавать устные и письменные тексты (описание, рассуждение, повествование);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готовить небольшие публичные выступления;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подбирать иллюстративный материал (рисунки, фото, плакаты) к тексту выступления.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3) совместная деятельность (сотрудничество):</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переключаться между различными формами коллективной, групповой</w:t>
      </w:r>
      <w:r w:rsidRPr="00FE4F28">
        <w:rPr>
          <w:rFonts w:ascii="Times New Roman" w:hAnsi="Times New Roman" w:cs="Times New Roman"/>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формулировать краткосрочные и долгосрочные цели (индивидуальные</w:t>
      </w:r>
      <w:r w:rsidRPr="00FE4F28">
        <w:rPr>
          <w:rFonts w:ascii="Times New Roman" w:hAnsi="Times New Roman" w:cs="Times New Roman"/>
          <w:sz w:val="24"/>
          <w:szCs w:val="24"/>
        </w:rPr>
        <w:br/>
        <w:t>с учётом участия в коллективных задачах) в стандартной (типовой) ситуации</w:t>
      </w:r>
      <w:r w:rsidRPr="00FE4F28">
        <w:rPr>
          <w:rFonts w:ascii="Times New Roman" w:hAnsi="Times New Roman" w:cs="Times New Roman"/>
          <w:sz w:val="24"/>
          <w:szCs w:val="24"/>
        </w:rPr>
        <w:br/>
        <w:t>на основе предложенного формата планирования, распределения промежуточных шагов и сроков;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ответственно выполнять свою часть работы; оценивать свой вклад в общий результат;</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выполнять совместные проектные, творческие задания с опорой на предложенные образцы.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У обучающегося будут сформированы следующие умения самоорганизации как части универсальных регулятивных учебных действий</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планировать действия по решению учебной задачи для получения результата;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выстраивать последовательность выбранных действий.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устанавливать причины успеха (неудач) учебной деятельности;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корректировать свои учебные действия для преодоления ошибок.</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FE4F28" w:rsidRPr="00FE4F28" w:rsidRDefault="00FE4F28" w:rsidP="00582B16">
      <w:pPr>
        <w:spacing w:after="0" w:line="240" w:lineRule="auto"/>
        <w:ind w:left="360"/>
        <w:rPr>
          <w:rFonts w:ascii="Times New Roman" w:hAnsi="Times New Roman" w:cs="Times New Roman"/>
          <w:sz w:val="24"/>
          <w:szCs w:val="24"/>
        </w:rPr>
      </w:pPr>
      <w:bookmarkStart w:id="91" w:name="_Toc139972686"/>
      <w:bookmarkEnd w:id="91"/>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ПРЕДМЕТНЫЕ РЕЗУЛЬТАТЫ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br/>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Обучающиеся, освоившие основную образовательную программу по музыке: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сознательно стремятся к развитию своих музыкальных способностей;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имеют опыт восприятия, творческой и исполнительской деятельности;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 уважением относятся к достижениям отечественной музыкальной культуры;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стремятся к расширению своего музыкального кругозора.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 концу изучения модуля № 1 «Народная музыка России» обучающийся научится: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определять на слух и называть знакомые народные музыкальные инструменты;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создавать ритмический аккомпанемент на ударных инструментах</w:t>
      </w:r>
      <w:r w:rsidRPr="00FE4F28">
        <w:rPr>
          <w:rFonts w:ascii="Times New Roman" w:hAnsi="Times New Roman" w:cs="Times New Roman"/>
          <w:sz w:val="24"/>
          <w:szCs w:val="24"/>
        </w:rPr>
        <w:br/>
        <w:t>при исполнении народной песни;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 концу изучения модуля № 2 «Классическая музыка» обучающийся научится: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концертные жанры по особенностям исполнения (камерные</w:t>
      </w:r>
      <w:r w:rsidRPr="00FE4F28">
        <w:rPr>
          <w:rFonts w:ascii="Times New Roman" w:hAnsi="Times New Roman" w:cs="Times New Roman"/>
          <w:sz w:val="24"/>
          <w:szCs w:val="24"/>
        </w:rPr>
        <w:br/>
        <w:t>и симфонические, вокальные и инструментальные), знать их разновидности, приводить примеры;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 концу изучения модуля № 3 «Музыка в жизни человека» обучающийся научится: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 концу изучения модуля № 4 «Музыка народов мира» обучающийся научится: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 концу изучения модуля № 5 «Духовная музыка» обучающийся научится: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исполнять доступные образцы духовной музыки;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 концу изучения модуля № 6 «Музыка театра и кино» обучающийся научится: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 концу изучения модуля № 7 «Современная музыкальная культура» обучающийся научится: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разнообразные виды и жанры, современной музыкальной культуры, стремиться к расширению музыкального кругозора; </w:t>
      </w:r>
      <w:r w:rsidRPr="00FE4F28">
        <w:rPr>
          <w:rFonts w:ascii="Times New Roman" w:hAnsi="Times New Roman" w:cs="Times New Roman"/>
          <w:i/>
          <w:iCs/>
          <w:sz w:val="24"/>
          <w:szCs w:val="24"/>
        </w:rPr>
        <w:t>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К концу изучения модуля № 8 «Музыкальная грамота» обучающийся научится: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классифицировать звуки: шумовые и музыкальные, длинные, короткие, тихие, громкие, низкие, высокие;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различать на слух принципы развития: повтор, контраст, варьирование;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ориентироваться в нотной записи в пределах певческого диапазона;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исполнять и создавать различные ритмические рисунки;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исполнять песни с простым мелодическим рисунком.</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ТЕХНОЛОГИЯ</w:t>
      </w:r>
    </w:p>
    <w:p w:rsidR="00FE4F28" w:rsidRPr="00FE4F28" w:rsidRDefault="00FE4F28" w:rsidP="00582B16">
      <w:pPr>
        <w:spacing w:after="0" w:line="240" w:lineRule="auto"/>
        <w:ind w:left="360"/>
        <w:rPr>
          <w:rFonts w:ascii="Times New Roman" w:hAnsi="Times New Roman" w:cs="Times New Roman"/>
          <w:sz w:val="24"/>
          <w:szCs w:val="24"/>
        </w:rPr>
      </w:pP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ПОЯСНИТЕЛЬНАЯ ЗАПИСКА</w:t>
      </w:r>
    </w:p>
    <w:p w:rsidR="00FE4F28" w:rsidRPr="00FE4F28" w:rsidRDefault="00FE4F28" w:rsidP="00582B16">
      <w:pPr>
        <w:spacing w:after="0" w:line="240" w:lineRule="auto"/>
        <w:ind w:left="360"/>
        <w:rPr>
          <w:rFonts w:ascii="Times New Roman" w:hAnsi="Times New Roman" w:cs="Times New Roman"/>
          <w:sz w:val="24"/>
          <w:szCs w:val="24"/>
        </w:rPr>
      </w:pP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 xml:space="preserve">Программа по технологии направлена на решение системы задач: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развитие гибкости и вариативности мышления, способностей к изобретательской деятельности;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FE4F28" w:rsidRPr="00FE4F28" w:rsidRDefault="00FE4F28" w:rsidP="00582B16">
      <w:pPr>
        <w:numPr>
          <w:ilvl w:val="0"/>
          <w:numId w:val="105"/>
        </w:numPr>
        <w:spacing w:after="0" w:line="240" w:lineRule="auto"/>
        <w:rPr>
          <w:rFonts w:ascii="Times New Roman" w:hAnsi="Times New Roman" w:cs="Times New Roman"/>
          <w:sz w:val="24"/>
          <w:szCs w:val="24"/>
          <w:lang w:val="en-US"/>
        </w:rPr>
      </w:pPr>
      <w:r w:rsidRPr="00FE4F28">
        <w:rPr>
          <w:rFonts w:ascii="Times New Roman" w:hAnsi="Times New Roman" w:cs="Times New Roman"/>
          <w:sz w:val="24"/>
          <w:szCs w:val="24"/>
          <w:lang w:val="en-US"/>
        </w:rPr>
        <w:t>Технологии, профессии и производства.</w:t>
      </w:r>
    </w:p>
    <w:p w:rsidR="00FE4F28" w:rsidRPr="00FE4F28" w:rsidRDefault="00FE4F28" w:rsidP="00582B16">
      <w:pPr>
        <w:numPr>
          <w:ilvl w:val="0"/>
          <w:numId w:val="105"/>
        </w:numPr>
        <w:spacing w:after="0" w:line="240" w:lineRule="auto"/>
        <w:rPr>
          <w:rFonts w:ascii="Times New Roman" w:hAnsi="Times New Roman" w:cs="Times New Roman"/>
          <w:sz w:val="24"/>
          <w:szCs w:val="24"/>
        </w:rPr>
      </w:pPr>
      <w:r w:rsidRPr="00FE4F28">
        <w:rPr>
          <w:rFonts w:ascii="Times New Roman" w:hAnsi="Times New Roman" w:cs="Times New Roman"/>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E4F28" w:rsidRPr="00FE4F28" w:rsidRDefault="00FE4F28" w:rsidP="00582B16">
      <w:pPr>
        <w:numPr>
          <w:ilvl w:val="0"/>
          <w:numId w:val="105"/>
        </w:numPr>
        <w:spacing w:after="0" w:line="240" w:lineRule="auto"/>
        <w:rPr>
          <w:rFonts w:ascii="Times New Roman" w:hAnsi="Times New Roman" w:cs="Times New Roman"/>
          <w:sz w:val="24"/>
          <w:szCs w:val="24"/>
        </w:rPr>
      </w:pPr>
      <w:r w:rsidRPr="00FE4F28">
        <w:rPr>
          <w:rFonts w:ascii="Times New Roman" w:hAnsi="Times New Roman" w:cs="Times New Roman"/>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E4F28" w:rsidRPr="00FE4F28" w:rsidRDefault="00FE4F28" w:rsidP="00582B16">
      <w:pPr>
        <w:numPr>
          <w:ilvl w:val="0"/>
          <w:numId w:val="105"/>
        </w:numPr>
        <w:spacing w:after="0" w:line="240" w:lineRule="auto"/>
        <w:rPr>
          <w:rFonts w:ascii="Times New Roman" w:hAnsi="Times New Roman" w:cs="Times New Roman"/>
          <w:sz w:val="24"/>
          <w:szCs w:val="24"/>
        </w:rPr>
      </w:pPr>
      <w:r w:rsidRPr="00FE4F28">
        <w:rPr>
          <w:rFonts w:ascii="Times New Roman" w:hAnsi="Times New Roman" w:cs="Times New Roman"/>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E4F28" w:rsidRDefault="00FE4F28" w:rsidP="00582B16">
      <w:pPr>
        <w:spacing w:after="0" w:line="240" w:lineRule="auto"/>
        <w:ind w:left="360"/>
        <w:rPr>
          <w:rFonts w:ascii="Times New Roman" w:hAnsi="Times New Roman" w:cs="Times New Roman"/>
          <w:sz w:val="24"/>
          <w:szCs w:val="24"/>
        </w:rPr>
      </w:pPr>
      <w:bookmarkStart w:id="92" w:name="6028649a-e0ac-451e-8172-b3f83139ddea"/>
      <w:r w:rsidRPr="00FE4F28">
        <w:rPr>
          <w:rFonts w:ascii="Times New Roman" w:hAnsi="Times New Roman" w:cs="Times New Roman"/>
          <w:sz w:val="24"/>
          <w:szCs w:val="24"/>
        </w:rPr>
        <w:t>МЕСТО УЧЕБНОГО ПРЕДМЕТА «ТЕХНОЛОГИЯ» В УЧЕБНОМ ПЛАНЕ</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92"/>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СОДЕРЖАНИЕ ОБУЧЕНИЯ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b/>
          <w:bCs/>
          <w:sz w:val="24"/>
          <w:szCs w:val="24"/>
        </w:rPr>
        <w:t>Основные модули курса «Технология»:</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1. Технологии, профессии и производства.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2. Технологии ручной обработки материалов:</w:t>
      </w:r>
    </w:p>
    <w:p w:rsidR="00FE4F28" w:rsidRPr="00FE4F28" w:rsidRDefault="00FE4F28"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FE4F28">
        <w:rPr>
          <w:rFonts w:ascii="Times New Roman" w:hAnsi="Times New Roman" w:cs="Times New Roman"/>
          <w:sz w:val="24"/>
          <w:szCs w:val="24"/>
        </w:rPr>
        <w:t xml:space="preserve">  технологии работы с бумагой и картоном;</w:t>
      </w:r>
    </w:p>
    <w:p w:rsidR="00FE4F28" w:rsidRPr="00FE4F28" w:rsidRDefault="00FE4F28"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FE4F28">
        <w:rPr>
          <w:rFonts w:ascii="Times New Roman" w:hAnsi="Times New Roman" w:cs="Times New Roman"/>
          <w:sz w:val="24"/>
          <w:szCs w:val="24"/>
        </w:rPr>
        <w:t xml:space="preserve"> технологии работы с пластичными материалами;</w:t>
      </w:r>
    </w:p>
    <w:p w:rsidR="00FE4F28" w:rsidRPr="00FE4F28" w:rsidRDefault="00FE4F28"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FE4F28">
        <w:rPr>
          <w:rFonts w:ascii="Times New Roman" w:hAnsi="Times New Roman" w:cs="Times New Roman"/>
          <w:sz w:val="24"/>
          <w:szCs w:val="24"/>
        </w:rPr>
        <w:t xml:space="preserve">  технологии работы с природным материалом;</w:t>
      </w:r>
    </w:p>
    <w:p w:rsidR="00FE4F28" w:rsidRPr="00FE4F28" w:rsidRDefault="00FE4F28"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FE4F28">
        <w:rPr>
          <w:rFonts w:ascii="Times New Roman" w:hAnsi="Times New Roman" w:cs="Times New Roman"/>
          <w:sz w:val="24"/>
          <w:szCs w:val="24"/>
        </w:rPr>
        <w:t xml:space="preserve">  технологии работы с текстильными материалами;</w:t>
      </w:r>
    </w:p>
    <w:p w:rsidR="00FE4F28" w:rsidRPr="00FE4F28" w:rsidRDefault="00FE4F28"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FE4F28">
        <w:rPr>
          <w:rFonts w:ascii="Times New Roman" w:hAnsi="Times New Roman" w:cs="Times New Roman"/>
          <w:sz w:val="24"/>
          <w:szCs w:val="24"/>
        </w:rPr>
        <w:t xml:space="preserve">  технологии работы с</w:t>
      </w:r>
      <w:r w:rsidR="003742B5">
        <w:rPr>
          <w:rFonts w:ascii="Times New Roman" w:hAnsi="Times New Roman" w:cs="Times New Roman"/>
          <w:sz w:val="24"/>
          <w:szCs w:val="24"/>
        </w:rPr>
        <w:t xml:space="preserve"> другими доступными материалами</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3. Конструирование и моделирование:</w:t>
      </w:r>
    </w:p>
    <w:p w:rsidR="00FE4F28" w:rsidRPr="00FE4F28" w:rsidRDefault="00FE4F28"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003742B5">
        <w:rPr>
          <w:rFonts w:ascii="Times New Roman" w:hAnsi="Times New Roman" w:cs="Times New Roman"/>
          <w:sz w:val="24"/>
          <w:szCs w:val="24"/>
        </w:rPr>
        <w:t xml:space="preserve">  работа с «Конструктором»</w:t>
      </w:r>
      <w:r w:rsidRPr="00FE4F28">
        <w:rPr>
          <w:rFonts w:ascii="Times New Roman" w:hAnsi="Times New Roman" w:cs="Times New Roman"/>
          <w:sz w:val="24"/>
          <w:szCs w:val="24"/>
        </w:rPr>
        <w:t>;</w:t>
      </w:r>
    </w:p>
    <w:p w:rsidR="00FE4F28" w:rsidRPr="00FE4F28" w:rsidRDefault="00FE4F28"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FE4F28">
        <w:rPr>
          <w:rFonts w:ascii="Times New Roman" w:hAnsi="Times New Roman" w:cs="Times New Roman"/>
          <w:sz w:val="24"/>
          <w:szCs w:val="24"/>
        </w:rPr>
        <w:t xml:space="preserve">  конструирование и моделир</w:t>
      </w:r>
      <w:r w:rsidR="003742B5">
        <w:rPr>
          <w:rFonts w:ascii="Times New Roman" w:hAnsi="Times New Roman" w:cs="Times New Roman"/>
          <w:sz w:val="24"/>
          <w:szCs w:val="24"/>
        </w:rPr>
        <w:t>ование из бумаги, картона, пла</w:t>
      </w:r>
      <w:r w:rsidRPr="00FE4F28">
        <w:rPr>
          <w:rFonts w:ascii="Times New Roman" w:hAnsi="Times New Roman" w:cs="Times New Roman"/>
          <w:sz w:val="24"/>
          <w:szCs w:val="24"/>
        </w:rPr>
        <w:t>стичных материалов, природных и текстильных материалов;</w:t>
      </w:r>
    </w:p>
    <w:p w:rsidR="00FE4F28" w:rsidRPr="00FE4F28" w:rsidRDefault="00FE4F28"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FE4F28">
        <w:rPr>
          <w:rFonts w:ascii="Times New Roman" w:hAnsi="Times New Roman" w:cs="Times New Roman"/>
          <w:sz w:val="24"/>
          <w:szCs w:val="24"/>
        </w:rPr>
        <w:t xml:space="preserve">  робототехника*.</w:t>
      </w:r>
    </w:p>
    <w:p w:rsidR="00FE4F28" w:rsidRPr="00FE4F28"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t>4. Информационно-коммуникативные технологии*.</w:t>
      </w:r>
    </w:p>
    <w:p w:rsidR="003742B5" w:rsidRPr="003742B5" w:rsidRDefault="00FE4F28" w:rsidP="00582B16">
      <w:pPr>
        <w:spacing w:after="0" w:line="240" w:lineRule="auto"/>
        <w:ind w:left="360"/>
        <w:rPr>
          <w:rFonts w:ascii="Times New Roman" w:hAnsi="Times New Roman" w:cs="Times New Roman"/>
          <w:sz w:val="24"/>
          <w:szCs w:val="24"/>
        </w:rPr>
      </w:pPr>
      <w:r w:rsidRPr="00FE4F28">
        <w:rPr>
          <w:rFonts w:ascii="Times New Roman" w:hAnsi="Times New Roman" w:cs="Times New Roman"/>
          <w:sz w:val="24"/>
          <w:szCs w:val="24"/>
        </w:rPr>
        <w:lastRenderedPageBreak/>
        <w:t>Другая специфическая чер</w:t>
      </w:r>
      <w:r w:rsidR="003742B5">
        <w:rPr>
          <w:rFonts w:ascii="Times New Roman" w:hAnsi="Times New Roman" w:cs="Times New Roman"/>
          <w:sz w:val="24"/>
          <w:szCs w:val="24"/>
        </w:rPr>
        <w:t xml:space="preserve">та программы состоит в том, что </w:t>
      </w:r>
      <w:r w:rsidRPr="00FE4F28">
        <w:rPr>
          <w:rFonts w:ascii="Times New Roman" w:hAnsi="Times New Roman" w:cs="Times New Roman"/>
          <w:sz w:val="24"/>
          <w:szCs w:val="24"/>
        </w:rPr>
        <w:t xml:space="preserve">в общем содержании курса </w:t>
      </w:r>
      <w:r w:rsidR="003742B5">
        <w:rPr>
          <w:rFonts w:ascii="Times New Roman" w:hAnsi="Times New Roman" w:cs="Times New Roman"/>
          <w:sz w:val="24"/>
          <w:szCs w:val="24"/>
        </w:rPr>
        <w:t xml:space="preserve">выделенные основные структурные </w:t>
      </w:r>
      <w:r w:rsidRPr="00FE4F28">
        <w:rPr>
          <w:rFonts w:ascii="Times New Roman" w:hAnsi="Times New Roman" w:cs="Times New Roman"/>
          <w:sz w:val="24"/>
          <w:szCs w:val="24"/>
        </w:rPr>
        <w:t>единицы являются обязате</w:t>
      </w:r>
      <w:r w:rsidR="003742B5">
        <w:rPr>
          <w:rFonts w:ascii="Times New Roman" w:hAnsi="Times New Roman" w:cs="Times New Roman"/>
          <w:sz w:val="24"/>
          <w:szCs w:val="24"/>
        </w:rPr>
        <w:t>льными содержательными раздела</w:t>
      </w:r>
      <w:r w:rsidRPr="00FE4F28">
        <w:rPr>
          <w:rFonts w:ascii="Times New Roman" w:hAnsi="Times New Roman" w:cs="Times New Roman"/>
          <w:sz w:val="24"/>
          <w:szCs w:val="24"/>
        </w:rPr>
        <w:t>ми авторских  курсов. Они ре</w:t>
      </w:r>
      <w:r w:rsidR="003742B5">
        <w:rPr>
          <w:rFonts w:ascii="Times New Roman" w:hAnsi="Times New Roman" w:cs="Times New Roman"/>
          <w:sz w:val="24"/>
          <w:szCs w:val="24"/>
        </w:rPr>
        <w:t>ализуются на базе освоения обу</w:t>
      </w:r>
      <w:r w:rsidRPr="00FE4F28">
        <w:rPr>
          <w:rFonts w:ascii="Times New Roman" w:hAnsi="Times New Roman" w:cs="Times New Roman"/>
          <w:sz w:val="24"/>
          <w:szCs w:val="24"/>
        </w:rPr>
        <w:t xml:space="preserve">чающимися  технологий  работы </w:t>
      </w:r>
      <w:r w:rsidR="003742B5">
        <w:rPr>
          <w:rFonts w:ascii="Times New Roman" w:hAnsi="Times New Roman" w:cs="Times New Roman"/>
          <w:sz w:val="24"/>
          <w:szCs w:val="24"/>
        </w:rPr>
        <w:t xml:space="preserve"> как  с  обязательными,  так  и </w:t>
      </w:r>
      <w:r w:rsidRPr="00FE4F28">
        <w:rPr>
          <w:rFonts w:ascii="Times New Roman" w:hAnsi="Times New Roman" w:cs="Times New Roman"/>
          <w:sz w:val="24"/>
          <w:szCs w:val="24"/>
        </w:rPr>
        <w:t>с  дополнительными  материал</w:t>
      </w:r>
      <w:r w:rsidR="003742B5">
        <w:rPr>
          <w:rFonts w:ascii="Times New Roman" w:hAnsi="Times New Roman" w:cs="Times New Roman"/>
          <w:sz w:val="24"/>
          <w:szCs w:val="24"/>
        </w:rPr>
        <w:t xml:space="preserve">ами  в  рамках   интегративного </w:t>
      </w:r>
      <w:r w:rsidRPr="00FE4F28">
        <w:rPr>
          <w:rFonts w:ascii="Times New Roman" w:hAnsi="Times New Roman" w:cs="Times New Roman"/>
          <w:sz w:val="24"/>
          <w:szCs w:val="24"/>
        </w:rPr>
        <w:t>подхода и комплексного напо</w:t>
      </w:r>
      <w:r w:rsidR="003742B5">
        <w:rPr>
          <w:rFonts w:ascii="Times New Roman" w:hAnsi="Times New Roman" w:cs="Times New Roman"/>
          <w:sz w:val="24"/>
          <w:szCs w:val="24"/>
        </w:rPr>
        <w:t xml:space="preserve">лнения учебных тем и творческих </w:t>
      </w:r>
      <w:r w:rsidRPr="00FE4F28">
        <w:rPr>
          <w:rFonts w:ascii="Times New Roman" w:hAnsi="Times New Roman" w:cs="Times New Roman"/>
          <w:sz w:val="24"/>
          <w:szCs w:val="24"/>
        </w:rPr>
        <w:t>практик.   Современный  вариа</w:t>
      </w:r>
      <w:r w:rsidR="003742B5">
        <w:rPr>
          <w:rFonts w:ascii="Times New Roman" w:hAnsi="Times New Roman" w:cs="Times New Roman"/>
          <w:sz w:val="24"/>
          <w:szCs w:val="24"/>
        </w:rPr>
        <w:t xml:space="preserve">тивный  подход   в  образовании </w:t>
      </w:r>
      <w:r w:rsidRPr="00FE4F28">
        <w:rPr>
          <w:rFonts w:ascii="Times New Roman" w:hAnsi="Times New Roman" w:cs="Times New Roman"/>
          <w:sz w:val="24"/>
          <w:szCs w:val="24"/>
        </w:rPr>
        <w:t>предполагает   и   предлагает   несколько   учебно-методических</w:t>
      </w:r>
      <w:r w:rsidR="003742B5" w:rsidRPr="003742B5">
        <w:rPr>
          <w:rFonts w:ascii="SchoolBookSanPin" w:eastAsia="SchoolBookSanPin" w:hAnsi="SchoolBookSanPin" w:cs="SchoolBookSanPin"/>
          <w:sz w:val="20"/>
          <w:szCs w:val="20"/>
        </w:rPr>
        <w:t xml:space="preserve"> </w:t>
      </w:r>
      <w:r w:rsidR="003742B5" w:rsidRPr="003742B5">
        <w:rPr>
          <w:rFonts w:ascii="Times New Roman" w:hAnsi="Times New Roman" w:cs="Times New Roman"/>
          <w:sz w:val="24"/>
          <w:szCs w:val="24"/>
        </w:rPr>
        <w:t xml:space="preserve">комплектов по курсу «Технология», в которых по-разному строится традиционная линия предметного содержания: в раз- ной последовательности и в разном объёме предъявляются для освоения те или иные технологии, на разных видах </w:t>
      </w:r>
      <w:r w:rsidR="003742B5">
        <w:rPr>
          <w:rFonts w:ascii="Times New Roman" w:hAnsi="Times New Roman" w:cs="Times New Roman"/>
          <w:sz w:val="24"/>
          <w:szCs w:val="24"/>
        </w:rPr>
        <w:t>материа</w:t>
      </w:r>
      <w:r w:rsidR="003742B5" w:rsidRPr="003742B5">
        <w:rPr>
          <w:rFonts w:ascii="Times New Roman" w:hAnsi="Times New Roman" w:cs="Times New Roman"/>
          <w:sz w:val="24"/>
          <w:szCs w:val="24"/>
        </w:rPr>
        <w:t>лов, изделий. Однако эти различия не являются существ</w:t>
      </w:r>
      <w:r w:rsidR="003742B5">
        <w:rPr>
          <w:rFonts w:ascii="Times New Roman" w:hAnsi="Times New Roman" w:cs="Times New Roman"/>
          <w:sz w:val="24"/>
          <w:szCs w:val="24"/>
        </w:rPr>
        <w:t>енны</w:t>
      </w:r>
      <w:r w:rsidR="003742B5" w:rsidRPr="003742B5">
        <w:rPr>
          <w:rFonts w:ascii="Times New Roman" w:hAnsi="Times New Roman" w:cs="Times New Roman"/>
          <w:sz w:val="24"/>
          <w:szCs w:val="24"/>
        </w:rPr>
        <w:t xml:space="preserve">ми, так как приводят к единому результату к окончанию </w:t>
      </w:r>
      <w:r w:rsidR="003742B5">
        <w:rPr>
          <w:rFonts w:ascii="Times New Roman" w:hAnsi="Times New Roman" w:cs="Times New Roman"/>
          <w:sz w:val="24"/>
          <w:szCs w:val="24"/>
        </w:rPr>
        <w:t>на</w:t>
      </w:r>
      <w:r w:rsidR="003742B5" w:rsidRPr="003742B5">
        <w:rPr>
          <w:rFonts w:ascii="Times New Roman" w:hAnsi="Times New Roman" w:cs="Times New Roman"/>
          <w:sz w:val="24"/>
          <w:szCs w:val="24"/>
        </w:rPr>
        <w:t>чального уровня образования.</w:t>
      </w:r>
    </w:p>
    <w:p w:rsidR="0030738B" w:rsidRPr="00FE4F28" w:rsidRDefault="0030738B"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1 КЛАСС</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Технологии, профессии и производства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Традиции и праздники народов России, ремёсла, обычаи.</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Технологии ручной обработки материалов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lastRenderedPageBreak/>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Использование дополнительных отделочных материалов.</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Конструирование и моделирование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Информационно-коммуникативные технологии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Демонстрация учителем готовых материалов на информационных носителях.</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Информация. Виды информации.</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УНИВЕРСАЛЬНЫЕ УЧЕБНЫЕ ДЕЙСТВИЯ (ПРОПЕДЕВТИЧЕСКИЙ УРОВЕНЬ)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Познавательные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Базовые логические и исследовательские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ориентироваться в терминах, используемых в технологии (в пределах изученного);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воспринимать и использовать предложенную инструкцию (устную, графическую);</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сравнивать отдельные изделия (конструкции), находить сходство и различия в их устройстве.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Работа с информацией: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Коммуникативные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строить несложные высказывания, сообщения в устной форме (по содержанию изученных тем).</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Регулятивные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Самоорганизация и самоконтроль: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принимать и удерживать в процессе деятельности предложенную учебную задачу;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несложные действия контроля и оценки по предложенным критериям.</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Совместная деятельность</w:t>
      </w:r>
      <w:r w:rsidRPr="003742B5">
        <w:rPr>
          <w:rFonts w:ascii="Times New Roman" w:hAnsi="Times New Roman" w:cs="Times New Roman"/>
          <w:sz w:val="24"/>
          <w:szCs w:val="24"/>
        </w:rPr>
        <w:t>:</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2 КЛАСС</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Технологии, профессии и производства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Технологии ручной обработки материалов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w:t>
      </w:r>
      <w:r w:rsidRPr="003742B5">
        <w:rPr>
          <w:rFonts w:ascii="Times New Roman" w:hAnsi="Times New Roman" w:cs="Times New Roman"/>
          <w:sz w:val="24"/>
          <w:szCs w:val="24"/>
        </w:rPr>
        <w:lastRenderedPageBreak/>
        <w:t>изготовления несложного швейного изделия (разметка деталей, выкраивание деталей, отделка деталей, сшивание деталей).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Использование дополнительных материалов (например, проволока, пряжа, бусины и другие).</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Конструирование и моделирование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Информационно-коммуникативные технологии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Демонстрация учителем готовых материалов на информационных носителях.</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Поиск информации. Интернет как источник информации.</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Познавательные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Базовые логические и исследовательские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ориентироваться в терминах, используемых в технологии (в пределах изученного);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работу в соответствии с образцом, инструкцией, устной или письменной;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действия анализа и синтеза, сравнения, группировки с учётом указанных критериев;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строить рассуждения, делать умозаключения, проверять их в практической работе;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воспроизводить порядок действий при решении учебной (практической) задачи;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осуществлять решение простых задач в умственной и материализованной форме.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Работа с информацией: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получать информацию из учебника и других дидактических материалов, использовать её в работе;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Коммуникативные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Регулятивные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Самоорганизация и самоконтроль: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и принимать учебную задачу;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организовывать свою деятельность;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предлагаемый план действий, действовать по плану;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действия контроля и оценки;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воспринимать советы, оценку учителя и других обучающихся, стараться учитывать их в работе.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Совместная деятельность</w:t>
      </w:r>
      <w:r w:rsidRPr="003742B5">
        <w:rPr>
          <w:rFonts w:ascii="Times New Roman" w:hAnsi="Times New Roman" w:cs="Times New Roman"/>
          <w:sz w:val="24"/>
          <w:szCs w:val="24"/>
        </w:rPr>
        <w:t>:</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3 КЛАСС</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Технологии, профессии и производства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Технологии ручной обработки материалов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Выполнение рицовки на картоне с помощью канцелярского ножа, выполнение отверстий шилом.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Конструирование и моделирование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w:t>
      </w:r>
      <w:r w:rsidRPr="003742B5">
        <w:rPr>
          <w:rFonts w:ascii="Times New Roman" w:hAnsi="Times New Roman" w:cs="Times New Roman"/>
          <w:sz w:val="24"/>
          <w:szCs w:val="24"/>
        </w:rPr>
        <w:lastRenderedPageBreak/>
        <w:t>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Информационно-коммуникативные технологии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3742B5">
        <w:rPr>
          <w:rFonts w:ascii="Times New Roman" w:hAnsi="Times New Roman" w:cs="Times New Roman"/>
          <w:sz w:val="24"/>
          <w:szCs w:val="24"/>
          <w:lang w:val="en-US"/>
        </w:rPr>
        <w:t>DVD</w:t>
      </w:r>
      <w:r w:rsidRPr="003742B5">
        <w:rPr>
          <w:rFonts w:ascii="Times New Roman" w:hAnsi="Times New Roman" w:cs="Times New Roman"/>
          <w:sz w:val="24"/>
          <w:szCs w:val="24"/>
        </w:rPr>
        <w:t xml:space="preserve">). Работа с текстовым редактором </w:t>
      </w:r>
      <w:r w:rsidRPr="003742B5">
        <w:rPr>
          <w:rFonts w:ascii="Times New Roman" w:hAnsi="Times New Roman" w:cs="Times New Roman"/>
          <w:sz w:val="24"/>
          <w:szCs w:val="24"/>
          <w:lang w:val="en-US"/>
        </w:rPr>
        <w:t>Microsoft</w:t>
      </w:r>
      <w:r w:rsidRPr="003742B5">
        <w:rPr>
          <w:rFonts w:ascii="Times New Roman" w:hAnsi="Times New Roman" w:cs="Times New Roman"/>
          <w:sz w:val="24"/>
          <w:szCs w:val="24"/>
        </w:rPr>
        <w:t xml:space="preserve"> </w:t>
      </w:r>
      <w:r w:rsidRPr="003742B5">
        <w:rPr>
          <w:rFonts w:ascii="Times New Roman" w:hAnsi="Times New Roman" w:cs="Times New Roman"/>
          <w:sz w:val="24"/>
          <w:szCs w:val="24"/>
          <w:lang w:val="en-US"/>
        </w:rPr>
        <w:t>Word</w:t>
      </w:r>
      <w:r w:rsidRPr="003742B5">
        <w:rPr>
          <w:rFonts w:ascii="Times New Roman" w:hAnsi="Times New Roman" w:cs="Times New Roman"/>
          <w:sz w:val="24"/>
          <w:szCs w:val="24"/>
        </w:rPr>
        <w:t xml:space="preserve"> или другим.</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Познавательные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Базовые логические и исследовательские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осуществлять анализ предложенных образцов с выделением существенных и несущественных признаков;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определять способы доработки конструкций с учётом предложенных условий;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читать и воспроизводить простой чертёж (эскиз) развёртки изделия;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восстанавливать нарушенную последовательность выполнения изделия.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Работа с информацией: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Коммуникативные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строить монологическое высказывание, владеть диалогической формой коммуникации;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описывать предметы рукотворного мира, оценивать их достоинства;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Регулятивные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lastRenderedPageBreak/>
        <w:t>Самоорганизация и самоконтроль: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принимать и сохранять учебную задачу, осуществлять поиск средств для её решения;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проявлять волевую саморегуляцию при выполнении задания.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Совместная деятельность</w:t>
      </w:r>
      <w:r w:rsidRPr="003742B5">
        <w:rPr>
          <w:rFonts w:ascii="Times New Roman" w:hAnsi="Times New Roman" w:cs="Times New Roman"/>
          <w:sz w:val="24"/>
          <w:szCs w:val="24"/>
        </w:rPr>
        <w:t>:</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роли лидера, подчинённого, соблюдать равноправие и дружелюбие;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осуществлять взаимопомощь, проявлять ответственность при выполнении своей части работы.</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4 КЛАСС</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Технологии, профессии и производства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Профессии, связанные с опасностями (пожарные, космонавты, химики и другие).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Технологии ручной обработки материалов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Комбинированное использование разных материалов.</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Конструирование и моделирование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Современные требования к техническим устройствам (экологичность, безопасность, эргономичность и другие).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Информационно-коммуникативные технологии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Работа с доступной информацией в Интернете и на цифровых носителях информации.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3742B5">
        <w:rPr>
          <w:rFonts w:ascii="Times New Roman" w:hAnsi="Times New Roman" w:cs="Times New Roman"/>
          <w:sz w:val="24"/>
          <w:szCs w:val="24"/>
          <w:lang w:val="en-US"/>
        </w:rPr>
        <w:t>PowerPoint</w:t>
      </w:r>
      <w:r w:rsidRPr="003742B5">
        <w:rPr>
          <w:rFonts w:ascii="Times New Roman" w:hAnsi="Times New Roman" w:cs="Times New Roman"/>
          <w:sz w:val="24"/>
          <w:szCs w:val="24"/>
        </w:rPr>
        <w:t xml:space="preserve"> или другой.</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Познавательные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Базовые логические и исследовательские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анализировать конструкции предложенных образцов изделий;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решать простые задачи на преобразование конструкции;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работу в соответствии с инструкцией, устной или письменной;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действия анализа и синтеза, сравнения, классификации предметов (изделий) с учётом указанных критериев;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Работа с информацией: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lastRenderedPageBreak/>
        <w:t>на основе анализа информации производить выбор наиболее эффективных способов работы;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осуществлять поиск дополнительной информации по тематике творческих и проектных работ;</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использовать рисунки из ресурса компьютера в оформлении изделий и другое;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Коммуникативные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Регулятивные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Самоорганизация и самоконтроль: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проявлять волевую саморегуляцию при выполнении задания.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Совместная деятельность</w:t>
      </w:r>
      <w:r w:rsidRPr="003742B5">
        <w:rPr>
          <w:rFonts w:ascii="Times New Roman" w:hAnsi="Times New Roman" w:cs="Times New Roman"/>
          <w:sz w:val="24"/>
          <w:szCs w:val="24"/>
        </w:rPr>
        <w:t>:</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bCs/>
          <w:sz w:val="24"/>
          <w:szCs w:val="24"/>
        </w:rPr>
        <w:t>ПЛАНИРУЕМЫЕ РЕЗУЛЬТАТЫ ОСВОЕНИЯ УЧЕБНОГО ПРЕДМЕТА «ТЕХНОЛОГИЯ»</w:t>
      </w:r>
      <w:r>
        <w:rPr>
          <w:rFonts w:ascii="Times New Roman" w:hAnsi="Times New Roman" w:cs="Times New Roman"/>
          <w:sz w:val="24"/>
          <w:szCs w:val="24"/>
        </w:rPr>
        <w:t xml:space="preserve"> </w:t>
      </w:r>
      <w:r w:rsidRPr="003742B5">
        <w:rPr>
          <w:rFonts w:ascii="Times New Roman" w:hAnsi="Times New Roman" w:cs="Times New Roman"/>
          <w:b/>
          <w:bCs/>
          <w:sz w:val="24"/>
          <w:szCs w:val="24"/>
        </w:rPr>
        <w:t>НА УРОВНЕ НАЧАЛЬНОГО ОБЩЕГО ОБРАЗОВАНИЯ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ЛИЧНОСТНЫЕ РЕЗУЛЬТАТЫ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lastRenderedPageBreak/>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3742B5" w:rsidRPr="003742B5" w:rsidRDefault="003742B5" w:rsidP="00582B16">
      <w:pPr>
        <w:spacing w:after="0" w:line="240" w:lineRule="auto"/>
        <w:ind w:left="360"/>
        <w:rPr>
          <w:rFonts w:ascii="Times New Roman" w:hAnsi="Times New Roman" w:cs="Times New Roman"/>
          <w:sz w:val="24"/>
          <w:szCs w:val="24"/>
        </w:rPr>
      </w:pPr>
      <w:bookmarkStart w:id="93" w:name="_Toc143620889"/>
      <w:bookmarkEnd w:id="93"/>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МЕТАПРЕДМЕТНЫЕ РЕЗУЛЬТАТЫ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Познавательные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Базовые логические и исследовательские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сравнивать группы объектов (изделий), выделять в них общее и различия;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делать обобщения (технико-технологического и декоративно-художественного характера) по изучаемой тематике;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Работа с информацией: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Коммуникативные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lastRenderedPageBreak/>
        <w:t>создавать тексты-описания на основе наблюдений (рассматривания) изделий декоративно-прикладного искусства народов России;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объяснять последовательность совершаемых действий при создании изделия.</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Регулятивные универсальные учебные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правила безопасности труда при выполнении работы;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планировать работу, соотносить свои действия с поставленной целью;</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проявлять волевую саморегуляцию при выполнении работы.</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Совместная деятельность: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bookmarkStart w:id="94" w:name="_Toc143620890"/>
      <w:bookmarkStart w:id="95" w:name="_Toc134720971"/>
      <w:bookmarkEnd w:id="94"/>
      <w:bookmarkEnd w:id="95"/>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sz w:val="24"/>
          <w:szCs w:val="24"/>
        </w:rPr>
        <w:t>ПРЕДМЕТНЫЕ РЕЗУЛЬТАТЫ</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К концу обучения </w:t>
      </w:r>
      <w:r w:rsidRPr="003742B5">
        <w:rPr>
          <w:rFonts w:ascii="Times New Roman" w:hAnsi="Times New Roman" w:cs="Times New Roman"/>
          <w:b/>
          <w:i/>
          <w:sz w:val="24"/>
          <w:szCs w:val="24"/>
        </w:rPr>
        <w:t>в 1 классе</w:t>
      </w:r>
      <w:r w:rsidRPr="003742B5">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применять правила безопасной работы ножницами, иглой и аккуратной работы с клеем;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оформлять изделия строчкой прямого стежка;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задания с опорой на готовый план;</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lastRenderedPageBreak/>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различать материалы и инструменты по их назначению;</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использовать для сушки плоских изделий пресс;</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шаблон;</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различать разборные и неразборные конструкции несложных изделий;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несложные коллективные работы проектного характера.</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К концу обучения </w:t>
      </w:r>
      <w:r w:rsidRPr="003742B5">
        <w:rPr>
          <w:rFonts w:ascii="Times New Roman" w:hAnsi="Times New Roman" w:cs="Times New Roman"/>
          <w:b/>
          <w:i/>
          <w:sz w:val="24"/>
          <w:szCs w:val="24"/>
        </w:rPr>
        <w:t>во 2 классе</w:t>
      </w:r>
      <w:r w:rsidRPr="003742B5">
        <w:rPr>
          <w:rFonts w:ascii="Times New Roman" w:hAnsi="Times New Roman" w:cs="Times New Roman"/>
          <w:i/>
          <w:sz w:val="24"/>
          <w:szCs w:val="24"/>
        </w:rPr>
        <w:t xml:space="preserve"> </w:t>
      </w:r>
      <w:r w:rsidRPr="003742B5">
        <w:rPr>
          <w:rFonts w:ascii="Times New Roman" w:hAnsi="Times New Roman" w:cs="Times New Roman"/>
          <w:sz w:val="24"/>
          <w:szCs w:val="24"/>
        </w:rPr>
        <w:t>обучающийся получит следующие предметные результаты по отдельным темам программы по технологии: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задания по самостоятельно составленному плану;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биговку;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lastRenderedPageBreak/>
        <w:t>выполнять построение простейшего лекала (выкройки) правильной геометрической формы и разметку деталей кроя на ткани по нему/ней;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оформлять изделия и соединять детали освоенными ручными строчками;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отличать макет от модели, строить трёхмерный макет из готовой развёртки;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решать несложные конструкторско-технологические задачи;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делать выбор, какое мнение принять – своё или другое, высказанное в ходе обсуждения;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работу в малых группах, осуществлять сотрудничество;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называть профессии людей, работающих в сфере обслуживания.</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К концу обучения </w:t>
      </w:r>
      <w:r w:rsidRPr="003742B5">
        <w:rPr>
          <w:rFonts w:ascii="Times New Roman" w:hAnsi="Times New Roman" w:cs="Times New Roman"/>
          <w:b/>
          <w:i/>
          <w:sz w:val="24"/>
          <w:szCs w:val="24"/>
        </w:rPr>
        <w:t>в 3 классе</w:t>
      </w:r>
      <w:r w:rsidRPr="003742B5">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смысл понятий «чертёж развёртки», «канцелярский нож», «шило», «искусственный материал»;</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узнавать и называть линии чертежа (осевая и центровая);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безопасно пользоваться канцелярским ножом, шилом;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рицовку;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соединение деталей и отделку изделия освоенными ручными строчками;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изменять конструкцию изделия по заданным условиям;</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основные правила безопасной работы на компьютере;</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К концу обучения </w:t>
      </w:r>
      <w:r w:rsidRPr="003742B5">
        <w:rPr>
          <w:rFonts w:ascii="Times New Roman" w:hAnsi="Times New Roman" w:cs="Times New Roman"/>
          <w:b/>
          <w:i/>
          <w:sz w:val="24"/>
          <w:szCs w:val="24"/>
        </w:rPr>
        <w:t>в 4 классе</w:t>
      </w:r>
      <w:r w:rsidRPr="003742B5">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работать с доступной информацией, работать в программах </w:t>
      </w:r>
      <w:r w:rsidRPr="003742B5">
        <w:rPr>
          <w:rFonts w:ascii="Times New Roman" w:hAnsi="Times New Roman" w:cs="Times New Roman"/>
          <w:sz w:val="24"/>
          <w:szCs w:val="24"/>
          <w:lang w:val="en-US"/>
        </w:rPr>
        <w:t>Word</w:t>
      </w:r>
      <w:r w:rsidRPr="003742B5">
        <w:rPr>
          <w:rFonts w:ascii="Times New Roman" w:hAnsi="Times New Roman" w:cs="Times New Roman"/>
          <w:sz w:val="24"/>
          <w:szCs w:val="24"/>
        </w:rPr>
        <w:t xml:space="preserve">, </w:t>
      </w:r>
      <w:r w:rsidRPr="003742B5">
        <w:rPr>
          <w:rFonts w:ascii="Times New Roman" w:hAnsi="Times New Roman" w:cs="Times New Roman"/>
          <w:sz w:val="24"/>
          <w:szCs w:val="24"/>
          <w:lang w:val="en-US"/>
        </w:rPr>
        <w:t>Power</w:t>
      </w:r>
      <w:r w:rsidRPr="003742B5">
        <w:rPr>
          <w:rFonts w:ascii="Times New Roman" w:hAnsi="Times New Roman" w:cs="Times New Roman"/>
          <w:sz w:val="24"/>
          <w:szCs w:val="24"/>
        </w:rPr>
        <w:t xml:space="preserve"> </w:t>
      </w:r>
      <w:r w:rsidRPr="003742B5">
        <w:rPr>
          <w:rFonts w:ascii="Times New Roman" w:hAnsi="Times New Roman" w:cs="Times New Roman"/>
          <w:sz w:val="24"/>
          <w:szCs w:val="24"/>
          <w:lang w:val="en-US"/>
        </w:rPr>
        <w:t>Point</w:t>
      </w:r>
      <w:r w:rsidRPr="003742B5">
        <w:rPr>
          <w:rFonts w:ascii="Times New Roman" w:hAnsi="Times New Roman" w:cs="Times New Roman"/>
          <w:sz w:val="24"/>
          <w:szCs w:val="24"/>
        </w:rPr>
        <w:t>;</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bCs/>
          <w:sz w:val="24"/>
          <w:szCs w:val="24"/>
        </w:rPr>
        <w:t>ФИЗИЧЕСКАЯ КУЛЬТУРА</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w:t>
      </w:r>
      <w:r>
        <w:rPr>
          <w:rFonts w:ascii="Times New Roman" w:hAnsi="Times New Roman" w:cs="Times New Roman"/>
          <w:sz w:val="24"/>
          <w:szCs w:val="24"/>
        </w:rPr>
        <w:t>на</w:t>
      </w:r>
      <w:r w:rsidRPr="003742B5">
        <w:rPr>
          <w:rFonts w:ascii="Times New Roman" w:hAnsi="Times New Roman" w:cs="Times New Roman"/>
          <w:sz w:val="24"/>
          <w:szCs w:val="24"/>
        </w:rPr>
        <w:t>чального общего образования, а также на основе харак</w:t>
      </w:r>
      <w:r>
        <w:rPr>
          <w:rFonts w:ascii="Times New Roman" w:hAnsi="Times New Roman" w:cs="Times New Roman"/>
          <w:sz w:val="24"/>
          <w:szCs w:val="24"/>
        </w:rPr>
        <w:t>теристи</w:t>
      </w:r>
      <w:r w:rsidRPr="003742B5">
        <w:rPr>
          <w:rFonts w:ascii="Times New Roman" w:hAnsi="Times New Roman" w:cs="Times New Roman"/>
          <w:sz w:val="24"/>
          <w:szCs w:val="24"/>
        </w:rPr>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 xml:space="preserve">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 тированной направленности МБОУ </w:t>
      </w:r>
      <w:r>
        <w:rPr>
          <w:rFonts w:ascii="Times New Roman" w:hAnsi="Times New Roman" w:cs="Times New Roman"/>
          <w:sz w:val="24"/>
          <w:szCs w:val="24"/>
        </w:rPr>
        <w:t xml:space="preserve">Головатовская </w:t>
      </w:r>
      <w:r w:rsidRPr="003742B5">
        <w:rPr>
          <w:rFonts w:ascii="Times New Roman" w:hAnsi="Times New Roman" w:cs="Times New Roman"/>
          <w:sz w:val="24"/>
          <w:szCs w:val="24"/>
        </w:rPr>
        <w:t xml:space="preserve"> СОШ выбрала 1 вариант из утвержденных Примерных рабочих программ по физической культуре. Конкретное наполнение содержания учебного предмета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w:t>
      </w:r>
      <w:r w:rsidRPr="003742B5">
        <w:rPr>
          <w:rFonts w:ascii="Times New Roman" w:hAnsi="Times New Roman" w:cs="Times New Roman"/>
          <w:sz w:val="24"/>
          <w:szCs w:val="24"/>
        </w:rPr>
        <w:lastRenderedPageBreak/>
        <w:t>традиций, наличия необходимой материально-технической базы, квалификации педагогического состава образовательной организации</w:t>
      </w:r>
      <w:r>
        <w:rPr>
          <w:rFonts w:ascii="Times New Roman" w:hAnsi="Times New Roman" w:cs="Times New Roman"/>
          <w:sz w:val="24"/>
          <w:szCs w:val="24"/>
        </w:rPr>
        <w:t>.</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ВАРИАНТ 1</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b/>
          <w:bCs/>
          <w:sz w:val="24"/>
          <w:szCs w:val="24"/>
        </w:rPr>
        <w:t>ПОЯСНИТЕЛЬНАЯ ЗАПИСКА</w:t>
      </w:r>
    </w:p>
    <w:p w:rsidR="003742B5" w:rsidRPr="003742B5" w:rsidRDefault="003742B5" w:rsidP="00582B16">
      <w:pPr>
        <w:spacing w:after="0" w:line="240" w:lineRule="auto"/>
        <w:ind w:left="360"/>
        <w:rPr>
          <w:rFonts w:ascii="Times New Roman" w:hAnsi="Times New Roman" w:cs="Times New Roman"/>
          <w:sz w:val="24"/>
          <w:szCs w:val="24"/>
        </w:rPr>
      </w:pP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При создании программы учитывались потребности совр</w:t>
      </w:r>
      <w:r>
        <w:rPr>
          <w:rFonts w:ascii="Times New Roman" w:hAnsi="Times New Roman" w:cs="Times New Roman"/>
          <w:sz w:val="24"/>
          <w:szCs w:val="24"/>
        </w:rPr>
        <w:t>е</w:t>
      </w:r>
      <w:r w:rsidRPr="003742B5">
        <w:rPr>
          <w:rFonts w:ascii="Times New Roman" w:hAnsi="Times New Roman" w:cs="Times New Roman"/>
          <w:sz w:val="24"/>
          <w:szCs w:val="24"/>
        </w:rPr>
        <w:t>менного российского общества в воспитании здорового поко</w:t>
      </w:r>
      <w:r>
        <w:rPr>
          <w:rFonts w:ascii="Times New Roman" w:hAnsi="Times New Roman" w:cs="Times New Roman"/>
          <w:sz w:val="24"/>
          <w:szCs w:val="24"/>
        </w:rPr>
        <w:t>ле</w:t>
      </w:r>
      <w:r w:rsidRPr="003742B5">
        <w:rPr>
          <w:rFonts w:ascii="Times New Roman" w:hAnsi="Times New Roman" w:cs="Times New Roman"/>
          <w:sz w:val="24"/>
          <w:szCs w:val="24"/>
        </w:rPr>
        <w:t>ния, государственная политика с национальными целями ув</w:t>
      </w:r>
      <w:r>
        <w:rPr>
          <w:rFonts w:ascii="Times New Roman" w:hAnsi="Times New Roman" w:cs="Times New Roman"/>
          <w:sz w:val="24"/>
          <w:szCs w:val="24"/>
        </w:rPr>
        <w:t>е</w:t>
      </w:r>
      <w:r w:rsidRPr="003742B5">
        <w:rPr>
          <w:rFonts w:ascii="Times New Roman" w:hAnsi="Times New Roman" w:cs="Times New Roman"/>
          <w:sz w:val="24"/>
          <w:szCs w:val="24"/>
        </w:rPr>
        <w:t>личения продолжительности жизни граждан России и научная теория физической культуры, представляющая з</w:t>
      </w:r>
      <w:r>
        <w:rPr>
          <w:rFonts w:ascii="Times New Roman" w:hAnsi="Times New Roman" w:cs="Times New Roman"/>
          <w:sz w:val="24"/>
          <w:szCs w:val="24"/>
        </w:rPr>
        <w:t>акономерно</w:t>
      </w:r>
      <w:r w:rsidRPr="003742B5">
        <w:rPr>
          <w:rFonts w:ascii="Times New Roman" w:hAnsi="Times New Roman" w:cs="Times New Roman"/>
          <w:sz w:val="24"/>
          <w:szCs w:val="24"/>
        </w:rPr>
        <w:t>сти двигательной деятельности человека. Здоровье закладыв</w:t>
      </w:r>
      <w:r>
        <w:rPr>
          <w:rFonts w:ascii="Times New Roman" w:hAnsi="Times New Roman" w:cs="Times New Roman"/>
          <w:sz w:val="24"/>
          <w:szCs w:val="24"/>
        </w:rPr>
        <w:t>а</w:t>
      </w:r>
      <w:r w:rsidRPr="003742B5">
        <w:rPr>
          <w:rFonts w:ascii="Times New Roman" w:hAnsi="Times New Roman" w:cs="Times New Roman"/>
          <w:sz w:val="24"/>
          <w:szCs w:val="24"/>
        </w:rPr>
        <w:t>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Основные   предметные   результаты   по   учебному   предмету</w:t>
      </w:r>
      <w:r w:rsidR="002125A2">
        <w:rPr>
          <w:rFonts w:ascii="Times New Roman" w:hAnsi="Times New Roman" w:cs="Times New Roman"/>
          <w:sz w:val="24"/>
          <w:szCs w:val="24"/>
        </w:rPr>
        <w:t xml:space="preserve"> </w:t>
      </w:r>
      <w:r w:rsidRPr="003742B5">
        <w:rPr>
          <w:rFonts w:ascii="Times New Roman" w:hAnsi="Times New Roman" w:cs="Times New Roman"/>
          <w:sz w:val="24"/>
          <w:szCs w:val="24"/>
        </w:rPr>
        <w:t>«Физическая  культура»  в  соответствии  с  Федеральным  го</w:t>
      </w:r>
      <w:r w:rsidR="002125A2">
        <w:rPr>
          <w:rFonts w:ascii="Times New Roman" w:hAnsi="Times New Roman" w:cs="Times New Roman"/>
          <w:sz w:val="24"/>
          <w:szCs w:val="24"/>
        </w:rPr>
        <w:t>су</w:t>
      </w:r>
      <w:r w:rsidRPr="003742B5">
        <w:rPr>
          <w:rFonts w:ascii="Times New Roman" w:hAnsi="Times New Roman" w:cs="Times New Roman"/>
          <w:sz w:val="24"/>
          <w:szCs w:val="24"/>
        </w:rPr>
        <w:t>дарственным образовательным стандартом начального общего</w:t>
      </w:r>
      <w:r w:rsidR="002125A2">
        <w:rPr>
          <w:rFonts w:ascii="Times New Roman" w:hAnsi="Times New Roman" w:cs="Times New Roman"/>
          <w:sz w:val="24"/>
          <w:szCs w:val="24"/>
        </w:rPr>
        <w:t xml:space="preserve"> </w:t>
      </w:r>
      <w:r w:rsidRPr="003742B5">
        <w:rPr>
          <w:rFonts w:ascii="Times New Roman" w:hAnsi="Times New Roman" w:cs="Times New Roman"/>
          <w:sz w:val="24"/>
          <w:szCs w:val="24"/>
        </w:rPr>
        <w:t xml:space="preserve">образования (далее — ФГОС НОО) должны  обеспечивать </w:t>
      </w:r>
      <w:r w:rsidR="002125A2">
        <w:rPr>
          <w:rFonts w:ascii="Times New Roman" w:hAnsi="Times New Roman" w:cs="Times New Roman"/>
          <w:sz w:val="24"/>
          <w:szCs w:val="24"/>
        </w:rPr>
        <w:t>уме</w:t>
      </w:r>
      <w:r w:rsidRPr="003742B5">
        <w:rPr>
          <w:rFonts w:ascii="Times New Roman" w:hAnsi="Times New Roman" w:cs="Times New Roman"/>
          <w:sz w:val="24"/>
          <w:szCs w:val="24"/>
        </w:rPr>
        <w:t xml:space="preserve">ние  использовать  основные  гимнастические  упражнения  </w:t>
      </w:r>
      <w:r w:rsidR="002125A2">
        <w:rPr>
          <w:rFonts w:ascii="Times New Roman" w:hAnsi="Times New Roman" w:cs="Times New Roman"/>
          <w:sz w:val="24"/>
          <w:szCs w:val="24"/>
        </w:rPr>
        <w:t xml:space="preserve">для </w:t>
      </w:r>
      <w:r w:rsidRPr="003742B5">
        <w:rPr>
          <w:rFonts w:ascii="Times New Roman" w:hAnsi="Times New Roman" w:cs="Times New Roman"/>
          <w:sz w:val="24"/>
          <w:szCs w:val="24"/>
        </w:rPr>
        <w:t>формирования и укрепления здоровья, физического развития,</w:t>
      </w:r>
      <w:r w:rsidR="002125A2">
        <w:rPr>
          <w:rFonts w:ascii="Times New Roman" w:hAnsi="Times New Roman" w:cs="Times New Roman"/>
          <w:sz w:val="24"/>
          <w:szCs w:val="24"/>
        </w:rPr>
        <w:t xml:space="preserve"> </w:t>
      </w:r>
      <w:r w:rsidRPr="003742B5">
        <w:rPr>
          <w:rFonts w:ascii="Times New Roman" w:hAnsi="Times New Roman" w:cs="Times New Roman"/>
          <w:sz w:val="24"/>
          <w:szCs w:val="24"/>
        </w:rPr>
        <w:t xml:space="preserve">физического совершенствования, </w:t>
      </w:r>
      <w:r w:rsidR="002125A2">
        <w:rPr>
          <w:rFonts w:ascii="Times New Roman" w:hAnsi="Times New Roman" w:cs="Times New Roman"/>
          <w:sz w:val="24"/>
          <w:szCs w:val="24"/>
        </w:rPr>
        <w:t>повышения физической и ум</w:t>
      </w:r>
      <w:r w:rsidRPr="003742B5">
        <w:rPr>
          <w:rFonts w:ascii="Times New Roman" w:hAnsi="Times New Roman" w:cs="Times New Roman"/>
          <w:sz w:val="24"/>
          <w:szCs w:val="24"/>
        </w:rPr>
        <w:t>ственной работоспособности.</w:t>
      </w:r>
    </w:p>
    <w:p w:rsidR="003742B5" w:rsidRPr="003742B5" w:rsidRDefault="003742B5" w:rsidP="00582B16">
      <w:pPr>
        <w:spacing w:after="0" w:line="240" w:lineRule="auto"/>
        <w:ind w:left="360"/>
        <w:rPr>
          <w:rFonts w:ascii="Times New Roman" w:hAnsi="Times New Roman" w:cs="Times New Roman"/>
          <w:sz w:val="24"/>
          <w:szCs w:val="24"/>
        </w:rPr>
      </w:pPr>
      <w:r w:rsidRPr="003742B5">
        <w:rPr>
          <w:rFonts w:ascii="Times New Roman" w:hAnsi="Times New Roman" w:cs="Times New Roman"/>
          <w:sz w:val="24"/>
          <w:szCs w:val="24"/>
        </w:rPr>
        <w:t>В программе отведено особое место упражнениям  основной</w:t>
      </w:r>
      <w:r w:rsidR="002125A2">
        <w:rPr>
          <w:rFonts w:ascii="Times New Roman" w:hAnsi="Times New Roman" w:cs="Times New Roman"/>
          <w:sz w:val="24"/>
          <w:szCs w:val="24"/>
        </w:rPr>
        <w:t xml:space="preserve"> </w:t>
      </w:r>
      <w:r w:rsidRPr="003742B5">
        <w:rPr>
          <w:rFonts w:ascii="Times New Roman" w:hAnsi="Times New Roman" w:cs="Times New Roman"/>
          <w:sz w:val="24"/>
          <w:szCs w:val="24"/>
        </w:rPr>
        <w:t>гимнастики и играм с использованием гимнастических упражнений. Овладение жизненно  важными  навыками  гимнастики. Программа включает упражнения для р</w:t>
      </w:r>
      <w:r w:rsidR="002125A2">
        <w:rPr>
          <w:rFonts w:ascii="Times New Roman" w:hAnsi="Times New Roman" w:cs="Times New Roman"/>
          <w:sz w:val="24"/>
          <w:szCs w:val="24"/>
        </w:rPr>
        <w:t>азви</w:t>
      </w:r>
      <w:r w:rsidRPr="003742B5">
        <w:rPr>
          <w:rFonts w:ascii="Times New Roman" w:hAnsi="Times New Roman" w:cs="Times New Roman"/>
          <w:sz w:val="24"/>
          <w:szCs w:val="24"/>
        </w:rPr>
        <w:t>тия гибкости и координации, эффективность развития которых</w:t>
      </w:r>
      <w:r w:rsidR="002125A2">
        <w:rPr>
          <w:rFonts w:ascii="Times New Roman" w:hAnsi="Times New Roman" w:cs="Times New Roman"/>
          <w:sz w:val="24"/>
          <w:szCs w:val="24"/>
        </w:rPr>
        <w:t xml:space="preserve"> </w:t>
      </w:r>
      <w:r w:rsidRPr="003742B5">
        <w:rPr>
          <w:rFonts w:ascii="Times New Roman" w:hAnsi="Times New Roman" w:cs="Times New Roman"/>
          <w:sz w:val="24"/>
          <w:szCs w:val="24"/>
        </w:rPr>
        <w:t xml:space="preserve">приходится на возрастной период начальной школы.  </w:t>
      </w:r>
      <w:r w:rsidR="002125A2">
        <w:rPr>
          <w:rFonts w:ascii="Times New Roman" w:hAnsi="Times New Roman" w:cs="Times New Roman"/>
          <w:sz w:val="24"/>
          <w:szCs w:val="24"/>
        </w:rPr>
        <w:t>Целена</w:t>
      </w:r>
      <w:r w:rsidRPr="003742B5">
        <w:rPr>
          <w:rFonts w:ascii="Times New Roman" w:hAnsi="Times New Roman" w:cs="Times New Roman"/>
          <w:sz w:val="24"/>
          <w:szCs w:val="24"/>
        </w:rPr>
        <w:t>правленные физические упражнения позволяют избирательно</w:t>
      </w:r>
      <w:r w:rsidR="002125A2">
        <w:rPr>
          <w:rFonts w:ascii="Times New Roman" w:hAnsi="Times New Roman" w:cs="Times New Roman"/>
          <w:sz w:val="24"/>
          <w:szCs w:val="24"/>
        </w:rPr>
        <w:t xml:space="preserve"> </w:t>
      </w:r>
      <w:r w:rsidRPr="003742B5">
        <w:rPr>
          <w:rFonts w:ascii="Times New Roman" w:hAnsi="Times New Roman" w:cs="Times New Roman"/>
          <w:sz w:val="24"/>
          <w:szCs w:val="24"/>
        </w:rPr>
        <w:t>и значительно их развить.</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Программа обеспечивает «сформированность общих пр</w:t>
      </w:r>
      <w:r>
        <w:rPr>
          <w:rFonts w:ascii="Times New Roman" w:hAnsi="Times New Roman" w:cs="Times New Roman"/>
          <w:sz w:val="24"/>
          <w:szCs w:val="24"/>
        </w:rPr>
        <w:t>ед</w:t>
      </w:r>
      <w:r w:rsidRPr="002125A2">
        <w:rPr>
          <w:rFonts w:ascii="Times New Roman" w:hAnsi="Times New Roman" w:cs="Times New Roman"/>
          <w:sz w:val="24"/>
          <w:szCs w:val="24"/>
        </w:rPr>
        <w:t>ставлений о физической культуре и спорте, физической ак</w:t>
      </w:r>
      <w:r>
        <w:rPr>
          <w:rFonts w:ascii="Times New Roman" w:hAnsi="Times New Roman" w:cs="Times New Roman"/>
          <w:sz w:val="24"/>
          <w:szCs w:val="24"/>
        </w:rPr>
        <w:t>тив</w:t>
      </w:r>
      <w:r w:rsidRPr="002125A2">
        <w:rPr>
          <w:rFonts w:ascii="Times New Roman" w:hAnsi="Times New Roman" w:cs="Times New Roman"/>
          <w:sz w:val="24"/>
          <w:szCs w:val="24"/>
        </w:rPr>
        <w:t xml:space="preserve">ности, физических качествах, жизненно важных прикладных умениях и навыках, основных физических упражнениях </w:t>
      </w:r>
      <w:r>
        <w:rPr>
          <w:rFonts w:ascii="Times New Roman" w:hAnsi="Times New Roman" w:cs="Times New Roman"/>
          <w:sz w:val="24"/>
          <w:szCs w:val="24"/>
        </w:rPr>
        <w:t>(гим</w:t>
      </w:r>
      <w:r w:rsidRPr="002125A2">
        <w:rPr>
          <w:rFonts w:ascii="Times New Roman" w:hAnsi="Times New Roman" w:cs="Times New Roman"/>
          <w:sz w:val="24"/>
          <w:szCs w:val="24"/>
        </w:rPr>
        <w:t>настических, игровых, туристических и спортивных)».</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Освоение программы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w:t>
      </w:r>
      <w:r>
        <w:rPr>
          <w:rFonts w:ascii="Times New Roman" w:hAnsi="Times New Roman" w:cs="Times New Roman"/>
          <w:sz w:val="24"/>
          <w:szCs w:val="24"/>
        </w:rPr>
        <w:t>е</w:t>
      </w:r>
      <w:r w:rsidRPr="002125A2">
        <w:rPr>
          <w:rFonts w:ascii="Times New Roman" w:hAnsi="Times New Roman" w:cs="Times New Roman"/>
          <w:sz w:val="24"/>
          <w:szCs w:val="24"/>
        </w:rPr>
        <w:t>дерального учебно-методического объединения по общему о</w:t>
      </w:r>
      <w:r>
        <w:rPr>
          <w:rFonts w:ascii="Times New Roman" w:hAnsi="Times New Roman" w:cs="Times New Roman"/>
          <w:sz w:val="24"/>
          <w:szCs w:val="24"/>
        </w:rPr>
        <w:t>б</w:t>
      </w:r>
      <w:r w:rsidRPr="002125A2">
        <w:rPr>
          <w:rFonts w:ascii="Times New Roman" w:hAnsi="Times New Roman" w:cs="Times New Roman"/>
          <w:sz w:val="24"/>
          <w:szCs w:val="24"/>
        </w:rPr>
        <w:t>разованию (протокол от 2 июня 2020 года № 2/20).</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 xml:space="preserve">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w:t>
      </w:r>
      <w:r w:rsidRPr="002125A2">
        <w:rPr>
          <w:rFonts w:ascii="Times New Roman" w:hAnsi="Times New Roman" w:cs="Times New Roman"/>
          <w:sz w:val="24"/>
          <w:szCs w:val="24"/>
        </w:rPr>
        <w:lastRenderedPageBreak/>
        <w:t>основные общеобразовательные программы, научные  и  методологические  подходы  к  изучению  физической культуры в начальной школе.</w:t>
      </w:r>
    </w:p>
    <w:p w:rsidR="002125A2" w:rsidRPr="002125A2" w:rsidRDefault="002125A2" w:rsidP="00582B16">
      <w:pPr>
        <w:spacing w:after="0" w:line="240" w:lineRule="auto"/>
        <w:ind w:left="360"/>
        <w:rPr>
          <w:rFonts w:ascii="Times New Roman" w:hAnsi="Times New Roman" w:cs="Times New Roman"/>
          <w:sz w:val="24"/>
          <w:szCs w:val="24"/>
        </w:rPr>
      </w:pP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ОБЩАЯ ХАРАКТЕРИСТИКА УЧЕБНОГО КУРСА</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«ФИЗИЧЕСКАЯ КУЛЬТУРА»</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w:t>
      </w:r>
      <w:r>
        <w:rPr>
          <w:rFonts w:ascii="Times New Roman" w:hAnsi="Times New Roman" w:cs="Times New Roman"/>
          <w:sz w:val="24"/>
          <w:szCs w:val="24"/>
        </w:rPr>
        <w:t>азви</w:t>
      </w:r>
      <w:r w:rsidRPr="002125A2">
        <w:rPr>
          <w:rFonts w:ascii="Times New Roman" w:hAnsi="Times New Roman" w:cs="Times New Roman"/>
          <w:sz w:val="24"/>
          <w:szCs w:val="24"/>
        </w:rPr>
        <w:t>вающей направленностью с использованием основных напр</w:t>
      </w:r>
      <w:r>
        <w:rPr>
          <w:rFonts w:ascii="Times New Roman" w:hAnsi="Times New Roman" w:cs="Times New Roman"/>
          <w:sz w:val="24"/>
          <w:szCs w:val="24"/>
        </w:rPr>
        <w:t>ав</w:t>
      </w:r>
      <w:r w:rsidRPr="002125A2">
        <w:rPr>
          <w:rFonts w:ascii="Times New Roman" w:hAnsi="Times New Roman" w:cs="Times New Roman"/>
          <w:sz w:val="24"/>
          <w:szCs w:val="24"/>
        </w:rPr>
        <w:t>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w:t>
      </w:r>
      <w:r>
        <w:rPr>
          <w:rFonts w:ascii="Times New Roman" w:hAnsi="Times New Roman" w:cs="Times New Roman"/>
          <w:sz w:val="24"/>
          <w:szCs w:val="24"/>
        </w:rPr>
        <w:t>еиму</w:t>
      </w:r>
      <w:r w:rsidRPr="002125A2">
        <w:rPr>
          <w:rFonts w:ascii="Times New Roman" w:hAnsi="Times New Roman" w:cs="Times New Roman"/>
          <w:sz w:val="24"/>
          <w:szCs w:val="24"/>
        </w:rPr>
        <w:t>щественной целевой направленности их использов</w:t>
      </w:r>
      <w:r>
        <w:rPr>
          <w:rFonts w:ascii="Times New Roman" w:hAnsi="Times New Roman" w:cs="Times New Roman"/>
          <w:sz w:val="24"/>
          <w:szCs w:val="24"/>
        </w:rPr>
        <w:t>ания с учё</w:t>
      </w:r>
      <w:r w:rsidRPr="002125A2">
        <w:rPr>
          <w:rFonts w:ascii="Times New Roman" w:hAnsi="Times New Roman" w:cs="Times New Roman"/>
          <w:sz w:val="24"/>
          <w:szCs w:val="24"/>
        </w:rPr>
        <w:t xml:space="preserve">том сенситивных периодов развития учащихся начальной школы.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w:t>
      </w:r>
      <w:r>
        <w:rPr>
          <w:rFonts w:ascii="Times New Roman" w:hAnsi="Times New Roman" w:cs="Times New Roman"/>
          <w:sz w:val="24"/>
          <w:szCs w:val="24"/>
        </w:rPr>
        <w:t>дви</w:t>
      </w:r>
      <w:r w:rsidRPr="002125A2">
        <w:rPr>
          <w:rFonts w:ascii="Times New Roman" w:hAnsi="Times New Roman" w:cs="Times New Roman"/>
          <w:sz w:val="24"/>
          <w:szCs w:val="24"/>
        </w:rPr>
        <w:t>гательные действия, активно развиваются мышление, тво</w:t>
      </w:r>
      <w:r>
        <w:rPr>
          <w:rFonts w:ascii="Times New Roman" w:hAnsi="Times New Roman" w:cs="Times New Roman"/>
          <w:sz w:val="24"/>
          <w:szCs w:val="24"/>
        </w:rPr>
        <w:t>рче</w:t>
      </w:r>
      <w:r w:rsidRPr="002125A2">
        <w:rPr>
          <w:rFonts w:ascii="Times New Roman" w:hAnsi="Times New Roman" w:cs="Times New Roman"/>
          <w:sz w:val="24"/>
          <w:szCs w:val="24"/>
        </w:rPr>
        <w:t>ство и самостоятельность.</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w:t>
      </w:r>
      <w:r>
        <w:rPr>
          <w:rFonts w:ascii="Times New Roman" w:hAnsi="Times New Roman" w:cs="Times New Roman"/>
          <w:sz w:val="24"/>
          <w:szCs w:val="24"/>
        </w:rPr>
        <w:t>спи</w:t>
      </w:r>
      <w:r w:rsidRPr="002125A2">
        <w:rPr>
          <w:rFonts w:ascii="Times New Roman" w:hAnsi="Times New Roman" w:cs="Times New Roman"/>
          <w:sz w:val="24"/>
          <w:szCs w:val="24"/>
        </w:rPr>
        <w:t>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w:t>
      </w:r>
      <w:r>
        <w:rPr>
          <w:rFonts w:ascii="Times New Roman" w:hAnsi="Times New Roman" w:cs="Times New Roman"/>
          <w:sz w:val="24"/>
          <w:szCs w:val="24"/>
        </w:rPr>
        <w:t>б</w:t>
      </w:r>
      <w:r w:rsidRPr="002125A2">
        <w:rPr>
          <w:rFonts w:ascii="Times New Roman" w:hAnsi="Times New Roman" w:cs="Times New Roman"/>
          <w:sz w:val="24"/>
          <w:szCs w:val="24"/>
        </w:rPr>
        <w:t>учающихся к различным видам деятельности, повышают их общую культуру.</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w:t>
      </w:r>
      <w:r>
        <w:rPr>
          <w:rFonts w:ascii="Times New Roman" w:hAnsi="Times New Roman" w:cs="Times New Roman"/>
          <w:sz w:val="24"/>
          <w:szCs w:val="24"/>
        </w:rPr>
        <w:t>а</w:t>
      </w:r>
      <w:r w:rsidRPr="002125A2">
        <w:rPr>
          <w:rFonts w:ascii="Times New Roman" w:hAnsi="Times New Roman" w:cs="Times New Roman"/>
          <w:sz w:val="24"/>
          <w:szCs w:val="24"/>
        </w:rPr>
        <w:t>ние устойчивых навыков выполнения основных двигательных действий, укрепление здоровья.</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 xml:space="preserve">В программе учтены приоритеты в обучении на уровне </w:t>
      </w:r>
      <w:r>
        <w:rPr>
          <w:rFonts w:ascii="Times New Roman" w:hAnsi="Times New Roman" w:cs="Times New Roman"/>
          <w:sz w:val="24"/>
          <w:szCs w:val="24"/>
        </w:rPr>
        <w:t>на</w:t>
      </w:r>
      <w:r w:rsidRPr="002125A2">
        <w:rPr>
          <w:rFonts w:ascii="Times New Roman" w:hAnsi="Times New Roman" w:cs="Times New Roman"/>
          <w:sz w:val="24"/>
          <w:szCs w:val="24"/>
        </w:rPr>
        <w:t>чального образования, изложенные в Концепции модернизации преподавания учебного предмета «Физическая культура» в о</w:t>
      </w:r>
      <w:r>
        <w:rPr>
          <w:rFonts w:ascii="Times New Roman" w:hAnsi="Times New Roman" w:cs="Times New Roman"/>
          <w:sz w:val="24"/>
          <w:szCs w:val="24"/>
        </w:rPr>
        <w:t>б</w:t>
      </w:r>
      <w:r w:rsidRPr="002125A2">
        <w:rPr>
          <w:rFonts w:ascii="Times New Roman" w:hAnsi="Times New Roman" w:cs="Times New Roman"/>
          <w:sz w:val="24"/>
          <w:szCs w:val="24"/>
        </w:rPr>
        <w:t xml:space="preserve">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гимнастики для правильного формирования опорно-двигательного </w:t>
      </w:r>
      <w:r>
        <w:rPr>
          <w:rFonts w:ascii="Times New Roman" w:hAnsi="Times New Roman" w:cs="Times New Roman"/>
          <w:sz w:val="24"/>
          <w:szCs w:val="24"/>
        </w:rPr>
        <w:t>аппа</w:t>
      </w:r>
      <w:r w:rsidRPr="002125A2">
        <w:rPr>
          <w:rFonts w:ascii="Times New Roman" w:hAnsi="Times New Roman" w:cs="Times New Roman"/>
          <w:sz w:val="24"/>
          <w:szCs w:val="24"/>
        </w:rPr>
        <w:t>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Программа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w:t>
      </w:r>
      <w:r>
        <w:rPr>
          <w:rFonts w:ascii="Times New Roman" w:hAnsi="Times New Roman" w:cs="Times New Roman"/>
          <w:sz w:val="24"/>
          <w:szCs w:val="24"/>
        </w:rPr>
        <w:t>ц</w:t>
      </w:r>
      <w:r w:rsidRPr="002125A2">
        <w:rPr>
          <w:rFonts w:ascii="Times New Roman" w:hAnsi="Times New Roman" w:cs="Times New Roman"/>
          <w:sz w:val="24"/>
          <w:szCs w:val="24"/>
        </w:rPr>
        <w:t>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Программа разработана в соответствии с требованиями Ф</w:t>
      </w:r>
      <w:r>
        <w:rPr>
          <w:rFonts w:ascii="Times New Roman" w:hAnsi="Times New Roman" w:cs="Times New Roman"/>
          <w:sz w:val="24"/>
          <w:szCs w:val="24"/>
        </w:rPr>
        <w:t>е</w:t>
      </w:r>
      <w:r w:rsidRPr="002125A2">
        <w:rPr>
          <w:rFonts w:ascii="Times New Roman" w:hAnsi="Times New Roman" w:cs="Times New Roman"/>
          <w:sz w:val="24"/>
          <w:szCs w:val="24"/>
        </w:rPr>
        <w:t xml:space="preserve">дерального государственного образовательного стандарта </w:t>
      </w:r>
      <w:r>
        <w:rPr>
          <w:rFonts w:ascii="Times New Roman" w:hAnsi="Times New Roman" w:cs="Times New Roman"/>
          <w:sz w:val="24"/>
          <w:szCs w:val="24"/>
        </w:rPr>
        <w:t>на</w:t>
      </w:r>
      <w:r w:rsidRPr="002125A2">
        <w:rPr>
          <w:rFonts w:ascii="Times New Roman" w:hAnsi="Times New Roman" w:cs="Times New Roman"/>
          <w:sz w:val="24"/>
          <w:szCs w:val="24"/>
        </w:rPr>
        <w:t>чального общего образования (далее — ФГОС НОО).</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В основе программы лежат представления об уникальности личности каждого учащегося начальной школы, индивидуальных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учащимся в рамках единого образовательного пространства Российской Федерации.</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w:t>
      </w:r>
      <w:r>
        <w:rPr>
          <w:rFonts w:ascii="Times New Roman" w:hAnsi="Times New Roman" w:cs="Times New Roman"/>
          <w:sz w:val="24"/>
          <w:szCs w:val="24"/>
        </w:rPr>
        <w:t>б</w:t>
      </w:r>
      <w:r w:rsidRPr="002125A2">
        <w:rPr>
          <w:rFonts w:ascii="Times New Roman" w:hAnsi="Times New Roman" w:cs="Times New Roman"/>
          <w:sz w:val="24"/>
          <w:szCs w:val="24"/>
        </w:rPr>
        <w:t xml:space="preserve">щественной и профессиональной деятельности. Обучение по программе позволяет формировать  </w:t>
      </w:r>
      <w:r w:rsidRPr="002125A2">
        <w:rPr>
          <w:rFonts w:ascii="Times New Roman" w:hAnsi="Times New Roman" w:cs="Times New Roman"/>
          <w:sz w:val="24"/>
          <w:szCs w:val="24"/>
        </w:rPr>
        <w:lastRenderedPageBreak/>
        <w:t>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Содержание программы направлено на эффективное р</w:t>
      </w:r>
      <w:r>
        <w:rPr>
          <w:rFonts w:ascii="Times New Roman" w:hAnsi="Times New Roman" w:cs="Times New Roman"/>
          <w:sz w:val="24"/>
          <w:szCs w:val="24"/>
        </w:rPr>
        <w:t>азви</w:t>
      </w:r>
      <w:r w:rsidRPr="002125A2">
        <w:rPr>
          <w:rFonts w:ascii="Times New Roman" w:hAnsi="Times New Roman" w:cs="Times New Roman"/>
          <w:sz w:val="24"/>
          <w:szCs w:val="24"/>
        </w:rPr>
        <w:t xml:space="preserve">тие физических качеств и способностей обучающихся </w:t>
      </w:r>
      <w:r>
        <w:rPr>
          <w:rFonts w:ascii="Times New Roman" w:hAnsi="Times New Roman" w:cs="Times New Roman"/>
          <w:sz w:val="24"/>
          <w:szCs w:val="24"/>
        </w:rPr>
        <w:t>началь</w:t>
      </w:r>
      <w:r w:rsidRPr="002125A2">
        <w:rPr>
          <w:rFonts w:ascii="Times New Roman" w:hAnsi="Times New Roman" w:cs="Times New Roman"/>
          <w:sz w:val="24"/>
          <w:szCs w:val="24"/>
        </w:rPr>
        <w:t>ной школы; на воспитание личностных качеств, включающих</w:t>
      </w:r>
      <w:r>
        <w:rPr>
          <w:rFonts w:ascii="Times New Roman" w:hAnsi="Times New Roman" w:cs="Times New Roman"/>
          <w:sz w:val="24"/>
          <w:szCs w:val="24"/>
        </w:rPr>
        <w:t xml:space="preserve"> </w:t>
      </w:r>
      <w:r w:rsidRPr="002125A2">
        <w:rPr>
          <w:rFonts w:ascii="Times New Roman" w:hAnsi="Times New Roman" w:cs="Times New Roman"/>
          <w:sz w:val="24"/>
          <w:szCs w:val="24"/>
        </w:rPr>
        <w:t>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w:t>
      </w:r>
      <w:r>
        <w:rPr>
          <w:rFonts w:ascii="Times New Roman" w:hAnsi="Times New Roman" w:cs="Times New Roman"/>
          <w:sz w:val="24"/>
          <w:szCs w:val="24"/>
        </w:rPr>
        <w:t>а</w:t>
      </w:r>
      <w:r w:rsidRPr="002125A2">
        <w:rPr>
          <w:rFonts w:ascii="Times New Roman" w:hAnsi="Times New Roman" w:cs="Times New Roman"/>
          <w:sz w:val="24"/>
          <w:szCs w:val="24"/>
        </w:rPr>
        <w:t xml:space="preserve">ет этические чувства доброжелательности и эмоционально- нравственной отзывчивости, понимания и сопереживания </w:t>
      </w:r>
      <w:r>
        <w:rPr>
          <w:rFonts w:ascii="Times New Roman" w:hAnsi="Times New Roman" w:cs="Times New Roman"/>
          <w:sz w:val="24"/>
          <w:szCs w:val="24"/>
        </w:rPr>
        <w:t>чув</w:t>
      </w:r>
      <w:r w:rsidRPr="002125A2">
        <w:rPr>
          <w:rFonts w:ascii="Times New Roman" w:hAnsi="Times New Roman" w:cs="Times New Roman"/>
          <w:sz w:val="24"/>
          <w:szCs w:val="24"/>
        </w:rPr>
        <w:t>ствам других людей; учит взаимодействовать с окружающими людьми и работать в команде; проявлять лидерские качества.</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Содержание программы строится на принципах 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Важное значение в освоении программы уделено играм и игровым заданиям как простейшей форме физкультурно-спо</w:t>
      </w:r>
      <w:r>
        <w:rPr>
          <w:rFonts w:ascii="Times New Roman" w:hAnsi="Times New Roman" w:cs="Times New Roman"/>
          <w:sz w:val="24"/>
          <w:szCs w:val="24"/>
        </w:rPr>
        <w:t>р</w:t>
      </w:r>
      <w:r w:rsidRPr="002125A2">
        <w:rPr>
          <w:rFonts w:ascii="Times New Roman" w:hAnsi="Times New Roman" w:cs="Times New Roman"/>
          <w:sz w:val="24"/>
          <w:szCs w:val="24"/>
        </w:rPr>
        <w:t xml:space="preserve">тивной деятельности. В программе используются сюжетные и импровизационно-творческие подвижные игры, рефлексивно- метафорические игры, игры на основе интеграции интеллектуального и двигательного компонентов. Игры повышают </w:t>
      </w:r>
      <w:r>
        <w:rPr>
          <w:rFonts w:ascii="Times New Roman" w:hAnsi="Times New Roman" w:cs="Times New Roman"/>
          <w:sz w:val="24"/>
          <w:szCs w:val="24"/>
        </w:rPr>
        <w:t>инте</w:t>
      </w:r>
      <w:r w:rsidRPr="002125A2">
        <w:rPr>
          <w:rFonts w:ascii="Times New Roman" w:hAnsi="Times New Roman" w:cs="Times New Roman"/>
          <w:sz w:val="24"/>
          <w:szCs w:val="24"/>
        </w:rPr>
        <w:t xml:space="preserve">рес к занятиям физической культурой, а также содействуют духовно-нравственному воспитанию обучающихся. </w:t>
      </w:r>
      <w:r>
        <w:rPr>
          <w:rFonts w:ascii="Times New Roman" w:hAnsi="Times New Roman" w:cs="Times New Roman"/>
          <w:sz w:val="24"/>
          <w:szCs w:val="24"/>
        </w:rPr>
        <w:t>Для озна</w:t>
      </w:r>
      <w:r w:rsidRPr="002125A2">
        <w:rPr>
          <w:rFonts w:ascii="Times New Roman" w:hAnsi="Times New Roman" w:cs="Times New Roman"/>
          <w:sz w:val="24"/>
          <w:szCs w:val="24"/>
        </w:rPr>
        <w:t>комления с видами спорта в программе используются спо</w:t>
      </w:r>
      <w:r>
        <w:rPr>
          <w:rFonts w:ascii="Times New Roman" w:hAnsi="Times New Roman" w:cs="Times New Roman"/>
          <w:sz w:val="24"/>
          <w:szCs w:val="24"/>
        </w:rPr>
        <w:t>ртив</w:t>
      </w:r>
      <w:r w:rsidRPr="002125A2">
        <w:rPr>
          <w:rFonts w:ascii="Times New Roman" w:hAnsi="Times New Roman" w:cs="Times New Roman"/>
          <w:sz w:val="24"/>
          <w:szCs w:val="24"/>
        </w:rPr>
        <w:t>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w:t>
      </w:r>
      <w:r>
        <w:rPr>
          <w:rFonts w:ascii="Times New Roman" w:hAnsi="Times New Roman" w:cs="Times New Roman"/>
          <w:sz w:val="24"/>
          <w:szCs w:val="24"/>
        </w:rPr>
        <w:t>р</w:t>
      </w:r>
      <w:r w:rsidRPr="002125A2">
        <w:rPr>
          <w:rFonts w:ascii="Times New Roman" w:hAnsi="Times New Roman" w:cs="Times New Roman"/>
          <w:sz w:val="24"/>
          <w:szCs w:val="24"/>
        </w:rPr>
        <w:t>тивные игры. Содержание программы обеспечивает достаточный объём практико-ориентированных знаний и умений.</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 xml:space="preserve">В соответствии со ФГОС НОО содержание программы </w:t>
      </w:r>
      <w:r>
        <w:rPr>
          <w:rFonts w:ascii="Times New Roman" w:hAnsi="Times New Roman" w:cs="Times New Roman"/>
          <w:sz w:val="24"/>
          <w:szCs w:val="24"/>
        </w:rPr>
        <w:t>учеб</w:t>
      </w:r>
      <w:r w:rsidRPr="002125A2">
        <w:rPr>
          <w:rFonts w:ascii="Times New Roman" w:hAnsi="Times New Roman" w:cs="Times New Roman"/>
          <w:sz w:val="24"/>
          <w:szCs w:val="24"/>
        </w:rPr>
        <w:t>ного предмета «Физическая культура» состоит из следующих компонентов:</w:t>
      </w:r>
    </w:p>
    <w:p w:rsidR="002125A2" w:rsidRPr="002125A2" w:rsidRDefault="002125A2"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2125A2">
        <w:rPr>
          <w:rFonts w:ascii="Times New Roman" w:hAnsi="Times New Roman" w:cs="Times New Roman"/>
          <w:sz w:val="24"/>
          <w:szCs w:val="24"/>
        </w:rPr>
        <w:t xml:space="preserve">  знания о физической культуре (информационный компонент деятельности);</w:t>
      </w:r>
    </w:p>
    <w:p w:rsidR="002125A2" w:rsidRPr="002125A2" w:rsidRDefault="002125A2"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2125A2">
        <w:rPr>
          <w:rFonts w:ascii="Times New Roman" w:hAnsi="Times New Roman" w:cs="Times New Roman"/>
          <w:sz w:val="24"/>
          <w:szCs w:val="24"/>
        </w:rPr>
        <w:t xml:space="preserve"> способы   физкультурной   деятельности   (операциональный компонент деятельности);</w:t>
      </w:r>
    </w:p>
    <w:p w:rsidR="002125A2" w:rsidRPr="002125A2" w:rsidRDefault="002125A2"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2125A2">
        <w:rPr>
          <w:rFonts w:ascii="Times New Roman" w:hAnsi="Times New Roman" w:cs="Times New Roman"/>
          <w:sz w:val="24"/>
          <w:szCs w:val="24"/>
        </w:rPr>
        <w:t xml:space="preserve">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w:t>
      </w:r>
      <w:r>
        <w:rPr>
          <w:rFonts w:ascii="Times New Roman" w:hAnsi="Times New Roman" w:cs="Times New Roman"/>
          <w:sz w:val="24"/>
          <w:szCs w:val="24"/>
        </w:rPr>
        <w:t>овитель</w:t>
      </w:r>
      <w:r w:rsidRPr="002125A2">
        <w:rPr>
          <w:rFonts w:ascii="Times New Roman" w:hAnsi="Times New Roman" w:cs="Times New Roman"/>
          <w:sz w:val="24"/>
          <w:szCs w:val="24"/>
        </w:rPr>
        <w:t>ную деятельность.</w:t>
      </w:r>
    </w:p>
    <w:p w:rsidR="002125A2" w:rsidRPr="002125A2" w:rsidRDefault="002125A2" w:rsidP="00582B16">
      <w:pPr>
        <w:spacing w:after="0" w:line="240" w:lineRule="auto"/>
        <w:ind w:left="360"/>
        <w:rPr>
          <w:rFonts w:ascii="Times New Roman" w:hAnsi="Times New Roman" w:cs="Times New Roman"/>
          <w:sz w:val="24"/>
          <w:szCs w:val="24"/>
        </w:rPr>
      </w:pP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 xml:space="preserve">Концепция программы основана на следующих принципах: </w:t>
      </w:r>
      <w:r w:rsidRPr="002125A2">
        <w:rPr>
          <w:rFonts w:ascii="Times New Roman" w:hAnsi="Times New Roman" w:cs="Times New Roman"/>
          <w:i/>
          <w:sz w:val="24"/>
          <w:szCs w:val="24"/>
        </w:rPr>
        <w:t xml:space="preserve">Принцип систематичности и последовательности. </w:t>
      </w:r>
      <w:r>
        <w:rPr>
          <w:rFonts w:ascii="Times New Roman" w:hAnsi="Times New Roman" w:cs="Times New Roman"/>
          <w:sz w:val="24"/>
          <w:szCs w:val="24"/>
        </w:rPr>
        <w:t>Прин</w:t>
      </w:r>
      <w:r w:rsidRPr="002125A2">
        <w:rPr>
          <w:rFonts w:ascii="Times New Roman" w:hAnsi="Times New Roman" w:cs="Times New Roman"/>
          <w:sz w:val="24"/>
          <w:szCs w:val="24"/>
        </w:rPr>
        <w:t>цип систематичности и последовательности предполагает р</w:t>
      </w:r>
      <w:r>
        <w:rPr>
          <w:rFonts w:ascii="Times New Roman" w:hAnsi="Times New Roman" w:cs="Times New Roman"/>
          <w:sz w:val="24"/>
          <w:szCs w:val="24"/>
        </w:rPr>
        <w:t>егу</w:t>
      </w:r>
      <w:r w:rsidRPr="002125A2">
        <w:rPr>
          <w:rFonts w:ascii="Times New Roman" w:hAnsi="Times New Roman" w:cs="Times New Roman"/>
          <w:sz w:val="24"/>
          <w:szCs w:val="24"/>
        </w:rPr>
        <w:t>лярность занятий и систему чередования нагрузок с отдыхом, а также определённую последовательность занятий и вз</w:t>
      </w:r>
      <w:r>
        <w:rPr>
          <w:rFonts w:ascii="Times New Roman" w:hAnsi="Times New Roman" w:cs="Times New Roman"/>
          <w:sz w:val="24"/>
          <w:szCs w:val="24"/>
        </w:rPr>
        <w:t>аимо</w:t>
      </w:r>
      <w:r w:rsidRPr="002125A2">
        <w:rPr>
          <w:rFonts w:ascii="Times New Roman" w:hAnsi="Times New Roman" w:cs="Times New Roman"/>
          <w:sz w:val="24"/>
          <w:szCs w:val="24"/>
        </w:rPr>
        <w:t>связь между различными сторонами их содержания. Учебный материал программы должен быть разделён на логически з</w:t>
      </w:r>
      <w:r>
        <w:rPr>
          <w:rFonts w:ascii="Times New Roman" w:hAnsi="Times New Roman" w:cs="Times New Roman"/>
          <w:sz w:val="24"/>
          <w:szCs w:val="24"/>
        </w:rPr>
        <w:t>а</w:t>
      </w:r>
      <w:r w:rsidRPr="002125A2">
        <w:rPr>
          <w:rFonts w:ascii="Times New Roman" w:hAnsi="Times New Roman" w:cs="Times New Roman"/>
          <w:sz w:val="24"/>
          <w:szCs w:val="24"/>
        </w:rPr>
        <w:t xml:space="preserve">вершённые части, теоретическая база знаний подкрепляется практическими навыками. Особое внимание в программе </w:t>
      </w:r>
      <w:r>
        <w:rPr>
          <w:rFonts w:ascii="Times New Roman" w:hAnsi="Times New Roman" w:cs="Times New Roman"/>
          <w:sz w:val="24"/>
          <w:szCs w:val="24"/>
        </w:rPr>
        <w:t>уде</w:t>
      </w:r>
      <w:r w:rsidRPr="002125A2">
        <w:rPr>
          <w:rFonts w:ascii="Times New Roman" w:hAnsi="Times New Roman" w:cs="Times New Roman"/>
          <w:sz w:val="24"/>
          <w:szCs w:val="24"/>
        </w:rPr>
        <w:t xml:space="preserve">ляется повторяемости. Повторяются не только отдельные </w:t>
      </w:r>
      <w:r>
        <w:rPr>
          <w:rFonts w:ascii="Times New Roman" w:hAnsi="Times New Roman" w:cs="Times New Roman"/>
          <w:sz w:val="24"/>
          <w:szCs w:val="24"/>
        </w:rPr>
        <w:t>фи</w:t>
      </w:r>
      <w:r w:rsidRPr="002125A2">
        <w:rPr>
          <w:rFonts w:ascii="Times New Roman" w:hAnsi="Times New Roman" w:cs="Times New Roman"/>
          <w:sz w:val="24"/>
          <w:szCs w:val="24"/>
        </w:rPr>
        <w:t>зические упражнения, но и последовательность их в занятиях. Также повторяется в определённых чертах и последов</w:t>
      </w:r>
      <w:r>
        <w:rPr>
          <w:rFonts w:ascii="Times New Roman" w:hAnsi="Times New Roman" w:cs="Times New Roman"/>
          <w:sz w:val="24"/>
          <w:szCs w:val="24"/>
        </w:rPr>
        <w:t>атель</w:t>
      </w:r>
      <w:r w:rsidRPr="002125A2">
        <w:rPr>
          <w:rFonts w:ascii="Times New Roman" w:hAnsi="Times New Roman" w:cs="Times New Roman"/>
          <w:sz w:val="24"/>
          <w:szCs w:val="24"/>
        </w:rPr>
        <w:t>ность самих занятий на протяжении недельных, месячных и других циклов. Принцип систематичности и последов</w:t>
      </w:r>
      <w:r>
        <w:rPr>
          <w:rFonts w:ascii="Times New Roman" w:hAnsi="Times New Roman" w:cs="Times New Roman"/>
          <w:sz w:val="24"/>
          <w:szCs w:val="24"/>
        </w:rPr>
        <w:t>ательно</w:t>
      </w:r>
      <w:r w:rsidRPr="002125A2">
        <w:rPr>
          <w:rFonts w:ascii="Times New Roman" w:hAnsi="Times New Roman" w:cs="Times New Roman"/>
          <w:sz w:val="24"/>
          <w:szCs w:val="24"/>
        </w:rPr>
        <w:t xml:space="preserve">сти повышает эффективность динамики развития основных физических качеств младших школьников с учётом их </w:t>
      </w:r>
      <w:r>
        <w:rPr>
          <w:rFonts w:ascii="Times New Roman" w:hAnsi="Times New Roman" w:cs="Times New Roman"/>
          <w:sz w:val="24"/>
          <w:szCs w:val="24"/>
        </w:rPr>
        <w:t>сенси</w:t>
      </w:r>
      <w:r w:rsidRPr="002125A2">
        <w:rPr>
          <w:rFonts w:ascii="Times New Roman" w:hAnsi="Times New Roman" w:cs="Times New Roman"/>
          <w:sz w:val="24"/>
          <w:szCs w:val="24"/>
        </w:rPr>
        <w:t>тивного периода развития: гибкости, координации, быстроты.</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i/>
          <w:sz w:val="24"/>
          <w:szCs w:val="24"/>
        </w:rPr>
        <w:t xml:space="preserve">Принципы непрерывности и цикличности. </w:t>
      </w:r>
      <w:r w:rsidRPr="002125A2">
        <w:rPr>
          <w:rFonts w:ascii="Times New Roman" w:hAnsi="Times New Roman" w:cs="Times New Roman"/>
          <w:sz w:val="24"/>
          <w:szCs w:val="24"/>
        </w:rPr>
        <w:t>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i/>
          <w:sz w:val="24"/>
          <w:szCs w:val="24"/>
        </w:rPr>
        <w:t xml:space="preserve">Принцип возрастной адекватности направлений </w:t>
      </w:r>
      <w:r>
        <w:rPr>
          <w:rFonts w:ascii="Times New Roman" w:hAnsi="Times New Roman" w:cs="Times New Roman"/>
          <w:i/>
          <w:sz w:val="24"/>
          <w:szCs w:val="24"/>
        </w:rPr>
        <w:t>физиче</w:t>
      </w:r>
      <w:r w:rsidRPr="002125A2">
        <w:rPr>
          <w:rFonts w:ascii="Times New Roman" w:hAnsi="Times New Roman" w:cs="Times New Roman"/>
          <w:i/>
          <w:sz w:val="24"/>
          <w:szCs w:val="24"/>
        </w:rPr>
        <w:t xml:space="preserve">ского воспитания. </w:t>
      </w:r>
      <w:r w:rsidRPr="002125A2">
        <w:rPr>
          <w:rFonts w:ascii="Times New Roman" w:hAnsi="Times New Roman" w:cs="Times New Roman"/>
          <w:sz w:val="24"/>
          <w:szCs w:val="24"/>
        </w:rPr>
        <w:t xml:space="preserve">Программа учитывает возрастные и </w:t>
      </w:r>
      <w:r>
        <w:rPr>
          <w:rFonts w:ascii="Times New Roman" w:hAnsi="Times New Roman" w:cs="Times New Roman"/>
          <w:sz w:val="24"/>
          <w:szCs w:val="24"/>
        </w:rPr>
        <w:t>инди</w:t>
      </w:r>
      <w:r w:rsidRPr="002125A2">
        <w:rPr>
          <w:rFonts w:ascii="Times New Roman" w:hAnsi="Times New Roman" w:cs="Times New Roman"/>
          <w:sz w:val="24"/>
          <w:szCs w:val="24"/>
        </w:rPr>
        <w:t>видуальные особенности детей младшего школьного возраста, что способствует гармоничному формированию двигательных умений и навыков.</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i/>
          <w:sz w:val="24"/>
          <w:szCs w:val="24"/>
        </w:rPr>
        <w:t xml:space="preserve">Принцип наглядности. </w:t>
      </w:r>
      <w:r w:rsidRPr="002125A2">
        <w:rPr>
          <w:rFonts w:ascii="Times New Roman" w:hAnsi="Times New Roman" w:cs="Times New Roman"/>
          <w:sz w:val="24"/>
          <w:szCs w:val="24"/>
        </w:rPr>
        <w:t xml:space="preserve">Наглядность обучения и воспитания предполагает как широкое использование зрительных ощущений, восприятия образов, так и постоянную опору на </w:t>
      </w:r>
      <w:r>
        <w:rPr>
          <w:rFonts w:ascii="Times New Roman" w:hAnsi="Times New Roman" w:cs="Times New Roman"/>
          <w:sz w:val="24"/>
          <w:szCs w:val="24"/>
        </w:rPr>
        <w:t>свиде</w:t>
      </w:r>
      <w:r w:rsidRPr="002125A2">
        <w:rPr>
          <w:rFonts w:ascii="Times New Roman" w:hAnsi="Times New Roman" w:cs="Times New Roman"/>
          <w:sz w:val="24"/>
          <w:szCs w:val="24"/>
        </w:rPr>
        <w:t>тельства всех других органов чувств, благодаря которым до</w:t>
      </w:r>
      <w:r>
        <w:rPr>
          <w:rFonts w:ascii="Times New Roman" w:hAnsi="Times New Roman" w:cs="Times New Roman"/>
          <w:sz w:val="24"/>
          <w:szCs w:val="24"/>
        </w:rPr>
        <w:t>сти</w:t>
      </w:r>
      <w:r w:rsidRPr="002125A2">
        <w:rPr>
          <w:rFonts w:ascii="Times New Roman" w:hAnsi="Times New Roman" w:cs="Times New Roman"/>
          <w:sz w:val="24"/>
          <w:szCs w:val="24"/>
        </w:rPr>
        <w:t xml:space="preserve">гается  непосредственный  </w:t>
      </w:r>
      <w:r w:rsidRPr="002125A2">
        <w:rPr>
          <w:rFonts w:ascii="Times New Roman" w:hAnsi="Times New Roman" w:cs="Times New Roman"/>
          <w:sz w:val="24"/>
          <w:szCs w:val="24"/>
        </w:rPr>
        <w:lastRenderedPageBreak/>
        <w:t>эффект  от  содержания  программы. В процессе физического воспитания наглядность играет особ</w:t>
      </w:r>
      <w:r>
        <w:rPr>
          <w:rFonts w:ascii="Times New Roman" w:hAnsi="Times New Roman" w:cs="Times New Roman"/>
          <w:sz w:val="24"/>
          <w:szCs w:val="24"/>
        </w:rPr>
        <w:t>ен</w:t>
      </w:r>
      <w:r w:rsidRPr="002125A2">
        <w:rPr>
          <w:rFonts w:ascii="Times New Roman" w:hAnsi="Times New Roman" w:cs="Times New Roman"/>
          <w:sz w:val="24"/>
          <w:szCs w:val="24"/>
        </w:rPr>
        <w:t>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i/>
          <w:sz w:val="24"/>
          <w:szCs w:val="24"/>
        </w:rPr>
        <w:t xml:space="preserve">Принцип доступности и индивидуализации. </w:t>
      </w:r>
      <w:r w:rsidRPr="002125A2">
        <w:rPr>
          <w:rFonts w:ascii="Times New Roman" w:hAnsi="Times New Roman" w:cs="Times New Roman"/>
          <w:sz w:val="24"/>
          <w:szCs w:val="24"/>
        </w:rPr>
        <w:t xml:space="preserve">Принцип </w:t>
      </w:r>
      <w:r>
        <w:rPr>
          <w:rFonts w:ascii="Times New Roman" w:hAnsi="Times New Roman" w:cs="Times New Roman"/>
          <w:sz w:val="24"/>
          <w:szCs w:val="24"/>
        </w:rPr>
        <w:t>до</w:t>
      </w:r>
      <w:r w:rsidRPr="002125A2">
        <w:rPr>
          <w:rFonts w:ascii="Times New Roman" w:hAnsi="Times New Roman" w:cs="Times New Roman"/>
          <w:sz w:val="24"/>
          <w:szCs w:val="24"/>
        </w:rPr>
        <w:t>ступности и индивидуализации означает требов</w:t>
      </w:r>
      <w:r>
        <w:rPr>
          <w:rFonts w:ascii="Times New Roman" w:hAnsi="Times New Roman" w:cs="Times New Roman"/>
          <w:sz w:val="24"/>
          <w:szCs w:val="24"/>
        </w:rPr>
        <w:t>ание опти</w:t>
      </w:r>
      <w:r w:rsidRPr="002125A2">
        <w:rPr>
          <w:rFonts w:ascii="Times New Roman" w:hAnsi="Times New Roman" w:cs="Times New Roman"/>
          <w:sz w:val="24"/>
          <w:szCs w:val="24"/>
        </w:rPr>
        <w:t>мального соответствия задач, средств и методов физического воспитания   возможностям   обучающихся.   При   реализации</w:t>
      </w:r>
      <w:r>
        <w:rPr>
          <w:rFonts w:ascii="Times New Roman" w:hAnsi="Times New Roman" w:cs="Times New Roman"/>
          <w:sz w:val="24"/>
          <w:szCs w:val="24"/>
        </w:rPr>
        <w:t xml:space="preserve">  </w:t>
      </w:r>
      <w:r w:rsidRPr="002125A2">
        <w:rPr>
          <w:rFonts w:ascii="Times New Roman" w:hAnsi="Times New Roman" w:cs="Times New Roman"/>
          <w:sz w:val="24"/>
          <w:szCs w:val="24"/>
        </w:rPr>
        <w:t>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w:t>
      </w:r>
      <w:r>
        <w:rPr>
          <w:rFonts w:ascii="Times New Roman" w:hAnsi="Times New Roman" w:cs="Times New Roman"/>
          <w:sz w:val="24"/>
          <w:szCs w:val="24"/>
        </w:rPr>
        <w:t>овня физического и ин</w:t>
      </w:r>
      <w:r w:rsidRPr="002125A2">
        <w:rPr>
          <w:rFonts w:ascii="Times New Roman" w:hAnsi="Times New Roman" w:cs="Times New Roman"/>
          <w:sz w:val="24"/>
          <w:szCs w:val="24"/>
        </w:rPr>
        <w:t>теллектуального развития, а также от их субъективной уст</w:t>
      </w:r>
      <w:r>
        <w:rPr>
          <w:rFonts w:ascii="Times New Roman" w:hAnsi="Times New Roman" w:cs="Times New Roman"/>
          <w:sz w:val="24"/>
          <w:szCs w:val="24"/>
        </w:rPr>
        <w:t>а</w:t>
      </w:r>
      <w:r w:rsidRPr="002125A2">
        <w:rPr>
          <w:rFonts w:ascii="Times New Roman" w:hAnsi="Times New Roman" w:cs="Times New Roman"/>
          <w:sz w:val="24"/>
          <w:szCs w:val="24"/>
        </w:rPr>
        <w:t>новки,  выражающейся  в  преднамеренном,  целеустремлённом и волевом поведении обучающихся.</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i/>
          <w:sz w:val="24"/>
          <w:szCs w:val="24"/>
        </w:rPr>
        <w:t xml:space="preserve">Принцип осознанности и активности. </w:t>
      </w:r>
      <w:r w:rsidRPr="002125A2">
        <w:rPr>
          <w:rFonts w:ascii="Times New Roman" w:hAnsi="Times New Roman" w:cs="Times New Roman"/>
          <w:sz w:val="24"/>
          <w:szCs w:val="24"/>
        </w:rPr>
        <w:t>Принцип о</w:t>
      </w:r>
      <w:r>
        <w:rPr>
          <w:rFonts w:ascii="Times New Roman" w:hAnsi="Times New Roman" w:cs="Times New Roman"/>
          <w:sz w:val="24"/>
          <w:szCs w:val="24"/>
        </w:rPr>
        <w:t>сознанно</w:t>
      </w:r>
      <w:r w:rsidRPr="002125A2">
        <w:rPr>
          <w:rFonts w:ascii="Times New Roman" w:hAnsi="Times New Roman" w:cs="Times New Roman"/>
          <w:sz w:val="24"/>
          <w:szCs w:val="24"/>
        </w:rPr>
        <w:t>сти и активности предполагает осмысленное отношение об</w:t>
      </w:r>
      <w:r>
        <w:rPr>
          <w:rFonts w:ascii="Times New Roman" w:hAnsi="Times New Roman" w:cs="Times New Roman"/>
          <w:sz w:val="24"/>
          <w:szCs w:val="24"/>
        </w:rPr>
        <w:t>уча</w:t>
      </w:r>
      <w:r w:rsidRPr="002125A2">
        <w:rPr>
          <w:rFonts w:ascii="Times New Roman" w:hAnsi="Times New Roman" w:cs="Times New Roman"/>
          <w:sz w:val="24"/>
          <w:szCs w:val="24"/>
        </w:rPr>
        <w:t>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w:t>
      </w:r>
      <w:r>
        <w:rPr>
          <w:rFonts w:ascii="Times New Roman" w:hAnsi="Times New Roman" w:cs="Times New Roman"/>
          <w:sz w:val="24"/>
          <w:szCs w:val="24"/>
        </w:rPr>
        <w:t>действие фи</w:t>
      </w:r>
      <w:r w:rsidRPr="002125A2">
        <w:rPr>
          <w:rFonts w:ascii="Times New Roman" w:hAnsi="Times New Roman" w:cs="Times New Roman"/>
          <w:sz w:val="24"/>
          <w:szCs w:val="24"/>
        </w:rPr>
        <w:t xml:space="preserve">зических упражнений на организм, обучающиеся учатся </w:t>
      </w:r>
      <w:r>
        <w:rPr>
          <w:rFonts w:ascii="Times New Roman" w:hAnsi="Times New Roman" w:cs="Times New Roman"/>
          <w:sz w:val="24"/>
          <w:szCs w:val="24"/>
        </w:rPr>
        <w:t>само</w:t>
      </w:r>
      <w:r w:rsidRPr="002125A2">
        <w:rPr>
          <w:rFonts w:ascii="Times New Roman" w:hAnsi="Times New Roman" w:cs="Times New Roman"/>
          <w:sz w:val="24"/>
          <w:szCs w:val="24"/>
        </w:rPr>
        <w:t>стоятельно и творчески решать двигательные задачи.</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i/>
          <w:sz w:val="24"/>
          <w:szCs w:val="24"/>
        </w:rPr>
        <w:t xml:space="preserve">Принцип динамичности. </w:t>
      </w:r>
      <w:r w:rsidRPr="002125A2">
        <w:rPr>
          <w:rFonts w:ascii="Times New Roman" w:hAnsi="Times New Roman" w:cs="Times New Roman"/>
          <w:sz w:val="24"/>
          <w:szCs w:val="24"/>
        </w:rPr>
        <w:t>Принцип динамичности выражает общую тенденцию требований, предъявляемых к обучающимся в соответствии с программой, которая заключается в пост</w:t>
      </w:r>
      <w:r>
        <w:rPr>
          <w:rFonts w:ascii="Times New Roman" w:hAnsi="Times New Roman" w:cs="Times New Roman"/>
          <w:sz w:val="24"/>
          <w:szCs w:val="24"/>
        </w:rPr>
        <w:t>а</w:t>
      </w:r>
      <w:r w:rsidRPr="002125A2">
        <w:rPr>
          <w:rFonts w:ascii="Times New Roman" w:hAnsi="Times New Roman" w:cs="Times New Roman"/>
          <w:sz w:val="24"/>
          <w:szCs w:val="24"/>
        </w:rPr>
        <w:t>новке и выполнении всё более трудных новых заданий, в по- степенном  нарастании  объёма  и  интенсивности  и  связанных с ними нагрузок. Программой предусмотрено регулярное о</w:t>
      </w:r>
      <w:r>
        <w:rPr>
          <w:rFonts w:ascii="Times New Roman" w:hAnsi="Times New Roman" w:cs="Times New Roman"/>
          <w:sz w:val="24"/>
          <w:szCs w:val="24"/>
        </w:rPr>
        <w:t>б</w:t>
      </w:r>
      <w:r w:rsidRPr="002125A2">
        <w:rPr>
          <w:rFonts w:ascii="Times New Roman" w:hAnsi="Times New Roman" w:cs="Times New Roman"/>
          <w:sz w:val="24"/>
          <w:szCs w:val="24"/>
        </w:rPr>
        <w:t>новление заданий с общей тенденцией к росту физических на- грузок.</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i/>
          <w:sz w:val="24"/>
          <w:szCs w:val="24"/>
        </w:rPr>
        <w:t xml:space="preserve">Принцип вариативности. </w:t>
      </w:r>
      <w:r w:rsidRPr="002125A2">
        <w:rPr>
          <w:rFonts w:ascii="Times New Roman" w:hAnsi="Times New Roman" w:cs="Times New Roman"/>
          <w:sz w:val="24"/>
          <w:szCs w:val="24"/>
        </w:rPr>
        <w:t>Принцип вариативности про- 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w:t>
      </w:r>
      <w:r w:rsidR="00361327">
        <w:rPr>
          <w:rFonts w:ascii="Times New Roman" w:hAnsi="Times New Roman" w:cs="Times New Roman"/>
          <w:sz w:val="24"/>
          <w:szCs w:val="24"/>
        </w:rPr>
        <w:t>тей обучающихся, которые описа</w:t>
      </w:r>
      <w:r w:rsidRPr="002125A2">
        <w:rPr>
          <w:rFonts w:ascii="Times New Roman" w:hAnsi="Times New Roman" w:cs="Times New Roman"/>
          <w:sz w:val="24"/>
          <w:szCs w:val="24"/>
        </w:rPr>
        <w:t>ны в программе. Соблюдение</w:t>
      </w:r>
      <w:r w:rsidR="00361327">
        <w:rPr>
          <w:rFonts w:ascii="Times New Roman" w:hAnsi="Times New Roman" w:cs="Times New Roman"/>
          <w:sz w:val="24"/>
          <w:szCs w:val="24"/>
        </w:rPr>
        <w:t xml:space="preserve"> этих принципов позволит обуча</w:t>
      </w:r>
      <w:r w:rsidRPr="002125A2">
        <w:rPr>
          <w:rFonts w:ascii="Times New Roman" w:hAnsi="Times New Roman" w:cs="Times New Roman"/>
          <w:sz w:val="24"/>
          <w:szCs w:val="24"/>
        </w:rPr>
        <w:t>ющимся достичь наиболее эффективных результатов.</w:t>
      </w:r>
    </w:p>
    <w:p w:rsidR="002125A2" w:rsidRPr="002125A2"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Освоение программы пред</w:t>
      </w:r>
      <w:r w:rsidR="00361327">
        <w:rPr>
          <w:rFonts w:ascii="Times New Roman" w:hAnsi="Times New Roman" w:cs="Times New Roman"/>
          <w:sz w:val="24"/>
          <w:szCs w:val="24"/>
        </w:rPr>
        <w:t>полагает соблюдение главных пе</w:t>
      </w:r>
      <w:r w:rsidRPr="002125A2">
        <w:rPr>
          <w:rFonts w:ascii="Times New Roman" w:hAnsi="Times New Roman" w:cs="Times New Roman"/>
          <w:sz w:val="24"/>
          <w:szCs w:val="24"/>
        </w:rPr>
        <w:t>дагогических правил: от известного к неизвестному, от лёгкого к трудному, от простого к сложному. Планирование учебного материала рекомендуется в со</w:t>
      </w:r>
      <w:r w:rsidR="00361327">
        <w:rPr>
          <w:rFonts w:ascii="Times New Roman" w:hAnsi="Times New Roman" w:cs="Times New Roman"/>
          <w:sz w:val="24"/>
          <w:szCs w:val="24"/>
        </w:rPr>
        <w:t>ответствии с постепенным освое</w:t>
      </w:r>
      <w:r w:rsidRPr="002125A2">
        <w:rPr>
          <w:rFonts w:ascii="Times New Roman" w:hAnsi="Times New Roman" w:cs="Times New Roman"/>
          <w:sz w:val="24"/>
          <w:szCs w:val="24"/>
        </w:rPr>
        <w:t>нием теоретических  знаний, практических  умений и навыков в учебной и самостоятельной физкультурной, оздоровительной деятельности.</w:t>
      </w:r>
    </w:p>
    <w:p w:rsidR="00361327" w:rsidRPr="00361327" w:rsidRDefault="002125A2" w:rsidP="00582B16">
      <w:pPr>
        <w:spacing w:after="0" w:line="240" w:lineRule="auto"/>
        <w:ind w:left="360"/>
        <w:rPr>
          <w:rFonts w:ascii="Times New Roman" w:hAnsi="Times New Roman" w:cs="Times New Roman"/>
          <w:sz w:val="24"/>
          <w:szCs w:val="24"/>
        </w:rPr>
      </w:pPr>
      <w:r w:rsidRPr="002125A2">
        <w:rPr>
          <w:rFonts w:ascii="Times New Roman" w:hAnsi="Times New Roman" w:cs="Times New Roman"/>
          <w:sz w:val="24"/>
          <w:szCs w:val="24"/>
        </w:rPr>
        <w:t>В основе программы леж</w:t>
      </w:r>
      <w:r w:rsidR="00361327">
        <w:rPr>
          <w:rFonts w:ascii="Times New Roman" w:hAnsi="Times New Roman" w:cs="Times New Roman"/>
          <w:sz w:val="24"/>
          <w:szCs w:val="24"/>
        </w:rPr>
        <w:t>ит системно-деятельностный под</w:t>
      </w:r>
      <w:r w:rsidRPr="002125A2">
        <w:rPr>
          <w:rFonts w:ascii="Times New Roman" w:hAnsi="Times New Roman" w:cs="Times New Roman"/>
          <w:sz w:val="24"/>
          <w:szCs w:val="24"/>
        </w:rPr>
        <w:t>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w:t>
      </w:r>
      <w:r w:rsidR="00361327">
        <w:rPr>
          <w:rFonts w:ascii="Times New Roman" w:hAnsi="Times New Roman" w:cs="Times New Roman"/>
          <w:sz w:val="24"/>
          <w:szCs w:val="24"/>
        </w:rPr>
        <w:t xml:space="preserve"> </w:t>
      </w:r>
      <w:r w:rsidR="00361327" w:rsidRPr="00361327">
        <w:rPr>
          <w:rFonts w:ascii="Times New Roman" w:hAnsi="Times New Roman" w:cs="Times New Roman"/>
          <w:sz w:val="24"/>
          <w:szCs w:val="24"/>
        </w:rPr>
        <w:t>явлений и процессов, что позволит успешно до</w:t>
      </w:r>
      <w:r w:rsidR="00361327">
        <w:rPr>
          <w:rFonts w:ascii="Times New Roman" w:hAnsi="Times New Roman" w:cs="Times New Roman"/>
          <w:sz w:val="24"/>
          <w:szCs w:val="24"/>
        </w:rPr>
        <w:t>стигнуть плани</w:t>
      </w:r>
      <w:r w:rsidR="00361327" w:rsidRPr="00361327">
        <w:rPr>
          <w:rFonts w:ascii="Times New Roman" w:hAnsi="Times New Roman" w:cs="Times New Roman"/>
          <w:sz w:val="24"/>
          <w:szCs w:val="24"/>
        </w:rPr>
        <w:t xml:space="preserve">руемых результатов — предметных, метапредметных и </w:t>
      </w:r>
      <w:r w:rsidR="00361327">
        <w:rPr>
          <w:rFonts w:ascii="Times New Roman" w:hAnsi="Times New Roman" w:cs="Times New Roman"/>
          <w:sz w:val="24"/>
          <w:szCs w:val="24"/>
        </w:rPr>
        <w:t>лич</w:t>
      </w:r>
      <w:r w:rsidR="00361327" w:rsidRPr="00361327">
        <w:rPr>
          <w:rFonts w:ascii="Times New Roman" w:hAnsi="Times New Roman" w:cs="Times New Roman"/>
          <w:sz w:val="24"/>
          <w:szCs w:val="24"/>
        </w:rPr>
        <w:t>ностных.</w:t>
      </w:r>
    </w:p>
    <w:p w:rsidR="00361327" w:rsidRPr="00361327" w:rsidRDefault="00361327" w:rsidP="00582B16">
      <w:pPr>
        <w:spacing w:after="0" w:line="240" w:lineRule="auto"/>
        <w:ind w:left="360"/>
        <w:rPr>
          <w:rFonts w:ascii="Times New Roman" w:hAnsi="Times New Roman" w:cs="Times New Roman"/>
          <w:sz w:val="24"/>
          <w:szCs w:val="24"/>
        </w:rPr>
      </w:pP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ЦЕЛИ ИЗУЧЕНИЯ УЧЕБНОГО ПРЕДМЕТА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 xml:space="preserve">Цели   изучения   учебного   предмета   «Физическая   культура» — формирование разносторонне физически развитой </w:t>
      </w:r>
      <w:r>
        <w:rPr>
          <w:rFonts w:ascii="Times New Roman" w:hAnsi="Times New Roman" w:cs="Times New Roman"/>
          <w:sz w:val="24"/>
          <w:szCs w:val="24"/>
        </w:rPr>
        <w:t>лич</w:t>
      </w:r>
      <w:r w:rsidRPr="00361327">
        <w:rPr>
          <w:rFonts w:ascii="Times New Roman" w:hAnsi="Times New Roman" w:cs="Times New Roman"/>
          <w:sz w:val="24"/>
          <w:szCs w:val="24"/>
        </w:rPr>
        <w:t>ности, способной активно использовать ценности физической культуры для укрепления и длительного сохранения собств</w:t>
      </w:r>
      <w:r>
        <w:rPr>
          <w:rFonts w:ascii="Times New Roman" w:hAnsi="Times New Roman" w:cs="Times New Roman"/>
          <w:sz w:val="24"/>
          <w:szCs w:val="24"/>
        </w:rPr>
        <w:t>ен</w:t>
      </w:r>
      <w:r w:rsidRPr="00361327">
        <w:rPr>
          <w:rFonts w:ascii="Times New Roman" w:hAnsi="Times New Roman" w:cs="Times New Roman"/>
          <w:sz w:val="24"/>
          <w:szCs w:val="24"/>
        </w:rPr>
        <w:t>ного здоровья, оптимизации трудовой деятельности и орг</w:t>
      </w:r>
      <w:r>
        <w:rPr>
          <w:rFonts w:ascii="Times New Roman" w:hAnsi="Times New Roman" w:cs="Times New Roman"/>
          <w:sz w:val="24"/>
          <w:szCs w:val="24"/>
        </w:rPr>
        <w:t>ани</w:t>
      </w:r>
      <w:r w:rsidRPr="00361327">
        <w:rPr>
          <w:rFonts w:ascii="Times New Roman" w:hAnsi="Times New Roman" w:cs="Times New Roman"/>
          <w:sz w:val="24"/>
          <w:szCs w:val="24"/>
        </w:rPr>
        <w:t>зации активного отдыха.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Цели и задачи программы обеспечивают результаты о</w:t>
      </w:r>
      <w:r>
        <w:rPr>
          <w:rFonts w:ascii="Times New Roman" w:hAnsi="Times New Roman" w:cs="Times New Roman"/>
          <w:sz w:val="24"/>
          <w:szCs w:val="24"/>
        </w:rPr>
        <w:t>с</w:t>
      </w:r>
      <w:r w:rsidRPr="00361327">
        <w:rPr>
          <w:rFonts w:ascii="Times New Roman" w:hAnsi="Times New Roman" w:cs="Times New Roman"/>
          <w:sz w:val="24"/>
          <w:szCs w:val="24"/>
        </w:rPr>
        <w:t>воения основной образовательной программы начального о</w:t>
      </w:r>
      <w:r>
        <w:rPr>
          <w:rFonts w:ascii="Times New Roman" w:hAnsi="Times New Roman" w:cs="Times New Roman"/>
          <w:sz w:val="24"/>
          <w:szCs w:val="24"/>
        </w:rPr>
        <w:t>б</w:t>
      </w:r>
      <w:r w:rsidRPr="00361327">
        <w:rPr>
          <w:rFonts w:ascii="Times New Roman" w:hAnsi="Times New Roman" w:cs="Times New Roman"/>
          <w:sz w:val="24"/>
          <w:szCs w:val="24"/>
        </w:rPr>
        <w:t>щего образования по учебному предмету «Физическая культура» в соответствии с ФГОС НОО.</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 xml:space="preserve">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w:t>
      </w:r>
      <w:r>
        <w:rPr>
          <w:rFonts w:ascii="Times New Roman" w:hAnsi="Times New Roman" w:cs="Times New Roman"/>
          <w:sz w:val="24"/>
          <w:szCs w:val="24"/>
        </w:rPr>
        <w:t>фи</w:t>
      </w:r>
      <w:r w:rsidRPr="00361327">
        <w:rPr>
          <w:rFonts w:ascii="Times New Roman" w:hAnsi="Times New Roman" w:cs="Times New Roman"/>
          <w:sz w:val="24"/>
          <w:szCs w:val="24"/>
        </w:rPr>
        <w:t xml:space="preserve">зического развития и физического совершенствования, </w:t>
      </w:r>
      <w:r>
        <w:rPr>
          <w:rFonts w:ascii="Times New Roman" w:hAnsi="Times New Roman" w:cs="Times New Roman"/>
          <w:sz w:val="24"/>
          <w:szCs w:val="24"/>
        </w:rPr>
        <w:t>повы</w:t>
      </w:r>
      <w:r w:rsidRPr="00361327">
        <w:rPr>
          <w:rFonts w:ascii="Times New Roman" w:hAnsi="Times New Roman" w:cs="Times New Roman"/>
          <w:sz w:val="24"/>
          <w:szCs w:val="24"/>
        </w:rPr>
        <w:t>шения физической и умственной работоспособности, и как о</w:t>
      </w:r>
      <w:r>
        <w:rPr>
          <w:rFonts w:ascii="Times New Roman" w:hAnsi="Times New Roman" w:cs="Times New Roman"/>
          <w:sz w:val="24"/>
          <w:szCs w:val="24"/>
        </w:rPr>
        <w:t>д</w:t>
      </w:r>
      <w:r w:rsidRPr="00361327">
        <w:rPr>
          <w:rFonts w:ascii="Times New Roman" w:hAnsi="Times New Roman" w:cs="Times New Roman"/>
          <w:sz w:val="24"/>
          <w:szCs w:val="24"/>
        </w:rPr>
        <w:t>ного из основных компонентов общей культуры человека.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Используемые в образовательной деятельности технологии программы позволяют решать преемственно комплекс о</w:t>
      </w:r>
      <w:r>
        <w:rPr>
          <w:rFonts w:ascii="Times New Roman" w:hAnsi="Times New Roman" w:cs="Times New Roman"/>
          <w:sz w:val="24"/>
          <w:szCs w:val="24"/>
        </w:rPr>
        <w:t>снов</w:t>
      </w:r>
      <w:r w:rsidRPr="00361327">
        <w:rPr>
          <w:rFonts w:ascii="Times New Roman" w:hAnsi="Times New Roman" w:cs="Times New Roman"/>
          <w:sz w:val="24"/>
          <w:szCs w:val="24"/>
        </w:rPr>
        <w:t>ных задач физической культуры на всех уровнях общего обр</w:t>
      </w:r>
      <w:r>
        <w:rPr>
          <w:rFonts w:ascii="Times New Roman" w:hAnsi="Times New Roman" w:cs="Times New Roman"/>
          <w:sz w:val="24"/>
          <w:szCs w:val="24"/>
        </w:rPr>
        <w:t>а</w:t>
      </w:r>
      <w:r w:rsidRPr="00361327">
        <w:rPr>
          <w:rFonts w:ascii="Times New Roman" w:hAnsi="Times New Roman" w:cs="Times New Roman"/>
          <w:sz w:val="24"/>
          <w:szCs w:val="24"/>
        </w:rPr>
        <w:t>зования.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lastRenderedPageBreak/>
        <w:t xml:space="preserve">В содержании программы учтены основные направления развития познавательной активности человека, включая </w:t>
      </w:r>
      <w:r>
        <w:rPr>
          <w:rFonts w:ascii="Times New Roman" w:hAnsi="Times New Roman" w:cs="Times New Roman"/>
          <w:sz w:val="24"/>
          <w:szCs w:val="24"/>
        </w:rPr>
        <w:t>зна</w:t>
      </w:r>
      <w:r w:rsidRPr="00361327">
        <w:rPr>
          <w:rFonts w:ascii="Times New Roman" w:hAnsi="Times New Roman" w:cs="Times New Roman"/>
          <w:sz w:val="24"/>
          <w:szCs w:val="24"/>
        </w:rPr>
        <w:t>ния о природе (медико-биологические основы деятельности), знания о человеке (психолого-педагогические о</w:t>
      </w:r>
      <w:r>
        <w:rPr>
          <w:rFonts w:ascii="Times New Roman" w:hAnsi="Times New Roman" w:cs="Times New Roman"/>
          <w:sz w:val="24"/>
          <w:szCs w:val="24"/>
        </w:rPr>
        <w:t>сновы деятель</w:t>
      </w:r>
      <w:r w:rsidRPr="00361327">
        <w:rPr>
          <w:rFonts w:ascii="Times New Roman" w:hAnsi="Times New Roman" w:cs="Times New Roman"/>
          <w:sz w:val="24"/>
          <w:szCs w:val="24"/>
        </w:rPr>
        <w:t>ности), знания об обществе (историко-социологические основы деятельности).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w:t>
      </w:r>
      <w:r>
        <w:rPr>
          <w:rFonts w:ascii="Times New Roman" w:hAnsi="Times New Roman" w:cs="Times New Roman"/>
          <w:sz w:val="24"/>
          <w:szCs w:val="24"/>
        </w:rPr>
        <w:t>г</w:t>
      </w:r>
      <w:r w:rsidRPr="00361327">
        <w:rPr>
          <w:rFonts w:ascii="Times New Roman" w:hAnsi="Times New Roman" w:cs="Times New Roman"/>
          <w:sz w:val="24"/>
          <w:szCs w:val="24"/>
        </w:rPr>
        <w:t>анизовывать здоровьесберегающую жизнедеятельность (распорядок дня, утренняя гимнастика, гимнастические минутки, подвижные и общеразвивающие игры и т. д.);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Наряду с этим программа обеспечивает:</w:t>
      </w:r>
    </w:p>
    <w:p w:rsidR="00361327" w:rsidRPr="00361327" w:rsidRDefault="00361327"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1327">
        <w:rPr>
          <w:rFonts w:ascii="Times New Roman" w:hAnsi="Times New Roman" w:cs="Times New Roman"/>
          <w:sz w:val="24"/>
          <w:szCs w:val="24"/>
        </w:rPr>
        <w:t xml:space="preserve">  единство образовательного пространства на территории Ро</w:t>
      </w:r>
      <w:r>
        <w:rPr>
          <w:rFonts w:ascii="Times New Roman" w:hAnsi="Times New Roman" w:cs="Times New Roman"/>
          <w:sz w:val="24"/>
          <w:szCs w:val="24"/>
        </w:rPr>
        <w:t>с</w:t>
      </w:r>
      <w:r w:rsidRPr="00361327">
        <w:rPr>
          <w:rFonts w:ascii="Times New Roman" w:hAnsi="Times New Roman" w:cs="Times New Roman"/>
          <w:sz w:val="24"/>
          <w:szCs w:val="24"/>
        </w:rPr>
        <w:t>сийской Федерации с целью реализации равных возможностей получения качественного начального общего образов</w:t>
      </w:r>
      <w:r>
        <w:rPr>
          <w:rFonts w:ascii="Times New Roman" w:hAnsi="Times New Roman" w:cs="Times New Roman"/>
          <w:sz w:val="24"/>
          <w:szCs w:val="24"/>
        </w:rPr>
        <w:t>а</w:t>
      </w:r>
      <w:r w:rsidRPr="00361327">
        <w:rPr>
          <w:rFonts w:ascii="Times New Roman" w:hAnsi="Times New Roman" w:cs="Times New Roman"/>
          <w:sz w:val="24"/>
          <w:szCs w:val="24"/>
        </w:rPr>
        <w:t>ния;</w:t>
      </w:r>
    </w:p>
    <w:p w:rsidR="00361327" w:rsidRPr="00361327" w:rsidRDefault="00361327"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1327">
        <w:rPr>
          <w:rFonts w:ascii="Times New Roman" w:hAnsi="Times New Roman" w:cs="Times New Roman"/>
          <w:sz w:val="24"/>
          <w:szCs w:val="24"/>
        </w:rPr>
        <w:t xml:space="preserve">  преемственность  основных  образовательных  программ  </w:t>
      </w:r>
      <w:r>
        <w:rPr>
          <w:rFonts w:ascii="Times New Roman" w:hAnsi="Times New Roman" w:cs="Times New Roman"/>
          <w:sz w:val="24"/>
          <w:szCs w:val="24"/>
        </w:rPr>
        <w:t>до</w:t>
      </w:r>
      <w:r w:rsidRPr="00361327">
        <w:rPr>
          <w:rFonts w:ascii="Times New Roman" w:hAnsi="Times New Roman" w:cs="Times New Roman"/>
          <w:sz w:val="24"/>
          <w:szCs w:val="24"/>
        </w:rPr>
        <w:t>школьного, начального общего и основного общего образов</w:t>
      </w:r>
      <w:r>
        <w:rPr>
          <w:rFonts w:ascii="Times New Roman" w:hAnsi="Times New Roman" w:cs="Times New Roman"/>
          <w:sz w:val="24"/>
          <w:szCs w:val="24"/>
        </w:rPr>
        <w:t>а</w:t>
      </w:r>
      <w:r w:rsidRPr="00361327">
        <w:rPr>
          <w:rFonts w:ascii="Times New Roman" w:hAnsi="Times New Roman" w:cs="Times New Roman"/>
          <w:sz w:val="24"/>
          <w:szCs w:val="24"/>
        </w:rPr>
        <w:t>ния;</w:t>
      </w:r>
    </w:p>
    <w:p w:rsidR="00361327" w:rsidRPr="00361327" w:rsidRDefault="00361327"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1327">
        <w:rPr>
          <w:rFonts w:ascii="Times New Roman" w:hAnsi="Times New Roman" w:cs="Times New Roman"/>
          <w:sz w:val="24"/>
          <w:szCs w:val="24"/>
        </w:rPr>
        <w:t xml:space="preserve"> возможности формирования индивидуального подхода и р</w:t>
      </w:r>
      <w:r>
        <w:rPr>
          <w:rFonts w:ascii="Times New Roman" w:hAnsi="Times New Roman" w:cs="Times New Roman"/>
          <w:sz w:val="24"/>
          <w:szCs w:val="24"/>
        </w:rPr>
        <w:t>аз</w:t>
      </w:r>
      <w:r w:rsidRPr="00361327">
        <w:rPr>
          <w:rFonts w:ascii="Times New Roman" w:hAnsi="Times New Roman" w:cs="Times New Roman"/>
          <w:sz w:val="24"/>
          <w:szCs w:val="24"/>
        </w:rPr>
        <w:t>личного уровня сложности с учётом образовательных потр</w:t>
      </w:r>
      <w:r>
        <w:rPr>
          <w:rFonts w:ascii="Times New Roman" w:hAnsi="Times New Roman" w:cs="Times New Roman"/>
          <w:sz w:val="24"/>
          <w:szCs w:val="24"/>
        </w:rPr>
        <w:t>еб</w:t>
      </w:r>
      <w:r w:rsidRPr="00361327">
        <w:rPr>
          <w:rFonts w:ascii="Times New Roman" w:hAnsi="Times New Roman" w:cs="Times New Roman"/>
          <w:sz w:val="24"/>
          <w:szCs w:val="24"/>
        </w:rPr>
        <w:t>ностей  и  способностей  обучающихся  (включая  одарённых</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детей, детей с ограниченными возможностями здоровья);</w:t>
      </w:r>
    </w:p>
    <w:p w:rsidR="00361327" w:rsidRPr="00361327" w:rsidRDefault="00361327"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1327">
        <w:rPr>
          <w:rFonts w:ascii="Times New Roman" w:hAnsi="Times New Roman" w:cs="Times New Roman"/>
          <w:sz w:val="24"/>
          <w:szCs w:val="24"/>
        </w:rPr>
        <w:t xml:space="preserve">  государственные гарантии качества начального общего обр</w:t>
      </w:r>
      <w:r>
        <w:rPr>
          <w:rFonts w:ascii="Times New Roman" w:hAnsi="Times New Roman" w:cs="Times New Roman"/>
          <w:sz w:val="24"/>
          <w:szCs w:val="24"/>
        </w:rPr>
        <w:t>а</w:t>
      </w:r>
      <w:r w:rsidRPr="00361327">
        <w:rPr>
          <w:rFonts w:ascii="Times New Roman" w:hAnsi="Times New Roman" w:cs="Times New Roman"/>
          <w:sz w:val="24"/>
          <w:szCs w:val="24"/>
        </w:rPr>
        <w:t>зования, личностного развития обучающихся;</w:t>
      </w:r>
    </w:p>
    <w:p w:rsidR="00361327" w:rsidRPr="00361327" w:rsidRDefault="00361327"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1327">
        <w:rPr>
          <w:rFonts w:ascii="Times New Roman" w:hAnsi="Times New Roman" w:cs="Times New Roman"/>
          <w:sz w:val="24"/>
          <w:szCs w:val="24"/>
        </w:rPr>
        <w:t xml:space="preserve">  овладение  современными  технологическими   средствами  в</w:t>
      </w:r>
      <w:r>
        <w:rPr>
          <w:rFonts w:ascii="Times New Roman" w:hAnsi="Times New Roman" w:cs="Times New Roman"/>
          <w:sz w:val="24"/>
          <w:szCs w:val="24"/>
        </w:rPr>
        <w:t xml:space="preserve"> </w:t>
      </w:r>
      <w:r w:rsidRPr="00361327">
        <w:rPr>
          <w:rFonts w:ascii="Times New Roman" w:hAnsi="Times New Roman" w:cs="Times New Roman"/>
          <w:sz w:val="24"/>
          <w:szCs w:val="24"/>
        </w:rPr>
        <w:t>ходе обучения и в повседневной жизни, освоение цифровых</w:t>
      </w:r>
      <w:r>
        <w:rPr>
          <w:rFonts w:ascii="Times New Roman" w:hAnsi="Times New Roman" w:cs="Times New Roman"/>
          <w:sz w:val="24"/>
          <w:szCs w:val="24"/>
        </w:rPr>
        <w:t xml:space="preserve"> </w:t>
      </w:r>
      <w:r w:rsidRPr="00361327">
        <w:rPr>
          <w:rFonts w:ascii="Times New Roman" w:hAnsi="Times New Roman" w:cs="Times New Roman"/>
          <w:sz w:val="24"/>
          <w:szCs w:val="24"/>
        </w:rPr>
        <w:t>образовательных сред для проверки и приобретения знаний,</w:t>
      </w:r>
      <w:r>
        <w:rPr>
          <w:rFonts w:ascii="Times New Roman" w:hAnsi="Times New Roman" w:cs="Times New Roman"/>
          <w:sz w:val="24"/>
          <w:szCs w:val="24"/>
        </w:rPr>
        <w:t xml:space="preserve"> </w:t>
      </w:r>
      <w:r w:rsidRPr="00361327">
        <w:rPr>
          <w:rFonts w:ascii="Times New Roman" w:hAnsi="Times New Roman" w:cs="Times New Roman"/>
          <w:sz w:val="24"/>
          <w:szCs w:val="24"/>
        </w:rPr>
        <w:t>расширения возможностей личного образовательного маршрута;</w:t>
      </w:r>
    </w:p>
    <w:p w:rsidR="00361327" w:rsidRPr="00361327" w:rsidRDefault="00361327"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1327">
        <w:rPr>
          <w:rFonts w:ascii="Times New Roman" w:hAnsi="Times New Roman" w:cs="Times New Roman"/>
          <w:sz w:val="24"/>
          <w:szCs w:val="24"/>
        </w:rPr>
        <w:t xml:space="preserve">  формирование  у  обучающихся  знаний  о  месте  физической</w:t>
      </w:r>
      <w:r>
        <w:rPr>
          <w:rFonts w:ascii="Times New Roman" w:hAnsi="Times New Roman" w:cs="Times New Roman"/>
          <w:sz w:val="24"/>
          <w:szCs w:val="24"/>
        </w:rPr>
        <w:t xml:space="preserve"> </w:t>
      </w:r>
      <w:r w:rsidRPr="00361327">
        <w:rPr>
          <w:rFonts w:ascii="Times New Roman" w:hAnsi="Times New Roman" w:cs="Times New Roman"/>
          <w:sz w:val="24"/>
          <w:szCs w:val="24"/>
        </w:rPr>
        <w:t>культуры и спорта в</w:t>
      </w:r>
      <w:r>
        <w:rPr>
          <w:rFonts w:ascii="Times New Roman" w:hAnsi="Times New Roman" w:cs="Times New Roman"/>
          <w:sz w:val="24"/>
          <w:szCs w:val="24"/>
        </w:rPr>
        <w:t xml:space="preserve"> </w:t>
      </w:r>
      <w:r w:rsidRPr="00361327">
        <w:rPr>
          <w:rFonts w:ascii="Times New Roman" w:hAnsi="Times New Roman" w:cs="Times New Roman"/>
          <w:sz w:val="24"/>
          <w:szCs w:val="24"/>
        </w:rPr>
        <w:t>национальной стратегии развития Ро</w:t>
      </w:r>
      <w:r>
        <w:rPr>
          <w:rFonts w:ascii="Times New Roman" w:hAnsi="Times New Roman" w:cs="Times New Roman"/>
          <w:sz w:val="24"/>
          <w:szCs w:val="24"/>
        </w:rPr>
        <w:t>с</w:t>
      </w:r>
      <w:r w:rsidRPr="00361327">
        <w:rPr>
          <w:rFonts w:ascii="Times New Roman" w:hAnsi="Times New Roman" w:cs="Times New Roman"/>
          <w:sz w:val="24"/>
          <w:szCs w:val="24"/>
        </w:rPr>
        <w:t xml:space="preserve">сии, их исторической роли, вкладе спортсменов России в </w:t>
      </w:r>
      <w:r>
        <w:rPr>
          <w:rFonts w:ascii="Times New Roman" w:hAnsi="Times New Roman" w:cs="Times New Roman"/>
          <w:sz w:val="24"/>
          <w:szCs w:val="24"/>
        </w:rPr>
        <w:t>ми</w:t>
      </w:r>
      <w:r w:rsidRPr="00361327">
        <w:rPr>
          <w:rFonts w:ascii="Times New Roman" w:hAnsi="Times New Roman" w:cs="Times New Roman"/>
          <w:sz w:val="24"/>
          <w:szCs w:val="24"/>
        </w:rPr>
        <w:t>ровое спортивное наследие;</w:t>
      </w:r>
    </w:p>
    <w:p w:rsidR="00361327" w:rsidRPr="00361327" w:rsidRDefault="00361327"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t>
      </w:r>
      <w:r w:rsidRPr="00361327">
        <w:rPr>
          <w:rFonts w:ascii="Times New Roman" w:hAnsi="Times New Roman" w:cs="Times New Roman"/>
          <w:sz w:val="24"/>
          <w:szCs w:val="24"/>
        </w:rPr>
        <w:t xml:space="preserve">  освоение  обучающимися  технологий  командной  работы  на</w:t>
      </w:r>
      <w:r>
        <w:rPr>
          <w:rFonts w:ascii="Times New Roman" w:hAnsi="Times New Roman" w:cs="Times New Roman"/>
          <w:sz w:val="24"/>
          <w:szCs w:val="24"/>
        </w:rPr>
        <w:t xml:space="preserve"> </w:t>
      </w:r>
      <w:r w:rsidRPr="00361327">
        <w:rPr>
          <w:rFonts w:ascii="Times New Roman" w:hAnsi="Times New Roman" w:cs="Times New Roman"/>
          <w:sz w:val="24"/>
          <w:szCs w:val="24"/>
        </w:rPr>
        <w:t>основе личного вклада каждого в решение общих задач, о</w:t>
      </w:r>
      <w:r>
        <w:rPr>
          <w:rFonts w:ascii="Times New Roman" w:hAnsi="Times New Roman" w:cs="Times New Roman"/>
          <w:sz w:val="24"/>
          <w:szCs w:val="24"/>
        </w:rPr>
        <w:t>соз</w:t>
      </w:r>
      <w:r w:rsidRPr="00361327">
        <w:rPr>
          <w:rFonts w:ascii="Times New Roman" w:hAnsi="Times New Roman" w:cs="Times New Roman"/>
          <w:sz w:val="24"/>
          <w:szCs w:val="24"/>
        </w:rPr>
        <w:t>нания личной ответственности, объективной оценки своих 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командных возможностей.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Приоритет индивидуального подхода  в обучении позволяет</w:t>
      </w:r>
      <w:r>
        <w:rPr>
          <w:rFonts w:ascii="Times New Roman" w:hAnsi="Times New Roman" w:cs="Times New Roman"/>
          <w:sz w:val="24"/>
          <w:szCs w:val="24"/>
        </w:rPr>
        <w:t xml:space="preserve"> </w:t>
      </w:r>
      <w:r w:rsidRPr="00361327">
        <w:rPr>
          <w:rFonts w:ascii="Times New Roman" w:hAnsi="Times New Roman" w:cs="Times New Roman"/>
          <w:sz w:val="24"/>
          <w:szCs w:val="24"/>
        </w:rPr>
        <w:t>обучающимся  осваивать программу в соответствии с возможностями каждого.</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 xml:space="preserve">Универсальными компетенциями учащихся на этапе </w:t>
      </w:r>
      <w:r>
        <w:rPr>
          <w:rFonts w:ascii="Times New Roman" w:hAnsi="Times New Roman" w:cs="Times New Roman"/>
          <w:sz w:val="24"/>
          <w:szCs w:val="24"/>
        </w:rPr>
        <w:t>началь</w:t>
      </w:r>
      <w:r w:rsidRPr="00361327">
        <w:rPr>
          <w:rFonts w:ascii="Times New Roman" w:hAnsi="Times New Roman" w:cs="Times New Roman"/>
          <w:sz w:val="24"/>
          <w:szCs w:val="24"/>
        </w:rPr>
        <w:t>ного образования по программе являются:</w:t>
      </w:r>
    </w:p>
    <w:p w:rsid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—умение организовывать собственную деятельность, выбирать</w:t>
      </w:r>
      <w:r>
        <w:rPr>
          <w:rFonts w:ascii="Times New Roman" w:hAnsi="Times New Roman" w:cs="Times New Roman"/>
          <w:sz w:val="24"/>
          <w:szCs w:val="24"/>
        </w:rPr>
        <w:t xml:space="preserve"> </w:t>
      </w:r>
      <w:r w:rsidRPr="00361327">
        <w:rPr>
          <w:rFonts w:ascii="Times New Roman" w:hAnsi="Times New Roman" w:cs="Times New Roman"/>
          <w:sz w:val="24"/>
          <w:szCs w:val="24"/>
        </w:rPr>
        <w:t xml:space="preserve">и использовать средства физической культуры для достижения цели динамики личного физического развития и </w:t>
      </w:r>
      <w:r>
        <w:rPr>
          <w:rFonts w:ascii="Times New Roman" w:hAnsi="Times New Roman" w:cs="Times New Roman"/>
          <w:sz w:val="24"/>
          <w:szCs w:val="24"/>
        </w:rPr>
        <w:t>физи</w:t>
      </w:r>
      <w:r w:rsidRPr="00361327">
        <w:rPr>
          <w:rFonts w:ascii="Times New Roman" w:hAnsi="Times New Roman" w:cs="Times New Roman"/>
          <w:sz w:val="24"/>
          <w:szCs w:val="24"/>
        </w:rPr>
        <w:t>ческого совершенствования;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w:t>
      </w:r>
      <w:r>
        <w:rPr>
          <w:rFonts w:ascii="Times New Roman" w:hAnsi="Times New Roman" w:cs="Times New Roman"/>
          <w:sz w:val="24"/>
          <w:szCs w:val="24"/>
        </w:rPr>
        <w:t>ательной дея</w:t>
      </w:r>
      <w:r w:rsidRPr="00361327">
        <w:rPr>
          <w:rFonts w:ascii="Times New Roman" w:hAnsi="Times New Roman" w:cs="Times New Roman"/>
          <w:sz w:val="24"/>
          <w:szCs w:val="24"/>
        </w:rPr>
        <w:t>тельности, работоспособность в учебно-тренировочном пр</w:t>
      </w:r>
      <w:r>
        <w:rPr>
          <w:rFonts w:ascii="Times New Roman" w:hAnsi="Times New Roman" w:cs="Times New Roman"/>
          <w:sz w:val="24"/>
          <w:szCs w:val="24"/>
        </w:rPr>
        <w:t>о</w:t>
      </w:r>
      <w:r w:rsidRPr="00361327">
        <w:rPr>
          <w:rFonts w:ascii="Times New Roman" w:hAnsi="Times New Roman" w:cs="Times New Roman"/>
          <w:sz w:val="24"/>
          <w:szCs w:val="24"/>
        </w:rPr>
        <w:t>цессе, взаимопомощь при изучении и выполнении физических упражнений;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 xml:space="preserve">—умение доносить информацию в доступной, яркой, </w:t>
      </w:r>
      <w:r>
        <w:rPr>
          <w:rFonts w:ascii="Times New Roman" w:hAnsi="Times New Roman" w:cs="Times New Roman"/>
          <w:sz w:val="24"/>
          <w:szCs w:val="24"/>
        </w:rPr>
        <w:t>эмоцио</w:t>
      </w:r>
      <w:r w:rsidRPr="00361327">
        <w:rPr>
          <w:rFonts w:ascii="Times New Roman" w:hAnsi="Times New Roman" w:cs="Times New Roman"/>
          <w:sz w:val="24"/>
          <w:szCs w:val="24"/>
        </w:rPr>
        <w:t>нальной форме в процессе общения и взаимодействия со сверстниками и взрослыми людьми, в том числе при пер</w:t>
      </w:r>
      <w:r>
        <w:rPr>
          <w:rFonts w:ascii="Times New Roman" w:hAnsi="Times New Roman" w:cs="Times New Roman"/>
          <w:sz w:val="24"/>
          <w:szCs w:val="24"/>
        </w:rPr>
        <w:t>еда</w:t>
      </w:r>
      <w:r w:rsidRPr="00361327">
        <w:rPr>
          <w:rFonts w:ascii="Times New Roman" w:hAnsi="Times New Roman" w:cs="Times New Roman"/>
          <w:sz w:val="24"/>
          <w:szCs w:val="24"/>
        </w:rPr>
        <w:t xml:space="preserve">че информации на заданную тему по общим сведениям </w:t>
      </w:r>
      <w:r>
        <w:rPr>
          <w:rFonts w:ascii="Times New Roman" w:hAnsi="Times New Roman" w:cs="Times New Roman"/>
          <w:sz w:val="24"/>
          <w:szCs w:val="24"/>
        </w:rPr>
        <w:t>тео</w:t>
      </w:r>
      <w:r w:rsidRPr="00361327">
        <w:rPr>
          <w:rFonts w:ascii="Times New Roman" w:hAnsi="Times New Roman" w:cs="Times New Roman"/>
          <w:sz w:val="24"/>
          <w:szCs w:val="24"/>
        </w:rPr>
        <w:t>рии физической культуры, методикам выпо</w:t>
      </w:r>
      <w:r>
        <w:rPr>
          <w:rFonts w:ascii="Times New Roman" w:hAnsi="Times New Roman" w:cs="Times New Roman"/>
          <w:sz w:val="24"/>
          <w:szCs w:val="24"/>
        </w:rPr>
        <w:t>лнения физичес</w:t>
      </w:r>
      <w:r w:rsidRPr="00361327">
        <w:rPr>
          <w:rFonts w:ascii="Times New Roman" w:hAnsi="Times New Roman" w:cs="Times New Roman"/>
          <w:sz w:val="24"/>
          <w:szCs w:val="24"/>
        </w:rPr>
        <w:t>ких упражнений, правилам проведения общеразвивающих подвижных игр и игровых заданий;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w:t>
      </w:r>
      <w:r>
        <w:rPr>
          <w:rFonts w:ascii="Times New Roman" w:hAnsi="Times New Roman" w:cs="Times New Roman"/>
          <w:sz w:val="24"/>
          <w:szCs w:val="24"/>
        </w:rPr>
        <w:t>л</w:t>
      </w:r>
      <w:r w:rsidRPr="00361327">
        <w:rPr>
          <w:rFonts w:ascii="Times New Roman" w:hAnsi="Times New Roman" w:cs="Times New Roman"/>
          <w:sz w:val="24"/>
          <w:szCs w:val="24"/>
        </w:rPr>
        <w:t>нении заданий, ставить перед собой задачи гармоничного физического развития.</w:t>
      </w:r>
    </w:p>
    <w:p w:rsidR="00361327" w:rsidRPr="00361327" w:rsidRDefault="00361327" w:rsidP="00582B16">
      <w:pPr>
        <w:spacing w:after="0" w:line="240" w:lineRule="auto"/>
        <w:ind w:left="360"/>
        <w:rPr>
          <w:rFonts w:ascii="Times New Roman" w:hAnsi="Times New Roman" w:cs="Times New Roman"/>
          <w:sz w:val="24"/>
          <w:szCs w:val="24"/>
        </w:rPr>
      </w:pP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МЕСТО УЧЕБНОГО ПРЕДМЕТА «ФИЗИЧЕСКАЯ КУЛЬТУРА» В УЧЕБНОМ ПЛАНЕ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lastRenderedPageBreak/>
        <w:t>Общее число часов, отведённых на изучение предмет</w:t>
      </w:r>
      <w:r>
        <w:rPr>
          <w:rFonts w:ascii="Times New Roman" w:hAnsi="Times New Roman" w:cs="Times New Roman"/>
          <w:sz w:val="24"/>
          <w:szCs w:val="24"/>
        </w:rPr>
        <w:t>а «Фи</w:t>
      </w:r>
      <w:r w:rsidRPr="00361327">
        <w:rPr>
          <w:rFonts w:ascii="Times New Roman" w:hAnsi="Times New Roman" w:cs="Times New Roman"/>
          <w:sz w:val="24"/>
          <w:szCs w:val="24"/>
        </w:rPr>
        <w:t>зическая культура» в начальной школе, составляет 405 ч (три часа в неделю в каждом  классе):  1 класс  — 99 ч; 2 класс  —</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102 ч; 3 класс — 102 ч; 4 класс — 102 ч.</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При планировании учебного материала по программе, яв</w:t>
      </w:r>
      <w:r>
        <w:rPr>
          <w:rFonts w:ascii="Times New Roman" w:hAnsi="Times New Roman" w:cs="Times New Roman"/>
          <w:sz w:val="24"/>
          <w:szCs w:val="24"/>
        </w:rPr>
        <w:t>ля</w:t>
      </w:r>
      <w:r w:rsidRPr="00361327">
        <w:rPr>
          <w:rFonts w:ascii="Times New Roman" w:hAnsi="Times New Roman" w:cs="Times New Roman"/>
          <w:sz w:val="24"/>
          <w:szCs w:val="24"/>
        </w:rPr>
        <w:t>ющейся обязательным компонентом содержательного  раздела</w:t>
      </w:r>
      <w:r>
        <w:rPr>
          <w:rFonts w:ascii="Times New Roman" w:hAnsi="Times New Roman" w:cs="Times New Roman"/>
          <w:sz w:val="24"/>
          <w:szCs w:val="24"/>
        </w:rPr>
        <w:t xml:space="preserve"> </w:t>
      </w:r>
      <w:r w:rsidRPr="00361327">
        <w:rPr>
          <w:rFonts w:ascii="Times New Roman" w:hAnsi="Times New Roman" w:cs="Times New Roman"/>
          <w:sz w:val="24"/>
          <w:szCs w:val="24"/>
        </w:rPr>
        <w:t>основной образовательной программы образовательной орг</w:t>
      </w:r>
      <w:r>
        <w:rPr>
          <w:rFonts w:ascii="Times New Roman" w:hAnsi="Times New Roman" w:cs="Times New Roman"/>
          <w:sz w:val="24"/>
          <w:szCs w:val="24"/>
        </w:rPr>
        <w:t>ани</w:t>
      </w:r>
      <w:r w:rsidRPr="00361327">
        <w:rPr>
          <w:rFonts w:ascii="Times New Roman" w:hAnsi="Times New Roman" w:cs="Times New Roman"/>
          <w:sz w:val="24"/>
          <w:szCs w:val="24"/>
        </w:rPr>
        <w:t>зации   обязательной   части   учебного   предмета   «Физическая</w:t>
      </w:r>
      <w:r>
        <w:rPr>
          <w:rFonts w:ascii="Times New Roman" w:hAnsi="Times New Roman" w:cs="Times New Roman"/>
          <w:sz w:val="24"/>
          <w:szCs w:val="24"/>
        </w:rPr>
        <w:t xml:space="preserve"> </w:t>
      </w:r>
      <w:r w:rsidRPr="00361327">
        <w:rPr>
          <w:rFonts w:ascii="Times New Roman" w:hAnsi="Times New Roman" w:cs="Times New Roman"/>
          <w:sz w:val="24"/>
          <w:szCs w:val="24"/>
        </w:rPr>
        <w:t xml:space="preserve">культура»,  рекомендуется  реализовывать  на  уроках  </w:t>
      </w:r>
      <w:r>
        <w:rPr>
          <w:rFonts w:ascii="Times New Roman" w:hAnsi="Times New Roman" w:cs="Times New Roman"/>
          <w:sz w:val="24"/>
          <w:szCs w:val="24"/>
        </w:rPr>
        <w:t>физиче</w:t>
      </w:r>
      <w:r w:rsidRPr="00361327">
        <w:rPr>
          <w:rFonts w:ascii="Times New Roman" w:hAnsi="Times New Roman" w:cs="Times New Roman"/>
          <w:sz w:val="24"/>
          <w:szCs w:val="24"/>
        </w:rPr>
        <w:t>ской культуры учебный план: для всех классов начального о</w:t>
      </w:r>
      <w:r>
        <w:rPr>
          <w:rFonts w:ascii="Times New Roman" w:hAnsi="Times New Roman" w:cs="Times New Roman"/>
          <w:sz w:val="24"/>
          <w:szCs w:val="24"/>
        </w:rPr>
        <w:t>б</w:t>
      </w:r>
      <w:r w:rsidRPr="00361327">
        <w:rPr>
          <w:rFonts w:ascii="Times New Roman" w:hAnsi="Times New Roman" w:cs="Times New Roman"/>
          <w:sz w:val="24"/>
          <w:szCs w:val="24"/>
        </w:rPr>
        <w:t>разования в объёме не менее 70%  учебных часов должно быть</w:t>
      </w:r>
      <w:r>
        <w:rPr>
          <w:rFonts w:ascii="Times New Roman" w:hAnsi="Times New Roman" w:cs="Times New Roman"/>
          <w:sz w:val="24"/>
          <w:szCs w:val="24"/>
        </w:rPr>
        <w:t xml:space="preserve"> </w:t>
      </w:r>
      <w:r w:rsidRPr="00361327">
        <w:rPr>
          <w:rFonts w:ascii="Times New Roman" w:hAnsi="Times New Roman" w:cs="Times New Roman"/>
          <w:sz w:val="24"/>
          <w:szCs w:val="24"/>
        </w:rPr>
        <w:t>отведено на выполнение физических упражнений.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СОДЕРЖАНИЕ УЧЕБНОГО ПРЕДМЕТА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1 КЛАСС</w:t>
      </w:r>
    </w:p>
    <w:p w:rsidR="00361327" w:rsidRPr="00361327" w:rsidRDefault="00361327" w:rsidP="00582B16">
      <w:pPr>
        <w:spacing w:after="0" w:line="240" w:lineRule="auto"/>
        <w:ind w:left="360"/>
        <w:rPr>
          <w:rFonts w:ascii="Times New Roman" w:hAnsi="Times New Roman" w:cs="Times New Roman"/>
          <w:sz w:val="24"/>
          <w:szCs w:val="24"/>
        </w:rPr>
      </w:pPr>
      <w:bookmarkStart w:id="96" w:name="_Toc101876902"/>
      <w:bookmarkEnd w:id="96"/>
      <w:r w:rsidRPr="00361327">
        <w:rPr>
          <w:rFonts w:ascii="Times New Roman" w:hAnsi="Times New Roman" w:cs="Times New Roman"/>
          <w:b/>
          <w:bCs/>
          <w:i/>
          <w:iCs/>
          <w:sz w:val="24"/>
          <w:szCs w:val="24"/>
        </w:rPr>
        <w:t>Знания о физической культуре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Способы самостоятельной деятельности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Режим дня и правила его составления и соблюдения.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Физическое совершенствование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Оздоровительная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Спортивно-оздоровительная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Правила поведения на уроках физической культуры, подбора одежды для занятий в спортивном зале и на открытом воздухе.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Гимнастика с основами акробатики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Лёгкая атлетика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Равномерная ходьба и равномерный бег. Прыжки в длину и высоту с места толчком двумя ногами, в высоту с прямого разбега.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Подвижные и спортивные игры</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Считалки для самостоятельной организации подвижных игр.</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Прикладно-ориентированная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361327" w:rsidRPr="00361327" w:rsidRDefault="00361327" w:rsidP="00582B16">
      <w:pPr>
        <w:spacing w:after="0" w:line="240" w:lineRule="auto"/>
        <w:ind w:left="360"/>
        <w:rPr>
          <w:rFonts w:ascii="Times New Roman" w:hAnsi="Times New Roman" w:cs="Times New Roman"/>
          <w:sz w:val="24"/>
          <w:szCs w:val="24"/>
        </w:rPr>
      </w:pPr>
      <w:bookmarkStart w:id="97" w:name="_Toc137548637"/>
      <w:bookmarkEnd w:id="97"/>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2 КЛАСС</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Знания о физической культуре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Способы самостоятельной деятельности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Физическое совершенствование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lastRenderedPageBreak/>
        <w:t>Оздоровительная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Спортивно-оздоровительная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Гимнастика с основами акробатики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Лёгкая атлетика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Подвижные игры</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Подвижные игры с техническими приёмами спортивных игр (баскетбол, футбол).</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Прикладно-ориентированная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361327" w:rsidRPr="00361327" w:rsidRDefault="00361327" w:rsidP="00582B16">
      <w:pPr>
        <w:spacing w:after="0" w:line="240" w:lineRule="auto"/>
        <w:ind w:left="360"/>
        <w:rPr>
          <w:rFonts w:ascii="Times New Roman" w:hAnsi="Times New Roman" w:cs="Times New Roman"/>
          <w:sz w:val="24"/>
          <w:szCs w:val="24"/>
        </w:rPr>
      </w:pPr>
      <w:bookmarkStart w:id="98" w:name="_Toc137548638"/>
      <w:bookmarkEnd w:id="98"/>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3 КЛАСС</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Знания о физической культуре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Способы самостоятельной деятельности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Физическое совершенствование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Оздоровительная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Спортивно-оздоровительная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Гимнастика с основами акробатики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w:t>
      </w:r>
      <w:r w:rsidRPr="00361327">
        <w:rPr>
          <w:rFonts w:ascii="Times New Roman" w:hAnsi="Times New Roman" w:cs="Times New Roman"/>
          <w:sz w:val="24"/>
          <w:szCs w:val="24"/>
        </w:rPr>
        <w:lastRenderedPageBreak/>
        <w:t>изменяющейся скоростью вращения на двух ногах и поочерёдно на правой и левой ноге, прыжки через скакалку назад с равномерной скоростью.</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Лёгкая атлетика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Подвижные и спортивные игры</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Прикладно-ориентированная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361327" w:rsidRPr="00361327" w:rsidRDefault="00361327" w:rsidP="00582B16">
      <w:pPr>
        <w:spacing w:after="0" w:line="240" w:lineRule="auto"/>
        <w:ind w:left="360"/>
        <w:rPr>
          <w:rFonts w:ascii="Times New Roman" w:hAnsi="Times New Roman" w:cs="Times New Roman"/>
          <w:sz w:val="24"/>
          <w:szCs w:val="24"/>
        </w:rPr>
      </w:pPr>
      <w:bookmarkStart w:id="99" w:name="_Toc137548639"/>
      <w:bookmarkEnd w:id="99"/>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4 КЛАСС</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Знания о физической культуре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Из истории развития физической культуры в России. Развитие национальных видов спорта в России.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Способы самостоятельной деятельности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i/>
          <w:iCs/>
          <w:sz w:val="24"/>
          <w:szCs w:val="24"/>
        </w:rPr>
        <w:t>Физическое совершенствование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Оздоровительная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i/>
          <w:iCs/>
          <w:sz w:val="24"/>
          <w:szCs w:val="24"/>
        </w:rPr>
        <w:t>Спортивно-оздоровительная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Гимнастика с основами акробатики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Лёгкая атлетика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Подвижные и спортивные игры</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w:t>
      </w:r>
      <w:r w:rsidRPr="00361327">
        <w:rPr>
          <w:rFonts w:ascii="Times New Roman" w:hAnsi="Times New Roman" w:cs="Times New Roman"/>
          <w:sz w:val="24"/>
          <w:szCs w:val="24"/>
        </w:rPr>
        <w:lastRenderedPageBreak/>
        <w:t>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u w:val="single"/>
        </w:rPr>
        <w:t>Прикладно-ориентированная физическая культура</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ПЛАНИРУЕМЫЕ РЕЗУЛЬТАТЫ ОСВОЕНИЯ ПРОГРАММЫ ПО ФИЗИЧЕСКОЙ КУЛЬТУРЕ НА УРОВНЕ НАЧАЛЬНОГО ОБЩЕГО ОБРАЗОВАНИЯ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 </w:t>
      </w:r>
    </w:p>
    <w:p w:rsidR="00361327" w:rsidRPr="00361327" w:rsidRDefault="00361327" w:rsidP="00582B16">
      <w:pPr>
        <w:spacing w:after="0" w:line="240" w:lineRule="auto"/>
        <w:ind w:left="360"/>
        <w:rPr>
          <w:rFonts w:ascii="Times New Roman" w:hAnsi="Times New Roman" w:cs="Times New Roman"/>
          <w:sz w:val="24"/>
          <w:szCs w:val="24"/>
        </w:rPr>
      </w:pPr>
      <w:bookmarkStart w:id="100" w:name="_Toc137548641"/>
      <w:bookmarkEnd w:id="100"/>
      <w:r w:rsidRPr="00361327">
        <w:rPr>
          <w:rFonts w:ascii="Times New Roman" w:hAnsi="Times New Roman" w:cs="Times New Roman"/>
          <w:b/>
          <w:bCs/>
          <w:sz w:val="24"/>
          <w:szCs w:val="24"/>
        </w:rPr>
        <w:t>ЛИЧНОСТНЫЕ РЕЗУЛЬТАТЫ</w:t>
      </w: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361327" w:rsidRPr="00361327" w:rsidRDefault="00361327" w:rsidP="00582B16">
      <w:pPr>
        <w:numPr>
          <w:ilvl w:val="0"/>
          <w:numId w:val="106"/>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361327" w:rsidRPr="00361327" w:rsidRDefault="00361327" w:rsidP="00582B16">
      <w:pPr>
        <w:numPr>
          <w:ilvl w:val="0"/>
          <w:numId w:val="106"/>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61327" w:rsidRPr="00361327" w:rsidRDefault="00361327" w:rsidP="00582B16">
      <w:pPr>
        <w:numPr>
          <w:ilvl w:val="0"/>
          <w:numId w:val="106"/>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61327" w:rsidRPr="00361327" w:rsidRDefault="00361327" w:rsidP="00582B16">
      <w:pPr>
        <w:numPr>
          <w:ilvl w:val="0"/>
          <w:numId w:val="106"/>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361327" w:rsidRPr="00361327" w:rsidRDefault="00361327" w:rsidP="00582B16">
      <w:pPr>
        <w:numPr>
          <w:ilvl w:val="0"/>
          <w:numId w:val="106"/>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стремление к формированию культуры здоровья, соблюдению правил здорового образа жизни;</w:t>
      </w:r>
    </w:p>
    <w:p w:rsidR="00361327" w:rsidRPr="00361327" w:rsidRDefault="00361327" w:rsidP="00582B16">
      <w:pPr>
        <w:numPr>
          <w:ilvl w:val="0"/>
          <w:numId w:val="106"/>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361327" w:rsidRPr="00361327" w:rsidRDefault="00361327" w:rsidP="00582B16">
      <w:pPr>
        <w:spacing w:after="0" w:line="240" w:lineRule="auto"/>
        <w:ind w:left="360"/>
        <w:rPr>
          <w:rFonts w:ascii="Times New Roman" w:hAnsi="Times New Roman" w:cs="Times New Roman"/>
          <w:sz w:val="24"/>
          <w:szCs w:val="24"/>
        </w:rPr>
      </w:pPr>
      <w:bookmarkStart w:id="101" w:name="_Toc137548642"/>
      <w:bookmarkEnd w:id="101"/>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МЕТАПРЕДМЕТНЫЕ РЕЗУЛЬТАТЫ</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К концу обучения в</w:t>
      </w:r>
      <w:r w:rsidRPr="00361327">
        <w:rPr>
          <w:rFonts w:ascii="Times New Roman" w:hAnsi="Times New Roman" w:cs="Times New Roman"/>
          <w:b/>
          <w:bCs/>
          <w:sz w:val="24"/>
          <w:szCs w:val="24"/>
        </w:rPr>
        <w:t> 1 классе</w:t>
      </w:r>
      <w:r w:rsidRPr="00361327">
        <w:rPr>
          <w:rFonts w:ascii="Times New Roman" w:hAnsi="Times New Roman" w:cs="Times New Roman"/>
          <w:sz w:val="24"/>
          <w:szCs w:val="24"/>
        </w:rPr>
        <w:t> у обучающегося будут сформированы следующие универсальные учебные действия.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Познавательные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07"/>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находить общие и отличительные признаки в передвижениях человека и животных;</w:t>
      </w:r>
    </w:p>
    <w:p w:rsidR="00361327" w:rsidRPr="00361327" w:rsidRDefault="00361327" w:rsidP="00582B16">
      <w:pPr>
        <w:numPr>
          <w:ilvl w:val="0"/>
          <w:numId w:val="107"/>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361327" w:rsidRPr="00361327" w:rsidRDefault="00361327" w:rsidP="00582B16">
      <w:pPr>
        <w:numPr>
          <w:ilvl w:val="0"/>
          <w:numId w:val="107"/>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сравнивать способы передвижения ходьбой и бегом, находить между ними общие и отличительные признаки;</w:t>
      </w:r>
    </w:p>
    <w:p w:rsidR="00361327" w:rsidRPr="00361327" w:rsidRDefault="00361327" w:rsidP="00582B16">
      <w:pPr>
        <w:numPr>
          <w:ilvl w:val="0"/>
          <w:numId w:val="107"/>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Коммуникативные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08"/>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воспроизводить названия разучиваемых физических упражнений и их исходные положения;</w:t>
      </w:r>
    </w:p>
    <w:p w:rsidR="00361327" w:rsidRPr="00361327" w:rsidRDefault="00361327" w:rsidP="00582B16">
      <w:pPr>
        <w:numPr>
          <w:ilvl w:val="0"/>
          <w:numId w:val="108"/>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lastRenderedPageBreak/>
        <w:t>высказывать мнение о положительном влиянии занятий физической культурой, оценивать влияние гигиенических процедур на укрепление здоровья;</w:t>
      </w:r>
    </w:p>
    <w:p w:rsidR="00361327" w:rsidRPr="00361327" w:rsidRDefault="00361327" w:rsidP="00582B16">
      <w:pPr>
        <w:numPr>
          <w:ilvl w:val="0"/>
          <w:numId w:val="108"/>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361327" w:rsidRPr="00361327" w:rsidRDefault="00361327" w:rsidP="00582B16">
      <w:pPr>
        <w:numPr>
          <w:ilvl w:val="0"/>
          <w:numId w:val="108"/>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Регулятивные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0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комплексы физкультминуток, утренней зарядки, упражнений по профилактике нарушения и коррекции осанки;</w:t>
      </w:r>
    </w:p>
    <w:p w:rsidR="00361327" w:rsidRPr="00361327" w:rsidRDefault="00361327" w:rsidP="00582B16">
      <w:pPr>
        <w:numPr>
          <w:ilvl w:val="0"/>
          <w:numId w:val="10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361327" w:rsidRPr="00361327" w:rsidRDefault="00361327" w:rsidP="00582B16">
      <w:pPr>
        <w:numPr>
          <w:ilvl w:val="0"/>
          <w:numId w:val="10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проявлять уважительное отношение к участникам совместной игровой и соревновательной деятельности.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К концу обучения во 2 классе у обучающегося будут сформированы следующие универсальные учебные действия.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Познавательные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1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характеризовать понятие «физические качества», называть физические качества и определять их отличительные признаки;</w:t>
      </w:r>
    </w:p>
    <w:p w:rsidR="00361327" w:rsidRPr="00361327" w:rsidRDefault="00361327" w:rsidP="00582B16">
      <w:pPr>
        <w:numPr>
          <w:ilvl w:val="0"/>
          <w:numId w:val="11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понимать связь между закаливающими процедурами и укреплением здоровья;</w:t>
      </w:r>
    </w:p>
    <w:p w:rsidR="00361327" w:rsidRPr="00361327" w:rsidRDefault="00361327" w:rsidP="00582B16">
      <w:pPr>
        <w:numPr>
          <w:ilvl w:val="0"/>
          <w:numId w:val="11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361327" w:rsidRPr="00361327" w:rsidRDefault="00361327" w:rsidP="00582B16">
      <w:pPr>
        <w:numPr>
          <w:ilvl w:val="0"/>
          <w:numId w:val="11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61327" w:rsidRPr="00361327" w:rsidRDefault="00361327" w:rsidP="00582B16">
      <w:pPr>
        <w:numPr>
          <w:ilvl w:val="0"/>
          <w:numId w:val="11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Коммуникативные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1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361327" w:rsidRPr="00361327" w:rsidRDefault="00361327" w:rsidP="00582B16">
      <w:pPr>
        <w:numPr>
          <w:ilvl w:val="0"/>
          <w:numId w:val="11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361327" w:rsidRPr="00361327" w:rsidRDefault="00361327" w:rsidP="00582B16">
      <w:pPr>
        <w:numPr>
          <w:ilvl w:val="0"/>
          <w:numId w:val="11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Регулятивные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1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w:t>
      </w:r>
    </w:p>
    <w:p w:rsidR="00361327" w:rsidRPr="00361327" w:rsidRDefault="00361327" w:rsidP="00582B16">
      <w:pPr>
        <w:numPr>
          <w:ilvl w:val="0"/>
          <w:numId w:val="11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361327" w:rsidRPr="00361327" w:rsidRDefault="00361327" w:rsidP="00582B16">
      <w:pPr>
        <w:numPr>
          <w:ilvl w:val="0"/>
          <w:numId w:val="11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361327" w:rsidRPr="00361327" w:rsidRDefault="00361327" w:rsidP="00582B16">
      <w:pPr>
        <w:numPr>
          <w:ilvl w:val="0"/>
          <w:numId w:val="11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К концу обучения в</w:t>
      </w:r>
      <w:r w:rsidRPr="00361327">
        <w:rPr>
          <w:rFonts w:ascii="Times New Roman" w:hAnsi="Times New Roman" w:cs="Times New Roman"/>
          <w:b/>
          <w:bCs/>
          <w:sz w:val="24"/>
          <w:szCs w:val="24"/>
        </w:rPr>
        <w:t> 3 классе</w:t>
      </w:r>
      <w:r w:rsidRPr="00361327">
        <w:rPr>
          <w:rFonts w:ascii="Times New Roman" w:hAnsi="Times New Roman" w:cs="Times New Roman"/>
          <w:sz w:val="24"/>
          <w:szCs w:val="24"/>
        </w:rPr>
        <w:t> у обучающегося будут сформированы следующие универсальные учебные действия.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Познавательные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13"/>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361327" w:rsidRPr="00361327" w:rsidRDefault="00361327" w:rsidP="00582B16">
      <w:pPr>
        <w:numPr>
          <w:ilvl w:val="0"/>
          <w:numId w:val="113"/>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lastRenderedPageBreak/>
        <w:t>объяснять понятие «дозировка нагрузки», правильно применять способы её регулирования на занятиях физической культурой;</w:t>
      </w:r>
    </w:p>
    <w:p w:rsidR="00361327" w:rsidRPr="00361327" w:rsidRDefault="00361327" w:rsidP="00582B16">
      <w:pPr>
        <w:numPr>
          <w:ilvl w:val="0"/>
          <w:numId w:val="113"/>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361327" w:rsidRPr="00361327" w:rsidRDefault="00361327" w:rsidP="00582B16">
      <w:pPr>
        <w:numPr>
          <w:ilvl w:val="0"/>
          <w:numId w:val="113"/>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361327" w:rsidRPr="00361327" w:rsidRDefault="00361327" w:rsidP="00582B16">
      <w:pPr>
        <w:numPr>
          <w:ilvl w:val="0"/>
          <w:numId w:val="113"/>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Коммуникативные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14"/>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361327" w:rsidRPr="00361327" w:rsidRDefault="00361327" w:rsidP="00582B16">
      <w:pPr>
        <w:numPr>
          <w:ilvl w:val="0"/>
          <w:numId w:val="114"/>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361327" w:rsidRPr="00361327" w:rsidRDefault="00361327" w:rsidP="00582B16">
      <w:pPr>
        <w:numPr>
          <w:ilvl w:val="0"/>
          <w:numId w:val="114"/>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361327" w:rsidRPr="00361327" w:rsidRDefault="00361327" w:rsidP="00582B16">
      <w:pPr>
        <w:numPr>
          <w:ilvl w:val="0"/>
          <w:numId w:val="114"/>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Регулятивные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15"/>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контролировать выполнение физических упражнений, корректировать их на основе сравнения с заданными образцами;</w:t>
      </w:r>
    </w:p>
    <w:p w:rsidR="00361327" w:rsidRPr="00361327" w:rsidRDefault="00361327" w:rsidP="00582B16">
      <w:pPr>
        <w:numPr>
          <w:ilvl w:val="0"/>
          <w:numId w:val="115"/>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361327" w:rsidRPr="00361327" w:rsidRDefault="00361327" w:rsidP="00582B16">
      <w:pPr>
        <w:numPr>
          <w:ilvl w:val="0"/>
          <w:numId w:val="115"/>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оценивать сложность возникающих игровых задач, предлагать их совместное коллективное решение.</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К концу обучения в</w:t>
      </w:r>
      <w:r w:rsidRPr="00361327">
        <w:rPr>
          <w:rFonts w:ascii="Times New Roman" w:hAnsi="Times New Roman" w:cs="Times New Roman"/>
          <w:b/>
          <w:bCs/>
          <w:sz w:val="24"/>
          <w:szCs w:val="24"/>
        </w:rPr>
        <w:t> 4 классе</w:t>
      </w:r>
      <w:r w:rsidRPr="00361327">
        <w:rPr>
          <w:rFonts w:ascii="Times New Roman" w:hAnsi="Times New Roman" w:cs="Times New Roman"/>
          <w:sz w:val="24"/>
          <w:szCs w:val="24"/>
        </w:rPr>
        <w:t> у обучающегося будут сформированы следующие универсальные учебные действия.</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Познавательные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16"/>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361327" w:rsidRPr="00361327" w:rsidRDefault="00361327" w:rsidP="00582B16">
      <w:pPr>
        <w:numPr>
          <w:ilvl w:val="0"/>
          <w:numId w:val="116"/>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361327" w:rsidRPr="00361327" w:rsidRDefault="00361327" w:rsidP="00582B16">
      <w:pPr>
        <w:numPr>
          <w:ilvl w:val="0"/>
          <w:numId w:val="116"/>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Коммуникативные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17"/>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361327" w:rsidRPr="00361327" w:rsidRDefault="00361327" w:rsidP="00582B16">
      <w:pPr>
        <w:numPr>
          <w:ilvl w:val="0"/>
          <w:numId w:val="117"/>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361327" w:rsidRPr="00361327" w:rsidRDefault="00361327" w:rsidP="00582B16">
      <w:pPr>
        <w:numPr>
          <w:ilvl w:val="0"/>
          <w:numId w:val="117"/>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оказывать посильную первую помощь во время занятий физической культурой.</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Регулятивные универсальные учебные действия</w:t>
      </w:r>
      <w:r w:rsidRPr="00361327">
        <w:rPr>
          <w:rFonts w:ascii="Times New Roman" w:hAnsi="Times New Roman" w:cs="Times New Roman"/>
          <w:sz w:val="24"/>
          <w:szCs w:val="24"/>
        </w:rPr>
        <w:t>:</w:t>
      </w:r>
    </w:p>
    <w:p w:rsidR="00361327" w:rsidRPr="00361327" w:rsidRDefault="00361327" w:rsidP="00582B16">
      <w:pPr>
        <w:numPr>
          <w:ilvl w:val="0"/>
          <w:numId w:val="118"/>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указания учителя, проявлять активность и самостоятельность при выполнении учебных заданий;</w:t>
      </w:r>
    </w:p>
    <w:p w:rsidR="00361327" w:rsidRPr="00361327" w:rsidRDefault="00361327" w:rsidP="00582B16">
      <w:pPr>
        <w:numPr>
          <w:ilvl w:val="0"/>
          <w:numId w:val="118"/>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361327" w:rsidRPr="00361327" w:rsidRDefault="00361327" w:rsidP="00582B16">
      <w:pPr>
        <w:spacing w:after="0" w:line="240" w:lineRule="auto"/>
        <w:ind w:left="360"/>
        <w:rPr>
          <w:rFonts w:ascii="Times New Roman" w:hAnsi="Times New Roman" w:cs="Times New Roman"/>
          <w:sz w:val="24"/>
          <w:szCs w:val="24"/>
        </w:rPr>
      </w:pPr>
      <w:bookmarkStart w:id="102" w:name="_Toc137548643"/>
      <w:bookmarkEnd w:id="102"/>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ПРЕДМЕТНЫЕ РЕЗУЛЬТАТЫ</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bookmarkStart w:id="103" w:name="_Toc137548644"/>
      <w:bookmarkEnd w:id="103"/>
      <w:r w:rsidRPr="00361327">
        <w:rPr>
          <w:rFonts w:ascii="Times New Roman" w:hAnsi="Times New Roman" w:cs="Times New Roman"/>
          <w:b/>
          <w:bCs/>
          <w:sz w:val="24"/>
          <w:szCs w:val="24"/>
        </w:rPr>
        <w:lastRenderedPageBreak/>
        <w:t>1 КЛАСС</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К концу обучения в </w:t>
      </w:r>
      <w:r w:rsidRPr="00361327">
        <w:rPr>
          <w:rFonts w:ascii="Times New Roman" w:hAnsi="Times New Roman" w:cs="Times New Roman"/>
          <w:b/>
          <w:bCs/>
          <w:sz w:val="24"/>
          <w:szCs w:val="24"/>
        </w:rPr>
        <w:t>1 классе</w:t>
      </w:r>
      <w:r w:rsidRPr="00361327">
        <w:rPr>
          <w:rFonts w:ascii="Times New Roman" w:hAnsi="Times New Roman" w:cs="Times New Roman"/>
          <w:sz w:val="24"/>
          <w:szCs w:val="24"/>
        </w:rPr>
        <w:t> обучающийся достигнет следующих предметных результатов по отдельным темам программы по физической культуре:</w:t>
      </w:r>
    </w:p>
    <w:p w:rsidR="00361327" w:rsidRPr="00361327" w:rsidRDefault="00361327" w:rsidP="00582B16">
      <w:pPr>
        <w:numPr>
          <w:ilvl w:val="0"/>
          <w:numId w:val="11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приводить примеры основных дневных дел и их распределение в индивидуальном режиме дня;</w:t>
      </w:r>
    </w:p>
    <w:p w:rsidR="00361327" w:rsidRPr="00361327" w:rsidRDefault="00361327" w:rsidP="00582B16">
      <w:pPr>
        <w:numPr>
          <w:ilvl w:val="0"/>
          <w:numId w:val="11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361327" w:rsidRPr="00361327" w:rsidRDefault="00361327" w:rsidP="00582B16">
      <w:pPr>
        <w:numPr>
          <w:ilvl w:val="0"/>
          <w:numId w:val="11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упражнения утренней зарядки и физкультминуток;</w:t>
      </w:r>
    </w:p>
    <w:p w:rsidR="00361327" w:rsidRPr="00361327" w:rsidRDefault="00361327" w:rsidP="00582B16">
      <w:pPr>
        <w:numPr>
          <w:ilvl w:val="0"/>
          <w:numId w:val="11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361327" w:rsidRPr="00361327" w:rsidRDefault="00361327" w:rsidP="00582B16">
      <w:pPr>
        <w:numPr>
          <w:ilvl w:val="0"/>
          <w:numId w:val="11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61327" w:rsidRDefault="00361327" w:rsidP="00582B16">
      <w:pPr>
        <w:numPr>
          <w:ilvl w:val="0"/>
          <w:numId w:val="11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передвижения стилизованным гимнастическим шагом</w:t>
      </w:r>
      <w:r w:rsidRPr="00361327">
        <w:rPr>
          <w:rFonts w:ascii="Times New Roman" w:hAnsi="Times New Roman" w:cs="Times New Roman"/>
          <w:sz w:val="24"/>
          <w:szCs w:val="24"/>
        </w:rPr>
        <w:br/>
        <w:t>и бегом, прыжки на месте с поворотами в разные стороны и в длину толчком двумя ногами;</w:t>
      </w:r>
    </w:p>
    <w:p w:rsidR="00361327" w:rsidRPr="00361327" w:rsidRDefault="00361327" w:rsidP="00582B16">
      <w:pPr>
        <w:numPr>
          <w:ilvl w:val="0"/>
          <w:numId w:val="119"/>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играть в подвижные игры с общеразвивающей направленностью.</w:t>
      </w:r>
      <w:bookmarkStart w:id="104" w:name="_Toc103687218"/>
      <w:bookmarkEnd w:id="104"/>
    </w:p>
    <w:p w:rsidR="00361327" w:rsidRPr="00361327" w:rsidRDefault="00361327" w:rsidP="00582B16">
      <w:pPr>
        <w:spacing w:after="0" w:line="240" w:lineRule="auto"/>
        <w:ind w:left="360"/>
        <w:rPr>
          <w:rFonts w:ascii="Times New Roman" w:hAnsi="Times New Roman" w:cs="Times New Roman"/>
          <w:sz w:val="24"/>
          <w:szCs w:val="24"/>
        </w:rPr>
      </w:pPr>
      <w:bookmarkStart w:id="105" w:name="_Toc137548645"/>
      <w:bookmarkEnd w:id="105"/>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2 КЛАСС</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К концу обучения во </w:t>
      </w:r>
      <w:r w:rsidRPr="00361327">
        <w:rPr>
          <w:rFonts w:ascii="Times New Roman" w:hAnsi="Times New Roman" w:cs="Times New Roman"/>
          <w:b/>
          <w:bCs/>
          <w:sz w:val="24"/>
          <w:szCs w:val="24"/>
        </w:rPr>
        <w:t>2 классе</w:t>
      </w:r>
      <w:r w:rsidRPr="00361327">
        <w:rPr>
          <w:rFonts w:ascii="Times New Roman" w:hAnsi="Times New Roman" w:cs="Times New Roman"/>
          <w:sz w:val="24"/>
          <w:szCs w:val="24"/>
        </w:rPr>
        <w:t> обучающийся достигнет следующих предметных результатов по отдельным темам программы по физической культуре:</w:t>
      </w:r>
    </w:p>
    <w:p w:rsidR="00361327" w:rsidRPr="00361327" w:rsidRDefault="00361327" w:rsidP="00582B16">
      <w:pPr>
        <w:numPr>
          <w:ilvl w:val="0"/>
          <w:numId w:val="12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361327" w:rsidRPr="00361327" w:rsidRDefault="00361327" w:rsidP="00582B16">
      <w:pPr>
        <w:numPr>
          <w:ilvl w:val="0"/>
          <w:numId w:val="12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361327" w:rsidRPr="00361327" w:rsidRDefault="00361327" w:rsidP="00582B16">
      <w:pPr>
        <w:numPr>
          <w:ilvl w:val="0"/>
          <w:numId w:val="12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361327" w:rsidRPr="00361327" w:rsidRDefault="00361327" w:rsidP="00582B16">
      <w:pPr>
        <w:numPr>
          <w:ilvl w:val="0"/>
          <w:numId w:val="12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танцевальный хороводный шаг в совместном передвижении;</w:t>
      </w:r>
    </w:p>
    <w:p w:rsidR="00361327" w:rsidRPr="00361327" w:rsidRDefault="00361327" w:rsidP="00582B16">
      <w:pPr>
        <w:numPr>
          <w:ilvl w:val="0"/>
          <w:numId w:val="12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прыжки по разметкам на разное расстояние и с разной амплитудой, в высоту с прямого разбега;</w:t>
      </w:r>
    </w:p>
    <w:p w:rsidR="00361327" w:rsidRPr="00361327" w:rsidRDefault="00361327" w:rsidP="00582B16">
      <w:pPr>
        <w:numPr>
          <w:ilvl w:val="0"/>
          <w:numId w:val="12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361327" w:rsidRPr="00361327" w:rsidRDefault="00361327" w:rsidP="00582B16">
      <w:pPr>
        <w:numPr>
          <w:ilvl w:val="0"/>
          <w:numId w:val="120"/>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 выполнять упражнения на развитие физических качеств.</w:t>
      </w:r>
      <w:bookmarkStart w:id="106" w:name="_Toc103687219"/>
      <w:bookmarkEnd w:id="106"/>
    </w:p>
    <w:p w:rsidR="00361327" w:rsidRPr="00361327" w:rsidRDefault="00361327" w:rsidP="00582B16">
      <w:pPr>
        <w:spacing w:after="0" w:line="240" w:lineRule="auto"/>
        <w:ind w:left="360"/>
        <w:rPr>
          <w:rFonts w:ascii="Times New Roman" w:hAnsi="Times New Roman" w:cs="Times New Roman"/>
          <w:sz w:val="24"/>
          <w:szCs w:val="24"/>
        </w:rPr>
      </w:pPr>
      <w:bookmarkStart w:id="107" w:name="_Toc137548646"/>
      <w:bookmarkEnd w:id="107"/>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3 КЛАСС</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К концу обучения в</w:t>
      </w:r>
      <w:r w:rsidRPr="00361327">
        <w:rPr>
          <w:rFonts w:ascii="Times New Roman" w:hAnsi="Times New Roman" w:cs="Times New Roman"/>
          <w:b/>
          <w:bCs/>
          <w:sz w:val="24"/>
          <w:szCs w:val="24"/>
        </w:rPr>
        <w:t> 3 классе</w:t>
      </w:r>
      <w:r w:rsidRPr="00361327">
        <w:rPr>
          <w:rFonts w:ascii="Times New Roman" w:hAnsi="Times New Roman" w:cs="Times New Roman"/>
          <w:sz w:val="24"/>
          <w:szCs w:val="24"/>
        </w:rPr>
        <w:t> обучающийся достигнет следующих предметных результатов по отдельным темам программы по физической культуре:</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измерять частоту пульса и определять физическую нагрузку по её значениям с помощью таблицы стандартных нагрузок;</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прыжки через скакалку на двух ногах и попеременно на правой и левой ноге;</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lastRenderedPageBreak/>
        <w:t>демонстрировать упражнения ритмической гимнастики, движения танцев галоп и полька;</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361327" w:rsidRPr="00361327" w:rsidRDefault="00361327" w:rsidP="00582B16">
      <w:pPr>
        <w:numPr>
          <w:ilvl w:val="0"/>
          <w:numId w:val="121"/>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bookmarkStart w:id="108" w:name="_Toc103687220"/>
      <w:bookmarkEnd w:id="108"/>
    </w:p>
    <w:p w:rsidR="00361327" w:rsidRPr="00361327" w:rsidRDefault="00361327" w:rsidP="00582B16">
      <w:pPr>
        <w:spacing w:after="0" w:line="240" w:lineRule="auto"/>
        <w:ind w:left="360"/>
        <w:rPr>
          <w:rFonts w:ascii="Times New Roman" w:hAnsi="Times New Roman" w:cs="Times New Roman"/>
          <w:sz w:val="24"/>
          <w:szCs w:val="24"/>
        </w:rPr>
      </w:pPr>
      <w:bookmarkStart w:id="109" w:name="_Toc137548647"/>
      <w:bookmarkEnd w:id="109"/>
      <w:r w:rsidRPr="00361327">
        <w:rPr>
          <w:rFonts w:ascii="Times New Roman" w:hAnsi="Times New Roman" w:cs="Times New Roman"/>
          <w:sz w:val="24"/>
          <w:szCs w:val="24"/>
        </w:rPr>
        <w:br/>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b/>
          <w:bCs/>
          <w:sz w:val="24"/>
          <w:szCs w:val="24"/>
        </w:rPr>
        <w:t>4 КЛАСС</w:t>
      </w:r>
    </w:p>
    <w:p w:rsidR="00361327" w:rsidRPr="00361327" w:rsidRDefault="00361327" w:rsidP="00582B16">
      <w:pPr>
        <w:spacing w:after="0" w:line="240" w:lineRule="auto"/>
        <w:ind w:left="360"/>
        <w:rPr>
          <w:rFonts w:ascii="Times New Roman" w:hAnsi="Times New Roman" w:cs="Times New Roman"/>
          <w:sz w:val="24"/>
          <w:szCs w:val="24"/>
        </w:rPr>
      </w:pPr>
      <w:r w:rsidRPr="00361327">
        <w:rPr>
          <w:rFonts w:ascii="Times New Roman" w:hAnsi="Times New Roman" w:cs="Times New Roman"/>
          <w:sz w:val="24"/>
          <w:szCs w:val="24"/>
        </w:rPr>
        <w:t>К концу обучения в </w:t>
      </w:r>
      <w:r w:rsidRPr="00361327">
        <w:rPr>
          <w:rFonts w:ascii="Times New Roman" w:hAnsi="Times New Roman" w:cs="Times New Roman"/>
          <w:b/>
          <w:bCs/>
          <w:sz w:val="24"/>
          <w:szCs w:val="24"/>
        </w:rPr>
        <w:t>4 классе</w:t>
      </w:r>
      <w:r w:rsidRPr="00361327">
        <w:rPr>
          <w:rFonts w:ascii="Times New Roman" w:hAnsi="Times New Roman" w:cs="Times New Roman"/>
          <w:sz w:val="24"/>
          <w:szCs w:val="24"/>
        </w:rPr>
        <w:t> обучающийся достигнет следующих предметных результатов по отдельным темам программы по физической культуре:</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объяснять назначение комплекса ГТО и выявлять его связь с подготовкой к труду и защите Родины;</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проявлять готовность оказать первую помощь в случае необходимости;</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акробатические комбинации из 5–7 хорошо освоенных упражнений (с помощью учителя);</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опорный прыжок через гимнастического козла с разбега способом напрыгивания;</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движения танца «Летка-енка» в групповом исполнении под музыкальное сопровождение;</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прыжок в высоту с разбега перешагиванием;</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метание малого (теннисного) мяча на дальность;</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демонстрировать проплывание учебной дистанции кролем на груди</w:t>
      </w:r>
      <w:r w:rsidRPr="00361327">
        <w:rPr>
          <w:rFonts w:ascii="Times New Roman" w:hAnsi="Times New Roman" w:cs="Times New Roman"/>
          <w:sz w:val="24"/>
          <w:szCs w:val="24"/>
        </w:rPr>
        <w:br/>
        <w:t>или кролем на спине (по выбору обучающегося);</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361327" w:rsidRPr="00361327" w:rsidRDefault="00361327" w:rsidP="00582B16">
      <w:pPr>
        <w:numPr>
          <w:ilvl w:val="0"/>
          <w:numId w:val="122"/>
        </w:numPr>
        <w:spacing w:after="0" w:line="240" w:lineRule="auto"/>
        <w:rPr>
          <w:rFonts w:ascii="Times New Roman" w:hAnsi="Times New Roman" w:cs="Times New Roman"/>
          <w:sz w:val="24"/>
          <w:szCs w:val="24"/>
        </w:rPr>
      </w:pPr>
      <w:r w:rsidRPr="00361327">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361327" w:rsidRPr="00361327" w:rsidRDefault="00361327" w:rsidP="00582B16">
      <w:pPr>
        <w:spacing w:after="0" w:line="240" w:lineRule="auto"/>
        <w:ind w:left="360"/>
        <w:rPr>
          <w:rFonts w:ascii="Times New Roman" w:hAnsi="Times New Roman" w:cs="Times New Roman"/>
          <w:sz w:val="24"/>
          <w:szCs w:val="24"/>
        </w:rPr>
      </w:pPr>
    </w:p>
    <w:p w:rsidR="00907896" w:rsidRPr="00907896" w:rsidRDefault="00907896" w:rsidP="00582B16">
      <w:pPr>
        <w:spacing w:after="0" w:line="240" w:lineRule="auto"/>
        <w:ind w:left="360"/>
        <w:rPr>
          <w:rFonts w:ascii="Times New Roman" w:hAnsi="Times New Roman" w:cs="Times New Roman"/>
          <w:sz w:val="24"/>
          <w:szCs w:val="24"/>
        </w:rPr>
      </w:pPr>
      <w:r w:rsidRPr="00907896">
        <w:rPr>
          <w:rFonts w:ascii="Times New Roman" w:hAnsi="Times New Roman" w:cs="Times New Roman"/>
          <w:sz w:val="24"/>
          <w:szCs w:val="24"/>
        </w:rPr>
        <w:t>2.2. ПРОГРАММА ФОРМИРОВАНИЯ УНИВЕРСАЛЬНЫХ УЧЕБНЫХ ДЕЙСТВИЙ</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В ФГОС НОО отмечается, что содержательной и критериальной основой разработки программы формирования универ</w:t>
      </w:r>
      <w:r>
        <w:rPr>
          <w:rFonts w:ascii="Times New Roman" w:hAnsi="Times New Roman" w:cs="Times New Roman"/>
          <w:sz w:val="24"/>
          <w:szCs w:val="24"/>
        </w:rPr>
        <w:t>саль</w:t>
      </w:r>
      <w:r w:rsidRPr="006D3261">
        <w:rPr>
          <w:rFonts w:ascii="Times New Roman" w:hAnsi="Times New Roman" w:cs="Times New Roman"/>
          <w:sz w:val="24"/>
          <w:szCs w:val="24"/>
        </w:rPr>
        <w:t>ных (обобщённых) учебных действий (далее — УУД) являются планируемые</w:t>
      </w:r>
      <w:r>
        <w:rPr>
          <w:rFonts w:ascii="Times New Roman" w:hAnsi="Times New Roman" w:cs="Times New Roman"/>
          <w:sz w:val="24"/>
          <w:szCs w:val="24"/>
        </w:rPr>
        <w:t xml:space="preserve"> </w:t>
      </w:r>
      <w:r w:rsidRPr="006D3261">
        <w:rPr>
          <w:rFonts w:ascii="Times New Roman" w:hAnsi="Times New Roman" w:cs="Times New Roman"/>
          <w:sz w:val="24"/>
          <w:szCs w:val="24"/>
        </w:rPr>
        <w:t>результаты обучения. В стандарте предлагается следующая структура этой программы:</w:t>
      </w:r>
    </w:p>
    <w:p w:rsidR="006D3261" w:rsidRPr="006D3261" w:rsidRDefault="006D3261"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6D3261">
        <w:rPr>
          <w:rFonts w:ascii="Times New Roman" w:hAnsi="Times New Roman" w:cs="Times New Roman"/>
          <w:sz w:val="24"/>
          <w:szCs w:val="24"/>
        </w:rPr>
        <w:t xml:space="preserve"> описание взаимосвязи универсальных учебных действий с содержанием учебных предметов;</w:t>
      </w:r>
    </w:p>
    <w:p w:rsidR="006D3261" w:rsidRPr="006D3261" w:rsidRDefault="006D3261"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6D3261">
        <w:rPr>
          <w:rFonts w:ascii="Times New Roman" w:hAnsi="Times New Roman" w:cs="Times New Roman"/>
          <w:sz w:val="24"/>
          <w:szCs w:val="24"/>
        </w:rPr>
        <w:t xml:space="preserve"> характеристика познавательных, коммуникативных и р</w:t>
      </w:r>
      <w:r>
        <w:rPr>
          <w:rFonts w:ascii="Times New Roman" w:hAnsi="Times New Roman" w:cs="Times New Roman"/>
          <w:sz w:val="24"/>
          <w:szCs w:val="24"/>
        </w:rPr>
        <w:t>егу</w:t>
      </w:r>
      <w:r w:rsidRPr="006D3261">
        <w:rPr>
          <w:rFonts w:ascii="Times New Roman" w:hAnsi="Times New Roman" w:cs="Times New Roman"/>
          <w:sz w:val="24"/>
          <w:szCs w:val="24"/>
        </w:rPr>
        <w:t>лятивных универсальных действий.</w:t>
      </w:r>
    </w:p>
    <w:p w:rsidR="006D3261" w:rsidRPr="006D3261" w:rsidRDefault="006D3261" w:rsidP="00582B16">
      <w:pPr>
        <w:spacing w:after="0" w:line="240" w:lineRule="auto"/>
        <w:ind w:left="360"/>
        <w:rPr>
          <w:rFonts w:ascii="Times New Roman" w:hAnsi="Times New Roman" w:cs="Times New Roman"/>
          <w:sz w:val="24"/>
          <w:szCs w:val="24"/>
        </w:rPr>
      </w:pP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b/>
          <w:bCs/>
          <w:sz w:val="24"/>
          <w:szCs w:val="24"/>
        </w:rPr>
        <w:t>2.2.1. Значение сформированных универсальных учебных действий для успешного обучения</w:t>
      </w:r>
      <w:r>
        <w:rPr>
          <w:rFonts w:ascii="Times New Roman" w:hAnsi="Times New Roman" w:cs="Times New Roman"/>
          <w:sz w:val="24"/>
          <w:szCs w:val="24"/>
        </w:rPr>
        <w:t xml:space="preserve"> </w:t>
      </w:r>
      <w:r w:rsidRPr="006D3261">
        <w:rPr>
          <w:rFonts w:ascii="Times New Roman" w:hAnsi="Times New Roman" w:cs="Times New Roman"/>
          <w:b/>
          <w:bCs/>
          <w:sz w:val="24"/>
          <w:szCs w:val="24"/>
        </w:rPr>
        <w:t>и развития младшего школьника</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 xml:space="preserve">Создавая программу формирования УУД у обучающихся </w:t>
      </w:r>
      <w:r>
        <w:rPr>
          <w:rFonts w:ascii="Times New Roman" w:hAnsi="Times New Roman" w:cs="Times New Roman"/>
          <w:sz w:val="24"/>
          <w:szCs w:val="24"/>
        </w:rPr>
        <w:t>на</w:t>
      </w:r>
      <w:r w:rsidRPr="006D3261">
        <w:rPr>
          <w:rFonts w:ascii="Times New Roman" w:hAnsi="Times New Roman" w:cs="Times New Roman"/>
          <w:sz w:val="24"/>
          <w:szCs w:val="24"/>
        </w:rPr>
        <w:t>чальной школы, необходимо осознавать их значительное по</w:t>
      </w:r>
      <w:r>
        <w:rPr>
          <w:rFonts w:ascii="Times New Roman" w:hAnsi="Times New Roman" w:cs="Times New Roman"/>
          <w:sz w:val="24"/>
          <w:szCs w:val="24"/>
        </w:rPr>
        <w:t>ло</w:t>
      </w:r>
      <w:r w:rsidRPr="006D3261">
        <w:rPr>
          <w:rFonts w:ascii="Times New Roman" w:hAnsi="Times New Roman" w:cs="Times New Roman"/>
          <w:sz w:val="24"/>
          <w:szCs w:val="24"/>
        </w:rPr>
        <w:t>жительное влияние:</w:t>
      </w:r>
    </w:p>
    <w:p w:rsidR="006D3261" w:rsidRPr="006D3261" w:rsidRDefault="006D3261"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6D3261">
        <w:rPr>
          <w:rFonts w:ascii="Times New Roman" w:hAnsi="Times New Roman" w:cs="Times New Roman"/>
          <w:sz w:val="24"/>
          <w:szCs w:val="24"/>
        </w:rPr>
        <w:t xml:space="preserve">  во-первых, на успешное овладение младшими школьниками всеми учебными предметами;</w:t>
      </w:r>
    </w:p>
    <w:p w:rsidR="006D3261" w:rsidRPr="006D3261" w:rsidRDefault="006D3261"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6D3261">
        <w:rPr>
          <w:rFonts w:ascii="Times New Roman" w:hAnsi="Times New Roman" w:cs="Times New Roman"/>
          <w:sz w:val="24"/>
          <w:szCs w:val="24"/>
        </w:rPr>
        <w:t xml:space="preserve"> 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w:t>
      </w:r>
      <w:r>
        <w:rPr>
          <w:rFonts w:ascii="Times New Roman" w:hAnsi="Times New Roman" w:cs="Times New Roman"/>
          <w:sz w:val="24"/>
          <w:szCs w:val="24"/>
        </w:rPr>
        <w:t>у</w:t>
      </w:r>
      <w:r w:rsidRPr="006D3261">
        <w:rPr>
          <w:rFonts w:ascii="Times New Roman" w:hAnsi="Times New Roman" w:cs="Times New Roman"/>
          <w:sz w:val="24"/>
          <w:szCs w:val="24"/>
        </w:rPr>
        <w:t>чающегося;</w:t>
      </w:r>
    </w:p>
    <w:p w:rsidR="006D3261" w:rsidRPr="006D3261" w:rsidRDefault="006D3261"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6D3261">
        <w:rPr>
          <w:rFonts w:ascii="Times New Roman" w:hAnsi="Times New Roman" w:cs="Times New Roman"/>
          <w:sz w:val="24"/>
          <w:szCs w:val="24"/>
        </w:rPr>
        <w:t xml:space="preserve"> в-третьих, на расширение и углубление познавательных </w:t>
      </w:r>
      <w:r>
        <w:rPr>
          <w:rFonts w:ascii="Times New Roman" w:hAnsi="Times New Roman" w:cs="Times New Roman"/>
          <w:sz w:val="24"/>
          <w:szCs w:val="24"/>
        </w:rPr>
        <w:t>ин</w:t>
      </w:r>
      <w:r w:rsidRPr="006D3261">
        <w:rPr>
          <w:rFonts w:ascii="Times New Roman" w:hAnsi="Times New Roman" w:cs="Times New Roman"/>
          <w:sz w:val="24"/>
          <w:szCs w:val="24"/>
        </w:rPr>
        <w:t>тересов обучающихся;</w:t>
      </w:r>
    </w:p>
    <w:p w:rsidR="006D3261" w:rsidRPr="006D3261" w:rsidRDefault="006D3261"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D3261">
        <w:rPr>
          <w:rFonts w:ascii="Times New Roman" w:hAnsi="Times New Roman" w:cs="Times New Roman"/>
          <w:sz w:val="24"/>
          <w:szCs w:val="24"/>
        </w:rPr>
        <w:t xml:space="preserve">  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6D3261" w:rsidRPr="006D3261" w:rsidRDefault="006D3261" w:rsidP="00582B1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6D3261">
        <w:rPr>
          <w:rFonts w:ascii="Times New Roman" w:hAnsi="Times New Roman" w:cs="Times New Roman"/>
          <w:sz w:val="24"/>
          <w:szCs w:val="24"/>
        </w:rPr>
        <w:t xml:space="preserve"> 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Всё это является предпосылками и показателями статуса о</w:t>
      </w:r>
      <w:r>
        <w:rPr>
          <w:rFonts w:ascii="Times New Roman" w:hAnsi="Times New Roman" w:cs="Times New Roman"/>
          <w:sz w:val="24"/>
          <w:szCs w:val="24"/>
        </w:rPr>
        <w:t>б</w:t>
      </w:r>
      <w:r w:rsidRPr="006D3261">
        <w:rPr>
          <w:rFonts w:ascii="Times New Roman" w:hAnsi="Times New Roman" w:cs="Times New Roman"/>
          <w:sz w:val="24"/>
          <w:szCs w:val="24"/>
        </w:rPr>
        <w:t xml:space="preserve">учающегося в начальной школе как субъекта учебной </w:t>
      </w:r>
      <w:r>
        <w:rPr>
          <w:rFonts w:ascii="Times New Roman" w:hAnsi="Times New Roman" w:cs="Times New Roman"/>
          <w:sz w:val="24"/>
          <w:szCs w:val="24"/>
        </w:rPr>
        <w:t>деятель</w:t>
      </w:r>
      <w:r w:rsidRPr="006D3261">
        <w:rPr>
          <w:rFonts w:ascii="Times New Roman" w:hAnsi="Times New Roman" w:cs="Times New Roman"/>
          <w:sz w:val="24"/>
          <w:szCs w:val="24"/>
        </w:rPr>
        <w:t>ности и образовательных отношений в современных условиях цифровой трансформации образования.</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 xml:space="preserve">Реализация цели развития младших школьников как </w:t>
      </w:r>
      <w:r>
        <w:rPr>
          <w:rFonts w:ascii="Times New Roman" w:hAnsi="Times New Roman" w:cs="Times New Roman"/>
          <w:sz w:val="24"/>
          <w:szCs w:val="24"/>
        </w:rPr>
        <w:t>прио</w:t>
      </w:r>
      <w:r w:rsidRPr="006D3261">
        <w:rPr>
          <w:rFonts w:ascii="Times New Roman" w:hAnsi="Times New Roman" w:cs="Times New Roman"/>
          <w:sz w:val="24"/>
          <w:szCs w:val="24"/>
        </w:rPr>
        <w:t>ритетной для первого этапа школьного образования возможна, если устанавливаются связь и взаимодействие между осво</w:t>
      </w:r>
      <w:r>
        <w:rPr>
          <w:rFonts w:ascii="Times New Roman" w:hAnsi="Times New Roman" w:cs="Times New Roman"/>
          <w:sz w:val="24"/>
          <w:szCs w:val="24"/>
        </w:rPr>
        <w:t>ени</w:t>
      </w:r>
      <w:r w:rsidRPr="006D3261">
        <w:rPr>
          <w:rFonts w:ascii="Times New Roman" w:hAnsi="Times New Roman" w:cs="Times New Roman"/>
          <w:sz w:val="24"/>
          <w:szCs w:val="24"/>
        </w:rPr>
        <w:t>ем предметного содержания обучения и достижениями об</w:t>
      </w:r>
      <w:r>
        <w:rPr>
          <w:rFonts w:ascii="Times New Roman" w:hAnsi="Times New Roman" w:cs="Times New Roman"/>
          <w:sz w:val="24"/>
          <w:szCs w:val="24"/>
        </w:rPr>
        <w:t>уча</w:t>
      </w:r>
      <w:r w:rsidRPr="006D3261">
        <w:rPr>
          <w:rFonts w:ascii="Times New Roman" w:hAnsi="Times New Roman" w:cs="Times New Roman"/>
          <w:sz w:val="24"/>
          <w:szCs w:val="24"/>
        </w:rPr>
        <w:t>ющегося  в области метапредметных  результатов. Это вз</w:t>
      </w:r>
      <w:r>
        <w:rPr>
          <w:rFonts w:ascii="Times New Roman" w:hAnsi="Times New Roman" w:cs="Times New Roman"/>
          <w:sz w:val="24"/>
          <w:szCs w:val="24"/>
        </w:rPr>
        <w:t>аимо</w:t>
      </w:r>
      <w:r w:rsidRPr="006D3261">
        <w:rPr>
          <w:rFonts w:ascii="Times New Roman" w:hAnsi="Times New Roman" w:cs="Times New Roman"/>
          <w:sz w:val="24"/>
          <w:szCs w:val="24"/>
        </w:rPr>
        <w:t>действие проявляется в следующем:</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1) предметные знания, умения и способы деятельности яв</w:t>
      </w:r>
      <w:r>
        <w:rPr>
          <w:rFonts w:ascii="Times New Roman" w:hAnsi="Times New Roman" w:cs="Times New Roman"/>
          <w:sz w:val="24"/>
          <w:szCs w:val="24"/>
        </w:rPr>
        <w:t>ля</w:t>
      </w:r>
      <w:r w:rsidRPr="006D3261">
        <w:rPr>
          <w:rFonts w:ascii="Times New Roman" w:hAnsi="Times New Roman" w:cs="Times New Roman"/>
          <w:sz w:val="24"/>
          <w:szCs w:val="24"/>
        </w:rPr>
        <w:t>ются содержательной основой становления УУД;</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3) под  влиянием  УУД  складывается  новый  стиль  познав</w:t>
      </w:r>
      <w:r>
        <w:rPr>
          <w:rFonts w:ascii="Times New Roman" w:hAnsi="Times New Roman" w:cs="Times New Roman"/>
          <w:sz w:val="24"/>
          <w:szCs w:val="24"/>
        </w:rPr>
        <w:t>а</w:t>
      </w:r>
      <w:r w:rsidRPr="006D3261">
        <w:rPr>
          <w:rFonts w:ascii="Times New Roman" w:hAnsi="Times New Roman" w:cs="Times New Roman"/>
          <w:sz w:val="24"/>
          <w:szCs w:val="24"/>
        </w:rPr>
        <w:t xml:space="preserve">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w:t>
      </w:r>
      <w:r>
        <w:rPr>
          <w:rFonts w:ascii="Times New Roman" w:hAnsi="Times New Roman" w:cs="Times New Roman"/>
          <w:sz w:val="24"/>
          <w:szCs w:val="24"/>
        </w:rPr>
        <w:t>чис</w:t>
      </w:r>
      <w:r w:rsidRPr="006D3261">
        <w:rPr>
          <w:rFonts w:ascii="Times New Roman" w:hAnsi="Times New Roman" w:cs="Times New Roman"/>
          <w:sz w:val="24"/>
          <w:szCs w:val="24"/>
        </w:rPr>
        <w:t>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4) построение учебного процесса с учётом реализации цели формирования УУД способствует снижению доли репродук</w:t>
      </w:r>
      <w:r>
        <w:rPr>
          <w:rFonts w:ascii="Times New Roman" w:hAnsi="Times New Roman" w:cs="Times New Roman"/>
          <w:sz w:val="24"/>
          <w:szCs w:val="24"/>
        </w:rPr>
        <w:t>тив</w:t>
      </w:r>
      <w:r w:rsidRPr="006D3261">
        <w:rPr>
          <w:rFonts w:ascii="Times New Roman" w:hAnsi="Times New Roman" w:cs="Times New Roman"/>
          <w:sz w:val="24"/>
          <w:szCs w:val="24"/>
        </w:rPr>
        <w:t>ного обучения, создающего риски, которые нарушают успешность развития обучающегося и формирует способности к в</w:t>
      </w:r>
      <w:r>
        <w:rPr>
          <w:rFonts w:ascii="Times New Roman" w:hAnsi="Times New Roman" w:cs="Times New Roman"/>
          <w:sz w:val="24"/>
          <w:szCs w:val="24"/>
        </w:rPr>
        <w:t>а</w:t>
      </w:r>
      <w:r w:rsidRPr="006D3261">
        <w:rPr>
          <w:rFonts w:ascii="Times New Roman" w:hAnsi="Times New Roman" w:cs="Times New Roman"/>
          <w:sz w:val="24"/>
          <w:szCs w:val="24"/>
        </w:rPr>
        <w:t xml:space="preserve">риативному восприятию предметного содержания в условиях реального и виртуального  представления экранных </w:t>
      </w:r>
      <w:r>
        <w:rPr>
          <w:rFonts w:ascii="Times New Roman" w:hAnsi="Times New Roman" w:cs="Times New Roman"/>
          <w:sz w:val="24"/>
          <w:szCs w:val="24"/>
        </w:rPr>
        <w:t>(виртуаль</w:t>
      </w:r>
      <w:r w:rsidRPr="006D3261">
        <w:rPr>
          <w:rFonts w:ascii="Times New Roman" w:hAnsi="Times New Roman" w:cs="Times New Roman"/>
          <w:sz w:val="24"/>
          <w:szCs w:val="24"/>
        </w:rPr>
        <w:t>ных) моделей изучаемых объектов, сюжетов, процессов.</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w:t>
      </w:r>
      <w:r>
        <w:rPr>
          <w:rFonts w:ascii="Times New Roman" w:hAnsi="Times New Roman" w:cs="Times New Roman"/>
          <w:sz w:val="24"/>
          <w:szCs w:val="24"/>
        </w:rPr>
        <w:t>егулятив</w:t>
      </w:r>
      <w:r w:rsidRPr="006D3261">
        <w:rPr>
          <w:rFonts w:ascii="Times New Roman" w:hAnsi="Times New Roman" w:cs="Times New Roman"/>
          <w:sz w:val="24"/>
          <w:szCs w:val="24"/>
        </w:rPr>
        <w:t>ные УУД.</w:t>
      </w:r>
    </w:p>
    <w:p w:rsidR="006D3261" w:rsidRPr="006D3261" w:rsidRDefault="006D3261" w:rsidP="00582B16">
      <w:pPr>
        <w:spacing w:after="0" w:line="240" w:lineRule="auto"/>
        <w:ind w:left="360"/>
        <w:rPr>
          <w:rFonts w:ascii="Times New Roman" w:hAnsi="Times New Roman" w:cs="Times New Roman"/>
          <w:sz w:val="24"/>
          <w:szCs w:val="24"/>
        </w:rPr>
      </w:pP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b/>
          <w:bCs/>
          <w:sz w:val="24"/>
          <w:szCs w:val="24"/>
        </w:rPr>
        <w:t>2.2.2. Характеристика универсальных учебных действий</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 xml:space="preserve">При создании образовательной организацией программы формирования УУД учитывается характеристика, которая </w:t>
      </w:r>
      <w:r>
        <w:rPr>
          <w:rFonts w:ascii="Times New Roman" w:hAnsi="Times New Roman" w:cs="Times New Roman"/>
          <w:sz w:val="24"/>
          <w:szCs w:val="24"/>
        </w:rPr>
        <w:t>да</w:t>
      </w:r>
      <w:r w:rsidRPr="006D3261">
        <w:rPr>
          <w:rFonts w:ascii="Times New Roman" w:hAnsi="Times New Roman" w:cs="Times New Roman"/>
          <w:sz w:val="24"/>
          <w:szCs w:val="24"/>
        </w:rPr>
        <w:t>ётся им во ФГОС НОО.</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b/>
          <w:bCs/>
          <w:sz w:val="24"/>
          <w:szCs w:val="24"/>
        </w:rPr>
        <w:t xml:space="preserve">Познавательные </w:t>
      </w:r>
      <w:r w:rsidRPr="006D3261">
        <w:rPr>
          <w:rFonts w:ascii="Times New Roman" w:hAnsi="Times New Roman" w:cs="Times New Roman"/>
          <w:sz w:val="24"/>
          <w:szCs w:val="24"/>
        </w:rPr>
        <w:t>универсальные учебные действия предст</w:t>
      </w:r>
      <w:r>
        <w:rPr>
          <w:rFonts w:ascii="Times New Roman" w:hAnsi="Times New Roman" w:cs="Times New Roman"/>
          <w:sz w:val="24"/>
          <w:szCs w:val="24"/>
        </w:rPr>
        <w:t>ав</w:t>
      </w:r>
      <w:r w:rsidRPr="006D3261">
        <w:rPr>
          <w:rFonts w:ascii="Times New Roman" w:hAnsi="Times New Roman" w:cs="Times New Roman"/>
          <w:sz w:val="24"/>
          <w:szCs w:val="24"/>
        </w:rPr>
        <w:t>ляют совокупность операций, участвующих в учебно-познав</w:t>
      </w:r>
      <w:r>
        <w:rPr>
          <w:rFonts w:ascii="Times New Roman" w:hAnsi="Times New Roman" w:cs="Times New Roman"/>
          <w:sz w:val="24"/>
          <w:szCs w:val="24"/>
        </w:rPr>
        <w:t>а</w:t>
      </w:r>
      <w:r w:rsidRPr="006D3261">
        <w:rPr>
          <w:rFonts w:ascii="Times New Roman" w:hAnsi="Times New Roman" w:cs="Times New Roman"/>
          <w:sz w:val="24"/>
          <w:szCs w:val="24"/>
        </w:rPr>
        <w:t>тельной деятельности. К ним относятся:</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—методы познания окружающего мира, в том числе представ- ленного (на экране) в виде виртуального отображения р</w:t>
      </w:r>
      <w:r>
        <w:rPr>
          <w:rFonts w:ascii="Times New Roman" w:hAnsi="Times New Roman" w:cs="Times New Roman"/>
          <w:sz w:val="24"/>
          <w:szCs w:val="24"/>
        </w:rPr>
        <w:t>еаль</w:t>
      </w:r>
      <w:r w:rsidRPr="006D3261">
        <w:rPr>
          <w:rFonts w:ascii="Times New Roman" w:hAnsi="Times New Roman" w:cs="Times New Roman"/>
          <w:sz w:val="24"/>
          <w:szCs w:val="24"/>
        </w:rPr>
        <w:t>ной действительности (наблюдение, элементарные опыты и эксперименты; измерения и др.);</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—логические операции (сравнение, анализ, обобщение, классификация, сериация);</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—работа с информацией, представленной в разном виде и фо</w:t>
      </w:r>
      <w:r>
        <w:rPr>
          <w:rFonts w:ascii="Times New Roman" w:hAnsi="Times New Roman" w:cs="Times New Roman"/>
          <w:sz w:val="24"/>
          <w:szCs w:val="24"/>
        </w:rPr>
        <w:t>р</w:t>
      </w:r>
      <w:r w:rsidRPr="006D3261">
        <w:rPr>
          <w:rFonts w:ascii="Times New Roman" w:hAnsi="Times New Roman" w:cs="Times New Roman"/>
          <w:sz w:val="24"/>
          <w:szCs w:val="24"/>
        </w:rPr>
        <w:t>мах, в том числе графических (таблицы, диаграммы, инфо- граммы, схемы), аудио- и видеоформатах (возможно на экр</w:t>
      </w:r>
      <w:r>
        <w:rPr>
          <w:rFonts w:ascii="Times New Roman" w:hAnsi="Times New Roman" w:cs="Times New Roman"/>
          <w:sz w:val="24"/>
          <w:szCs w:val="24"/>
        </w:rPr>
        <w:t>а</w:t>
      </w:r>
      <w:r w:rsidRPr="006D3261">
        <w:rPr>
          <w:rFonts w:ascii="Times New Roman" w:hAnsi="Times New Roman" w:cs="Times New Roman"/>
          <w:sz w:val="24"/>
          <w:szCs w:val="24"/>
        </w:rPr>
        <w:t>не).</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Познавательные универсальные учебные действия ст</w:t>
      </w:r>
      <w:r>
        <w:rPr>
          <w:rFonts w:ascii="Times New Roman" w:hAnsi="Times New Roman" w:cs="Times New Roman"/>
          <w:sz w:val="24"/>
          <w:szCs w:val="24"/>
        </w:rPr>
        <w:t>ановят</w:t>
      </w:r>
      <w:r w:rsidRPr="006D3261">
        <w:rPr>
          <w:rFonts w:ascii="Times New Roman" w:hAnsi="Times New Roman" w:cs="Times New Roman"/>
          <w:sz w:val="24"/>
          <w:szCs w:val="24"/>
        </w:rPr>
        <w:t>ся предпосылкой формирования способности младшего шко</w:t>
      </w:r>
      <w:r>
        <w:rPr>
          <w:rFonts w:ascii="Times New Roman" w:hAnsi="Times New Roman" w:cs="Times New Roman"/>
          <w:sz w:val="24"/>
          <w:szCs w:val="24"/>
        </w:rPr>
        <w:t>ль</w:t>
      </w:r>
      <w:r w:rsidRPr="006D3261">
        <w:rPr>
          <w:rFonts w:ascii="Times New Roman" w:hAnsi="Times New Roman" w:cs="Times New Roman"/>
          <w:sz w:val="24"/>
          <w:szCs w:val="24"/>
        </w:rPr>
        <w:t>ника к самообразованию и саморазвитию.</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b/>
          <w:bCs/>
          <w:sz w:val="24"/>
          <w:szCs w:val="24"/>
        </w:rPr>
        <w:t xml:space="preserve">Коммуникативные </w:t>
      </w:r>
      <w:r w:rsidRPr="006D3261">
        <w:rPr>
          <w:rFonts w:ascii="Times New Roman" w:hAnsi="Times New Roman" w:cs="Times New Roman"/>
          <w:sz w:val="24"/>
          <w:szCs w:val="24"/>
        </w:rPr>
        <w:t>универсальные учебные действия яв</w:t>
      </w:r>
      <w:r>
        <w:rPr>
          <w:rFonts w:ascii="Times New Roman" w:hAnsi="Times New Roman" w:cs="Times New Roman"/>
          <w:sz w:val="24"/>
          <w:szCs w:val="24"/>
        </w:rPr>
        <w:t>ля</w:t>
      </w:r>
      <w:r w:rsidRPr="006D3261">
        <w:rPr>
          <w:rFonts w:ascii="Times New Roman" w:hAnsi="Times New Roman" w:cs="Times New Roman"/>
          <w:sz w:val="24"/>
          <w:szCs w:val="24"/>
        </w:rPr>
        <w:t>ются основанием для формирования готовности младшего школьника к информационному взаимодействию с окруж</w:t>
      </w:r>
      <w:r>
        <w:rPr>
          <w:rFonts w:ascii="Times New Roman" w:hAnsi="Times New Roman" w:cs="Times New Roman"/>
          <w:sz w:val="24"/>
          <w:szCs w:val="24"/>
        </w:rPr>
        <w:t>аю</w:t>
      </w:r>
      <w:r w:rsidRPr="006D3261">
        <w:rPr>
          <w:rFonts w:ascii="Times New Roman" w:hAnsi="Times New Roman" w:cs="Times New Roman"/>
          <w:sz w:val="24"/>
          <w:szCs w:val="24"/>
        </w:rPr>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w:t>
      </w:r>
      <w:r>
        <w:rPr>
          <w:rFonts w:ascii="Times New Roman" w:hAnsi="Times New Roman" w:cs="Times New Roman"/>
          <w:sz w:val="24"/>
          <w:szCs w:val="24"/>
        </w:rPr>
        <w:t>еальной действи</w:t>
      </w:r>
      <w:r w:rsidRPr="006D3261">
        <w:rPr>
          <w:rFonts w:ascii="Times New Roman" w:hAnsi="Times New Roman" w:cs="Times New Roman"/>
          <w:sz w:val="24"/>
          <w:szCs w:val="24"/>
        </w:rPr>
        <w:t>тельности, и даже с самим собой. Коммуникативные унив</w:t>
      </w:r>
      <w:r>
        <w:rPr>
          <w:rFonts w:ascii="Times New Roman" w:hAnsi="Times New Roman" w:cs="Times New Roman"/>
          <w:sz w:val="24"/>
          <w:szCs w:val="24"/>
        </w:rPr>
        <w:t>ер</w:t>
      </w:r>
      <w:r w:rsidRPr="006D3261">
        <w:rPr>
          <w:rFonts w:ascii="Times New Roman" w:hAnsi="Times New Roman" w:cs="Times New Roman"/>
          <w:sz w:val="24"/>
          <w:szCs w:val="24"/>
        </w:rPr>
        <w:t xml:space="preserve">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w:t>
      </w:r>
      <w:r>
        <w:rPr>
          <w:rFonts w:ascii="Times New Roman" w:hAnsi="Times New Roman" w:cs="Times New Roman"/>
          <w:sz w:val="24"/>
          <w:szCs w:val="24"/>
        </w:rPr>
        <w:t>четырь</w:t>
      </w:r>
      <w:r w:rsidRPr="006D3261">
        <w:rPr>
          <w:rFonts w:ascii="Times New Roman" w:hAnsi="Times New Roman" w:cs="Times New Roman"/>
          <w:sz w:val="24"/>
          <w:szCs w:val="24"/>
        </w:rPr>
        <w:t>мя группами учебных операций, обеспечивающих:</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lastRenderedPageBreak/>
        <w:t xml:space="preserve">1) смысловое чтение текстов  разных жанров,  типов, </w:t>
      </w:r>
      <w:r>
        <w:rPr>
          <w:rFonts w:ascii="Times New Roman" w:hAnsi="Times New Roman" w:cs="Times New Roman"/>
          <w:sz w:val="24"/>
          <w:szCs w:val="24"/>
        </w:rPr>
        <w:t>назна</w:t>
      </w:r>
      <w:r w:rsidRPr="006D3261">
        <w:rPr>
          <w:rFonts w:ascii="Times New Roman" w:hAnsi="Times New Roman" w:cs="Times New Roman"/>
          <w:sz w:val="24"/>
          <w:szCs w:val="24"/>
        </w:rPr>
        <w:t>чений; аналитическую текстовую деятельность с ними;</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2) успешное участие обучающегося в диалогическом вз</w:t>
      </w:r>
      <w:r>
        <w:rPr>
          <w:rFonts w:ascii="Times New Roman" w:hAnsi="Times New Roman" w:cs="Times New Roman"/>
          <w:sz w:val="24"/>
          <w:szCs w:val="24"/>
        </w:rPr>
        <w:t>аимо</w:t>
      </w:r>
      <w:r w:rsidRPr="006D3261">
        <w:rPr>
          <w:rFonts w:ascii="Times New Roman" w:hAnsi="Times New Roman" w:cs="Times New Roman"/>
          <w:sz w:val="24"/>
          <w:szCs w:val="24"/>
        </w:rPr>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 xml:space="preserve">3) успешную  продуктивно-творческую   деятельность  </w:t>
      </w:r>
      <w:r>
        <w:rPr>
          <w:rFonts w:ascii="Times New Roman" w:hAnsi="Times New Roman" w:cs="Times New Roman"/>
          <w:sz w:val="24"/>
          <w:szCs w:val="24"/>
        </w:rPr>
        <w:t>(само</w:t>
      </w:r>
      <w:r w:rsidRPr="006D3261">
        <w:rPr>
          <w:rFonts w:ascii="Times New Roman" w:hAnsi="Times New Roman" w:cs="Times New Roman"/>
          <w:sz w:val="24"/>
          <w:szCs w:val="24"/>
        </w:rPr>
        <w:t>стоятельное создание текстов разного типа — описания, рас- суждения, повествования), создание и видоизменение экр</w:t>
      </w:r>
      <w:r>
        <w:rPr>
          <w:rFonts w:ascii="Times New Roman" w:hAnsi="Times New Roman" w:cs="Times New Roman"/>
          <w:sz w:val="24"/>
          <w:szCs w:val="24"/>
        </w:rPr>
        <w:t>ан</w:t>
      </w:r>
      <w:r w:rsidRPr="006D3261">
        <w:rPr>
          <w:rFonts w:ascii="Times New Roman" w:hAnsi="Times New Roman" w:cs="Times New Roman"/>
          <w:sz w:val="24"/>
          <w:szCs w:val="24"/>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b/>
          <w:bCs/>
          <w:sz w:val="24"/>
          <w:szCs w:val="24"/>
        </w:rPr>
        <w:t xml:space="preserve">Регулятивные </w:t>
      </w:r>
      <w:r w:rsidRPr="006D3261">
        <w:rPr>
          <w:rFonts w:ascii="Times New Roman" w:hAnsi="Times New Roman" w:cs="Times New Roman"/>
          <w:sz w:val="24"/>
          <w:szCs w:val="24"/>
        </w:rPr>
        <w:t>универсальные учебные действия есть сов</w:t>
      </w:r>
      <w:r>
        <w:rPr>
          <w:rFonts w:ascii="Times New Roman" w:hAnsi="Times New Roman" w:cs="Times New Roman"/>
          <w:sz w:val="24"/>
          <w:szCs w:val="24"/>
        </w:rPr>
        <w:t>о</w:t>
      </w:r>
      <w:r w:rsidRPr="006D3261">
        <w:rPr>
          <w:rFonts w:ascii="Times New Roman" w:hAnsi="Times New Roman" w:cs="Times New Roman"/>
          <w:sz w:val="24"/>
          <w:szCs w:val="24"/>
        </w:rPr>
        <w:t>купность учебных операций, обеспечивающих становление рефлексивных качеств субъекта учебной деятельно</w:t>
      </w:r>
      <w:r>
        <w:rPr>
          <w:rFonts w:ascii="Times New Roman" w:hAnsi="Times New Roman" w:cs="Times New Roman"/>
          <w:sz w:val="24"/>
          <w:szCs w:val="24"/>
        </w:rPr>
        <w:t>сти (в на</w:t>
      </w:r>
      <w:r w:rsidRPr="006D3261">
        <w:rPr>
          <w:rFonts w:ascii="Times New Roman" w:hAnsi="Times New Roman" w:cs="Times New Roman"/>
          <w:sz w:val="24"/>
          <w:szCs w:val="24"/>
        </w:rPr>
        <w:t>чальной школе их формирование осуществляется на пр</w:t>
      </w:r>
      <w:r>
        <w:rPr>
          <w:rFonts w:ascii="Times New Roman" w:hAnsi="Times New Roman" w:cs="Times New Roman"/>
          <w:sz w:val="24"/>
          <w:szCs w:val="24"/>
        </w:rPr>
        <w:t>опедев</w:t>
      </w:r>
      <w:r w:rsidRPr="006D3261">
        <w:rPr>
          <w:rFonts w:ascii="Times New Roman" w:hAnsi="Times New Roman" w:cs="Times New Roman"/>
          <w:sz w:val="24"/>
          <w:szCs w:val="24"/>
        </w:rPr>
        <w:t>тическом уровне). В соответствии с ФГОС НОО выделяются шесть групп операций:</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1) принимать и удерживать учебную задачу;</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2) планировать её решение;</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3) контролировать полученный результат деятельности;</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4) контролировать  процесс  деятельности,  его  соответствие</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выбранному способу;</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5) предвидеть (прогнозировать) трудности и ошибки при р</w:t>
      </w:r>
      <w:r>
        <w:rPr>
          <w:rFonts w:ascii="Times New Roman" w:hAnsi="Times New Roman" w:cs="Times New Roman"/>
          <w:sz w:val="24"/>
          <w:szCs w:val="24"/>
        </w:rPr>
        <w:t>е</w:t>
      </w:r>
      <w:r w:rsidRPr="006D3261">
        <w:rPr>
          <w:rFonts w:ascii="Times New Roman" w:hAnsi="Times New Roman" w:cs="Times New Roman"/>
          <w:sz w:val="24"/>
          <w:szCs w:val="24"/>
        </w:rPr>
        <w:t>шении данной учебной задачи;</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6) корректировать при необходимости процесс деятельности.</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Важной  составляющей  регулятивных  универсальных  действий  являются  операции,  определяющие   способность  об</w:t>
      </w:r>
      <w:r>
        <w:rPr>
          <w:rFonts w:ascii="Times New Roman" w:hAnsi="Times New Roman" w:cs="Times New Roman"/>
          <w:sz w:val="24"/>
          <w:szCs w:val="24"/>
        </w:rPr>
        <w:t>у</w:t>
      </w:r>
      <w:r w:rsidRPr="006D3261">
        <w:rPr>
          <w:rFonts w:ascii="Times New Roman" w:hAnsi="Times New Roman" w:cs="Times New Roman"/>
          <w:sz w:val="24"/>
          <w:szCs w:val="24"/>
        </w:rPr>
        <w:t>чающегося   к   волевым   усилиям   в   процессе   коллективной/</w:t>
      </w:r>
      <w:r>
        <w:rPr>
          <w:rFonts w:ascii="Times New Roman" w:hAnsi="Times New Roman" w:cs="Times New Roman"/>
          <w:sz w:val="24"/>
          <w:szCs w:val="24"/>
        </w:rPr>
        <w:t xml:space="preserve"> </w:t>
      </w:r>
      <w:r w:rsidRPr="006D3261">
        <w:rPr>
          <w:rFonts w:ascii="Times New Roman" w:hAnsi="Times New Roman" w:cs="Times New Roman"/>
          <w:sz w:val="24"/>
          <w:szCs w:val="24"/>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способность к  результативной совместной деятельности строится  на  двух  феноменах,  участие  которых  обеспечивает  её</w:t>
      </w:r>
      <w:r>
        <w:rPr>
          <w:rFonts w:ascii="Times New Roman" w:hAnsi="Times New Roman" w:cs="Times New Roman"/>
          <w:sz w:val="24"/>
          <w:szCs w:val="24"/>
        </w:rPr>
        <w:t xml:space="preserve"> </w:t>
      </w:r>
      <w:r w:rsidRPr="006D3261">
        <w:rPr>
          <w:rFonts w:ascii="Times New Roman" w:hAnsi="Times New Roman" w:cs="Times New Roman"/>
          <w:sz w:val="24"/>
          <w:szCs w:val="24"/>
        </w:rPr>
        <w:t>успешность: 1) знание и применение коммуникативных форм</w:t>
      </w:r>
      <w:r>
        <w:rPr>
          <w:rFonts w:ascii="Times New Roman" w:hAnsi="Times New Roman" w:cs="Times New Roman"/>
          <w:sz w:val="24"/>
          <w:szCs w:val="24"/>
        </w:rPr>
        <w:t xml:space="preserve"> </w:t>
      </w:r>
      <w:r w:rsidRPr="006D3261">
        <w:rPr>
          <w:rFonts w:ascii="Times New Roman" w:hAnsi="Times New Roman" w:cs="Times New Roman"/>
          <w:sz w:val="24"/>
          <w:szCs w:val="24"/>
        </w:rPr>
        <w:t>взаимодействия  (договариваться,  рассуждать,  находить  компромиссные решения), в том числе в условиях использования</w:t>
      </w:r>
      <w:r>
        <w:rPr>
          <w:rFonts w:ascii="Times New Roman" w:hAnsi="Times New Roman" w:cs="Times New Roman"/>
          <w:sz w:val="24"/>
          <w:szCs w:val="24"/>
        </w:rPr>
        <w:t xml:space="preserve"> </w:t>
      </w:r>
      <w:r w:rsidRPr="006D3261">
        <w:rPr>
          <w:rFonts w:ascii="Times New Roman" w:hAnsi="Times New Roman" w:cs="Times New Roman"/>
          <w:sz w:val="24"/>
          <w:szCs w:val="24"/>
        </w:rPr>
        <w:t>технологий неконтактного информационного взаимодействия;</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2) волевые регулятивные умения (подчиняться, уступать, объективно  оценивать  вклад  свой  и  других  в  результат  общего</w:t>
      </w:r>
      <w:r>
        <w:rPr>
          <w:rFonts w:ascii="Times New Roman" w:hAnsi="Times New Roman" w:cs="Times New Roman"/>
          <w:sz w:val="24"/>
          <w:szCs w:val="24"/>
        </w:rPr>
        <w:t xml:space="preserve"> </w:t>
      </w:r>
      <w:r w:rsidRPr="006D3261">
        <w:rPr>
          <w:rFonts w:ascii="Times New Roman" w:hAnsi="Times New Roman" w:cs="Times New Roman"/>
          <w:sz w:val="24"/>
          <w:szCs w:val="24"/>
        </w:rPr>
        <w:t>труда и др.).</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b/>
          <w:bCs/>
          <w:sz w:val="24"/>
          <w:szCs w:val="24"/>
        </w:rPr>
        <w:t>2.2.3. Интеграция предметных и метапредметных требований как механизм конструирования современного процесса образования</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Согласно теории развивающего обучения (Л. С. Выготский, Д. Б. Эльконин, П. Я. Гальперин, В. В. Давыдов и их по</w:t>
      </w:r>
      <w:r>
        <w:rPr>
          <w:rFonts w:ascii="Times New Roman" w:hAnsi="Times New Roman" w:cs="Times New Roman"/>
          <w:sz w:val="24"/>
          <w:szCs w:val="24"/>
        </w:rPr>
        <w:t>следо</w:t>
      </w:r>
      <w:r w:rsidRPr="006D3261">
        <w:rPr>
          <w:rFonts w:ascii="Times New Roman" w:hAnsi="Times New Roman" w:cs="Times New Roman"/>
          <w:sz w:val="24"/>
          <w:szCs w:val="24"/>
        </w:rPr>
        <w:t>ватели), критериями успешного психического развития реб</w:t>
      </w:r>
      <w:r>
        <w:rPr>
          <w:rFonts w:ascii="Times New Roman" w:hAnsi="Times New Roman" w:cs="Times New Roman"/>
          <w:sz w:val="24"/>
          <w:szCs w:val="24"/>
        </w:rPr>
        <w:t>ён</w:t>
      </w:r>
      <w:r w:rsidRPr="006D3261">
        <w:rPr>
          <w:rFonts w:ascii="Times New Roman" w:hAnsi="Times New Roman" w:cs="Times New Roman"/>
          <w:sz w:val="24"/>
          <w:szCs w:val="24"/>
        </w:rPr>
        <w:t>ка являются появившиеся в результате обучения на этом ур</w:t>
      </w:r>
      <w:r>
        <w:rPr>
          <w:rFonts w:ascii="Times New Roman" w:hAnsi="Times New Roman" w:cs="Times New Roman"/>
          <w:sz w:val="24"/>
          <w:szCs w:val="24"/>
        </w:rPr>
        <w:t>ов</w:t>
      </w:r>
      <w:r w:rsidRPr="006D3261">
        <w:rPr>
          <w:rFonts w:ascii="Times New Roman" w:hAnsi="Times New Roman" w:cs="Times New Roman"/>
          <w:sz w:val="24"/>
          <w:szCs w:val="24"/>
        </w:rPr>
        <w:t>не образования психологические  новообразования. Среди них</w:t>
      </w:r>
      <w:r>
        <w:rPr>
          <w:rFonts w:ascii="Times New Roman" w:hAnsi="Times New Roman" w:cs="Times New Roman"/>
          <w:sz w:val="24"/>
          <w:szCs w:val="24"/>
        </w:rPr>
        <w:t xml:space="preserve"> </w:t>
      </w:r>
      <w:r w:rsidRPr="006D3261">
        <w:rPr>
          <w:rFonts w:ascii="Times New Roman" w:hAnsi="Times New Roman" w:cs="Times New Roman"/>
          <w:sz w:val="24"/>
          <w:szCs w:val="24"/>
        </w:rPr>
        <w:t>для младшего школьника принципиально важны: осознанное овладение научными терминами и понятиями из</w:t>
      </w:r>
      <w:r>
        <w:rPr>
          <w:rFonts w:ascii="Times New Roman" w:hAnsi="Times New Roman" w:cs="Times New Roman"/>
          <w:sz w:val="24"/>
          <w:szCs w:val="24"/>
        </w:rPr>
        <w:t>учаемой нау</w:t>
      </w:r>
      <w:r w:rsidRPr="006D3261">
        <w:rPr>
          <w:rFonts w:ascii="Times New Roman" w:hAnsi="Times New Roman" w:cs="Times New Roman"/>
          <w:sz w:val="24"/>
          <w:szCs w:val="24"/>
        </w:rPr>
        <w:t>ки; способность к использованию и/или самостоятельному по- строению алгоритма решения учебной задачи; определённый уровень сформированности универсальных учебных действий.</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6D3261">
        <w:rPr>
          <w:rFonts w:ascii="Times New Roman" w:hAnsi="Times New Roman" w:cs="Times New Roman"/>
          <w:i/>
          <w:sz w:val="24"/>
          <w:szCs w:val="24"/>
        </w:rPr>
        <w:t xml:space="preserve">вклада каждого </w:t>
      </w:r>
      <w:r w:rsidRPr="006D3261">
        <w:rPr>
          <w:rFonts w:ascii="Times New Roman" w:hAnsi="Times New Roman" w:cs="Times New Roman"/>
          <w:sz w:val="24"/>
          <w:szCs w:val="24"/>
        </w:rPr>
        <w:t xml:space="preserve">из них </w:t>
      </w:r>
      <w:r w:rsidRPr="006D3261">
        <w:rPr>
          <w:rFonts w:ascii="Times New Roman" w:hAnsi="Times New Roman" w:cs="Times New Roman"/>
          <w:i/>
          <w:sz w:val="24"/>
          <w:szCs w:val="24"/>
        </w:rPr>
        <w:t xml:space="preserve">в становление </w:t>
      </w:r>
      <w:r w:rsidRPr="006D3261">
        <w:rPr>
          <w:rFonts w:ascii="Times New Roman" w:hAnsi="Times New Roman" w:cs="Times New Roman"/>
          <w:sz w:val="24"/>
          <w:szCs w:val="24"/>
        </w:rPr>
        <w:t>унив</w:t>
      </w:r>
      <w:r>
        <w:rPr>
          <w:rFonts w:ascii="Times New Roman" w:hAnsi="Times New Roman" w:cs="Times New Roman"/>
          <w:sz w:val="24"/>
          <w:szCs w:val="24"/>
        </w:rPr>
        <w:t>ер</w:t>
      </w:r>
      <w:r w:rsidRPr="006D3261">
        <w:rPr>
          <w:rFonts w:ascii="Times New Roman" w:hAnsi="Times New Roman" w:cs="Times New Roman"/>
          <w:sz w:val="24"/>
          <w:szCs w:val="24"/>
        </w:rPr>
        <w:t xml:space="preserve">сальных учебных действий и его </w:t>
      </w:r>
      <w:r w:rsidRPr="006D3261">
        <w:rPr>
          <w:rFonts w:ascii="Times New Roman" w:hAnsi="Times New Roman" w:cs="Times New Roman"/>
          <w:i/>
          <w:sz w:val="24"/>
          <w:szCs w:val="24"/>
        </w:rPr>
        <w:t xml:space="preserve">реализацию </w:t>
      </w:r>
      <w:r w:rsidRPr="006D3261">
        <w:rPr>
          <w:rFonts w:ascii="Times New Roman" w:hAnsi="Times New Roman" w:cs="Times New Roman"/>
          <w:sz w:val="24"/>
          <w:szCs w:val="24"/>
        </w:rPr>
        <w:t>на каждом уроке.</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В этом случае механизмом конструирования образов</w:t>
      </w:r>
      <w:r>
        <w:rPr>
          <w:rFonts w:ascii="Times New Roman" w:hAnsi="Times New Roman" w:cs="Times New Roman"/>
          <w:sz w:val="24"/>
          <w:szCs w:val="24"/>
        </w:rPr>
        <w:t>ательно</w:t>
      </w:r>
      <w:r w:rsidRPr="006D3261">
        <w:rPr>
          <w:rFonts w:ascii="Times New Roman" w:hAnsi="Times New Roman" w:cs="Times New Roman"/>
          <w:sz w:val="24"/>
          <w:szCs w:val="24"/>
        </w:rPr>
        <w:t>го процесса будут следующие методические позиции:</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w:t>
      </w:r>
      <w:r>
        <w:rPr>
          <w:rFonts w:ascii="Times New Roman" w:hAnsi="Times New Roman" w:cs="Times New Roman"/>
          <w:sz w:val="24"/>
          <w:szCs w:val="24"/>
        </w:rPr>
        <w:t>е</w:t>
      </w:r>
      <w:r w:rsidRPr="006D3261">
        <w:rPr>
          <w:rFonts w:ascii="Times New Roman" w:hAnsi="Times New Roman" w:cs="Times New Roman"/>
          <w:sz w:val="24"/>
          <w:szCs w:val="24"/>
        </w:rPr>
        <w:t xml:space="preserve">зультатов. На уроке по каждому предмету </w:t>
      </w:r>
      <w:r w:rsidRPr="006D3261">
        <w:rPr>
          <w:rFonts w:ascii="Times New Roman" w:hAnsi="Times New Roman" w:cs="Times New Roman"/>
          <w:sz w:val="24"/>
          <w:szCs w:val="24"/>
        </w:rPr>
        <w:lastRenderedPageBreak/>
        <w:t>предусматривается включение заданий, выполнение которых требует применения определённого познавательного, коммуникативного или р</w:t>
      </w:r>
      <w:r>
        <w:rPr>
          <w:rFonts w:ascii="Times New Roman" w:hAnsi="Times New Roman" w:cs="Times New Roman"/>
          <w:sz w:val="24"/>
          <w:szCs w:val="24"/>
        </w:rPr>
        <w:t>егу</w:t>
      </w:r>
      <w:r w:rsidRPr="006D3261">
        <w:rPr>
          <w:rFonts w:ascii="Times New Roman" w:hAnsi="Times New Roman" w:cs="Times New Roman"/>
          <w:sz w:val="24"/>
          <w:szCs w:val="24"/>
        </w:rPr>
        <w:t>лятивного универсального действия. К примеру, метод измер</w:t>
      </w:r>
      <w:r>
        <w:rPr>
          <w:rFonts w:ascii="Times New Roman" w:hAnsi="Times New Roman" w:cs="Times New Roman"/>
          <w:sz w:val="24"/>
          <w:szCs w:val="24"/>
        </w:rPr>
        <w:t>е</w:t>
      </w:r>
      <w:r w:rsidRPr="006D3261">
        <w:rPr>
          <w:rFonts w:ascii="Times New Roman" w:hAnsi="Times New Roman" w:cs="Times New Roman"/>
          <w:sz w:val="24"/>
          <w:szCs w:val="24"/>
        </w:rPr>
        <w:t>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6D3261">
        <w:rPr>
          <w:rFonts w:ascii="Times New Roman" w:hAnsi="Times New Roman" w:cs="Times New Roman"/>
          <w:i/>
          <w:sz w:val="24"/>
          <w:szCs w:val="24"/>
        </w:rPr>
        <w:t xml:space="preserve">первом </w:t>
      </w:r>
      <w:r w:rsidRPr="006D3261">
        <w:rPr>
          <w:rFonts w:ascii="Times New Roman" w:hAnsi="Times New Roman" w:cs="Times New Roman"/>
          <w:sz w:val="24"/>
          <w:szCs w:val="24"/>
        </w:rP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6D3261">
        <w:rPr>
          <w:rFonts w:ascii="Times New Roman" w:hAnsi="Times New Roman" w:cs="Times New Roman"/>
          <w:i/>
          <w:sz w:val="24"/>
          <w:szCs w:val="24"/>
        </w:rPr>
        <w:t xml:space="preserve">втором </w:t>
      </w:r>
      <w:r w:rsidRPr="006D3261">
        <w:rPr>
          <w:rFonts w:ascii="Times New Roman" w:hAnsi="Times New Roman" w:cs="Times New Roman"/>
          <w:sz w:val="24"/>
          <w:szCs w:val="24"/>
        </w:rPr>
        <w:t xml:space="preserve">этапе подключаются другие предметы, </w:t>
      </w:r>
      <w:r>
        <w:rPr>
          <w:rFonts w:ascii="Times New Roman" w:hAnsi="Times New Roman" w:cs="Times New Roman"/>
          <w:sz w:val="24"/>
          <w:szCs w:val="24"/>
        </w:rPr>
        <w:t>педагогиче</w:t>
      </w:r>
      <w:r w:rsidRPr="006D3261">
        <w:rPr>
          <w:rFonts w:ascii="Times New Roman" w:hAnsi="Times New Roman" w:cs="Times New Roman"/>
          <w:sz w:val="24"/>
          <w:szCs w:val="24"/>
        </w:rPr>
        <w:t>ский работник предлагает задания, требующие применения учебного действия или операций на разном предметном со</w:t>
      </w:r>
      <w:r>
        <w:rPr>
          <w:rFonts w:ascii="Times New Roman" w:hAnsi="Times New Roman" w:cs="Times New Roman"/>
          <w:sz w:val="24"/>
          <w:szCs w:val="24"/>
        </w:rPr>
        <w:t>дер</w:t>
      </w:r>
      <w:r w:rsidRPr="006D3261">
        <w:rPr>
          <w:rFonts w:ascii="Times New Roman" w:hAnsi="Times New Roman" w:cs="Times New Roman"/>
          <w:sz w:val="24"/>
          <w:szCs w:val="24"/>
        </w:rPr>
        <w:t xml:space="preserve">жании. </w:t>
      </w:r>
      <w:r w:rsidRPr="006D3261">
        <w:rPr>
          <w:rFonts w:ascii="Times New Roman" w:hAnsi="Times New Roman" w:cs="Times New Roman"/>
          <w:i/>
          <w:sz w:val="24"/>
          <w:szCs w:val="24"/>
        </w:rPr>
        <w:t xml:space="preserve">Третий </w:t>
      </w:r>
      <w:r w:rsidRPr="006D3261">
        <w:rPr>
          <w:rFonts w:ascii="Times New Roman" w:hAnsi="Times New Roman" w:cs="Times New Roman"/>
          <w:sz w:val="24"/>
          <w:szCs w:val="24"/>
        </w:rPr>
        <w:t>этап характеризуется устойчивостью унив</w:t>
      </w:r>
      <w:r>
        <w:rPr>
          <w:rFonts w:ascii="Times New Roman" w:hAnsi="Times New Roman" w:cs="Times New Roman"/>
          <w:sz w:val="24"/>
          <w:szCs w:val="24"/>
        </w:rPr>
        <w:t>ер</w:t>
      </w:r>
      <w:r w:rsidRPr="006D3261">
        <w:rPr>
          <w:rFonts w:ascii="Times New Roman" w:hAnsi="Times New Roman" w:cs="Times New Roman"/>
          <w:sz w:val="24"/>
          <w:szCs w:val="24"/>
        </w:rPr>
        <w:t>сального действия, т. е. использования его независимо от пр</w:t>
      </w:r>
      <w:r>
        <w:rPr>
          <w:rFonts w:ascii="Times New Roman" w:hAnsi="Times New Roman" w:cs="Times New Roman"/>
          <w:sz w:val="24"/>
          <w:szCs w:val="24"/>
        </w:rPr>
        <w:t>ед</w:t>
      </w:r>
      <w:r w:rsidRPr="006D3261">
        <w:rPr>
          <w:rFonts w:ascii="Times New Roman" w:hAnsi="Times New Roman" w:cs="Times New Roman"/>
          <w:sz w:val="24"/>
          <w:szCs w:val="24"/>
        </w:rPr>
        <w:t>метного содержания. У обучающегося начинает формироваться обобщённое видение учебного действия, он может охарак</w:t>
      </w:r>
      <w:r>
        <w:rPr>
          <w:rFonts w:ascii="Times New Roman" w:hAnsi="Times New Roman" w:cs="Times New Roman"/>
          <w:sz w:val="24"/>
          <w:szCs w:val="24"/>
        </w:rPr>
        <w:t>тери</w:t>
      </w:r>
      <w:r w:rsidRPr="006D3261">
        <w:rPr>
          <w:rFonts w:ascii="Times New Roman" w:hAnsi="Times New Roman" w:cs="Times New Roman"/>
          <w:sz w:val="24"/>
          <w:szCs w:val="24"/>
        </w:rPr>
        <w:t>зовать его, не ссылаясь на конкретное содержание. Например,</w:t>
      </w:r>
      <w:r>
        <w:rPr>
          <w:rFonts w:ascii="Times New Roman" w:hAnsi="Times New Roman" w:cs="Times New Roman"/>
          <w:sz w:val="24"/>
          <w:szCs w:val="24"/>
        </w:rPr>
        <w:t xml:space="preserve"> </w:t>
      </w:r>
      <w:r w:rsidRPr="006D3261">
        <w:rPr>
          <w:rFonts w:ascii="Times New Roman" w:hAnsi="Times New Roman" w:cs="Times New Roman"/>
          <w:sz w:val="24"/>
          <w:szCs w:val="24"/>
        </w:rPr>
        <w:t>«наблюдать — значит…», «сравнение — это…», «контролир</w:t>
      </w:r>
      <w:r>
        <w:rPr>
          <w:rFonts w:ascii="Times New Roman" w:hAnsi="Times New Roman" w:cs="Times New Roman"/>
          <w:sz w:val="24"/>
          <w:szCs w:val="24"/>
        </w:rPr>
        <w:t>о</w:t>
      </w:r>
      <w:r w:rsidRPr="006D3261">
        <w:rPr>
          <w:rFonts w:ascii="Times New Roman" w:hAnsi="Times New Roman" w:cs="Times New Roman"/>
          <w:sz w:val="24"/>
          <w:szCs w:val="24"/>
        </w:rPr>
        <w:t xml:space="preserve">вать — значит…» и т. п. Педагогический работник делает вывод о том, что универсальность (независимость от конкретного </w:t>
      </w:r>
      <w:r>
        <w:rPr>
          <w:rFonts w:ascii="Times New Roman" w:hAnsi="Times New Roman" w:cs="Times New Roman"/>
          <w:sz w:val="24"/>
          <w:szCs w:val="24"/>
        </w:rPr>
        <w:t>со</w:t>
      </w:r>
      <w:r w:rsidRPr="006D3261">
        <w:rPr>
          <w:rFonts w:ascii="Times New Roman" w:hAnsi="Times New Roman" w:cs="Times New Roman"/>
          <w:sz w:val="24"/>
          <w:szCs w:val="24"/>
        </w:rPr>
        <w:t>держания) как свойство учебного действия сформировалась.</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w:t>
      </w:r>
      <w:r>
        <w:rPr>
          <w:rFonts w:ascii="Times New Roman" w:hAnsi="Times New Roman" w:cs="Times New Roman"/>
          <w:sz w:val="24"/>
          <w:szCs w:val="24"/>
        </w:rPr>
        <w:t xml:space="preserve"> </w:t>
      </w:r>
      <w:r w:rsidRPr="006D3261">
        <w:rPr>
          <w:rFonts w:ascii="Times New Roman" w:hAnsi="Times New Roman" w:cs="Times New Roman"/>
          <w:sz w:val="24"/>
          <w:szCs w:val="24"/>
        </w:rPr>
        <w:t>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w:t>
      </w:r>
      <w:r>
        <w:rPr>
          <w:rFonts w:ascii="Times New Roman" w:hAnsi="Times New Roman" w:cs="Times New Roman"/>
          <w:sz w:val="24"/>
          <w:szCs w:val="24"/>
        </w:rPr>
        <w:t>о</w:t>
      </w:r>
      <w:r w:rsidRPr="006D3261">
        <w:rPr>
          <w:rFonts w:ascii="Times New Roman" w:hAnsi="Times New Roman" w:cs="Times New Roman"/>
          <w:sz w:val="24"/>
          <w:szCs w:val="24"/>
        </w:rPr>
        <w:t>дуктивного типа организации обучения, при котором главным методом обучения является образец, предъявляемый об</w:t>
      </w:r>
      <w:r>
        <w:rPr>
          <w:rFonts w:ascii="Times New Roman" w:hAnsi="Times New Roman" w:cs="Times New Roman"/>
          <w:sz w:val="24"/>
          <w:szCs w:val="24"/>
        </w:rPr>
        <w:t>учаю</w:t>
      </w:r>
      <w:r w:rsidRPr="006D3261">
        <w:rPr>
          <w:rFonts w:ascii="Times New Roman" w:hAnsi="Times New Roman" w:cs="Times New Roman"/>
          <w:sz w:val="24"/>
          <w:szCs w:val="24"/>
        </w:rPr>
        <w:t xml:space="preserve">щимся в готовом виде. В этом случае единственная задача </w:t>
      </w:r>
      <w:r>
        <w:rPr>
          <w:rFonts w:ascii="Times New Roman" w:hAnsi="Times New Roman" w:cs="Times New Roman"/>
          <w:sz w:val="24"/>
          <w:szCs w:val="24"/>
        </w:rPr>
        <w:t>уче</w:t>
      </w:r>
      <w:r w:rsidRPr="006D3261">
        <w:rPr>
          <w:rFonts w:ascii="Times New Roman" w:hAnsi="Times New Roman" w:cs="Times New Roman"/>
          <w:sz w:val="24"/>
          <w:szCs w:val="24"/>
        </w:rPr>
        <w:t>ника — запомнить образец и каждый раз вспоминать его при решении учебной задачи. В таких условиях изучения пр</w:t>
      </w:r>
      <w:r>
        <w:rPr>
          <w:rFonts w:ascii="Times New Roman" w:hAnsi="Times New Roman" w:cs="Times New Roman"/>
          <w:sz w:val="24"/>
          <w:szCs w:val="24"/>
        </w:rPr>
        <w:t>едме</w:t>
      </w:r>
      <w:r w:rsidRPr="006D3261">
        <w:rPr>
          <w:rFonts w:ascii="Times New Roman" w:hAnsi="Times New Roman" w:cs="Times New Roman"/>
          <w:sz w:val="24"/>
          <w:szCs w:val="24"/>
        </w:rPr>
        <w:t>тов универсальные действия, требующие мыслительных опер</w:t>
      </w:r>
      <w:r>
        <w:rPr>
          <w:rFonts w:ascii="Times New Roman" w:hAnsi="Times New Roman" w:cs="Times New Roman"/>
          <w:sz w:val="24"/>
          <w:szCs w:val="24"/>
        </w:rPr>
        <w:t>а</w:t>
      </w:r>
      <w:r w:rsidRPr="006D3261">
        <w:rPr>
          <w:rFonts w:ascii="Times New Roman" w:hAnsi="Times New Roman" w:cs="Times New Roman"/>
          <w:sz w:val="24"/>
          <w:szCs w:val="24"/>
        </w:rPr>
        <w:t xml:space="preserve">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w:t>
      </w:r>
      <w:r>
        <w:rPr>
          <w:rFonts w:ascii="Times New Roman" w:hAnsi="Times New Roman" w:cs="Times New Roman"/>
          <w:sz w:val="24"/>
          <w:szCs w:val="24"/>
        </w:rPr>
        <w:t>деятель</w:t>
      </w:r>
      <w:r w:rsidRPr="006D3261">
        <w:rPr>
          <w:rFonts w:ascii="Times New Roman" w:hAnsi="Times New Roman" w:cs="Times New Roman"/>
          <w:sz w:val="24"/>
          <w:szCs w:val="24"/>
        </w:rPr>
        <w:t>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w:t>
      </w:r>
      <w:r w:rsidR="0072694A">
        <w:rPr>
          <w:rFonts w:ascii="Times New Roman" w:hAnsi="Times New Roman" w:cs="Times New Roman"/>
          <w:sz w:val="24"/>
          <w:szCs w:val="24"/>
        </w:rPr>
        <w:t>ого назначения), в том чис</w:t>
      </w:r>
      <w:r w:rsidRPr="006D3261">
        <w:rPr>
          <w:rFonts w:ascii="Times New Roman" w:hAnsi="Times New Roman" w:cs="Times New Roman"/>
          <w:sz w:val="24"/>
          <w:szCs w:val="24"/>
        </w:rPr>
        <w:t>ле в условиях использования технологий неконтактного инфо</w:t>
      </w:r>
      <w:r w:rsidR="0072694A">
        <w:rPr>
          <w:rFonts w:ascii="Times New Roman" w:hAnsi="Times New Roman" w:cs="Times New Roman"/>
          <w:sz w:val="24"/>
          <w:szCs w:val="24"/>
        </w:rPr>
        <w:t>р</w:t>
      </w:r>
      <w:r w:rsidRPr="006D3261">
        <w:rPr>
          <w:rFonts w:ascii="Times New Roman" w:hAnsi="Times New Roman" w:cs="Times New Roman"/>
          <w:sz w:val="24"/>
          <w:szCs w:val="24"/>
        </w:rPr>
        <w:t>мационного взаимодействия.</w:t>
      </w:r>
    </w:p>
    <w:p w:rsidR="006D3261" w:rsidRPr="006D3261"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 xml:space="preserve">Например, для формирования наблюдения как метода </w:t>
      </w:r>
      <w:r w:rsidR="0072694A">
        <w:rPr>
          <w:rFonts w:ascii="Times New Roman" w:hAnsi="Times New Roman" w:cs="Times New Roman"/>
          <w:sz w:val="24"/>
          <w:szCs w:val="24"/>
        </w:rPr>
        <w:t>позна</w:t>
      </w:r>
      <w:r w:rsidRPr="006D3261">
        <w:rPr>
          <w:rFonts w:ascii="Times New Roman" w:hAnsi="Times New Roman" w:cs="Times New Roman"/>
          <w:sz w:val="24"/>
          <w:szCs w:val="24"/>
        </w:rPr>
        <w:t>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w:t>
      </w:r>
      <w:r w:rsidR="0072694A">
        <w:rPr>
          <w:rFonts w:ascii="Times New Roman" w:hAnsi="Times New Roman" w:cs="Times New Roman"/>
          <w:sz w:val="24"/>
          <w:szCs w:val="24"/>
        </w:rPr>
        <w:t>ан</w:t>
      </w:r>
      <w:r w:rsidRPr="006D3261">
        <w:rPr>
          <w:rFonts w:ascii="Times New Roman" w:hAnsi="Times New Roman" w:cs="Times New Roman"/>
          <w:sz w:val="24"/>
          <w:szCs w:val="24"/>
        </w:rPr>
        <w:t>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 ной организации (объекты природы, художественные виз</w:t>
      </w:r>
      <w:r w:rsidR="0072694A">
        <w:rPr>
          <w:rFonts w:ascii="Times New Roman" w:hAnsi="Times New Roman" w:cs="Times New Roman"/>
          <w:sz w:val="24"/>
          <w:szCs w:val="24"/>
        </w:rPr>
        <w:t>уали</w:t>
      </w:r>
      <w:r w:rsidRPr="006D3261">
        <w:rPr>
          <w:rFonts w:ascii="Times New Roman" w:hAnsi="Times New Roman" w:cs="Times New Roman"/>
          <w:sz w:val="24"/>
          <w:szCs w:val="24"/>
        </w:rPr>
        <w:t xml:space="preserve">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w:t>
      </w:r>
      <w:r w:rsidR="0072694A">
        <w:rPr>
          <w:rFonts w:ascii="Times New Roman" w:hAnsi="Times New Roman" w:cs="Times New Roman"/>
          <w:sz w:val="24"/>
          <w:szCs w:val="24"/>
        </w:rPr>
        <w:t>диа</w:t>
      </w:r>
      <w:r w:rsidRPr="006D3261">
        <w:rPr>
          <w:rFonts w:ascii="Times New Roman" w:hAnsi="Times New Roman" w:cs="Times New Roman"/>
          <w:sz w:val="24"/>
          <w:szCs w:val="24"/>
        </w:rPr>
        <w:t>логи, в том числе с представленным на экране виртуальным собеседником, дают возможность высказывать гипотезы, стр</w:t>
      </w:r>
      <w:r w:rsidR="0072694A">
        <w:rPr>
          <w:rFonts w:ascii="Times New Roman" w:hAnsi="Times New Roman" w:cs="Times New Roman"/>
          <w:sz w:val="24"/>
          <w:szCs w:val="24"/>
        </w:rPr>
        <w:t>о</w:t>
      </w:r>
      <w:r w:rsidRPr="006D3261">
        <w:rPr>
          <w:rFonts w:ascii="Times New Roman" w:hAnsi="Times New Roman" w:cs="Times New Roman"/>
          <w:sz w:val="24"/>
          <w:szCs w:val="24"/>
        </w:rPr>
        <w:t>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w:t>
      </w:r>
      <w:r w:rsidR="0072694A">
        <w:rPr>
          <w:rFonts w:ascii="Times New Roman" w:hAnsi="Times New Roman" w:cs="Times New Roman"/>
          <w:sz w:val="24"/>
          <w:szCs w:val="24"/>
        </w:rPr>
        <w:t>о</w:t>
      </w:r>
      <w:r w:rsidRPr="006D3261">
        <w:rPr>
          <w:rFonts w:ascii="Times New Roman" w:hAnsi="Times New Roman" w:cs="Times New Roman"/>
          <w:sz w:val="24"/>
          <w:szCs w:val="24"/>
        </w:rPr>
        <w:t>ках по всем предметам, то универсальность учебного действия формируется успешно и быстро.</w:t>
      </w:r>
    </w:p>
    <w:p w:rsidR="0072694A" w:rsidRPr="0072694A" w:rsidRDefault="006D3261" w:rsidP="00582B16">
      <w:pPr>
        <w:spacing w:after="0" w:line="240" w:lineRule="auto"/>
        <w:ind w:left="360"/>
        <w:rPr>
          <w:rFonts w:ascii="Times New Roman" w:hAnsi="Times New Roman" w:cs="Times New Roman"/>
          <w:sz w:val="24"/>
          <w:szCs w:val="24"/>
        </w:rPr>
      </w:pPr>
      <w:r w:rsidRPr="006D3261">
        <w:rPr>
          <w:rFonts w:ascii="Times New Roman" w:hAnsi="Times New Roman" w:cs="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w:t>
      </w:r>
      <w:r w:rsidR="0072694A">
        <w:rPr>
          <w:rFonts w:ascii="Times New Roman" w:hAnsi="Times New Roman" w:cs="Times New Roman"/>
          <w:sz w:val="24"/>
          <w:szCs w:val="24"/>
        </w:rPr>
        <w:t xml:space="preserve"> </w:t>
      </w:r>
      <w:r w:rsidR="0072694A" w:rsidRPr="0072694A">
        <w:rPr>
          <w:rFonts w:ascii="Times New Roman" w:hAnsi="Times New Roman" w:cs="Times New Roman"/>
          <w:sz w:val="24"/>
          <w:szCs w:val="24"/>
        </w:rPr>
        <w:t>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w:t>
      </w:r>
      <w:r w:rsidR="0072694A">
        <w:rPr>
          <w:rFonts w:ascii="Times New Roman" w:hAnsi="Times New Roman" w:cs="Times New Roman"/>
          <w:sz w:val="24"/>
          <w:szCs w:val="24"/>
        </w:rPr>
        <w:t>рит</w:t>
      </w:r>
      <w:r w:rsidR="0072694A" w:rsidRPr="0072694A">
        <w:rPr>
          <w:rFonts w:ascii="Times New Roman" w:hAnsi="Times New Roman" w:cs="Times New Roman"/>
          <w:sz w:val="24"/>
          <w:szCs w:val="24"/>
        </w:rPr>
        <w:t>ма: построение последовательности шагов на конкретном пред- метном содержании; проговаривание их во внешней речи; по- 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lastRenderedPageBreak/>
        <w:t>1) от совместных действий с учителем обучающиеся переходят к самостоятельным аналитическим оценкам; 2) выпо</w:t>
      </w:r>
      <w:r>
        <w:rPr>
          <w:rFonts w:ascii="Times New Roman" w:hAnsi="Times New Roman" w:cs="Times New Roman"/>
          <w:sz w:val="24"/>
          <w:szCs w:val="24"/>
        </w:rPr>
        <w:t>лняю</w:t>
      </w:r>
      <w:r w:rsidRPr="0072694A">
        <w:rPr>
          <w:rFonts w:ascii="Times New Roman" w:hAnsi="Times New Roman" w:cs="Times New Roman"/>
          <w:sz w:val="24"/>
          <w:szCs w:val="24"/>
        </w:rPr>
        <w:t>щий задание осваивает два вида контроля — результата и пр</w:t>
      </w:r>
      <w:r>
        <w:rPr>
          <w:rFonts w:ascii="Times New Roman" w:hAnsi="Times New Roman" w:cs="Times New Roman"/>
          <w:sz w:val="24"/>
          <w:szCs w:val="24"/>
        </w:rPr>
        <w:t>о</w:t>
      </w:r>
      <w:r w:rsidRPr="0072694A">
        <w:rPr>
          <w:rFonts w:ascii="Times New Roman" w:hAnsi="Times New Roman" w:cs="Times New Roman"/>
          <w:sz w:val="24"/>
          <w:szCs w:val="24"/>
        </w:rPr>
        <w:t xml:space="preserve">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w:t>
      </w:r>
      <w:r>
        <w:rPr>
          <w:rFonts w:ascii="Times New Roman" w:hAnsi="Times New Roman" w:cs="Times New Roman"/>
          <w:sz w:val="24"/>
          <w:szCs w:val="24"/>
        </w:rPr>
        <w:t>автома</w:t>
      </w:r>
      <w:r w:rsidRPr="0072694A">
        <w:rPr>
          <w:rFonts w:ascii="Times New Roman" w:hAnsi="Times New Roman" w:cs="Times New Roman"/>
          <w:sz w:val="24"/>
          <w:szCs w:val="24"/>
        </w:rPr>
        <w:t xml:space="preserve">тизацию  контроля  с  диагностикой  ошибок  обучающегося  и с соответствующей методической поддержкой исправления </w:t>
      </w:r>
      <w:r>
        <w:rPr>
          <w:rFonts w:ascii="Times New Roman" w:hAnsi="Times New Roman" w:cs="Times New Roman"/>
          <w:sz w:val="24"/>
          <w:szCs w:val="24"/>
        </w:rPr>
        <w:t>са</w:t>
      </w:r>
      <w:r w:rsidRPr="0072694A">
        <w:rPr>
          <w:rFonts w:ascii="Times New Roman" w:hAnsi="Times New Roman" w:cs="Times New Roman"/>
          <w:sz w:val="24"/>
          <w:szCs w:val="24"/>
        </w:rPr>
        <w:t>мим обучающимся своих ошибок.</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Как   показывают   психолого-педагогические   исследования, а также опыт педагогической работы, такая технология об</w:t>
      </w:r>
      <w:r>
        <w:rPr>
          <w:rFonts w:ascii="Times New Roman" w:hAnsi="Times New Roman" w:cs="Times New Roman"/>
          <w:sz w:val="24"/>
          <w:szCs w:val="24"/>
        </w:rPr>
        <w:t>уче</w:t>
      </w:r>
      <w:r w:rsidRPr="0072694A">
        <w:rPr>
          <w:rFonts w:ascii="Times New Roman" w:hAnsi="Times New Roman" w:cs="Times New Roman"/>
          <w:sz w:val="24"/>
          <w:szCs w:val="24"/>
        </w:rPr>
        <w:t xml:space="preserve">ния в рамках совместно-распределительной деятельности </w:t>
      </w:r>
      <w:r>
        <w:rPr>
          <w:rFonts w:ascii="Times New Roman" w:hAnsi="Times New Roman" w:cs="Times New Roman"/>
          <w:sz w:val="24"/>
          <w:szCs w:val="24"/>
        </w:rPr>
        <w:t>(тер</w:t>
      </w:r>
      <w:r w:rsidRPr="0072694A">
        <w:rPr>
          <w:rFonts w:ascii="Times New Roman" w:hAnsi="Times New Roman" w:cs="Times New Roman"/>
          <w:sz w:val="24"/>
          <w:szCs w:val="24"/>
        </w:rPr>
        <w:t>мин Д. Б. Эльконина) развивает способность детей работать не только в типовых учебных ситуациях, но и в новых нест</w:t>
      </w:r>
      <w:r>
        <w:rPr>
          <w:rFonts w:ascii="Times New Roman" w:hAnsi="Times New Roman" w:cs="Times New Roman"/>
          <w:sz w:val="24"/>
          <w:szCs w:val="24"/>
        </w:rPr>
        <w:t>андарт</w:t>
      </w:r>
      <w:r w:rsidRPr="0072694A">
        <w:rPr>
          <w:rFonts w:ascii="Times New Roman" w:hAnsi="Times New Roman" w:cs="Times New Roman"/>
          <w:sz w:val="24"/>
          <w:szCs w:val="24"/>
        </w:rPr>
        <w:t>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 xml:space="preserve">Например, </w:t>
      </w:r>
      <w:r w:rsidRPr="0072694A">
        <w:rPr>
          <w:rFonts w:ascii="Times New Roman" w:hAnsi="Times New Roman" w:cs="Times New Roman"/>
          <w:i/>
          <w:sz w:val="24"/>
          <w:szCs w:val="24"/>
        </w:rPr>
        <w:t xml:space="preserve">сравнение </w:t>
      </w:r>
      <w:r w:rsidRPr="0072694A">
        <w:rPr>
          <w:rFonts w:ascii="Times New Roman" w:hAnsi="Times New Roman" w:cs="Times New Roman"/>
          <w:sz w:val="24"/>
          <w:szCs w:val="24"/>
        </w:rPr>
        <w:t>как универсальное учебное действие состоит из следующих операций: нахождение различий ср</w:t>
      </w:r>
      <w:r>
        <w:rPr>
          <w:rFonts w:ascii="Times New Roman" w:hAnsi="Times New Roman" w:cs="Times New Roman"/>
          <w:sz w:val="24"/>
          <w:szCs w:val="24"/>
        </w:rPr>
        <w:t>ав</w:t>
      </w:r>
      <w:r w:rsidRPr="0072694A">
        <w:rPr>
          <w:rFonts w:ascii="Times New Roman" w:hAnsi="Times New Roman" w:cs="Times New Roman"/>
          <w:sz w:val="24"/>
          <w:szCs w:val="24"/>
        </w:rPr>
        <w:t>ниваемых предметов (объектов, явлений); определение их схо</w:t>
      </w:r>
      <w:r>
        <w:rPr>
          <w:rFonts w:ascii="Times New Roman" w:hAnsi="Times New Roman" w:cs="Times New Roman"/>
          <w:sz w:val="24"/>
          <w:szCs w:val="24"/>
        </w:rPr>
        <w:t>д</w:t>
      </w:r>
      <w:r w:rsidRPr="0072694A">
        <w:rPr>
          <w:rFonts w:ascii="Times New Roman" w:hAnsi="Times New Roman" w:cs="Times New Roman"/>
          <w:sz w:val="24"/>
          <w:szCs w:val="24"/>
        </w:rPr>
        <w:t>ства, тождества, похожести; определение индивидуальности, специфических черт объекта. Для повышения мотивации об</w:t>
      </w:r>
      <w:r>
        <w:rPr>
          <w:rFonts w:ascii="Times New Roman" w:hAnsi="Times New Roman" w:cs="Times New Roman"/>
          <w:sz w:val="24"/>
          <w:szCs w:val="24"/>
        </w:rPr>
        <w:t>у</w:t>
      </w:r>
      <w:r w:rsidRPr="0072694A">
        <w:rPr>
          <w:rFonts w:ascii="Times New Roman" w:hAnsi="Times New Roman" w:cs="Times New Roman"/>
          <w:sz w:val="24"/>
          <w:szCs w:val="24"/>
        </w:rPr>
        <w:t xml:space="preserve">чения можно предложить обучающемуся </w:t>
      </w:r>
      <w:r>
        <w:rPr>
          <w:rFonts w:ascii="Times New Roman" w:hAnsi="Times New Roman" w:cs="Times New Roman"/>
          <w:sz w:val="24"/>
          <w:szCs w:val="24"/>
        </w:rPr>
        <w:t>новый вид деятельно</w:t>
      </w:r>
      <w:r w:rsidRPr="0072694A">
        <w:rPr>
          <w:rFonts w:ascii="Times New Roman" w:hAnsi="Times New Roman" w:cs="Times New Roman"/>
          <w:sz w:val="24"/>
          <w:szCs w:val="24"/>
        </w:rPr>
        <w:t>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w:t>
      </w:r>
      <w:r>
        <w:rPr>
          <w:rFonts w:ascii="Times New Roman" w:hAnsi="Times New Roman" w:cs="Times New Roman"/>
          <w:sz w:val="24"/>
          <w:szCs w:val="24"/>
        </w:rPr>
        <w:t>е</w:t>
      </w:r>
      <w:r w:rsidRPr="0072694A">
        <w:rPr>
          <w:rFonts w:ascii="Times New Roman" w:hAnsi="Times New Roman" w:cs="Times New Roman"/>
          <w:sz w:val="24"/>
          <w:szCs w:val="24"/>
        </w:rPr>
        <w:t>сти их к сходству или похожести с другими.</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i/>
          <w:sz w:val="24"/>
          <w:szCs w:val="24"/>
        </w:rPr>
        <w:t xml:space="preserve">Классификация </w:t>
      </w:r>
      <w:r w:rsidRPr="0072694A">
        <w:rPr>
          <w:rFonts w:ascii="Times New Roman" w:hAnsi="Times New Roman" w:cs="Times New Roman"/>
          <w:sz w:val="24"/>
          <w:szCs w:val="24"/>
        </w:rPr>
        <w:t>как  универсальное учебное действие включает: анализ свойств объектов, которые подлежат классифик</w:t>
      </w:r>
      <w:r>
        <w:rPr>
          <w:rFonts w:ascii="Times New Roman" w:hAnsi="Times New Roman" w:cs="Times New Roman"/>
          <w:sz w:val="24"/>
          <w:szCs w:val="24"/>
        </w:rPr>
        <w:t>а</w:t>
      </w:r>
      <w:r w:rsidRPr="0072694A">
        <w:rPr>
          <w:rFonts w:ascii="Times New Roman" w:hAnsi="Times New Roman" w:cs="Times New Roman"/>
          <w:sz w:val="24"/>
          <w:szCs w:val="24"/>
        </w:rPr>
        <w:t>ции; сравнение выделенных свойств с целью их диффер</w:t>
      </w:r>
      <w:r>
        <w:rPr>
          <w:rFonts w:ascii="Times New Roman" w:hAnsi="Times New Roman" w:cs="Times New Roman"/>
          <w:sz w:val="24"/>
          <w:szCs w:val="24"/>
        </w:rPr>
        <w:t>енциа</w:t>
      </w:r>
      <w:r w:rsidRPr="0072694A">
        <w:rPr>
          <w:rFonts w:ascii="Times New Roman" w:hAnsi="Times New Roman" w:cs="Times New Roman"/>
          <w:sz w:val="24"/>
          <w:szCs w:val="24"/>
        </w:rPr>
        <w:t>ции  на внешние (несущественные)  и главные (существенные)</w:t>
      </w:r>
      <w:r>
        <w:rPr>
          <w:rFonts w:ascii="Times New Roman" w:hAnsi="Times New Roman" w:cs="Times New Roman"/>
          <w:sz w:val="24"/>
          <w:szCs w:val="24"/>
        </w:rPr>
        <w:t xml:space="preserve"> </w:t>
      </w:r>
      <w:r w:rsidRPr="0072694A">
        <w:rPr>
          <w:rFonts w:ascii="Times New Roman" w:hAnsi="Times New Roman" w:cs="Times New Roman"/>
          <w:sz w:val="24"/>
          <w:szCs w:val="24"/>
        </w:rPr>
        <w:t xml:space="preserve">свойства;  выделение  общих  главных  (существенных)  </w:t>
      </w:r>
      <w:r>
        <w:rPr>
          <w:rFonts w:ascii="Times New Roman" w:hAnsi="Times New Roman" w:cs="Times New Roman"/>
          <w:sz w:val="24"/>
          <w:szCs w:val="24"/>
        </w:rPr>
        <w:t>призна</w:t>
      </w:r>
      <w:r w:rsidRPr="0072694A">
        <w:rPr>
          <w:rFonts w:ascii="Times New Roman" w:hAnsi="Times New Roman" w:cs="Times New Roman"/>
          <w:sz w:val="24"/>
          <w:szCs w:val="24"/>
        </w:rPr>
        <w:t>ков всех имеющихся объектов; разбиение объектов на группы (типы) по общему главному (существенному) признаку. Об</w:t>
      </w:r>
      <w:r>
        <w:rPr>
          <w:rFonts w:ascii="Times New Roman" w:hAnsi="Times New Roman" w:cs="Times New Roman"/>
          <w:sz w:val="24"/>
          <w:szCs w:val="24"/>
        </w:rPr>
        <w:t>уча</w:t>
      </w:r>
      <w:r w:rsidRPr="0072694A">
        <w:rPr>
          <w:rFonts w:ascii="Times New Roman" w:hAnsi="Times New Roman" w:cs="Times New Roman"/>
          <w:sz w:val="24"/>
          <w:szCs w:val="24"/>
        </w:rPr>
        <w:t>ющемуся можно предложить (в условиях экранного предст</w:t>
      </w:r>
      <w:r>
        <w:rPr>
          <w:rFonts w:ascii="Times New Roman" w:hAnsi="Times New Roman" w:cs="Times New Roman"/>
          <w:sz w:val="24"/>
          <w:szCs w:val="24"/>
        </w:rPr>
        <w:t>ав</w:t>
      </w:r>
      <w:r w:rsidRPr="0072694A">
        <w:rPr>
          <w:rFonts w:ascii="Times New Roman" w:hAnsi="Times New Roman" w:cs="Times New Roman"/>
          <w:sz w:val="24"/>
          <w:szCs w:val="24"/>
        </w:rPr>
        <w:t>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w:t>
      </w:r>
      <w:r>
        <w:rPr>
          <w:rFonts w:ascii="Times New Roman" w:hAnsi="Times New Roman" w:cs="Times New Roman"/>
          <w:sz w:val="24"/>
          <w:szCs w:val="24"/>
        </w:rPr>
        <w:t>авнения выде</w:t>
      </w:r>
      <w:r w:rsidRPr="0072694A">
        <w:rPr>
          <w:rFonts w:ascii="Times New Roman" w:hAnsi="Times New Roman" w:cs="Times New Roman"/>
          <w:sz w:val="24"/>
          <w:szCs w:val="24"/>
        </w:rPr>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i/>
          <w:sz w:val="24"/>
          <w:szCs w:val="24"/>
        </w:rPr>
        <w:t xml:space="preserve">Обобщение </w:t>
      </w:r>
      <w:r w:rsidRPr="0072694A">
        <w:rPr>
          <w:rFonts w:ascii="Times New Roman" w:hAnsi="Times New Roman" w:cs="Times New Roman"/>
          <w:sz w:val="24"/>
          <w:szCs w:val="24"/>
        </w:rPr>
        <w:t>как  универсальное учебное действие включает следующие операции: сравнение предметов (объектов, яв</w:t>
      </w:r>
      <w:r>
        <w:rPr>
          <w:rFonts w:ascii="Times New Roman" w:hAnsi="Times New Roman" w:cs="Times New Roman"/>
          <w:sz w:val="24"/>
          <w:szCs w:val="24"/>
        </w:rPr>
        <w:t>ле</w:t>
      </w:r>
      <w:r w:rsidRPr="0072694A">
        <w:rPr>
          <w:rFonts w:ascii="Times New Roman" w:hAnsi="Times New Roman" w:cs="Times New Roman"/>
          <w:sz w:val="24"/>
          <w:szCs w:val="24"/>
        </w:rPr>
        <w:t xml:space="preserve">ний, понятий) и выделение их общих признаков; анализ </w:t>
      </w:r>
      <w:r>
        <w:rPr>
          <w:rFonts w:ascii="Times New Roman" w:hAnsi="Times New Roman" w:cs="Times New Roman"/>
          <w:sz w:val="24"/>
          <w:szCs w:val="24"/>
        </w:rPr>
        <w:t>выде</w:t>
      </w:r>
      <w:r w:rsidRPr="0072694A">
        <w:rPr>
          <w:rFonts w:ascii="Times New Roman" w:hAnsi="Times New Roman" w:cs="Times New Roman"/>
          <w:sz w:val="24"/>
          <w:szCs w:val="24"/>
        </w:rPr>
        <w:t>ленных признаков и определение наиболее устойчивых (инв</w:t>
      </w:r>
      <w:r>
        <w:rPr>
          <w:rFonts w:ascii="Times New Roman" w:hAnsi="Times New Roman" w:cs="Times New Roman"/>
          <w:sz w:val="24"/>
          <w:szCs w:val="24"/>
        </w:rPr>
        <w:t>а</w:t>
      </w:r>
      <w:r w:rsidRPr="0072694A">
        <w:rPr>
          <w:rFonts w:ascii="Times New Roman" w:hAnsi="Times New Roman" w:cs="Times New Roman"/>
          <w:sz w:val="24"/>
          <w:szCs w:val="24"/>
        </w:rPr>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w:t>
      </w:r>
      <w:r>
        <w:rPr>
          <w:rFonts w:ascii="Times New Roman" w:hAnsi="Times New Roman" w:cs="Times New Roman"/>
          <w:sz w:val="24"/>
          <w:szCs w:val="24"/>
        </w:rPr>
        <w:t>учаю</w:t>
      </w:r>
      <w:r w:rsidRPr="0072694A">
        <w:rPr>
          <w:rFonts w:ascii="Times New Roman" w:hAnsi="Times New Roman" w:cs="Times New Roman"/>
          <w:sz w:val="24"/>
          <w:szCs w:val="24"/>
        </w:rPr>
        <w:t>щемуся можно предложить (в условиях экранного представ</w:t>
      </w:r>
      <w:r>
        <w:rPr>
          <w:rFonts w:ascii="Times New Roman" w:hAnsi="Times New Roman" w:cs="Times New Roman"/>
          <w:sz w:val="24"/>
          <w:szCs w:val="24"/>
        </w:rPr>
        <w:t>ле</w:t>
      </w:r>
      <w:r w:rsidRPr="0072694A">
        <w:rPr>
          <w:rFonts w:ascii="Times New Roman" w:hAnsi="Times New Roman" w:cs="Times New Roman"/>
          <w:sz w:val="24"/>
          <w:szCs w:val="24"/>
        </w:rPr>
        <w:t>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72694A" w:rsidRPr="0072694A" w:rsidRDefault="0072694A" w:rsidP="00582B16">
      <w:pPr>
        <w:spacing w:after="0" w:line="240" w:lineRule="auto"/>
        <w:ind w:left="360"/>
        <w:rPr>
          <w:rFonts w:ascii="Times New Roman" w:hAnsi="Times New Roman" w:cs="Times New Roman"/>
          <w:sz w:val="24"/>
          <w:szCs w:val="24"/>
        </w:rPr>
      </w:pP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b/>
          <w:bCs/>
          <w:sz w:val="24"/>
          <w:szCs w:val="24"/>
        </w:rPr>
        <w:t>2.2.4. Место универсальных учебных действий в рабочих программах</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В соответствии с ФГОС НОО сформированность универ</w:t>
      </w:r>
      <w:r>
        <w:rPr>
          <w:rFonts w:ascii="Times New Roman" w:hAnsi="Times New Roman" w:cs="Times New Roman"/>
          <w:sz w:val="24"/>
          <w:szCs w:val="24"/>
        </w:rPr>
        <w:t>саль</w:t>
      </w:r>
      <w:r w:rsidRPr="0072694A">
        <w:rPr>
          <w:rFonts w:ascii="Times New Roman" w:hAnsi="Times New Roman" w:cs="Times New Roman"/>
          <w:sz w:val="24"/>
          <w:szCs w:val="24"/>
        </w:rPr>
        <w:t>ных учебных действий у обучающихся определяется на этапе завершения ими освоения программы начального общего обр</w:t>
      </w:r>
      <w:r>
        <w:rPr>
          <w:rFonts w:ascii="Times New Roman" w:hAnsi="Times New Roman" w:cs="Times New Roman"/>
          <w:sz w:val="24"/>
          <w:szCs w:val="24"/>
        </w:rPr>
        <w:t>а</w:t>
      </w:r>
      <w:r w:rsidRPr="0072694A">
        <w:rPr>
          <w:rFonts w:ascii="Times New Roman" w:hAnsi="Times New Roman" w:cs="Times New Roman"/>
          <w:sz w:val="24"/>
          <w:szCs w:val="24"/>
        </w:rPr>
        <w:t>зования. Это не снимает обязанности учителя контролировать динамику становления всех групп УУД для того, чтобы вовр</w:t>
      </w:r>
      <w:r>
        <w:rPr>
          <w:rFonts w:ascii="Times New Roman" w:hAnsi="Times New Roman" w:cs="Times New Roman"/>
          <w:sz w:val="24"/>
          <w:szCs w:val="24"/>
        </w:rPr>
        <w:t>е</w:t>
      </w:r>
      <w:r w:rsidRPr="0072694A">
        <w:rPr>
          <w:rFonts w:ascii="Times New Roman" w:hAnsi="Times New Roman" w:cs="Times New Roman"/>
          <w:sz w:val="24"/>
          <w:szCs w:val="24"/>
        </w:rPr>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w:t>
      </w:r>
      <w:r>
        <w:rPr>
          <w:rFonts w:ascii="Times New Roman" w:hAnsi="Times New Roman" w:cs="Times New Roman"/>
          <w:sz w:val="24"/>
          <w:szCs w:val="24"/>
        </w:rPr>
        <w:t>ль</w:t>
      </w:r>
      <w:r w:rsidRPr="0072694A">
        <w:rPr>
          <w:rFonts w:ascii="Times New Roman" w:hAnsi="Times New Roman" w:cs="Times New Roman"/>
          <w:sz w:val="24"/>
          <w:szCs w:val="24"/>
        </w:rPr>
        <w:t xml:space="preserve">но-оценочной деятельности балльной оценкой (отметкой) оценивается </w:t>
      </w:r>
      <w:r w:rsidRPr="0072694A">
        <w:rPr>
          <w:rFonts w:ascii="Times New Roman" w:hAnsi="Times New Roman" w:cs="Times New Roman"/>
          <w:i/>
          <w:sz w:val="24"/>
          <w:szCs w:val="24"/>
        </w:rPr>
        <w:t>результат</w:t>
      </w:r>
      <w:r w:rsidRPr="0072694A">
        <w:rPr>
          <w:rFonts w:ascii="Times New Roman" w:hAnsi="Times New Roman" w:cs="Times New Roman"/>
          <w:sz w:val="24"/>
          <w:szCs w:val="24"/>
        </w:rPr>
        <w:t xml:space="preserve">, а не </w:t>
      </w:r>
      <w:r w:rsidRPr="0072694A">
        <w:rPr>
          <w:rFonts w:ascii="Times New Roman" w:hAnsi="Times New Roman" w:cs="Times New Roman"/>
          <w:i/>
          <w:sz w:val="24"/>
          <w:szCs w:val="24"/>
        </w:rPr>
        <w:t xml:space="preserve">процесс </w:t>
      </w:r>
      <w:r w:rsidRPr="0072694A">
        <w:rPr>
          <w:rFonts w:ascii="Times New Roman" w:hAnsi="Times New Roman" w:cs="Times New Roman"/>
          <w:sz w:val="24"/>
          <w:szCs w:val="24"/>
        </w:rPr>
        <w:t xml:space="preserve">деятельности. В задачу учи- 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w:t>
      </w:r>
      <w:r>
        <w:rPr>
          <w:rFonts w:ascii="Times New Roman" w:hAnsi="Times New Roman" w:cs="Times New Roman"/>
          <w:sz w:val="24"/>
          <w:szCs w:val="24"/>
        </w:rPr>
        <w:t>на дальней</w:t>
      </w:r>
      <w:r w:rsidRPr="0072694A">
        <w:rPr>
          <w:rFonts w:ascii="Times New Roman" w:hAnsi="Times New Roman" w:cs="Times New Roman"/>
          <w:sz w:val="24"/>
          <w:szCs w:val="24"/>
        </w:rPr>
        <w:t xml:space="preserve">шие успехи. При этом результаты контрольно-оценочной </w:t>
      </w:r>
      <w:r>
        <w:rPr>
          <w:rFonts w:ascii="Times New Roman" w:hAnsi="Times New Roman" w:cs="Times New Roman"/>
          <w:sz w:val="24"/>
          <w:szCs w:val="24"/>
        </w:rPr>
        <w:lastRenderedPageBreak/>
        <w:t>дея</w:t>
      </w:r>
      <w:r w:rsidRPr="0072694A">
        <w:rPr>
          <w:rFonts w:ascii="Times New Roman" w:hAnsi="Times New Roman" w:cs="Times New Roman"/>
          <w:sz w:val="24"/>
          <w:szCs w:val="24"/>
        </w:rPr>
        <w:t>тельности, зафиксированные в электронном формате, позволят интенсифицировать работу учителя.</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В рабочих программах содержание метапр</w:t>
      </w:r>
      <w:r>
        <w:rPr>
          <w:rFonts w:ascii="Times New Roman" w:hAnsi="Times New Roman" w:cs="Times New Roman"/>
          <w:sz w:val="24"/>
          <w:szCs w:val="24"/>
        </w:rPr>
        <w:t>едмет</w:t>
      </w:r>
      <w:r w:rsidRPr="0072694A">
        <w:rPr>
          <w:rFonts w:ascii="Times New Roman" w:hAnsi="Times New Roman" w:cs="Times New Roman"/>
          <w:sz w:val="24"/>
          <w:szCs w:val="24"/>
        </w:rPr>
        <w:t>ных достижений обучения представлено в разделе «Содерж</w:t>
      </w:r>
      <w:r>
        <w:rPr>
          <w:rFonts w:ascii="Times New Roman" w:hAnsi="Times New Roman" w:cs="Times New Roman"/>
          <w:sz w:val="24"/>
          <w:szCs w:val="24"/>
        </w:rPr>
        <w:t>а</w:t>
      </w:r>
      <w:r w:rsidRPr="0072694A">
        <w:rPr>
          <w:rFonts w:ascii="Times New Roman" w:hAnsi="Times New Roman" w:cs="Times New Roman"/>
          <w:sz w:val="24"/>
          <w:szCs w:val="24"/>
        </w:rPr>
        <w:t xml:space="preserve">ние обучения», которое строится по классам. В каждом классе пяти учебных предметов начальной школы (русский язык, </w:t>
      </w:r>
      <w:r>
        <w:rPr>
          <w:rFonts w:ascii="Times New Roman" w:hAnsi="Times New Roman" w:cs="Times New Roman"/>
          <w:sz w:val="24"/>
          <w:szCs w:val="24"/>
        </w:rPr>
        <w:t>ли</w:t>
      </w:r>
      <w:r w:rsidRPr="0072694A">
        <w:rPr>
          <w:rFonts w:ascii="Times New Roman" w:hAnsi="Times New Roman" w:cs="Times New Roman"/>
          <w:sz w:val="24"/>
          <w:szCs w:val="24"/>
        </w:rPr>
        <w:t>тературное чтение, иностранный язык, математика и окруж</w:t>
      </w:r>
      <w:r>
        <w:rPr>
          <w:rFonts w:ascii="Times New Roman" w:hAnsi="Times New Roman" w:cs="Times New Roman"/>
          <w:sz w:val="24"/>
          <w:szCs w:val="24"/>
        </w:rPr>
        <w:t>а</w:t>
      </w:r>
      <w:r w:rsidRPr="0072694A">
        <w:rPr>
          <w:rFonts w:ascii="Times New Roman" w:hAnsi="Times New Roman" w:cs="Times New Roman"/>
          <w:sz w:val="24"/>
          <w:szCs w:val="24"/>
        </w:rPr>
        <w:t>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w:t>
      </w:r>
      <w:r>
        <w:rPr>
          <w:rFonts w:ascii="Times New Roman" w:hAnsi="Times New Roman" w:cs="Times New Roman"/>
          <w:sz w:val="24"/>
          <w:szCs w:val="24"/>
        </w:rPr>
        <w:t>еде</w:t>
      </w:r>
      <w:r w:rsidRPr="0072694A">
        <w:rPr>
          <w:rFonts w:ascii="Times New Roman" w:hAnsi="Times New Roman" w:cs="Times New Roman"/>
          <w:sz w:val="24"/>
          <w:szCs w:val="24"/>
        </w:rPr>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Это положение не реализовано в содержании предметов, по- строенных как модульные курсы (например, ОРКСЭ, иску</w:t>
      </w:r>
      <w:r>
        <w:rPr>
          <w:rFonts w:ascii="Times New Roman" w:hAnsi="Times New Roman" w:cs="Times New Roman"/>
          <w:sz w:val="24"/>
          <w:szCs w:val="24"/>
        </w:rPr>
        <w:t>с</w:t>
      </w:r>
      <w:r w:rsidRPr="0072694A">
        <w:rPr>
          <w:rFonts w:ascii="Times New Roman" w:hAnsi="Times New Roman" w:cs="Times New Roman"/>
          <w:sz w:val="24"/>
          <w:szCs w:val="24"/>
        </w:rPr>
        <w:t>ство, физическая культура).</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w:t>
      </w:r>
      <w:r w:rsidRPr="0072694A">
        <w:rPr>
          <w:rFonts w:ascii="SchoolBookSanPin" w:eastAsia="SchoolBookSanPin" w:hAnsi="SchoolBookSanPin" w:cs="SchoolBookSanPin"/>
          <w:color w:val="231F20"/>
          <w:spacing w:val="3"/>
          <w:sz w:val="20"/>
          <w:szCs w:val="20"/>
        </w:rPr>
        <w:t xml:space="preserve"> </w:t>
      </w:r>
      <w:r w:rsidRPr="0072694A">
        <w:rPr>
          <w:rFonts w:ascii="Times New Roman" w:hAnsi="Times New Roman" w:cs="Times New Roman"/>
          <w:sz w:val="24"/>
          <w:szCs w:val="24"/>
        </w:rPr>
        <w:t>кативные и регулятивные действия, необходимые для успеш- ной совместной деятельности.</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 грузки,  в  том  числе  в  условиях  работы за  компьютером  или с другими электронными средствами обучения.</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 xml:space="preserve">В тематическом планировании показываются возможные виды деятельности, методы, приёмы и формы организации об- учения, направленные на формирование всех видов УУД. Здесь на методическом уровне прослеживается вклад каждого </w:t>
      </w:r>
      <w:r>
        <w:rPr>
          <w:rFonts w:ascii="Times New Roman" w:hAnsi="Times New Roman" w:cs="Times New Roman"/>
          <w:sz w:val="24"/>
          <w:szCs w:val="24"/>
        </w:rPr>
        <w:t>учеб</w:t>
      </w:r>
      <w:r w:rsidRPr="0072694A">
        <w:rPr>
          <w:rFonts w:ascii="Times New Roman" w:hAnsi="Times New Roman" w:cs="Times New Roman"/>
          <w:sz w:val="24"/>
          <w:szCs w:val="24"/>
        </w:rPr>
        <w:t xml:space="preserve">ного предмета в формирование универсального действия, но всё это может корректироваться, уточняться и дополняться </w:t>
      </w:r>
      <w:r>
        <w:rPr>
          <w:rFonts w:ascii="Times New Roman" w:hAnsi="Times New Roman" w:cs="Times New Roman"/>
          <w:sz w:val="24"/>
          <w:szCs w:val="24"/>
        </w:rPr>
        <w:t>учите</w:t>
      </w:r>
      <w:r w:rsidRPr="0072694A">
        <w:rPr>
          <w:rFonts w:ascii="Times New Roman" w:hAnsi="Times New Roman" w:cs="Times New Roman"/>
          <w:sz w:val="24"/>
          <w:szCs w:val="24"/>
        </w:rPr>
        <w:t>лем с учётом особенностей контингента обучающихся данной образовательной организации, а также наличия конкретной образовательной среды.</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 xml:space="preserve">Тематическое  планирование можно найти на сайте </w:t>
      </w:r>
      <w:r w:rsidRPr="0072694A">
        <w:rPr>
          <w:rFonts w:ascii="Times New Roman" w:hAnsi="Times New Roman" w:cs="Times New Roman"/>
          <w:sz w:val="24"/>
          <w:szCs w:val="24"/>
          <w:lang w:val="en-US"/>
        </w:rPr>
        <w:t>https</w:t>
      </w:r>
      <w:r w:rsidRPr="0072694A">
        <w:rPr>
          <w:rFonts w:ascii="Times New Roman" w:hAnsi="Times New Roman" w:cs="Times New Roman"/>
          <w:sz w:val="24"/>
          <w:szCs w:val="24"/>
        </w:rPr>
        <w:t>://</w:t>
      </w:r>
      <w:r w:rsidRPr="0072694A">
        <w:rPr>
          <w:rFonts w:ascii="Times New Roman" w:hAnsi="Times New Roman" w:cs="Times New Roman"/>
          <w:sz w:val="24"/>
          <w:szCs w:val="24"/>
          <w:lang w:val="en-US"/>
        </w:rPr>
        <w:t>edsoo</w:t>
      </w:r>
      <w:r w:rsidRPr="0072694A">
        <w:rPr>
          <w:rFonts w:ascii="Times New Roman" w:hAnsi="Times New Roman" w:cs="Times New Roman"/>
          <w:sz w:val="24"/>
          <w:szCs w:val="24"/>
        </w:rPr>
        <w:t>.</w:t>
      </w:r>
      <w:r w:rsidRPr="0072694A">
        <w:rPr>
          <w:rFonts w:ascii="Times New Roman" w:hAnsi="Times New Roman" w:cs="Times New Roman"/>
          <w:sz w:val="24"/>
          <w:szCs w:val="24"/>
          <w:lang w:val="en-US"/>
        </w:rPr>
        <w:t>ru</w:t>
      </w:r>
      <w:r w:rsidRPr="0072694A">
        <w:rPr>
          <w:rFonts w:ascii="Times New Roman" w:hAnsi="Times New Roman" w:cs="Times New Roman"/>
          <w:sz w:val="24"/>
          <w:szCs w:val="24"/>
        </w:rPr>
        <w:t>.</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2.3. ПРОГРАММА ВОСПИТАНИЯ</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b/>
          <w:bCs/>
          <w:sz w:val="24"/>
          <w:szCs w:val="24"/>
        </w:rPr>
        <w:t>2.3.1. Пояснительная записка</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Рабочая программа воспитания для общеобраз</w:t>
      </w:r>
      <w:r>
        <w:rPr>
          <w:rFonts w:ascii="Times New Roman" w:hAnsi="Times New Roman" w:cs="Times New Roman"/>
          <w:sz w:val="24"/>
          <w:szCs w:val="24"/>
        </w:rPr>
        <w:t>о</w:t>
      </w:r>
      <w:r w:rsidRPr="0072694A">
        <w:rPr>
          <w:rFonts w:ascii="Times New Roman" w:hAnsi="Times New Roman" w:cs="Times New Roman"/>
          <w:sz w:val="24"/>
          <w:szCs w:val="24"/>
        </w:rPr>
        <w:t xml:space="preserve">вательных организаций (далее — Программа) служит основой для разработки рабочей программы воспитания МБОУ </w:t>
      </w:r>
      <w:r>
        <w:rPr>
          <w:rFonts w:ascii="Times New Roman" w:hAnsi="Times New Roman" w:cs="Times New Roman"/>
          <w:sz w:val="24"/>
          <w:szCs w:val="24"/>
        </w:rPr>
        <w:t xml:space="preserve">Головатовская </w:t>
      </w:r>
      <w:r w:rsidRPr="0072694A">
        <w:rPr>
          <w:rFonts w:ascii="Times New Roman" w:hAnsi="Times New Roman" w:cs="Times New Roman"/>
          <w:sz w:val="24"/>
          <w:szCs w:val="24"/>
        </w:rPr>
        <w:t>СОШ.</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Программа  разработана  с  учётом  Федерального  закона  от</w:t>
      </w:r>
      <w:r>
        <w:rPr>
          <w:rFonts w:ascii="Times New Roman" w:hAnsi="Times New Roman" w:cs="Times New Roman"/>
          <w:sz w:val="24"/>
          <w:szCs w:val="24"/>
        </w:rPr>
        <w:t xml:space="preserve"> </w:t>
      </w:r>
      <w:r w:rsidRPr="0072694A">
        <w:rPr>
          <w:rFonts w:ascii="Times New Roman" w:hAnsi="Times New Roman" w:cs="Times New Roman"/>
          <w:sz w:val="24"/>
          <w:szCs w:val="24"/>
        </w:rPr>
        <w:t>29.12.2012 № 273-ФЗ «Об образовании в Российской Федер</w:t>
      </w:r>
      <w:r>
        <w:rPr>
          <w:rFonts w:ascii="Times New Roman" w:hAnsi="Times New Roman" w:cs="Times New Roman"/>
          <w:sz w:val="24"/>
          <w:szCs w:val="24"/>
        </w:rPr>
        <w:t>а</w:t>
      </w:r>
      <w:r w:rsidRPr="0072694A">
        <w:rPr>
          <w:rFonts w:ascii="Times New Roman" w:hAnsi="Times New Roman" w:cs="Times New Roman"/>
          <w:sz w:val="24"/>
          <w:szCs w:val="24"/>
        </w:rPr>
        <w:t xml:space="preserve">ции», </w:t>
      </w:r>
      <w:r>
        <w:rPr>
          <w:rFonts w:ascii="Times New Roman" w:hAnsi="Times New Roman" w:cs="Times New Roman"/>
          <w:sz w:val="24"/>
          <w:szCs w:val="24"/>
        </w:rPr>
        <w:t xml:space="preserve"> </w:t>
      </w:r>
      <w:r w:rsidRPr="0072694A">
        <w:rPr>
          <w:rFonts w:ascii="Times New Roman" w:hAnsi="Times New Roman" w:cs="Times New Roman"/>
          <w:sz w:val="24"/>
          <w:szCs w:val="24"/>
        </w:rPr>
        <w:t>Стратегии развития воспитания в Российской Федерации</w:t>
      </w:r>
      <w:r>
        <w:rPr>
          <w:rFonts w:ascii="Times New Roman" w:hAnsi="Times New Roman" w:cs="Times New Roman"/>
          <w:sz w:val="24"/>
          <w:szCs w:val="24"/>
        </w:rPr>
        <w:t xml:space="preserve"> </w:t>
      </w:r>
      <w:r w:rsidRPr="0072694A">
        <w:rPr>
          <w:rFonts w:ascii="Times New Roman" w:hAnsi="Times New Roman" w:cs="Times New Roman"/>
          <w:sz w:val="24"/>
          <w:szCs w:val="24"/>
        </w:rPr>
        <w:t>на период до 2025 года (Распоряжение Правительства Ро</w:t>
      </w:r>
      <w:r>
        <w:rPr>
          <w:rFonts w:ascii="Times New Roman" w:hAnsi="Times New Roman" w:cs="Times New Roman"/>
          <w:sz w:val="24"/>
          <w:szCs w:val="24"/>
        </w:rPr>
        <w:t>ссий</w:t>
      </w:r>
      <w:r w:rsidRPr="0072694A">
        <w:rPr>
          <w:rFonts w:ascii="Times New Roman" w:hAnsi="Times New Roman" w:cs="Times New Roman"/>
          <w:sz w:val="24"/>
          <w:szCs w:val="24"/>
        </w:rPr>
        <w:t xml:space="preserve">ской Федерации от 29.05.2015 № </w:t>
      </w:r>
      <w:r>
        <w:rPr>
          <w:rFonts w:ascii="Times New Roman" w:hAnsi="Times New Roman" w:cs="Times New Roman"/>
          <w:sz w:val="24"/>
          <w:szCs w:val="24"/>
        </w:rPr>
        <w:t>996</w:t>
      </w:r>
      <w:r w:rsidRPr="0072694A">
        <w:rPr>
          <w:rFonts w:ascii="Times New Roman" w:hAnsi="Times New Roman" w:cs="Times New Roman"/>
          <w:sz w:val="24"/>
          <w:szCs w:val="24"/>
        </w:rPr>
        <w:t>р) и Плана мероприятий</w:t>
      </w:r>
      <w:r>
        <w:rPr>
          <w:rFonts w:ascii="Times New Roman" w:hAnsi="Times New Roman" w:cs="Times New Roman"/>
          <w:sz w:val="24"/>
          <w:szCs w:val="24"/>
        </w:rPr>
        <w:t xml:space="preserve"> </w:t>
      </w:r>
      <w:r w:rsidRPr="0072694A">
        <w:rPr>
          <w:rFonts w:ascii="Times New Roman" w:hAnsi="Times New Roman" w:cs="Times New Roman"/>
          <w:sz w:val="24"/>
          <w:szCs w:val="24"/>
        </w:rPr>
        <w:t>по  её  реализации  в  2021—2025 годах  (Распоряжение  Пр</w:t>
      </w:r>
      <w:r>
        <w:rPr>
          <w:rFonts w:ascii="Times New Roman" w:hAnsi="Times New Roman" w:cs="Times New Roman"/>
          <w:sz w:val="24"/>
          <w:szCs w:val="24"/>
        </w:rPr>
        <w:t>ави</w:t>
      </w:r>
      <w:r w:rsidRPr="0072694A">
        <w:rPr>
          <w:rFonts w:ascii="Times New Roman" w:hAnsi="Times New Roman" w:cs="Times New Roman"/>
          <w:sz w:val="24"/>
          <w:szCs w:val="24"/>
        </w:rPr>
        <w:t>тельства Российской Федерации от 12.11.2020 № 2945-р), Стр</w:t>
      </w:r>
      <w:r>
        <w:rPr>
          <w:rFonts w:ascii="Times New Roman" w:hAnsi="Times New Roman" w:cs="Times New Roman"/>
          <w:sz w:val="24"/>
          <w:szCs w:val="24"/>
        </w:rPr>
        <w:t>а</w:t>
      </w:r>
      <w:r w:rsidRPr="0072694A">
        <w:rPr>
          <w:rFonts w:ascii="Times New Roman" w:hAnsi="Times New Roman" w:cs="Times New Roman"/>
          <w:sz w:val="24"/>
          <w:szCs w:val="24"/>
        </w:rPr>
        <w:t>тегии национальной безопасности Российской Федерации (УказПрезидента Российской Федерации от 02.07.2021 № 400), Ф</w:t>
      </w:r>
      <w:r>
        <w:rPr>
          <w:rFonts w:ascii="Times New Roman" w:hAnsi="Times New Roman" w:cs="Times New Roman"/>
          <w:sz w:val="24"/>
          <w:szCs w:val="24"/>
        </w:rPr>
        <w:t>е</w:t>
      </w:r>
      <w:r w:rsidRPr="0072694A">
        <w:rPr>
          <w:rFonts w:ascii="Times New Roman" w:hAnsi="Times New Roman" w:cs="Times New Roman"/>
          <w:sz w:val="24"/>
          <w:szCs w:val="24"/>
        </w:rPr>
        <w:t xml:space="preserve">деральных  государственных  образовательных  стандартов  </w:t>
      </w:r>
      <w:r>
        <w:rPr>
          <w:rFonts w:ascii="Times New Roman" w:hAnsi="Times New Roman" w:cs="Times New Roman"/>
          <w:sz w:val="24"/>
          <w:szCs w:val="24"/>
        </w:rPr>
        <w:t>(да</w:t>
      </w:r>
      <w:r w:rsidRPr="0072694A">
        <w:rPr>
          <w:rFonts w:ascii="Times New Roman" w:hAnsi="Times New Roman" w:cs="Times New Roman"/>
          <w:sz w:val="24"/>
          <w:szCs w:val="24"/>
        </w:rPr>
        <w:t>лее — ФГОС) начального общего образования (Приказ Минпр</w:t>
      </w:r>
      <w:r>
        <w:rPr>
          <w:rFonts w:ascii="Times New Roman" w:hAnsi="Times New Roman" w:cs="Times New Roman"/>
          <w:sz w:val="24"/>
          <w:szCs w:val="24"/>
        </w:rPr>
        <w:t>о</w:t>
      </w:r>
      <w:r w:rsidRPr="0072694A">
        <w:rPr>
          <w:rFonts w:ascii="Times New Roman" w:hAnsi="Times New Roman" w:cs="Times New Roman"/>
          <w:sz w:val="24"/>
          <w:szCs w:val="24"/>
        </w:rPr>
        <w:t>свещения   России   от   31.05.2021   №   286   в   ред.   Приказа</w:t>
      </w:r>
      <w:r>
        <w:rPr>
          <w:rFonts w:ascii="Times New Roman" w:hAnsi="Times New Roman" w:cs="Times New Roman"/>
          <w:sz w:val="24"/>
          <w:szCs w:val="24"/>
        </w:rPr>
        <w:t xml:space="preserve"> </w:t>
      </w:r>
      <w:r w:rsidRPr="0072694A">
        <w:rPr>
          <w:rFonts w:ascii="Times New Roman" w:hAnsi="Times New Roman" w:cs="Times New Roman"/>
          <w:sz w:val="24"/>
          <w:szCs w:val="24"/>
        </w:rPr>
        <w:t>Минпросвещения России от 18.07.2022 № 569), основного о</w:t>
      </w:r>
      <w:r>
        <w:rPr>
          <w:rFonts w:ascii="Times New Roman" w:hAnsi="Times New Roman" w:cs="Times New Roman"/>
          <w:sz w:val="24"/>
          <w:szCs w:val="24"/>
        </w:rPr>
        <w:t>б</w:t>
      </w:r>
      <w:r w:rsidRPr="0072694A">
        <w:rPr>
          <w:rFonts w:ascii="Times New Roman" w:hAnsi="Times New Roman" w:cs="Times New Roman"/>
          <w:sz w:val="24"/>
          <w:szCs w:val="24"/>
        </w:rPr>
        <w:t>щего</w:t>
      </w:r>
      <w:r>
        <w:rPr>
          <w:rFonts w:ascii="Times New Roman" w:hAnsi="Times New Roman" w:cs="Times New Roman"/>
          <w:sz w:val="24"/>
          <w:szCs w:val="24"/>
        </w:rPr>
        <w:t xml:space="preserve"> </w:t>
      </w:r>
      <w:r w:rsidRPr="0072694A">
        <w:rPr>
          <w:rFonts w:ascii="Times New Roman" w:hAnsi="Times New Roman" w:cs="Times New Roman"/>
          <w:sz w:val="24"/>
          <w:szCs w:val="24"/>
        </w:rPr>
        <w:t>образования</w:t>
      </w:r>
      <w:r w:rsidRPr="0072694A">
        <w:rPr>
          <w:rFonts w:ascii="Times New Roman" w:hAnsi="Times New Roman" w:cs="Times New Roman"/>
          <w:sz w:val="24"/>
          <w:szCs w:val="24"/>
        </w:rPr>
        <w:tab/>
        <w:t>(Прик</w:t>
      </w:r>
      <w:r>
        <w:rPr>
          <w:rFonts w:ascii="Times New Roman" w:hAnsi="Times New Roman" w:cs="Times New Roman"/>
          <w:sz w:val="24"/>
          <w:szCs w:val="24"/>
        </w:rPr>
        <w:t xml:space="preserve">аз </w:t>
      </w:r>
      <w:r w:rsidRPr="0072694A">
        <w:rPr>
          <w:rFonts w:ascii="Times New Roman" w:hAnsi="Times New Roman" w:cs="Times New Roman"/>
          <w:sz w:val="24"/>
          <w:szCs w:val="24"/>
        </w:rPr>
        <w:t xml:space="preserve"> Минпросвещения </w:t>
      </w:r>
      <w:r w:rsidRPr="0072694A">
        <w:rPr>
          <w:rFonts w:ascii="Times New Roman" w:hAnsi="Times New Roman" w:cs="Times New Roman"/>
          <w:sz w:val="24"/>
          <w:szCs w:val="24"/>
        </w:rPr>
        <w:tab/>
        <w:t>Ро</w:t>
      </w:r>
      <w:r>
        <w:rPr>
          <w:rFonts w:ascii="Times New Roman" w:hAnsi="Times New Roman" w:cs="Times New Roman"/>
          <w:sz w:val="24"/>
          <w:szCs w:val="24"/>
        </w:rPr>
        <w:t xml:space="preserve">ссии </w:t>
      </w:r>
      <w:r w:rsidRPr="0072694A">
        <w:rPr>
          <w:rFonts w:ascii="Times New Roman" w:hAnsi="Times New Roman" w:cs="Times New Roman"/>
          <w:sz w:val="24"/>
          <w:szCs w:val="24"/>
        </w:rPr>
        <w:t>от</w:t>
      </w:r>
      <w:r>
        <w:rPr>
          <w:rFonts w:ascii="Times New Roman" w:hAnsi="Times New Roman" w:cs="Times New Roman"/>
          <w:sz w:val="24"/>
          <w:szCs w:val="24"/>
        </w:rPr>
        <w:t xml:space="preserve"> </w:t>
      </w:r>
      <w:r w:rsidRPr="0072694A">
        <w:rPr>
          <w:rFonts w:ascii="Times New Roman" w:hAnsi="Times New Roman" w:cs="Times New Roman"/>
          <w:sz w:val="24"/>
          <w:szCs w:val="24"/>
        </w:rPr>
        <w:t xml:space="preserve">31.05.2021 № 287), среднего общего образования (Приказ </w:t>
      </w:r>
      <w:r>
        <w:rPr>
          <w:rFonts w:ascii="Times New Roman" w:hAnsi="Times New Roman" w:cs="Times New Roman"/>
          <w:sz w:val="24"/>
          <w:szCs w:val="24"/>
        </w:rPr>
        <w:t>Ми</w:t>
      </w:r>
      <w:r w:rsidRPr="0072694A">
        <w:rPr>
          <w:rFonts w:ascii="Times New Roman" w:hAnsi="Times New Roman" w:cs="Times New Roman"/>
          <w:sz w:val="24"/>
          <w:szCs w:val="24"/>
        </w:rPr>
        <w:t>нобрнауки России от 17.05.2012 № 413).</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lastRenderedPageBreak/>
        <w:t>Программа основывается на единстве и преемственности о</w:t>
      </w:r>
      <w:r>
        <w:rPr>
          <w:rFonts w:ascii="Times New Roman" w:hAnsi="Times New Roman" w:cs="Times New Roman"/>
          <w:sz w:val="24"/>
          <w:szCs w:val="24"/>
        </w:rPr>
        <w:t>б</w:t>
      </w:r>
      <w:r w:rsidRPr="0072694A">
        <w:rPr>
          <w:rFonts w:ascii="Times New Roman" w:hAnsi="Times New Roman" w:cs="Times New Roman"/>
          <w:sz w:val="24"/>
          <w:szCs w:val="24"/>
        </w:rPr>
        <w:t xml:space="preserve">разовательного процесса всех уровней общего образования, </w:t>
      </w:r>
      <w:r>
        <w:rPr>
          <w:rFonts w:ascii="Times New Roman" w:hAnsi="Times New Roman" w:cs="Times New Roman"/>
          <w:sz w:val="24"/>
          <w:szCs w:val="24"/>
        </w:rPr>
        <w:t>со</w:t>
      </w:r>
      <w:r w:rsidRPr="0072694A">
        <w:rPr>
          <w:rFonts w:ascii="Times New Roman" w:hAnsi="Times New Roman" w:cs="Times New Roman"/>
          <w:sz w:val="24"/>
          <w:szCs w:val="24"/>
        </w:rPr>
        <w:t>относится с примерными рабочими программами воспитания для организаций дошкольного и среднего профессионального образования.</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Рабочая программа воспитания предназначена для планир</w:t>
      </w:r>
      <w:r>
        <w:rPr>
          <w:rFonts w:ascii="Times New Roman" w:hAnsi="Times New Roman" w:cs="Times New Roman"/>
          <w:sz w:val="24"/>
          <w:szCs w:val="24"/>
        </w:rPr>
        <w:t>о</w:t>
      </w:r>
      <w:r w:rsidRPr="0072694A">
        <w:rPr>
          <w:rFonts w:ascii="Times New Roman" w:hAnsi="Times New Roman" w:cs="Times New Roman"/>
          <w:sz w:val="24"/>
          <w:szCs w:val="24"/>
        </w:rPr>
        <w:t xml:space="preserve">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w:t>
      </w:r>
      <w:r>
        <w:rPr>
          <w:rFonts w:ascii="Times New Roman" w:hAnsi="Times New Roman" w:cs="Times New Roman"/>
          <w:sz w:val="24"/>
          <w:szCs w:val="24"/>
        </w:rPr>
        <w:t>ин</w:t>
      </w:r>
      <w:r w:rsidRPr="0072694A">
        <w:rPr>
          <w:rFonts w:ascii="Times New Roman" w:hAnsi="Times New Roman" w:cs="Times New Roman"/>
          <w:sz w:val="24"/>
          <w:szCs w:val="24"/>
        </w:rPr>
        <w:t>ститутами воспитания; предусматривает приобщение об</w:t>
      </w:r>
      <w:r>
        <w:rPr>
          <w:rFonts w:ascii="Times New Roman" w:hAnsi="Times New Roman" w:cs="Times New Roman"/>
          <w:sz w:val="24"/>
          <w:szCs w:val="24"/>
        </w:rPr>
        <w:t>учаю</w:t>
      </w:r>
      <w:r w:rsidRPr="0072694A">
        <w:rPr>
          <w:rFonts w:ascii="Times New Roman" w:hAnsi="Times New Roman" w:cs="Times New Roman"/>
          <w:sz w:val="24"/>
          <w:szCs w:val="24"/>
        </w:rPr>
        <w:t xml:space="preserve">щихся к российским традиционным духовным ценностям, включая ценности своей этнической группы, правилам и нор- мам поведения, принятым в российском обществе на основе российских базовых конституционных норм и ценностей; </w:t>
      </w:r>
      <w:r>
        <w:rPr>
          <w:rFonts w:ascii="Times New Roman" w:hAnsi="Times New Roman" w:cs="Times New Roman"/>
          <w:sz w:val="24"/>
          <w:szCs w:val="24"/>
        </w:rPr>
        <w:t>исто</w:t>
      </w:r>
      <w:r w:rsidRPr="0072694A">
        <w:rPr>
          <w:rFonts w:ascii="Times New Roman" w:hAnsi="Times New Roman" w:cs="Times New Roman"/>
          <w:sz w:val="24"/>
          <w:szCs w:val="24"/>
        </w:rPr>
        <w:t>рическое просвещение, формирование российской культурной и гражданской идентичности обучающихся.</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Программа включает три раздела: целевой, содержательный, организационный.</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Календарный план воспитательной работы р</w:t>
      </w:r>
      <w:r>
        <w:rPr>
          <w:rFonts w:ascii="Times New Roman" w:hAnsi="Times New Roman" w:cs="Times New Roman"/>
          <w:sz w:val="24"/>
          <w:szCs w:val="24"/>
        </w:rPr>
        <w:t>аз</w:t>
      </w:r>
      <w:r w:rsidRPr="0072694A">
        <w:rPr>
          <w:rFonts w:ascii="Times New Roman" w:hAnsi="Times New Roman" w:cs="Times New Roman"/>
          <w:sz w:val="24"/>
          <w:szCs w:val="24"/>
        </w:rPr>
        <w:t>мещён на с 629.</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При разработке или обновлении рабочей программы во</w:t>
      </w:r>
      <w:r>
        <w:rPr>
          <w:rFonts w:ascii="Times New Roman" w:hAnsi="Times New Roman" w:cs="Times New Roman"/>
          <w:sz w:val="24"/>
          <w:szCs w:val="24"/>
        </w:rPr>
        <w:t>спи</w:t>
      </w:r>
      <w:r w:rsidRPr="0072694A">
        <w:rPr>
          <w:rFonts w:ascii="Times New Roman" w:hAnsi="Times New Roman" w:cs="Times New Roman"/>
          <w:sz w:val="24"/>
          <w:szCs w:val="24"/>
        </w:rPr>
        <w:t>тания её содержание, за исключением целевого раздела, может изменяться в соответствии с особенностями общеобразов</w:t>
      </w:r>
      <w:r>
        <w:rPr>
          <w:rFonts w:ascii="Times New Roman" w:hAnsi="Times New Roman" w:cs="Times New Roman"/>
          <w:sz w:val="24"/>
          <w:szCs w:val="24"/>
        </w:rPr>
        <w:t>атель</w:t>
      </w:r>
      <w:r w:rsidRPr="0072694A">
        <w:rPr>
          <w:rFonts w:ascii="Times New Roman" w:hAnsi="Times New Roman" w:cs="Times New Roman"/>
          <w:sz w:val="24"/>
          <w:szCs w:val="24"/>
        </w:rPr>
        <w:t>ной организации: организационно-правовой формой, контингентом обучающихся и их родителей (законных предст</w:t>
      </w:r>
      <w:r>
        <w:rPr>
          <w:rFonts w:ascii="Times New Roman" w:hAnsi="Times New Roman" w:cs="Times New Roman"/>
          <w:sz w:val="24"/>
          <w:szCs w:val="24"/>
        </w:rPr>
        <w:t>авите</w:t>
      </w:r>
      <w:r w:rsidRPr="0072694A">
        <w:rPr>
          <w:rFonts w:ascii="Times New Roman" w:hAnsi="Times New Roman" w:cs="Times New Roman"/>
          <w:sz w:val="24"/>
          <w:szCs w:val="24"/>
        </w:rPr>
        <w:t>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Пояснительная записка не является частью рабочей пр</w:t>
      </w:r>
      <w:r>
        <w:rPr>
          <w:rFonts w:ascii="Times New Roman" w:hAnsi="Times New Roman" w:cs="Times New Roman"/>
          <w:sz w:val="24"/>
          <w:szCs w:val="24"/>
        </w:rPr>
        <w:t>о</w:t>
      </w:r>
      <w:r w:rsidRPr="0072694A">
        <w:rPr>
          <w:rFonts w:ascii="Times New Roman" w:hAnsi="Times New Roman" w:cs="Times New Roman"/>
          <w:sz w:val="24"/>
          <w:szCs w:val="24"/>
        </w:rPr>
        <w:t>граммы воспитания в общеобразовательной организации.</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 xml:space="preserve">Курсивным шрифтом в тексте Программы выделены </w:t>
      </w:r>
      <w:r>
        <w:rPr>
          <w:rFonts w:ascii="Times New Roman" w:hAnsi="Times New Roman" w:cs="Times New Roman"/>
          <w:sz w:val="24"/>
          <w:szCs w:val="24"/>
        </w:rPr>
        <w:t>поясне</w:t>
      </w:r>
      <w:r w:rsidRPr="0072694A">
        <w:rPr>
          <w:rFonts w:ascii="Times New Roman" w:hAnsi="Times New Roman" w:cs="Times New Roman"/>
          <w:sz w:val="24"/>
          <w:szCs w:val="24"/>
        </w:rPr>
        <w:t>ния для разработчиков рабочей программы воспитания в обще- образовательной организации.</w:t>
      </w:r>
    </w:p>
    <w:p w:rsidR="0072694A" w:rsidRPr="0072694A" w:rsidRDefault="0072694A" w:rsidP="00582B16">
      <w:pPr>
        <w:spacing w:after="0" w:line="240" w:lineRule="auto"/>
        <w:ind w:left="360"/>
        <w:rPr>
          <w:rFonts w:ascii="Times New Roman" w:hAnsi="Times New Roman" w:cs="Times New Roman"/>
          <w:sz w:val="24"/>
          <w:szCs w:val="24"/>
        </w:rPr>
      </w:pP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b/>
          <w:bCs/>
          <w:sz w:val="24"/>
          <w:szCs w:val="24"/>
        </w:rPr>
        <w:t>2.3.2. Целевой раздел</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 xml:space="preserve">Участниками образовательных отношений являются </w:t>
      </w:r>
      <w:r>
        <w:rPr>
          <w:rFonts w:ascii="Times New Roman" w:hAnsi="Times New Roman" w:cs="Times New Roman"/>
          <w:sz w:val="24"/>
          <w:szCs w:val="24"/>
        </w:rPr>
        <w:t>педаго</w:t>
      </w:r>
      <w:r w:rsidRPr="0072694A">
        <w:rPr>
          <w:rFonts w:ascii="Times New Roman" w:hAnsi="Times New Roman" w:cs="Times New Roman"/>
          <w:sz w:val="24"/>
          <w:szCs w:val="24"/>
        </w:rPr>
        <w:t>гические и другие работники общеобразовательной организ</w:t>
      </w:r>
      <w:r>
        <w:rPr>
          <w:rFonts w:ascii="Times New Roman" w:hAnsi="Times New Roman" w:cs="Times New Roman"/>
          <w:sz w:val="24"/>
          <w:szCs w:val="24"/>
        </w:rPr>
        <w:t>а</w:t>
      </w:r>
      <w:r w:rsidRPr="0072694A">
        <w:rPr>
          <w:rFonts w:ascii="Times New Roman" w:hAnsi="Times New Roman" w:cs="Times New Roman"/>
          <w:sz w:val="24"/>
          <w:szCs w:val="24"/>
        </w:rPr>
        <w:t>ции,  обучающиеся,  их  родители  (законные  представители),</w:t>
      </w:r>
      <w:r>
        <w:rPr>
          <w:rFonts w:ascii="Times New Roman" w:hAnsi="Times New Roman" w:cs="Times New Roman"/>
          <w:sz w:val="24"/>
          <w:szCs w:val="24"/>
        </w:rPr>
        <w:t xml:space="preserve"> </w:t>
      </w:r>
      <w:r w:rsidRPr="0072694A">
        <w:rPr>
          <w:rFonts w:ascii="Times New Roman" w:hAnsi="Times New Roman" w:cs="Times New Roman"/>
          <w:sz w:val="24"/>
          <w:szCs w:val="24"/>
        </w:rPr>
        <w:t>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w:t>
      </w:r>
      <w:r>
        <w:rPr>
          <w:rFonts w:ascii="Times New Roman" w:hAnsi="Times New Roman" w:cs="Times New Roman"/>
          <w:sz w:val="24"/>
          <w:szCs w:val="24"/>
        </w:rPr>
        <w:t>а</w:t>
      </w:r>
      <w:r w:rsidRPr="0072694A">
        <w:rPr>
          <w:rFonts w:ascii="Times New Roman" w:hAnsi="Times New Roman" w:cs="Times New Roman"/>
          <w:sz w:val="24"/>
          <w:szCs w:val="24"/>
        </w:rPr>
        <w:t>тельной организации. Родители (законные предст</w:t>
      </w:r>
      <w:r>
        <w:rPr>
          <w:rFonts w:ascii="Times New Roman" w:hAnsi="Times New Roman" w:cs="Times New Roman"/>
          <w:sz w:val="24"/>
          <w:szCs w:val="24"/>
        </w:rPr>
        <w:t>авители) не</w:t>
      </w:r>
      <w:r w:rsidRPr="0072694A">
        <w:rPr>
          <w:rFonts w:ascii="Times New Roman" w:hAnsi="Times New Roman" w:cs="Times New Roman"/>
          <w:sz w:val="24"/>
          <w:szCs w:val="24"/>
        </w:rPr>
        <w:t>совершеннолетних обучающихся имеют преимущественное право на воспитание своих детей. Содержание воспитания о</w:t>
      </w:r>
      <w:r>
        <w:rPr>
          <w:rFonts w:ascii="Times New Roman" w:hAnsi="Times New Roman" w:cs="Times New Roman"/>
          <w:sz w:val="24"/>
          <w:szCs w:val="24"/>
        </w:rPr>
        <w:t>б</w:t>
      </w:r>
      <w:r w:rsidRPr="0072694A">
        <w:rPr>
          <w:rFonts w:ascii="Times New Roman" w:hAnsi="Times New Roman" w:cs="Times New Roman"/>
          <w:sz w:val="24"/>
          <w:szCs w:val="24"/>
        </w:rPr>
        <w:t xml:space="preserve">учающихся в общеобразовательной организации определяется содержанием российских базовых (гражданских, </w:t>
      </w:r>
      <w:r>
        <w:rPr>
          <w:rFonts w:ascii="Times New Roman" w:hAnsi="Times New Roman" w:cs="Times New Roman"/>
          <w:sz w:val="24"/>
          <w:szCs w:val="24"/>
        </w:rPr>
        <w:t>националь</w:t>
      </w:r>
      <w:r w:rsidRPr="0072694A">
        <w:rPr>
          <w:rFonts w:ascii="Times New Roman" w:hAnsi="Times New Roman" w:cs="Times New Roman"/>
          <w:sz w:val="24"/>
          <w:szCs w:val="24"/>
        </w:rPr>
        <w:t xml:space="preserve">ных) норм и ценностей, которые закреплены в Конституции Российской Федерации. Эти ценности и нормы определяют ин- вариантное содержание воспитания обучающихся. </w:t>
      </w:r>
      <w:r>
        <w:rPr>
          <w:rFonts w:ascii="Times New Roman" w:hAnsi="Times New Roman" w:cs="Times New Roman"/>
          <w:sz w:val="24"/>
          <w:szCs w:val="24"/>
        </w:rPr>
        <w:t>Вариатив</w:t>
      </w:r>
      <w:r w:rsidRPr="0072694A">
        <w:rPr>
          <w:rFonts w:ascii="Times New Roman" w:hAnsi="Times New Roman" w:cs="Times New Roman"/>
          <w:sz w:val="24"/>
          <w:szCs w:val="24"/>
        </w:rPr>
        <w:t>ный компонент содержания воспитания обучающихся включает духовно-нравственные ценности культуры, традиционных религий народов России.</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Воспитательная деятельность в общеобразовательной орг</w:t>
      </w:r>
      <w:r>
        <w:rPr>
          <w:rFonts w:ascii="Times New Roman" w:hAnsi="Times New Roman" w:cs="Times New Roman"/>
          <w:sz w:val="24"/>
          <w:szCs w:val="24"/>
        </w:rPr>
        <w:t>а</w:t>
      </w:r>
      <w:r w:rsidRPr="0072694A">
        <w:rPr>
          <w:rFonts w:ascii="Times New Roman" w:hAnsi="Times New Roman" w:cs="Times New Roman"/>
          <w:sz w:val="24"/>
          <w:szCs w:val="24"/>
        </w:rPr>
        <w:t xml:space="preserve">низации планируется и осуществляется в соответствии с </w:t>
      </w:r>
      <w:r>
        <w:rPr>
          <w:rFonts w:ascii="Times New Roman" w:hAnsi="Times New Roman" w:cs="Times New Roman"/>
          <w:sz w:val="24"/>
          <w:szCs w:val="24"/>
        </w:rPr>
        <w:t>прио</w:t>
      </w:r>
      <w:r w:rsidRPr="0072694A">
        <w:rPr>
          <w:rFonts w:ascii="Times New Roman" w:hAnsi="Times New Roman" w:cs="Times New Roman"/>
          <w:sz w:val="24"/>
          <w:szCs w:val="24"/>
        </w:rPr>
        <w:t>ритетами государственной политики в сфере воспитания, уст</w:t>
      </w:r>
      <w:r>
        <w:rPr>
          <w:rFonts w:ascii="Times New Roman" w:hAnsi="Times New Roman" w:cs="Times New Roman"/>
          <w:sz w:val="24"/>
          <w:szCs w:val="24"/>
        </w:rPr>
        <w:t>а</w:t>
      </w:r>
      <w:r w:rsidRPr="0072694A">
        <w:rPr>
          <w:rFonts w:ascii="Times New Roman" w:hAnsi="Times New Roman" w:cs="Times New Roman"/>
          <w:sz w:val="24"/>
          <w:szCs w:val="24"/>
        </w:rPr>
        <w:t>новленными в Стратегии развития воспитания в Российской Федерации на период до 2025 года (Распоряжение Пр</w:t>
      </w:r>
      <w:r>
        <w:rPr>
          <w:rFonts w:ascii="Times New Roman" w:hAnsi="Times New Roman" w:cs="Times New Roman"/>
          <w:sz w:val="24"/>
          <w:szCs w:val="24"/>
        </w:rPr>
        <w:t>авитель</w:t>
      </w:r>
      <w:r w:rsidRPr="0072694A">
        <w:rPr>
          <w:rFonts w:ascii="Times New Roman" w:hAnsi="Times New Roman" w:cs="Times New Roman"/>
          <w:sz w:val="24"/>
          <w:szCs w:val="24"/>
        </w:rPr>
        <w:t xml:space="preserve">ства Российской Федерации от </w:t>
      </w:r>
      <w:r>
        <w:rPr>
          <w:rFonts w:ascii="Times New Roman" w:hAnsi="Times New Roman" w:cs="Times New Roman"/>
          <w:sz w:val="24"/>
          <w:szCs w:val="24"/>
        </w:rPr>
        <w:t>29.05.2015 № 996-р). Прио</w:t>
      </w:r>
      <w:r w:rsidRPr="0072694A">
        <w:rPr>
          <w:rFonts w:ascii="Times New Roman" w:hAnsi="Times New Roman" w:cs="Times New Roman"/>
          <w:sz w:val="24"/>
          <w:szCs w:val="24"/>
        </w:rPr>
        <w:t>ритетной задачей Российской Федерации в сфере воспитания детей является развитие высоконравственной личности, разде- ляющей российские традиционные духовные ценности, облада- ющей актуальными знаниями и умениями, способной реализо- вать свой потенциал в условиях современного общества, готовой к мирному созиданию и защите Родины.</w:t>
      </w:r>
    </w:p>
    <w:p w:rsidR="0072694A" w:rsidRPr="0072694A" w:rsidRDefault="0072694A" w:rsidP="00582B16">
      <w:pPr>
        <w:spacing w:after="0" w:line="240" w:lineRule="auto"/>
        <w:ind w:left="360"/>
        <w:rPr>
          <w:rFonts w:ascii="Times New Roman" w:hAnsi="Times New Roman" w:cs="Times New Roman"/>
          <w:sz w:val="24"/>
          <w:szCs w:val="24"/>
        </w:rPr>
      </w:pP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2.3.2.1. Цель и задачи воспитания обучающихся</w:t>
      </w:r>
    </w:p>
    <w:p w:rsidR="0072694A" w:rsidRPr="0072694A"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345E4D" w:rsidRPr="00345E4D" w:rsidRDefault="0072694A" w:rsidP="00582B16">
      <w:pPr>
        <w:spacing w:after="0" w:line="240" w:lineRule="auto"/>
        <w:ind w:left="360"/>
        <w:rPr>
          <w:rFonts w:ascii="Times New Roman" w:hAnsi="Times New Roman" w:cs="Times New Roman"/>
          <w:sz w:val="24"/>
          <w:szCs w:val="24"/>
        </w:rPr>
      </w:pPr>
      <w:r w:rsidRPr="0072694A">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00345E4D">
        <w:rPr>
          <w:rFonts w:ascii="Times New Roman" w:hAnsi="Times New Roman" w:cs="Times New Roman"/>
          <w:b/>
          <w:bCs/>
          <w:sz w:val="24"/>
          <w:szCs w:val="24"/>
        </w:rPr>
        <w:t>цель воспи</w:t>
      </w:r>
      <w:r w:rsidRPr="0072694A">
        <w:rPr>
          <w:rFonts w:ascii="Times New Roman" w:hAnsi="Times New Roman" w:cs="Times New Roman"/>
          <w:b/>
          <w:bCs/>
          <w:sz w:val="24"/>
          <w:szCs w:val="24"/>
        </w:rPr>
        <w:t xml:space="preserve">тания </w:t>
      </w:r>
      <w:r w:rsidRPr="0072694A">
        <w:rPr>
          <w:rFonts w:ascii="Times New Roman" w:hAnsi="Times New Roman" w:cs="Times New Roman"/>
          <w:sz w:val="24"/>
          <w:szCs w:val="24"/>
        </w:rPr>
        <w:t xml:space="preserve">обучающихся в общеобразовательной организации: раз- витие </w:t>
      </w:r>
      <w:r w:rsidRPr="0072694A">
        <w:rPr>
          <w:rFonts w:ascii="Times New Roman" w:hAnsi="Times New Roman" w:cs="Times New Roman"/>
          <w:sz w:val="24"/>
          <w:szCs w:val="24"/>
        </w:rPr>
        <w:lastRenderedPageBreak/>
        <w:t xml:space="preserve">личности, создание условий для </w:t>
      </w:r>
      <w:r w:rsidR="00345E4D">
        <w:rPr>
          <w:rFonts w:ascii="Times New Roman" w:hAnsi="Times New Roman" w:cs="Times New Roman"/>
          <w:sz w:val="24"/>
          <w:szCs w:val="24"/>
        </w:rPr>
        <w:t>самоопределения и соци</w:t>
      </w:r>
      <w:r w:rsidRPr="0072694A">
        <w:rPr>
          <w:rFonts w:ascii="Times New Roman" w:hAnsi="Times New Roman" w:cs="Times New Roman"/>
          <w:sz w:val="24"/>
          <w:szCs w:val="24"/>
        </w:rPr>
        <w:t>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w:t>
      </w:r>
      <w:r w:rsidR="00345E4D">
        <w:rPr>
          <w:rFonts w:ascii="Times New Roman" w:hAnsi="Times New Roman" w:cs="Times New Roman"/>
          <w:sz w:val="24"/>
          <w:szCs w:val="24"/>
        </w:rPr>
        <w:t>я чувства патриотизма, граждан</w:t>
      </w:r>
      <w:r w:rsidRPr="0072694A">
        <w:rPr>
          <w:rFonts w:ascii="Times New Roman" w:hAnsi="Times New Roman" w:cs="Times New Roman"/>
          <w:sz w:val="24"/>
          <w:szCs w:val="24"/>
        </w:rPr>
        <w:t>ственности, уважения к памяти защитников Отечес</w:t>
      </w:r>
      <w:r w:rsidR="00345E4D">
        <w:rPr>
          <w:rFonts w:ascii="Times New Roman" w:hAnsi="Times New Roman" w:cs="Times New Roman"/>
          <w:sz w:val="24"/>
          <w:szCs w:val="24"/>
        </w:rPr>
        <w:t>тва и подви</w:t>
      </w:r>
      <w:r w:rsidR="00345E4D" w:rsidRPr="00345E4D">
        <w:rPr>
          <w:rFonts w:ascii="Times New Roman" w:hAnsi="Times New Roman" w:cs="Times New Roman"/>
          <w:sz w:val="24"/>
          <w:szCs w:val="24"/>
        </w:rPr>
        <w:t>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b/>
          <w:bCs/>
          <w:sz w:val="24"/>
          <w:szCs w:val="24"/>
        </w:rPr>
        <w:t xml:space="preserve">Задачи воспитания </w:t>
      </w:r>
      <w:r w:rsidRPr="00345E4D">
        <w:rPr>
          <w:rFonts w:ascii="Times New Roman" w:hAnsi="Times New Roman" w:cs="Times New Roman"/>
          <w:sz w:val="24"/>
          <w:szCs w:val="24"/>
        </w:rPr>
        <w:t>обучающихся в общеобразовательной о</w:t>
      </w:r>
      <w:r>
        <w:rPr>
          <w:rFonts w:ascii="Times New Roman" w:hAnsi="Times New Roman" w:cs="Times New Roman"/>
          <w:sz w:val="24"/>
          <w:szCs w:val="24"/>
        </w:rPr>
        <w:t>р</w:t>
      </w:r>
      <w:r w:rsidRPr="00345E4D">
        <w:rPr>
          <w:rFonts w:ascii="Times New Roman" w:hAnsi="Times New Roman" w:cs="Times New Roman"/>
          <w:sz w:val="24"/>
          <w:szCs w:val="24"/>
        </w:rPr>
        <w:t>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w:t>
      </w:r>
      <w:r>
        <w:rPr>
          <w:rFonts w:ascii="Times New Roman" w:hAnsi="Times New Roman" w:cs="Times New Roman"/>
          <w:sz w:val="24"/>
          <w:szCs w:val="24"/>
        </w:rPr>
        <w:t>е</w:t>
      </w:r>
      <w:r w:rsidRPr="00345E4D">
        <w:rPr>
          <w:rFonts w:ascii="Times New Roman" w:hAnsi="Times New Roman" w:cs="Times New Roman"/>
          <w:sz w:val="24"/>
          <w:szCs w:val="24"/>
        </w:rPr>
        <w:t>дения, общения, межличностных и социальных отношений, применения полученных знаний; достижение личностных р</w:t>
      </w:r>
      <w:r>
        <w:rPr>
          <w:rFonts w:ascii="Times New Roman" w:hAnsi="Times New Roman" w:cs="Times New Roman"/>
          <w:sz w:val="24"/>
          <w:szCs w:val="24"/>
        </w:rPr>
        <w:t>е</w:t>
      </w:r>
      <w:r w:rsidRPr="00345E4D">
        <w:rPr>
          <w:rFonts w:ascii="Times New Roman" w:hAnsi="Times New Roman" w:cs="Times New Roman"/>
          <w:sz w:val="24"/>
          <w:szCs w:val="24"/>
        </w:rPr>
        <w:t>зультатов освоения общеобразовательных программ в соответствии с ФГОС. Личностные результаты освоения об</w:t>
      </w:r>
      <w:r>
        <w:rPr>
          <w:rFonts w:ascii="Times New Roman" w:hAnsi="Times New Roman" w:cs="Times New Roman"/>
          <w:sz w:val="24"/>
          <w:szCs w:val="24"/>
        </w:rPr>
        <w:t>учающи</w:t>
      </w:r>
      <w:r w:rsidRPr="00345E4D">
        <w:rPr>
          <w:rFonts w:ascii="Times New Roman" w:hAnsi="Times New Roman" w:cs="Times New Roman"/>
          <w:sz w:val="24"/>
          <w:szCs w:val="24"/>
        </w:rPr>
        <w:t>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w:t>
      </w:r>
      <w:r>
        <w:rPr>
          <w:rFonts w:ascii="Times New Roman" w:hAnsi="Times New Roman" w:cs="Times New Roman"/>
          <w:sz w:val="24"/>
          <w:szCs w:val="24"/>
        </w:rPr>
        <w:t>уча</w:t>
      </w:r>
      <w:r w:rsidRPr="00345E4D">
        <w:rPr>
          <w:rFonts w:ascii="Times New Roman" w:hAnsi="Times New Roman" w:cs="Times New Roman"/>
          <w:sz w:val="24"/>
          <w:szCs w:val="24"/>
        </w:rPr>
        <w:t xml:space="preserve">ющихся к саморазвитию, самостоятельности и личностному самоопределению, наличие мотивации к целенаправленной </w:t>
      </w:r>
      <w:r>
        <w:rPr>
          <w:rFonts w:ascii="Times New Roman" w:hAnsi="Times New Roman" w:cs="Times New Roman"/>
          <w:sz w:val="24"/>
          <w:szCs w:val="24"/>
        </w:rPr>
        <w:t>со</w:t>
      </w:r>
      <w:r w:rsidRPr="00345E4D">
        <w:rPr>
          <w:rFonts w:ascii="Times New Roman" w:hAnsi="Times New Roman" w:cs="Times New Roman"/>
          <w:sz w:val="24"/>
          <w:szCs w:val="24"/>
        </w:rPr>
        <w:t>циально значимой деятельности, сформированность внутр</w:t>
      </w:r>
      <w:r>
        <w:rPr>
          <w:rFonts w:ascii="Times New Roman" w:hAnsi="Times New Roman" w:cs="Times New Roman"/>
          <w:sz w:val="24"/>
          <w:szCs w:val="24"/>
        </w:rPr>
        <w:t>ен</w:t>
      </w:r>
      <w:r w:rsidRPr="00345E4D">
        <w:rPr>
          <w:rFonts w:ascii="Times New Roman" w:hAnsi="Times New Roman" w:cs="Times New Roman"/>
          <w:sz w:val="24"/>
          <w:szCs w:val="24"/>
        </w:rPr>
        <w:t>ней позиции личности как особого ценностного отношения к себе, окружающим  людям и жизни в целом.</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Воспитательная деятельность в общеобразовательной орг</w:t>
      </w:r>
      <w:r>
        <w:rPr>
          <w:rFonts w:ascii="Times New Roman" w:hAnsi="Times New Roman" w:cs="Times New Roman"/>
          <w:sz w:val="24"/>
          <w:szCs w:val="24"/>
        </w:rPr>
        <w:t>а</w:t>
      </w:r>
      <w:r w:rsidRPr="00345E4D">
        <w:rPr>
          <w:rFonts w:ascii="Times New Roman" w:hAnsi="Times New Roman" w:cs="Times New Roman"/>
          <w:sz w:val="24"/>
          <w:szCs w:val="24"/>
        </w:rPr>
        <w:t>низации планируется и осуществляется на основе аксио</w:t>
      </w:r>
      <w:r>
        <w:rPr>
          <w:rFonts w:ascii="Times New Roman" w:hAnsi="Times New Roman" w:cs="Times New Roman"/>
          <w:sz w:val="24"/>
          <w:szCs w:val="24"/>
        </w:rPr>
        <w:t>логиче</w:t>
      </w:r>
      <w:r w:rsidRPr="00345E4D">
        <w:rPr>
          <w:rFonts w:ascii="Times New Roman" w:hAnsi="Times New Roman" w:cs="Times New Roman"/>
          <w:sz w:val="24"/>
          <w:szCs w:val="24"/>
        </w:rPr>
        <w:t xml:space="preserve">ского, антропологического, культурно-исторического, </w:t>
      </w:r>
      <w:r>
        <w:rPr>
          <w:rFonts w:ascii="Times New Roman" w:hAnsi="Times New Roman" w:cs="Times New Roman"/>
          <w:sz w:val="24"/>
          <w:szCs w:val="24"/>
        </w:rPr>
        <w:t>систем</w:t>
      </w:r>
      <w:r w:rsidRPr="00345E4D">
        <w:rPr>
          <w:rFonts w:ascii="Times New Roman" w:hAnsi="Times New Roman" w:cs="Times New Roman"/>
          <w:sz w:val="24"/>
          <w:szCs w:val="24"/>
        </w:rPr>
        <w:t>но-деятельностного,     личностно-ориентированного    подходов и с учётом принципов воспитания: гуманистической напр</w:t>
      </w:r>
      <w:r>
        <w:rPr>
          <w:rFonts w:ascii="Times New Roman" w:hAnsi="Times New Roman" w:cs="Times New Roman"/>
          <w:sz w:val="24"/>
          <w:szCs w:val="24"/>
        </w:rPr>
        <w:t>ав</w:t>
      </w:r>
      <w:r w:rsidRPr="00345E4D">
        <w:rPr>
          <w:rFonts w:ascii="Times New Roman" w:hAnsi="Times New Roman" w:cs="Times New Roman"/>
          <w:sz w:val="24"/>
          <w:szCs w:val="24"/>
        </w:rPr>
        <w:t>ленности воспитания, совместной деятельности детей и взро</w:t>
      </w:r>
      <w:r>
        <w:rPr>
          <w:rFonts w:ascii="Times New Roman" w:hAnsi="Times New Roman" w:cs="Times New Roman"/>
          <w:sz w:val="24"/>
          <w:szCs w:val="24"/>
        </w:rPr>
        <w:t>с</w:t>
      </w:r>
      <w:r w:rsidRPr="00345E4D">
        <w:rPr>
          <w:rFonts w:ascii="Times New Roman" w:hAnsi="Times New Roman" w:cs="Times New Roman"/>
          <w:sz w:val="24"/>
          <w:szCs w:val="24"/>
        </w:rPr>
        <w:t>лых, следования нравственному примеру, безопасной жизнедеятельности, инклюзивности, возрастосообразности.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2.3.2.2. Направления воспитания</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w:t>
      </w:r>
      <w:r w:rsidRPr="00345E4D">
        <w:rPr>
          <w:rFonts w:ascii="Times New Roman" w:hAnsi="Times New Roman" w:cs="Times New Roman"/>
          <w:b/>
          <w:bCs/>
          <w:sz w:val="24"/>
          <w:szCs w:val="24"/>
        </w:rPr>
        <w:t xml:space="preserve">гражданское воспитание </w:t>
      </w:r>
      <w:r w:rsidRPr="00345E4D">
        <w:rPr>
          <w:rFonts w:ascii="Times New Roman" w:hAnsi="Times New Roman" w:cs="Times New Roman"/>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w:t>
      </w:r>
      <w:r>
        <w:rPr>
          <w:rFonts w:ascii="Times New Roman" w:hAnsi="Times New Roman" w:cs="Times New Roman"/>
          <w:sz w:val="24"/>
          <w:szCs w:val="24"/>
        </w:rPr>
        <w:t>о</w:t>
      </w:r>
      <w:r w:rsidRPr="00345E4D">
        <w:rPr>
          <w:rFonts w:ascii="Times New Roman" w:hAnsi="Times New Roman" w:cs="Times New Roman"/>
          <w:sz w:val="24"/>
          <w:szCs w:val="24"/>
        </w:rPr>
        <w:t>дам и обязанностям гражданина России, правовой и по</w:t>
      </w:r>
      <w:r>
        <w:rPr>
          <w:rFonts w:ascii="Times New Roman" w:hAnsi="Times New Roman" w:cs="Times New Roman"/>
          <w:sz w:val="24"/>
          <w:szCs w:val="24"/>
        </w:rPr>
        <w:t>лити</w:t>
      </w:r>
      <w:r w:rsidRPr="00345E4D">
        <w:rPr>
          <w:rFonts w:ascii="Times New Roman" w:hAnsi="Times New Roman" w:cs="Times New Roman"/>
          <w:sz w:val="24"/>
          <w:szCs w:val="24"/>
        </w:rPr>
        <w:t>ческой культуры;</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b/>
          <w:bCs/>
          <w:sz w:val="24"/>
          <w:szCs w:val="24"/>
        </w:rPr>
        <w:t xml:space="preserve">патриотическое воспитание </w:t>
      </w:r>
      <w:r w:rsidRPr="00345E4D">
        <w:rPr>
          <w:rFonts w:ascii="Times New Roman" w:hAnsi="Times New Roman" w:cs="Times New Roman"/>
          <w:sz w:val="24"/>
          <w:szCs w:val="24"/>
        </w:rPr>
        <w:t>— воспитание любви к родному краю, Родине, своему народу, уважения к другим народам России; историческое просвещение, формирование ро</w:t>
      </w:r>
      <w:r>
        <w:rPr>
          <w:rFonts w:ascii="Times New Roman" w:hAnsi="Times New Roman" w:cs="Times New Roman"/>
          <w:sz w:val="24"/>
          <w:szCs w:val="24"/>
        </w:rPr>
        <w:t>ссий</w:t>
      </w:r>
      <w:r w:rsidRPr="00345E4D">
        <w:rPr>
          <w:rFonts w:ascii="Times New Roman" w:hAnsi="Times New Roman" w:cs="Times New Roman"/>
          <w:sz w:val="24"/>
          <w:szCs w:val="24"/>
        </w:rPr>
        <w:t>ского национального исторического сознания, российской культурной идентичности;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w:t>
      </w:r>
      <w:r w:rsidRPr="00345E4D">
        <w:rPr>
          <w:rFonts w:ascii="Times New Roman" w:hAnsi="Times New Roman" w:cs="Times New Roman"/>
          <w:b/>
          <w:bCs/>
          <w:sz w:val="24"/>
          <w:szCs w:val="24"/>
        </w:rPr>
        <w:t xml:space="preserve">духовно-нравственное воспитание </w:t>
      </w:r>
      <w:r w:rsidRPr="00345E4D">
        <w:rPr>
          <w:rFonts w:ascii="Times New Roman" w:hAnsi="Times New Roman" w:cs="Times New Roman"/>
          <w:sz w:val="24"/>
          <w:szCs w:val="24"/>
        </w:rPr>
        <w:t>— воспитание на основе духовно-нравственной культуры народов России, тр</w:t>
      </w:r>
      <w:r>
        <w:rPr>
          <w:rFonts w:ascii="Times New Roman" w:hAnsi="Times New Roman" w:cs="Times New Roman"/>
          <w:sz w:val="24"/>
          <w:szCs w:val="24"/>
        </w:rPr>
        <w:t>адицион</w:t>
      </w:r>
      <w:r w:rsidRPr="00345E4D">
        <w:rPr>
          <w:rFonts w:ascii="Times New Roman" w:hAnsi="Times New Roman" w:cs="Times New Roman"/>
          <w:sz w:val="24"/>
          <w:szCs w:val="24"/>
        </w:rPr>
        <w:t>ных религий народов России, формирование традиционных российских семейных ценностей; воспитание честно</w:t>
      </w:r>
      <w:r>
        <w:rPr>
          <w:rFonts w:ascii="Times New Roman" w:hAnsi="Times New Roman" w:cs="Times New Roman"/>
          <w:sz w:val="24"/>
          <w:szCs w:val="24"/>
        </w:rPr>
        <w:t>сти, до</w:t>
      </w:r>
      <w:r w:rsidRPr="00345E4D">
        <w:rPr>
          <w:rFonts w:ascii="Times New Roman" w:hAnsi="Times New Roman" w:cs="Times New Roman"/>
          <w:sz w:val="24"/>
          <w:szCs w:val="24"/>
        </w:rPr>
        <w:t>броты, милосердия, справедливости, дружелюбия и вз</w:t>
      </w:r>
      <w:r>
        <w:rPr>
          <w:rFonts w:ascii="Times New Roman" w:hAnsi="Times New Roman" w:cs="Times New Roman"/>
          <w:sz w:val="24"/>
          <w:szCs w:val="24"/>
        </w:rPr>
        <w:t>аимо</w:t>
      </w:r>
      <w:r w:rsidRPr="00345E4D">
        <w:rPr>
          <w:rFonts w:ascii="Times New Roman" w:hAnsi="Times New Roman" w:cs="Times New Roman"/>
          <w:sz w:val="24"/>
          <w:szCs w:val="24"/>
        </w:rPr>
        <w:t>помощи, уважения к старшим, к памяти предков;</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w:t>
      </w:r>
      <w:r w:rsidRPr="00345E4D">
        <w:rPr>
          <w:rFonts w:ascii="Times New Roman" w:hAnsi="Times New Roman" w:cs="Times New Roman"/>
          <w:b/>
          <w:bCs/>
          <w:sz w:val="24"/>
          <w:szCs w:val="24"/>
        </w:rPr>
        <w:t xml:space="preserve">эстетическое воспитание </w:t>
      </w:r>
      <w:r w:rsidRPr="00345E4D">
        <w:rPr>
          <w:rFonts w:ascii="Times New Roman" w:hAnsi="Times New Roman" w:cs="Times New Roman"/>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w:t>
      </w:r>
      <w:r w:rsidRPr="00345E4D">
        <w:rPr>
          <w:rFonts w:ascii="Times New Roman" w:hAnsi="Times New Roman" w:cs="Times New Roman"/>
          <w:b/>
          <w:bCs/>
          <w:sz w:val="24"/>
          <w:szCs w:val="24"/>
        </w:rPr>
        <w:t>физическое воспитание</w:t>
      </w:r>
      <w:r w:rsidRPr="00345E4D">
        <w:rPr>
          <w:rFonts w:ascii="Times New Roman" w:hAnsi="Times New Roman" w:cs="Times New Roman"/>
          <w:sz w:val="24"/>
          <w:szCs w:val="24"/>
        </w:rPr>
        <w:t xml:space="preserve">, </w:t>
      </w:r>
      <w:r w:rsidRPr="00345E4D">
        <w:rPr>
          <w:rFonts w:ascii="Times New Roman" w:hAnsi="Times New Roman" w:cs="Times New Roman"/>
          <w:b/>
          <w:bCs/>
          <w:sz w:val="24"/>
          <w:szCs w:val="24"/>
        </w:rPr>
        <w:t xml:space="preserve">формирование культуры здорового образа жизни и эмоционального благополучия </w:t>
      </w:r>
      <w:r w:rsidRPr="00345E4D">
        <w:rPr>
          <w:rFonts w:ascii="Times New Roman" w:hAnsi="Times New Roman" w:cs="Times New Roman"/>
          <w:sz w:val="24"/>
          <w:szCs w:val="24"/>
        </w:rPr>
        <w:t>— развитие физических способностей с учётом возможностей и со</w:t>
      </w:r>
      <w:r>
        <w:rPr>
          <w:rFonts w:ascii="Times New Roman" w:hAnsi="Times New Roman" w:cs="Times New Roman"/>
          <w:sz w:val="24"/>
          <w:szCs w:val="24"/>
        </w:rPr>
        <w:t>стоя</w:t>
      </w:r>
      <w:r w:rsidRPr="00345E4D">
        <w:rPr>
          <w:rFonts w:ascii="Times New Roman" w:hAnsi="Times New Roman" w:cs="Times New Roman"/>
          <w:sz w:val="24"/>
          <w:szCs w:val="24"/>
        </w:rPr>
        <w:t>ния здоровья, навыков безопасного поведения в природной и социальной среде, чрезвычайных ситуациях;</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w:t>
      </w:r>
      <w:r w:rsidRPr="00345E4D">
        <w:rPr>
          <w:rFonts w:ascii="Times New Roman" w:hAnsi="Times New Roman" w:cs="Times New Roman"/>
          <w:b/>
          <w:bCs/>
          <w:sz w:val="24"/>
          <w:szCs w:val="24"/>
        </w:rPr>
        <w:t xml:space="preserve">трудовое воспитание </w:t>
      </w:r>
      <w:r w:rsidRPr="00345E4D">
        <w:rPr>
          <w:rFonts w:ascii="Times New Roman" w:hAnsi="Times New Roman" w:cs="Times New Roman"/>
          <w:sz w:val="24"/>
          <w:szCs w:val="24"/>
        </w:rPr>
        <w:t>— воспитание уважения к труду, тр</w:t>
      </w:r>
      <w:r>
        <w:rPr>
          <w:rFonts w:ascii="Times New Roman" w:hAnsi="Times New Roman" w:cs="Times New Roman"/>
          <w:sz w:val="24"/>
          <w:szCs w:val="24"/>
        </w:rPr>
        <w:t>у</w:t>
      </w:r>
      <w:r w:rsidRPr="00345E4D">
        <w:rPr>
          <w:rFonts w:ascii="Times New Roman" w:hAnsi="Times New Roman" w:cs="Times New Roman"/>
          <w:sz w:val="24"/>
          <w:szCs w:val="24"/>
        </w:rPr>
        <w:t>дящимся, результатам труда (своего и других людей), о</w:t>
      </w:r>
      <w:r>
        <w:rPr>
          <w:rFonts w:ascii="Times New Roman" w:hAnsi="Times New Roman" w:cs="Times New Roman"/>
          <w:sz w:val="24"/>
          <w:szCs w:val="24"/>
        </w:rPr>
        <w:t>риен</w:t>
      </w:r>
      <w:r w:rsidRPr="00345E4D">
        <w:rPr>
          <w:rFonts w:ascii="Times New Roman" w:hAnsi="Times New Roman" w:cs="Times New Roman"/>
          <w:sz w:val="24"/>
          <w:szCs w:val="24"/>
        </w:rPr>
        <w:t>тация на трудовую деятельность, получение профессии, личностное самовыражение в продуктивном, нравств</w:t>
      </w:r>
      <w:r>
        <w:rPr>
          <w:rFonts w:ascii="Times New Roman" w:hAnsi="Times New Roman" w:cs="Times New Roman"/>
          <w:sz w:val="24"/>
          <w:szCs w:val="24"/>
        </w:rPr>
        <w:t>енно до</w:t>
      </w:r>
      <w:r w:rsidRPr="00345E4D">
        <w:rPr>
          <w:rFonts w:ascii="Times New Roman" w:hAnsi="Times New Roman" w:cs="Times New Roman"/>
          <w:sz w:val="24"/>
          <w:szCs w:val="24"/>
        </w:rPr>
        <w:t xml:space="preserve">стойном труде в российском обществе, достижение </w:t>
      </w:r>
      <w:r>
        <w:rPr>
          <w:rFonts w:ascii="Times New Roman" w:hAnsi="Times New Roman" w:cs="Times New Roman"/>
          <w:sz w:val="24"/>
          <w:szCs w:val="24"/>
        </w:rPr>
        <w:t>выдаю</w:t>
      </w:r>
      <w:r w:rsidRPr="00345E4D">
        <w:rPr>
          <w:rFonts w:ascii="Times New Roman" w:hAnsi="Times New Roman" w:cs="Times New Roman"/>
          <w:sz w:val="24"/>
          <w:szCs w:val="24"/>
        </w:rPr>
        <w:t>щихся результатов в профессиональной деятельности;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lastRenderedPageBreak/>
        <w:t>—</w:t>
      </w:r>
      <w:r w:rsidRPr="00345E4D">
        <w:rPr>
          <w:rFonts w:ascii="Times New Roman" w:hAnsi="Times New Roman" w:cs="Times New Roman"/>
          <w:b/>
          <w:bCs/>
          <w:sz w:val="24"/>
          <w:szCs w:val="24"/>
        </w:rPr>
        <w:t xml:space="preserve">экологическое воспитание </w:t>
      </w:r>
      <w:r w:rsidRPr="00345E4D">
        <w:rPr>
          <w:rFonts w:ascii="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w:t>
      </w:r>
      <w:r>
        <w:rPr>
          <w:rFonts w:ascii="Times New Roman" w:hAnsi="Times New Roman" w:cs="Times New Roman"/>
          <w:sz w:val="24"/>
          <w:szCs w:val="24"/>
        </w:rPr>
        <w:t>ду</w:t>
      </w:r>
      <w:r w:rsidRPr="00345E4D">
        <w:rPr>
          <w:rFonts w:ascii="Times New Roman" w:hAnsi="Times New Roman" w:cs="Times New Roman"/>
          <w:sz w:val="24"/>
          <w:szCs w:val="24"/>
        </w:rPr>
        <w:t>ховных ценностей, навыков охраны, защиты, восстанов</w:t>
      </w:r>
      <w:r>
        <w:rPr>
          <w:rFonts w:ascii="Times New Roman" w:hAnsi="Times New Roman" w:cs="Times New Roman"/>
          <w:sz w:val="24"/>
          <w:szCs w:val="24"/>
        </w:rPr>
        <w:t>ле</w:t>
      </w:r>
      <w:r w:rsidRPr="00345E4D">
        <w:rPr>
          <w:rFonts w:ascii="Times New Roman" w:hAnsi="Times New Roman" w:cs="Times New Roman"/>
          <w:sz w:val="24"/>
          <w:szCs w:val="24"/>
        </w:rPr>
        <w:t>ния природы, окружающей  среды;</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w:t>
      </w:r>
      <w:r w:rsidRPr="00345E4D">
        <w:rPr>
          <w:rFonts w:ascii="Times New Roman" w:hAnsi="Times New Roman" w:cs="Times New Roman"/>
          <w:b/>
          <w:bCs/>
          <w:sz w:val="24"/>
          <w:szCs w:val="24"/>
        </w:rPr>
        <w:t xml:space="preserve">ценности научного познания </w:t>
      </w:r>
      <w:r w:rsidRPr="00345E4D">
        <w:rPr>
          <w:rFonts w:ascii="Times New Roman" w:hAnsi="Times New Roman" w:cs="Times New Roman"/>
          <w:sz w:val="24"/>
          <w:szCs w:val="24"/>
        </w:rPr>
        <w:t xml:space="preserve">— воспитание стремления к </w:t>
      </w:r>
      <w:r>
        <w:rPr>
          <w:rFonts w:ascii="Times New Roman" w:hAnsi="Times New Roman" w:cs="Times New Roman"/>
          <w:sz w:val="24"/>
          <w:szCs w:val="24"/>
        </w:rPr>
        <w:t>по</w:t>
      </w:r>
      <w:r w:rsidRPr="00345E4D">
        <w:rPr>
          <w:rFonts w:ascii="Times New Roman" w:hAnsi="Times New Roman" w:cs="Times New Roman"/>
          <w:sz w:val="24"/>
          <w:szCs w:val="24"/>
        </w:rPr>
        <w:t>знанию себя и других людей, природы и общества, к по</w:t>
      </w:r>
      <w:r>
        <w:rPr>
          <w:rFonts w:ascii="Times New Roman" w:hAnsi="Times New Roman" w:cs="Times New Roman"/>
          <w:sz w:val="24"/>
          <w:szCs w:val="24"/>
        </w:rPr>
        <w:t>луче</w:t>
      </w:r>
      <w:r w:rsidRPr="00345E4D">
        <w:rPr>
          <w:rFonts w:ascii="Times New Roman" w:hAnsi="Times New Roman" w:cs="Times New Roman"/>
          <w:sz w:val="24"/>
          <w:szCs w:val="24"/>
        </w:rPr>
        <w:t>нию знаний, качественного образования с учётом личностных интересов и общественных потребностей.</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2.3.2.3. Целевые ориентиры результатов воспитания</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На основании этих требований в данном разделе представ- 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b/>
          <w:bCs/>
          <w:sz w:val="24"/>
          <w:szCs w:val="24"/>
        </w:rPr>
        <w:t xml:space="preserve">Целевые ориентиры результатов воспитания на уровне </w:t>
      </w:r>
      <w:r>
        <w:rPr>
          <w:rFonts w:ascii="Times New Roman" w:hAnsi="Times New Roman" w:cs="Times New Roman"/>
          <w:b/>
          <w:bCs/>
          <w:sz w:val="24"/>
          <w:szCs w:val="24"/>
        </w:rPr>
        <w:t>на</w:t>
      </w:r>
      <w:r w:rsidRPr="00345E4D">
        <w:rPr>
          <w:rFonts w:ascii="Times New Roman" w:hAnsi="Times New Roman" w:cs="Times New Roman"/>
          <w:b/>
          <w:bCs/>
          <w:sz w:val="24"/>
          <w:szCs w:val="24"/>
        </w:rPr>
        <w:t>чального общего образования</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b/>
          <w:bCs/>
          <w:i/>
          <w:sz w:val="24"/>
          <w:szCs w:val="24"/>
        </w:rPr>
        <w:t>Гражданско-патриотическое воспитание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 xml:space="preserve">Знающий и любящий свою малую родину, свой край, </w:t>
      </w:r>
      <w:r>
        <w:rPr>
          <w:rFonts w:ascii="Times New Roman" w:hAnsi="Times New Roman" w:cs="Times New Roman"/>
          <w:sz w:val="24"/>
          <w:szCs w:val="24"/>
        </w:rPr>
        <w:t>имею</w:t>
      </w:r>
      <w:r w:rsidRPr="00345E4D">
        <w:rPr>
          <w:rFonts w:ascii="Times New Roman" w:hAnsi="Times New Roman" w:cs="Times New Roman"/>
          <w:sz w:val="24"/>
          <w:szCs w:val="24"/>
        </w:rPr>
        <w:t>щий представление о Родине — России, её территории, р</w:t>
      </w:r>
      <w:r>
        <w:rPr>
          <w:rFonts w:ascii="Times New Roman" w:hAnsi="Times New Roman" w:cs="Times New Roman"/>
          <w:sz w:val="24"/>
          <w:szCs w:val="24"/>
        </w:rPr>
        <w:t>аспо</w:t>
      </w:r>
      <w:r w:rsidRPr="00345E4D">
        <w:rPr>
          <w:rFonts w:ascii="Times New Roman" w:hAnsi="Times New Roman" w:cs="Times New Roman"/>
          <w:sz w:val="24"/>
          <w:szCs w:val="24"/>
        </w:rPr>
        <w:t>ложении.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Сознающий принадлежность к своему народу и к общности</w:t>
      </w:r>
      <w:r>
        <w:rPr>
          <w:rFonts w:ascii="Times New Roman" w:hAnsi="Times New Roman" w:cs="Times New Roman"/>
          <w:sz w:val="24"/>
          <w:szCs w:val="24"/>
        </w:rPr>
        <w:t xml:space="preserve"> </w:t>
      </w:r>
      <w:r w:rsidRPr="00345E4D">
        <w:rPr>
          <w:rFonts w:ascii="Times New Roman" w:hAnsi="Times New Roman" w:cs="Times New Roman"/>
          <w:sz w:val="24"/>
          <w:szCs w:val="24"/>
        </w:rPr>
        <w:t>граждан  России, проявляющий  уважение  к  своему и другим</w:t>
      </w:r>
      <w:r>
        <w:rPr>
          <w:rFonts w:ascii="Times New Roman" w:hAnsi="Times New Roman" w:cs="Times New Roman"/>
          <w:sz w:val="24"/>
          <w:szCs w:val="24"/>
        </w:rPr>
        <w:t xml:space="preserve"> </w:t>
      </w:r>
      <w:r w:rsidRPr="00345E4D">
        <w:rPr>
          <w:rFonts w:ascii="Times New Roman" w:hAnsi="Times New Roman" w:cs="Times New Roman"/>
          <w:sz w:val="24"/>
          <w:szCs w:val="24"/>
        </w:rPr>
        <w:t>народам.</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Понимающий свою сопричастность к прошлому, настоящему</w:t>
      </w:r>
      <w:r>
        <w:rPr>
          <w:rFonts w:ascii="Times New Roman" w:hAnsi="Times New Roman" w:cs="Times New Roman"/>
          <w:sz w:val="24"/>
          <w:szCs w:val="24"/>
        </w:rPr>
        <w:t xml:space="preserve"> </w:t>
      </w:r>
      <w:r w:rsidRPr="00345E4D">
        <w:rPr>
          <w:rFonts w:ascii="Times New Roman" w:hAnsi="Times New Roman" w:cs="Times New Roman"/>
          <w:sz w:val="24"/>
          <w:szCs w:val="24"/>
        </w:rPr>
        <w:t>и будущему родного края, своей Родины — России, Российского государства.</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Понимающий   значение   гражданских   символов   (го</w:t>
      </w:r>
      <w:r>
        <w:rPr>
          <w:rFonts w:ascii="Times New Roman" w:hAnsi="Times New Roman" w:cs="Times New Roman"/>
          <w:sz w:val="24"/>
          <w:szCs w:val="24"/>
        </w:rPr>
        <w:t>судар</w:t>
      </w:r>
      <w:r w:rsidRPr="00345E4D">
        <w:rPr>
          <w:rFonts w:ascii="Times New Roman" w:hAnsi="Times New Roman" w:cs="Times New Roman"/>
          <w:sz w:val="24"/>
          <w:szCs w:val="24"/>
        </w:rPr>
        <w:t>ственная символика России, своего региона), праздников, мест</w:t>
      </w:r>
      <w:r>
        <w:rPr>
          <w:rFonts w:ascii="Times New Roman" w:hAnsi="Times New Roman" w:cs="Times New Roman"/>
          <w:sz w:val="24"/>
          <w:szCs w:val="24"/>
        </w:rPr>
        <w:t xml:space="preserve"> </w:t>
      </w:r>
      <w:r w:rsidRPr="00345E4D">
        <w:rPr>
          <w:rFonts w:ascii="Times New Roman" w:hAnsi="Times New Roman" w:cs="Times New Roman"/>
          <w:sz w:val="24"/>
          <w:szCs w:val="24"/>
        </w:rPr>
        <w:t>почитания  героев  и  защитников  Отечества,  проявляющий  к</w:t>
      </w:r>
      <w:r>
        <w:rPr>
          <w:rFonts w:ascii="Times New Roman" w:hAnsi="Times New Roman" w:cs="Times New Roman"/>
          <w:sz w:val="24"/>
          <w:szCs w:val="24"/>
        </w:rPr>
        <w:t xml:space="preserve"> </w:t>
      </w:r>
      <w:r w:rsidRPr="00345E4D">
        <w:rPr>
          <w:rFonts w:ascii="Times New Roman" w:hAnsi="Times New Roman" w:cs="Times New Roman"/>
          <w:sz w:val="24"/>
          <w:szCs w:val="24"/>
        </w:rPr>
        <w:t>ним уважение.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w:t>
      </w:r>
      <w:r>
        <w:rPr>
          <w:rFonts w:ascii="Times New Roman" w:hAnsi="Times New Roman" w:cs="Times New Roman"/>
          <w:sz w:val="24"/>
          <w:szCs w:val="24"/>
        </w:rPr>
        <w:t>ан</w:t>
      </w:r>
      <w:r w:rsidRPr="00345E4D">
        <w:rPr>
          <w:rFonts w:ascii="Times New Roman" w:hAnsi="Times New Roman" w:cs="Times New Roman"/>
          <w:sz w:val="24"/>
          <w:szCs w:val="24"/>
        </w:rPr>
        <w:t>ностях.</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 xml:space="preserve">Принимающий участие в жизни </w:t>
      </w:r>
      <w:r>
        <w:rPr>
          <w:rFonts w:ascii="Times New Roman" w:hAnsi="Times New Roman" w:cs="Times New Roman"/>
          <w:sz w:val="24"/>
          <w:szCs w:val="24"/>
        </w:rPr>
        <w:t xml:space="preserve">класса, </w:t>
      </w:r>
      <w:r w:rsidRPr="00345E4D">
        <w:rPr>
          <w:rFonts w:ascii="Times New Roman" w:hAnsi="Times New Roman" w:cs="Times New Roman"/>
          <w:sz w:val="24"/>
          <w:szCs w:val="24"/>
        </w:rPr>
        <w:t>общеобразов</w:t>
      </w:r>
      <w:r>
        <w:rPr>
          <w:rFonts w:ascii="Times New Roman" w:hAnsi="Times New Roman" w:cs="Times New Roman"/>
          <w:sz w:val="24"/>
          <w:szCs w:val="24"/>
        </w:rPr>
        <w:t>атель</w:t>
      </w:r>
      <w:r w:rsidRPr="00345E4D">
        <w:rPr>
          <w:rFonts w:ascii="Times New Roman" w:hAnsi="Times New Roman" w:cs="Times New Roman"/>
          <w:sz w:val="24"/>
          <w:szCs w:val="24"/>
        </w:rPr>
        <w:t>ной организации, в доступной по возрасту социально значимой</w:t>
      </w:r>
      <w:r>
        <w:rPr>
          <w:rFonts w:ascii="Times New Roman" w:hAnsi="Times New Roman" w:cs="Times New Roman"/>
          <w:sz w:val="24"/>
          <w:szCs w:val="24"/>
        </w:rPr>
        <w:t xml:space="preserve"> </w:t>
      </w:r>
      <w:r w:rsidRPr="00345E4D">
        <w:rPr>
          <w:rFonts w:ascii="Times New Roman" w:hAnsi="Times New Roman" w:cs="Times New Roman"/>
          <w:sz w:val="24"/>
          <w:szCs w:val="24"/>
        </w:rPr>
        <w:t>деятельности.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b/>
          <w:bCs/>
          <w:i/>
          <w:sz w:val="24"/>
          <w:szCs w:val="24"/>
        </w:rPr>
        <w:t>Духовно-нравственное воспитание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Уважающий  духовно-нравственную  культуру  своей  семьи,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своего народа, семейные ценности с учётом национальной, р</w:t>
      </w:r>
      <w:r>
        <w:rPr>
          <w:rFonts w:ascii="Times New Roman" w:hAnsi="Times New Roman" w:cs="Times New Roman"/>
          <w:sz w:val="24"/>
          <w:szCs w:val="24"/>
        </w:rPr>
        <w:t>е</w:t>
      </w:r>
      <w:r w:rsidRPr="00345E4D">
        <w:rPr>
          <w:rFonts w:ascii="Times New Roman" w:hAnsi="Times New Roman" w:cs="Times New Roman"/>
          <w:sz w:val="24"/>
          <w:szCs w:val="24"/>
        </w:rPr>
        <w:t>лигиозной принадлежности.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 xml:space="preserve">Сознающий ценность каждой  человеческой жизни, </w:t>
      </w:r>
      <w:r>
        <w:rPr>
          <w:rFonts w:ascii="Times New Roman" w:hAnsi="Times New Roman" w:cs="Times New Roman"/>
          <w:sz w:val="24"/>
          <w:szCs w:val="24"/>
        </w:rPr>
        <w:t>призна</w:t>
      </w:r>
      <w:r w:rsidRPr="00345E4D">
        <w:rPr>
          <w:rFonts w:ascii="Times New Roman" w:hAnsi="Times New Roman" w:cs="Times New Roman"/>
          <w:sz w:val="24"/>
          <w:szCs w:val="24"/>
        </w:rPr>
        <w:t>ющий индивидуальность и достоинство каждого человека.</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 xml:space="preserve">Доброжелательный,   проявляющий   сопереживание,   </w:t>
      </w:r>
      <w:r>
        <w:rPr>
          <w:rFonts w:ascii="Times New Roman" w:hAnsi="Times New Roman" w:cs="Times New Roman"/>
          <w:sz w:val="24"/>
          <w:szCs w:val="24"/>
        </w:rPr>
        <w:t>готов</w:t>
      </w:r>
      <w:r w:rsidRPr="00345E4D">
        <w:rPr>
          <w:rFonts w:ascii="Times New Roman" w:hAnsi="Times New Roman" w:cs="Times New Roman"/>
          <w:sz w:val="24"/>
          <w:szCs w:val="24"/>
        </w:rPr>
        <w:t>ность оказывать помощь, выражающий неприятие поведения,</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причиняющего физический и моральный вред другим людям, уважающий старших.</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Сознающий нравственную и эстетическую ценность литер</w:t>
      </w:r>
      <w:r>
        <w:rPr>
          <w:rFonts w:ascii="Times New Roman" w:hAnsi="Times New Roman" w:cs="Times New Roman"/>
          <w:sz w:val="24"/>
          <w:szCs w:val="24"/>
        </w:rPr>
        <w:t>а</w:t>
      </w:r>
      <w:r w:rsidRPr="00345E4D">
        <w:rPr>
          <w:rFonts w:ascii="Times New Roman" w:hAnsi="Times New Roman" w:cs="Times New Roman"/>
          <w:sz w:val="24"/>
          <w:szCs w:val="24"/>
        </w:rPr>
        <w:t>туры, родного языка,  русского  языка,  проявляющий  интерес к   чтению.</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b/>
          <w:bCs/>
          <w:i/>
          <w:sz w:val="24"/>
          <w:szCs w:val="24"/>
        </w:rPr>
        <w:t>Эстетическое воспитание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Способный воспринимать и чувствовать прекрасное в быту,</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природе, искусстве, творчестве людей.</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Проявляющий интерес и уважение к отечественной и миро-</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вой художественной культуре.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lastRenderedPageBreak/>
        <w:t>Проявляющий стремление к самовыражению в разных видах</w:t>
      </w:r>
      <w:r>
        <w:rPr>
          <w:rFonts w:ascii="Times New Roman" w:hAnsi="Times New Roman" w:cs="Times New Roman"/>
          <w:sz w:val="24"/>
          <w:szCs w:val="24"/>
        </w:rPr>
        <w:t xml:space="preserve"> </w:t>
      </w:r>
      <w:r w:rsidRPr="00345E4D">
        <w:rPr>
          <w:rFonts w:ascii="Times New Roman" w:hAnsi="Times New Roman" w:cs="Times New Roman"/>
          <w:sz w:val="24"/>
          <w:szCs w:val="24"/>
        </w:rPr>
        <w:t>художественной деятельности, искусстве.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b/>
          <w:bCs/>
          <w:i/>
          <w:sz w:val="24"/>
          <w:szCs w:val="24"/>
        </w:rPr>
        <w:t>Физическое воспитание, формирование культуры здоровья и эмоционального благополучия</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Бережно относящийся к физическому здоровью, соблю</w:t>
      </w:r>
      <w:r>
        <w:rPr>
          <w:rFonts w:ascii="Times New Roman" w:hAnsi="Times New Roman" w:cs="Times New Roman"/>
          <w:sz w:val="24"/>
          <w:szCs w:val="24"/>
        </w:rPr>
        <w:t>даю</w:t>
      </w:r>
      <w:r w:rsidRPr="00345E4D">
        <w:rPr>
          <w:rFonts w:ascii="Times New Roman" w:hAnsi="Times New Roman" w:cs="Times New Roman"/>
          <w:sz w:val="24"/>
          <w:szCs w:val="24"/>
        </w:rPr>
        <w:t>щий основные правила здорового и безопасного для себя и др</w:t>
      </w:r>
      <w:r>
        <w:rPr>
          <w:rFonts w:ascii="Times New Roman" w:hAnsi="Times New Roman" w:cs="Times New Roman"/>
          <w:sz w:val="24"/>
          <w:szCs w:val="24"/>
        </w:rPr>
        <w:t>у</w:t>
      </w:r>
      <w:r w:rsidRPr="00345E4D">
        <w:rPr>
          <w:rFonts w:ascii="Times New Roman" w:hAnsi="Times New Roman" w:cs="Times New Roman"/>
          <w:sz w:val="24"/>
          <w:szCs w:val="24"/>
        </w:rPr>
        <w:t>гих людей образа жизни, в том числе в информационной среде.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w:t>
      </w:r>
      <w:r>
        <w:rPr>
          <w:rFonts w:ascii="Times New Roman" w:hAnsi="Times New Roman" w:cs="Times New Roman"/>
          <w:sz w:val="24"/>
          <w:szCs w:val="24"/>
        </w:rPr>
        <w:t>ен</w:t>
      </w:r>
      <w:r w:rsidRPr="00345E4D">
        <w:rPr>
          <w:rFonts w:ascii="Times New Roman" w:hAnsi="Times New Roman" w:cs="Times New Roman"/>
          <w:sz w:val="24"/>
          <w:szCs w:val="24"/>
        </w:rPr>
        <w:t>ности с учётом возраста.</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b/>
          <w:bCs/>
          <w:i/>
          <w:sz w:val="24"/>
          <w:szCs w:val="24"/>
        </w:rPr>
        <w:t>Трудовое воспитание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Сознающий ценность труда в жизни человека, семьи, общества.</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Проявляющий интерес к разным профессиям.</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 xml:space="preserve">Участвующий  в  различных  видах  доступного  по </w:t>
      </w:r>
      <w:r>
        <w:rPr>
          <w:rFonts w:ascii="Times New Roman" w:hAnsi="Times New Roman" w:cs="Times New Roman"/>
          <w:sz w:val="24"/>
          <w:szCs w:val="24"/>
        </w:rPr>
        <w:t xml:space="preserve"> </w:t>
      </w:r>
      <w:r w:rsidRPr="00345E4D">
        <w:rPr>
          <w:rFonts w:ascii="Times New Roman" w:hAnsi="Times New Roman" w:cs="Times New Roman"/>
          <w:sz w:val="24"/>
          <w:szCs w:val="24"/>
        </w:rPr>
        <w:t>возрасту</w:t>
      </w:r>
      <w:r>
        <w:rPr>
          <w:rFonts w:ascii="Times New Roman" w:hAnsi="Times New Roman" w:cs="Times New Roman"/>
          <w:sz w:val="24"/>
          <w:szCs w:val="24"/>
        </w:rPr>
        <w:t xml:space="preserve"> </w:t>
      </w:r>
      <w:r w:rsidRPr="00345E4D">
        <w:rPr>
          <w:rFonts w:ascii="Times New Roman" w:hAnsi="Times New Roman" w:cs="Times New Roman"/>
          <w:sz w:val="24"/>
          <w:szCs w:val="24"/>
        </w:rPr>
        <w:t>труда, трудовой деятельности.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Экологическое воспитание</w:t>
      </w:r>
    </w:p>
    <w:p w:rsid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Понимающий ценность природы, зависимость жизни людей</w:t>
      </w:r>
      <w:r>
        <w:rPr>
          <w:rFonts w:ascii="Times New Roman" w:hAnsi="Times New Roman" w:cs="Times New Roman"/>
          <w:sz w:val="24"/>
          <w:szCs w:val="24"/>
        </w:rPr>
        <w:t xml:space="preserve"> </w:t>
      </w:r>
      <w:r w:rsidRPr="00345E4D">
        <w:rPr>
          <w:rFonts w:ascii="Times New Roman" w:hAnsi="Times New Roman" w:cs="Times New Roman"/>
          <w:sz w:val="24"/>
          <w:szCs w:val="24"/>
        </w:rPr>
        <w:t>от природы, влияние людей на природу, окружающую  среду.</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 xml:space="preserve">Проявляющий любовь и бережное отношение к природе, </w:t>
      </w:r>
      <w:r>
        <w:rPr>
          <w:rFonts w:ascii="Times New Roman" w:hAnsi="Times New Roman" w:cs="Times New Roman"/>
          <w:sz w:val="24"/>
          <w:szCs w:val="24"/>
        </w:rPr>
        <w:t>не</w:t>
      </w:r>
      <w:r w:rsidRPr="00345E4D">
        <w:rPr>
          <w:rFonts w:ascii="Times New Roman" w:hAnsi="Times New Roman" w:cs="Times New Roman"/>
          <w:sz w:val="24"/>
          <w:szCs w:val="24"/>
        </w:rPr>
        <w:t>приятие действий, приносящих вред природе, особенно живым существам.</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Выражающий готовность в своей деятельности придерживаться экологических норм.</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b/>
          <w:bCs/>
          <w:i/>
          <w:sz w:val="24"/>
          <w:szCs w:val="24"/>
        </w:rPr>
        <w:t>Ценности научного познания</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Выражающий познавательные интересы, активность, люб</w:t>
      </w:r>
      <w:r>
        <w:rPr>
          <w:rFonts w:ascii="Times New Roman" w:hAnsi="Times New Roman" w:cs="Times New Roman"/>
          <w:sz w:val="24"/>
          <w:szCs w:val="24"/>
        </w:rPr>
        <w:t>о</w:t>
      </w:r>
      <w:r w:rsidRPr="00345E4D">
        <w:rPr>
          <w:rFonts w:ascii="Times New Roman" w:hAnsi="Times New Roman" w:cs="Times New Roman"/>
          <w:sz w:val="24"/>
          <w:szCs w:val="24"/>
        </w:rPr>
        <w:t>знательность и самостоятельность в познании, интерес и ув</w:t>
      </w:r>
      <w:r>
        <w:rPr>
          <w:rFonts w:ascii="Times New Roman" w:hAnsi="Times New Roman" w:cs="Times New Roman"/>
          <w:sz w:val="24"/>
          <w:szCs w:val="24"/>
        </w:rPr>
        <w:t>а</w:t>
      </w:r>
      <w:r w:rsidRPr="00345E4D">
        <w:rPr>
          <w:rFonts w:ascii="Times New Roman" w:hAnsi="Times New Roman" w:cs="Times New Roman"/>
          <w:sz w:val="24"/>
          <w:szCs w:val="24"/>
        </w:rPr>
        <w:t>жение к научным знаниям, науке.</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Обладающий  первоначальными представлениями о приро</w:t>
      </w:r>
      <w:r>
        <w:rPr>
          <w:rFonts w:ascii="Times New Roman" w:hAnsi="Times New Roman" w:cs="Times New Roman"/>
          <w:sz w:val="24"/>
          <w:szCs w:val="24"/>
        </w:rPr>
        <w:t>д</w:t>
      </w:r>
      <w:r w:rsidRPr="00345E4D">
        <w:rPr>
          <w:rFonts w:ascii="Times New Roman" w:hAnsi="Times New Roman" w:cs="Times New Roman"/>
          <w:sz w:val="24"/>
          <w:szCs w:val="24"/>
        </w:rPr>
        <w:t>ных и социальных объектах, многообразии объектов и явлений</w:t>
      </w:r>
      <w:r>
        <w:rPr>
          <w:rFonts w:ascii="Times New Roman" w:hAnsi="Times New Roman" w:cs="Times New Roman"/>
          <w:sz w:val="24"/>
          <w:szCs w:val="24"/>
        </w:rPr>
        <w:t xml:space="preserve"> </w:t>
      </w:r>
      <w:r w:rsidRPr="00345E4D">
        <w:rPr>
          <w:rFonts w:ascii="Times New Roman" w:hAnsi="Times New Roman" w:cs="Times New Roman"/>
          <w:sz w:val="24"/>
          <w:szCs w:val="24"/>
        </w:rPr>
        <w:t>природы, связи живой и неживой природы, о науке, научном</w:t>
      </w:r>
      <w:r>
        <w:rPr>
          <w:rFonts w:ascii="Times New Roman" w:hAnsi="Times New Roman" w:cs="Times New Roman"/>
          <w:sz w:val="24"/>
          <w:szCs w:val="24"/>
        </w:rPr>
        <w:t xml:space="preserve"> </w:t>
      </w:r>
      <w:r w:rsidRPr="00345E4D">
        <w:rPr>
          <w:rFonts w:ascii="Times New Roman" w:hAnsi="Times New Roman" w:cs="Times New Roman"/>
          <w:sz w:val="24"/>
          <w:szCs w:val="24"/>
        </w:rPr>
        <w:t>знании.</w:t>
      </w:r>
    </w:p>
    <w:p w:rsidR="00345E4D" w:rsidRPr="00345E4D" w:rsidRDefault="00345E4D" w:rsidP="00582B16">
      <w:pPr>
        <w:spacing w:after="0" w:line="240" w:lineRule="auto"/>
        <w:ind w:left="360"/>
        <w:rPr>
          <w:rFonts w:ascii="Times New Roman" w:hAnsi="Times New Roman" w:cs="Times New Roman"/>
          <w:sz w:val="24"/>
          <w:szCs w:val="24"/>
        </w:rPr>
      </w:pPr>
      <w:r w:rsidRPr="00345E4D">
        <w:rPr>
          <w:rFonts w:ascii="Times New Roman" w:hAnsi="Times New Roman" w:cs="Times New Roman"/>
          <w:sz w:val="24"/>
          <w:szCs w:val="24"/>
        </w:rPr>
        <w:t xml:space="preserve">Имеющий первоначальные навыки наблюдений, </w:t>
      </w:r>
      <w:r>
        <w:rPr>
          <w:rFonts w:ascii="Times New Roman" w:hAnsi="Times New Roman" w:cs="Times New Roman"/>
          <w:sz w:val="24"/>
          <w:szCs w:val="24"/>
        </w:rPr>
        <w:t>системати</w:t>
      </w:r>
      <w:r w:rsidRPr="00345E4D">
        <w:rPr>
          <w:rFonts w:ascii="Times New Roman" w:hAnsi="Times New Roman" w:cs="Times New Roman"/>
          <w:sz w:val="24"/>
          <w:szCs w:val="24"/>
        </w:rPr>
        <w:t>зации и осмысления опыта в естественно-научной и гуманит</w:t>
      </w:r>
      <w:r>
        <w:rPr>
          <w:rFonts w:ascii="Times New Roman" w:hAnsi="Times New Roman" w:cs="Times New Roman"/>
          <w:sz w:val="24"/>
          <w:szCs w:val="24"/>
        </w:rPr>
        <w:t>ар</w:t>
      </w:r>
      <w:r w:rsidRPr="00345E4D">
        <w:rPr>
          <w:rFonts w:ascii="Times New Roman" w:hAnsi="Times New Roman" w:cs="Times New Roman"/>
          <w:sz w:val="24"/>
          <w:szCs w:val="24"/>
        </w:rPr>
        <w:t>ной областях знания.</w:t>
      </w:r>
    </w:p>
    <w:p w:rsidR="00345E4D" w:rsidRDefault="00E6204E" w:rsidP="00582B16">
      <w:pPr>
        <w:spacing w:after="0" w:line="240" w:lineRule="auto"/>
        <w:ind w:left="360"/>
        <w:rPr>
          <w:rFonts w:ascii="Times New Roman" w:hAnsi="Times New Roman" w:cs="Times New Roman"/>
          <w:b/>
          <w:bCs/>
          <w:sz w:val="24"/>
          <w:szCs w:val="24"/>
        </w:rPr>
      </w:pPr>
      <w:r w:rsidRPr="00345E4D">
        <w:rPr>
          <w:rFonts w:ascii="Times New Roman" w:hAnsi="Times New Roman" w:cs="Times New Roman"/>
          <w:b/>
          <w:bCs/>
          <w:sz w:val="24"/>
          <w:szCs w:val="24"/>
        </w:rPr>
        <w:t>2.3.3. СОДЕРЖАТЕЛЬНЫЙ РАЗДЕЛ</w:t>
      </w:r>
    </w:p>
    <w:p w:rsid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2.3.3.1. Уклад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С 1998 года педколлектив возглавила Гайденко Елена Всеволодовна. Сохраняя традиции  школы, Елена Всеволодовна, настойчиво решает задачи совершенствования структуры содержания образования, повышения профессионального мастерства преподавателей, поддержанию морально-психологического климата в коллективе, укрепления материальной базы процесса обучения.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Численность обучающихся МБОУ Головатовская СОШ на 1 сентября 2023 года составляет 225  человек, численность педагогического коллектива – 21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МБОУ Головатовская  СОШ - это сельская школа, В штате школы есть советник директора по воспитательной работе, но нет логопеда, дефектолога, тьютора. Качество сети Интернет невысокое. Данные факторы не могут не вносить особенности в воспитательный процесс, но следствием этого являются и положительные стороны.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школьники воспринимают природу как естественную среду собственного обитания.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Некоторые  </w:t>
      </w:r>
      <w:r w:rsidRPr="00E6204E">
        <w:rPr>
          <w:rFonts w:ascii="Times New Roman" w:hAnsi="Times New Roman" w:cs="Times New Roman"/>
          <w:sz w:val="24"/>
          <w:szCs w:val="24"/>
        </w:rPr>
        <w:lastRenderedPageBreak/>
        <w:t xml:space="preserve">педагоги школы учились в этой школе, теперь работают в ней. Знают личностные особенности, бытовые условия жизни друг друга, что способствуют установлению доброжелательных и доверительных отношений между педагогами, школьниками и их родителями.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Таким образом, создавая условия для ребенка по выбору форм, способов самореализации на основе освоения общечеловеческих ценностей, учитываются особенности сельской школы.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В процессе воспитания Школа сотрудничает с Домом культуры с. Головатовка, библиотекой, Азовским краеведческим музеем, администрацией Пешковского  сельского поселения, центром психологической помощи «Доверие» села Кагальник, КДН и ЗП, ПДН ОВД Азовского района.   Начали принимать участие в проектах Российского движения школьников. В школе функционируют отряды ЮИД, ДЮП ,Орлята России ,волонтеров.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Процесс воспитания основывается на следующих принципах взаимодействия педагогов и школьников: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организация основных совместных дел школьников и педагогов как предмета совместной заботы и взрослых, и детей;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системность, целесообразность воспитания как условия его эффективности.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Основными традициями воспитания в образовательной организации являются следующие: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ключевые общешкольные дела, через которые осуществляется интеграция воспитательных усилий педагогов;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Уклад задаёт порядок жизни общеобразовательной организации и аккумулирует ключевые характеристики, определяющие особенности воспитательного процесса. Уклад общеобразовательной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Ниже приведён примерный перечень ряда основных и дополнительных характеристик, значимых для описания уклада, особенностей условий воспитания в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Основные   характеристики    (целесообразно   учитывать в описании):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—основные вехи истории общеобразовательной организации, выдающиеся события, деятели в её истории;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—«миссия» общеобразовательной организации в самосознании её педагогического коллектива;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lastRenderedPageBreak/>
        <w:t>—наиболее значимые традиционные дела, события, мероприятия в общеобразовательной организации, составляющие основу воспитательной системы;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—традиции и ритуалы, символика, особые нормы этикета в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—социальные партнёры общеобразовательной организации, их роль, возможности в развитии, совершенствовании условий воспитания, воспитательной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—значимые для воспитания проекты и программы, в которых общеобразовательная организация уже участвует или планирует участвовать (федеральные, региональные, муниципальные, международные, сетевые и др.), включённые в систему воспитательной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—реализуемые инновационные, перспективные воспитательные практики, определяющие «уникальность» общеобразовательной организации; результаты их реализации, трансляции в системе образования;</w:t>
      </w:r>
    </w:p>
    <w:p w:rsid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Дополнительные  характеристики  (могут  учитываться в описании):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—особенности местоположения и социокультурного окружения общеобразовательной организации, историко-культурная, этнокультурная, конфессиональная специфика населения</w:t>
      </w:r>
      <w:r w:rsidRPr="00E6204E">
        <w:rPr>
          <w:rFonts w:ascii="Times New Roman" w:hAnsi="Times New Roman" w:cs="Times New Roman"/>
          <w:sz w:val="24"/>
          <w:szCs w:val="24"/>
        </w:rPr>
        <w:tab/>
        <w:t>местности,    включённость     в    историко-культурный контекст территории;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—организационно-правовая форма общеобразовательной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—режим    деятельности    общеобразовательной    организации, в том числе характеристики по решению участников образовательных отношений (форма обучающихся, организация питания и т. п.);</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—наличие вариативных учебных курсов, практик гражданской, духовно-нравственной, социокультурной, экологической и т. д.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педагогами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2.3.3.2. Виды, формы и содержание воспитательной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Рабочая программа воспитания МБОУ Головатовская СОШ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 творческая мастерская, карнавал, мастер-класс, секция, кружок и т.п. В содержание Рабочей программы воспитания включены инвариантные и вариативные  разделы, направленные на достижение цели   воспитательного процесса школы.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Инвариантные разделы рабочей программы воспитания.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Урочная деятельность.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Внеурочная деятельность.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Классное руководство.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Основные школьные дела.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Внешкольные мероприятия.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Организация предметно-пространственной среды.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Взаимодействие с родителями(законными представителями).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Самоуправление.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Профилактика и безопасность.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lastRenderedPageBreak/>
        <w:t>Социальное партнёрство.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Профминимум.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Вариативные разделы.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Школьный спортивный клуб «Олимпик»</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Школьный театр «Театральная капель»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Детские общественные объединения.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Добровольческая деятельность.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Школьный спортивный клуб «Олимпик»</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Школьный спортивный клуб (ШСК) – это общественное объединение педагогов, обучающихся и родителей, способствующее развитию физической культуры, спорта в школе.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Клуб создан с целью организации и проведения спортивно-массовой и физкультурно- оздоровительной работы в школе во внеурочное время.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Систематическая деятельность ШСК по организации спортивно-массовых мероприятий способствует формированию ценностной ориентации обучающихся на сохранение        собственного здоровья, развитию интереса к занятиям физической культурой и спортом.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Основные направления деятельности клуба: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организация деятельности объединений дополнительного образования спортивно- оздоровительной направленности;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привлечение обучающихся в различные виды спорта;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пропаганда здорового образа жизни и организация досуга обучающихся;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вовлечение детей, находящихся в трудной жизненной ситуации в объединения дополнительного образования клуба и внеурочные мероприятия;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подготовка обучающихся к сдаче норм ВФСК ГТО и к участию в соревнованиях и спортивно-массовых мероприятиях.</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 рамках деятельности Школьного спортивного клуба предполагается проведение следующих мероприятий: спортивные соревнования, Дни Здоровья, организация и проведение Президентских игр и состязаний, Осенний кросс, участие в районных соревнованиях по различным видам спорта.</w:t>
      </w: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Школьный театр.</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Раздел «Школьные театры» выступает основным системообразующим компонентом культурно-творческой воспитательной среды школы. Реализация раздела представлена работой « Театральной капели».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Занятия актерским мастерством в театре позволяют обучающимся сформировать необходимый поведенческий репертуар, оказать благоприятное воздействие на эмоционально – волевую сферу ребенка.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Занятия сценическим словом и сценическим движением помогают в приобретении навыков публичного поведения, взаимодействия детей друг с другом, совместной работы и творчества, что напрямую соответствует одной из задач воспитания – социализации обучающихся. Эти занятия дают толчок к выравниванию эмоционально-волевой сферы детей, воспитанию положительных качеств личности (дружелюбию, дисциплинированности, коллективизма), прививает эстетический вкус.</w:t>
      </w:r>
    </w:p>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Детские общественные объединения.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Детское общественное объединение – это, прежде всего, самоорганизующееся, самоуправляемое сообщество, создающееся на добровольной основе (желания детей и взрослых), по инициативам, желанию участников для достижения определенных целей, которые выражают запросы, потребности, нужды детей. Детское общественное объединение положительной социальной направленности – структура открытая, демократичная, без жесткой "должностной иерархии". Оно не является структурой государственного учреждения (школы, учреждения дополнительного образования, вуза, предприятия), но может создаваться и действовать на базе последнего при непосредственной кадровой, финансовой и материально-технической поддержке. Руководство взрослых (обязательно членов или участников объединения) носит добровольный, общественный характер. Относительная самостоятельность детского общественного объединения – характерная его особенность.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lastRenderedPageBreak/>
        <w:t>Цель деятельности любого детского общественного объединения можно рассматривать в двух аспектах: с одной стороны, как цель, которую ставят перед собой дети, с другой – как сугубо воспитательную цель, которую ставят перед собой взрослые, участвующие в работе детских объединений.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Детское общественное объединение выполняет и защитные функции, отстаивая, охраняя интересы, права, достоинство, уникальность ребенка.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Высший орган ученического самоуправления - общешкольное собрание, которое проводится по мере необходимости, но не реже двух раз в год. На нём собираются представители 1-11 классов. В период между собраниями высшим органом является Совет учащихся. </w:t>
      </w:r>
    </w:p>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Совет учащихся: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готовит и проводит школьные собрания;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планирует и организует повседневную работу;</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формирует постоянные рабочие органы (центры) по различным направлениям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даёт общественные поручения, задания классам, заслушивает отчеты об их выполнении. </w:t>
      </w: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Отряд ЮИД</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Отряд юных инспекторов движения организует и проводит различные мероприятия по пропаганде безопасного дорожного движения. Деятельность отряда ЮИД включает следующие направления: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Информационная деятельность предусматривает оформление стендов, выпуск стенгазет, листовок, памяток, освещающих работу отряда ЮИД, состояние аварийности на дорогах в районе.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Пропагандистская деятельность заключается в организации разъяснительной работы по теме безопасного движения, проведении бесед, викторин, по проблемам дорожной безопасности, организации и проведении игр, экскурсий, соревнований, конкурсов, праздников, выступлении агитбригад.</w:t>
      </w:r>
    </w:p>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Отряд ДЮП</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Цели отряда ДЮП способствуют формированию умений и навыков безопасности, кроме того, это добровольное общество.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Деятельность отряда включает формирование множества полезных навыков и умений для самих членов общества: выносливость, хорошая реакция, умение вовремя выбрать верный алгоритм действий, умение работать в коллективе, брать на себя ответственность и т.п.</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 то же время — это творческая деятельность, связанная с пропагандой необходимых детям знаний в разной форме: в словесной, в форме демонстрации полученных знаний и усвоенных приемов тушения пожара.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Деятельность юных пожарников имеет большую практическую значимость: это совместная полезная работа для коллектива школы под девизом "Научился сам - научи другого!". Осознание важности порученного поднимает ребят в своих глазах, способствует росту самооценки. Растет также и творческая активность учащихся, членов ДЮП.</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Работа строится на основе метода проектов с учетом склонностей ребят. Выделилась группа "малой прессы", отвечающая за выпуск стенгазет, молний, боевых листовок и участвующая в конкурсе рисунков и плакатов на соревнованиях.</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Другая творческая группа отвечает за разработку сценариев мероприятий: конкурсов стихов, инсценировки старых сказок на "новый лад" по теме "Пожарная безопасность".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Есть также и лекторы, читающие небольшие лекции в классах о том, как быть бдительными и что делать в момент опасности.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Проводятся практические занятия по тушению пожара.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Добровольческая деятельность.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Волонтеры  – это люди, делающие что-либо по своей воле, по согласию, а не по принуждению. Волонтерские или добровольческие организации - это свободные союзы людей, объединенных каким-либо общим специальным интересом. Добровольно выбранная социально значимая деятельность неизмеримо выше для личности подростка навязанной извне. К тому же, формирование компетентности возможно только в единстве с ценностями человека, т.е. при глубокой личной заинтересованности человека в данном виде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Программа волонтерского движения в школе предусматривает для ребят выполнение посильной общественно полезной работы. Школьники-добровольцы занимаются организацией праздничных </w:t>
      </w:r>
      <w:r w:rsidRPr="00E6204E">
        <w:rPr>
          <w:rFonts w:ascii="Times New Roman" w:hAnsi="Times New Roman" w:cs="Times New Roman"/>
          <w:sz w:val="24"/>
          <w:szCs w:val="24"/>
        </w:rPr>
        <w:lastRenderedPageBreak/>
        <w:t>концертов для пенсионеров и младших школьников, раздачей подарков ветеранам войны, труженикам тыла. Кроме того, волонтерское движение в современной школе предполагает участие школьников в различных социально-значимых проектах и акциях, например, посвященных здоровому образу жизни, в экологических субботниках. Волонтерское движение в школе имеет огромное нравственно-воспитательное значение. Это гарантия того, что ребята вырастут открытыми, честными, в любую минуту готовыми на бескорыстную помощь ближнему.</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
          <w:sz w:val="24"/>
          <w:szCs w:val="24"/>
        </w:rPr>
        <w:t>Направления деятельности</w:t>
      </w:r>
      <w:r w:rsidRPr="00E6204E">
        <w:rPr>
          <w:rFonts w:ascii="Times New Roman" w:hAnsi="Times New Roman" w:cs="Times New Roman"/>
          <w:sz w:val="24"/>
          <w:szCs w:val="24"/>
        </w:rPr>
        <w:t>.</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Работа волонтеров осуществляется по четырем направлениям: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Социальное «Поклонимся великим тем годам…». Цель: оказание шефской помощи ветеранам ВОВ, труженикам тыла, пожилым людям села, пополнение информации в «Книге памяти» о жизни в тяжелые военные годы.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Здоровьесбережение «Спорт и здоровый образ жизни». Цель: пропаганда ЗОЖ, проведение флешмобов, социальных акций, спортивных мероприятий, направленных на укрепление физического здоровья человека, на формирование негативного отношения к вредным привычкам.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Досуговая деятельность «Колесо  творчества».  Цель: организация и проведение массовых мероприятий с использованием театральных постановок, музыкальных номеров, художественного слова, выявление талантливых детей.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Экологическое воспитание «Нашему селу – порядок и чистоту!». Цель: проведение субботников, экологических десантов, озеленение территории посёлка, благоустройство памятника.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Виды, формы и содержание воспитательной деятельности в этом разделе планируются, представляются по модулям. Здесь модуль — часть рабочей программы воспитания, в ко- торой описываются виды, формы и содержание воспитатель- 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 Программе представлены примерные описания воспитательной работы в рамках основных (инвариантных)  модулей</w:t>
      </w:r>
      <w:r>
        <w:rPr>
          <w:rFonts w:ascii="Times New Roman" w:hAnsi="Times New Roman" w:cs="Times New Roman"/>
          <w:sz w:val="24"/>
          <w:szCs w:val="24"/>
        </w:rPr>
        <w:t xml:space="preserve"> </w:t>
      </w:r>
      <w:r w:rsidRPr="00E6204E">
        <w:rPr>
          <w:rFonts w:ascii="Times New Roman" w:hAnsi="Times New Roman" w:cs="Times New Roman"/>
          <w:sz w:val="24"/>
          <w:szCs w:val="24"/>
        </w:rPr>
        <w:t>согласно правовым условиям реализации общеобразовательных программ (урочная деятельность, внеурочная деятельность и т. д.).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в самой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Последовательность описания модулей является пример- ной, в  рабочей программе воспитания общеобразовательной организации их можно расположить в последовательности, соответствующей значимости в воспитательной деятельности общеобразовательной организации по самооценке педагогического коллектива.</w:t>
      </w:r>
    </w:p>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Урочная деятельность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lastRenderedPageBreak/>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воспитатель</w:t>
      </w:r>
      <w:r>
        <w:rPr>
          <w:rFonts w:ascii="Times New Roman" w:hAnsi="Times New Roman" w:cs="Times New Roman"/>
          <w:sz w:val="24"/>
          <w:szCs w:val="24"/>
        </w:rPr>
        <w:t xml:space="preserve">ного потенциала уроков (урочной </w:t>
      </w:r>
      <w:r w:rsidRPr="00E6204E">
        <w:rPr>
          <w:rFonts w:ascii="Times New Roman" w:hAnsi="Times New Roman" w:cs="Times New Roman"/>
          <w:sz w:val="24"/>
          <w:szCs w:val="24"/>
        </w:rPr>
        <w:t>деятельности, аудиторн</w:t>
      </w:r>
      <w:r>
        <w:rPr>
          <w:rFonts w:ascii="Times New Roman" w:hAnsi="Times New Roman" w:cs="Times New Roman"/>
          <w:sz w:val="24"/>
          <w:szCs w:val="24"/>
        </w:rPr>
        <w:t xml:space="preserve">ых занятий в рамках максимально </w:t>
      </w:r>
      <w:r w:rsidRPr="00E6204E">
        <w:rPr>
          <w:rFonts w:ascii="Times New Roman" w:hAnsi="Times New Roman" w:cs="Times New Roman"/>
          <w:sz w:val="24"/>
          <w:szCs w:val="24"/>
        </w:rPr>
        <w:t>допустимой  учебной   нагрузки)   может   предусматривать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(указываются конкретные позиции, имеющиеся в общеобразовательной организации или запланированные):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—максимальное использование воспитательных возможностей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Cs/>
          <w:sz w:val="24"/>
          <w:szCs w:val="24"/>
        </w:rPr>
        <w:t>Внеурочная деятельность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w:t>
      </w:r>
      <w:r w:rsidRPr="00E6204E">
        <w:rPr>
          <w:rFonts w:ascii="Times New Roman" w:hAnsi="Times New Roman" w:cs="Times New Roman"/>
          <w:sz w:val="24"/>
          <w:szCs w:val="24"/>
        </w:rPr>
        <w:lastRenderedPageBreak/>
        <w:t>важные для своего личностного развития социально значимые отношения, получить опыт участия в социально значимых делах;</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поощрение педагогами детских инициатив и детского самоуправления. Внеурочная деятельность в школе реализуется по пяти направлениям развития личности: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спортивно-оздоровительное, общеинтеллектуальное, общекультурное, духовно-нравственное, социальное.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На занятия внеурочной деятельностью отводится от 3 до 7 часов в неделю на каждый класс.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Занятия по формированию функциональной грамотности обучающихся «Читательская грамотность. Грамотный читатель».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 «Занимательный русский», «Занимательная математика», «юный натуралист», «Тропинка к своему 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«»Орлята России», «Юный шахматист».</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Cs/>
          <w:sz w:val="24"/>
          <w:szCs w:val="24"/>
        </w:rPr>
        <w:t>Классное руководство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i/>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w:t>
      </w:r>
      <w:r w:rsidRPr="00E6204E">
        <w:rPr>
          <w:rFonts w:ascii="Times New Roman" w:hAnsi="Times New Roman" w:cs="Times New Roman"/>
          <w:sz w:val="24"/>
          <w:szCs w:val="24"/>
        </w:rPr>
        <w:t xml:space="preserve"> </w:t>
      </w:r>
      <w:r w:rsidRPr="00E6204E">
        <w:rPr>
          <w:rFonts w:ascii="Times New Roman" w:hAnsi="Times New Roman" w:cs="Times New Roman"/>
          <w:i/>
          <w:sz w:val="24"/>
          <w:szCs w:val="24"/>
        </w:rPr>
        <w:t>и социализации обучающихся, может предусматривать (указываются конкретные позиции, имеющиеся в общеобразовательной организации или запланированные)</w:t>
      </w:r>
      <w:r w:rsidRPr="00E6204E">
        <w:rPr>
          <w:rFonts w:ascii="Times New Roman" w:hAnsi="Times New Roman" w:cs="Times New Roman"/>
          <w:sz w:val="24"/>
          <w:szCs w:val="24"/>
        </w:rPr>
        <w:t>:</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w:t>
      </w:r>
    </w:p>
    <w:p w:rsidR="00E6204E" w:rsidRPr="00E6204E" w:rsidRDefault="00E6204E" w:rsidP="00E6204E">
      <w:pPr>
        <w:spacing w:after="0" w:line="240" w:lineRule="auto"/>
        <w:ind w:left="360"/>
        <w:rPr>
          <w:rFonts w:ascii="Times New Roman" w:hAnsi="Times New Roman" w:cs="Times New Roman"/>
          <w:sz w:val="24"/>
          <w:szCs w:val="24"/>
        </w:rPr>
        <w:sectPr w:rsidR="00E6204E" w:rsidRPr="00E6204E" w:rsidSect="00D0252B">
          <w:pgSz w:w="11907" w:h="16839" w:code="9"/>
          <w:pgMar w:top="620" w:right="620" w:bottom="880" w:left="620" w:header="16777" w:footer="685" w:gutter="0"/>
          <w:cols w:space="720"/>
          <w:docGrid w:linePitch="299"/>
        </w:sectPr>
      </w:pP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lastRenderedPageBreak/>
        <w:t>через частные беседы индивидуально и вместе с их родителями, с другими обучающимися класса;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 учения в классе,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—проведение  в  классе  праздников,  конкурсов,  соревнований и т. п.</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
          <w:bCs/>
          <w:i/>
          <w:sz w:val="24"/>
          <w:szCs w:val="24"/>
        </w:rPr>
        <w:t>Основные школьные дела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w:t>
      </w:r>
      <w:r w:rsidRPr="00E6204E">
        <w:rPr>
          <w:rFonts w:ascii="Times New Roman" w:hAnsi="Times New Roman" w:cs="Times New Roman"/>
          <w:i/>
          <w:sz w:val="24"/>
          <w:szCs w:val="24"/>
        </w:rPr>
        <w:t xml:space="preserve"> </w:t>
      </w:r>
      <w:r w:rsidRPr="00E6204E">
        <w:rPr>
          <w:rFonts w:ascii="Times New Roman" w:hAnsi="Times New Roman" w:cs="Times New Roman"/>
          <w:sz w:val="24"/>
          <w:szCs w:val="24"/>
        </w:rPr>
        <w:t>в общеобразовательной организации или запланированные):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—участие во всероссийских  акциях,  посвящённых  значимым событиям в России, мире;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
          <w:bCs/>
          <w:i/>
          <w:sz w:val="24"/>
          <w:szCs w:val="24"/>
        </w:rPr>
        <w:t>Внешкольные мероприятия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воспитательного  потенциала   внешкольных</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мероприятий может  предусматривать (указываются  конкретные позиции, имеющиеся в общеобразовательной организации или запланированные):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lastRenderedPageBreak/>
        <w:t>—общие внешкольные мероприятия, в том числе организуемые совместно с социальными партнёрами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 сам, модулям;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 ми взаимоотношениями, ответственным отношением к делу, атмосферой эмоционально-психологического комфорта.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Раздел направлен на</w:t>
      </w:r>
      <w:r w:rsidRPr="00E6204E">
        <w:rPr>
          <w:rFonts w:ascii="Times New Roman" w:hAnsi="Times New Roman" w:cs="Times New Roman"/>
          <w:sz w:val="24"/>
          <w:szCs w:val="24"/>
        </w:rPr>
        <w:tab/>
        <w:t>обеспечение самореализации личности обучающихся в пределах целостного, социально - открытого образовательного пространства с.Головатовка Азовского района.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Раздел предполагает участие обучающихся в ряде мероприятий, ориентированных на: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закрепление, обогащение и углубление знаний, приобретенных в процессе учебной деятельности, применение их на практике;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расширение</w:t>
      </w:r>
      <w:r w:rsidRPr="00E6204E">
        <w:rPr>
          <w:rFonts w:ascii="Times New Roman" w:hAnsi="Times New Roman" w:cs="Times New Roman"/>
          <w:sz w:val="24"/>
          <w:szCs w:val="24"/>
        </w:rPr>
        <w:tab/>
        <w:t>общеобразовательного</w:t>
      </w:r>
      <w:r w:rsidRPr="00E6204E">
        <w:rPr>
          <w:rFonts w:ascii="Times New Roman" w:hAnsi="Times New Roman" w:cs="Times New Roman"/>
          <w:sz w:val="24"/>
          <w:szCs w:val="24"/>
        </w:rPr>
        <w:tab/>
        <w:t>кругозора учащихся,</w:t>
      </w:r>
      <w:r w:rsidRPr="00E6204E">
        <w:rPr>
          <w:rFonts w:ascii="Times New Roman" w:hAnsi="Times New Roman" w:cs="Times New Roman"/>
          <w:sz w:val="24"/>
          <w:szCs w:val="24"/>
        </w:rPr>
        <w:tab/>
        <w:t xml:space="preserve"> формирование</w:t>
      </w:r>
      <w:r w:rsidRPr="00E6204E">
        <w:rPr>
          <w:rFonts w:ascii="Times New Roman" w:hAnsi="Times New Roman" w:cs="Times New Roman"/>
          <w:sz w:val="24"/>
          <w:szCs w:val="24"/>
        </w:rPr>
        <w:tab/>
        <w:t>научного сельские праздники, посвящённые дню работника сельского хозяйства,  мировоззрения, выработка умений и навыков самообразования;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формирование интересов к различным отраслям науки, техники, искусства, спорта, проявление и развитие индивидуальных творческих способностей и склонностей;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организацию досуга школьников, культурного отдыха и разумных развлечений;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распространение воспитательного воздействия на учащихся в различных направлениях воспитания.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Содержание внешкольных мероприятий определяется общим содержанием Рабочей программы воспитания, которое предусматривает умственное, нравственное, трудовое, эстетическое и физическое воспитание каждого ребенка.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Раздел «Внешкольные мероприятия» предполагает участие обучающихся в следующих мероприятиях различного уровня: сельские праздники, посвящённые дню работника сельского хозяйства, дню пожилого человека, «Зимние забавы», трудовые акции по уходу за зелёными насаждениями в сельском парке.  Мероприятия муниципального уровня: сдача норм ГТО, спортивные соревнования, конкурсы, олимпиады, посещения музеев г. Азова, Ростова-на-Дону, экскурсии по Ростовской области.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Организация предметно-пространственной среды.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Цель: обогащение внутреннего мира обучающихся, формирование чувства вкуса и стиля, стимулирование коммуникативного, игрового, познавательного, физического видов активностей   обучающихся исходя из возрастной специфики их развития.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w:t>
      </w:r>
      <w:r w:rsidRPr="00E6204E">
        <w:rPr>
          <w:rFonts w:ascii="Times New Roman" w:hAnsi="Times New Roman" w:cs="Times New Roman"/>
          <w:sz w:val="24"/>
          <w:szCs w:val="24"/>
        </w:rPr>
        <w:tab/>
        <w:t>воспитательного</w:t>
      </w:r>
      <w:r w:rsidRPr="00E6204E">
        <w:rPr>
          <w:rFonts w:ascii="Times New Roman" w:hAnsi="Times New Roman" w:cs="Times New Roman"/>
          <w:sz w:val="24"/>
          <w:szCs w:val="24"/>
        </w:rPr>
        <w:tab/>
        <w:t>потенциала</w:t>
      </w:r>
      <w:r w:rsidRPr="00E6204E">
        <w:rPr>
          <w:rFonts w:ascii="Times New Roman" w:hAnsi="Times New Roman" w:cs="Times New Roman"/>
          <w:sz w:val="24"/>
          <w:szCs w:val="24"/>
        </w:rPr>
        <w:tab/>
        <w:t>предметно-пространственной</w:t>
      </w:r>
      <w:r w:rsidRPr="00E6204E">
        <w:rPr>
          <w:rFonts w:ascii="Times New Roman" w:hAnsi="Times New Roman" w:cs="Times New Roman"/>
          <w:sz w:val="24"/>
          <w:szCs w:val="24"/>
        </w:rPr>
        <w:tab/>
        <w:t>среды   предусматривает:</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оформление внешнего вида, фасада, холла при входе в здание школы государственной символикой Российской Федерации (флаг, герб);</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изображение карты России, регионов и изображениями значимых культурных объектов местности, региона, России, памятных исторических;</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lastRenderedPageBreak/>
        <w:t>звуковое пространство в школе - работа аудио сообщения в школе (звонки, информации, музыка) позитивной духовно-нравственной, гражданско- патриотической воспитательной направленности, исполнение гимна РФ;</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«стенд новостей» - стенды в школьных помещениях, содержащие в доступной, привлекательной форме новостную информацию позитивного гражданско- патриотического, духовно-нравственного содержания;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благоустройство, озеленение пришкольной территории: экологические субботники;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создание и поддержание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благоустройство школьных кабинетов классными руководителями  вместе с обучающимся в своих классах;</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событийный дизайн: оформление пространства проведения школьных событий праздников, церемоний, торжественных линеек, творческих вечеров;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акцентирование внимания обучающихся на важных для воспитания ценностях, правилах, традициях, укладе школы (стенды, плакаты, поделки, листовки, буклеты и др.).</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
          <w:bCs/>
          <w:sz w:val="24"/>
          <w:szCs w:val="24"/>
        </w:rPr>
        <w:t>Организация предметно-пространственной среды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общеобразовательной организации или запланированные):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E6204E" w:rsidRPr="00E6204E" w:rsidRDefault="00E6204E" w:rsidP="00E6204E">
      <w:pPr>
        <w:spacing w:after="0" w:line="240" w:lineRule="auto"/>
        <w:ind w:left="360"/>
        <w:rPr>
          <w:rFonts w:ascii="Times New Roman" w:hAnsi="Times New Roman" w:cs="Times New Roman"/>
          <w:sz w:val="24"/>
          <w:szCs w:val="24"/>
        </w:rPr>
        <w:sectPr w:rsidR="00E6204E" w:rsidRPr="00E6204E" w:rsidSect="00CD5FFC">
          <w:pgSz w:w="11907" w:h="16839" w:code="9"/>
          <w:pgMar w:top="620" w:right="620" w:bottom="880" w:left="620" w:header="16777" w:footer="685" w:gutter="0"/>
          <w:cols w:space="720"/>
          <w:docGrid w:linePitch="299"/>
        </w:sectPr>
      </w:pPr>
      <w:r w:rsidRPr="00E6204E">
        <w:rPr>
          <w:rFonts w:ascii="Times New Roman" w:hAnsi="Times New Roman" w:cs="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lastRenderedPageBreak/>
        <w:t>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 ной культуры народов России;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w:t>
      </w:r>
      <w:r w:rsidRPr="00E6204E">
        <w:rPr>
          <w:rFonts w:ascii="Times New Roman" w:hAnsi="Times New Roman" w:cs="Times New Roman"/>
          <w:i/>
          <w:sz w:val="24"/>
          <w:szCs w:val="24"/>
        </w:rPr>
        <w:t>особенно  если  общеобразовательная организация носит  имя выдающегося исторического деятеля, учёного, героя, защитника Отечества и т. п</w:t>
      </w:r>
      <w:r w:rsidRPr="00E6204E">
        <w:rPr>
          <w:rFonts w:ascii="Times New Roman" w:hAnsi="Times New Roman" w:cs="Times New Roman"/>
          <w:sz w:val="24"/>
          <w:szCs w:val="24"/>
        </w:rPr>
        <w:t>.)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w:t>
      </w:r>
      <w:r w:rsidRPr="00E6204E">
        <w:rPr>
          <w:rFonts w:ascii="Times New Roman" w:hAnsi="Times New Roman" w:cs="Times New Roman"/>
          <w:sz w:val="24"/>
          <w:szCs w:val="24"/>
        </w:rPr>
        <w:tab/>
        <w:t>гражданско-патриотического,     духовно-нравственного содержания, фотоотчёты об интересных событиях, поздравления педагогов и обучающихся и т. п.;</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w:t>
      </w:r>
      <w:r>
        <w:rPr>
          <w:rFonts w:ascii="Times New Roman" w:hAnsi="Times New Roman" w:cs="Times New Roman"/>
          <w:sz w:val="24"/>
          <w:szCs w:val="24"/>
        </w:rPr>
        <w:t xml:space="preserve"> </w:t>
      </w:r>
      <w:r w:rsidRPr="00E6204E">
        <w:rPr>
          <w:rFonts w:ascii="Times New Roman" w:hAnsi="Times New Roman" w:cs="Times New Roman"/>
          <w:sz w:val="24"/>
          <w:szCs w:val="24"/>
        </w:rPr>
        <w:t>безопасных рекреационных зон, озеленение территории при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
          <w:bCs/>
          <w:sz w:val="24"/>
          <w:szCs w:val="24"/>
        </w:rPr>
        <w:t>Взаимодействие с родителями (законными представителями)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общеобразовательной организации или за- планированные):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6204E" w:rsidRPr="00E6204E" w:rsidRDefault="00E6204E" w:rsidP="00E6204E">
      <w:pPr>
        <w:spacing w:after="0" w:line="240" w:lineRule="auto"/>
        <w:ind w:left="360"/>
        <w:rPr>
          <w:rFonts w:ascii="Times New Roman" w:hAnsi="Times New Roman" w:cs="Times New Roman"/>
          <w:sz w:val="24"/>
          <w:szCs w:val="24"/>
        </w:rPr>
        <w:sectPr w:rsidR="00E6204E" w:rsidRPr="00E6204E" w:rsidSect="00CD5FFC">
          <w:pgSz w:w="11907" w:h="16839" w:code="9"/>
          <w:pgMar w:top="620" w:right="620" w:bottom="880" w:left="620" w:header="16777" w:footer="685" w:gutter="0"/>
          <w:cols w:space="720"/>
          <w:docGrid w:linePitch="299"/>
        </w:sectPr>
      </w:pP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lastRenderedPageBreak/>
        <w:t>—родительские дни, в которые родители (законные представители) могут посещать уроки и внеурочные занятия;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Работа с родителями или законными представителями школьников МБОУ Головатовская СОШ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На групповом уровне: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Общешкольный  родительский комитет, участвующий в управлении школой и решении вопросов воспитания и социализации их детей;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На индивидуальном уровне: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обращение к специалистам по запросу родителей для решения острых конфликтных ситуаций;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помощь со стороны родителей в подготовке и проведении общешкольных и внутриклассных мероприятий воспитательной направленности;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индивидуальное консультирование c целью координации воспитательных усилий педагогов и родителей.</w:t>
      </w: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bCs/>
          <w:sz w:val="24"/>
          <w:szCs w:val="24"/>
        </w:rPr>
      </w:pPr>
      <w:r w:rsidRPr="00E6204E">
        <w:rPr>
          <w:rFonts w:ascii="Times New Roman" w:hAnsi="Times New Roman" w:cs="Times New Roman"/>
          <w:bCs/>
          <w:sz w:val="24"/>
          <w:szCs w:val="24"/>
        </w:rPr>
        <w:t>Информационная справка</w:t>
      </w:r>
    </w:p>
    <w:p w:rsidR="00E6204E" w:rsidRPr="00E6204E" w:rsidRDefault="00E6204E" w:rsidP="00E6204E">
      <w:pPr>
        <w:spacing w:after="0" w:line="240" w:lineRule="auto"/>
        <w:ind w:left="360"/>
        <w:rPr>
          <w:rFonts w:ascii="Times New Roman" w:hAnsi="Times New Roman" w:cs="Times New Roman"/>
          <w:bCs/>
          <w:sz w:val="24"/>
          <w:szCs w:val="24"/>
        </w:rPr>
      </w:pP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Общая численность учащихся на начало  учебного года: 225 чел.</w:t>
      </w:r>
    </w:p>
    <w:p w:rsidR="00E6204E" w:rsidRPr="00E6204E" w:rsidRDefault="00E6204E" w:rsidP="002F3FFC">
      <w:pPr>
        <w:numPr>
          <w:ilvl w:val="0"/>
          <w:numId w:val="127"/>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Детская организация  в школе: «ДОБРЫНЯ»</w:t>
      </w:r>
    </w:p>
    <w:p w:rsidR="00E6204E" w:rsidRPr="00E6204E" w:rsidRDefault="00E6204E" w:rsidP="002F3FFC">
      <w:pPr>
        <w:numPr>
          <w:ilvl w:val="0"/>
          <w:numId w:val="127"/>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Количество кружков  по интересам и спортивных  секций, работающих   в школе: _10___</w:t>
      </w:r>
    </w:p>
    <w:p w:rsidR="00E6204E" w:rsidRPr="00E6204E" w:rsidRDefault="00E6204E" w:rsidP="002F3FFC">
      <w:pPr>
        <w:numPr>
          <w:ilvl w:val="0"/>
          <w:numId w:val="127"/>
        </w:numPr>
        <w:spacing w:after="0" w:line="240" w:lineRule="auto"/>
        <w:rPr>
          <w:rFonts w:ascii="Times New Roman" w:hAnsi="Times New Roman" w:cs="Times New Roman"/>
          <w:sz w:val="24"/>
          <w:szCs w:val="24"/>
          <w:lang w:val="en-US"/>
        </w:rPr>
      </w:pPr>
      <w:r w:rsidRPr="00E6204E">
        <w:rPr>
          <w:rFonts w:ascii="Times New Roman" w:hAnsi="Times New Roman" w:cs="Times New Roman"/>
          <w:sz w:val="24"/>
          <w:szCs w:val="24"/>
          <w:lang w:val="en-US"/>
        </w:rPr>
        <w:t xml:space="preserve">В них занимается детей </w:t>
      </w:r>
    </w:p>
    <w:p w:rsidR="00E6204E" w:rsidRPr="00E6204E" w:rsidRDefault="00E6204E" w:rsidP="00E6204E">
      <w:pPr>
        <w:spacing w:after="0" w:line="240" w:lineRule="auto"/>
        <w:ind w:left="360"/>
        <w:rPr>
          <w:rFonts w:ascii="Times New Roman" w:hAnsi="Times New Roman" w:cs="Times New Roman"/>
          <w:sz w:val="24"/>
          <w:szCs w:val="24"/>
          <w:lang w:val="en-US"/>
        </w:rPr>
      </w:pPr>
      <w:r w:rsidRPr="00E6204E">
        <w:rPr>
          <w:rFonts w:ascii="Times New Roman" w:hAnsi="Times New Roman" w:cs="Times New Roman"/>
          <w:sz w:val="24"/>
          <w:szCs w:val="24"/>
          <w:lang w:val="en-US"/>
        </w:rPr>
        <w:t xml:space="preserve">                         Всего:</w:t>
      </w:r>
      <w:r w:rsidRPr="00E6204E">
        <w:rPr>
          <w:rFonts w:ascii="Times New Roman" w:hAnsi="Times New Roman" w:cs="Times New Roman"/>
          <w:sz w:val="24"/>
          <w:szCs w:val="24"/>
        </w:rPr>
        <w:t>206</w:t>
      </w:r>
      <w:r w:rsidRPr="00E6204E">
        <w:rPr>
          <w:rFonts w:ascii="Times New Roman" w:hAnsi="Times New Roman" w:cs="Times New Roman"/>
          <w:sz w:val="24"/>
          <w:szCs w:val="24"/>
          <w:lang w:val="en-US"/>
        </w:rPr>
        <w:t>__</w:t>
      </w:r>
    </w:p>
    <w:p w:rsidR="00E6204E" w:rsidRPr="00E6204E" w:rsidRDefault="00E6204E" w:rsidP="002F3FFC">
      <w:pPr>
        <w:numPr>
          <w:ilvl w:val="0"/>
          <w:numId w:val="127"/>
        </w:numPr>
        <w:spacing w:after="0" w:line="240" w:lineRule="auto"/>
        <w:rPr>
          <w:rFonts w:ascii="Times New Roman" w:hAnsi="Times New Roman" w:cs="Times New Roman"/>
          <w:sz w:val="24"/>
          <w:szCs w:val="24"/>
          <w:lang w:val="en-US"/>
        </w:rPr>
      </w:pPr>
      <w:r w:rsidRPr="00E6204E">
        <w:rPr>
          <w:rFonts w:ascii="Times New Roman" w:hAnsi="Times New Roman" w:cs="Times New Roman"/>
          <w:sz w:val="24"/>
          <w:szCs w:val="24"/>
          <w:lang w:val="en-US"/>
        </w:rPr>
        <w:t>Количество многодетных семей:</w:t>
      </w:r>
      <w:r w:rsidRPr="00E6204E">
        <w:rPr>
          <w:rFonts w:ascii="Times New Roman" w:hAnsi="Times New Roman" w:cs="Times New Roman"/>
          <w:sz w:val="24"/>
          <w:szCs w:val="24"/>
        </w:rPr>
        <w:t>33</w:t>
      </w:r>
      <w:r w:rsidRPr="00E6204E">
        <w:rPr>
          <w:rFonts w:ascii="Times New Roman" w:hAnsi="Times New Roman" w:cs="Times New Roman"/>
          <w:sz w:val="24"/>
          <w:szCs w:val="24"/>
          <w:lang w:val="en-US"/>
        </w:rPr>
        <w:t xml:space="preserve">   </w:t>
      </w:r>
    </w:p>
    <w:p w:rsidR="00E6204E" w:rsidRPr="00E6204E" w:rsidRDefault="00E6204E" w:rsidP="002F3FFC">
      <w:pPr>
        <w:numPr>
          <w:ilvl w:val="0"/>
          <w:numId w:val="127"/>
        </w:numPr>
        <w:spacing w:after="0" w:line="240" w:lineRule="auto"/>
        <w:rPr>
          <w:rFonts w:ascii="Times New Roman" w:hAnsi="Times New Roman" w:cs="Times New Roman"/>
          <w:sz w:val="24"/>
          <w:szCs w:val="24"/>
          <w:lang w:val="en-US"/>
        </w:rPr>
      </w:pPr>
      <w:r w:rsidRPr="00E6204E">
        <w:rPr>
          <w:rFonts w:ascii="Times New Roman" w:hAnsi="Times New Roman" w:cs="Times New Roman"/>
          <w:sz w:val="24"/>
          <w:szCs w:val="24"/>
          <w:lang w:val="en-US"/>
        </w:rPr>
        <w:t xml:space="preserve">Количество малообеспеченных семей:  </w:t>
      </w:r>
      <w:r w:rsidRPr="00E6204E">
        <w:rPr>
          <w:rFonts w:ascii="Times New Roman" w:hAnsi="Times New Roman" w:cs="Times New Roman"/>
          <w:sz w:val="24"/>
          <w:szCs w:val="24"/>
        </w:rPr>
        <w:t>51</w:t>
      </w:r>
    </w:p>
    <w:p w:rsidR="00E6204E" w:rsidRPr="00E6204E" w:rsidRDefault="00E6204E" w:rsidP="002F3FFC">
      <w:pPr>
        <w:numPr>
          <w:ilvl w:val="0"/>
          <w:numId w:val="127"/>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lastRenderedPageBreak/>
        <w:t>Количество неполных семей:36                       Только мать: __27</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w:t>
      </w:r>
      <w:r w:rsidRPr="00E6204E">
        <w:rPr>
          <w:rFonts w:ascii="Times New Roman" w:hAnsi="Times New Roman" w:cs="Times New Roman"/>
          <w:sz w:val="24"/>
          <w:szCs w:val="24"/>
          <w:lang w:val="en-US"/>
        </w:rPr>
        <w:t xml:space="preserve">Только отец: </w:t>
      </w:r>
      <w:r w:rsidRPr="00E6204E">
        <w:rPr>
          <w:rFonts w:ascii="Times New Roman" w:hAnsi="Times New Roman" w:cs="Times New Roman"/>
          <w:sz w:val="24"/>
          <w:szCs w:val="24"/>
        </w:rPr>
        <w:t>9</w:t>
      </w:r>
    </w:p>
    <w:p w:rsidR="00E6204E" w:rsidRPr="00E6204E" w:rsidRDefault="00E6204E" w:rsidP="002F3FFC">
      <w:pPr>
        <w:numPr>
          <w:ilvl w:val="0"/>
          <w:numId w:val="127"/>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Количество детей находящихся под опекой: __4____</w:t>
      </w:r>
    </w:p>
    <w:p w:rsidR="00E6204E" w:rsidRPr="00E6204E" w:rsidRDefault="00E6204E" w:rsidP="002F3FFC">
      <w:pPr>
        <w:numPr>
          <w:ilvl w:val="0"/>
          <w:numId w:val="127"/>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 xml:space="preserve">Количество детей,  проживающих  </w:t>
      </w:r>
      <w:r w:rsidRPr="00E6204E">
        <w:rPr>
          <w:rFonts w:ascii="Times New Roman" w:hAnsi="Times New Roman" w:cs="Times New Roman"/>
          <w:sz w:val="24"/>
          <w:szCs w:val="24"/>
        </w:rPr>
        <w:tab/>
        <w:t>в госучреждении: _0________</w:t>
      </w:r>
    </w:p>
    <w:p w:rsidR="00E6204E" w:rsidRPr="00E6204E" w:rsidRDefault="00E6204E" w:rsidP="002F3FFC">
      <w:pPr>
        <w:numPr>
          <w:ilvl w:val="0"/>
          <w:numId w:val="127"/>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Количество учащихся,  состоящих на внутришкольном учете _2</w:t>
      </w:r>
    </w:p>
    <w:p w:rsidR="00E6204E" w:rsidRPr="00E6204E" w:rsidRDefault="00E6204E" w:rsidP="002F3FFC">
      <w:pPr>
        <w:numPr>
          <w:ilvl w:val="0"/>
          <w:numId w:val="127"/>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 xml:space="preserve"> Количество учащихся,  состоящих на учете в КДН ___1______</w:t>
      </w:r>
    </w:p>
    <w:p w:rsidR="00E6204E" w:rsidRPr="00E6204E" w:rsidRDefault="00E6204E" w:rsidP="002F3FFC">
      <w:pPr>
        <w:numPr>
          <w:ilvl w:val="0"/>
          <w:numId w:val="127"/>
        </w:numPr>
        <w:spacing w:after="0" w:line="240" w:lineRule="auto"/>
        <w:rPr>
          <w:rFonts w:ascii="Times New Roman" w:hAnsi="Times New Roman" w:cs="Times New Roman"/>
          <w:sz w:val="24"/>
          <w:szCs w:val="24"/>
          <w:lang w:val="en-US"/>
        </w:rPr>
      </w:pPr>
      <w:r w:rsidRPr="00E6204E">
        <w:rPr>
          <w:rFonts w:ascii="Times New Roman" w:hAnsi="Times New Roman" w:cs="Times New Roman"/>
          <w:sz w:val="24"/>
          <w:szCs w:val="24"/>
          <w:lang w:val="en-US"/>
        </w:rPr>
        <w:t>Количество учащихся «группы риска»: __</w:t>
      </w:r>
      <w:r w:rsidRPr="00E6204E">
        <w:rPr>
          <w:rFonts w:ascii="Times New Roman" w:hAnsi="Times New Roman" w:cs="Times New Roman"/>
          <w:sz w:val="24"/>
          <w:szCs w:val="24"/>
        </w:rPr>
        <w:t>1</w:t>
      </w:r>
    </w:p>
    <w:p w:rsidR="00E6204E" w:rsidRPr="00E6204E" w:rsidRDefault="00E6204E" w:rsidP="002F3FFC">
      <w:pPr>
        <w:numPr>
          <w:ilvl w:val="0"/>
          <w:numId w:val="127"/>
        </w:numPr>
        <w:spacing w:after="0" w:line="240" w:lineRule="auto"/>
        <w:rPr>
          <w:rFonts w:ascii="Times New Roman" w:hAnsi="Times New Roman" w:cs="Times New Roman"/>
          <w:sz w:val="24"/>
          <w:szCs w:val="24"/>
          <w:lang w:val="en-US"/>
        </w:rPr>
      </w:pPr>
      <w:r w:rsidRPr="00E6204E">
        <w:rPr>
          <w:rFonts w:ascii="Times New Roman" w:hAnsi="Times New Roman" w:cs="Times New Roman"/>
          <w:sz w:val="24"/>
          <w:szCs w:val="24"/>
          <w:lang w:val="en-US"/>
        </w:rPr>
        <w:t>Обеспечение детей горячим питанием</w:t>
      </w:r>
    </w:p>
    <w:p w:rsidR="00E6204E" w:rsidRPr="00E6204E" w:rsidRDefault="00E6204E" w:rsidP="00E6204E">
      <w:pPr>
        <w:spacing w:after="0" w:line="240" w:lineRule="auto"/>
        <w:ind w:left="360"/>
        <w:rPr>
          <w:rFonts w:ascii="Times New Roman" w:hAnsi="Times New Roman" w:cs="Times New Roman"/>
          <w:sz w:val="24"/>
          <w:szCs w:val="24"/>
          <w:lang w:val="en-US"/>
        </w:rPr>
      </w:pPr>
      <w:r w:rsidRPr="00E6204E">
        <w:rPr>
          <w:rFonts w:ascii="Times New Roman" w:hAnsi="Times New Roman" w:cs="Times New Roman"/>
          <w:sz w:val="24"/>
          <w:szCs w:val="24"/>
          <w:lang w:val="en-US"/>
        </w:rPr>
        <w:t xml:space="preserve">                       Всего: _</w:t>
      </w:r>
      <w:r w:rsidRPr="00E6204E">
        <w:rPr>
          <w:rFonts w:ascii="Times New Roman" w:hAnsi="Times New Roman" w:cs="Times New Roman"/>
          <w:sz w:val="24"/>
          <w:szCs w:val="24"/>
        </w:rPr>
        <w:t>225</w:t>
      </w:r>
      <w:r w:rsidRPr="00E6204E">
        <w:rPr>
          <w:rFonts w:ascii="Times New Roman" w:hAnsi="Times New Roman" w:cs="Times New Roman"/>
          <w:sz w:val="24"/>
          <w:szCs w:val="24"/>
          <w:lang w:val="en-US"/>
        </w:rPr>
        <w:t>__</w:t>
      </w:r>
    </w:p>
    <w:p w:rsidR="00E6204E" w:rsidRPr="00E6204E" w:rsidRDefault="00E6204E" w:rsidP="00E6204E">
      <w:pPr>
        <w:spacing w:after="0" w:line="240" w:lineRule="auto"/>
        <w:ind w:left="360"/>
        <w:rPr>
          <w:rFonts w:ascii="Times New Roman" w:hAnsi="Times New Roman" w:cs="Times New Roman"/>
          <w:sz w:val="24"/>
          <w:szCs w:val="24"/>
          <w:lang w:val="en-US"/>
        </w:rPr>
      </w:pPr>
      <w:r w:rsidRPr="00E6204E">
        <w:rPr>
          <w:rFonts w:ascii="Times New Roman" w:hAnsi="Times New Roman" w:cs="Times New Roman"/>
          <w:sz w:val="24"/>
          <w:szCs w:val="24"/>
          <w:lang w:val="en-US"/>
        </w:rPr>
        <w:t xml:space="preserve">                       Из них:</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За счет родительских средств __46 чел.</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Льготное питание (УСЗН)-36</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ОВЗ – 30</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Горячее питание  1 – 4 класс- 98</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На дому  - 5</w:t>
      </w: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
          <w:bCs/>
          <w:sz w:val="24"/>
          <w:szCs w:val="24"/>
        </w:rPr>
        <w:t>Самоуправление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воспитательного потенциала ученического самоуправления  в  общеобразовательной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—организацию  и  деятельность  органов  ученического  самоуправления (совет обучающихся или др.), избранных обучающимися;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общеобразовательной организацией;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w:t>
      </w:r>
      <w:r>
        <w:rPr>
          <w:rFonts w:ascii="Times New Roman" w:hAnsi="Times New Roman" w:cs="Times New Roman"/>
          <w:sz w:val="24"/>
          <w:szCs w:val="24"/>
        </w:rPr>
        <w:t xml:space="preserve"> </w:t>
      </w:r>
      <w:r w:rsidRPr="00E6204E">
        <w:rPr>
          <w:rFonts w:ascii="Times New Roman" w:hAnsi="Times New Roman" w:cs="Times New Roman"/>
          <w:sz w:val="24"/>
          <w:szCs w:val="24"/>
        </w:rPr>
        <w:t xml:space="preserve"> программы воспитания, календарного плана воспитательной работы, в анализе воспитательной деятельности в общеобразовательной организации.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
          <w:bCs/>
          <w:i/>
          <w:sz w:val="24"/>
          <w:szCs w:val="24"/>
        </w:rPr>
        <w:t>Профилактика и безопасность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i/>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  (указываются   конкретные</w:t>
      </w:r>
      <w:r w:rsidRPr="00E6204E">
        <w:rPr>
          <w:rFonts w:ascii="Times New Roman" w:hAnsi="Times New Roman" w:cs="Times New Roman"/>
          <w:sz w:val="24"/>
          <w:szCs w:val="24"/>
        </w:rPr>
        <w:t xml:space="preserve"> </w:t>
      </w:r>
      <w:r w:rsidRPr="00E6204E">
        <w:rPr>
          <w:rFonts w:ascii="Times New Roman" w:hAnsi="Times New Roman" w:cs="Times New Roman"/>
          <w:i/>
          <w:sz w:val="24"/>
          <w:szCs w:val="24"/>
        </w:rPr>
        <w:t>позиции, имеющиеся в общеобразовательной организации или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i/>
          <w:sz w:val="24"/>
          <w:szCs w:val="24"/>
        </w:rPr>
        <w:t>запланированные):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социальных   служб,   правоохранительных   органов,  опеки и т. д.);</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w:t>
      </w:r>
      <w:r w:rsidRPr="00E6204E">
        <w:rPr>
          <w:rFonts w:ascii="Times New Roman" w:hAnsi="Times New Roman" w:cs="Times New Roman"/>
          <w:sz w:val="24"/>
          <w:szCs w:val="24"/>
        </w:rPr>
        <w:lastRenderedPageBreak/>
        <w:t>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Высший орган ученического самоуправления МБОУ Головатовская СОШ - общешкольное собрание, которое проводится по мере необходимости, но не реже двух раз в год. На нём собираются представители 1-11 классов. В период между собраниями высшим органом является Совет учащихся.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Совет учащихся: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готовит и проводит школьные собрания;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планирует и организует повседневную работу;</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формирует постоянные рабочие органы (центры) по различным направлениям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даёт общественные поручения, задания классам, заслушивает отчеты об их выполнении.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
          <w:bCs/>
          <w:sz w:val="24"/>
          <w:szCs w:val="24"/>
        </w:rPr>
        <w:t>Социальное партнёрство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общеобразовательной организации или запланированные):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 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Раздел «Социальное партнерство» предполагает усиление воспитательного воздействия Рабочей программы воспитания школы за счет ресурсов сетевого взаимодействия школы с организациями села Головатовка  и села Пешково Азовского района.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Взаимодействие школы с социальными партнерами подразумевает:</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 xml:space="preserve">участие представителей организаций-партнеров в проведении отдельных мероприятий    в рамках реализации Рабочей программы воспитания и календарного плана воспитательной </w:t>
      </w:r>
      <w:r w:rsidRPr="00E6204E">
        <w:rPr>
          <w:rFonts w:ascii="Times New Roman" w:hAnsi="Times New Roman" w:cs="Times New Roman"/>
          <w:sz w:val="24"/>
          <w:szCs w:val="24"/>
        </w:rPr>
        <w:lastRenderedPageBreak/>
        <w:t>работы (дни открытых дверей, государственные, региональные, школьные праздники, торжественные мероприятия и т.п.);</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r>
      <w:r w:rsidRPr="00E6204E">
        <w:rPr>
          <w:rFonts w:ascii="Times New Roman" w:hAnsi="Times New Roman" w:cs="Times New Roman"/>
          <w:sz w:val="24"/>
          <w:szCs w:val="24"/>
        </w:rPr>
        <w:tab/>
        <w:t>участие представителей организаций-партнеров в проведении внешкольных мероприятий соответствующей тематической направленности;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w:t>
      </w:r>
      <w:r w:rsidRPr="00E6204E">
        <w:rPr>
          <w:rFonts w:ascii="Times New Roman" w:hAnsi="Times New Roman" w:cs="Times New Roman"/>
          <w:sz w:val="24"/>
          <w:szCs w:val="24"/>
        </w:rPr>
        <w:tab/>
        <w:t>совместную работу обучающихся и представителей организаций-партнеров в области социального проектирования.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При реализации раздела «Социальное партнерство» школа сотрудничает со следующими организациями: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МУК СДК сГоловатовка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МУК СБ с. Головатовка,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ДЮСШ,</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ДШИ с.Пешково,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КДН и ЗП Азовского района,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Центр «Доверие»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Cs/>
          <w:sz w:val="24"/>
          <w:szCs w:val="24"/>
        </w:rPr>
        <w:t>Профориентация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Реализация  воспитательного  потенциала  профориентационной работы  общеобразовательной организации  ведется через курс «Билет в будущее» (указываются конкретные позиции, имеющиеся в общеобразовательной организации</w:t>
      </w:r>
      <w:r w:rsidRPr="00E6204E">
        <w:rPr>
          <w:rFonts w:ascii="Times New Roman" w:hAnsi="Times New Roman" w:cs="Times New Roman"/>
          <w:i/>
          <w:sz w:val="24"/>
          <w:szCs w:val="24"/>
        </w:rPr>
        <w:t xml:space="preserve"> или запланированные):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—профориентационные игры (игры-симуляции, деловые игры,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квесты, кейсы), расширяющие знания о профессиях, способах выбора профессий, особенностях, условиях разной профессиональной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работы;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дней открытых  дверей в организациях  профессионального,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высшего образования;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профориентационного  онлайн-тестирования,  онлайн-курсов</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по  интересующим  профессиям  и  направлениям  профессионального образования;</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—участие в работе всероссийских  профориентационных  проектов;</w:t>
      </w:r>
    </w:p>
    <w:p w:rsid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 xml:space="preserve"> обучающихся, которые могут иметь значение в выборе ими будущей профессии;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b/>
          <w:bCs/>
          <w:sz w:val="24"/>
          <w:szCs w:val="24"/>
        </w:rPr>
        <w:t>2.3.4. Организационный раздел</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2.3.4.1. Кадровое обеспечение</w:t>
      </w: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Для реализации программы начального общего образования МБОУ Головатовская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Обеспеченность кадровыми условиями включает в себя:</w:t>
      </w:r>
    </w:p>
    <w:p w:rsidR="00E6204E" w:rsidRPr="00E6204E" w:rsidRDefault="00E6204E" w:rsidP="002F3FFC">
      <w:pPr>
        <w:numPr>
          <w:ilvl w:val="1"/>
          <w:numId w:val="126"/>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lastRenderedPageBreak/>
        <w:t>укомплектованность педагогическими, руководящими и иными работниками;</w:t>
      </w:r>
    </w:p>
    <w:p w:rsidR="00E6204E" w:rsidRPr="00E6204E" w:rsidRDefault="00E6204E" w:rsidP="002F3FFC">
      <w:pPr>
        <w:numPr>
          <w:ilvl w:val="1"/>
          <w:numId w:val="126"/>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E6204E" w:rsidRPr="00E6204E" w:rsidRDefault="00E6204E" w:rsidP="002F3FFC">
      <w:pPr>
        <w:numPr>
          <w:ilvl w:val="1"/>
          <w:numId w:val="126"/>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непрерывность профессионального развития педагогических работников МБОУ Головатовская СОШ.</w:t>
      </w:r>
    </w:p>
    <w:p w:rsidR="00E6204E" w:rsidRPr="00E6204E" w:rsidRDefault="00E6204E" w:rsidP="002F3FFC">
      <w:pPr>
        <w:numPr>
          <w:ilvl w:val="1"/>
          <w:numId w:val="126"/>
        </w:num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Укомплектованность МБОУ Головатовская СОШ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МБОУ Головатовская СОШ, служат квалификационные характеристики, указанные в квалификационных справочниках, и профессиональных стандартах .</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Уровень квалификации педагогических и иных работников МБОУ Головатовская СОШ,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E6204E" w:rsidRPr="00E6204E" w:rsidRDefault="00E6204E" w:rsidP="00E6204E">
      <w:pPr>
        <w:spacing w:after="0" w:line="240" w:lineRule="auto"/>
        <w:ind w:left="360"/>
        <w:rPr>
          <w:rFonts w:ascii="Times New Roman" w:hAnsi="Times New Roman" w:cs="Times New Roman"/>
          <w:sz w:val="24"/>
          <w:szCs w:val="24"/>
        </w:rPr>
      </w:pPr>
    </w:p>
    <w:p w:rsidR="00E6204E" w:rsidRPr="00E6204E" w:rsidRDefault="00E6204E" w:rsidP="00E6204E">
      <w:pPr>
        <w:spacing w:after="0" w:line="240" w:lineRule="auto"/>
        <w:ind w:left="360"/>
        <w:rPr>
          <w:rFonts w:ascii="Times New Roman" w:hAnsi="Times New Roman" w:cs="Times New Roman"/>
          <w:b/>
          <w:bCs/>
          <w:sz w:val="24"/>
          <w:szCs w:val="24"/>
        </w:rPr>
      </w:pPr>
      <w:bookmarkStart w:id="110" w:name="Численность_педагогических_работников"/>
      <w:bookmarkEnd w:id="110"/>
      <w:r w:rsidRPr="00E6204E">
        <w:rPr>
          <w:rFonts w:ascii="Times New Roman" w:hAnsi="Times New Roman" w:cs="Times New Roman"/>
          <w:b/>
          <w:bCs/>
          <w:sz w:val="24"/>
          <w:szCs w:val="24"/>
        </w:rPr>
        <w:t>Численность педагогических работников</w:t>
      </w: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3"/>
        <w:gridCol w:w="1596"/>
        <w:gridCol w:w="1689"/>
        <w:gridCol w:w="1933"/>
        <w:gridCol w:w="1298"/>
        <w:gridCol w:w="1858"/>
      </w:tblGrid>
      <w:tr w:rsidR="00E6204E" w:rsidRPr="00E6204E" w:rsidTr="002F3FFC">
        <w:trPr>
          <w:trHeight w:val="1054"/>
        </w:trPr>
        <w:tc>
          <w:tcPr>
            <w:tcW w:w="109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год</w:t>
            </w:r>
          </w:p>
        </w:tc>
        <w:tc>
          <w:tcPr>
            <w:tcW w:w="1596" w:type="dxa"/>
          </w:tcPr>
          <w:p w:rsidR="00E6204E" w:rsidRPr="00E6204E" w:rsidRDefault="008E2538" w:rsidP="008E2538">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работник</w:t>
            </w:r>
            <w:r w:rsidR="00E6204E" w:rsidRPr="00E6204E">
              <w:rPr>
                <w:rFonts w:ascii="Times New Roman" w:hAnsi="Times New Roman" w:cs="Times New Roman"/>
                <w:sz w:val="24"/>
                <w:szCs w:val="24"/>
              </w:rPr>
              <w:t>ов</w:t>
            </w:r>
          </w:p>
        </w:tc>
        <w:tc>
          <w:tcPr>
            <w:tcW w:w="1689" w:type="dxa"/>
          </w:tcPr>
          <w:p w:rsidR="00E6204E" w:rsidRPr="00E6204E" w:rsidRDefault="008E2538" w:rsidP="008E2538">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руководя</w:t>
            </w:r>
            <w:r w:rsidR="00E6204E" w:rsidRPr="00E6204E">
              <w:rPr>
                <w:rFonts w:ascii="Times New Roman" w:hAnsi="Times New Roman" w:cs="Times New Roman"/>
                <w:sz w:val="24"/>
                <w:szCs w:val="24"/>
              </w:rPr>
              <w:t>щие работник и</w:t>
            </w:r>
          </w:p>
        </w:tc>
        <w:tc>
          <w:tcPr>
            <w:tcW w:w="1933" w:type="dxa"/>
          </w:tcPr>
          <w:p w:rsidR="00E6204E" w:rsidRPr="00E6204E" w:rsidRDefault="008E2538" w:rsidP="008E2538">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w:t>
            </w:r>
            <w:r w:rsidR="00E6204E" w:rsidRPr="00E6204E">
              <w:rPr>
                <w:rFonts w:ascii="Times New Roman" w:hAnsi="Times New Roman" w:cs="Times New Roman"/>
                <w:sz w:val="24"/>
                <w:szCs w:val="24"/>
              </w:rPr>
              <w:t>ские работники</w:t>
            </w:r>
          </w:p>
        </w:tc>
        <w:tc>
          <w:tcPr>
            <w:tcW w:w="1298" w:type="dxa"/>
          </w:tcPr>
          <w:p w:rsidR="00E6204E" w:rsidRPr="00E6204E" w:rsidRDefault="008E2538" w:rsidP="008E2538">
            <w:pPr>
              <w:spacing w:after="0" w:line="240" w:lineRule="auto"/>
              <w:rPr>
                <w:rFonts w:ascii="Times New Roman" w:hAnsi="Times New Roman" w:cs="Times New Roman"/>
                <w:sz w:val="24"/>
                <w:szCs w:val="24"/>
              </w:rPr>
            </w:pPr>
            <w:r>
              <w:rPr>
                <w:rFonts w:ascii="Times New Roman" w:hAnsi="Times New Roman" w:cs="Times New Roman"/>
                <w:sz w:val="24"/>
                <w:szCs w:val="24"/>
              </w:rPr>
              <w:t>учител</w:t>
            </w:r>
            <w:r w:rsidR="00E6204E" w:rsidRPr="00E6204E">
              <w:rPr>
                <w:rFonts w:ascii="Times New Roman" w:hAnsi="Times New Roman" w:cs="Times New Roman"/>
                <w:sz w:val="24"/>
                <w:szCs w:val="24"/>
              </w:rPr>
              <w:t>я</w:t>
            </w:r>
          </w:p>
        </w:tc>
        <w:tc>
          <w:tcPr>
            <w:tcW w:w="1858" w:type="dxa"/>
          </w:tcPr>
          <w:p w:rsidR="00E6204E" w:rsidRPr="00E6204E" w:rsidRDefault="00E6204E" w:rsidP="008E2538">
            <w:p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иной персонал</w:t>
            </w:r>
          </w:p>
        </w:tc>
      </w:tr>
      <w:tr w:rsidR="00E6204E" w:rsidRPr="00E6204E" w:rsidTr="002F3FFC">
        <w:trPr>
          <w:trHeight w:val="279"/>
        </w:trPr>
        <w:tc>
          <w:tcPr>
            <w:tcW w:w="109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2022-2023</w:t>
            </w:r>
          </w:p>
        </w:tc>
        <w:tc>
          <w:tcPr>
            <w:tcW w:w="1596"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32</w:t>
            </w:r>
          </w:p>
        </w:tc>
        <w:tc>
          <w:tcPr>
            <w:tcW w:w="1689"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3</w:t>
            </w:r>
          </w:p>
        </w:tc>
        <w:tc>
          <w:tcPr>
            <w:tcW w:w="193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17</w:t>
            </w:r>
          </w:p>
        </w:tc>
        <w:tc>
          <w:tcPr>
            <w:tcW w:w="1298"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16</w:t>
            </w:r>
          </w:p>
        </w:tc>
        <w:tc>
          <w:tcPr>
            <w:tcW w:w="1858"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12</w:t>
            </w:r>
          </w:p>
        </w:tc>
      </w:tr>
      <w:tr w:rsidR="00E6204E" w:rsidRPr="00E6204E" w:rsidTr="002F3FFC">
        <w:trPr>
          <w:trHeight w:val="279"/>
        </w:trPr>
        <w:tc>
          <w:tcPr>
            <w:tcW w:w="109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2022-2023</w:t>
            </w:r>
          </w:p>
        </w:tc>
        <w:tc>
          <w:tcPr>
            <w:tcW w:w="1596"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32</w:t>
            </w:r>
          </w:p>
        </w:tc>
        <w:tc>
          <w:tcPr>
            <w:tcW w:w="1689"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3</w:t>
            </w:r>
          </w:p>
        </w:tc>
        <w:tc>
          <w:tcPr>
            <w:tcW w:w="193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18</w:t>
            </w:r>
          </w:p>
        </w:tc>
        <w:tc>
          <w:tcPr>
            <w:tcW w:w="1298"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16</w:t>
            </w:r>
          </w:p>
        </w:tc>
        <w:tc>
          <w:tcPr>
            <w:tcW w:w="1858"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11</w:t>
            </w:r>
          </w:p>
        </w:tc>
      </w:tr>
    </w:tbl>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Образование педагогических работников</w:t>
      </w:r>
    </w:p>
    <w:tbl>
      <w:tblPr>
        <w:tblW w:w="9033" w:type="dxa"/>
        <w:tblInd w:w="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
        <w:gridCol w:w="1677"/>
        <w:gridCol w:w="24"/>
        <w:gridCol w:w="2362"/>
        <w:gridCol w:w="48"/>
        <w:gridCol w:w="2105"/>
        <w:gridCol w:w="21"/>
        <w:gridCol w:w="2693"/>
        <w:gridCol w:w="59"/>
      </w:tblGrid>
      <w:tr w:rsidR="00E6204E" w:rsidRPr="00E6204E" w:rsidTr="002F3FFC">
        <w:trPr>
          <w:trHeight w:val="825"/>
        </w:trPr>
        <w:tc>
          <w:tcPr>
            <w:tcW w:w="1721" w:type="dxa"/>
            <w:gridSpan w:val="2"/>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год</w:t>
            </w:r>
          </w:p>
        </w:tc>
        <w:tc>
          <w:tcPr>
            <w:tcW w:w="2386" w:type="dxa"/>
            <w:gridSpan w:val="2"/>
          </w:tcPr>
          <w:p w:rsidR="00E6204E" w:rsidRPr="00E6204E" w:rsidRDefault="008E2538" w:rsidP="008E2538">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педагогиче</w:t>
            </w:r>
            <w:r w:rsidR="00E6204E" w:rsidRPr="00E6204E">
              <w:rPr>
                <w:rFonts w:ascii="Times New Roman" w:hAnsi="Times New Roman" w:cs="Times New Roman"/>
                <w:sz w:val="24"/>
                <w:szCs w:val="24"/>
              </w:rPr>
              <w:t>ских</w:t>
            </w:r>
          </w:p>
        </w:tc>
        <w:tc>
          <w:tcPr>
            <w:tcW w:w="2153" w:type="dxa"/>
            <w:gridSpan w:val="2"/>
          </w:tcPr>
          <w:p w:rsidR="00E6204E" w:rsidRPr="00E6204E" w:rsidRDefault="008E2538" w:rsidP="00E6204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высшее образован</w:t>
            </w:r>
            <w:r w:rsidR="00E6204E" w:rsidRPr="00E6204E">
              <w:rPr>
                <w:rFonts w:ascii="Times New Roman" w:hAnsi="Times New Roman" w:cs="Times New Roman"/>
                <w:sz w:val="24"/>
                <w:szCs w:val="24"/>
              </w:rPr>
              <w:t>ие</w:t>
            </w:r>
          </w:p>
        </w:tc>
        <w:tc>
          <w:tcPr>
            <w:tcW w:w="2773" w:type="dxa"/>
            <w:gridSpan w:val="3"/>
          </w:tcPr>
          <w:p w:rsidR="00E6204E" w:rsidRPr="00E6204E" w:rsidRDefault="008E2538" w:rsidP="008E2538">
            <w:pPr>
              <w:spacing w:after="0" w:line="240" w:lineRule="auto"/>
              <w:rPr>
                <w:rFonts w:ascii="Times New Roman" w:hAnsi="Times New Roman" w:cs="Times New Roman"/>
                <w:sz w:val="24"/>
                <w:szCs w:val="24"/>
              </w:rPr>
            </w:pPr>
            <w:r>
              <w:rPr>
                <w:rFonts w:ascii="Times New Roman" w:hAnsi="Times New Roman" w:cs="Times New Roman"/>
                <w:sz w:val="24"/>
                <w:szCs w:val="24"/>
              </w:rPr>
              <w:t>среднее профессиона</w:t>
            </w:r>
            <w:r w:rsidR="00E6204E" w:rsidRPr="00E6204E">
              <w:rPr>
                <w:rFonts w:ascii="Times New Roman" w:hAnsi="Times New Roman" w:cs="Times New Roman"/>
                <w:sz w:val="24"/>
                <w:szCs w:val="24"/>
              </w:rPr>
              <w:t>льное</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образование</w:t>
            </w:r>
          </w:p>
        </w:tc>
      </w:tr>
      <w:tr w:rsidR="00E6204E" w:rsidRPr="00E6204E" w:rsidTr="002F3FFC">
        <w:trPr>
          <w:gridBefore w:val="1"/>
          <w:gridAfter w:val="1"/>
          <w:wBefore w:w="44" w:type="dxa"/>
          <w:wAfter w:w="59" w:type="dxa"/>
          <w:trHeight w:val="656"/>
        </w:trPr>
        <w:tc>
          <w:tcPr>
            <w:tcW w:w="1701" w:type="dxa"/>
            <w:gridSpan w:val="2"/>
          </w:tcPr>
          <w:p w:rsidR="00E6204E" w:rsidRPr="00E6204E" w:rsidRDefault="00E6204E" w:rsidP="00E6204E">
            <w:pPr>
              <w:spacing w:after="0" w:line="240" w:lineRule="auto"/>
              <w:ind w:left="360"/>
              <w:rPr>
                <w:rFonts w:ascii="Times New Roman" w:hAnsi="Times New Roman" w:cs="Times New Roman"/>
                <w:sz w:val="24"/>
                <w:szCs w:val="24"/>
              </w:rPr>
            </w:pPr>
          </w:p>
        </w:tc>
        <w:tc>
          <w:tcPr>
            <w:tcW w:w="2410" w:type="dxa"/>
            <w:gridSpan w:val="2"/>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работников</w:t>
            </w:r>
          </w:p>
        </w:tc>
        <w:tc>
          <w:tcPr>
            <w:tcW w:w="2126" w:type="dxa"/>
            <w:gridSpan w:val="2"/>
          </w:tcPr>
          <w:p w:rsidR="00E6204E" w:rsidRPr="00E6204E" w:rsidRDefault="00E6204E" w:rsidP="00E6204E">
            <w:pPr>
              <w:spacing w:after="0" w:line="240" w:lineRule="auto"/>
              <w:ind w:left="360"/>
              <w:rPr>
                <w:rFonts w:ascii="Times New Roman" w:hAnsi="Times New Roman" w:cs="Times New Roman"/>
                <w:sz w:val="24"/>
                <w:szCs w:val="24"/>
              </w:rPr>
            </w:pPr>
          </w:p>
        </w:tc>
        <w:tc>
          <w:tcPr>
            <w:tcW w:w="2693" w:type="dxa"/>
          </w:tcPr>
          <w:p w:rsidR="00E6204E" w:rsidRPr="00E6204E" w:rsidRDefault="00E6204E" w:rsidP="00E6204E">
            <w:pPr>
              <w:spacing w:after="0" w:line="240" w:lineRule="auto"/>
              <w:ind w:left="360"/>
              <w:rPr>
                <w:rFonts w:ascii="Times New Roman" w:hAnsi="Times New Roman" w:cs="Times New Roman"/>
                <w:sz w:val="24"/>
                <w:szCs w:val="24"/>
              </w:rPr>
            </w:pPr>
          </w:p>
        </w:tc>
      </w:tr>
      <w:tr w:rsidR="00E6204E" w:rsidRPr="00E6204E" w:rsidTr="002F3FFC">
        <w:trPr>
          <w:gridBefore w:val="1"/>
          <w:gridAfter w:val="1"/>
          <w:wBefore w:w="44" w:type="dxa"/>
          <w:wAfter w:w="59" w:type="dxa"/>
          <w:trHeight w:val="263"/>
        </w:trPr>
        <w:tc>
          <w:tcPr>
            <w:tcW w:w="1701" w:type="dxa"/>
            <w:gridSpan w:val="2"/>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2022-2023</w:t>
            </w:r>
          </w:p>
        </w:tc>
        <w:tc>
          <w:tcPr>
            <w:tcW w:w="2410" w:type="dxa"/>
            <w:gridSpan w:val="2"/>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w:t>
            </w:r>
          </w:p>
        </w:tc>
        <w:tc>
          <w:tcPr>
            <w:tcW w:w="2126" w:type="dxa"/>
            <w:gridSpan w:val="2"/>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18</w:t>
            </w:r>
          </w:p>
        </w:tc>
        <w:tc>
          <w:tcPr>
            <w:tcW w:w="269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w:t>
            </w:r>
          </w:p>
        </w:tc>
      </w:tr>
      <w:tr w:rsidR="00E6204E" w:rsidRPr="00E6204E" w:rsidTr="002F3FFC">
        <w:trPr>
          <w:gridBefore w:val="1"/>
          <w:gridAfter w:val="1"/>
          <w:wBefore w:w="44" w:type="dxa"/>
          <w:wAfter w:w="59" w:type="dxa"/>
          <w:trHeight w:val="266"/>
        </w:trPr>
        <w:tc>
          <w:tcPr>
            <w:tcW w:w="1701" w:type="dxa"/>
            <w:gridSpan w:val="2"/>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2023-2024</w:t>
            </w:r>
          </w:p>
        </w:tc>
        <w:tc>
          <w:tcPr>
            <w:tcW w:w="2410" w:type="dxa"/>
            <w:gridSpan w:val="2"/>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21</w:t>
            </w:r>
          </w:p>
        </w:tc>
        <w:tc>
          <w:tcPr>
            <w:tcW w:w="2126" w:type="dxa"/>
            <w:gridSpan w:val="2"/>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19</w:t>
            </w:r>
          </w:p>
        </w:tc>
        <w:tc>
          <w:tcPr>
            <w:tcW w:w="269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w:t>
            </w:r>
          </w:p>
        </w:tc>
      </w:tr>
    </w:tbl>
    <w:p w:rsidR="002F3FFC" w:rsidRDefault="002F3FFC" w:rsidP="00E6204E">
      <w:pPr>
        <w:spacing w:after="0" w:line="240" w:lineRule="auto"/>
        <w:ind w:left="360"/>
        <w:rPr>
          <w:rFonts w:ascii="Times New Roman" w:hAnsi="Times New Roman" w:cs="Times New Roman"/>
          <w:b/>
          <w:sz w:val="24"/>
          <w:szCs w:val="24"/>
        </w:rPr>
      </w:pPr>
    </w:p>
    <w:p w:rsidR="002F3FFC" w:rsidRDefault="002F3FFC" w:rsidP="00E6204E">
      <w:pPr>
        <w:spacing w:after="0" w:line="240" w:lineRule="auto"/>
        <w:ind w:left="360"/>
        <w:rPr>
          <w:rFonts w:ascii="Times New Roman" w:hAnsi="Times New Roman" w:cs="Times New Roman"/>
          <w:b/>
          <w:sz w:val="24"/>
          <w:szCs w:val="24"/>
        </w:rPr>
      </w:pPr>
    </w:p>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Распределение педагогических работников по стажу работы</w:t>
      </w: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1740"/>
        <w:gridCol w:w="1182"/>
        <w:gridCol w:w="1173"/>
        <w:gridCol w:w="1173"/>
        <w:gridCol w:w="1182"/>
        <w:gridCol w:w="1173"/>
        <w:gridCol w:w="1200"/>
      </w:tblGrid>
      <w:tr w:rsidR="00E6204E" w:rsidRPr="00E6204E" w:rsidTr="002F3FFC">
        <w:trPr>
          <w:trHeight w:val="433"/>
        </w:trPr>
        <w:tc>
          <w:tcPr>
            <w:tcW w:w="1214" w:type="dxa"/>
            <w:vMerge w:val="restart"/>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год</w:t>
            </w:r>
          </w:p>
        </w:tc>
        <w:tc>
          <w:tcPr>
            <w:tcW w:w="1740" w:type="dxa"/>
            <w:vMerge w:val="restart"/>
          </w:tcPr>
          <w:p w:rsidR="00E6204E" w:rsidRPr="00E6204E" w:rsidRDefault="008E2538" w:rsidP="008E2538">
            <w:pPr>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w:t>
            </w:r>
            <w:r w:rsidR="00E6204E" w:rsidRPr="00E6204E">
              <w:rPr>
                <w:rFonts w:ascii="Times New Roman" w:hAnsi="Times New Roman" w:cs="Times New Roman"/>
                <w:sz w:val="24"/>
                <w:szCs w:val="24"/>
              </w:rPr>
              <w:t>ь педагогиче ских</w:t>
            </w:r>
          </w:p>
          <w:p w:rsidR="00E6204E" w:rsidRPr="00E6204E" w:rsidRDefault="00E6204E" w:rsidP="008E2538">
            <w:p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работников</w:t>
            </w:r>
          </w:p>
        </w:tc>
        <w:tc>
          <w:tcPr>
            <w:tcW w:w="7083" w:type="dxa"/>
            <w:gridSpan w:val="6"/>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общий стаж работы, лет</w:t>
            </w:r>
          </w:p>
        </w:tc>
      </w:tr>
      <w:tr w:rsidR="00E6204E" w:rsidRPr="00E6204E" w:rsidTr="002F3FFC">
        <w:trPr>
          <w:trHeight w:val="834"/>
        </w:trPr>
        <w:tc>
          <w:tcPr>
            <w:tcW w:w="1214" w:type="dxa"/>
            <w:vMerge/>
            <w:tcBorders>
              <w:top w:val="nil"/>
            </w:tcBorders>
          </w:tcPr>
          <w:p w:rsidR="00E6204E" w:rsidRPr="00E6204E" w:rsidRDefault="00E6204E" w:rsidP="00E6204E">
            <w:pPr>
              <w:spacing w:after="0" w:line="240" w:lineRule="auto"/>
              <w:ind w:left="360"/>
              <w:rPr>
                <w:rFonts w:ascii="Times New Roman" w:hAnsi="Times New Roman" w:cs="Times New Roman"/>
                <w:sz w:val="24"/>
                <w:szCs w:val="24"/>
              </w:rPr>
            </w:pPr>
          </w:p>
        </w:tc>
        <w:tc>
          <w:tcPr>
            <w:tcW w:w="1740" w:type="dxa"/>
            <w:vMerge/>
            <w:tcBorders>
              <w:top w:val="nil"/>
            </w:tcBorders>
          </w:tcPr>
          <w:p w:rsidR="00E6204E" w:rsidRPr="00E6204E" w:rsidRDefault="00E6204E" w:rsidP="00E6204E">
            <w:pPr>
              <w:spacing w:after="0" w:line="240" w:lineRule="auto"/>
              <w:ind w:left="360"/>
              <w:rPr>
                <w:rFonts w:ascii="Times New Roman" w:hAnsi="Times New Roman" w:cs="Times New Roman"/>
                <w:sz w:val="24"/>
                <w:szCs w:val="24"/>
              </w:rPr>
            </w:pPr>
          </w:p>
        </w:tc>
        <w:tc>
          <w:tcPr>
            <w:tcW w:w="118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до 3</w:t>
            </w:r>
          </w:p>
        </w:tc>
        <w:tc>
          <w:tcPr>
            <w:tcW w:w="117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от 3 до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5</w:t>
            </w:r>
          </w:p>
        </w:tc>
        <w:tc>
          <w:tcPr>
            <w:tcW w:w="117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от 5 до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10</w:t>
            </w:r>
          </w:p>
        </w:tc>
        <w:tc>
          <w:tcPr>
            <w:tcW w:w="118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от 10 до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15</w:t>
            </w:r>
          </w:p>
        </w:tc>
        <w:tc>
          <w:tcPr>
            <w:tcW w:w="117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от 15 до</w:t>
            </w:r>
          </w:p>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w:t>
            </w:r>
          </w:p>
        </w:tc>
        <w:tc>
          <w:tcPr>
            <w:tcW w:w="1199"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 и более</w:t>
            </w:r>
          </w:p>
        </w:tc>
      </w:tr>
      <w:tr w:rsidR="00E6204E" w:rsidRPr="00E6204E" w:rsidTr="002F3FFC">
        <w:trPr>
          <w:trHeight w:val="314"/>
        </w:trPr>
        <w:tc>
          <w:tcPr>
            <w:tcW w:w="1214"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2022-2023</w:t>
            </w:r>
          </w:p>
        </w:tc>
        <w:tc>
          <w:tcPr>
            <w:tcW w:w="1740"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w:t>
            </w:r>
          </w:p>
        </w:tc>
        <w:tc>
          <w:tcPr>
            <w:tcW w:w="118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w:t>
            </w:r>
          </w:p>
        </w:tc>
        <w:tc>
          <w:tcPr>
            <w:tcW w:w="117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0</w:t>
            </w:r>
          </w:p>
        </w:tc>
        <w:tc>
          <w:tcPr>
            <w:tcW w:w="117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w:t>
            </w:r>
          </w:p>
        </w:tc>
        <w:tc>
          <w:tcPr>
            <w:tcW w:w="118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w:t>
            </w:r>
          </w:p>
        </w:tc>
        <w:tc>
          <w:tcPr>
            <w:tcW w:w="117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w:t>
            </w:r>
          </w:p>
        </w:tc>
        <w:tc>
          <w:tcPr>
            <w:tcW w:w="1199"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14</w:t>
            </w:r>
          </w:p>
        </w:tc>
      </w:tr>
      <w:tr w:rsidR="00E6204E" w:rsidRPr="00E6204E" w:rsidTr="002F3FFC">
        <w:trPr>
          <w:trHeight w:val="314"/>
        </w:trPr>
        <w:tc>
          <w:tcPr>
            <w:tcW w:w="1214"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2023-2024</w:t>
            </w:r>
          </w:p>
        </w:tc>
        <w:tc>
          <w:tcPr>
            <w:tcW w:w="1740"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21</w:t>
            </w:r>
          </w:p>
        </w:tc>
        <w:tc>
          <w:tcPr>
            <w:tcW w:w="118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3</w:t>
            </w:r>
          </w:p>
        </w:tc>
        <w:tc>
          <w:tcPr>
            <w:tcW w:w="117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0</w:t>
            </w:r>
          </w:p>
        </w:tc>
        <w:tc>
          <w:tcPr>
            <w:tcW w:w="117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w:t>
            </w:r>
          </w:p>
        </w:tc>
        <w:tc>
          <w:tcPr>
            <w:tcW w:w="118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3</w:t>
            </w:r>
          </w:p>
        </w:tc>
        <w:tc>
          <w:tcPr>
            <w:tcW w:w="1173"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w:t>
            </w:r>
          </w:p>
        </w:tc>
        <w:tc>
          <w:tcPr>
            <w:tcW w:w="1199"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13</w:t>
            </w:r>
          </w:p>
        </w:tc>
      </w:tr>
    </w:tbl>
    <w:p w:rsidR="002F3FFC" w:rsidRDefault="002F3FFC" w:rsidP="00E6204E">
      <w:pPr>
        <w:spacing w:after="0" w:line="240" w:lineRule="auto"/>
        <w:ind w:left="360"/>
        <w:rPr>
          <w:rFonts w:ascii="Times New Roman" w:hAnsi="Times New Roman" w:cs="Times New Roman"/>
          <w:b/>
          <w:sz w:val="24"/>
          <w:szCs w:val="24"/>
        </w:rPr>
      </w:pPr>
    </w:p>
    <w:p w:rsidR="002F3FFC" w:rsidRDefault="002F3FFC" w:rsidP="00E6204E">
      <w:pPr>
        <w:spacing w:after="0" w:line="240" w:lineRule="auto"/>
        <w:ind w:left="360"/>
        <w:rPr>
          <w:rFonts w:ascii="Times New Roman" w:hAnsi="Times New Roman" w:cs="Times New Roman"/>
          <w:b/>
          <w:sz w:val="24"/>
          <w:szCs w:val="24"/>
        </w:rPr>
      </w:pPr>
    </w:p>
    <w:p w:rsidR="002F3FFC" w:rsidRDefault="002F3FFC" w:rsidP="00E6204E">
      <w:pPr>
        <w:spacing w:after="0" w:line="240" w:lineRule="auto"/>
        <w:ind w:left="360"/>
        <w:rPr>
          <w:rFonts w:ascii="Times New Roman" w:hAnsi="Times New Roman" w:cs="Times New Roman"/>
          <w:b/>
          <w:sz w:val="24"/>
          <w:szCs w:val="24"/>
        </w:rPr>
      </w:pPr>
    </w:p>
    <w:p w:rsidR="002F3FFC" w:rsidRDefault="002F3FFC" w:rsidP="00E6204E">
      <w:pPr>
        <w:spacing w:after="0" w:line="240" w:lineRule="auto"/>
        <w:ind w:left="360"/>
        <w:rPr>
          <w:rFonts w:ascii="Times New Roman" w:hAnsi="Times New Roman" w:cs="Times New Roman"/>
          <w:b/>
          <w:sz w:val="24"/>
          <w:szCs w:val="24"/>
        </w:rPr>
      </w:pPr>
    </w:p>
    <w:p w:rsidR="002F3FFC" w:rsidRDefault="002F3FFC" w:rsidP="00E6204E">
      <w:pPr>
        <w:spacing w:after="0" w:line="240" w:lineRule="auto"/>
        <w:ind w:left="360"/>
        <w:rPr>
          <w:rFonts w:ascii="Times New Roman" w:hAnsi="Times New Roman" w:cs="Times New Roman"/>
          <w:b/>
          <w:sz w:val="24"/>
          <w:szCs w:val="24"/>
        </w:rPr>
      </w:pPr>
    </w:p>
    <w:p w:rsidR="002F3FFC" w:rsidRDefault="002F3FFC" w:rsidP="00E6204E">
      <w:pPr>
        <w:spacing w:after="0" w:line="240" w:lineRule="auto"/>
        <w:ind w:left="360"/>
        <w:rPr>
          <w:rFonts w:ascii="Times New Roman" w:hAnsi="Times New Roman" w:cs="Times New Roman"/>
          <w:b/>
          <w:sz w:val="24"/>
          <w:szCs w:val="24"/>
        </w:rPr>
      </w:pPr>
    </w:p>
    <w:p w:rsidR="00E6204E" w:rsidRPr="00E6204E" w:rsidRDefault="00E6204E" w:rsidP="00E6204E">
      <w:pPr>
        <w:spacing w:after="0" w:line="240" w:lineRule="auto"/>
        <w:ind w:left="360"/>
        <w:rPr>
          <w:rFonts w:ascii="Times New Roman" w:hAnsi="Times New Roman" w:cs="Times New Roman"/>
          <w:b/>
          <w:sz w:val="24"/>
          <w:szCs w:val="24"/>
        </w:rPr>
      </w:pPr>
      <w:r w:rsidRPr="00E6204E">
        <w:rPr>
          <w:rFonts w:ascii="Times New Roman" w:hAnsi="Times New Roman" w:cs="Times New Roman"/>
          <w:b/>
          <w:sz w:val="24"/>
          <w:szCs w:val="24"/>
        </w:rPr>
        <w:t>Распределение педагогических работников по возрасту</w:t>
      </w: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4"/>
        <w:gridCol w:w="906"/>
        <w:gridCol w:w="1012"/>
        <w:gridCol w:w="810"/>
        <w:gridCol w:w="802"/>
        <w:gridCol w:w="810"/>
        <w:gridCol w:w="802"/>
        <w:gridCol w:w="810"/>
        <w:gridCol w:w="802"/>
        <w:gridCol w:w="808"/>
        <w:gridCol w:w="802"/>
        <w:gridCol w:w="842"/>
      </w:tblGrid>
      <w:tr w:rsidR="00E6204E" w:rsidRPr="00E6204E" w:rsidTr="002F3FFC">
        <w:trPr>
          <w:trHeight w:val="314"/>
        </w:trPr>
        <w:tc>
          <w:tcPr>
            <w:tcW w:w="834" w:type="dxa"/>
            <w:vMerge w:val="restart"/>
          </w:tcPr>
          <w:p w:rsidR="00E6204E" w:rsidRPr="00E6204E" w:rsidRDefault="00E6204E" w:rsidP="002F3FFC">
            <w:p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год</w:t>
            </w:r>
          </w:p>
        </w:tc>
        <w:tc>
          <w:tcPr>
            <w:tcW w:w="906" w:type="dxa"/>
            <w:vMerge w:val="restart"/>
          </w:tcPr>
          <w:p w:rsidR="00E6204E" w:rsidRPr="00E6204E" w:rsidRDefault="008E2538" w:rsidP="002F3FFC">
            <w:pPr>
              <w:spacing w:after="0" w:line="240" w:lineRule="auto"/>
              <w:rPr>
                <w:rFonts w:ascii="Times New Roman" w:hAnsi="Times New Roman" w:cs="Times New Roman"/>
                <w:sz w:val="24"/>
                <w:szCs w:val="24"/>
              </w:rPr>
            </w:pPr>
            <w:r>
              <w:rPr>
                <w:rFonts w:ascii="Times New Roman" w:hAnsi="Times New Roman" w:cs="Times New Roman"/>
                <w:sz w:val="24"/>
                <w:szCs w:val="24"/>
              </w:rPr>
              <w:t>числ</w:t>
            </w:r>
            <w:r w:rsidR="00E6204E" w:rsidRPr="00E6204E">
              <w:rPr>
                <w:rFonts w:ascii="Times New Roman" w:hAnsi="Times New Roman" w:cs="Times New Roman"/>
                <w:sz w:val="24"/>
                <w:szCs w:val="24"/>
              </w:rPr>
              <w:t>н- ность</w:t>
            </w:r>
          </w:p>
        </w:tc>
        <w:tc>
          <w:tcPr>
            <w:tcW w:w="8300" w:type="dxa"/>
            <w:gridSpan w:val="10"/>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число полных лет</w:t>
            </w:r>
          </w:p>
        </w:tc>
      </w:tr>
      <w:tr w:rsidR="00E6204E" w:rsidRPr="00E6204E" w:rsidTr="002F3FFC">
        <w:trPr>
          <w:trHeight w:val="802"/>
        </w:trPr>
        <w:tc>
          <w:tcPr>
            <w:tcW w:w="834" w:type="dxa"/>
            <w:vMerge/>
            <w:tcBorders>
              <w:top w:val="nil"/>
            </w:tcBorders>
          </w:tcPr>
          <w:p w:rsidR="00E6204E" w:rsidRPr="00E6204E" w:rsidRDefault="00E6204E" w:rsidP="00E6204E">
            <w:pPr>
              <w:spacing w:after="0" w:line="240" w:lineRule="auto"/>
              <w:ind w:left="360"/>
              <w:rPr>
                <w:rFonts w:ascii="Times New Roman" w:hAnsi="Times New Roman" w:cs="Times New Roman"/>
                <w:sz w:val="24"/>
                <w:szCs w:val="24"/>
              </w:rPr>
            </w:pPr>
          </w:p>
        </w:tc>
        <w:tc>
          <w:tcPr>
            <w:tcW w:w="906" w:type="dxa"/>
            <w:vMerge/>
            <w:tcBorders>
              <w:top w:val="nil"/>
            </w:tcBorders>
          </w:tcPr>
          <w:p w:rsidR="00E6204E" w:rsidRPr="00E6204E" w:rsidRDefault="00E6204E" w:rsidP="00E6204E">
            <w:pPr>
              <w:spacing w:after="0" w:line="240" w:lineRule="auto"/>
              <w:ind w:left="360"/>
              <w:rPr>
                <w:rFonts w:ascii="Times New Roman" w:hAnsi="Times New Roman" w:cs="Times New Roman"/>
                <w:sz w:val="24"/>
                <w:szCs w:val="24"/>
              </w:rPr>
            </w:pPr>
          </w:p>
        </w:tc>
        <w:tc>
          <w:tcPr>
            <w:tcW w:w="1012" w:type="dxa"/>
          </w:tcPr>
          <w:p w:rsidR="00E6204E" w:rsidRPr="00E6204E" w:rsidRDefault="00E6204E" w:rsidP="002F3FFC">
            <w:p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Моло же 25</w:t>
            </w:r>
          </w:p>
        </w:tc>
        <w:tc>
          <w:tcPr>
            <w:tcW w:w="810" w:type="dxa"/>
          </w:tcPr>
          <w:p w:rsidR="00E6204E" w:rsidRPr="00E6204E" w:rsidRDefault="00E6204E" w:rsidP="002F3FFC">
            <w:p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25-29</w:t>
            </w:r>
          </w:p>
        </w:tc>
        <w:tc>
          <w:tcPr>
            <w:tcW w:w="802" w:type="dxa"/>
          </w:tcPr>
          <w:p w:rsidR="00E6204E" w:rsidRPr="00E6204E" w:rsidRDefault="00E6204E" w:rsidP="002F3FFC">
            <w:p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30-34</w:t>
            </w:r>
          </w:p>
        </w:tc>
        <w:tc>
          <w:tcPr>
            <w:tcW w:w="810" w:type="dxa"/>
          </w:tcPr>
          <w:p w:rsidR="00E6204E" w:rsidRPr="00E6204E" w:rsidRDefault="00E6204E" w:rsidP="002F3FFC">
            <w:pPr>
              <w:spacing w:after="0" w:line="240" w:lineRule="auto"/>
              <w:jc w:val="both"/>
              <w:rPr>
                <w:rFonts w:ascii="Times New Roman" w:hAnsi="Times New Roman" w:cs="Times New Roman"/>
                <w:sz w:val="24"/>
                <w:szCs w:val="24"/>
              </w:rPr>
            </w:pPr>
            <w:r w:rsidRPr="00E6204E">
              <w:rPr>
                <w:rFonts w:ascii="Times New Roman" w:hAnsi="Times New Roman" w:cs="Times New Roman"/>
                <w:sz w:val="24"/>
                <w:szCs w:val="24"/>
              </w:rPr>
              <w:t>35-39</w:t>
            </w:r>
          </w:p>
        </w:tc>
        <w:tc>
          <w:tcPr>
            <w:tcW w:w="802" w:type="dxa"/>
          </w:tcPr>
          <w:p w:rsidR="00E6204E" w:rsidRPr="00E6204E" w:rsidRDefault="00E6204E" w:rsidP="002F3FFC">
            <w:pPr>
              <w:spacing w:after="0" w:line="240" w:lineRule="auto"/>
              <w:jc w:val="both"/>
              <w:rPr>
                <w:rFonts w:ascii="Times New Roman" w:hAnsi="Times New Roman" w:cs="Times New Roman"/>
                <w:sz w:val="24"/>
                <w:szCs w:val="24"/>
              </w:rPr>
            </w:pPr>
            <w:r w:rsidRPr="00E6204E">
              <w:rPr>
                <w:rFonts w:ascii="Times New Roman" w:hAnsi="Times New Roman" w:cs="Times New Roman"/>
                <w:sz w:val="24"/>
                <w:szCs w:val="24"/>
              </w:rPr>
              <w:t>40-44</w:t>
            </w:r>
          </w:p>
        </w:tc>
        <w:tc>
          <w:tcPr>
            <w:tcW w:w="810" w:type="dxa"/>
          </w:tcPr>
          <w:p w:rsidR="00E6204E" w:rsidRPr="00E6204E" w:rsidRDefault="00E6204E" w:rsidP="002F3FFC">
            <w:pPr>
              <w:spacing w:after="0" w:line="240" w:lineRule="auto"/>
              <w:jc w:val="both"/>
              <w:rPr>
                <w:rFonts w:ascii="Times New Roman" w:hAnsi="Times New Roman" w:cs="Times New Roman"/>
                <w:sz w:val="24"/>
                <w:szCs w:val="24"/>
              </w:rPr>
            </w:pPr>
            <w:r w:rsidRPr="00E6204E">
              <w:rPr>
                <w:rFonts w:ascii="Times New Roman" w:hAnsi="Times New Roman" w:cs="Times New Roman"/>
                <w:sz w:val="24"/>
                <w:szCs w:val="24"/>
              </w:rPr>
              <w:t>45-49</w:t>
            </w:r>
          </w:p>
        </w:tc>
        <w:tc>
          <w:tcPr>
            <w:tcW w:w="802" w:type="dxa"/>
          </w:tcPr>
          <w:p w:rsidR="00E6204E" w:rsidRPr="00E6204E" w:rsidRDefault="00E6204E" w:rsidP="002F3FFC">
            <w:pPr>
              <w:spacing w:after="0" w:line="240" w:lineRule="auto"/>
              <w:jc w:val="both"/>
              <w:rPr>
                <w:rFonts w:ascii="Times New Roman" w:hAnsi="Times New Roman" w:cs="Times New Roman"/>
                <w:sz w:val="24"/>
                <w:szCs w:val="24"/>
              </w:rPr>
            </w:pPr>
            <w:r w:rsidRPr="00E6204E">
              <w:rPr>
                <w:rFonts w:ascii="Times New Roman" w:hAnsi="Times New Roman" w:cs="Times New Roman"/>
                <w:sz w:val="24"/>
                <w:szCs w:val="24"/>
              </w:rPr>
              <w:t>50-54</w:t>
            </w:r>
          </w:p>
        </w:tc>
        <w:tc>
          <w:tcPr>
            <w:tcW w:w="808" w:type="dxa"/>
          </w:tcPr>
          <w:p w:rsidR="00E6204E" w:rsidRPr="00E6204E" w:rsidRDefault="00E6204E" w:rsidP="002F3FFC">
            <w:pPr>
              <w:spacing w:after="0" w:line="240" w:lineRule="auto"/>
              <w:jc w:val="both"/>
              <w:rPr>
                <w:rFonts w:ascii="Times New Roman" w:hAnsi="Times New Roman" w:cs="Times New Roman"/>
                <w:sz w:val="24"/>
                <w:szCs w:val="24"/>
              </w:rPr>
            </w:pPr>
            <w:r w:rsidRPr="00E6204E">
              <w:rPr>
                <w:rFonts w:ascii="Times New Roman" w:hAnsi="Times New Roman" w:cs="Times New Roman"/>
                <w:sz w:val="24"/>
                <w:szCs w:val="24"/>
              </w:rPr>
              <w:t>55-59</w:t>
            </w:r>
          </w:p>
        </w:tc>
        <w:tc>
          <w:tcPr>
            <w:tcW w:w="802" w:type="dxa"/>
          </w:tcPr>
          <w:p w:rsidR="00E6204E" w:rsidRPr="00E6204E" w:rsidRDefault="00E6204E" w:rsidP="002F3FFC">
            <w:pPr>
              <w:spacing w:after="0" w:line="240" w:lineRule="auto"/>
              <w:jc w:val="both"/>
              <w:rPr>
                <w:rFonts w:ascii="Times New Roman" w:hAnsi="Times New Roman" w:cs="Times New Roman"/>
                <w:sz w:val="24"/>
                <w:szCs w:val="24"/>
              </w:rPr>
            </w:pPr>
            <w:r w:rsidRPr="00E6204E">
              <w:rPr>
                <w:rFonts w:ascii="Times New Roman" w:hAnsi="Times New Roman" w:cs="Times New Roman"/>
                <w:sz w:val="24"/>
                <w:szCs w:val="24"/>
              </w:rPr>
              <w:t>60-64</w:t>
            </w:r>
          </w:p>
        </w:tc>
        <w:tc>
          <w:tcPr>
            <w:tcW w:w="842" w:type="dxa"/>
          </w:tcPr>
          <w:p w:rsidR="00E6204E" w:rsidRPr="00E6204E" w:rsidRDefault="00E6204E" w:rsidP="002F3FFC">
            <w:pPr>
              <w:spacing w:after="0" w:line="240" w:lineRule="auto"/>
              <w:jc w:val="both"/>
              <w:rPr>
                <w:rFonts w:ascii="Times New Roman" w:hAnsi="Times New Roman" w:cs="Times New Roman"/>
                <w:sz w:val="24"/>
                <w:szCs w:val="24"/>
              </w:rPr>
            </w:pPr>
            <w:r w:rsidRPr="00E6204E">
              <w:rPr>
                <w:rFonts w:ascii="Times New Roman" w:hAnsi="Times New Roman" w:cs="Times New Roman"/>
                <w:sz w:val="24"/>
                <w:szCs w:val="24"/>
              </w:rPr>
              <w:t>65 и более</w:t>
            </w:r>
          </w:p>
        </w:tc>
      </w:tr>
      <w:tr w:rsidR="00E6204E" w:rsidRPr="00E6204E" w:rsidTr="002F3FFC">
        <w:trPr>
          <w:trHeight w:val="314"/>
        </w:trPr>
        <w:tc>
          <w:tcPr>
            <w:tcW w:w="834" w:type="dxa"/>
          </w:tcPr>
          <w:p w:rsidR="00E6204E" w:rsidRPr="00E6204E" w:rsidRDefault="00E6204E" w:rsidP="002F3FFC">
            <w:p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2022-2023</w:t>
            </w:r>
          </w:p>
        </w:tc>
        <w:tc>
          <w:tcPr>
            <w:tcW w:w="906" w:type="dxa"/>
          </w:tcPr>
          <w:p w:rsidR="00E6204E" w:rsidRPr="00E6204E" w:rsidRDefault="00E6204E" w:rsidP="002F3FFC">
            <w:pPr>
              <w:spacing w:after="0" w:line="240" w:lineRule="auto"/>
              <w:rPr>
                <w:rFonts w:ascii="Times New Roman" w:hAnsi="Times New Roman" w:cs="Times New Roman"/>
                <w:sz w:val="24"/>
                <w:szCs w:val="24"/>
              </w:rPr>
            </w:pPr>
            <w:r w:rsidRPr="00E6204E">
              <w:rPr>
                <w:rFonts w:ascii="Times New Roman" w:hAnsi="Times New Roman" w:cs="Times New Roman"/>
                <w:sz w:val="24"/>
                <w:szCs w:val="24"/>
              </w:rPr>
              <w:t>20</w:t>
            </w:r>
          </w:p>
        </w:tc>
        <w:tc>
          <w:tcPr>
            <w:tcW w:w="101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0</w:t>
            </w:r>
          </w:p>
        </w:tc>
        <w:tc>
          <w:tcPr>
            <w:tcW w:w="810"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w:t>
            </w:r>
          </w:p>
        </w:tc>
        <w:tc>
          <w:tcPr>
            <w:tcW w:w="80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w:t>
            </w:r>
          </w:p>
        </w:tc>
        <w:tc>
          <w:tcPr>
            <w:tcW w:w="810"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4</w:t>
            </w:r>
          </w:p>
        </w:tc>
        <w:tc>
          <w:tcPr>
            <w:tcW w:w="80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w:t>
            </w:r>
          </w:p>
        </w:tc>
        <w:tc>
          <w:tcPr>
            <w:tcW w:w="810"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2</w:t>
            </w:r>
          </w:p>
        </w:tc>
        <w:tc>
          <w:tcPr>
            <w:tcW w:w="80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4</w:t>
            </w:r>
          </w:p>
        </w:tc>
        <w:tc>
          <w:tcPr>
            <w:tcW w:w="808"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1</w:t>
            </w:r>
          </w:p>
        </w:tc>
        <w:tc>
          <w:tcPr>
            <w:tcW w:w="80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3</w:t>
            </w:r>
          </w:p>
        </w:tc>
        <w:tc>
          <w:tcPr>
            <w:tcW w:w="842" w:type="dxa"/>
          </w:tcPr>
          <w:p w:rsidR="00E6204E" w:rsidRPr="00E6204E" w:rsidRDefault="00E6204E" w:rsidP="00E6204E">
            <w:pPr>
              <w:spacing w:after="0" w:line="240" w:lineRule="auto"/>
              <w:ind w:left="360"/>
              <w:rPr>
                <w:rFonts w:ascii="Times New Roman" w:hAnsi="Times New Roman" w:cs="Times New Roman"/>
                <w:sz w:val="24"/>
                <w:szCs w:val="24"/>
              </w:rPr>
            </w:pPr>
            <w:r w:rsidRPr="00E6204E">
              <w:rPr>
                <w:rFonts w:ascii="Times New Roman" w:hAnsi="Times New Roman" w:cs="Times New Roman"/>
                <w:sz w:val="24"/>
                <w:szCs w:val="24"/>
              </w:rPr>
              <w:t>3</w:t>
            </w:r>
          </w:p>
        </w:tc>
      </w:tr>
      <w:tr w:rsidR="002F3FFC" w:rsidRPr="00B107D4" w:rsidTr="002F3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834"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rPr>
                <w:rFonts w:ascii="Times New Roman" w:hAnsi="Times New Roman" w:cs="Times New Roman"/>
                <w:sz w:val="24"/>
                <w:szCs w:val="24"/>
              </w:rPr>
            </w:pPr>
            <w:r w:rsidRPr="002F3FFC">
              <w:rPr>
                <w:rFonts w:ascii="Times New Roman" w:hAnsi="Times New Roman" w:cs="Times New Roman"/>
                <w:sz w:val="24"/>
                <w:szCs w:val="24"/>
              </w:rPr>
              <w:t>2023-2024</w:t>
            </w:r>
          </w:p>
        </w:tc>
        <w:tc>
          <w:tcPr>
            <w:tcW w:w="906"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rPr>
                <w:rFonts w:ascii="Times New Roman" w:hAnsi="Times New Roman" w:cs="Times New Roman"/>
                <w:sz w:val="24"/>
                <w:szCs w:val="24"/>
              </w:rPr>
            </w:pPr>
            <w:r w:rsidRPr="002F3FFC">
              <w:rPr>
                <w:rFonts w:ascii="Times New Roman" w:hAnsi="Times New Roman" w:cs="Times New Roman"/>
                <w:sz w:val="24"/>
                <w:szCs w:val="24"/>
              </w:rPr>
              <w:t>15</w:t>
            </w:r>
          </w:p>
        </w:tc>
        <w:tc>
          <w:tcPr>
            <w:tcW w:w="1012"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0</w:t>
            </w:r>
          </w:p>
        </w:tc>
        <w:tc>
          <w:tcPr>
            <w:tcW w:w="802"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1</w:t>
            </w:r>
          </w:p>
        </w:tc>
        <w:tc>
          <w:tcPr>
            <w:tcW w:w="810"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4</w:t>
            </w:r>
          </w:p>
        </w:tc>
        <w:tc>
          <w:tcPr>
            <w:tcW w:w="802"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2</w:t>
            </w:r>
          </w:p>
        </w:tc>
        <w:tc>
          <w:tcPr>
            <w:tcW w:w="810"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3</w:t>
            </w:r>
          </w:p>
        </w:tc>
        <w:tc>
          <w:tcPr>
            <w:tcW w:w="802"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4</w:t>
            </w:r>
          </w:p>
        </w:tc>
        <w:tc>
          <w:tcPr>
            <w:tcW w:w="808"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1</w:t>
            </w:r>
          </w:p>
        </w:tc>
        <w:tc>
          <w:tcPr>
            <w:tcW w:w="802"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3</w:t>
            </w:r>
          </w:p>
        </w:tc>
        <w:tc>
          <w:tcPr>
            <w:tcW w:w="842" w:type="dxa"/>
            <w:tcBorders>
              <w:top w:val="single" w:sz="4" w:space="0" w:color="000000"/>
              <w:left w:val="single" w:sz="4" w:space="0" w:color="000000"/>
              <w:bottom w:val="single" w:sz="4" w:space="0" w:color="000000"/>
              <w:right w:val="single" w:sz="4" w:space="0" w:color="000000"/>
            </w:tcBorders>
          </w:tcPr>
          <w:p w:rsidR="002F3FFC" w:rsidRPr="002F3FFC" w:rsidRDefault="002F3FFC" w:rsidP="002F3FFC">
            <w:pPr>
              <w:spacing w:after="0" w:line="240" w:lineRule="auto"/>
              <w:ind w:left="360"/>
              <w:rPr>
                <w:rFonts w:ascii="Times New Roman" w:hAnsi="Times New Roman" w:cs="Times New Roman"/>
                <w:sz w:val="24"/>
                <w:szCs w:val="24"/>
              </w:rPr>
            </w:pPr>
            <w:r w:rsidRPr="002F3FFC">
              <w:rPr>
                <w:rFonts w:ascii="Times New Roman" w:hAnsi="Times New Roman" w:cs="Times New Roman"/>
                <w:sz w:val="24"/>
                <w:szCs w:val="24"/>
              </w:rPr>
              <w:t>3</w:t>
            </w:r>
          </w:p>
        </w:tc>
      </w:tr>
    </w:tbl>
    <w:p w:rsidR="00E6204E" w:rsidRDefault="00E6204E" w:rsidP="00E6204E">
      <w:pPr>
        <w:spacing w:after="0" w:line="240" w:lineRule="auto"/>
        <w:ind w:left="360"/>
        <w:rPr>
          <w:rFonts w:ascii="Times New Roman" w:hAnsi="Times New Roman" w:cs="Times New Roman"/>
          <w:sz w:val="24"/>
          <w:szCs w:val="24"/>
        </w:rPr>
      </w:pP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Уровень квалификации работников организации, осуществляющей образовательную деятельность, реализующего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и также квалификационной категории.</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Внешняя оценка уровня квалификации педагогических работников образовательной организации включает в себя также награждение педагогов отраслевыми наградами и результаты участия педагогических работников в профессиональных конкурсах.</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Информация о педагогических и руководящих работниках образовательной организации, имеющих отраслевые награды. За последние три года возрастает количество педагогических работников, имеющих награды областного уровня, что обеспечит потенциал для положительной динамики количества награжденных педагогов на федеральном уровне в последующие годы.</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u w:val="single"/>
        </w:rPr>
        <w:t>Педагоги награждены</w:t>
      </w:r>
      <w:r w:rsidRPr="00F45179">
        <w:rPr>
          <w:rFonts w:ascii="Times New Roman" w:hAnsi="Times New Roman" w:cs="Times New Roman"/>
          <w:sz w:val="24"/>
          <w:szCs w:val="24"/>
        </w:rPr>
        <w:t xml:space="preserve">: Знак «Почетный работник общего образования РСФСР-1 человек; Почетная грамота Министерства образования РФ – 4 человека, </w:t>
      </w:r>
    </w:p>
    <w:p w:rsidR="00F45179" w:rsidRPr="00F45179" w:rsidRDefault="00F45179" w:rsidP="00F45179">
      <w:pPr>
        <w:spacing w:after="0" w:line="240" w:lineRule="auto"/>
        <w:ind w:left="360"/>
        <w:rPr>
          <w:rFonts w:ascii="Times New Roman" w:hAnsi="Times New Roman" w:cs="Times New Roman"/>
          <w:sz w:val="24"/>
          <w:szCs w:val="24"/>
        </w:rPr>
      </w:pP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На основании анкетирования, собеседования с педагогами, анализа посещения уроков выявлены дефициты определённых видов компетенций, входящих в состав профессиональной компетентности учителя: методическая компетенция, технологическая компетенция, проектная компетенция, коррекционно – развивающая компетенция. Необходимо вывести компетенции педагогических работников на оптимальный уровень развития.</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lastRenderedPageBreak/>
        <w:t>Намечены основные пути развития профессиональной компетентности педагогов: реализация целевой модели наставничества, обучающие семинары и мастер-классы, работа в методических объединениях, творческих группах, освоение современных образовательных технологий, развитие системы курсовой подготовки, обучение молодых специалистов самоанализу урока, включение педагогов в активную деятельность – оформление и презентация проектов, подготовка к участию в фестивалях, конкурсах профессионального мастерства, трансляция собственного педагогического опыта.</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В Учреждении создано нормативно- 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 Особое место в системе повышения квалификации занимает самообразование, мощным стимулом которого является аттестация, высокий уровень мотивации и творчестве педагогов. 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осуществляется в образовательной организации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Аттестационные процедуры публичной защиты аналитических отчетов педагогов демонстрируют достаточный уровень владения ими коммуникативной компетентностью, рефлексивную культуру.</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Проблемой остается недостаточная вовлеченность большинства педагогических работников в конкурсное движение, участниками являются как правило одни и те же педагоги. Перспективы: продумать систему стимулирования участия педагогов в профессиональных конкурсах, обеспечивающую широкое вовлечение педагогических работников в профессиональное конкурсное движение.</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основного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реже чем один раз в три года. Повышение профессионализма педагогов - управляемый и проектируемый процесс: целенаправленное мотивирование педагогов, дифференцированный подход к выбору образовательных программ курсовой подготовки, согласование тем на уровне педагога и администрации.</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 xml:space="preserve">В образовательной организации созданы условия для оказания постоянной научно- 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w:t>
      </w:r>
      <w:r w:rsidRPr="00F45179">
        <w:rPr>
          <w:rFonts w:ascii="Times New Roman" w:hAnsi="Times New Roman" w:cs="Times New Roman"/>
          <w:sz w:val="24"/>
          <w:szCs w:val="24"/>
        </w:rPr>
        <w:lastRenderedPageBreak/>
        <w:t>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В образовательной организации реализуется проект</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«Модернизация процесса управления профессиональным развитием педагогических работников образовательной организации в соответствии с профессиональным стандартом педагога», представляющий собой создание персонифицированной модели развития профессиональных компетентностей педагогических работников образовательной организации в соответствии с требованиями профессионального стандарта. Персонификация процесса освоения профстандарта достигается за счет построения индивидуальных ментальных карт освоения содержания профессионального стандарта каждым участником проекта, с включением в материалы карты результатов практического опыта в освоении требований стандарта.</w:t>
      </w:r>
    </w:p>
    <w:p w:rsidR="00F45179" w:rsidRPr="00F45179" w:rsidRDefault="00F45179" w:rsidP="00F45179">
      <w:pPr>
        <w:spacing w:after="0" w:line="240" w:lineRule="auto"/>
        <w:ind w:left="360"/>
        <w:rPr>
          <w:rFonts w:ascii="Times New Roman" w:hAnsi="Times New Roman" w:cs="Times New Roman"/>
          <w:sz w:val="24"/>
          <w:szCs w:val="24"/>
        </w:rPr>
      </w:pPr>
      <w:r w:rsidRPr="00F45179">
        <w:rPr>
          <w:rFonts w:ascii="Times New Roman" w:hAnsi="Times New Roman" w:cs="Times New Roman"/>
          <w:sz w:val="24"/>
          <w:szCs w:val="24"/>
        </w:rPr>
        <w:t>Система организационных условий включает в себя основные мероприятия:</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разработку и внедрение трудовых договоров с педагогическим работником;</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развитие профессиональной компетентности руководителя образовательной организации;</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обеспечение с участием профсоюзного комитета организации методического сопровождения перехода на эффективный контракт в образовательной организации;</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информационное сопровождение введения эффективного контракта в образовательной организации;</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мониторинг влияния внедрения эффективного контракта на качество образовательных услуг и удовлетворенности населения качеством</w:t>
      </w:r>
      <w:r>
        <w:rPr>
          <w:rFonts w:ascii="Times New Roman" w:hAnsi="Times New Roman" w:cs="Times New Roman"/>
          <w:sz w:val="24"/>
          <w:szCs w:val="24"/>
        </w:rPr>
        <w:t xml:space="preserve"> </w:t>
      </w:r>
      <w:r w:rsidRPr="00F45179">
        <w:rPr>
          <w:rFonts w:ascii="Times New Roman" w:hAnsi="Times New Roman" w:cs="Times New Roman"/>
          <w:sz w:val="24"/>
          <w:szCs w:val="24"/>
        </w:rPr>
        <w:t>образования;</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поэтапное совершенствование системы оплаты труда педагогически работников в образовательной организации в соответствии с указом Президента РФ от 07.05.2012 г. № 597 «О мероприятиях по реализации государственной социальной политики» распоряжением правительства РФ от 26.11.12 г. № 2190-р: уточнение и конкретизация трудовой функции работника в соответствии с профессиональным стандартом, уточнение норм труда на основе профессионального стандарта педагога, уточнение показателей и критериев оценки эффективности деятельности для назначения стимулирующих выплат в зависимости от результатов труда и качества оказываемых муниципальных услуг;</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обеспечение общественного характера аттестации педагогических работников, профессионально-общественной оценки профессионального уровня педагога;</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разработку механизмов, стимулирующих развитие профессиональной компетентности педагогов;</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разработку механизмов поддержки молодых педагогов;</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развитие системы оплаты труда педагогических работников;</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разработка комплекса мероприятий в сетевых ресурсах, направленных  на  повышение  социального  статуса  педагога, «брендирования» образовательной организации;</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использование средств массовой информации, ресурсов социальных сетей и возможностей школьного сайта для формирования уважительного отношения со стороны педагогического сообщества, общественности к профессиональной деятельности педагога;</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информационное</w:t>
      </w:r>
      <w:r w:rsidRPr="00F45179">
        <w:rPr>
          <w:rFonts w:ascii="Times New Roman" w:hAnsi="Times New Roman" w:cs="Times New Roman"/>
          <w:sz w:val="24"/>
          <w:szCs w:val="24"/>
        </w:rPr>
        <w:tab/>
        <w:t>сопровождение</w:t>
      </w:r>
      <w:r w:rsidRPr="00F45179">
        <w:rPr>
          <w:rFonts w:ascii="Times New Roman" w:hAnsi="Times New Roman" w:cs="Times New Roman"/>
          <w:sz w:val="24"/>
          <w:szCs w:val="24"/>
        </w:rPr>
        <w:tab/>
        <w:t>мероприятий, направленных на повышение социального статуса педагога и престижа педагогической профессии;</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разработку и внедрение мер эффективной поддержки профессиональных конкурсов как инструментов повышения социального статуса педагога для разных категорий педагогических работников;</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создание копилки инновационных практик педагогической деятельности; сопровождение педагогов в подготовке печатных материалов и иных видов представления опыта педагогической общественности, издание сборников печатных материалов педагогов образовательной организации;</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lastRenderedPageBreak/>
        <w:t xml:space="preserve">    разработку  мер  по  вовлечению  МО,  совета</w:t>
      </w:r>
      <w:r>
        <w:rPr>
          <w:rFonts w:ascii="Times New Roman" w:hAnsi="Times New Roman" w:cs="Times New Roman"/>
          <w:sz w:val="24"/>
          <w:szCs w:val="24"/>
        </w:rPr>
        <w:t xml:space="preserve"> </w:t>
      </w:r>
      <w:r w:rsidRPr="00F45179">
        <w:rPr>
          <w:rFonts w:ascii="Times New Roman" w:hAnsi="Times New Roman" w:cs="Times New Roman"/>
          <w:sz w:val="24"/>
          <w:szCs w:val="24"/>
        </w:rPr>
        <w:t>старшеклассников и других объединений педагогов в работу по повышению престижа педагогических профессий;</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проведение независимых мониторинговых исследований (опросов, анкетирования) родителей, обучающихся, представителей общественности по оценке профессиональной деятельности педагогических работников.</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В МБОУ Головатовская СОШ разработан эффективный контракт, доработано и утверждено «Положение о системе оплаты труда», уточнены критерии эффективности деятельности педагога и показатели к ним, основными критериями являются: участие педагога в разработке и реализации основной образовательной программы; динамика индивидуальных образовательных результатов по результатам контрольных мероприятий, промежуточной и итоговой аттестации; реализация мероприятий, обеспечивающих взаимодействие с родителями обучающихся. Показатели определены исходя из особенностей деятельности организации в данному учебном году в соответствии с утверждённым  в  образовательной  организации  Приложением  к</w:t>
      </w:r>
    </w:p>
    <w:p w:rsidR="00F45179" w:rsidRPr="00F45179" w:rsidRDefault="00F45179" w:rsidP="00F45179">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«Положению о системе оплаты труда», которое в зависимости от особенностей задач, поставленных перед образовательной организацией в соответствии с Программой развития образовательной организации, может изменяться и корректироваться, требований к подготовке обучающихся, должностных обязанностей, преподаваемого предмета и прочих условий. Например, если необходимо повысить интерес обучающихся к определенному предмету, включаем в число показателей эффективности деятельности педагога соответствующей предметной области показатели: реализация дополнительных проектов; динамика индивидуальных образовательных результатов; реализация мероприятий, обеспечивающих взаимодействие с родителями обучающихся; создание элементов образовательной инфраструктуры и т.д.</w:t>
      </w:r>
    </w:p>
    <w:p w:rsidR="00FF1A3D" w:rsidRPr="00FF1A3D" w:rsidRDefault="00F45179" w:rsidP="00FF1A3D">
      <w:pPr>
        <w:numPr>
          <w:ilvl w:val="2"/>
          <w:numId w:val="126"/>
        </w:numPr>
        <w:spacing w:after="0" w:line="240" w:lineRule="auto"/>
        <w:rPr>
          <w:rFonts w:ascii="Times New Roman" w:hAnsi="Times New Roman" w:cs="Times New Roman"/>
          <w:sz w:val="24"/>
          <w:szCs w:val="24"/>
        </w:rPr>
      </w:pPr>
      <w:r w:rsidRPr="00F45179">
        <w:rPr>
          <w:rFonts w:ascii="Times New Roman" w:hAnsi="Times New Roman" w:cs="Times New Roman"/>
          <w:sz w:val="24"/>
          <w:szCs w:val="24"/>
        </w:rPr>
        <w:t>Кроме того, обновлен механизм расчета рейтинговых баллов стимулирующих выплат педагогическим работникам, уточнены критерии эффективности деятельности для назначения стимулирующих выплат в зависимости от результатов труда и качества работы педагога. В настоящее время разработана и реализуется программа стимулирования профессионального развития педагога, с целью изучения некоторых аспектов социально - производственной ситуации в образовательной организации проводятся ряд диагностических исследований на основе анкетирования педагогических работников, в частности изучение мотивации трудового поведения педагогических работников, степень удовлетворенности  педагога  условиями  труда,  состояние  системы</w:t>
      </w:r>
      <w:r w:rsidR="00FF1A3D">
        <w:rPr>
          <w:rFonts w:ascii="Times New Roman" w:hAnsi="Times New Roman" w:cs="Times New Roman"/>
          <w:sz w:val="24"/>
          <w:szCs w:val="24"/>
        </w:rPr>
        <w:t xml:space="preserve"> </w:t>
      </w:r>
      <w:r w:rsidR="00FF1A3D" w:rsidRPr="00FF1A3D">
        <w:rPr>
          <w:rFonts w:ascii="Times New Roman" w:hAnsi="Times New Roman" w:cs="Times New Roman"/>
          <w:sz w:val="24"/>
          <w:szCs w:val="24"/>
        </w:rPr>
        <w:t>стимулирования, мотиваторы труда учителя, наиболее действенные регуляторы мотивации и резервы стимулирования. На основании проведенных исследований разрабатывается модель стимулирования педагогических работников образовательной организации, основой которой должна стать диверсификация способов стимулирования труда учителя, так как по результатам проведенных исследований стало понятным, что материальное вознаграждение за результаты труда является безусловно важным, но не единственным стимулом профессиональных достижений педагога.</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Таким образом, анализ имеющихся кадровых условий образовательной организации показал, что установлено соответствие уровня кадровых условий требованиям ФГОС НОО в целом, имеющиеся кадровые условия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учитывают особенности образовательной организации, ее организационную структуру, запросы участников образовательной деятельности.</w:t>
      </w:r>
    </w:p>
    <w:p w:rsidR="00FF1A3D" w:rsidRPr="00FF1A3D" w:rsidRDefault="00FF1A3D" w:rsidP="00FF1A3D">
      <w:pPr>
        <w:numPr>
          <w:ilvl w:val="2"/>
          <w:numId w:val="126"/>
        </w:numPr>
        <w:spacing w:after="0" w:line="240" w:lineRule="auto"/>
        <w:rPr>
          <w:rFonts w:ascii="Times New Roman" w:hAnsi="Times New Roman" w:cs="Times New Roman"/>
          <w:b/>
          <w:bCs/>
          <w:sz w:val="24"/>
          <w:szCs w:val="24"/>
        </w:rPr>
      </w:pPr>
      <w:r w:rsidRPr="00FF1A3D">
        <w:rPr>
          <w:rFonts w:ascii="Times New Roman" w:hAnsi="Times New Roman" w:cs="Times New Roman"/>
          <w:b/>
          <w:bCs/>
          <w:sz w:val="24"/>
          <w:szCs w:val="24"/>
        </w:rPr>
        <w:t>Основные мероприятия по профессиональному развитию педагогических работников:</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изучение изменений в требованиях к результатам профессионального развития педагога и приведения в соответствие существующего списка педагогических компетенций со списком компетенций, заданных профессиональным стандартом педагога, над развитием которых методическая служба уже работала и характеристиках, предъявляемых к педагогу профессиональным стандартом; на основании обсуждения представленной информации в </w:t>
      </w:r>
      <w:r w:rsidRPr="00FF1A3D">
        <w:rPr>
          <w:rFonts w:ascii="Times New Roman" w:hAnsi="Times New Roman" w:cs="Times New Roman"/>
          <w:sz w:val="24"/>
          <w:szCs w:val="24"/>
        </w:rPr>
        <w:lastRenderedPageBreak/>
        <w:t>педагогическом коллективе можно выйти на разработку школьного компонента профессионального стандарта;</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разработку и апробацию персонифицированной модели развития профессиональных компетентностей педагогических работников в соответствии с требованиями профессионального стандарта педагога;</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создание персонифицированной модели проявления в практической деятельности педагогического работника требований профессионального стандарта;</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выявление основных затруднений, возникающих в работе педагогов и потребности в методической помощи; ранжирование педагогов на группы сменного состава по разным основаниям (стажу, предмету, сходным проблемам и др.);</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подготовка и проведение ряда практико-ориентированных мероприятий по практическому освоению требований стандарта педагогическими работниками разных групп, календарный план мероприятий разрабатывается после выявления запросов педагогических работников по результатам анкетирования; система мероприятий должна быть направлена на формирование исследовательских компетенций педагога, с тем, чтобы педагог мог освоить требования стандарта в практической деятельности, встраивая «мини-исследование» в свою профессиональную деятельность;</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разработку и реализацию модели сетевого взаимодействия образовательных организаций по развитию профессиональной компетентности педагогов на основе требований стандарта;</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разработку автоматизированных инструментов оценки уровня профессиональных достижений педагогов и методик их применения в образовательной организации;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разработку взаимосвязи системы оценки образовательных результатов обучающихся с результативностью развития профессиональной компетентности педагога; опыт выявления взаимосвязи есть в МБОУ Головатовская СОШ;</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разработку и апробацию программы методического сопровождения подготовки к аттестации педагогических работников образовательной организации на основе требований профессионального стандарта педагога.</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Показатели эффективности работы образовательной организации по модернизации системы работы по развитию кадрового потенциала: степень соответствия уровня профессиональной компетентности педагогических работников требованиям ФГОС НОО и профессионального стандарта педагога (%); степень готовности педагогических работников образовательной организации осуществлять профессиональную деятельность на основе требований профессионального стандарта (%); отсутствие текучести кадров, в том числе молодых специалистов; удельный вес численности педагогических работников в возрасте до 30 лет в общей численности педагогических работников общеобразовательной организации; степень удовлетворенности педагогических работников, в том числе молодых специалистов, условиями труда, качеством методического сопровождения в образовательном учреждении и результатами своей профессиональной деятельности; удельный вес численности аттестованных на первую и высшую квалификационную категорию (% от общего числа подлежащих аттестации педагогических</w:t>
      </w:r>
      <w:r w:rsidRPr="00FF1A3D">
        <w:rPr>
          <w:rFonts w:ascii="Times New Roman" w:hAnsi="Times New Roman" w:cs="Times New Roman"/>
          <w:sz w:val="24"/>
          <w:szCs w:val="24"/>
        </w:rPr>
        <w:cr/>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работников), положительная динамика (%) в развитии мотивации педагогических работников к профессиональным достижениям; степень удовлетворенности педагогических работников системой стимулирования образовательной организации (%),отношение среднемесячной заработной платы педагогических работников Учреждения к среднемесячной заработной плате по экономике в области.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Вывод:</w:t>
      </w:r>
      <w:r w:rsidRPr="00FF1A3D">
        <w:rPr>
          <w:rFonts w:ascii="Times New Roman" w:hAnsi="Times New Roman" w:cs="Times New Roman"/>
          <w:sz w:val="24"/>
          <w:szCs w:val="24"/>
        </w:rPr>
        <w:tab/>
        <w:t>образовательное</w:t>
      </w:r>
      <w:r w:rsidRPr="00FF1A3D">
        <w:rPr>
          <w:rFonts w:ascii="Times New Roman" w:hAnsi="Times New Roman" w:cs="Times New Roman"/>
          <w:sz w:val="24"/>
          <w:szCs w:val="24"/>
        </w:rPr>
        <w:tab/>
        <w:t>учреждение укомплектовано квалифицированными кадрами по всем должностям в соответствии со штатным расписанием; описано актуальное состояние кадровых условий; определены направления и механизмы их развития.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p>
    <w:p w:rsidR="00FF1A3D" w:rsidRPr="00FF1A3D" w:rsidRDefault="00FF1A3D" w:rsidP="00FF1A3D">
      <w:pPr>
        <w:numPr>
          <w:ilvl w:val="2"/>
          <w:numId w:val="126"/>
        </w:numPr>
        <w:spacing w:after="0" w:line="240" w:lineRule="auto"/>
        <w:rPr>
          <w:rFonts w:ascii="Times New Roman" w:hAnsi="Times New Roman" w:cs="Times New Roman"/>
          <w:sz w:val="24"/>
          <w:szCs w:val="24"/>
        </w:rPr>
      </w:pP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lastRenderedPageBreak/>
        <w:t>2.3.4.2. Нормативно-методическое обеспечение</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В данном разделе могут быть представлены решения на уровне общеобразовательной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Нормативно-методическое обеспечение реализации Программы воспитания осуществляется на основании следующих локальных актов: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 Основная общеобразовательная программа образования;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 Учебный план;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 Рабочая программа воспитания как часть основной образовательной программы;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 Рабочие программы педагогов;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 Должностные инструкции специалистов, отвечающих за организацию воспитательной деятельности;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p>
    <w:p w:rsidR="00FF1A3D" w:rsidRPr="00FF1A3D" w:rsidRDefault="00FF1A3D" w:rsidP="00FF1A3D">
      <w:pPr>
        <w:numPr>
          <w:ilvl w:val="2"/>
          <w:numId w:val="126"/>
        </w:numPr>
        <w:spacing w:after="0" w:line="240" w:lineRule="auto"/>
        <w:rPr>
          <w:rFonts w:ascii="Times New Roman" w:hAnsi="Times New Roman" w:cs="Times New Roman"/>
          <w:b/>
          <w:sz w:val="24"/>
          <w:szCs w:val="24"/>
        </w:rPr>
      </w:pPr>
      <w:r w:rsidRPr="00FF1A3D">
        <w:rPr>
          <w:rFonts w:ascii="Times New Roman" w:hAnsi="Times New Roman" w:cs="Times New Roman"/>
          <w:b/>
          <w:sz w:val="28"/>
          <w:szCs w:val="24"/>
        </w:rPr>
        <w:t>2.3.4.3. Требования к условиям работы с обучающимися с особыми образовательными потребностями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нозологической группы.</w:t>
      </w:r>
    </w:p>
    <w:p w:rsidR="00FF1A3D" w:rsidRPr="00FF1A3D" w:rsidRDefault="00FF1A3D" w:rsidP="00FF1A3D">
      <w:pPr>
        <w:numPr>
          <w:ilvl w:val="2"/>
          <w:numId w:val="126"/>
        </w:numPr>
        <w:spacing w:after="0" w:line="240" w:lineRule="auto"/>
        <w:rPr>
          <w:rFonts w:ascii="Times New Roman" w:hAnsi="Times New Roman" w:cs="Times New Roman"/>
          <w:sz w:val="24"/>
          <w:szCs w:val="24"/>
        </w:rPr>
      </w:pPr>
    </w:p>
    <w:p w:rsidR="00FF1A3D" w:rsidRPr="00FF1A3D" w:rsidRDefault="00FF1A3D" w:rsidP="00FF1A3D">
      <w:pPr>
        <w:numPr>
          <w:ilvl w:val="2"/>
          <w:numId w:val="126"/>
        </w:numPr>
        <w:spacing w:after="0" w:line="240" w:lineRule="auto"/>
        <w:rPr>
          <w:rFonts w:ascii="Times New Roman" w:hAnsi="Times New Roman" w:cs="Times New Roman"/>
          <w:sz w:val="24"/>
          <w:szCs w:val="24"/>
        </w:rPr>
      </w:pP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 находящиеся под опекой, дети из семей беженцев и др.), одарённые дети, дети с отклоняющимся поведением. Особыми задачами воспитания обучающихся с особыми образовательными потребностями являются: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FF1A3D">
        <w:rPr>
          <w:rFonts w:ascii="Times New Roman" w:hAnsi="Times New Roman" w:cs="Times New Roman"/>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FF1A3D">
        <w:rPr>
          <w:rFonts w:ascii="Times New Roman" w:hAnsi="Times New Roman" w:cs="Times New Roman"/>
          <w:sz w:val="24"/>
          <w:szCs w:val="24"/>
        </w:rPr>
        <w:t xml:space="preserve"> формирование доброжелательного отношения к детям и их семьям со стороны всех участников образовательных отношений;</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F1A3D">
        <w:rPr>
          <w:rFonts w:ascii="Times New Roman" w:hAnsi="Times New Roman" w:cs="Times New Roman"/>
          <w:sz w:val="24"/>
          <w:szCs w:val="24"/>
        </w:rPr>
        <w:t xml:space="preserve"> построение воспитательной деятельности с учётом индивидуальных особенностей и возможностей каждого обучающегося;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FF1A3D">
        <w:rPr>
          <w:rFonts w:ascii="Times New Roman" w:hAnsi="Times New Roman" w:cs="Times New Roman"/>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При организации воспитания детей с особыми образовательными потребностями необходимо ориентироваться на: </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 –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классных руководителей, педагога-психолога, логопеда, дефектолога;</w:t>
      </w:r>
    </w:p>
    <w:p w:rsidR="00F45179"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lastRenderedPageBreak/>
        <w:t xml:space="preserve"> – на личностно-ориентированный подход в организации всех видов детской деятельности.</w:t>
      </w:r>
    </w:p>
    <w:p w:rsidR="00FF1A3D" w:rsidRPr="00F45179" w:rsidRDefault="00FF1A3D" w:rsidP="00FF1A3D">
      <w:pPr>
        <w:numPr>
          <w:ilvl w:val="2"/>
          <w:numId w:val="126"/>
        </w:numPr>
        <w:spacing w:after="0" w:line="240" w:lineRule="auto"/>
        <w:rPr>
          <w:rFonts w:ascii="Times New Roman" w:hAnsi="Times New Roman" w:cs="Times New Roman"/>
          <w:sz w:val="24"/>
          <w:szCs w:val="24"/>
        </w:rPr>
      </w:pP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(описываются эти условия).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p>
    <w:p w:rsidR="00FF1A3D" w:rsidRPr="00FF1A3D" w:rsidRDefault="00FF1A3D" w:rsidP="00FF1A3D">
      <w:pPr>
        <w:numPr>
          <w:ilvl w:val="2"/>
          <w:numId w:val="126"/>
        </w:numPr>
        <w:spacing w:after="0" w:line="240" w:lineRule="auto"/>
        <w:rPr>
          <w:rFonts w:ascii="Times New Roman" w:hAnsi="Times New Roman" w:cs="Times New Roman"/>
          <w:b/>
          <w:sz w:val="24"/>
          <w:szCs w:val="24"/>
        </w:rPr>
      </w:pPr>
      <w:r w:rsidRPr="00FF1A3D">
        <w:rPr>
          <w:rFonts w:ascii="Times New Roman" w:hAnsi="Times New Roman" w:cs="Times New Roman"/>
          <w:b/>
          <w:sz w:val="24"/>
          <w:szCs w:val="24"/>
        </w:rPr>
        <w:t>2.3.4.4. Система поощрения социальной успешности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и проявлений активной жизненной позиции обучающихся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w:t>
      </w:r>
      <w:r>
        <w:rPr>
          <w:rFonts w:ascii="Times New Roman" w:hAnsi="Times New Roman" w:cs="Times New Roman"/>
          <w:sz w:val="24"/>
          <w:szCs w:val="24"/>
        </w:rPr>
        <w:t xml:space="preserve"> </w:t>
      </w:r>
      <w:r w:rsidRPr="00FF1A3D">
        <w:rPr>
          <w:rFonts w:ascii="Times New Roman" w:hAnsi="Times New Roman" w:cs="Times New Roman"/>
          <w:sz w:val="24"/>
          <w:szCs w:val="24"/>
        </w:rPr>
        <w:t>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w:t>
      </w:r>
      <w:r w:rsidRPr="00FF1A3D">
        <w:rPr>
          <w:rFonts w:ascii="Times New Roman" w:hAnsi="Times New Roman" w:cs="Times New Roman"/>
          <w:sz w:val="24"/>
          <w:szCs w:val="24"/>
        </w:rPr>
        <w:lastRenderedPageBreak/>
        <w:t>их представителей (с учётом наличия ученического самоуправления), сторонних организаций, их статусных представителей;</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F1A3D" w:rsidRPr="00FF1A3D"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F45179" w:rsidRPr="00F45179" w:rsidRDefault="00FF1A3D" w:rsidP="00FF1A3D">
      <w:pPr>
        <w:numPr>
          <w:ilvl w:val="2"/>
          <w:numId w:val="126"/>
        </w:numPr>
        <w:spacing w:after="0" w:line="240" w:lineRule="auto"/>
        <w:rPr>
          <w:rFonts w:ascii="Times New Roman" w:hAnsi="Times New Roman" w:cs="Times New Roman"/>
          <w:sz w:val="24"/>
          <w:szCs w:val="24"/>
        </w:rPr>
      </w:pPr>
      <w:r w:rsidRPr="00FF1A3D">
        <w:rPr>
          <w:rFonts w:ascii="Times New Roman" w:hAnsi="Times New Roman" w:cs="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E6204E" w:rsidRPr="00FF1A3D" w:rsidRDefault="00E6204E" w:rsidP="00FF1A3D">
      <w:pPr>
        <w:numPr>
          <w:ilvl w:val="2"/>
          <w:numId w:val="126"/>
        </w:numPr>
        <w:spacing w:after="0" w:line="240" w:lineRule="auto"/>
        <w:rPr>
          <w:rFonts w:ascii="Times New Roman" w:hAnsi="Times New Roman" w:cs="Times New Roman"/>
          <w:sz w:val="24"/>
          <w:szCs w:val="24"/>
        </w:rPr>
      </w:pPr>
    </w:p>
    <w:p w:rsidR="00582B16" w:rsidRPr="00FF1A3D" w:rsidRDefault="00582B16" w:rsidP="00582B16">
      <w:pPr>
        <w:spacing w:after="0" w:line="240" w:lineRule="auto"/>
        <w:ind w:left="360"/>
        <w:rPr>
          <w:rFonts w:ascii="Times New Roman" w:hAnsi="Times New Roman" w:cs="Times New Roman"/>
          <w:b/>
          <w:sz w:val="28"/>
          <w:szCs w:val="24"/>
        </w:rPr>
      </w:pPr>
      <w:r w:rsidRPr="00FF1A3D">
        <w:rPr>
          <w:rFonts w:ascii="Times New Roman" w:hAnsi="Times New Roman" w:cs="Times New Roman"/>
          <w:b/>
          <w:sz w:val="28"/>
          <w:szCs w:val="24"/>
        </w:rPr>
        <w:t xml:space="preserve">2.3.4.5.Анализ </w:t>
      </w:r>
      <w:r w:rsidR="00B51FDB">
        <w:rPr>
          <w:rFonts w:ascii="Times New Roman" w:hAnsi="Times New Roman" w:cs="Times New Roman"/>
          <w:b/>
          <w:sz w:val="28"/>
          <w:szCs w:val="24"/>
        </w:rPr>
        <w:t>учебно-</w:t>
      </w:r>
      <w:r w:rsidRPr="00FF1A3D">
        <w:rPr>
          <w:rFonts w:ascii="Times New Roman" w:hAnsi="Times New Roman" w:cs="Times New Roman"/>
          <w:b/>
          <w:sz w:val="28"/>
          <w:szCs w:val="24"/>
        </w:rPr>
        <w:t>воспитательного процесса</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 xml:space="preserve">Анализ </w:t>
      </w:r>
      <w:r w:rsidR="00B51FDB">
        <w:rPr>
          <w:rFonts w:ascii="Times New Roman" w:hAnsi="Times New Roman" w:cs="Times New Roman"/>
          <w:sz w:val="24"/>
          <w:szCs w:val="24"/>
        </w:rPr>
        <w:t>учебно-</w:t>
      </w:r>
      <w:r w:rsidRPr="00582B16">
        <w:rPr>
          <w:rFonts w:ascii="Times New Roman" w:hAnsi="Times New Roman" w:cs="Times New Roman"/>
          <w:sz w:val="24"/>
          <w:szCs w:val="24"/>
        </w:rPr>
        <w:t>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Основным методом анализа воспитательного процесса в обще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Основные принципы самоанализа воспитательной работы:</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—взаимное уважение всех участников  образовательных   отношений;</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общеобразов</w:t>
      </w:r>
      <w:r>
        <w:rPr>
          <w:rFonts w:ascii="Times New Roman" w:hAnsi="Times New Roman" w:cs="Times New Roman"/>
          <w:sz w:val="24"/>
          <w:szCs w:val="24"/>
        </w:rPr>
        <w:t xml:space="preserve">ательно </w:t>
      </w:r>
      <w:r w:rsidRPr="00582B16">
        <w:rPr>
          <w:rFonts w:ascii="Times New Roman" w:hAnsi="Times New Roman" w:cs="Times New Roman"/>
          <w:sz w:val="24"/>
          <w:szCs w:val="24"/>
        </w:rPr>
        <w:t>организации,</w:t>
      </w:r>
      <w:r w:rsidRPr="00582B16">
        <w:rPr>
          <w:rFonts w:ascii="Times New Roman" w:hAnsi="Times New Roman" w:cs="Times New Roman"/>
          <w:sz w:val="24"/>
          <w:szCs w:val="24"/>
        </w:rPr>
        <w:tab/>
        <w:t>качество</w:t>
      </w:r>
      <w:r w:rsidRPr="00582B16">
        <w:rPr>
          <w:rFonts w:ascii="Times New Roman" w:hAnsi="Times New Roman" w:cs="Times New Roman"/>
          <w:sz w:val="24"/>
          <w:szCs w:val="24"/>
        </w:rPr>
        <w:tab/>
        <w:t>воспитывающей</w:t>
      </w:r>
      <w:r>
        <w:rPr>
          <w:rFonts w:ascii="Times New Roman" w:hAnsi="Times New Roman" w:cs="Times New Roman"/>
          <w:sz w:val="24"/>
          <w:szCs w:val="24"/>
        </w:rPr>
        <w:t xml:space="preserve"> </w:t>
      </w:r>
      <w:r w:rsidRPr="00582B16">
        <w:rPr>
          <w:rFonts w:ascii="Times New Roman" w:hAnsi="Times New Roman" w:cs="Times New Roman"/>
          <w:sz w:val="24"/>
          <w:szCs w:val="24"/>
        </w:rPr>
        <w:t>среды ,содержание и разнообразие деятельности, стиль общения, отношений между педагогами, обучающимися и  родителями;</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w:t>
      </w:r>
      <w:r>
        <w:rPr>
          <w:rFonts w:ascii="Times New Roman" w:hAnsi="Times New Roman" w:cs="Times New Roman"/>
          <w:sz w:val="24"/>
          <w:szCs w:val="24"/>
        </w:rPr>
        <w:t xml:space="preserve"> </w:t>
      </w:r>
      <w:r w:rsidRPr="00582B16">
        <w:rPr>
          <w:rFonts w:ascii="Times New Roman" w:hAnsi="Times New Roman" w:cs="Times New Roman"/>
          <w:sz w:val="24"/>
          <w:szCs w:val="24"/>
        </w:rPr>
        <w:t>воспитательной  деятельности  педагогических  работников</w:t>
      </w:r>
      <w:r>
        <w:rPr>
          <w:rFonts w:ascii="Times New Roman" w:hAnsi="Times New Roman" w:cs="Times New Roman"/>
          <w:sz w:val="24"/>
          <w:szCs w:val="24"/>
        </w:rPr>
        <w:t xml:space="preserve"> </w:t>
      </w:r>
      <w:r w:rsidRPr="00582B16">
        <w:rPr>
          <w:rFonts w:ascii="Times New Roman" w:hAnsi="Times New Roman" w:cs="Times New Roman"/>
          <w:sz w:val="24"/>
          <w:szCs w:val="24"/>
        </w:rPr>
        <w:t xml:space="preserve">(знания и сохранения в работе цели и задач воспитания, умелого планирования </w:t>
      </w:r>
      <w:r w:rsidRPr="00582B16">
        <w:rPr>
          <w:rFonts w:ascii="Times New Roman" w:hAnsi="Times New Roman" w:cs="Times New Roman"/>
          <w:sz w:val="24"/>
          <w:szCs w:val="24"/>
        </w:rPr>
        <w:lastRenderedPageBreak/>
        <w:t>воспитательной работы, адекватного подбора видов, форм и содержания совместной деятельности</w:t>
      </w:r>
      <w:r>
        <w:rPr>
          <w:rFonts w:ascii="Times New Roman" w:hAnsi="Times New Roman" w:cs="Times New Roman"/>
          <w:sz w:val="24"/>
          <w:szCs w:val="24"/>
        </w:rPr>
        <w:t xml:space="preserve"> </w:t>
      </w:r>
      <w:r w:rsidRPr="00582B16">
        <w:rPr>
          <w:rFonts w:ascii="Times New Roman" w:hAnsi="Times New Roman" w:cs="Times New Roman"/>
          <w:sz w:val="24"/>
          <w:szCs w:val="24"/>
        </w:rPr>
        <w:t>с обучающимися,  коллегами, социальными партнёрами);</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w:t>
      </w:r>
      <w:r>
        <w:rPr>
          <w:rFonts w:ascii="Times New Roman" w:hAnsi="Times New Roman" w:cs="Times New Roman"/>
          <w:sz w:val="24"/>
          <w:szCs w:val="24"/>
        </w:rPr>
        <w:t xml:space="preserve"> ч</w:t>
      </w:r>
      <w:r w:rsidRPr="00582B16">
        <w:rPr>
          <w:rFonts w:ascii="Times New Roman" w:hAnsi="Times New Roman" w:cs="Times New Roman"/>
          <w:sz w:val="24"/>
          <w:szCs w:val="24"/>
        </w:rPr>
        <w:t>то личностное развитие—это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w:t>
      </w:r>
      <w:r>
        <w:rPr>
          <w:rFonts w:ascii="Times New Roman" w:hAnsi="Times New Roman" w:cs="Times New Roman"/>
          <w:sz w:val="24"/>
          <w:szCs w:val="24"/>
        </w:rPr>
        <w:t xml:space="preserve"> </w:t>
      </w:r>
      <w:r w:rsidRPr="00582B16">
        <w:rPr>
          <w:rFonts w:ascii="Times New Roman" w:hAnsi="Times New Roman" w:cs="Times New Roman"/>
          <w:sz w:val="24"/>
          <w:szCs w:val="24"/>
        </w:rPr>
        <w:t>саморазвития.</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Основные направления анализа воспитательного процесса:</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1.Результаты воспитания, социализации саморазвития обучающихся.</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Критерием, на основе которого осуществляется данный  анализ, является развития обучающихся  в каждом классе.</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Анализ проводится классным и руководителями вместе с заместителем директора по воспитательной работе (советником</w:t>
      </w:r>
      <w:r>
        <w:rPr>
          <w:rFonts w:ascii="Times New Roman" w:hAnsi="Times New Roman" w:cs="Times New Roman"/>
          <w:sz w:val="24"/>
          <w:szCs w:val="24"/>
        </w:rPr>
        <w:t xml:space="preserve"> </w:t>
      </w:r>
      <w:r w:rsidRPr="00582B16">
        <w:rPr>
          <w:rFonts w:ascii="Times New Roman" w:hAnsi="Times New Roman" w:cs="Times New Roman"/>
          <w:sz w:val="24"/>
          <w:szCs w:val="24"/>
        </w:rPr>
        <w:t>директора по воспитанию, педагогом-психологом, социальным</w:t>
      </w:r>
      <w:r>
        <w:rPr>
          <w:rFonts w:ascii="Times New Roman" w:hAnsi="Times New Roman" w:cs="Times New Roman"/>
          <w:sz w:val="24"/>
          <w:szCs w:val="24"/>
        </w:rPr>
        <w:t xml:space="preserve"> </w:t>
      </w:r>
      <w:r w:rsidRPr="00582B16">
        <w:rPr>
          <w:rFonts w:ascii="Times New Roman" w:hAnsi="Times New Roman" w:cs="Times New Roman"/>
          <w:sz w:val="24"/>
          <w:szCs w:val="24"/>
        </w:rPr>
        <w:t>педагогом при наличии)  с последующим  обсуждением результатов на методическом  объединении классных руководителей</w:t>
      </w:r>
      <w:r>
        <w:rPr>
          <w:rFonts w:ascii="Times New Roman" w:hAnsi="Times New Roman" w:cs="Times New Roman"/>
          <w:sz w:val="24"/>
          <w:szCs w:val="24"/>
        </w:rPr>
        <w:t xml:space="preserve"> </w:t>
      </w:r>
      <w:r w:rsidRPr="00582B16">
        <w:rPr>
          <w:rFonts w:ascii="Times New Roman" w:hAnsi="Times New Roman" w:cs="Times New Roman"/>
          <w:sz w:val="24"/>
          <w:szCs w:val="24"/>
        </w:rPr>
        <w:t>или педагогическом совете.</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Основным способом получения информации о результатах</w:t>
      </w:r>
      <w:r>
        <w:rPr>
          <w:rFonts w:ascii="Times New Roman" w:hAnsi="Times New Roman" w:cs="Times New Roman"/>
          <w:sz w:val="24"/>
          <w:szCs w:val="24"/>
        </w:rPr>
        <w:t xml:space="preserve"> </w:t>
      </w:r>
      <w:r w:rsidRPr="00582B16">
        <w:rPr>
          <w:rFonts w:ascii="Times New Roman" w:hAnsi="Times New Roman" w:cs="Times New Roman"/>
          <w:sz w:val="24"/>
          <w:szCs w:val="24"/>
        </w:rPr>
        <w:t>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2. Состояние совместной деятельности обучающихся и взрослых.</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w:t>
      </w:r>
      <w:r>
        <w:rPr>
          <w:rFonts w:ascii="Times New Roman" w:hAnsi="Times New Roman" w:cs="Times New Roman"/>
          <w:sz w:val="24"/>
          <w:szCs w:val="24"/>
        </w:rPr>
        <w:t xml:space="preserve"> </w:t>
      </w:r>
      <w:r w:rsidRPr="00582B16">
        <w:rPr>
          <w:rFonts w:ascii="Times New Roman" w:hAnsi="Times New Roman" w:cs="Times New Roman"/>
          <w:sz w:val="24"/>
          <w:szCs w:val="24"/>
        </w:rPr>
        <w:t>совета обучающихся.  Способами получения информации о</w:t>
      </w:r>
      <w:r>
        <w:rPr>
          <w:rFonts w:ascii="Times New Roman" w:hAnsi="Times New Roman" w:cs="Times New Roman"/>
          <w:sz w:val="24"/>
          <w:szCs w:val="24"/>
        </w:rPr>
        <w:t xml:space="preserve"> </w:t>
      </w:r>
      <w:r w:rsidRPr="00582B16">
        <w:rPr>
          <w:rFonts w:ascii="Times New Roman" w:hAnsi="Times New Roman" w:cs="Times New Roman"/>
          <w:sz w:val="24"/>
          <w:szCs w:val="24"/>
        </w:rPr>
        <w:t>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—реализации воспитательного потенциала урочной деятельно</w:t>
      </w:r>
      <w:r>
        <w:rPr>
          <w:rFonts w:ascii="Times New Roman" w:hAnsi="Times New Roman" w:cs="Times New Roman"/>
          <w:sz w:val="24"/>
          <w:szCs w:val="24"/>
        </w:rPr>
        <w:t>сти</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—организуемой внеурочной деятельности обучающихся;</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—деятельности классных руководителей и их классов;</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—проводимых общешкольных основных дел, мероприятий;</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—внешкольных мероприятий;</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—создания и поддержки предметно-пространственной среды;</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—взаимодействия с родительским сообществом;</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—деятельности ученического самоуправления;</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—деятельности по профилактике и безопасности;</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—реализации потенциала социального партнёрства;</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—деятельности по профориентации обучающихся;</w:t>
      </w:r>
    </w:p>
    <w:p w:rsidR="00582B16" w:rsidRPr="00582B16" w:rsidRDefault="00582B16" w:rsidP="00582B16">
      <w:pPr>
        <w:spacing w:after="0" w:line="240" w:lineRule="auto"/>
        <w:ind w:left="360"/>
        <w:rPr>
          <w:rFonts w:ascii="Times New Roman" w:hAnsi="Times New Roman" w:cs="Times New Roman"/>
          <w:sz w:val="24"/>
          <w:szCs w:val="24"/>
        </w:rPr>
      </w:pPr>
      <w:r w:rsidRPr="00582B16">
        <w:rPr>
          <w:rFonts w:ascii="Times New Roman" w:hAnsi="Times New Roman" w:cs="Times New Roman"/>
          <w:sz w:val="24"/>
          <w:szCs w:val="24"/>
        </w:rPr>
        <w:t>—</w:t>
      </w:r>
      <w:r w:rsidRPr="00582B16">
        <w:rPr>
          <w:rFonts w:ascii="Times New Roman" w:hAnsi="Times New Roman" w:cs="Times New Roman"/>
          <w:i/>
          <w:sz w:val="24"/>
          <w:szCs w:val="24"/>
        </w:rPr>
        <w:t>и  т.  д. по  дополнительным модулям, иным  позициям</w:t>
      </w:r>
    </w:p>
    <w:p w:rsidR="00235DA6" w:rsidRDefault="00AA66DE" w:rsidP="00AA66DE">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582B16" w:rsidRPr="00582B16">
        <w:rPr>
          <w:rFonts w:ascii="Times New Roman" w:hAnsi="Times New Roman" w:cs="Times New Roman"/>
          <w:i/>
          <w:sz w:val="24"/>
          <w:szCs w:val="24"/>
        </w:rPr>
        <w:t>вп.2.3.3.2.</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Итоги самоанализа оформляются в виде отчёта, составляемо- го заместителем директора по воспитательной работе(совместно с советником директора по воспитательной работе при его наличии)в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lastRenderedPageBreak/>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Самоанализ осуществляется ежегодно силами самой школы.</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1. уровень обученности детей (от допустимого до продвинутого по каждому предмету);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2. уровень развития детей: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w:t>
      </w:r>
      <w:r w:rsidRPr="00AA66DE">
        <w:rPr>
          <w:rFonts w:ascii="Times New Roman" w:hAnsi="Times New Roman" w:cs="Times New Roman"/>
          <w:sz w:val="24"/>
          <w:szCs w:val="24"/>
        </w:rPr>
        <w:tab/>
        <w:t>психического (работа с детьми, часто пропускающими учебные занятия, с детьми «группы риска», детьми с ОВЗ);</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w:t>
      </w:r>
      <w:r w:rsidRPr="00AA66DE">
        <w:rPr>
          <w:rFonts w:ascii="Times New Roman" w:hAnsi="Times New Roman" w:cs="Times New Roman"/>
          <w:sz w:val="24"/>
          <w:szCs w:val="24"/>
        </w:rPr>
        <w:tab/>
        <w:t>физического (проведение уроков физкультуры, спортивных секций, спортивных соревнований, физминуток, соблюдение здоровьесберегающих технологий);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w:t>
      </w:r>
      <w:r w:rsidRPr="00AA66DE">
        <w:rPr>
          <w:rFonts w:ascii="Times New Roman" w:hAnsi="Times New Roman" w:cs="Times New Roman"/>
          <w:sz w:val="24"/>
          <w:szCs w:val="24"/>
        </w:rPr>
        <w:tab/>
        <w:t xml:space="preserve">интеллектуального (создание условий для работы с одаренными детьми, участие в интеллектуальных мероприятиях);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w:t>
      </w:r>
      <w:r w:rsidRPr="00AA66DE">
        <w:rPr>
          <w:rFonts w:ascii="Times New Roman" w:hAnsi="Times New Roman" w:cs="Times New Roman"/>
          <w:sz w:val="24"/>
          <w:szCs w:val="24"/>
        </w:rPr>
        <w:tab/>
        <w:t>уровень духовно-нравственной воспитанности детей.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Основными направлениями анализа организуемого в школе воспитательного процесса:</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1. Результаты воспитания, социализации и саморазвития школьников.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2. Состояние организуемой в школе совместной деятельности детей и взрослых.</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lastRenderedPageBreak/>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xml:space="preserve">Внимание при этом сосредотачивается на вопросах, связанных с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качеством проводимых общешкольных ключевых дел;</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качеством совместной деятельности классных руководителей и их классов;</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качеством организуемой в школе внеурочной деятельности;</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качеством реализации личностно развивающего потенциала школьных уроков;</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качеством существующего в школе ученического самоуправления;</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качеством профориентационной работы школы;</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 качеством взаимодействия школы и семей школьников.</w:t>
      </w:r>
    </w:p>
    <w:p w:rsid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A66DE" w:rsidRDefault="00AA66DE" w:rsidP="00AA66DE">
      <w:pPr>
        <w:spacing w:after="0" w:line="240" w:lineRule="auto"/>
        <w:rPr>
          <w:rFonts w:ascii="Times New Roman" w:hAnsi="Times New Roman" w:cs="Times New Roman"/>
          <w:sz w:val="24"/>
          <w:szCs w:val="24"/>
        </w:rPr>
      </w:pPr>
    </w:p>
    <w:p w:rsidR="00AA66DE" w:rsidRDefault="00AA66DE" w:rsidP="00AA66DE">
      <w:pPr>
        <w:spacing w:after="0" w:line="240" w:lineRule="auto"/>
        <w:rPr>
          <w:rFonts w:ascii="Times New Roman" w:hAnsi="Times New Roman" w:cs="Times New Roman"/>
          <w:sz w:val="24"/>
          <w:szCs w:val="24"/>
        </w:rPr>
      </w:pPr>
    </w:p>
    <w:p w:rsid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3.ОРГАНИЗАЦИОННЫЙ РАЗДЕЛ</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3.1.УЧЕБНЫЙ ПЛАН НАЧАЛЬНОГО ОБЩЕГО ОБРАЗОВАНИЯ</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Учебный план МБОУ Головатовская СОШ, реализующий основную образовательную программу начального общего образования (далее—Примерный учебный план), фиксирует общий объём нагрузки, максимальный объёма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 деятельностный подход индивидуализацию обучения.</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(нерусском)языке, возможность их изучения, а также устанавливает количество занятий, отводимых на изучение этих языков, по классам(годам)обучения.</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 личного уровня сложности и направленности с учетом образовательных потребностей и способностей обучающихся.</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организацией,—20% от общего объёма.</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w:t>
      </w:r>
      <w:r>
        <w:rPr>
          <w:rFonts w:ascii="Times New Roman" w:hAnsi="Times New Roman" w:cs="Times New Roman"/>
          <w:sz w:val="24"/>
          <w:szCs w:val="24"/>
        </w:rPr>
        <w:t>изованы во всех имеющих государ</w:t>
      </w:r>
      <w:r w:rsidRPr="00AA66DE">
        <w:rPr>
          <w:rFonts w:ascii="Times New Roman" w:hAnsi="Times New Roman" w:cs="Times New Roman"/>
          <w:sz w:val="24"/>
          <w:szCs w:val="24"/>
        </w:rPr>
        <w:t>ственную аккредитацию образовательных организация, реализующих основную образовательную программу начального общего образования, и учебное время, отводимое на их изучение по классам(годам)обучения.</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Расписание учебных занятий составляется с учётом дневной и недельной динамико-умственной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lastRenderedPageBreak/>
        <w:t>Образовательная организация самостоятельна в организации образовательной деятельности(урочной и внеурочной),в выборе видов деятельности по каждому предмету (проектная деятельность, практические и  лабораторные  занятия, экскурсии ит.д.).Во время занятий необходим перерыв для гимнастики неменее2минут.</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совершенствовании, а также учитывающих этнокультурные интересы.</w:t>
      </w:r>
    </w:p>
    <w:p w:rsid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w:t>
      </w:r>
      <w:r>
        <w:rPr>
          <w:rFonts w:ascii="Times New Roman" w:hAnsi="Times New Roman" w:cs="Times New Roman"/>
          <w:sz w:val="24"/>
          <w:szCs w:val="24"/>
        </w:rPr>
        <w:t>-полезных практик и иные формы).</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В целях удовлетворения образовательных потребностей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Для начального уровня общего образования представлен первый вариант примерного учебного плана:</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-для образовательных организаций, в которых обучение ведётся на русском языке(5-дневная учебная неделя),варианты1;</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При наличии необходимых условий (кадровых, финансовых, материально-технических и иных)возможно деление классов на группы при проведении учебных занятий, курсов, дисциплин(модулей).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При проведении занятий  по иностранному языку (2—4 классы)осуществляется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МБОУ Головатовская  СОШ самостоятельно определяет режим работы (5-дневнаяили 6-дневная учебная неделя). Для  обучающихся 1 классов максимальная продолжительность учебной недели составляет 5дней.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33недели.</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lastRenderedPageBreak/>
        <w:t>Количество учебных занятий за4учебных года не может составлять менее2954ч и более3345ч в соответствии с требованиями к организации образовательного процесса к учебной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Нагрузке при5-дневной учебной неделе.</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Продолжительность каникул в течение учебного года составляет не менее 30календарных дней, летом—не менее 8 недель.</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Для обучающихся в 1 классе устанавливаются в течение года</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Дополнительные недельные каникулы.</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Продолжительность урока составляет:</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—в1классе—35мин (сентябрь—декабрь),40мин(январь—</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май);</w:t>
      </w:r>
    </w:p>
    <w:p w:rsidR="00AA66DE" w:rsidRP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—во 2-4 классах—40—45мин  (по  решению образовательной</w:t>
      </w:r>
    </w:p>
    <w:p w:rsidR="00AA66DE" w:rsidRDefault="00AA66DE" w:rsidP="00AA66DE">
      <w:pPr>
        <w:spacing w:after="0" w:line="240" w:lineRule="auto"/>
        <w:rPr>
          <w:rFonts w:ascii="Times New Roman" w:hAnsi="Times New Roman" w:cs="Times New Roman"/>
          <w:sz w:val="24"/>
          <w:szCs w:val="24"/>
        </w:rPr>
      </w:pPr>
      <w:r w:rsidRPr="00AA66DE">
        <w:rPr>
          <w:rFonts w:ascii="Times New Roman" w:hAnsi="Times New Roman" w:cs="Times New Roman"/>
          <w:sz w:val="24"/>
          <w:szCs w:val="24"/>
        </w:rPr>
        <w:t>организации).</w:t>
      </w:r>
    </w:p>
    <w:p w:rsidR="00AA66DE" w:rsidRDefault="00AA66DE" w:rsidP="00AA66DE">
      <w:pPr>
        <w:spacing w:after="0" w:line="240" w:lineRule="auto"/>
        <w:rPr>
          <w:rFonts w:ascii="Times New Roman" w:hAnsi="Times New Roman" w:cs="Times New Roman"/>
          <w:sz w:val="24"/>
          <w:szCs w:val="24"/>
        </w:rPr>
      </w:pPr>
    </w:p>
    <w:p w:rsidR="00AA66DE" w:rsidRDefault="00AA66DE" w:rsidP="00AA66DE">
      <w:pPr>
        <w:spacing w:after="0" w:line="240" w:lineRule="auto"/>
        <w:rPr>
          <w:rFonts w:ascii="Times New Roman" w:hAnsi="Times New Roman" w:cs="Times New Roman"/>
          <w:sz w:val="24"/>
          <w:szCs w:val="24"/>
        </w:rPr>
      </w:pPr>
    </w:p>
    <w:p w:rsidR="00AA66DE" w:rsidRDefault="00AA66DE" w:rsidP="00AA66DE">
      <w:pPr>
        <w:spacing w:after="0" w:line="240" w:lineRule="auto"/>
        <w:rPr>
          <w:rFonts w:ascii="Times New Roman" w:hAnsi="Times New Roman" w:cs="Times New Roman"/>
          <w:sz w:val="24"/>
          <w:szCs w:val="24"/>
        </w:rPr>
      </w:pPr>
    </w:p>
    <w:p w:rsidR="00AA66DE" w:rsidRDefault="00AA66DE" w:rsidP="00AA66DE">
      <w:pPr>
        <w:spacing w:after="0" w:line="240" w:lineRule="auto"/>
        <w:rPr>
          <w:rFonts w:ascii="Times New Roman" w:hAnsi="Times New Roman" w:cs="Times New Roman"/>
          <w:sz w:val="24"/>
          <w:szCs w:val="24"/>
        </w:rPr>
      </w:pPr>
    </w:p>
    <w:p w:rsidR="00AA66DE" w:rsidRDefault="00AA66DE" w:rsidP="00AA66DE">
      <w:pPr>
        <w:spacing w:after="0" w:line="240" w:lineRule="auto"/>
        <w:rPr>
          <w:rFonts w:ascii="Times New Roman" w:hAnsi="Times New Roman" w:cs="Times New Roman"/>
          <w:sz w:val="24"/>
          <w:szCs w:val="24"/>
        </w:rPr>
      </w:pPr>
    </w:p>
    <w:p w:rsidR="00AA66DE" w:rsidRDefault="00AA66DE" w:rsidP="00AA66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НЕДЕЛЬНЫЙ УЧЕБНЫЙ ПЛАН</w:t>
      </w:r>
    </w:p>
    <w:p w:rsidR="008424E4" w:rsidRDefault="00AA66DE" w:rsidP="00AA66D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2A18C55" wp14:editId="7A917423">
            <wp:extent cx="6241312" cy="882249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ельный учеб план началк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5469" cy="8828366"/>
                    </a:xfrm>
                    <a:prstGeom prst="rect">
                      <a:avLst/>
                    </a:prstGeom>
                  </pic:spPr>
                </pic:pic>
              </a:graphicData>
            </a:graphic>
          </wp:inline>
        </w:drawing>
      </w:r>
    </w:p>
    <w:p w:rsidR="008424E4" w:rsidRDefault="008424E4" w:rsidP="008424E4">
      <w:pPr>
        <w:rPr>
          <w:rFonts w:ascii="Times New Roman" w:hAnsi="Times New Roman" w:cs="Times New Roman"/>
          <w:sz w:val="24"/>
          <w:szCs w:val="24"/>
        </w:rPr>
      </w:pP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-состав учебных предметов;</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 недельное распределение учебного времени, отводимого на</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освоение содержания образования по классам и учебным</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предметам;</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-максимально допустимая недельная нагрузка обучающихся и</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Максимальная нагрузка с учётом деления классов на группы;</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 план комплектования классов.</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Учебный план образовательной организации может также</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Составляться в расчёте на весь учебный год или иной период</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Учебный план определяет формы проведения промежуточной</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Аттестации отдельной части или всего объема учебного предмета,  курса, дисциплины(модуля )образовательной программы,</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России и Рособрнадзора по основным подходам к формированию графика оценочных процедур.</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Суммарный объём домашнего задания по всем предметам</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Для каждого класса не должен превышать продолжительности</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выполнения1час—для1класса,1,5часа—для2и3классов,</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2часа—для4класса. Образовательной организацией осуществляется координация и контроль объёма домашн</w:t>
      </w:r>
      <w:r>
        <w:rPr>
          <w:rFonts w:ascii="Times New Roman" w:hAnsi="Times New Roman" w:cs="Times New Roman"/>
          <w:sz w:val="24"/>
          <w:szCs w:val="24"/>
        </w:rPr>
        <w:t xml:space="preserve">его задания </w:t>
      </w:r>
      <w:r w:rsidRPr="008424E4">
        <w:rPr>
          <w:rFonts w:ascii="Times New Roman" w:hAnsi="Times New Roman" w:cs="Times New Roman"/>
          <w:sz w:val="24"/>
          <w:szCs w:val="24"/>
        </w:rPr>
        <w:t>учеников каждого класса по всем предметам в соответствии</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с требованиями санитарных правил.</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План внеурочной деятельности определяет формы организации и объём внеурочной де</w:t>
      </w:r>
      <w:r>
        <w:rPr>
          <w:rFonts w:ascii="Times New Roman" w:hAnsi="Times New Roman" w:cs="Times New Roman"/>
          <w:sz w:val="24"/>
          <w:szCs w:val="24"/>
        </w:rPr>
        <w:t xml:space="preserve">ятельности для обучающихся  при  </w:t>
      </w:r>
      <w:r w:rsidRPr="008424E4">
        <w:rPr>
          <w:rFonts w:ascii="Times New Roman" w:hAnsi="Times New Roman" w:cs="Times New Roman"/>
          <w:sz w:val="24"/>
          <w:szCs w:val="24"/>
        </w:rPr>
        <w:t xml:space="preserve">освоении  ими программы начального общего </w:t>
      </w:r>
      <w:r>
        <w:rPr>
          <w:rFonts w:ascii="Times New Roman" w:hAnsi="Times New Roman" w:cs="Times New Roman"/>
          <w:sz w:val="24"/>
          <w:szCs w:val="24"/>
        </w:rPr>
        <w:t xml:space="preserve">образования (до </w:t>
      </w:r>
      <w:r w:rsidRPr="008424E4">
        <w:rPr>
          <w:rFonts w:ascii="Times New Roman" w:hAnsi="Times New Roman" w:cs="Times New Roman"/>
          <w:sz w:val="24"/>
          <w:szCs w:val="24"/>
        </w:rPr>
        <w:t>1320академических часов з</w:t>
      </w:r>
      <w:r>
        <w:rPr>
          <w:rFonts w:ascii="Times New Roman" w:hAnsi="Times New Roman" w:cs="Times New Roman"/>
          <w:sz w:val="24"/>
          <w:szCs w:val="24"/>
        </w:rPr>
        <w:t xml:space="preserve">а четыре года обучения)с учётом </w:t>
      </w:r>
      <w:r w:rsidRPr="008424E4">
        <w:rPr>
          <w:rFonts w:ascii="Times New Roman" w:hAnsi="Times New Roman" w:cs="Times New Roman"/>
          <w:sz w:val="24"/>
          <w:szCs w:val="24"/>
        </w:rPr>
        <w:t>образовательных потребностей и интересов обучающихся, запросов родителей(законных представителей)несовершеннолетних обучающихся, возможностей образовательной организации.</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Внеурочная деятельность в соответствии с требованиями</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ФГОС НОО направлена на достижение планируемых результатов освоения программы начального общего образования с уче</w:t>
      </w:r>
      <w:r>
        <w:t>Т</w:t>
      </w:r>
      <w:r w:rsidRPr="008424E4">
        <w:rPr>
          <w:rFonts w:ascii="Times New Roman" w:hAnsi="Times New Roman" w:cs="Times New Roman"/>
          <w:sz w:val="24"/>
          <w:szCs w:val="24"/>
        </w:rPr>
        <w:t>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lastRenderedPageBreak/>
        <w:t>Содержание данных занятий должно формироваться с учётом пожеланий обучающихся и их родителей(законных представителей) и осуществляться по 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т.д.</w:t>
      </w:r>
    </w:p>
    <w:p w:rsidR="008424E4" w:rsidRP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образования(учреждения культуры, спорта).В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8424E4" w:rsidRPr="008424E4" w:rsidRDefault="008424E4" w:rsidP="008424E4">
      <w:pPr>
        <w:tabs>
          <w:tab w:val="left" w:pos="2294"/>
        </w:tabs>
        <w:rPr>
          <w:rFonts w:ascii="Times New Roman" w:hAnsi="Times New Roman" w:cs="Times New Roman"/>
          <w:sz w:val="24"/>
          <w:szCs w:val="24"/>
        </w:rPr>
      </w:pPr>
    </w:p>
    <w:p w:rsidR="008424E4" w:rsidRDefault="008424E4" w:rsidP="008424E4">
      <w:pPr>
        <w:tabs>
          <w:tab w:val="left" w:pos="2294"/>
        </w:tabs>
        <w:rPr>
          <w:rFonts w:ascii="Times New Roman" w:hAnsi="Times New Roman" w:cs="Times New Roman"/>
          <w:sz w:val="24"/>
          <w:szCs w:val="24"/>
        </w:rPr>
      </w:pPr>
      <w:r w:rsidRPr="008424E4">
        <w:rPr>
          <w:rFonts w:ascii="Times New Roman" w:hAnsi="Times New Roman" w:cs="Times New Roman"/>
          <w:sz w:val="24"/>
          <w:szCs w:val="24"/>
        </w:rPr>
        <w:t>3.2.КАЛЕНДАРНЫЙ УЧЕБНЫЙ ГРАФИК ОРГАНИЗАЦИИ, ОСУЩЕСТВЛЯЮЩЕЙ ОБРАЗОВАТЕЛЬНУЮ ДЕЯТЕЛЬНОСТЬ</w:t>
      </w:r>
    </w:p>
    <w:p w:rsidR="008424E4" w:rsidRPr="008424E4" w:rsidRDefault="008424E4" w:rsidP="008424E4">
      <w:pPr>
        <w:widowControl w:val="0"/>
        <w:autoSpaceDE w:val="0"/>
        <w:autoSpaceDN w:val="0"/>
        <w:spacing w:after="0" w:line="240" w:lineRule="auto"/>
        <w:ind w:right="844"/>
        <w:jc w:val="both"/>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t>Календарный учебный график составляется с учётом мнений участников</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образовательных</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отношений,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региональных</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этнокультурных</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традиций,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плановых</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мероприятий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учреждений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культуры</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региона</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определяет</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чередование</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учебной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деятельности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(урочной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внеурочной)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плановых</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перерывов при получении образования для отдыха и иных социальных целей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(каникул) по календарным периодам учебного года: даты начала и окончания</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учебного</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года;</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продолжительность</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учебного</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года,</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четвертей;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сроки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продолжительность</w:t>
      </w:r>
      <w:r w:rsidRPr="008424E4">
        <w:rPr>
          <w:rFonts w:ascii="Times New Roman" w:eastAsia="Times New Roman" w:hAnsi="Times New Roman" w:cs="Times New Roman"/>
          <w:spacing w:val="-7"/>
          <w:sz w:val="28"/>
          <w:szCs w:val="28"/>
        </w:rPr>
        <w:t xml:space="preserve"> </w:t>
      </w:r>
      <w:r w:rsidRPr="008424E4">
        <w:rPr>
          <w:rFonts w:ascii="Times New Roman" w:eastAsia="Times New Roman" w:hAnsi="Times New Roman" w:cs="Times New Roman"/>
          <w:sz w:val="28"/>
          <w:szCs w:val="28"/>
        </w:rPr>
        <w:t>каникул;</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сроки</w:t>
      </w:r>
      <w:r w:rsidRPr="008424E4">
        <w:rPr>
          <w:rFonts w:ascii="Times New Roman" w:eastAsia="Times New Roman" w:hAnsi="Times New Roman" w:cs="Times New Roman"/>
          <w:spacing w:val="-4"/>
          <w:sz w:val="28"/>
          <w:szCs w:val="28"/>
        </w:rPr>
        <w:t xml:space="preserve"> </w:t>
      </w:r>
      <w:r w:rsidRPr="008424E4">
        <w:rPr>
          <w:rFonts w:ascii="Times New Roman" w:eastAsia="Times New Roman" w:hAnsi="Times New Roman" w:cs="Times New Roman"/>
          <w:sz w:val="28"/>
          <w:szCs w:val="28"/>
        </w:rPr>
        <w:t>проведения</w:t>
      </w:r>
      <w:r w:rsidRPr="008424E4">
        <w:rPr>
          <w:rFonts w:ascii="Times New Roman" w:eastAsia="Times New Roman" w:hAnsi="Times New Roman" w:cs="Times New Roman"/>
          <w:spacing w:val="-3"/>
          <w:sz w:val="28"/>
          <w:szCs w:val="28"/>
        </w:rPr>
        <w:t xml:space="preserve"> </w:t>
      </w:r>
      <w:r w:rsidRPr="008424E4">
        <w:rPr>
          <w:rFonts w:ascii="Times New Roman" w:eastAsia="Times New Roman" w:hAnsi="Times New Roman" w:cs="Times New Roman"/>
          <w:sz w:val="28"/>
          <w:szCs w:val="28"/>
        </w:rPr>
        <w:t>промежуточных</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аттестаций.</w:t>
      </w:r>
    </w:p>
    <w:p w:rsidR="008424E4" w:rsidRPr="008424E4" w:rsidRDefault="008424E4" w:rsidP="008424E4">
      <w:pPr>
        <w:widowControl w:val="0"/>
        <w:autoSpaceDE w:val="0"/>
        <w:autoSpaceDN w:val="0"/>
        <w:spacing w:after="0" w:line="240" w:lineRule="auto"/>
        <w:ind w:right="852"/>
        <w:jc w:val="both"/>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t>В соответствии с п. 32.3 обновленных ФГОС НОО календарный учебный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график определяет плановые перерывы при получении начального общего</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образования</w:t>
      </w:r>
      <w:r w:rsidRPr="008424E4">
        <w:rPr>
          <w:rFonts w:ascii="Times New Roman" w:eastAsia="Times New Roman" w:hAnsi="Times New Roman" w:cs="Times New Roman"/>
          <w:spacing w:val="-5"/>
          <w:sz w:val="28"/>
          <w:szCs w:val="28"/>
        </w:rPr>
        <w:t xml:space="preserve"> </w:t>
      </w:r>
      <w:r w:rsidRPr="008424E4">
        <w:rPr>
          <w:rFonts w:ascii="Times New Roman" w:eastAsia="Times New Roman" w:hAnsi="Times New Roman" w:cs="Times New Roman"/>
          <w:sz w:val="28"/>
          <w:szCs w:val="28"/>
        </w:rPr>
        <w:t>для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отдыха</w:t>
      </w:r>
      <w:r w:rsidRPr="008424E4">
        <w:rPr>
          <w:rFonts w:ascii="Times New Roman" w:eastAsia="Times New Roman" w:hAnsi="Times New Roman" w:cs="Times New Roman"/>
          <w:spacing w:val="-4"/>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иных социальных</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целей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(далее</w:t>
      </w:r>
      <w:r w:rsidRPr="008424E4">
        <w:rPr>
          <w:rFonts w:ascii="Times New Roman" w:eastAsia="Times New Roman" w:hAnsi="Times New Roman" w:cs="Times New Roman"/>
          <w:spacing w:val="5"/>
          <w:sz w:val="28"/>
          <w:szCs w:val="28"/>
        </w:rPr>
        <w:t xml:space="preserve"> </w:t>
      </w:r>
      <w:r w:rsidRPr="008424E4">
        <w:rPr>
          <w:rFonts w:ascii="Times New Roman" w:eastAsia="Times New Roman" w:hAnsi="Times New Roman" w:cs="Times New Roman"/>
          <w:sz w:val="28"/>
          <w:szCs w:val="28"/>
        </w:rPr>
        <w:t>-</w:t>
      </w:r>
      <w:r w:rsidRPr="008424E4">
        <w:rPr>
          <w:rFonts w:ascii="Times New Roman" w:eastAsia="Times New Roman" w:hAnsi="Times New Roman" w:cs="Times New Roman"/>
          <w:spacing w:val="-2"/>
          <w:sz w:val="28"/>
          <w:szCs w:val="28"/>
        </w:rPr>
        <w:t xml:space="preserve"> </w:t>
      </w:r>
      <w:r w:rsidRPr="008424E4">
        <w:rPr>
          <w:rFonts w:ascii="Times New Roman" w:eastAsia="Times New Roman" w:hAnsi="Times New Roman" w:cs="Times New Roman"/>
          <w:sz w:val="28"/>
          <w:szCs w:val="28"/>
        </w:rPr>
        <w:t>каникулы).</w:t>
      </w:r>
    </w:p>
    <w:p w:rsidR="008424E4" w:rsidRPr="008424E4" w:rsidRDefault="008424E4" w:rsidP="008424E4">
      <w:pPr>
        <w:widowControl w:val="0"/>
        <w:autoSpaceDE w:val="0"/>
        <w:autoSpaceDN w:val="0"/>
        <w:spacing w:after="0" w:line="240" w:lineRule="auto"/>
        <w:ind w:right="842"/>
        <w:jc w:val="both"/>
        <w:rPr>
          <w:rFonts w:ascii="Times New Roman" w:eastAsia="Times New Roman" w:hAnsi="Times New Roman" w:cs="Times New Roman"/>
          <w:sz w:val="28"/>
          <w:szCs w:val="28"/>
        </w:rPr>
      </w:pPr>
      <w:r w:rsidRPr="008424E4">
        <w:rPr>
          <w:rFonts w:ascii="Times New Roman" w:eastAsia="Times New Roman" w:hAnsi="Times New Roman" w:cs="Times New Roman"/>
          <w:spacing w:val="-1"/>
          <w:sz w:val="28"/>
          <w:szCs w:val="28"/>
        </w:rPr>
        <w:t>Руководствуясь</w:t>
      </w:r>
      <w:r w:rsidRPr="008424E4">
        <w:rPr>
          <w:rFonts w:ascii="Times New Roman" w:eastAsia="Times New Roman" w:hAnsi="Times New Roman" w:cs="Times New Roman"/>
          <w:spacing w:val="-15"/>
          <w:sz w:val="28"/>
          <w:szCs w:val="28"/>
        </w:rPr>
        <w:t xml:space="preserve"> </w:t>
      </w:r>
      <w:r w:rsidRPr="008424E4">
        <w:rPr>
          <w:rFonts w:ascii="Times New Roman" w:eastAsia="Times New Roman" w:hAnsi="Times New Roman" w:cs="Times New Roman"/>
          <w:spacing w:val="-1"/>
          <w:sz w:val="28"/>
          <w:szCs w:val="28"/>
        </w:rPr>
        <w:t>указанными</w:t>
      </w:r>
      <w:r w:rsidRPr="008424E4">
        <w:rPr>
          <w:rFonts w:ascii="Times New Roman" w:eastAsia="Times New Roman" w:hAnsi="Times New Roman" w:cs="Times New Roman"/>
          <w:spacing w:val="-17"/>
          <w:sz w:val="28"/>
          <w:szCs w:val="28"/>
        </w:rPr>
        <w:t xml:space="preserve"> </w:t>
      </w:r>
      <w:r w:rsidRPr="008424E4">
        <w:rPr>
          <w:rFonts w:ascii="Times New Roman" w:eastAsia="Times New Roman" w:hAnsi="Times New Roman" w:cs="Times New Roman"/>
          <w:sz w:val="28"/>
          <w:szCs w:val="28"/>
        </w:rPr>
        <w:t>выше</w:t>
      </w:r>
      <w:r w:rsidRPr="008424E4">
        <w:rPr>
          <w:rFonts w:ascii="Times New Roman" w:eastAsia="Times New Roman" w:hAnsi="Times New Roman" w:cs="Times New Roman"/>
          <w:spacing w:val="-18"/>
          <w:sz w:val="28"/>
          <w:szCs w:val="28"/>
        </w:rPr>
        <w:t xml:space="preserve"> </w:t>
      </w:r>
      <w:r w:rsidRPr="008424E4">
        <w:rPr>
          <w:rFonts w:ascii="Times New Roman" w:eastAsia="Times New Roman" w:hAnsi="Times New Roman" w:cs="Times New Roman"/>
          <w:sz w:val="28"/>
          <w:szCs w:val="28"/>
        </w:rPr>
        <w:t>требованиями</w:t>
      </w:r>
      <w:r w:rsidRPr="008424E4">
        <w:rPr>
          <w:rFonts w:ascii="Times New Roman" w:eastAsia="Times New Roman" w:hAnsi="Times New Roman" w:cs="Times New Roman"/>
          <w:spacing w:val="-17"/>
          <w:sz w:val="28"/>
          <w:szCs w:val="28"/>
        </w:rPr>
        <w:t xml:space="preserve"> </w:t>
      </w:r>
      <w:r w:rsidRPr="008424E4">
        <w:rPr>
          <w:rFonts w:ascii="Times New Roman" w:eastAsia="Times New Roman" w:hAnsi="Times New Roman" w:cs="Times New Roman"/>
          <w:sz w:val="28"/>
          <w:szCs w:val="28"/>
        </w:rPr>
        <w:t>ФГОС</w:t>
      </w:r>
      <w:r w:rsidRPr="008424E4">
        <w:rPr>
          <w:rFonts w:ascii="Times New Roman" w:eastAsia="Times New Roman" w:hAnsi="Times New Roman" w:cs="Times New Roman"/>
          <w:spacing w:val="-18"/>
          <w:sz w:val="28"/>
          <w:szCs w:val="28"/>
        </w:rPr>
        <w:t xml:space="preserve"> </w:t>
      </w:r>
      <w:r w:rsidRPr="008424E4">
        <w:rPr>
          <w:rFonts w:ascii="Times New Roman" w:eastAsia="Times New Roman" w:hAnsi="Times New Roman" w:cs="Times New Roman"/>
          <w:sz w:val="28"/>
          <w:szCs w:val="28"/>
        </w:rPr>
        <w:t>НОО,</w:t>
      </w:r>
      <w:r w:rsidRPr="008424E4">
        <w:rPr>
          <w:rFonts w:ascii="Times New Roman" w:eastAsia="Times New Roman" w:hAnsi="Times New Roman" w:cs="Times New Roman"/>
          <w:spacing w:val="-18"/>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18"/>
          <w:sz w:val="28"/>
          <w:szCs w:val="28"/>
        </w:rPr>
        <w:t xml:space="preserve"> </w:t>
      </w:r>
      <w:r w:rsidRPr="008424E4">
        <w:rPr>
          <w:rFonts w:ascii="Times New Roman" w:eastAsia="Times New Roman" w:hAnsi="Times New Roman" w:cs="Times New Roman"/>
          <w:sz w:val="28"/>
          <w:szCs w:val="28"/>
        </w:rPr>
        <w:t>соответствии</w:t>
      </w:r>
      <w:r w:rsidRPr="008424E4">
        <w:rPr>
          <w:rFonts w:ascii="Times New Roman" w:eastAsia="Times New Roman" w:hAnsi="Times New Roman" w:cs="Times New Roman"/>
          <w:spacing w:val="-68"/>
          <w:sz w:val="28"/>
          <w:szCs w:val="28"/>
        </w:rPr>
        <w:t xml:space="preserve"> </w:t>
      </w:r>
      <w:r w:rsidRPr="008424E4">
        <w:rPr>
          <w:rFonts w:ascii="Times New Roman" w:eastAsia="Times New Roman" w:hAnsi="Times New Roman" w:cs="Times New Roman"/>
          <w:sz w:val="28"/>
          <w:szCs w:val="28"/>
        </w:rPr>
        <w:t>с</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требованиями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к</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организации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образовательного</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процесса,</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предусмотренными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Гигиеническими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нормативами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Санитарно-</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эпидемиологическими требованиями, календарный учебный график МБОУ</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Головатовская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СОШ включает:</w:t>
      </w:r>
    </w:p>
    <w:p w:rsidR="008424E4" w:rsidRPr="008424E4" w:rsidRDefault="008424E4" w:rsidP="008424E4">
      <w:pPr>
        <w:widowControl w:val="0"/>
        <w:tabs>
          <w:tab w:val="left" w:pos="1757"/>
        </w:tabs>
        <w:autoSpaceDE w:val="0"/>
        <w:autoSpaceDN w:val="0"/>
        <w:spacing w:after="0" w:line="322" w:lineRule="exact"/>
        <w:rPr>
          <w:rFonts w:ascii="Times New Roman" w:eastAsia="Times New Roman" w:hAnsi="Times New Roman" w:cs="Times New Roman"/>
          <w:sz w:val="28"/>
        </w:rPr>
      </w:pPr>
      <w:r>
        <w:rPr>
          <w:rFonts w:ascii="Times New Roman" w:eastAsia="Times New Roman" w:hAnsi="Times New Roman" w:cs="Times New Roman"/>
          <w:sz w:val="28"/>
        </w:rPr>
        <w:t>-</w:t>
      </w:r>
      <w:r w:rsidRPr="008424E4">
        <w:rPr>
          <w:rFonts w:ascii="Times New Roman" w:eastAsia="Times New Roman" w:hAnsi="Times New Roman" w:cs="Times New Roman"/>
          <w:sz w:val="28"/>
        </w:rPr>
        <w:t>даты</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начала</w:t>
      </w:r>
      <w:r w:rsidRPr="008424E4">
        <w:rPr>
          <w:rFonts w:ascii="Times New Roman" w:eastAsia="Times New Roman" w:hAnsi="Times New Roman" w:cs="Times New Roman"/>
          <w:spacing w:val="-1"/>
          <w:sz w:val="28"/>
        </w:rPr>
        <w:t xml:space="preserve"> </w:t>
      </w:r>
      <w:r w:rsidRPr="008424E4">
        <w:rPr>
          <w:rFonts w:ascii="Times New Roman" w:eastAsia="Times New Roman" w:hAnsi="Times New Roman" w:cs="Times New Roman"/>
          <w:sz w:val="28"/>
        </w:rPr>
        <w:t>и</w:t>
      </w:r>
      <w:r w:rsidRPr="008424E4">
        <w:rPr>
          <w:rFonts w:ascii="Times New Roman" w:eastAsia="Times New Roman" w:hAnsi="Times New Roman" w:cs="Times New Roman"/>
          <w:spacing w:val="-5"/>
          <w:sz w:val="28"/>
        </w:rPr>
        <w:t xml:space="preserve"> </w:t>
      </w:r>
      <w:r w:rsidRPr="008424E4">
        <w:rPr>
          <w:rFonts w:ascii="Times New Roman" w:eastAsia="Times New Roman" w:hAnsi="Times New Roman" w:cs="Times New Roman"/>
          <w:sz w:val="28"/>
        </w:rPr>
        <w:t>окончания</w:t>
      </w:r>
      <w:r w:rsidRPr="008424E4">
        <w:rPr>
          <w:rFonts w:ascii="Times New Roman" w:eastAsia="Times New Roman" w:hAnsi="Times New Roman" w:cs="Times New Roman"/>
          <w:spacing w:val="-1"/>
          <w:sz w:val="28"/>
        </w:rPr>
        <w:t xml:space="preserve"> </w:t>
      </w:r>
      <w:r w:rsidRPr="008424E4">
        <w:rPr>
          <w:rFonts w:ascii="Times New Roman" w:eastAsia="Times New Roman" w:hAnsi="Times New Roman" w:cs="Times New Roman"/>
          <w:sz w:val="28"/>
        </w:rPr>
        <w:t>учебного</w:t>
      </w:r>
      <w:r w:rsidRPr="008424E4">
        <w:rPr>
          <w:rFonts w:ascii="Times New Roman" w:eastAsia="Times New Roman" w:hAnsi="Times New Roman" w:cs="Times New Roman"/>
          <w:spacing w:val="-1"/>
          <w:sz w:val="28"/>
        </w:rPr>
        <w:t xml:space="preserve"> </w:t>
      </w:r>
      <w:r w:rsidRPr="008424E4">
        <w:rPr>
          <w:rFonts w:ascii="Times New Roman" w:eastAsia="Times New Roman" w:hAnsi="Times New Roman" w:cs="Times New Roman"/>
          <w:sz w:val="28"/>
        </w:rPr>
        <w:t>года;</w:t>
      </w:r>
    </w:p>
    <w:p w:rsidR="008424E4" w:rsidRPr="008424E4" w:rsidRDefault="008424E4" w:rsidP="008424E4">
      <w:pPr>
        <w:widowControl w:val="0"/>
        <w:tabs>
          <w:tab w:val="left" w:pos="1757"/>
        </w:tabs>
        <w:autoSpaceDE w:val="0"/>
        <w:autoSpaceDN w:val="0"/>
        <w:spacing w:after="0" w:line="322" w:lineRule="exact"/>
        <w:rPr>
          <w:rFonts w:ascii="Times New Roman" w:eastAsia="Times New Roman" w:hAnsi="Times New Roman" w:cs="Times New Roman"/>
          <w:sz w:val="28"/>
        </w:rPr>
      </w:pPr>
      <w:r>
        <w:rPr>
          <w:rFonts w:ascii="Times New Roman" w:eastAsia="Times New Roman" w:hAnsi="Times New Roman" w:cs="Times New Roman"/>
          <w:sz w:val="28"/>
        </w:rPr>
        <w:t>-</w:t>
      </w:r>
      <w:r w:rsidRPr="008424E4">
        <w:rPr>
          <w:rFonts w:ascii="Times New Roman" w:eastAsia="Times New Roman" w:hAnsi="Times New Roman" w:cs="Times New Roman"/>
          <w:sz w:val="28"/>
        </w:rPr>
        <w:t>продолжительность</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учебного</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года,</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четвертей;</w:t>
      </w:r>
    </w:p>
    <w:p w:rsidR="008424E4" w:rsidRPr="008424E4" w:rsidRDefault="008424E4" w:rsidP="008424E4">
      <w:pPr>
        <w:widowControl w:val="0"/>
        <w:tabs>
          <w:tab w:val="left" w:pos="1688"/>
        </w:tabs>
        <w:autoSpaceDE w:val="0"/>
        <w:autoSpaceDN w:val="0"/>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w:t>
      </w:r>
      <w:r w:rsidRPr="008424E4">
        <w:rPr>
          <w:rFonts w:ascii="Times New Roman" w:eastAsia="Times New Roman" w:hAnsi="Times New Roman" w:cs="Times New Roman"/>
          <w:sz w:val="28"/>
        </w:rPr>
        <w:t>сроки</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и</w:t>
      </w:r>
      <w:r w:rsidRPr="008424E4">
        <w:rPr>
          <w:rFonts w:ascii="Times New Roman" w:eastAsia="Times New Roman" w:hAnsi="Times New Roman" w:cs="Times New Roman"/>
          <w:spacing w:val="-7"/>
          <w:sz w:val="28"/>
        </w:rPr>
        <w:t xml:space="preserve"> </w:t>
      </w:r>
      <w:r w:rsidRPr="008424E4">
        <w:rPr>
          <w:rFonts w:ascii="Times New Roman" w:eastAsia="Times New Roman" w:hAnsi="Times New Roman" w:cs="Times New Roman"/>
          <w:sz w:val="28"/>
        </w:rPr>
        <w:t>продолжительность</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каникул;</w:t>
      </w:r>
    </w:p>
    <w:p w:rsidR="008424E4" w:rsidRPr="008424E4" w:rsidRDefault="008424E4" w:rsidP="008424E4">
      <w:pPr>
        <w:widowControl w:val="0"/>
        <w:tabs>
          <w:tab w:val="left" w:pos="1688"/>
        </w:tabs>
        <w:autoSpaceDE w:val="0"/>
        <w:autoSpaceDN w:val="0"/>
        <w:spacing w:after="0" w:line="322" w:lineRule="exact"/>
        <w:rPr>
          <w:rFonts w:ascii="Times New Roman" w:eastAsia="Times New Roman" w:hAnsi="Times New Roman" w:cs="Times New Roman"/>
          <w:sz w:val="28"/>
        </w:rPr>
      </w:pPr>
      <w:r>
        <w:rPr>
          <w:rFonts w:ascii="Times New Roman" w:eastAsia="Times New Roman" w:hAnsi="Times New Roman" w:cs="Times New Roman"/>
          <w:sz w:val="28"/>
        </w:rPr>
        <w:t>-</w:t>
      </w:r>
      <w:r w:rsidRPr="008424E4">
        <w:rPr>
          <w:rFonts w:ascii="Times New Roman" w:eastAsia="Times New Roman" w:hAnsi="Times New Roman" w:cs="Times New Roman"/>
          <w:sz w:val="28"/>
        </w:rPr>
        <w:t>сроки</w:t>
      </w:r>
      <w:r w:rsidRPr="008424E4">
        <w:rPr>
          <w:rFonts w:ascii="Times New Roman" w:eastAsia="Times New Roman" w:hAnsi="Times New Roman" w:cs="Times New Roman"/>
          <w:spacing w:val="-5"/>
          <w:sz w:val="28"/>
        </w:rPr>
        <w:t xml:space="preserve"> </w:t>
      </w:r>
      <w:r w:rsidRPr="008424E4">
        <w:rPr>
          <w:rFonts w:ascii="Times New Roman" w:eastAsia="Times New Roman" w:hAnsi="Times New Roman" w:cs="Times New Roman"/>
          <w:sz w:val="28"/>
        </w:rPr>
        <w:t>проведения</w:t>
      </w:r>
      <w:r w:rsidRPr="008424E4">
        <w:rPr>
          <w:rFonts w:ascii="Times New Roman" w:eastAsia="Times New Roman" w:hAnsi="Times New Roman" w:cs="Times New Roman"/>
          <w:spacing w:val="-6"/>
          <w:sz w:val="28"/>
        </w:rPr>
        <w:t xml:space="preserve"> </w:t>
      </w:r>
      <w:r w:rsidRPr="008424E4">
        <w:rPr>
          <w:rFonts w:ascii="Times New Roman" w:eastAsia="Times New Roman" w:hAnsi="Times New Roman" w:cs="Times New Roman"/>
          <w:sz w:val="28"/>
        </w:rPr>
        <w:t>промежуточных</w:t>
      </w:r>
      <w:r w:rsidRPr="008424E4">
        <w:rPr>
          <w:rFonts w:ascii="Times New Roman" w:eastAsia="Times New Roman" w:hAnsi="Times New Roman" w:cs="Times New Roman"/>
          <w:spacing w:val="-3"/>
          <w:sz w:val="28"/>
        </w:rPr>
        <w:t xml:space="preserve"> </w:t>
      </w:r>
      <w:r w:rsidRPr="008424E4">
        <w:rPr>
          <w:rFonts w:ascii="Times New Roman" w:eastAsia="Times New Roman" w:hAnsi="Times New Roman" w:cs="Times New Roman"/>
          <w:sz w:val="28"/>
        </w:rPr>
        <w:t>аттестаций.</w:t>
      </w:r>
    </w:p>
    <w:p w:rsidR="008424E4" w:rsidRPr="008424E4" w:rsidRDefault="008424E4" w:rsidP="008424E4">
      <w:pPr>
        <w:widowControl w:val="0"/>
        <w:autoSpaceDE w:val="0"/>
        <w:autoSpaceDN w:val="0"/>
        <w:spacing w:after="0" w:line="240" w:lineRule="auto"/>
        <w:ind w:right="842"/>
        <w:jc w:val="both"/>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t>Учебная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урочная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деятельность</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(уроки)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1</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4</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классах</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проводится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pacing w:val="-1"/>
          <w:sz w:val="28"/>
          <w:szCs w:val="28"/>
        </w:rPr>
        <w:t>соответствии</w:t>
      </w:r>
      <w:r w:rsidRPr="008424E4">
        <w:rPr>
          <w:rFonts w:ascii="Times New Roman" w:eastAsia="Times New Roman" w:hAnsi="Times New Roman" w:cs="Times New Roman"/>
          <w:spacing w:val="-16"/>
          <w:sz w:val="28"/>
          <w:szCs w:val="28"/>
        </w:rPr>
        <w:t xml:space="preserve"> </w:t>
      </w:r>
      <w:r w:rsidRPr="008424E4">
        <w:rPr>
          <w:rFonts w:ascii="Times New Roman" w:eastAsia="Times New Roman" w:hAnsi="Times New Roman" w:cs="Times New Roman"/>
          <w:spacing w:val="-1"/>
          <w:sz w:val="28"/>
          <w:szCs w:val="28"/>
        </w:rPr>
        <w:t>с</w:t>
      </w:r>
      <w:r w:rsidRPr="008424E4">
        <w:rPr>
          <w:rFonts w:ascii="Times New Roman" w:eastAsia="Times New Roman" w:hAnsi="Times New Roman" w:cs="Times New Roman"/>
          <w:spacing w:val="-17"/>
          <w:sz w:val="28"/>
          <w:szCs w:val="28"/>
        </w:rPr>
        <w:t xml:space="preserve"> </w:t>
      </w:r>
      <w:r w:rsidRPr="008424E4">
        <w:rPr>
          <w:rFonts w:ascii="Times New Roman" w:eastAsia="Times New Roman" w:hAnsi="Times New Roman" w:cs="Times New Roman"/>
          <w:spacing w:val="-1"/>
          <w:sz w:val="28"/>
          <w:szCs w:val="28"/>
        </w:rPr>
        <w:t>расписанием</w:t>
      </w:r>
      <w:r w:rsidRPr="008424E4">
        <w:rPr>
          <w:rFonts w:ascii="Times New Roman" w:eastAsia="Times New Roman" w:hAnsi="Times New Roman" w:cs="Times New Roman"/>
          <w:spacing w:val="-16"/>
          <w:sz w:val="28"/>
          <w:szCs w:val="28"/>
        </w:rPr>
        <w:t xml:space="preserve"> </w:t>
      </w:r>
      <w:r w:rsidRPr="008424E4">
        <w:rPr>
          <w:rFonts w:ascii="Times New Roman" w:eastAsia="Times New Roman" w:hAnsi="Times New Roman" w:cs="Times New Roman"/>
          <w:sz w:val="28"/>
          <w:szCs w:val="28"/>
        </w:rPr>
        <w:t>уроков,</w:t>
      </w:r>
      <w:r w:rsidRPr="008424E4">
        <w:rPr>
          <w:rFonts w:ascii="Times New Roman" w:eastAsia="Times New Roman" w:hAnsi="Times New Roman" w:cs="Times New Roman"/>
          <w:spacing w:val="-18"/>
          <w:sz w:val="28"/>
          <w:szCs w:val="28"/>
        </w:rPr>
        <w:t xml:space="preserve"> </w:t>
      </w:r>
      <w:r w:rsidRPr="008424E4">
        <w:rPr>
          <w:rFonts w:ascii="Times New Roman" w:eastAsia="Times New Roman" w:hAnsi="Times New Roman" w:cs="Times New Roman"/>
          <w:sz w:val="28"/>
          <w:szCs w:val="28"/>
        </w:rPr>
        <w:t>утвержденным</w:t>
      </w:r>
      <w:r w:rsidRPr="008424E4">
        <w:rPr>
          <w:rFonts w:ascii="Times New Roman" w:eastAsia="Times New Roman" w:hAnsi="Times New Roman" w:cs="Times New Roman"/>
          <w:spacing w:val="-17"/>
          <w:sz w:val="28"/>
          <w:szCs w:val="28"/>
        </w:rPr>
        <w:t xml:space="preserve"> </w:t>
      </w:r>
      <w:r w:rsidRPr="008424E4">
        <w:rPr>
          <w:rFonts w:ascii="Times New Roman" w:eastAsia="Times New Roman" w:hAnsi="Times New Roman" w:cs="Times New Roman"/>
          <w:sz w:val="28"/>
          <w:szCs w:val="28"/>
        </w:rPr>
        <w:t>директором</w:t>
      </w:r>
      <w:r w:rsidRPr="008424E4">
        <w:rPr>
          <w:rFonts w:ascii="Times New Roman" w:eastAsia="Times New Roman" w:hAnsi="Times New Roman" w:cs="Times New Roman"/>
          <w:spacing w:val="-16"/>
          <w:sz w:val="28"/>
          <w:szCs w:val="28"/>
        </w:rPr>
        <w:t xml:space="preserve"> </w:t>
      </w:r>
      <w:r w:rsidRPr="008424E4">
        <w:rPr>
          <w:rFonts w:ascii="Times New Roman" w:eastAsia="Times New Roman" w:hAnsi="Times New Roman" w:cs="Times New Roman"/>
          <w:sz w:val="28"/>
          <w:szCs w:val="28"/>
        </w:rPr>
        <w:t>МБОУ</w:t>
      </w:r>
      <w:r w:rsidRPr="008424E4">
        <w:rPr>
          <w:rFonts w:ascii="Times New Roman" w:eastAsia="Times New Roman" w:hAnsi="Times New Roman" w:cs="Times New Roman"/>
          <w:spacing w:val="-16"/>
          <w:sz w:val="28"/>
          <w:szCs w:val="28"/>
        </w:rPr>
        <w:t xml:space="preserve"> </w:t>
      </w:r>
      <w:r w:rsidRPr="008424E4">
        <w:rPr>
          <w:rFonts w:ascii="Times New Roman" w:eastAsia="Times New Roman" w:hAnsi="Times New Roman" w:cs="Times New Roman"/>
          <w:sz w:val="28"/>
          <w:szCs w:val="28"/>
        </w:rPr>
        <w:t>Головатовская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СОШ</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на</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конкретный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учебный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год.</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Регулярные</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занятия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внеурочной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деятельностью</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проводятся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соответствии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расписанием</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внеурочной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деятельности,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утвержденным</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директором</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ОО</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на</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конкретный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учебный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год.</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Нерегулярные</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занятия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внеурочной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деятельностью</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не</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регламентируются</w:t>
      </w:r>
      <w:r w:rsidRPr="008424E4">
        <w:rPr>
          <w:rFonts w:ascii="Times New Roman" w:eastAsia="Times New Roman" w:hAnsi="Times New Roman" w:cs="Times New Roman"/>
          <w:spacing w:val="29"/>
          <w:sz w:val="28"/>
          <w:szCs w:val="28"/>
        </w:rPr>
        <w:t xml:space="preserve"> </w:t>
      </w:r>
      <w:r w:rsidRPr="008424E4">
        <w:rPr>
          <w:rFonts w:ascii="Times New Roman" w:eastAsia="Times New Roman" w:hAnsi="Times New Roman" w:cs="Times New Roman"/>
          <w:sz w:val="28"/>
          <w:szCs w:val="28"/>
        </w:rPr>
        <w:t>расписанием</w:t>
      </w:r>
      <w:r w:rsidRPr="008424E4">
        <w:rPr>
          <w:rFonts w:ascii="Times New Roman" w:eastAsia="Times New Roman" w:hAnsi="Times New Roman" w:cs="Times New Roman"/>
          <w:spacing w:val="28"/>
          <w:sz w:val="28"/>
          <w:szCs w:val="28"/>
        </w:rPr>
        <w:t xml:space="preserve"> </w:t>
      </w:r>
      <w:r w:rsidRPr="008424E4">
        <w:rPr>
          <w:rFonts w:ascii="Times New Roman" w:eastAsia="Times New Roman" w:hAnsi="Times New Roman" w:cs="Times New Roman"/>
          <w:sz w:val="28"/>
          <w:szCs w:val="28"/>
        </w:rPr>
        <w:t>ОО.</w:t>
      </w:r>
      <w:r w:rsidRPr="008424E4">
        <w:rPr>
          <w:rFonts w:ascii="Times New Roman" w:eastAsia="Times New Roman" w:hAnsi="Times New Roman" w:cs="Times New Roman"/>
          <w:spacing w:val="28"/>
          <w:sz w:val="28"/>
          <w:szCs w:val="28"/>
        </w:rPr>
        <w:t xml:space="preserve"> </w:t>
      </w:r>
      <w:r w:rsidRPr="008424E4">
        <w:rPr>
          <w:rFonts w:ascii="Times New Roman" w:eastAsia="Times New Roman" w:hAnsi="Times New Roman" w:cs="Times New Roman"/>
          <w:sz w:val="28"/>
          <w:szCs w:val="28"/>
        </w:rPr>
        <w:t>При</w:t>
      </w:r>
      <w:r w:rsidRPr="008424E4">
        <w:rPr>
          <w:rFonts w:ascii="Times New Roman" w:eastAsia="Times New Roman" w:hAnsi="Times New Roman" w:cs="Times New Roman"/>
          <w:spacing w:val="30"/>
          <w:sz w:val="28"/>
          <w:szCs w:val="28"/>
        </w:rPr>
        <w:t xml:space="preserve"> </w:t>
      </w:r>
      <w:r w:rsidRPr="008424E4">
        <w:rPr>
          <w:rFonts w:ascii="Times New Roman" w:eastAsia="Times New Roman" w:hAnsi="Times New Roman" w:cs="Times New Roman"/>
          <w:sz w:val="28"/>
          <w:szCs w:val="28"/>
        </w:rPr>
        <w:t>определении</w:t>
      </w:r>
      <w:r w:rsidRPr="008424E4">
        <w:rPr>
          <w:rFonts w:ascii="Times New Roman" w:eastAsia="Times New Roman" w:hAnsi="Times New Roman" w:cs="Times New Roman"/>
          <w:spacing w:val="29"/>
          <w:sz w:val="28"/>
          <w:szCs w:val="28"/>
        </w:rPr>
        <w:t xml:space="preserve"> </w:t>
      </w:r>
      <w:r w:rsidRPr="008424E4">
        <w:rPr>
          <w:rFonts w:ascii="Times New Roman" w:eastAsia="Times New Roman" w:hAnsi="Times New Roman" w:cs="Times New Roman"/>
          <w:sz w:val="28"/>
          <w:szCs w:val="28"/>
        </w:rPr>
        <w:t>порядка</w:t>
      </w:r>
      <w:r w:rsidRPr="008424E4">
        <w:rPr>
          <w:rFonts w:ascii="Times New Roman" w:eastAsia="Times New Roman" w:hAnsi="Times New Roman" w:cs="Times New Roman"/>
          <w:spacing w:val="29"/>
          <w:sz w:val="28"/>
          <w:szCs w:val="28"/>
        </w:rPr>
        <w:t xml:space="preserve"> </w:t>
      </w:r>
      <w:r w:rsidRPr="008424E4">
        <w:rPr>
          <w:rFonts w:ascii="Times New Roman" w:eastAsia="Times New Roman" w:hAnsi="Times New Roman" w:cs="Times New Roman"/>
          <w:sz w:val="28"/>
          <w:szCs w:val="28"/>
        </w:rPr>
        <w:t>чередования</w:t>
      </w:r>
    </w:p>
    <w:p w:rsidR="008424E4" w:rsidRPr="008424E4" w:rsidRDefault="008424E4" w:rsidP="008424E4">
      <w:pPr>
        <w:widowControl w:val="0"/>
        <w:autoSpaceDE w:val="0"/>
        <w:autoSpaceDN w:val="0"/>
        <w:spacing w:before="67" w:after="0" w:line="240" w:lineRule="auto"/>
        <w:ind w:right="842"/>
        <w:jc w:val="both"/>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t>учебной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деятельности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(урочной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внеурочной)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соблюдаются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требования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СанПин</w:t>
      </w:r>
      <w:r w:rsidRPr="008424E4">
        <w:rPr>
          <w:rFonts w:ascii="Times New Roman" w:eastAsia="Times New Roman" w:hAnsi="Times New Roman" w:cs="Times New Roman"/>
          <w:spacing w:val="-7"/>
          <w:sz w:val="28"/>
          <w:szCs w:val="28"/>
        </w:rPr>
        <w:t xml:space="preserve"> </w:t>
      </w:r>
      <w:r w:rsidRPr="008424E4">
        <w:rPr>
          <w:rFonts w:ascii="Times New Roman" w:eastAsia="Times New Roman" w:hAnsi="Times New Roman" w:cs="Times New Roman"/>
          <w:sz w:val="28"/>
          <w:szCs w:val="28"/>
        </w:rPr>
        <w:t>к</w:t>
      </w:r>
      <w:r w:rsidRPr="008424E4">
        <w:rPr>
          <w:rFonts w:ascii="Times New Roman" w:eastAsia="Times New Roman" w:hAnsi="Times New Roman" w:cs="Times New Roman"/>
          <w:spacing w:val="-9"/>
          <w:sz w:val="28"/>
          <w:szCs w:val="28"/>
        </w:rPr>
        <w:t xml:space="preserve"> </w:t>
      </w:r>
      <w:r w:rsidRPr="008424E4">
        <w:rPr>
          <w:rFonts w:ascii="Times New Roman" w:eastAsia="Times New Roman" w:hAnsi="Times New Roman" w:cs="Times New Roman"/>
          <w:sz w:val="28"/>
          <w:szCs w:val="28"/>
        </w:rPr>
        <w:t>режиму</w:t>
      </w:r>
      <w:r w:rsidRPr="008424E4">
        <w:rPr>
          <w:rFonts w:ascii="Times New Roman" w:eastAsia="Times New Roman" w:hAnsi="Times New Roman" w:cs="Times New Roman"/>
          <w:spacing w:val="-10"/>
          <w:sz w:val="28"/>
          <w:szCs w:val="28"/>
        </w:rPr>
        <w:t xml:space="preserve"> </w:t>
      </w:r>
      <w:r w:rsidRPr="008424E4">
        <w:rPr>
          <w:rFonts w:ascii="Times New Roman" w:eastAsia="Times New Roman" w:hAnsi="Times New Roman" w:cs="Times New Roman"/>
          <w:sz w:val="28"/>
          <w:szCs w:val="28"/>
        </w:rPr>
        <w:t>образовательной</w:t>
      </w:r>
      <w:r w:rsidRPr="008424E4">
        <w:rPr>
          <w:rFonts w:ascii="Times New Roman" w:eastAsia="Times New Roman" w:hAnsi="Times New Roman" w:cs="Times New Roman"/>
          <w:spacing w:val="-6"/>
          <w:sz w:val="28"/>
          <w:szCs w:val="28"/>
        </w:rPr>
        <w:t xml:space="preserve"> </w:t>
      </w:r>
      <w:r w:rsidRPr="008424E4">
        <w:rPr>
          <w:rFonts w:ascii="Times New Roman" w:eastAsia="Times New Roman" w:hAnsi="Times New Roman" w:cs="Times New Roman"/>
          <w:sz w:val="28"/>
          <w:szCs w:val="28"/>
        </w:rPr>
        <w:t>деятельности.</w:t>
      </w:r>
      <w:r w:rsidRPr="008424E4">
        <w:rPr>
          <w:rFonts w:ascii="Times New Roman" w:eastAsia="Times New Roman" w:hAnsi="Times New Roman" w:cs="Times New Roman"/>
          <w:spacing w:val="-8"/>
          <w:sz w:val="28"/>
          <w:szCs w:val="28"/>
        </w:rPr>
        <w:t xml:space="preserve"> </w:t>
      </w:r>
      <w:r w:rsidRPr="008424E4">
        <w:rPr>
          <w:rFonts w:ascii="Times New Roman" w:eastAsia="Times New Roman" w:hAnsi="Times New Roman" w:cs="Times New Roman"/>
          <w:sz w:val="28"/>
          <w:szCs w:val="28"/>
        </w:rPr>
        <w:t>Дата</w:t>
      </w:r>
      <w:r w:rsidRPr="008424E4">
        <w:rPr>
          <w:rFonts w:ascii="Times New Roman" w:eastAsia="Times New Roman" w:hAnsi="Times New Roman" w:cs="Times New Roman"/>
          <w:spacing w:val="-9"/>
          <w:sz w:val="28"/>
          <w:szCs w:val="28"/>
        </w:rPr>
        <w:t xml:space="preserve"> </w:t>
      </w:r>
      <w:r w:rsidRPr="008424E4">
        <w:rPr>
          <w:rFonts w:ascii="Times New Roman" w:eastAsia="Times New Roman" w:hAnsi="Times New Roman" w:cs="Times New Roman"/>
          <w:sz w:val="28"/>
          <w:szCs w:val="28"/>
        </w:rPr>
        <w:t>начала</w:t>
      </w:r>
      <w:r w:rsidRPr="008424E4">
        <w:rPr>
          <w:rFonts w:ascii="Times New Roman" w:eastAsia="Times New Roman" w:hAnsi="Times New Roman" w:cs="Times New Roman"/>
          <w:spacing w:val="-7"/>
          <w:sz w:val="28"/>
          <w:szCs w:val="28"/>
        </w:rPr>
        <w:t xml:space="preserve"> </w:t>
      </w:r>
      <w:r w:rsidRPr="008424E4">
        <w:rPr>
          <w:rFonts w:ascii="Times New Roman" w:eastAsia="Times New Roman" w:hAnsi="Times New Roman" w:cs="Times New Roman"/>
          <w:sz w:val="28"/>
          <w:szCs w:val="28"/>
        </w:rPr>
        <w:t>учебного</w:t>
      </w:r>
      <w:r w:rsidRPr="008424E4">
        <w:rPr>
          <w:rFonts w:ascii="Times New Roman" w:eastAsia="Times New Roman" w:hAnsi="Times New Roman" w:cs="Times New Roman"/>
          <w:spacing w:val="-6"/>
          <w:sz w:val="28"/>
          <w:szCs w:val="28"/>
        </w:rPr>
        <w:t xml:space="preserve"> </w:t>
      </w:r>
      <w:r w:rsidRPr="008424E4">
        <w:rPr>
          <w:rFonts w:ascii="Times New Roman" w:eastAsia="Times New Roman" w:hAnsi="Times New Roman" w:cs="Times New Roman"/>
          <w:sz w:val="28"/>
          <w:szCs w:val="28"/>
        </w:rPr>
        <w:t>года</w:t>
      </w:r>
      <w:r w:rsidRPr="008424E4">
        <w:rPr>
          <w:rFonts w:ascii="Times New Roman" w:eastAsia="Times New Roman" w:hAnsi="Times New Roman" w:cs="Times New Roman"/>
          <w:spacing w:val="-6"/>
          <w:sz w:val="28"/>
          <w:szCs w:val="28"/>
        </w:rPr>
        <w:t xml:space="preserve"> </w:t>
      </w:r>
      <w:r w:rsidRPr="008424E4">
        <w:rPr>
          <w:rFonts w:ascii="Times New Roman" w:eastAsia="Times New Roman" w:hAnsi="Times New Roman" w:cs="Times New Roman"/>
          <w:sz w:val="28"/>
          <w:szCs w:val="28"/>
        </w:rPr>
        <w:t>-</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01 сентября (если этот день не приходится на воскресенье), дата окончания -</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24 мая.</w:t>
      </w:r>
    </w:p>
    <w:p w:rsidR="008424E4" w:rsidRPr="008424E4" w:rsidRDefault="008424E4" w:rsidP="008424E4">
      <w:pPr>
        <w:widowControl w:val="0"/>
        <w:autoSpaceDE w:val="0"/>
        <w:autoSpaceDN w:val="0"/>
        <w:spacing w:before="1" w:after="0" w:line="240" w:lineRule="auto"/>
        <w:ind w:right="849"/>
        <w:jc w:val="both"/>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t>Продолжительность учебного года, четвертей; сроки и продолжительность</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lastRenderedPageBreak/>
        <w:t>каникул определяются в приказе директора школы о календарном учебном</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графике</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на</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конкретный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учебный</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год.</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Для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обучающихся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1</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классе</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устанавливаются</w:t>
      </w:r>
      <w:r w:rsidRPr="008424E4">
        <w:rPr>
          <w:rFonts w:ascii="Times New Roman" w:eastAsia="Times New Roman" w:hAnsi="Times New Roman" w:cs="Times New Roman"/>
          <w:spacing w:val="2"/>
          <w:sz w:val="28"/>
          <w:szCs w:val="28"/>
        </w:rPr>
        <w:t xml:space="preserve"> </w:t>
      </w:r>
      <w:r w:rsidRPr="008424E4">
        <w:rPr>
          <w:rFonts w:ascii="Times New Roman" w:eastAsia="Times New Roman" w:hAnsi="Times New Roman" w:cs="Times New Roman"/>
          <w:sz w:val="28"/>
          <w:szCs w:val="28"/>
        </w:rPr>
        <w:t>в феврале дополнительные</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недельные</w:t>
      </w:r>
      <w:r w:rsidRPr="008424E4">
        <w:rPr>
          <w:rFonts w:ascii="Times New Roman" w:eastAsia="Times New Roman" w:hAnsi="Times New Roman" w:cs="Times New Roman"/>
          <w:spacing w:val="3"/>
          <w:sz w:val="28"/>
          <w:szCs w:val="28"/>
        </w:rPr>
        <w:t xml:space="preserve"> </w:t>
      </w:r>
      <w:r w:rsidRPr="008424E4">
        <w:rPr>
          <w:rFonts w:ascii="Times New Roman" w:eastAsia="Times New Roman" w:hAnsi="Times New Roman" w:cs="Times New Roman"/>
          <w:sz w:val="28"/>
          <w:szCs w:val="28"/>
        </w:rPr>
        <w:t>каникулы</w:t>
      </w:r>
      <w:r w:rsidRPr="008424E4">
        <w:rPr>
          <w:rFonts w:ascii="Times New Roman" w:eastAsia="Times New Roman" w:hAnsi="Times New Roman" w:cs="Times New Roman"/>
          <w:spacing w:val="3"/>
          <w:sz w:val="28"/>
          <w:szCs w:val="28"/>
        </w:rPr>
        <w:t xml:space="preserve"> </w:t>
      </w:r>
      <w:r w:rsidRPr="008424E4">
        <w:rPr>
          <w:rFonts w:ascii="Times New Roman" w:eastAsia="Times New Roman" w:hAnsi="Times New Roman" w:cs="Times New Roman"/>
          <w:sz w:val="28"/>
          <w:szCs w:val="28"/>
        </w:rPr>
        <w:t>(основание</w:t>
      </w:r>
    </w:p>
    <w:p w:rsidR="008424E4" w:rsidRPr="008424E4" w:rsidRDefault="008424E4" w:rsidP="008424E4">
      <w:pPr>
        <w:widowControl w:val="0"/>
        <w:tabs>
          <w:tab w:val="left" w:pos="1546"/>
        </w:tabs>
        <w:autoSpaceDE w:val="0"/>
        <w:autoSpaceDN w:val="0"/>
        <w:spacing w:before="1" w:after="0" w:line="322" w:lineRule="exact"/>
        <w:rPr>
          <w:rFonts w:ascii="Times New Roman" w:eastAsia="Times New Roman" w:hAnsi="Times New Roman" w:cs="Times New Roman"/>
          <w:sz w:val="28"/>
        </w:rPr>
      </w:pPr>
      <w:r w:rsidRPr="008424E4">
        <w:rPr>
          <w:rFonts w:ascii="Times New Roman" w:eastAsia="Times New Roman" w:hAnsi="Times New Roman" w:cs="Times New Roman"/>
          <w:sz w:val="28"/>
        </w:rPr>
        <w:t>СанПиН</w:t>
      </w:r>
      <w:r w:rsidRPr="008424E4">
        <w:rPr>
          <w:rFonts w:ascii="Times New Roman" w:eastAsia="Times New Roman" w:hAnsi="Times New Roman" w:cs="Times New Roman"/>
          <w:spacing w:val="-1"/>
          <w:sz w:val="28"/>
        </w:rPr>
        <w:t xml:space="preserve"> </w:t>
      </w:r>
      <w:r w:rsidRPr="008424E4">
        <w:rPr>
          <w:rFonts w:ascii="Times New Roman" w:eastAsia="Times New Roman" w:hAnsi="Times New Roman" w:cs="Times New Roman"/>
          <w:sz w:val="28"/>
        </w:rPr>
        <w:t>).</w:t>
      </w:r>
    </w:p>
    <w:p w:rsidR="008424E4" w:rsidRPr="008424E4" w:rsidRDefault="008424E4" w:rsidP="008424E4">
      <w:pPr>
        <w:widowControl w:val="0"/>
        <w:tabs>
          <w:tab w:val="left" w:pos="3105"/>
          <w:tab w:val="left" w:pos="3177"/>
          <w:tab w:val="left" w:pos="3319"/>
          <w:tab w:val="left" w:pos="3365"/>
          <w:tab w:val="left" w:pos="3520"/>
          <w:tab w:val="left" w:pos="3621"/>
          <w:tab w:val="left" w:pos="4070"/>
          <w:tab w:val="left" w:pos="4207"/>
          <w:tab w:val="left" w:pos="4243"/>
          <w:tab w:val="left" w:pos="4722"/>
          <w:tab w:val="left" w:pos="5277"/>
          <w:tab w:val="left" w:pos="5418"/>
          <w:tab w:val="left" w:pos="5518"/>
          <w:tab w:val="left" w:pos="5692"/>
          <w:tab w:val="left" w:pos="5845"/>
          <w:tab w:val="left" w:pos="5939"/>
          <w:tab w:val="left" w:pos="6605"/>
          <w:tab w:val="left" w:pos="6804"/>
          <w:tab w:val="left" w:pos="7039"/>
          <w:tab w:val="left" w:pos="7069"/>
          <w:tab w:val="left" w:pos="7234"/>
          <w:tab w:val="left" w:pos="7908"/>
          <w:tab w:val="left" w:pos="8035"/>
          <w:tab w:val="left" w:pos="8363"/>
          <w:tab w:val="left" w:pos="8478"/>
          <w:tab w:val="left" w:pos="9045"/>
          <w:tab w:val="left" w:pos="9417"/>
          <w:tab w:val="left" w:pos="9457"/>
          <w:tab w:val="left" w:pos="9920"/>
          <w:tab w:val="left" w:pos="10581"/>
        </w:tabs>
        <w:autoSpaceDE w:val="0"/>
        <w:autoSpaceDN w:val="0"/>
        <w:spacing w:after="0" w:line="240" w:lineRule="auto"/>
        <w:ind w:right="842"/>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t>В календарный учебный график в течение года могут вноситься изменения.</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Календарный</w:t>
      </w:r>
      <w:r w:rsidRPr="008424E4">
        <w:rPr>
          <w:rFonts w:ascii="Times New Roman" w:eastAsia="Times New Roman" w:hAnsi="Times New Roman" w:cs="Times New Roman"/>
          <w:spacing w:val="19"/>
          <w:sz w:val="28"/>
          <w:szCs w:val="28"/>
        </w:rPr>
        <w:t xml:space="preserve"> </w:t>
      </w:r>
      <w:r w:rsidRPr="008424E4">
        <w:rPr>
          <w:rFonts w:ascii="Times New Roman" w:eastAsia="Times New Roman" w:hAnsi="Times New Roman" w:cs="Times New Roman"/>
          <w:sz w:val="28"/>
          <w:szCs w:val="28"/>
        </w:rPr>
        <w:t>учебный</w:t>
      </w:r>
      <w:r w:rsidRPr="008424E4">
        <w:rPr>
          <w:rFonts w:ascii="Times New Roman" w:eastAsia="Times New Roman" w:hAnsi="Times New Roman" w:cs="Times New Roman"/>
          <w:spacing w:val="19"/>
          <w:sz w:val="28"/>
          <w:szCs w:val="28"/>
        </w:rPr>
        <w:t xml:space="preserve"> </w:t>
      </w:r>
      <w:r w:rsidRPr="008424E4">
        <w:rPr>
          <w:rFonts w:ascii="Times New Roman" w:eastAsia="Times New Roman" w:hAnsi="Times New Roman" w:cs="Times New Roman"/>
          <w:sz w:val="28"/>
          <w:szCs w:val="28"/>
        </w:rPr>
        <w:t>график</w:t>
      </w:r>
      <w:r w:rsidRPr="008424E4">
        <w:rPr>
          <w:rFonts w:ascii="Times New Roman" w:eastAsia="Times New Roman" w:hAnsi="Times New Roman" w:cs="Times New Roman"/>
          <w:spacing w:val="20"/>
          <w:sz w:val="28"/>
          <w:szCs w:val="28"/>
        </w:rPr>
        <w:t xml:space="preserve"> </w:t>
      </w:r>
      <w:r w:rsidRPr="008424E4">
        <w:rPr>
          <w:rFonts w:ascii="Times New Roman" w:eastAsia="Times New Roman" w:hAnsi="Times New Roman" w:cs="Times New Roman"/>
          <w:sz w:val="28"/>
          <w:szCs w:val="28"/>
        </w:rPr>
        <w:t>ежегодно</w:t>
      </w:r>
      <w:r w:rsidRPr="008424E4">
        <w:rPr>
          <w:rFonts w:ascii="Times New Roman" w:eastAsia="Times New Roman" w:hAnsi="Times New Roman" w:cs="Times New Roman"/>
          <w:spacing w:val="19"/>
          <w:sz w:val="28"/>
          <w:szCs w:val="28"/>
        </w:rPr>
        <w:t xml:space="preserve"> </w:t>
      </w:r>
      <w:r w:rsidRPr="008424E4">
        <w:rPr>
          <w:rFonts w:ascii="Times New Roman" w:eastAsia="Times New Roman" w:hAnsi="Times New Roman" w:cs="Times New Roman"/>
          <w:sz w:val="28"/>
          <w:szCs w:val="28"/>
        </w:rPr>
        <w:t>утверждается</w:t>
      </w:r>
      <w:r w:rsidRPr="008424E4">
        <w:rPr>
          <w:rFonts w:ascii="Times New Roman" w:eastAsia="Times New Roman" w:hAnsi="Times New Roman" w:cs="Times New Roman"/>
          <w:spacing w:val="18"/>
          <w:sz w:val="28"/>
          <w:szCs w:val="28"/>
        </w:rPr>
        <w:t xml:space="preserve"> </w:t>
      </w:r>
      <w:r w:rsidRPr="008424E4">
        <w:rPr>
          <w:rFonts w:ascii="Times New Roman" w:eastAsia="Times New Roman" w:hAnsi="Times New Roman" w:cs="Times New Roman"/>
          <w:sz w:val="28"/>
          <w:szCs w:val="28"/>
        </w:rPr>
        <w:t>приказом</w:t>
      </w:r>
      <w:r w:rsidRPr="008424E4">
        <w:rPr>
          <w:rFonts w:ascii="Times New Roman" w:eastAsia="Times New Roman" w:hAnsi="Times New Roman" w:cs="Times New Roman"/>
          <w:spacing w:val="16"/>
          <w:sz w:val="28"/>
          <w:szCs w:val="28"/>
        </w:rPr>
        <w:t xml:space="preserve"> </w:t>
      </w:r>
      <w:r w:rsidRPr="008424E4">
        <w:rPr>
          <w:rFonts w:ascii="Times New Roman" w:eastAsia="Times New Roman" w:hAnsi="Times New Roman" w:cs="Times New Roman"/>
          <w:sz w:val="28"/>
          <w:szCs w:val="28"/>
        </w:rPr>
        <w:t>директора</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школы.</w:t>
      </w:r>
      <w:r w:rsidRPr="008424E4">
        <w:rPr>
          <w:rFonts w:ascii="Times New Roman" w:eastAsia="Times New Roman" w:hAnsi="Times New Roman" w:cs="Times New Roman"/>
          <w:spacing w:val="11"/>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11"/>
          <w:sz w:val="28"/>
          <w:szCs w:val="28"/>
        </w:rPr>
        <w:t xml:space="preserve"> </w:t>
      </w:r>
      <w:r w:rsidRPr="008424E4">
        <w:rPr>
          <w:rFonts w:ascii="Times New Roman" w:eastAsia="Times New Roman" w:hAnsi="Times New Roman" w:cs="Times New Roman"/>
          <w:sz w:val="28"/>
          <w:szCs w:val="28"/>
        </w:rPr>
        <w:t>случае</w:t>
      </w:r>
      <w:r w:rsidRPr="008424E4">
        <w:rPr>
          <w:rFonts w:ascii="Times New Roman" w:eastAsia="Times New Roman" w:hAnsi="Times New Roman" w:cs="Times New Roman"/>
          <w:spacing w:val="12"/>
          <w:sz w:val="28"/>
          <w:szCs w:val="28"/>
        </w:rPr>
        <w:t xml:space="preserve"> </w:t>
      </w:r>
      <w:r w:rsidRPr="008424E4">
        <w:rPr>
          <w:rFonts w:ascii="Times New Roman" w:eastAsia="Times New Roman" w:hAnsi="Times New Roman" w:cs="Times New Roman"/>
          <w:sz w:val="28"/>
          <w:szCs w:val="28"/>
        </w:rPr>
        <w:t>принятия</w:t>
      </w:r>
      <w:r w:rsidRPr="008424E4">
        <w:rPr>
          <w:rFonts w:ascii="Times New Roman" w:eastAsia="Times New Roman" w:hAnsi="Times New Roman" w:cs="Times New Roman"/>
          <w:spacing w:val="10"/>
          <w:sz w:val="28"/>
          <w:szCs w:val="28"/>
        </w:rPr>
        <w:t xml:space="preserve"> </w:t>
      </w:r>
      <w:r w:rsidRPr="008424E4">
        <w:rPr>
          <w:rFonts w:ascii="Times New Roman" w:eastAsia="Times New Roman" w:hAnsi="Times New Roman" w:cs="Times New Roman"/>
          <w:sz w:val="28"/>
          <w:szCs w:val="28"/>
        </w:rPr>
        <w:t>решения</w:t>
      </w:r>
      <w:r w:rsidRPr="008424E4">
        <w:rPr>
          <w:rFonts w:ascii="Times New Roman" w:eastAsia="Times New Roman" w:hAnsi="Times New Roman" w:cs="Times New Roman"/>
          <w:spacing w:val="12"/>
          <w:sz w:val="28"/>
          <w:szCs w:val="28"/>
        </w:rPr>
        <w:t xml:space="preserve"> </w:t>
      </w:r>
      <w:r w:rsidRPr="008424E4">
        <w:rPr>
          <w:rFonts w:ascii="Times New Roman" w:eastAsia="Times New Roman" w:hAnsi="Times New Roman" w:cs="Times New Roman"/>
          <w:sz w:val="28"/>
          <w:szCs w:val="28"/>
        </w:rPr>
        <w:t>ОО</w:t>
      </w:r>
      <w:r w:rsidRPr="008424E4">
        <w:rPr>
          <w:rFonts w:ascii="Times New Roman" w:eastAsia="Times New Roman" w:hAnsi="Times New Roman" w:cs="Times New Roman"/>
          <w:spacing w:val="7"/>
          <w:sz w:val="28"/>
          <w:szCs w:val="28"/>
        </w:rPr>
        <w:t xml:space="preserve"> </w:t>
      </w:r>
      <w:r w:rsidRPr="008424E4">
        <w:rPr>
          <w:rFonts w:ascii="Times New Roman" w:eastAsia="Times New Roman" w:hAnsi="Times New Roman" w:cs="Times New Roman"/>
          <w:sz w:val="28"/>
          <w:szCs w:val="28"/>
        </w:rPr>
        <w:t>о</w:t>
      </w:r>
      <w:r w:rsidRPr="008424E4">
        <w:rPr>
          <w:rFonts w:ascii="Times New Roman" w:eastAsia="Times New Roman" w:hAnsi="Times New Roman" w:cs="Times New Roman"/>
          <w:spacing w:val="13"/>
          <w:sz w:val="28"/>
          <w:szCs w:val="28"/>
        </w:rPr>
        <w:t xml:space="preserve"> </w:t>
      </w:r>
      <w:r w:rsidRPr="008424E4">
        <w:rPr>
          <w:rFonts w:ascii="Times New Roman" w:eastAsia="Times New Roman" w:hAnsi="Times New Roman" w:cs="Times New Roman"/>
          <w:sz w:val="28"/>
          <w:szCs w:val="28"/>
        </w:rPr>
        <w:t>переходе</w:t>
      </w:r>
      <w:r w:rsidRPr="008424E4">
        <w:rPr>
          <w:rFonts w:ascii="Times New Roman" w:eastAsia="Times New Roman" w:hAnsi="Times New Roman" w:cs="Times New Roman"/>
          <w:spacing w:val="12"/>
          <w:sz w:val="28"/>
          <w:szCs w:val="28"/>
        </w:rPr>
        <w:t xml:space="preserve"> </w:t>
      </w:r>
      <w:r w:rsidRPr="008424E4">
        <w:rPr>
          <w:rFonts w:ascii="Times New Roman" w:eastAsia="Times New Roman" w:hAnsi="Times New Roman" w:cs="Times New Roman"/>
          <w:sz w:val="28"/>
          <w:szCs w:val="28"/>
        </w:rPr>
        <w:t>на</w:t>
      </w:r>
      <w:r w:rsidRPr="008424E4">
        <w:rPr>
          <w:rFonts w:ascii="Times New Roman" w:eastAsia="Times New Roman" w:hAnsi="Times New Roman" w:cs="Times New Roman"/>
          <w:spacing w:val="9"/>
          <w:sz w:val="28"/>
          <w:szCs w:val="28"/>
        </w:rPr>
        <w:t xml:space="preserve"> </w:t>
      </w:r>
      <w:r w:rsidRPr="008424E4">
        <w:rPr>
          <w:rFonts w:ascii="Times New Roman" w:eastAsia="Times New Roman" w:hAnsi="Times New Roman" w:cs="Times New Roman"/>
          <w:sz w:val="28"/>
          <w:szCs w:val="28"/>
        </w:rPr>
        <w:t>освоение</w:t>
      </w:r>
      <w:r w:rsidRPr="008424E4">
        <w:rPr>
          <w:rFonts w:ascii="Times New Roman" w:eastAsia="Times New Roman" w:hAnsi="Times New Roman" w:cs="Times New Roman"/>
          <w:spacing w:val="13"/>
          <w:sz w:val="28"/>
          <w:szCs w:val="28"/>
        </w:rPr>
        <w:t xml:space="preserve"> </w:t>
      </w:r>
      <w:r w:rsidRPr="008424E4">
        <w:rPr>
          <w:rFonts w:ascii="Times New Roman" w:eastAsia="Times New Roman" w:hAnsi="Times New Roman" w:cs="Times New Roman"/>
          <w:sz w:val="28"/>
          <w:szCs w:val="28"/>
        </w:rPr>
        <w:t>ООП</w:t>
      </w:r>
      <w:r w:rsidRPr="008424E4">
        <w:rPr>
          <w:rFonts w:ascii="Times New Roman" w:eastAsia="Times New Roman" w:hAnsi="Times New Roman" w:cs="Times New Roman"/>
          <w:spacing w:val="10"/>
          <w:sz w:val="28"/>
          <w:szCs w:val="28"/>
        </w:rPr>
        <w:t xml:space="preserve"> </w:t>
      </w:r>
      <w:r w:rsidRPr="008424E4">
        <w:rPr>
          <w:rFonts w:ascii="Times New Roman" w:eastAsia="Times New Roman" w:hAnsi="Times New Roman" w:cs="Times New Roman"/>
          <w:sz w:val="28"/>
          <w:szCs w:val="28"/>
        </w:rPr>
        <w:t>НОО</w:t>
      </w:r>
      <w:r w:rsidRPr="008424E4">
        <w:rPr>
          <w:rFonts w:ascii="Times New Roman" w:eastAsia="Times New Roman" w:hAnsi="Times New Roman" w:cs="Times New Roman"/>
          <w:spacing w:val="10"/>
          <w:sz w:val="28"/>
          <w:szCs w:val="28"/>
        </w:rPr>
        <w:t xml:space="preserve"> </w:t>
      </w:r>
      <w:r w:rsidRPr="008424E4">
        <w:rPr>
          <w:rFonts w:ascii="Times New Roman" w:eastAsia="Times New Roman" w:hAnsi="Times New Roman" w:cs="Times New Roman"/>
          <w:sz w:val="28"/>
          <w:szCs w:val="28"/>
        </w:rPr>
        <w:t>с</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использованием</w:t>
      </w:r>
      <w:r w:rsidRPr="008424E4">
        <w:rPr>
          <w:rFonts w:ascii="Times New Roman" w:eastAsia="Times New Roman" w:hAnsi="Times New Roman" w:cs="Times New Roman"/>
          <w:spacing w:val="44"/>
          <w:sz w:val="28"/>
          <w:szCs w:val="28"/>
        </w:rPr>
        <w:t xml:space="preserve"> </w:t>
      </w:r>
      <w:r w:rsidRPr="008424E4">
        <w:rPr>
          <w:rFonts w:ascii="Times New Roman" w:eastAsia="Times New Roman" w:hAnsi="Times New Roman" w:cs="Times New Roman"/>
          <w:sz w:val="28"/>
          <w:szCs w:val="28"/>
        </w:rPr>
        <w:t>электронного</w:t>
      </w:r>
      <w:r w:rsidRPr="008424E4">
        <w:rPr>
          <w:rFonts w:ascii="Times New Roman" w:eastAsia="Times New Roman" w:hAnsi="Times New Roman" w:cs="Times New Roman"/>
          <w:spacing w:val="46"/>
          <w:sz w:val="28"/>
          <w:szCs w:val="28"/>
        </w:rPr>
        <w:t xml:space="preserve"> </w:t>
      </w:r>
      <w:r w:rsidRPr="008424E4">
        <w:rPr>
          <w:rFonts w:ascii="Times New Roman" w:eastAsia="Times New Roman" w:hAnsi="Times New Roman" w:cs="Times New Roman"/>
          <w:sz w:val="28"/>
          <w:szCs w:val="28"/>
        </w:rPr>
        <w:t>обучения</w:t>
      </w:r>
      <w:r w:rsidRPr="008424E4">
        <w:rPr>
          <w:rFonts w:ascii="Times New Roman" w:eastAsia="Times New Roman" w:hAnsi="Times New Roman" w:cs="Times New Roman"/>
          <w:spacing w:val="46"/>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45"/>
          <w:sz w:val="28"/>
          <w:szCs w:val="28"/>
        </w:rPr>
        <w:t xml:space="preserve"> </w:t>
      </w:r>
      <w:r w:rsidRPr="008424E4">
        <w:rPr>
          <w:rFonts w:ascii="Times New Roman" w:eastAsia="Times New Roman" w:hAnsi="Times New Roman" w:cs="Times New Roman"/>
          <w:sz w:val="28"/>
          <w:szCs w:val="28"/>
        </w:rPr>
        <w:t>дистанционных</w:t>
      </w:r>
      <w:r w:rsidRPr="008424E4">
        <w:rPr>
          <w:rFonts w:ascii="Times New Roman" w:eastAsia="Times New Roman" w:hAnsi="Times New Roman" w:cs="Times New Roman"/>
          <w:spacing w:val="44"/>
          <w:sz w:val="28"/>
          <w:szCs w:val="28"/>
        </w:rPr>
        <w:t xml:space="preserve"> </w:t>
      </w:r>
      <w:r w:rsidRPr="008424E4">
        <w:rPr>
          <w:rFonts w:ascii="Times New Roman" w:eastAsia="Times New Roman" w:hAnsi="Times New Roman" w:cs="Times New Roman"/>
          <w:sz w:val="28"/>
          <w:szCs w:val="28"/>
        </w:rPr>
        <w:t>образовательных</w:t>
      </w:r>
      <w:r w:rsidRPr="008424E4">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 xml:space="preserve">технологий  том </w:t>
      </w:r>
      <w:r w:rsidRPr="008424E4">
        <w:rPr>
          <w:rFonts w:ascii="Times New Roman" w:eastAsia="Times New Roman" w:hAnsi="Times New Roman" w:cs="Times New Roman"/>
          <w:sz w:val="28"/>
          <w:szCs w:val="28"/>
        </w:rPr>
        <w:t>чи</w:t>
      </w:r>
      <w:r>
        <w:rPr>
          <w:rFonts w:ascii="Times New Roman" w:eastAsia="Times New Roman" w:hAnsi="Times New Roman" w:cs="Times New Roman"/>
          <w:sz w:val="28"/>
          <w:szCs w:val="28"/>
        </w:rPr>
        <w:t>сле,</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условиях</w:t>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t>неблагоприятной</w:t>
      </w:r>
      <w:r w:rsidRPr="008424E4">
        <w:rPr>
          <w:rFonts w:ascii="Times New Roman" w:eastAsia="Times New Roman" w:hAnsi="Times New Roman" w:cs="Times New Roman"/>
          <w:sz w:val="28"/>
          <w:szCs w:val="28"/>
        </w:rPr>
        <w:tab/>
        <w:t>санитарно-</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эпидемиологической</w:t>
      </w:r>
      <w:r w:rsidRPr="008424E4">
        <w:rPr>
          <w:rFonts w:ascii="Times New Roman" w:eastAsia="Times New Roman" w:hAnsi="Times New Roman" w:cs="Times New Roman"/>
          <w:spacing w:val="121"/>
          <w:sz w:val="28"/>
          <w:szCs w:val="28"/>
        </w:rPr>
        <w:t xml:space="preserve"> </w:t>
      </w:r>
      <w:r w:rsidRPr="008424E4">
        <w:rPr>
          <w:rFonts w:ascii="Times New Roman" w:eastAsia="Times New Roman" w:hAnsi="Times New Roman" w:cs="Times New Roman"/>
          <w:sz w:val="28"/>
          <w:szCs w:val="28"/>
        </w:rPr>
        <w:t>ситуации</w:t>
      </w:r>
      <w:r w:rsidRPr="008424E4">
        <w:rPr>
          <w:rFonts w:ascii="Times New Roman" w:eastAsia="Times New Roman" w:hAnsi="Times New Roman" w:cs="Times New Roman"/>
          <w:spacing w:val="122"/>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122"/>
          <w:sz w:val="28"/>
          <w:szCs w:val="28"/>
        </w:rPr>
        <w:t xml:space="preserve"> </w:t>
      </w:r>
      <w:r w:rsidRPr="008424E4">
        <w:rPr>
          <w:rFonts w:ascii="Times New Roman" w:eastAsia="Times New Roman" w:hAnsi="Times New Roman" w:cs="Times New Roman"/>
          <w:sz w:val="28"/>
          <w:szCs w:val="28"/>
        </w:rPr>
        <w:t>введенных</w:t>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t>ограничений</w:t>
      </w:r>
      <w:r w:rsidRPr="008424E4">
        <w:rPr>
          <w:rFonts w:ascii="Times New Roman" w:eastAsia="Times New Roman" w:hAnsi="Times New Roman" w:cs="Times New Roman"/>
          <w:spacing w:val="53"/>
          <w:sz w:val="28"/>
          <w:szCs w:val="28"/>
        </w:rPr>
        <w:t xml:space="preserve"> </w:t>
      </w:r>
      <w:r w:rsidRPr="008424E4">
        <w:rPr>
          <w:rFonts w:ascii="Times New Roman" w:eastAsia="Times New Roman" w:hAnsi="Times New Roman" w:cs="Times New Roman"/>
          <w:sz w:val="28"/>
          <w:szCs w:val="28"/>
        </w:rPr>
        <w:t>на</w:t>
      </w:r>
      <w:r w:rsidRPr="008424E4">
        <w:rPr>
          <w:rFonts w:ascii="Times New Roman" w:eastAsia="Times New Roman" w:hAnsi="Times New Roman" w:cs="Times New Roman"/>
          <w:spacing w:val="52"/>
          <w:sz w:val="28"/>
          <w:szCs w:val="28"/>
        </w:rPr>
        <w:t xml:space="preserve"> </w:t>
      </w:r>
      <w:r w:rsidRPr="008424E4">
        <w:rPr>
          <w:rFonts w:ascii="Times New Roman" w:eastAsia="Times New Roman" w:hAnsi="Times New Roman" w:cs="Times New Roman"/>
          <w:sz w:val="28"/>
          <w:szCs w:val="28"/>
        </w:rPr>
        <w:t>посещение</w:t>
      </w:r>
      <w:r w:rsidRPr="008424E4">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 xml:space="preserve">общественных мест, </w:t>
      </w:r>
      <w:r w:rsidRPr="008424E4">
        <w:rPr>
          <w:rFonts w:ascii="Times New Roman" w:eastAsia="Times New Roman" w:hAnsi="Times New Roman" w:cs="Times New Roman"/>
          <w:sz w:val="28"/>
          <w:szCs w:val="28"/>
        </w:rPr>
        <w:t>организаций</w:t>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t>или</w:t>
      </w:r>
      <w:r w:rsidRPr="008424E4">
        <w:rPr>
          <w:rFonts w:ascii="Times New Roman" w:eastAsia="Times New Roman" w:hAnsi="Times New Roman" w:cs="Times New Roman"/>
          <w:sz w:val="28"/>
          <w:szCs w:val="28"/>
        </w:rPr>
        <w:tab/>
        <w:t>действия</w:t>
      </w:r>
      <w:r w:rsidRPr="008424E4">
        <w:rPr>
          <w:rFonts w:ascii="Times New Roman" w:eastAsia="Times New Roman" w:hAnsi="Times New Roman" w:cs="Times New Roman"/>
          <w:sz w:val="28"/>
          <w:szCs w:val="28"/>
        </w:rPr>
        <w:tab/>
        <w:t>режима</w:t>
      </w:r>
      <w:r w:rsidRPr="008424E4">
        <w:rPr>
          <w:rFonts w:ascii="Times New Roman" w:eastAsia="Times New Roman" w:hAnsi="Times New Roman" w:cs="Times New Roman"/>
          <w:sz w:val="28"/>
          <w:szCs w:val="28"/>
        </w:rPr>
        <w:tab/>
        <w:t>самоизоляции</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(карантина)</w:t>
      </w:r>
      <w:r w:rsidRPr="008424E4">
        <w:rPr>
          <w:rFonts w:ascii="Times New Roman" w:eastAsia="Times New Roman" w:hAnsi="Times New Roman" w:cs="Times New Roman"/>
          <w:spacing w:val="25"/>
          <w:sz w:val="28"/>
          <w:szCs w:val="28"/>
        </w:rPr>
        <w:t xml:space="preserve"> </w:t>
      </w:r>
      <w:r w:rsidRPr="008424E4">
        <w:rPr>
          <w:rFonts w:ascii="Times New Roman" w:eastAsia="Times New Roman" w:hAnsi="Times New Roman" w:cs="Times New Roman"/>
          <w:sz w:val="28"/>
          <w:szCs w:val="28"/>
        </w:rPr>
        <w:t>ОО</w:t>
      </w:r>
      <w:r w:rsidRPr="008424E4">
        <w:rPr>
          <w:rFonts w:ascii="Times New Roman" w:eastAsia="Times New Roman" w:hAnsi="Times New Roman" w:cs="Times New Roman"/>
          <w:spacing w:val="24"/>
          <w:sz w:val="28"/>
          <w:szCs w:val="28"/>
        </w:rPr>
        <w:t xml:space="preserve"> </w:t>
      </w:r>
      <w:r w:rsidRPr="008424E4">
        <w:rPr>
          <w:rFonts w:ascii="Times New Roman" w:eastAsia="Times New Roman" w:hAnsi="Times New Roman" w:cs="Times New Roman"/>
          <w:sz w:val="28"/>
          <w:szCs w:val="28"/>
        </w:rPr>
        <w:t>вправе</w:t>
      </w:r>
      <w:r w:rsidRPr="008424E4">
        <w:rPr>
          <w:rFonts w:ascii="Times New Roman" w:eastAsia="Times New Roman" w:hAnsi="Times New Roman" w:cs="Times New Roman"/>
          <w:spacing w:val="24"/>
          <w:sz w:val="28"/>
          <w:szCs w:val="28"/>
        </w:rPr>
        <w:t xml:space="preserve"> </w:t>
      </w:r>
      <w:r w:rsidRPr="008424E4">
        <w:rPr>
          <w:rFonts w:ascii="Times New Roman" w:eastAsia="Times New Roman" w:hAnsi="Times New Roman" w:cs="Times New Roman"/>
          <w:sz w:val="28"/>
          <w:szCs w:val="28"/>
        </w:rPr>
        <w:t>внести</w:t>
      </w:r>
      <w:r w:rsidRPr="008424E4">
        <w:rPr>
          <w:rFonts w:ascii="Times New Roman" w:eastAsia="Times New Roman" w:hAnsi="Times New Roman" w:cs="Times New Roman"/>
          <w:spacing w:val="24"/>
          <w:sz w:val="28"/>
          <w:szCs w:val="28"/>
        </w:rPr>
        <w:t xml:space="preserve"> </w:t>
      </w:r>
      <w:r w:rsidRPr="008424E4">
        <w:rPr>
          <w:rFonts w:ascii="Times New Roman" w:eastAsia="Times New Roman" w:hAnsi="Times New Roman" w:cs="Times New Roman"/>
          <w:sz w:val="28"/>
          <w:szCs w:val="28"/>
        </w:rPr>
        <w:t>изменения</w:t>
      </w:r>
      <w:r w:rsidRPr="008424E4">
        <w:rPr>
          <w:rFonts w:ascii="Times New Roman" w:eastAsia="Times New Roman" w:hAnsi="Times New Roman" w:cs="Times New Roman"/>
          <w:spacing w:val="25"/>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23"/>
          <w:sz w:val="28"/>
          <w:szCs w:val="28"/>
        </w:rPr>
        <w:t xml:space="preserve"> </w:t>
      </w:r>
      <w:r w:rsidRPr="008424E4">
        <w:rPr>
          <w:rFonts w:ascii="Times New Roman" w:eastAsia="Times New Roman" w:hAnsi="Times New Roman" w:cs="Times New Roman"/>
          <w:sz w:val="28"/>
          <w:szCs w:val="28"/>
        </w:rPr>
        <w:t>календарный</w:t>
      </w:r>
      <w:r w:rsidRPr="008424E4">
        <w:rPr>
          <w:rFonts w:ascii="Times New Roman" w:eastAsia="Times New Roman" w:hAnsi="Times New Roman" w:cs="Times New Roman"/>
          <w:spacing w:val="26"/>
          <w:sz w:val="28"/>
          <w:szCs w:val="28"/>
        </w:rPr>
        <w:t xml:space="preserve"> </w:t>
      </w:r>
      <w:r w:rsidRPr="008424E4">
        <w:rPr>
          <w:rFonts w:ascii="Times New Roman" w:eastAsia="Times New Roman" w:hAnsi="Times New Roman" w:cs="Times New Roman"/>
          <w:sz w:val="28"/>
          <w:szCs w:val="28"/>
        </w:rPr>
        <w:t>учебный</w:t>
      </w:r>
      <w:r w:rsidRPr="008424E4">
        <w:rPr>
          <w:rFonts w:ascii="Times New Roman" w:eastAsia="Times New Roman" w:hAnsi="Times New Roman" w:cs="Times New Roman"/>
          <w:spacing w:val="25"/>
          <w:sz w:val="28"/>
          <w:szCs w:val="28"/>
        </w:rPr>
        <w:t xml:space="preserve"> </w:t>
      </w:r>
      <w:r w:rsidRPr="008424E4">
        <w:rPr>
          <w:rFonts w:ascii="Times New Roman" w:eastAsia="Times New Roman" w:hAnsi="Times New Roman" w:cs="Times New Roman"/>
          <w:sz w:val="28"/>
          <w:szCs w:val="28"/>
        </w:rPr>
        <w:t>график:</w:t>
      </w:r>
      <w:r w:rsidRPr="008424E4">
        <w:rPr>
          <w:rFonts w:ascii="Times New Roman" w:eastAsia="Times New Roman" w:hAnsi="Times New Roman" w:cs="Times New Roman"/>
          <w:spacing w:val="24"/>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части</w:t>
      </w:r>
      <w:r w:rsidRPr="008424E4">
        <w:rPr>
          <w:rFonts w:ascii="Times New Roman" w:eastAsia="Times New Roman" w:hAnsi="Times New Roman" w:cs="Times New Roman"/>
          <w:spacing w:val="-6"/>
          <w:sz w:val="28"/>
          <w:szCs w:val="28"/>
        </w:rPr>
        <w:t xml:space="preserve"> </w:t>
      </w:r>
      <w:r w:rsidRPr="008424E4">
        <w:rPr>
          <w:rFonts w:ascii="Times New Roman" w:eastAsia="Times New Roman" w:hAnsi="Times New Roman" w:cs="Times New Roman"/>
          <w:sz w:val="28"/>
          <w:szCs w:val="28"/>
        </w:rPr>
        <w:t>изменения</w:t>
      </w:r>
      <w:r w:rsidRPr="008424E4">
        <w:rPr>
          <w:rFonts w:ascii="Times New Roman" w:eastAsia="Times New Roman" w:hAnsi="Times New Roman" w:cs="Times New Roman"/>
          <w:spacing w:val="-6"/>
          <w:sz w:val="28"/>
          <w:szCs w:val="28"/>
        </w:rPr>
        <w:t xml:space="preserve"> </w:t>
      </w:r>
      <w:r w:rsidRPr="008424E4">
        <w:rPr>
          <w:rFonts w:ascii="Times New Roman" w:eastAsia="Times New Roman" w:hAnsi="Times New Roman" w:cs="Times New Roman"/>
          <w:sz w:val="28"/>
          <w:szCs w:val="28"/>
        </w:rPr>
        <w:t>периодов</w:t>
      </w:r>
      <w:r w:rsidRPr="008424E4">
        <w:rPr>
          <w:rFonts w:ascii="Times New Roman" w:eastAsia="Times New Roman" w:hAnsi="Times New Roman" w:cs="Times New Roman"/>
          <w:spacing w:val="-7"/>
          <w:sz w:val="28"/>
          <w:szCs w:val="28"/>
        </w:rPr>
        <w:t xml:space="preserve"> </w:t>
      </w:r>
      <w:r w:rsidRPr="008424E4">
        <w:rPr>
          <w:rFonts w:ascii="Times New Roman" w:eastAsia="Times New Roman" w:hAnsi="Times New Roman" w:cs="Times New Roman"/>
          <w:sz w:val="28"/>
          <w:szCs w:val="28"/>
        </w:rPr>
        <w:t>освоения</w:t>
      </w:r>
      <w:r w:rsidRPr="008424E4">
        <w:rPr>
          <w:rFonts w:ascii="Times New Roman" w:eastAsia="Times New Roman" w:hAnsi="Times New Roman" w:cs="Times New Roman"/>
          <w:spacing w:val="-6"/>
          <w:sz w:val="28"/>
          <w:szCs w:val="28"/>
        </w:rPr>
        <w:t xml:space="preserve"> </w:t>
      </w:r>
      <w:r w:rsidRPr="008424E4">
        <w:rPr>
          <w:rFonts w:ascii="Times New Roman" w:eastAsia="Times New Roman" w:hAnsi="Times New Roman" w:cs="Times New Roman"/>
          <w:sz w:val="28"/>
          <w:szCs w:val="28"/>
        </w:rPr>
        <w:t>частей</w:t>
      </w:r>
      <w:r w:rsidRPr="008424E4">
        <w:rPr>
          <w:rFonts w:ascii="Times New Roman" w:eastAsia="Times New Roman" w:hAnsi="Times New Roman" w:cs="Times New Roman"/>
          <w:spacing w:val="-5"/>
          <w:sz w:val="28"/>
          <w:szCs w:val="28"/>
        </w:rPr>
        <w:t xml:space="preserve"> </w:t>
      </w:r>
      <w:r w:rsidRPr="008424E4">
        <w:rPr>
          <w:rFonts w:ascii="Times New Roman" w:eastAsia="Times New Roman" w:hAnsi="Times New Roman" w:cs="Times New Roman"/>
          <w:sz w:val="28"/>
          <w:szCs w:val="28"/>
        </w:rPr>
        <w:t>ООП</w:t>
      </w:r>
      <w:r w:rsidRPr="008424E4">
        <w:rPr>
          <w:rFonts w:ascii="Times New Roman" w:eastAsia="Times New Roman" w:hAnsi="Times New Roman" w:cs="Times New Roman"/>
          <w:spacing w:val="-6"/>
          <w:sz w:val="28"/>
          <w:szCs w:val="28"/>
        </w:rPr>
        <w:t xml:space="preserve"> </w:t>
      </w:r>
      <w:r w:rsidRPr="008424E4">
        <w:rPr>
          <w:rFonts w:ascii="Times New Roman" w:eastAsia="Times New Roman" w:hAnsi="Times New Roman" w:cs="Times New Roman"/>
          <w:sz w:val="28"/>
          <w:szCs w:val="28"/>
        </w:rPr>
        <w:t>НОО</w:t>
      </w:r>
      <w:r w:rsidRPr="008424E4">
        <w:rPr>
          <w:rFonts w:ascii="Times New Roman" w:eastAsia="Times New Roman" w:hAnsi="Times New Roman" w:cs="Times New Roman"/>
          <w:spacing w:val="-6"/>
          <w:sz w:val="28"/>
          <w:szCs w:val="28"/>
        </w:rPr>
        <w:t xml:space="preserve"> </w:t>
      </w:r>
      <w:r w:rsidRPr="008424E4">
        <w:rPr>
          <w:rFonts w:ascii="Times New Roman" w:eastAsia="Times New Roman" w:hAnsi="Times New Roman" w:cs="Times New Roman"/>
          <w:sz w:val="28"/>
          <w:szCs w:val="28"/>
        </w:rPr>
        <w:t>без</w:t>
      </w:r>
      <w:r w:rsidRPr="008424E4">
        <w:rPr>
          <w:rFonts w:ascii="Times New Roman" w:eastAsia="Times New Roman" w:hAnsi="Times New Roman" w:cs="Times New Roman"/>
          <w:spacing w:val="-7"/>
          <w:sz w:val="28"/>
          <w:szCs w:val="28"/>
        </w:rPr>
        <w:t xml:space="preserve"> </w:t>
      </w:r>
      <w:r w:rsidRPr="008424E4">
        <w:rPr>
          <w:rFonts w:ascii="Times New Roman" w:eastAsia="Times New Roman" w:hAnsi="Times New Roman" w:cs="Times New Roman"/>
          <w:sz w:val="28"/>
          <w:szCs w:val="28"/>
        </w:rPr>
        <w:t>ущерба</w:t>
      </w:r>
      <w:r w:rsidRPr="008424E4">
        <w:rPr>
          <w:rFonts w:ascii="Times New Roman" w:eastAsia="Times New Roman" w:hAnsi="Times New Roman" w:cs="Times New Roman"/>
          <w:spacing w:val="-5"/>
          <w:sz w:val="28"/>
          <w:szCs w:val="28"/>
        </w:rPr>
        <w:t xml:space="preserve"> </w:t>
      </w:r>
      <w:r w:rsidRPr="008424E4">
        <w:rPr>
          <w:rFonts w:ascii="Times New Roman" w:eastAsia="Times New Roman" w:hAnsi="Times New Roman" w:cs="Times New Roman"/>
          <w:sz w:val="28"/>
          <w:szCs w:val="28"/>
        </w:rPr>
        <w:t>для</w:t>
      </w:r>
      <w:r w:rsidRPr="008424E4">
        <w:rPr>
          <w:rFonts w:ascii="Times New Roman" w:eastAsia="Times New Roman" w:hAnsi="Times New Roman" w:cs="Times New Roman"/>
          <w:spacing w:val="-6"/>
          <w:sz w:val="28"/>
          <w:szCs w:val="28"/>
        </w:rPr>
        <w:t xml:space="preserve"> </w:t>
      </w:r>
      <w:r w:rsidRPr="008424E4">
        <w:rPr>
          <w:rFonts w:ascii="Times New Roman" w:eastAsia="Times New Roman" w:hAnsi="Times New Roman" w:cs="Times New Roman"/>
          <w:sz w:val="28"/>
          <w:szCs w:val="28"/>
        </w:rPr>
        <w:t>общего</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объема</w:t>
      </w:r>
      <w:r w:rsidRPr="008424E4">
        <w:rPr>
          <w:rFonts w:ascii="Times New Roman" w:eastAsia="Times New Roman" w:hAnsi="Times New Roman" w:cs="Times New Roman"/>
          <w:spacing w:val="33"/>
          <w:sz w:val="28"/>
          <w:szCs w:val="28"/>
        </w:rPr>
        <w:t xml:space="preserve"> </w:t>
      </w:r>
      <w:r w:rsidRPr="008424E4">
        <w:rPr>
          <w:rFonts w:ascii="Times New Roman" w:eastAsia="Times New Roman" w:hAnsi="Times New Roman" w:cs="Times New Roman"/>
          <w:sz w:val="28"/>
          <w:szCs w:val="28"/>
        </w:rPr>
        <w:t>учебных</w:t>
      </w:r>
      <w:r w:rsidRPr="008424E4">
        <w:rPr>
          <w:rFonts w:ascii="Times New Roman" w:eastAsia="Times New Roman" w:hAnsi="Times New Roman" w:cs="Times New Roman"/>
          <w:spacing w:val="35"/>
          <w:sz w:val="28"/>
          <w:szCs w:val="28"/>
        </w:rPr>
        <w:t xml:space="preserve"> </w:t>
      </w:r>
      <w:r w:rsidRPr="008424E4">
        <w:rPr>
          <w:rFonts w:ascii="Times New Roman" w:eastAsia="Times New Roman" w:hAnsi="Times New Roman" w:cs="Times New Roman"/>
          <w:sz w:val="28"/>
          <w:szCs w:val="28"/>
        </w:rPr>
        <w:t>часов,</w:t>
      </w:r>
      <w:r w:rsidRPr="008424E4">
        <w:rPr>
          <w:rFonts w:ascii="Times New Roman" w:eastAsia="Times New Roman" w:hAnsi="Times New Roman" w:cs="Times New Roman"/>
          <w:spacing w:val="32"/>
          <w:sz w:val="28"/>
          <w:szCs w:val="28"/>
        </w:rPr>
        <w:t xml:space="preserve"> </w:t>
      </w:r>
      <w:r w:rsidRPr="008424E4">
        <w:rPr>
          <w:rFonts w:ascii="Times New Roman" w:eastAsia="Times New Roman" w:hAnsi="Times New Roman" w:cs="Times New Roman"/>
          <w:sz w:val="28"/>
          <w:szCs w:val="28"/>
        </w:rPr>
        <w:t>установленных</w:t>
      </w:r>
      <w:r w:rsidRPr="008424E4">
        <w:rPr>
          <w:rFonts w:ascii="Times New Roman" w:eastAsia="Times New Roman" w:hAnsi="Times New Roman" w:cs="Times New Roman"/>
          <w:spacing w:val="33"/>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36"/>
          <w:sz w:val="28"/>
          <w:szCs w:val="28"/>
        </w:rPr>
        <w:t xml:space="preserve"> </w:t>
      </w:r>
      <w:r w:rsidRPr="008424E4">
        <w:rPr>
          <w:rFonts w:ascii="Times New Roman" w:eastAsia="Times New Roman" w:hAnsi="Times New Roman" w:cs="Times New Roman"/>
          <w:sz w:val="28"/>
          <w:szCs w:val="28"/>
        </w:rPr>
        <w:t>учебном</w:t>
      </w:r>
      <w:r w:rsidRPr="008424E4">
        <w:rPr>
          <w:rFonts w:ascii="Times New Roman" w:eastAsia="Times New Roman" w:hAnsi="Times New Roman" w:cs="Times New Roman"/>
          <w:spacing w:val="33"/>
          <w:sz w:val="28"/>
          <w:szCs w:val="28"/>
        </w:rPr>
        <w:t xml:space="preserve"> </w:t>
      </w:r>
      <w:r w:rsidRPr="008424E4">
        <w:rPr>
          <w:rFonts w:ascii="Times New Roman" w:eastAsia="Times New Roman" w:hAnsi="Times New Roman" w:cs="Times New Roman"/>
          <w:sz w:val="28"/>
          <w:szCs w:val="28"/>
        </w:rPr>
        <w:t>плане</w:t>
      </w:r>
      <w:r w:rsidRPr="008424E4">
        <w:rPr>
          <w:rFonts w:ascii="Times New Roman" w:eastAsia="Times New Roman" w:hAnsi="Times New Roman" w:cs="Times New Roman"/>
          <w:spacing w:val="34"/>
          <w:sz w:val="28"/>
          <w:szCs w:val="28"/>
        </w:rPr>
        <w:t xml:space="preserve"> </w:t>
      </w:r>
      <w:r w:rsidRPr="008424E4">
        <w:rPr>
          <w:rFonts w:ascii="Times New Roman" w:eastAsia="Times New Roman" w:hAnsi="Times New Roman" w:cs="Times New Roman"/>
          <w:sz w:val="28"/>
          <w:szCs w:val="28"/>
        </w:rPr>
        <w:t>начального</w:t>
      </w:r>
      <w:r w:rsidRPr="008424E4">
        <w:rPr>
          <w:rFonts w:ascii="Times New Roman" w:eastAsia="Times New Roman" w:hAnsi="Times New Roman" w:cs="Times New Roman"/>
          <w:spacing w:val="34"/>
          <w:sz w:val="28"/>
          <w:szCs w:val="28"/>
        </w:rPr>
        <w:t xml:space="preserve"> </w:t>
      </w:r>
      <w:r w:rsidRPr="008424E4">
        <w:rPr>
          <w:rFonts w:ascii="Times New Roman" w:eastAsia="Times New Roman" w:hAnsi="Times New Roman" w:cs="Times New Roman"/>
          <w:sz w:val="28"/>
          <w:szCs w:val="28"/>
        </w:rPr>
        <w:t>общего</w:t>
      </w:r>
      <w:r w:rsidRPr="008424E4">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образования в соответствии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с </w:t>
      </w:r>
      <w:r w:rsidRPr="008424E4">
        <w:rPr>
          <w:rFonts w:ascii="Times New Roman" w:eastAsia="Times New Roman" w:hAnsi="Times New Roman" w:cs="Times New Roman"/>
          <w:sz w:val="28"/>
          <w:szCs w:val="28"/>
        </w:rPr>
        <w:t>ФГОС</w:t>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t>НОО;</w:t>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t>в</w:t>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t>части</w:t>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t>сроков</w:t>
      </w:r>
      <w:r w:rsidRPr="008424E4">
        <w:rPr>
          <w:rFonts w:ascii="Times New Roman" w:eastAsia="Times New Roman" w:hAnsi="Times New Roman" w:cs="Times New Roman"/>
          <w:sz w:val="28"/>
          <w:szCs w:val="28"/>
        </w:rPr>
        <w:tab/>
        <w:t>и</w:t>
      </w:r>
      <w:r w:rsidRPr="008424E4">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продолжительностЬ  каникул;</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в </w:t>
      </w:r>
      <w:r w:rsidRPr="008424E4">
        <w:rPr>
          <w:rFonts w:ascii="Times New Roman" w:eastAsia="Times New Roman" w:hAnsi="Times New Roman" w:cs="Times New Roman"/>
          <w:sz w:val="28"/>
          <w:szCs w:val="28"/>
        </w:rPr>
        <w:t>части</w:t>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t>изменения</w:t>
      </w:r>
      <w:r w:rsidRPr="008424E4">
        <w:rPr>
          <w:rFonts w:ascii="Times New Roman" w:eastAsia="Times New Roman" w:hAnsi="Times New Roman" w:cs="Times New Roman"/>
          <w:sz w:val="28"/>
          <w:szCs w:val="28"/>
        </w:rPr>
        <w:tab/>
        <w:t>(переноса)</w:t>
      </w:r>
      <w:r w:rsidRPr="008424E4">
        <w:rPr>
          <w:rFonts w:ascii="Times New Roman" w:eastAsia="Times New Roman" w:hAnsi="Times New Roman" w:cs="Times New Roman"/>
          <w:sz w:val="28"/>
          <w:szCs w:val="28"/>
        </w:rPr>
        <w:tab/>
        <w:t>сроков</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промежуточной</w:t>
      </w:r>
      <w:r w:rsidRPr="008424E4">
        <w:rPr>
          <w:rFonts w:ascii="Times New Roman" w:eastAsia="Times New Roman" w:hAnsi="Times New Roman" w:cs="Times New Roman"/>
          <w:spacing w:val="20"/>
          <w:sz w:val="28"/>
          <w:szCs w:val="28"/>
        </w:rPr>
        <w:t xml:space="preserve"> </w:t>
      </w:r>
      <w:r w:rsidRPr="008424E4">
        <w:rPr>
          <w:rFonts w:ascii="Times New Roman" w:eastAsia="Times New Roman" w:hAnsi="Times New Roman" w:cs="Times New Roman"/>
          <w:sz w:val="28"/>
          <w:szCs w:val="28"/>
        </w:rPr>
        <w:t>аттестации</w:t>
      </w:r>
      <w:r w:rsidRPr="008424E4">
        <w:rPr>
          <w:rFonts w:ascii="Times New Roman" w:eastAsia="Times New Roman" w:hAnsi="Times New Roman" w:cs="Times New Roman"/>
          <w:spacing w:val="20"/>
          <w:sz w:val="28"/>
          <w:szCs w:val="28"/>
        </w:rPr>
        <w:t xml:space="preserve"> </w:t>
      </w:r>
      <w:r w:rsidRPr="008424E4">
        <w:rPr>
          <w:rFonts w:ascii="Times New Roman" w:eastAsia="Times New Roman" w:hAnsi="Times New Roman" w:cs="Times New Roman"/>
          <w:sz w:val="28"/>
          <w:szCs w:val="28"/>
        </w:rPr>
        <w:t>обучающихся.</w:t>
      </w:r>
      <w:r w:rsidRPr="008424E4">
        <w:rPr>
          <w:rFonts w:ascii="Times New Roman" w:eastAsia="Times New Roman" w:hAnsi="Times New Roman" w:cs="Times New Roman"/>
          <w:spacing w:val="20"/>
          <w:sz w:val="28"/>
          <w:szCs w:val="28"/>
        </w:rPr>
        <w:t xml:space="preserve"> </w:t>
      </w:r>
      <w:r w:rsidRPr="008424E4">
        <w:rPr>
          <w:rFonts w:ascii="Times New Roman" w:eastAsia="Times New Roman" w:hAnsi="Times New Roman" w:cs="Times New Roman"/>
          <w:sz w:val="28"/>
          <w:szCs w:val="28"/>
        </w:rPr>
        <w:t>Обо</w:t>
      </w:r>
      <w:r w:rsidRPr="008424E4">
        <w:rPr>
          <w:rFonts w:ascii="Times New Roman" w:eastAsia="Times New Roman" w:hAnsi="Times New Roman" w:cs="Times New Roman"/>
          <w:spacing w:val="21"/>
          <w:sz w:val="28"/>
          <w:szCs w:val="28"/>
        </w:rPr>
        <w:t xml:space="preserve"> </w:t>
      </w:r>
      <w:r w:rsidRPr="008424E4">
        <w:rPr>
          <w:rFonts w:ascii="Times New Roman" w:eastAsia="Times New Roman" w:hAnsi="Times New Roman" w:cs="Times New Roman"/>
          <w:sz w:val="28"/>
          <w:szCs w:val="28"/>
        </w:rPr>
        <w:t>всех</w:t>
      </w:r>
      <w:r w:rsidRPr="008424E4">
        <w:rPr>
          <w:rFonts w:ascii="Times New Roman" w:eastAsia="Times New Roman" w:hAnsi="Times New Roman" w:cs="Times New Roman"/>
          <w:spacing w:val="20"/>
          <w:sz w:val="28"/>
          <w:szCs w:val="28"/>
        </w:rPr>
        <w:t xml:space="preserve"> </w:t>
      </w:r>
      <w:r w:rsidRPr="008424E4">
        <w:rPr>
          <w:rFonts w:ascii="Times New Roman" w:eastAsia="Times New Roman" w:hAnsi="Times New Roman" w:cs="Times New Roman"/>
          <w:sz w:val="28"/>
          <w:szCs w:val="28"/>
        </w:rPr>
        <w:t>вносимых</w:t>
      </w:r>
      <w:r w:rsidRPr="008424E4">
        <w:rPr>
          <w:rFonts w:ascii="Times New Roman" w:eastAsia="Times New Roman" w:hAnsi="Times New Roman" w:cs="Times New Roman"/>
          <w:spacing w:val="21"/>
          <w:sz w:val="28"/>
          <w:szCs w:val="28"/>
        </w:rPr>
        <w:t xml:space="preserve"> </w:t>
      </w:r>
      <w:r w:rsidRPr="008424E4">
        <w:rPr>
          <w:rFonts w:ascii="Times New Roman" w:eastAsia="Times New Roman" w:hAnsi="Times New Roman" w:cs="Times New Roman"/>
          <w:sz w:val="28"/>
          <w:szCs w:val="28"/>
        </w:rPr>
        <w:t>изменениях</w:t>
      </w:r>
      <w:r w:rsidRPr="008424E4">
        <w:rPr>
          <w:rFonts w:ascii="Times New Roman" w:eastAsia="Times New Roman" w:hAnsi="Times New Roman" w:cs="Times New Roman"/>
          <w:spacing w:val="21"/>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 xml:space="preserve">календарный  </w:t>
      </w:r>
      <w:r w:rsidRPr="008424E4">
        <w:rPr>
          <w:rFonts w:ascii="Times New Roman" w:eastAsia="Times New Roman" w:hAnsi="Times New Roman" w:cs="Times New Roman"/>
          <w:sz w:val="28"/>
          <w:szCs w:val="28"/>
        </w:rPr>
        <w:t>учебный</w:t>
      </w:r>
      <w:r w:rsidRPr="008424E4">
        <w:rPr>
          <w:rFonts w:ascii="Times New Roman" w:eastAsia="Times New Roman" w:hAnsi="Times New Roman" w:cs="Times New Roman"/>
          <w:sz w:val="28"/>
          <w:szCs w:val="28"/>
        </w:rPr>
        <w:tab/>
        <w:t>график</w:t>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z w:val="28"/>
          <w:szCs w:val="28"/>
        </w:rPr>
        <w:tab/>
      </w:r>
      <w:r w:rsidRPr="008424E4">
        <w:rPr>
          <w:rFonts w:ascii="Times New Roman" w:eastAsia="Times New Roman" w:hAnsi="Times New Roman" w:cs="Times New Roman"/>
          <w:spacing w:val="-2"/>
          <w:sz w:val="28"/>
          <w:szCs w:val="28"/>
        </w:rPr>
        <w:t>ОО</w:t>
      </w:r>
      <w:r w:rsidRPr="008424E4">
        <w:rPr>
          <w:rFonts w:ascii="Times New Roman" w:eastAsia="Times New Roman" w:hAnsi="Times New Roman" w:cs="Times New Roman"/>
          <w:spacing w:val="100"/>
          <w:sz w:val="28"/>
          <w:szCs w:val="28"/>
        </w:rPr>
        <w:t xml:space="preserve">  </w:t>
      </w:r>
      <w:r w:rsidRPr="008424E4">
        <w:rPr>
          <w:rFonts w:ascii="Times New Roman" w:eastAsia="Times New Roman" w:hAnsi="Times New Roman" w:cs="Times New Roman"/>
          <w:spacing w:val="-1"/>
          <w:sz w:val="28"/>
          <w:szCs w:val="28"/>
        </w:rPr>
        <w:t>незамедлительно</w:t>
      </w:r>
      <w:r w:rsidRPr="008424E4">
        <w:rPr>
          <w:rFonts w:ascii="Times New Roman" w:eastAsia="Times New Roman" w:hAnsi="Times New Roman" w:cs="Times New Roman"/>
          <w:spacing w:val="68"/>
          <w:sz w:val="28"/>
          <w:szCs w:val="28"/>
        </w:rPr>
        <w:t xml:space="preserve">   </w:t>
      </w:r>
      <w:r w:rsidRPr="008424E4">
        <w:rPr>
          <w:rFonts w:ascii="Times New Roman" w:eastAsia="Times New Roman" w:hAnsi="Times New Roman" w:cs="Times New Roman"/>
          <w:sz w:val="28"/>
          <w:szCs w:val="28"/>
        </w:rPr>
        <w:t>информирует</w:t>
      </w:r>
      <w:r w:rsidRPr="008424E4">
        <w:rPr>
          <w:rFonts w:ascii="Times New Roman" w:eastAsia="Times New Roman" w:hAnsi="Times New Roman" w:cs="Times New Roman"/>
          <w:spacing w:val="-67"/>
          <w:sz w:val="28"/>
          <w:szCs w:val="28"/>
        </w:rPr>
        <w:t xml:space="preserve"> </w:t>
      </w:r>
      <w:r w:rsidRPr="008424E4">
        <w:rPr>
          <w:rFonts w:ascii="Times New Roman" w:eastAsia="Times New Roman" w:hAnsi="Times New Roman" w:cs="Times New Roman"/>
          <w:sz w:val="28"/>
          <w:szCs w:val="28"/>
        </w:rPr>
        <w:t>обучающихся</w:t>
      </w:r>
      <w:r w:rsidRPr="008424E4">
        <w:rPr>
          <w:rFonts w:ascii="Times New Roman" w:eastAsia="Times New Roman" w:hAnsi="Times New Roman" w:cs="Times New Roman"/>
          <w:spacing w:val="27"/>
          <w:sz w:val="28"/>
          <w:szCs w:val="28"/>
        </w:rPr>
        <w:t xml:space="preserve"> </w:t>
      </w:r>
      <w:r w:rsidRPr="008424E4">
        <w:rPr>
          <w:rFonts w:ascii="Times New Roman" w:eastAsia="Times New Roman" w:hAnsi="Times New Roman" w:cs="Times New Roman"/>
          <w:sz w:val="28"/>
          <w:szCs w:val="28"/>
        </w:rPr>
        <w:t>и</w:t>
      </w:r>
      <w:r w:rsidRPr="008424E4">
        <w:rPr>
          <w:rFonts w:ascii="Times New Roman" w:eastAsia="Times New Roman" w:hAnsi="Times New Roman" w:cs="Times New Roman"/>
          <w:spacing w:val="29"/>
          <w:sz w:val="28"/>
          <w:szCs w:val="28"/>
        </w:rPr>
        <w:t xml:space="preserve"> </w:t>
      </w:r>
      <w:r w:rsidRPr="008424E4">
        <w:rPr>
          <w:rFonts w:ascii="Times New Roman" w:eastAsia="Times New Roman" w:hAnsi="Times New Roman" w:cs="Times New Roman"/>
          <w:sz w:val="28"/>
          <w:szCs w:val="28"/>
        </w:rPr>
        <w:t>их</w:t>
      </w:r>
      <w:r w:rsidRPr="008424E4">
        <w:rPr>
          <w:rFonts w:ascii="Times New Roman" w:eastAsia="Times New Roman" w:hAnsi="Times New Roman" w:cs="Times New Roman"/>
          <w:spacing w:val="28"/>
          <w:sz w:val="28"/>
          <w:szCs w:val="28"/>
        </w:rPr>
        <w:t xml:space="preserve"> </w:t>
      </w:r>
      <w:r w:rsidRPr="008424E4">
        <w:rPr>
          <w:rFonts w:ascii="Times New Roman" w:eastAsia="Times New Roman" w:hAnsi="Times New Roman" w:cs="Times New Roman"/>
          <w:sz w:val="28"/>
          <w:szCs w:val="28"/>
        </w:rPr>
        <w:t>родителей</w:t>
      </w:r>
      <w:r w:rsidRPr="008424E4">
        <w:rPr>
          <w:rFonts w:ascii="Times New Roman" w:eastAsia="Times New Roman" w:hAnsi="Times New Roman" w:cs="Times New Roman"/>
          <w:spacing w:val="29"/>
          <w:sz w:val="28"/>
          <w:szCs w:val="28"/>
        </w:rPr>
        <w:t xml:space="preserve"> </w:t>
      </w:r>
      <w:r w:rsidRPr="008424E4">
        <w:rPr>
          <w:rFonts w:ascii="Times New Roman" w:eastAsia="Times New Roman" w:hAnsi="Times New Roman" w:cs="Times New Roman"/>
          <w:sz w:val="28"/>
          <w:szCs w:val="28"/>
        </w:rPr>
        <w:t>(законных</w:t>
      </w:r>
      <w:r w:rsidRPr="008424E4">
        <w:rPr>
          <w:rFonts w:ascii="Times New Roman" w:eastAsia="Times New Roman" w:hAnsi="Times New Roman" w:cs="Times New Roman"/>
          <w:spacing w:val="30"/>
          <w:sz w:val="28"/>
          <w:szCs w:val="28"/>
        </w:rPr>
        <w:t xml:space="preserve"> </w:t>
      </w:r>
      <w:r w:rsidRPr="008424E4">
        <w:rPr>
          <w:rFonts w:ascii="Times New Roman" w:eastAsia="Times New Roman" w:hAnsi="Times New Roman" w:cs="Times New Roman"/>
          <w:sz w:val="28"/>
          <w:szCs w:val="28"/>
        </w:rPr>
        <w:t>представителей),</w:t>
      </w:r>
      <w:r w:rsidRPr="008424E4">
        <w:rPr>
          <w:rFonts w:ascii="Times New Roman" w:eastAsia="Times New Roman" w:hAnsi="Times New Roman" w:cs="Times New Roman"/>
          <w:spacing w:val="29"/>
          <w:sz w:val="28"/>
          <w:szCs w:val="28"/>
        </w:rPr>
        <w:t xml:space="preserve"> </w:t>
      </w:r>
      <w:r w:rsidRPr="008424E4">
        <w:rPr>
          <w:rFonts w:ascii="Times New Roman" w:eastAsia="Times New Roman" w:hAnsi="Times New Roman" w:cs="Times New Roman"/>
          <w:sz w:val="28"/>
          <w:szCs w:val="28"/>
        </w:rPr>
        <w:t>актуализирует</w:t>
      </w:r>
    </w:p>
    <w:p w:rsidR="008424E4" w:rsidRPr="008424E4" w:rsidRDefault="008424E4" w:rsidP="008424E4">
      <w:pPr>
        <w:widowControl w:val="0"/>
        <w:autoSpaceDE w:val="0"/>
        <w:autoSpaceDN w:val="0"/>
        <w:spacing w:after="0" w:line="240" w:lineRule="auto"/>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t>соответствующую</w:t>
      </w:r>
      <w:r w:rsidRPr="008424E4">
        <w:rPr>
          <w:rFonts w:ascii="Times New Roman" w:eastAsia="Times New Roman" w:hAnsi="Times New Roman" w:cs="Times New Roman"/>
          <w:spacing w:val="-3"/>
          <w:sz w:val="28"/>
          <w:szCs w:val="28"/>
        </w:rPr>
        <w:t xml:space="preserve"> </w:t>
      </w:r>
      <w:r w:rsidRPr="008424E4">
        <w:rPr>
          <w:rFonts w:ascii="Times New Roman" w:eastAsia="Times New Roman" w:hAnsi="Times New Roman" w:cs="Times New Roman"/>
          <w:sz w:val="28"/>
          <w:szCs w:val="28"/>
        </w:rPr>
        <w:t>информацию</w:t>
      </w:r>
      <w:r w:rsidRPr="008424E4">
        <w:rPr>
          <w:rFonts w:ascii="Times New Roman" w:eastAsia="Times New Roman" w:hAnsi="Times New Roman" w:cs="Times New Roman"/>
          <w:spacing w:val="-3"/>
          <w:sz w:val="28"/>
          <w:szCs w:val="28"/>
        </w:rPr>
        <w:t xml:space="preserve"> </w:t>
      </w:r>
      <w:r w:rsidRPr="008424E4">
        <w:rPr>
          <w:rFonts w:ascii="Times New Roman" w:eastAsia="Times New Roman" w:hAnsi="Times New Roman" w:cs="Times New Roman"/>
          <w:sz w:val="28"/>
          <w:szCs w:val="28"/>
        </w:rPr>
        <w:t>на</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сайте</w:t>
      </w:r>
      <w:r w:rsidRPr="008424E4">
        <w:rPr>
          <w:rFonts w:ascii="Times New Roman" w:eastAsia="Times New Roman" w:hAnsi="Times New Roman" w:cs="Times New Roman"/>
          <w:spacing w:val="-2"/>
          <w:sz w:val="28"/>
          <w:szCs w:val="28"/>
        </w:rPr>
        <w:t xml:space="preserve"> </w:t>
      </w:r>
      <w:r w:rsidRPr="008424E4">
        <w:rPr>
          <w:rFonts w:ascii="Times New Roman" w:eastAsia="Times New Roman" w:hAnsi="Times New Roman" w:cs="Times New Roman"/>
          <w:sz w:val="28"/>
          <w:szCs w:val="28"/>
        </w:rPr>
        <w:t>в</w:t>
      </w:r>
      <w:r w:rsidRPr="008424E4">
        <w:rPr>
          <w:rFonts w:ascii="Times New Roman" w:eastAsia="Times New Roman" w:hAnsi="Times New Roman" w:cs="Times New Roman"/>
          <w:spacing w:val="-3"/>
          <w:sz w:val="28"/>
          <w:szCs w:val="28"/>
        </w:rPr>
        <w:t xml:space="preserve"> </w:t>
      </w:r>
      <w:r w:rsidRPr="008424E4">
        <w:rPr>
          <w:rFonts w:ascii="Times New Roman" w:eastAsia="Times New Roman" w:hAnsi="Times New Roman" w:cs="Times New Roman"/>
          <w:sz w:val="28"/>
          <w:szCs w:val="28"/>
        </w:rPr>
        <w:t>сети</w:t>
      </w:r>
      <w:r w:rsidRPr="008424E4">
        <w:rPr>
          <w:rFonts w:ascii="Times New Roman" w:eastAsia="Times New Roman" w:hAnsi="Times New Roman" w:cs="Times New Roman"/>
          <w:spacing w:val="-2"/>
          <w:sz w:val="28"/>
          <w:szCs w:val="28"/>
        </w:rPr>
        <w:t xml:space="preserve"> </w:t>
      </w:r>
      <w:r w:rsidRPr="008424E4">
        <w:rPr>
          <w:rFonts w:ascii="Times New Roman" w:eastAsia="Times New Roman" w:hAnsi="Times New Roman" w:cs="Times New Roman"/>
          <w:sz w:val="28"/>
          <w:szCs w:val="28"/>
        </w:rPr>
        <w:t>Интернет.</w:t>
      </w:r>
    </w:p>
    <w:p w:rsidR="008424E4" w:rsidRPr="008424E4" w:rsidRDefault="008424E4" w:rsidP="008424E4">
      <w:pPr>
        <w:widowControl w:val="0"/>
        <w:numPr>
          <w:ilvl w:val="0"/>
          <w:numId w:val="124"/>
        </w:numPr>
        <w:tabs>
          <w:tab w:val="left" w:pos="1663"/>
        </w:tabs>
        <w:autoSpaceDE w:val="0"/>
        <w:autoSpaceDN w:val="0"/>
        <w:spacing w:before="5" w:after="0" w:line="321" w:lineRule="exact"/>
        <w:jc w:val="both"/>
        <w:outlineLvl w:val="0"/>
        <w:rPr>
          <w:rFonts w:ascii="Times New Roman" w:eastAsia="Times New Roman" w:hAnsi="Times New Roman" w:cs="Times New Roman"/>
          <w:b/>
          <w:bCs/>
          <w:sz w:val="28"/>
          <w:szCs w:val="28"/>
        </w:rPr>
      </w:pPr>
      <w:r w:rsidRPr="008424E4">
        <w:rPr>
          <w:rFonts w:ascii="Times New Roman" w:eastAsia="Times New Roman" w:hAnsi="Times New Roman" w:cs="Times New Roman"/>
          <w:b/>
          <w:bCs/>
          <w:sz w:val="28"/>
          <w:szCs w:val="28"/>
        </w:rPr>
        <w:t>Календарные</w:t>
      </w:r>
      <w:r w:rsidRPr="008424E4">
        <w:rPr>
          <w:rFonts w:ascii="Times New Roman" w:eastAsia="Times New Roman" w:hAnsi="Times New Roman" w:cs="Times New Roman"/>
          <w:b/>
          <w:bCs/>
          <w:spacing w:val="-4"/>
          <w:sz w:val="28"/>
          <w:szCs w:val="28"/>
        </w:rPr>
        <w:t xml:space="preserve"> </w:t>
      </w:r>
      <w:r w:rsidRPr="008424E4">
        <w:rPr>
          <w:rFonts w:ascii="Times New Roman" w:eastAsia="Times New Roman" w:hAnsi="Times New Roman" w:cs="Times New Roman"/>
          <w:b/>
          <w:bCs/>
          <w:sz w:val="28"/>
          <w:szCs w:val="28"/>
        </w:rPr>
        <w:t>периоды</w:t>
      </w:r>
      <w:r w:rsidRPr="008424E4">
        <w:rPr>
          <w:rFonts w:ascii="Times New Roman" w:eastAsia="Times New Roman" w:hAnsi="Times New Roman" w:cs="Times New Roman"/>
          <w:b/>
          <w:bCs/>
          <w:spacing w:val="-5"/>
          <w:sz w:val="28"/>
          <w:szCs w:val="28"/>
        </w:rPr>
        <w:t xml:space="preserve"> </w:t>
      </w:r>
      <w:r w:rsidRPr="008424E4">
        <w:rPr>
          <w:rFonts w:ascii="Times New Roman" w:eastAsia="Times New Roman" w:hAnsi="Times New Roman" w:cs="Times New Roman"/>
          <w:b/>
          <w:bCs/>
          <w:sz w:val="28"/>
          <w:szCs w:val="28"/>
        </w:rPr>
        <w:t>учебного</w:t>
      </w:r>
      <w:r w:rsidRPr="008424E4">
        <w:rPr>
          <w:rFonts w:ascii="Times New Roman" w:eastAsia="Times New Roman" w:hAnsi="Times New Roman" w:cs="Times New Roman"/>
          <w:b/>
          <w:bCs/>
          <w:spacing w:val="-3"/>
          <w:sz w:val="28"/>
          <w:szCs w:val="28"/>
        </w:rPr>
        <w:t xml:space="preserve"> </w:t>
      </w:r>
      <w:r w:rsidRPr="008424E4">
        <w:rPr>
          <w:rFonts w:ascii="Times New Roman" w:eastAsia="Times New Roman" w:hAnsi="Times New Roman" w:cs="Times New Roman"/>
          <w:b/>
          <w:bCs/>
          <w:sz w:val="28"/>
          <w:szCs w:val="28"/>
        </w:rPr>
        <w:t>года</w:t>
      </w:r>
    </w:p>
    <w:p w:rsidR="008424E4" w:rsidRPr="008424E4" w:rsidRDefault="008424E4" w:rsidP="008424E4">
      <w:pPr>
        <w:widowControl w:val="0"/>
        <w:numPr>
          <w:ilvl w:val="1"/>
          <w:numId w:val="124"/>
        </w:numPr>
        <w:tabs>
          <w:tab w:val="left" w:pos="1874"/>
        </w:tabs>
        <w:autoSpaceDE w:val="0"/>
        <w:autoSpaceDN w:val="0"/>
        <w:spacing w:after="0" w:line="320" w:lineRule="exact"/>
        <w:jc w:val="both"/>
        <w:rPr>
          <w:rFonts w:ascii="Times New Roman" w:eastAsia="Times New Roman" w:hAnsi="Times New Roman" w:cs="Times New Roman"/>
          <w:sz w:val="28"/>
        </w:rPr>
      </w:pPr>
      <w:r w:rsidRPr="008424E4">
        <w:rPr>
          <w:rFonts w:ascii="Times New Roman" w:eastAsia="Times New Roman" w:hAnsi="Times New Roman" w:cs="Times New Roman"/>
          <w:sz w:val="28"/>
        </w:rPr>
        <w:t>Дата</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начала</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учебного</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года:</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1</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сентября</w:t>
      </w:r>
      <w:r w:rsidRPr="008424E4">
        <w:rPr>
          <w:rFonts w:ascii="Times New Roman" w:eastAsia="Times New Roman" w:hAnsi="Times New Roman" w:cs="Times New Roman"/>
          <w:spacing w:val="-3"/>
          <w:sz w:val="28"/>
        </w:rPr>
        <w:t xml:space="preserve"> </w:t>
      </w:r>
      <w:r w:rsidRPr="008424E4">
        <w:rPr>
          <w:rFonts w:ascii="Times New Roman" w:eastAsia="Times New Roman" w:hAnsi="Times New Roman" w:cs="Times New Roman"/>
          <w:sz w:val="28"/>
        </w:rPr>
        <w:t>2023</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года.</w:t>
      </w:r>
    </w:p>
    <w:p w:rsidR="008424E4" w:rsidRPr="008424E4" w:rsidRDefault="008424E4" w:rsidP="008424E4">
      <w:pPr>
        <w:widowControl w:val="0"/>
        <w:numPr>
          <w:ilvl w:val="1"/>
          <w:numId w:val="124"/>
        </w:numPr>
        <w:tabs>
          <w:tab w:val="left" w:pos="1874"/>
        </w:tabs>
        <w:autoSpaceDE w:val="0"/>
        <w:autoSpaceDN w:val="0"/>
        <w:spacing w:after="0" w:line="322" w:lineRule="exact"/>
        <w:jc w:val="both"/>
        <w:rPr>
          <w:rFonts w:ascii="Times New Roman" w:eastAsia="Times New Roman" w:hAnsi="Times New Roman" w:cs="Times New Roman"/>
          <w:sz w:val="28"/>
        </w:rPr>
      </w:pPr>
      <w:r w:rsidRPr="008424E4">
        <w:rPr>
          <w:rFonts w:ascii="Times New Roman" w:eastAsia="Times New Roman" w:hAnsi="Times New Roman" w:cs="Times New Roman"/>
          <w:sz w:val="28"/>
        </w:rPr>
        <w:t>Дата</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окончания</w:t>
      </w:r>
      <w:r w:rsidRPr="008424E4">
        <w:rPr>
          <w:rFonts w:ascii="Times New Roman" w:eastAsia="Times New Roman" w:hAnsi="Times New Roman" w:cs="Times New Roman"/>
          <w:spacing w:val="-6"/>
          <w:sz w:val="28"/>
        </w:rPr>
        <w:t xml:space="preserve"> </w:t>
      </w:r>
      <w:r w:rsidRPr="008424E4">
        <w:rPr>
          <w:rFonts w:ascii="Times New Roman" w:eastAsia="Times New Roman" w:hAnsi="Times New Roman" w:cs="Times New Roman"/>
          <w:sz w:val="28"/>
        </w:rPr>
        <w:t>учебного</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года:</w:t>
      </w:r>
      <w:r w:rsidRPr="008424E4">
        <w:rPr>
          <w:rFonts w:ascii="Times New Roman" w:eastAsia="Times New Roman" w:hAnsi="Times New Roman" w:cs="Times New Roman"/>
          <w:spacing w:val="-3"/>
          <w:sz w:val="28"/>
        </w:rPr>
        <w:t xml:space="preserve"> </w:t>
      </w:r>
      <w:r w:rsidRPr="008424E4">
        <w:rPr>
          <w:rFonts w:ascii="Times New Roman" w:eastAsia="Times New Roman" w:hAnsi="Times New Roman" w:cs="Times New Roman"/>
          <w:sz w:val="28"/>
        </w:rPr>
        <w:t>24</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мая</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2024</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года.</w:t>
      </w:r>
    </w:p>
    <w:p w:rsidR="008424E4" w:rsidRPr="008424E4" w:rsidRDefault="008424E4" w:rsidP="008424E4">
      <w:pPr>
        <w:widowControl w:val="0"/>
        <w:numPr>
          <w:ilvl w:val="1"/>
          <w:numId w:val="124"/>
        </w:numPr>
        <w:tabs>
          <w:tab w:val="left" w:pos="1875"/>
        </w:tabs>
        <w:autoSpaceDE w:val="0"/>
        <w:autoSpaceDN w:val="0"/>
        <w:spacing w:after="0" w:line="322" w:lineRule="exact"/>
        <w:ind w:hanging="493"/>
        <w:jc w:val="both"/>
        <w:rPr>
          <w:rFonts w:ascii="Times New Roman" w:eastAsia="Times New Roman" w:hAnsi="Times New Roman" w:cs="Times New Roman"/>
          <w:sz w:val="28"/>
        </w:rPr>
      </w:pPr>
      <w:r w:rsidRPr="008424E4">
        <w:rPr>
          <w:rFonts w:ascii="Times New Roman" w:eastAsia="Times New Roman" w:hAnsi="Times New Roman" w:cs="Times New Roman"/>
          <w:sz w:val="28"/>
        </w:rPr>
        <w:t>Продолжительность</w:t>
      </w:r>
      <w:r w:rsidRPr="008424E4">
        <w:rPr>
          <w:rFonts w:ascii="Times New Roman" w:eastAsia="Times New Roman" w:hAnsi="Times New Roman" w:cs="Times New Roman"/>
          <w:spacing w:val="-6"/>
          <w:sz w:val="28"/>
        </w:rPr>
        <w:t xml:space="preserve"> </w:t>
      </w:r>
      <w:r w:rsidRPr="008424E4">
        <w:rPr>
          <w:rFonts w:ascii="Times New Roman" w:eastAsia="Times New Roman" w:hAnsi="Times New Roman" w:cs="Times New Roman"/>
          <w:sz w:val="28"/>
        </w:rPr>
        <w:t>учебного</w:t>
      </w:r>
      <w:r w:rsidRPr="008424E4">
        <w:rPr>
          <w:rFonts w:ascii="Times New Roman" w:eastAsia="Times New Roman" w:hAnsi="Times New Roman" w:cs="Times New Roman"/>
          <w:spacing w:val="-3"/>
          <w:sz w:val="28"/>
        </w:rPr>
        <w:t xml:space="preserve"> </w:t>
      </w:r>
      <w:r w:rsidRPr="008424E4">
        <w:rPr>
          <w:rFonts w:ascii="Times New Roman" w:eastAsia="Times New Roman" w:hAnsi="Times New Roman" w:cs="Times New Roman"/>
          <w:sz w:val="28"/>
        </w:rPr>
        <w:t>года:</w:t>
      </w:r>
    </w:p>
    <w:p w:rsidR="008424E4" w:rsidRPr="008424E4" w:rsidRDefault="008424E4" w:rsidP="002F3FFC">
      <w:pPr>
        <w:widowControl w:val="0"/>
        <w:numPr>
          <w:ilvl w:val="0"/>
          <w:numId w:val="125"/>
        </w:numPr>
        <w:tabs>
          <w:tab w:val="left" w:pos="1594"/>
        </w:tabs>
        <w:autoSpaceDE w:val="0"/>
        <w:autoSpaceDN w:val="0"/>
        <w:spacing w:after="0" w:line="240" w:lineRule="auto"/>
        <w:ind w:left="1593" w:hanging="212"/>
        <w:rPr>
          <w:rFonts w:ascii="Times New Roman" w:eastAsia="Times New Roman" w:hAnsi="Times New Roman" w:cs="Times New Roman"/>
          <w:sz w:val="28"/>
        </w:rPr>
      </w:pPr>
      <w:r w:rsidRPr="008424E4">
        <w:rPr>
          <w:rFonts w:ascii="Times New Roman" w:eastAsia="Times New Roman" w:hAnsi="Times New Roman" w:cs="Times New Roman"/>
          <w:sz w:val="28"/>
        </w:rPr>
        <w:t>1</w:t>
      </w:r>
      <w:r w:rsidRPr="008424E4">
        <w:rPr>
          <w:rFonts w:ascii="Times New Roman" w:eastAsia="Times New Roman" w:hAnsi="Times New Roman" w:cs="Times New Roman"/>
          <w:spacing w:val="-1"/>
          <w:sz w:val="28"/>
        </w:rPr>
        <w:t xml:space="preserve"> </w:t>
      </w:r>
      <w:r w:rsidRPr="008424E4">
        <w:rPr>
          <w:rFonts w:ascii="Times New Roman" w:eastAsia="Times New Roman" w:hAnsi="Times New Roman" w:cs="Times New Roman"/>
          <w:sz w:val="28"/>
        </w:rPr>
        <w:t>класс</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w:t>
      </w:r>
      <w:r w:rsidRPr="008424E4">
        <w:rPr>
          <w:rFonts w:ascii="Times New Roman" w:eastAsia="Times New Roman" w:hAnsi="Times New Roman" w:cs="Times New Roman"/>
          <w:spacing w:val="-3"/>
          <w:sz w:val="28"/>
        </w:rPr>
        <w:t xml:space="preserve"> </w:t>
      </w:r>
      <w:r w:rsidRPr="008424E4">
        <w:rPr>
          <w:rFonts w:ascii="Times New Roman" w:eastAsia="Times New Roman" w:hAnsi="Times New Roman" w:cs="Times New Roman"/>
          <w:sz w:val="28"/>
        </w:rPr>
        <w:t>33</w:t>
      </w:r>
      <w:r w:rsidRPr="008424E4">
        <w:rPr>
          <w:rFonts w:ascii="Times New Roman" w:eastAsia="Times New Roman" w:hAnsi="Times New Roman" w:cs="Times New Roman"/>
          <w:spacing w:val="-4"/>
          <w:sz w:val="28"/>
        </w:rPr>
        <w:t xml:space="preserve"> </w:t>
      </w:r>
      <w:r w:rsidRPr="008424E4">
        <w:rPr>
          <w:rFonts w:ascii="Times New Roman" w:eastAsia="Times New Roman" w:hAnsi="Times New Roman" w:cs="Times New Roman"/>
          <w:sz w:val="28"/>
        </w:rPr>
        <w:t>недели.</w:t>
      </w:r>
    </w:p>
    <w:p w:rsidR="008424E4" w:rsidRPr="008424E4" w:rsidRDefault="008424E4" w:rsidP="002F3FFC">
      <w:pPr>
        <w:widowControl w:val="0"/>
        <w:numPr>
          <w:ilvl w:val="0"/>
          <w:numId w:val="125"/>
        </w:numPr>
        <w:tabs>
          <w:tab w:val="left" w:pos="1594"/>
        </w:tabs>
        <w:autoSpaceDE w:val="0"/>
        <w:autoSpaceDN w:val="0"/>
        <w:spacing w:after="0" w:line="240" w:lineRule="auto"/>
        <w:ind w:left="1593" w:hanging="212"/>
        <w:rPr>
          <w:rFonts w:ascii="Times New Roman" w:eastAsia="Times New Roman" w:hAnsi="Times New Roman" w:cs="Times New Roman"/>
          <w:sz w:val="28"/>
        </w:rPr>
      </w:pPr>
      <w:r w:rsidRPr="008424E4">
        <w:rPr>
          <w:rFonts w:ascii="Times New Roman" w:eastAsia="Times New Roman" w:hAnsi="Times New Roman" w:cs="Times New Roman"/>
          <w:sz w:val="28"/>
        </w:rPr>
        <w:t>2–4-е</w:t>
      </w:r>
      <w:r w:rsidRPr="008424E4">
        <w:rPr>
          <w:rFonts w:ascii="Times New Roman" w:eastAsia="Times New Roman" w:hAnsi="Times New Roman" w:cs="Times New Roman"/>
          <w:spacing w:val="-2"/>
          <w:sz w:val="28"/>
        </w:rPr>
        <w:t xml:space="preserve"> </w:t>
      </w:r>
      <w:r w:rsidRPr="008424E4">
        <w:rPr>
          <w:rFonts w:ascii="Times New Roman" w:eastAsia="Times New Roman" w:hAnsi="Times New Roman" w:cs="Times New Roman"/>
          <w:sz w:val="28"/>
        </w:rPr>
        <w:t>классы</w:t>
      </w:r>
      <w:r w:rsidRPr="008424E4">
        <w:rPr>
          <w:rFonts w:ascii="Times New Roman" w:eastAsia="Times New Roman" w:hAnsi="Times New Roman" w:cs="Times New Roman"/>
          <w:spacing w:val="-3"/>
          <w:sz w:val="28"/>
        </w:rPr>
        <w:t xml:space="preserve"> </w:t>
      </w:r>
      <w:r w:rsidRPr="008424E4">
        <w:rPr>
          <w:rFonts w:ascii="Times New Roman" w:eastAsia="Times New Roman" w:hAnsi="Times New Roman" w:cs="Times New Roman"/>
          <w:sz w:val="28"/>
        </w:rPr>
        <w:t>– 34</w:t>
      </w:r>
      <w:r w:rsidRPr="008424E4">
        <w:rPr>
          <w:rFonts w:ascii="Times New Roman" w:eastAsia="Times New Roman" w:hAnsi="Times New Roman" w:cs="Times New Roman"/>
          <w:spacing w:val="-1"/>
          <w:sz w:val="28"/>
        </w:rPr>
        <w:t xml:space="preserve"> </w:t>
      </w:r>
      <w:r w:rsidRPr="008424E4">
        <w:rPr>
          <w:rFonts w:ascii="Times New Roman" w:eastAsia="Times New Roman" w:hAnsi="Times New Roman" w:cs="Times New Roman"/>
          <w:sz w:val="28"/>
        </w:rPr>
        <w:t>недели.</w:t>
      </w:r>
    </w:p>
    <w:p w:rsidR="008424E4" w:rsidRPr="008424E4" w:rsidRDefault="008424E4" w:rsidP="008424E4">
      <w:pPr>
        <w:widowControl w:val="0"/>
        <w:numPr>
          <w:ilvl w:val="0"/>
          <w:numId w:val="124"/>
        </w:numPr>
        <w:tabs>
          <w:tab w:val="left" w:pos="1663"/>
        </w:tabs>
        <w:autoSpaceDE w:val="0"/>
        <w:autoSpaceDN w:val="0"/>
        <w:spacing w:before="4" w:after="0" w:line="319" w:lineRule="exact"/>
        <w:jc w:val="both"/>
        <w:outlineLvl w:val="0"/>
        <w:rPr>
          <w:rFonts w:ascii="Times New Roman" w:eastAsia="Times New Roman" w:hAnsi="Times New Roman" w:cs="Times New Roman"/>
          <w:b/>
          <w:bCs/>
          <w:sz w:val="28"/>
          <w:szCs w:val="28"/>
        </w:rPr>
      </w:pPr>
      <w:r w:rsidRPr="008424E4">
        <w:rPr>
          <w:rFonts w:ascii="Times New Roman" w:eastAsia="Times New Roman" w:hAnsi="Times New Roman" w:cs="Times New Roman"/>
          <w:b/>
          <w:bCs/>
          <w:sz w:val="28"/>
          <w:szCs w:val="28"/>
        </w:rPr>
        <w:t>Периоды</w:t>
      </w:r>
      <w:r w:rsidRPr="008424E4">
        <w:rPr>
          <w:rFonts w:ascii="Times New Roman" w:eastAsia="Times New Roman" w:hAnsi="Times New Roman" w:cs="Times New Roman"/>
          <w:b/>
          <w:bCs/>
          <w:spacing w:val="-9"/>
          <w:sz w:val="28"/>
          <w:szCs w:val="28"/>
        </w:rPr>
        <w:t xml:space="preserve"> </w:t>
      </w:r>
      <w:r w:rsidRPr="008424E4">
        <w:rPr>
          <w:rFonts w:ascii="Times New Roman" w:eastAsia="Times New Roman" w:hAnsi="Times New Roman" w:cs="Times New Roman"/>
          <w:b/>
          <w:bCs/>
          <w:sz w:val="28"/>
          <w:szCs w:val="28"/>
        </w:rPr>
        <w:t>образовательной</w:t>
      </w:r>
      <w:r w:rsidRPr="008424E4">
        <w:rPr>
          <w:rFonts w:ascii="Times New Roman" w:eastAsia="Times New Roman" w:hAnsi="Times New Roman" w:cs="Times New Roman"/>
          <w:b/>
          <w:bCs/>
          <w:spacing w:val="-4"/>
          <w:sz w:val="28"/>
          <w:szCs w:val="28"/>
        </w:rPr>
        <w:t xml:space="preserve"> </w:t>
      </w:r>
      <w:r w:rsidRPr="008424E4">
        <w:rPr>
          <w:rFonts w:ascii="Times New Roman" w:eastAsia="Times New Roman" w:hAnsi="Times New Roman" w:cs="Times New Roman"/>
          <w:b/>
          <w:bCs/>
          <w:sz w:val="28"/>
          <w:szCs w:val="28"/>
        </w:rPr>
        <w:t>деятельности</w:t>
      </w:r>
    </w:p>
    <w:p w:rsidR="008424E4" w:rsidRPr="008424E4" w:rsidRDefault="008424E4" w:rsidP="008424E4">
      <w:pPr>
        <w:widowControl w:val="0"/>
        <w:numPr>
          <w:ilvl w:val="1"/>
          <w:numId w:val="124"/>
        </w:numPr>
        <w:tabs>
          <w:tab w:val="left" w:pos="1891"/>
        </w:tabs>
        <w:autoSpaceDE w:val="0"/>
        <w:autoSpaceDN w:val="0"/>
        <w:spacing w:after="0" w:line="242" w:lineRule="auto"/>
        <w:ind w:left="1382" w:right="852" w:firstLine="0"/>
        <w:jc w:val="both"/>
        <w:rPr>
          <w:rFonts w:ascii="Times New Roman" w:eastAsia="Times New Roman" w:hAnsi="Times New Roman" w:cs="Times New Roman"/>
          <w:sz w:val="28"/>
        </w:rPr>
      </w:pPr>
      <w:r w:rsidRPr="008424E4">
        <w:rPr>
          <w:rFonts w:ascii="Times New Roman" w:eastAsia="Times New Roman" w:hAnsi="Times New Roman" w:cs="Times New Roman"/>
          <w:sz w:val="28"/>
        </w:rPr>
        <w:t>Продолжительность</w:t>
      </w:r>
      <w:r w:rsidRPr="008424E4">
        <w:rPr>
          <w:rFonts w:ascii="Times New Roman" w:eastAsia="Times New Roman" w:hAnsi="Times New Roman" w:cs="Times New Roman"/>
          <w:spacing w:val="13"/>
          <w:sz w:val="28"/>
        </w:rPr>
        <w:t xml:space="preserve"> </w:t>
      </w:r>
      <w:r w:rsidRPr="008424E4">
        <w:rPr>
          <w:rFonts w:ascii="Times New Roman" w:eastAsia="Times New Roman" w:hAnsi="Times New Roman" w:cs="Times New Roman"/>
          <w:sz w:val="28"/>
        </w:rPr>
        <w:t>учебных</w:t>
      </w:r>
      <w:r w:rsidRPr="008424E4">
        <w:rPr>
          <w:rFonts w:ascii="Times New Roman" w:eastAsia="Times New Roman" w:hAnsi="Times New Roman" w:cs="Times New Roman"/>
          <w:spacing w:val="15"/>
          <w:sz w:val="28"/>
        </w:rPr>
        <w:t xml:space="preserve"> </w:t>
      </w:r>
      <w:r w:rsidRPr="008424E4">
        <w:rPr>
          <w:rFonts w:ascii="Times New Roman" w:eastAsia="Times New Roman" w:hAnsi="Times New Roman" w:cs="Times New Roman"/>
          <w:sz w:val="28"/>
        </w:rPr>
        <w:t>занятий</w:t>
      </w:r>
      <w:r w:rsidRPr="008424E4">
        <w:rPr>
          <w:rFonts w:ascii="Times New Roman" w:eastAsia="Times New Roman" w:hAnsi="Times New Roman" w:cs="Times New Roman"/>
          <w:spacing w:val="14"/>
          <w:sz w:val="28"/>
        </w:rPr>
        <w:t xml:space="preserve"> </w:t>
      </w:r>
      <w:r w:rsidRPr="008424E4">
        <w:rPr>
          <w:rFonts w:ascii="Times New Roman" w:eastAsia="Times New Roman" w:hAnsi="Times New Roman" w:cs="Times New Roman"/>
          <w:sz w:val="28"/>
        </w:rPr>
        <w:t>по</w:t>
      </w:r>
      <w:r w:rsidRPr="008424E4">
        <w:rPr>
          <w:rFonts w:ascii="Times New Roman" w:eastAsia="Times New Roman" w:hAnsi="Times New Roman" w:cs="Times New Roman"/>
          <w:spacing w:val="15"/>
          <w:sz w:val="28"/>
        </w:rPr>
        <w:t xml:space="preserve"> </w:t>
      </w:r>
      <w:r w:rsidRPr="008424E4">
        <w:rPr>
          <w:rFonts w:ascii="Times New Roman" w:eastAsia="Times New Roman" w:hAnsi="Times New Roman" w:cs="Times New Roman"/>
          <w:sz w:val="28"/>
        </w:rPr>
        <w:t>четвертям</w:t>
      </w:r>
      <w:r w:rsidRPr="008424E4">
        <w:rPr>
          <w:rFonts w:ascii="Times New Roman" w:eastAsia="Times New Roman" w:hAnsi="Times New Roman" w:cs="Times New Roman"/>
          <w:spacing w:val="15"/>
          <w:sz w:val="28"/>
        </w:rPr>
        <w:t xml:space="preserve"> </w:t>
      </w:r>
      <w:r w:rsidRPr="008424E4">
        <w:rPr>
          <w:rFonts w:ascii="Times New Roman" w:eastAsia="Times New Roman" w:hAnsi="Times New Roman" w:cs="Times New Roman"/>
          <w:sz w:val="28"/>
        </w:rPr>
        <w:t>в</w:t>
      </w:r>
      <w:r w:rsidRPr="008424E4">
        <w:rPr>
          <w:rFonts w:ascii="Times New Roman" w:eastAsia="Times New Roman" w:hAnsi="Times New Roman" w:cs="Times New Roman"/>
          <w:spacing w:val="13"/>
          <w:sz w:val="28"/>
        </w:rPr>
        <w:t xml:space="preserve"> </w:t>
      </w:r>
      <w:r w:rsidRPr="008424E4">
        <w:rPr>
          <w:rFonts w:ascii="Times New Roman" w:eastAsia="Times New Roman" w:hAnsi="Times New Roman" w:cs="Times New Roman"/>
          <w:sz w:val="28"/>
        </w:rPr>
        <w:t>учебных</w:t>
      </w:r>
      <w:r w:rsidRPr="008424E4">
        <w:rPr>
          <w:rFonts w:ascii="Times New Roman" w:eastAsia="Times New Roman" w:hAnsi="Times New Roman" w:cs="Times New Roman"/>
          <w:spacing w:val="15"/>
          <w:sz w:val="28"/>
        </w:rPr>
        <w:t xml:space="preserve"> </w:t>
      </w:r>
      <w:r w:rsidRPr="008424E4">
        <w:rPr>
          <w:rFonts w:ascii="Times New Roman" w:eastAsia="Times New Roman" w:hAnsi="Times New Roman" w:cs="Times New Roman"/>
          <w:sz w:val="28"/>
        </w:rPr>
        <w:t>неделях</w:t>
      </w:r>
      <w:r w:rsidRPr="008424E4">
        <w:rPr>
          <w:rFonts w:ascii="Times New Roman" w:eastAsia="Times New Roman" w:hAnsi="Times New Roman" w:cs="Times New Roman"/>
          <w:spacing w:val="15"/>
          <w:sz w:val="28"/>
        </w:rPr>
        <w:t xml:space="preserve"> </w:t>
      </w:r>
      <w:r w:rsidRPr="008424E4">
        <w:rPr>
          <w:rFonts w:ascii="Times New Roman" w:eastAsia="Times New Roman" w:hAnsi="Times New Roman" w:cs="Times New Roman"/>
          <w:sz w:val="28"/>
        </w:rPr>
        <w:t>и</w:t>
      </w:r>
      <w:r w:rsidRPr="008424E4">
        <w:rPr>
          <w:rFonts w:ascii="Times New Roman" w:eastAsia="Times New Roman" w:hAnsi="Times New Roman" w:cs="Times New Roman"/>
          <w:spacing w:val="-67"/>
          <w:sz w:val="28"/>
        </w:rPr>
        <w:t xml:space="preserve"> </w:t>
      </w:r>
      <w:r w:rsidRPr="008424E4">
        <w:rPr>
          <w:rFonts w:ascii="Times New Roman" w:eastAsia="Times New Roman" w:hAnsi="Times New Roman" w:cs="Times New Roman"/>
          <w:sz w:val="28"/>
        </w:rPr>
        <w:t>рабочих днях</w:t>
      </w:r>
    </w:p>
    <w:p w:rsidR="008424E4" w:rsidRPr="008424E4" w:rsidRDefault="008424E4" w:rsidP="008424E4">
      <w:pPr>
        <w:widowControl w:val="0"/>
        <w:autoSpaceDE w:val="0"/>
        <w:autoSpaceDN w:val="0"/>
        <w:spacing w:before="3" w:after="0" w:line="240" w:lineRule="auto"/>
        <w:rPr>
          <w:rFonts w:ascii="Times New Roman" w:eastAsia="Times New Roman" w:hAnsi="Times New Roman" w:cs="Times New Roman"/>
          <w:sz w:val="35"/>
          <w:szCs w:val="28"/>
        </w:rPr>
      </w:pPr>
    </w:p>
    <w:p w:rsidR="008424E4" w:rsidRPr="008424E4" w:rsidRDefault="008424E4" w:rsidP="008424E4">
      <w:pPr>
        <w:widowControl w:val="0"/>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424E4">
        <w:rPr>
          <w:rFonts w:ascii="Times New Roman" w:eastAsia="Times New Roman" w:hAnsi="Times New Roman" w:cs="Times New Roman"/>
          <w:sz w:val="28"/>
          <w:szCs w:val="28"/>
        </w:rPr>
        <w:t>1</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класс</w:t>
      </w:r>
    </w:p>
    <w:p w:rsidR="008424E4" w:rsidRPr="008424E4" w:rsidRDefault="008424E4" w:rsidP="008424E4">
      <w:pPr>
        <w:widowControl w:val="0"/>
        <w:autoSpaceDE w:val="0"/>
        <w:autoSpaceDN w:val="0"/>
        <w:spacing w:before="6" w:after="1" w:line="240" w:lineRule="auto"/>
        <w:rPr>
          <w:rFonts w:ascii="Times New Roman" w:eastAsia="Times New Roman" w:hAnsi="Times New Roman" w:cs="Times New Roman"/>
          <w:sz w:val="14"/>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1666"/>
        <w:gridCol w:w="1515"/>
        <w:gridCol w:w="2010"/>
        <w:gridCol w:w="2123"/>
      </w:tblGrid>
      <w:tr w:rsidR="008424E4" w:rsidRPr="008424E4" w:rsidTr="008424E4">
        <w:trPr>
          <w:trHeight w:val="414"/>
        </w:trPr>
        <w:tc>
          <w:tcPr>
            <w:tcW w:w="1837" w:type="dxa"/>
            <w:vMerge w:val="restart"/>
          </w:tcPr>
          <w:p w:rsidR="008424E4" w:rsidRPr="008424E4" w:rsidRDefault="008424E4" w:rsidP="008424E4">
            <w:pPr>
              <w:spacing w:before="1" w:line="360" w:lineRule="auto"/>
              <w:ind w:left="107" w:right="705"/>
              <w:rPr>
                <w:rFonts w:ascii="Times New Roman" w:eastAsia="Times New Roman" w:hAnsi="Times New Roman" w:cs="Times New Roman"/>
                <w:b/>
                <w:sz w:val="24"/>
              </w:rPr>
            </w:pPr>
            <w:r w:rsidRPr="008424E4">
              <w:rPr>
                <w:rFonts w:ascii="Times New Roman" w:eastAsia="Times New Roman" w:hAnsi="Times New Roman" w:cs="Times New Roman"/>
                <w:b/>
                <w:spacing w:val="-1"/>
                <w:sz w:val="24"/>
              </w:rPr>
              <w:t>Учебный</w:t>
            </w:r>
            <w:r w:rsidRPr="008424E4">
              <w:rPr>
                <w:rFonts w:ascii="Times New Roman" w:eastAsia="Times New Roman" w:hAnsi="Times New Roman" w:cs="Times New Roman"/>
                <w:b/>
                <w:spacing w:val="-57"/>
                <w:sz w:val="24"/>
              </w:rPr>
              <w:t xml:space="preserve"> </w:t>
            </w:r>
            <w:r w:rsidRPr="008424E4">
              <w:rPr>
                <w:rFonts w:ascii="Times New Roman" w:eastAsia="Times New Roman" w:hAnsi="Times New Roman" w:cs="Times New Roman"/>
                <w:b/>
                <w:sz w:val="24"/>
              </w:rPr>
              <w:t>период</w:t>
            </w:r>
          </w:p>
        </w:tc>
        <w:tc>
          <w:tcPr>
            <w:tcW w:w="3181" w:type="dxa"/>
            <w:gridSpan w:val="2"/>
          </w:tcPr>
          <w:p w:rsidR="008424E4" w:rsidRPr="008424E4" w:rsidRDefault="008424E4" w:rsidP="008424E4">
            <w:pPr>
              <w:spacing w:before="1"/>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Дата</w:t>
            </w:r>
          </w:p>
        </w:tc>
        <w:tc>
          <w:tcPr>
            <w:tcW w:w="4133" w:type="dxa"/>
            <w:gridSpan w:val="2"/>
          </w:tcPr>
          <w:p w:rsidR="008424E4" w:rsidRPr="008424E4" w:rsidRDefault="008424E4" w:rsidP="008424E4">
            <w:pPr>
              <w:spacing w:before="1"/>
              <w:ind w:left="106"/>
              <w:rPr>
                <w:rFonts w:ascii="Times New Roman" w:eastAsia="Times New Roman" w:hAnsi="Times New Roman" w:cs="Times New Roman"/>
                <w:b/>
                <w:sz w:val="24"/>
              </w:rPr>
            </w:pPr>
            <w:r w:rsidRPr="008424E4">
              <w:rPr>
                <w:rFonts w:ascii="Times New Roman" w:eastAsia="Times New Roman" w:hAnsi="Times New Roman" w:cs="Times New Roman"/>
                <w:b/>
                <w:sz w:val="24"/>
              </w:rPr>
              <w:t>Продолжительность</w:t>
            </w:r>
          </w:p>
        </w:tc>
      </w:tr>
      <w:tr w:rsidR="008424E4" w:rsidRPr="008424E4" w:rsidTr="008424E4">
        <w:trPr>
          <w:trHeight w:val="827"/>
        </w:trPr>
        <w:tc>
          <w:tcPr>
            <w:tcW w:w="1837" w:type="dxa"/>
            <w:vMerge/>
            <w:tcBorders>
              <w:top w:val="nil"/>
            </w:tcBorders>
          </w:tcPr>
          <w:p w:rsidR="008424E4" w:rsidRPr="008424E4" w:rsidRDefault="008424E4" w:rsidP="008424E4">
            <w:pPr>
              <w:rPr>
                <w:rFonts w:ascii="Times New Roman" w:eastAsia="Times New Roman" w:hAnsi="Times New Roman" w:cs="Times New Roman"/>
                <w:sz w:val="2"/>
                <w:szCs w:val="2"/>
              </w:rPr>
            </w:pPr>
          </w:p>
        </w:tc>
        <w:tc>
          <w:tcPr>
            <w:tcW w:w="1666" w:type="dxa"/>
          </w:tcPr>
          <w:p w:rsidR="008424E4" w:rsidRPr="008424E4" w:rsidRDefault="008424E4" w:rsidP="008424E4">
            <w:pPr>
              <w:spacing w:line="275" w:lineRule="exact"/>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Начало</w:t>
            </w:r>
          </w:p>
        </w:tc>
        <w:tc>
          <w:tcPr>
            <w:tcW w:w="1515" w:type="dxa"/>
          </w:tcPr>
          <w:p w:rsidR="008424E4" w:rsidRPr="008424E4" w:rsidRDefault="008424E4" w:rsidP="008424E4">
            <w:pPr>
              <w:spacing w:line="275" w:lineRule="exact"/>
              <w:ind w:left="89" w:right="154"/>
              <w:jc w:val="center"/>
              <w:rPr>
                <w:rFonts w:ascii="Times New Roman" w:eastAsia="Times New Roman" w:hAnsi="Times New Roman" w:cs="Times New Roman"/>
                <w:b/>
                <w:sz w:val="24"/>
              </w:rPr>
            </w:pPr>
            <w:r w:rsidRPr="008424E4">
              <w:rPr>
                <w:rFonts w:ascii="Times New Roman" w:eastAsia="Times New Roman" w:hAnsi="Times New Roman" w:cs="Times New Roman"/>
                <w:b/>
                <w:sz w:val="24"/>
              </w:rPr>
              <w:t>Окончание</w:t>
            </w:r>
          </w:p>
        </w:tc>
        <w:tc>
          <w:tcPr>
            <w:tcW w:w="2010" w:type="dxa"/>
          </w:tcPr>
          <w:p w:rsidR="008424E4" w:rsidRPr="008424E4" w:rsidRDefault="008424E4" w:rsidP="008424E4">
            <w:pPr>
              <w:spacing w:line="275" w:lineRule="exact"/>
              <w:ind w:left="106"/>
              <w:rPr>
                <w:rFonts w:ascii="Times New Roman" w:eastAsia="Times New Roman" w:hAnsi="Times New Roman" w:cs="Times New Roman"/>
                <w:b/>
                <w:sz w:val="24"/>
              </w:rPr>
            </w:pPr>
            <w:r w:rsidRPr="008424E4">
              <w:rPr>
                <w:rFonts w:ascii="Times New Roman" w:eastAsia="Times New Roman" w:hAnsi="Times New Roman" w:cs="Times New Roman"/>
                <w:b/>
                <w:sz w:val="24"/>
              </w:rPr>
              <w:t>Количество</w:t>
            </w:r>
          </w:p>
          <w:p w:rsidR="008424E4" w:rsidRPr="008424E4" w:rsidRDefault="008424E4" w:rsidP="008424E4">
            <w:pPr>
              <w:spacing w:before="139"/>
              <w:ind w:left="106"/>
              <w:rPr>
                <w:rFonts w:ascii="Times New Roman" w:eastAsia="Times New Roman" w:hAnsi="Times New Roman" w:cs="Times New Roman"/>
                <w:b/>
                <w:sz w:val="24"/>
              </w:rPr>
            </w:pPr>
            <w:r w:rsidRPr="008424E4">
              <w:rPr>
                <w:rFonts w:ascii="Times New Roman" w:eastAsia="Times New Roman" w:hAnsi="Times New Roman" w:cs="Times New Roman"/>
                <w:b/>
                <w:sz w:val="24"/>
              </w:rPr>
              <w:t>учебных</w:t>
            </w:r>
            <w:r w:rsidRPr="008424E4">
              <w:rPr>
                <w:rFonts w:ascii="Times New Roman" w:eastAsia="Times New Roman" w:hAnsi="Times New Roman" w:cs="Times New Roman"/>
                <w:b/>
                <w:spacing w:val="-3"/>
                <w:sz w:val="24"/>
              </w:rPr>
              <w:t xml:space="preserve"> </w:t>
            </w:r>
            <w:r w:rsidRPr="008424E4">
              <w:rPr>
                <w:rFonts w:ascii="Times New Roman" w:eastAsia="Times New Roman" w:hAnsi="Times New Roman" w:cs="Times New Roman"/>
                <w:b/>
                <w:sz w:val="24"/>
              </w:rPr>
              <w:t>недель</w:t>
            </w:r>
          </w:p>
        </w:tc>
        <w:tc>
          <w:tcPr>
            <w:tcW w:w="2123" w:type="dxa"/>
          </w:tcPr>
          <w:p w:rsidR="008424E4" w:rsidRPr="008424E4" w:rsidRDefault="008424E4" w:rsidP="008424E4">
            <w:pPr>
              <w:spacing w:line="275" w:lineRule="exact"/>
              <w:ind w:left="106"/>
              <w:rPr>
                <w:rFonts w:ascii="Times New Roman" w:eastAsia="Times New Roman" w:hAnsi="Times New Roman" w:cs="Times New Roman"/>
                <w:b/>
                <w:sz w:val="24"/>
              </w:rPr>
            </w:pPr>
            <w:r w:rsidRPr="008424E4">
              <w:rPr>
                <w:rFonts w:ascii="Times New Roman" w:eastAsia="Times New Roman" w:hAnsi="Times New Roman" w:cs="Times New Roman"/>
                <w:b/>
                <w:sz w:val="24"/>
              </w:rPr>
              <w:t>Количество</w:t>
            </w:r>
          </w:p>
          <w:p w:rsidR="008424E4" w:rsidRPr="008424E4" w:rsidRDefault="008424E4" w:rsidP="008424E4">
            <w:pPr>
              <w:spacing w:before="139"/>
              <w:ind w:left="106"/>
              <w:rPr>
                <w:rFonts w:ascii="Times New Roman" w:eastAsia="Times New Roman" w:hAnsi="Times New Roman" w:cs="Times New Roman"/>
                <w:b/>
                <w:sz w:val="24"/>
              </w:rPr>
            </w:pPr>
            <w:r w:rsidRPr="008424E4">
              <w:rPr>
                <w:rFonts w:ascii="Times New Roman" w:eastAsia="Times New Roman" w:hAnsi="Times New Roman" w:cs="Times New Roman"/>
                <w:b/>
                <w:sz w:val="24"/>
              </w:rPr>
              <w:t>рабочих</w:t>
            </w:r>
            <w:r w:rsidRPr="008424E4">
              <w:rPr>
                <w:rFonts w:ascii="Times New Roman" w:eastAsia="Times New Roman" w:hAnsi="Times New Roman" w:cs="Times New Roman"/>
                <w:b/>
                <w:spacing w:val="-1"/>
                <w:sz w:val="24"/>
              </w:rPr>
              <w:t xml:space="preserve"> </w:t>
            </w:r>
            <w:r w:rsidRPr="008424E4">
              <w:rPr>
                <w:rFonts w:ascii="Times New Roman" w:eastAsia="Times New Roman" w:hAnsi="Times New Roman" w:cs="Times New Roman"/>
                <w:b/>
                <w:sz w:val="24"/>
              </w:rPr>
              <w:t>дней</w:t>
            </w:r>
          </w:p>
        </w:tc>
      </w:tr>
      <w:tr w:rsidR="008424E4" w:rsidRPr="008424E4" w:rsidTr="008424E4">
        <w:trPr>
          <w:trHeight w:val="414"/>
        </w:trPr>
        <w:tc>
          <w:tcPr>
            <w:tcW w:w="1837"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I</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четверть</w:t>
            </w:r>
          </w:p>
        </w:tc>
        <w:tc>
          <w:tcPr>
            <w:tcW w:w="1666" w:type="dxa"/>
          </w:tcPr>
          <w:p w:rsidR="008424E4" w:rsidRPr="008424E4" w:rsidRDefault="008424E4" w:rsidP="008424E4">
            <w:pPr>
              <w:spacing w:line="270" w:lineRule="exact"/>
              <w:ind w:right="281"/>
              <w:jc w:val="right"/>
              <w:rPr>
                <w:rFonts w:ascii="Times New Roman" w:eastAsia="Times New Roman" w:hAnsi="Times New Roman" w:cs="Times New Roman"/>
                <w:sz w:val="24"/>
              </w:rPr>
            </w:pPr>
            <w:r w:rsidRPr="008424E4">
              <w:rPr>
                <w:rFonts w:ascii="Times New Roman" w:eastAsia="Times New Roman" w:hAnsi="Times New Roman" w:cs="Times New Roman"/>
                <w:sz w:val="24"/>
              </w:rPr>
              <w:t>01.09.2023</w:t>
            </w:r>
          </w:p>
        </w:tc>
        <w:tc>
          <w:tcPr>
            <w:tcW w:w="1515" w:type="dxa"/>
          </w:tcPr>
          <w:p w:rsidR="008424E4" w:rsidRPr="008424E4" w:rsidRDefault="008424E4" w:rsidP="008424E4">
            <w:pPr>
              <w:spacing w:line="270" w:lineRule="exact"/>
              <w:ind w:left="89" w:right="85"/>
              <w:jc w:val="center"/>
              <w:rPr>
                <w:rFonts w:ascii="Times New Roman" w:eastAsia="Times New Roman" w:hAnsi="Times New Roman" w:cs="Times New Roman"/>
                <w:sz w:val="24"/>
              </w:rPr>
            </w:pPr>
            <w:r w:rsidRPr="008424E4">
              <w:rPr>
                <w:rFonts w:ascii="Times New Roman" w:eastAsia="Times New Roman" w:hAnsi="Times New Roman" w:cs="Times New Roman"/>
                <w:sz w:val="24"/>
              </w:rPr>
              <w:t>27.10.2023</w:t>
            </w:r>
          </w:p>
        </w:tc>
        <w:tc>
          <w:tcPr>
            <w:tcW w:w="2010" w:type="dxa"/>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8</w:t>
            </w:r>
          </w:p>
        </w:tc>
        <w:tc>
          <w:tcPr>
            <w:tcW w:w="2123" w:type="dxa"/>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41</w:t>
            </w:r>
          </w:p>
        </w:tc>
      </w:tr>
      <w:tr w:rsidR="008424E4" w:rsidRPr="008424E4" w:rsidTr="008424E4">
        <w:trPr>
          <w:trHeight w:val="414"/>
        </w:trPr>
        <w:tc>
          <w:tcPr>
            <w:tcW w:w="1837"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II</w:t>
            </w:r>
            <w:r w:rsidRPr="008424E4">
              <w:rPr>
                <w:rFonts w:ascii="Times New Roman" w:eastAsia="Times New Roman" w:hAnsi="Times New Roman" w:cs="Times New Roman"/>
                <w:spacing w:val="-2"/>
                <w:sz w:val="24"/>
              </w:rPr>
              <w:t xml:space="preserve"> </w:t>
            </w:r>
            <w:r w:rsidRPr="008424E4">
              <w:rPr>
                <w:rFonts w:ascii="Times New Roman" w:eastAsia="Times New Roman" w:hAnsi="Times New Roman" w:cs="Times New Roman"/>
                <w:sz w:val="24"/>
              </w:rPr>
              <w:t>четверть</w:t>
            </w:r>
          </w:p>
        </w:tc>
        <w:tc>
          <w:tcPr>
            <w:tcW w:w="1666" w:type="dxa"/>
          </w:tcPr>
          <w:p w:rsidR="008424E4" w:rsidRPr="008424E4" w:rsidRDefault="008424E4" w:rsidP="008424E4">
            <w:pPr>
              <w:spacing w:line="270" w:lineRule="exact"/>
              <w:ind w:right="281"/>
              <w:jc w:val="right"/>
              <w:rPr>
                <w:rFonts w:ascii="Times New Roman" w:eastAsia="Times New Roman" w:hAnsi="Times New Roman" w:cs="Times New Roman"/>
                <w:sz w:val="24"/>
              </w:rPr>
            </w:pPr>
            <w:r w:rsidRPr="008424E4">
              <w:rPr>
                <w:rFonts w:ascii="Times New Roman" w:eastAsia="Times New Roman" w:hAnsi="Times New Roman" w:cs="Times New Roman"/>
                <w:sz w:val="24"/>
              </w:rPr>
              <w:t>07.11.2023</w:t>
            </w:r>
          </w:p>
        </w:tc>
        <w:tc>
          <w:tcPr>
            <w:tcW w:w="1515" w:type="dxa"/>
          </w:tcPr>
          <w:p w:rsidR="008424E4" w:rsidRPr="008424E4" w:rsidRDefault="008424E4" w:rsidP="008424E4">
            <w:pPr>
              <w:spacing w:line="270" w:lineRule="exact"/>
              <w:ind w:left="89" w:right="85"/>
              <w:jc w:val="center"/>
              <w:rPr>
                <w:rFonts w:ascii="Times New Roman" w:eastAsia="Times New Roman" w:hAnsi="Times New Roman" w:cs="Times New Roman"/>
                <w:sz w:val="24"/>
              </w:rPr>
            </w:pPr>
            <w:r w:rsidRPr="008424E4">
              <w:rPr>
                <w:rFonts w:ascii="Times New Roman" w:eastAsia="Times New Roman" w:hAnsi="Times New Roman" w:cs="Times New Roman"/>
                <w:sz w:val="24"/>
              </w:rPr>
              <w:t>29.12.2023</w:t>
            </w:r>
          </w:p>
        </w:tc>
        <w:tc>
          <w:tcPr>
            <w:tcW w:w="2010" w:type="dxa"/>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8</w:t>
            </w:r>
          </w:p>
        </w:tc>
        <w:tc>
          <w:tcPr>
            <w:tcW w:w="2123" w:type="dxa"/>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39</w:t>
            </w:r>
          </w:p>
        </w:tc>
      </w:tr>
      <w:tr w:rsidR="008424E4" w:rsidRPr="008424E4" w:rsidTr="008424E4">
        <w:trPr>
          <w:trHeight w:val="412"/>
        </w:trPr>
        <w:tc>
          <w:tcPr>
            <w:tcW w:w="1837"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III</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четверть</w:t>
            </w:r>
          </w:p>
        </w:tc>
        <w:tc>
          <w:tcPr>
            <w:tcW w:w="1666" w:type="dxa"/>
          </w:tcPr>
          <w:p w:rsidR="008424E4" w:rsidRPr="008424E4" w:rsidRDefault="008424E4" w:rsidP="008424E4">
            <w:pPr>
              <w:spacing w:line="270" w:lineRule="exact"/>
              <w:ind w:right="281"/>
              <w:jc w:val="right"/>
              <w:rPr>
                <w:rFonts w:ascii="Times New Roman" w:eastAsia="Times New Roman" w:hAnsi="Times New Roman" w:cs="Times New Roman"/>
                <w:sz w:val="24"/>
              </w:rPr>
            </w:pPr>
            <w:r w:rsidRPr="008424E4">
              <w:rPr>
                <w:rFonts w:ascii="Times New Roman" w:eastAsia="Times New Roman" w:hAnsi="Times New Roman" w:cs="Times New Roman"/>
                <w:sz w:val="24"/>
              </w:rPr>
              <w:t>09.01.20234</w:t>
            </w:r>
          </w:p>
        </w:tc>
        <w:tc>
          <w:tcPr>
            <w:tcW w:w="1515" w:type="dxa"/>
          </w:tcPr>
          <w:p w:rsidR="008424E4" w:rsidRPr="008424E4" w:rsidRDefault="008424E4" w:rsidP="008424E4">
            <w:pPr>
              <w:spacing w:line="270" w:lineRule="exact"/>
              <w:ind w:left="89" w:right="85"/>
              <w:jc w:val="center"/>
              <w:rPr>
                <w:rFonts w:ascii="Times New Roman" w:eastAsia="Times New Roman" w:hAnsi="Times New Roman" w:cs="Times New Roman"/>
                <w:sz w:val="24"/>
              </w:rPr>
            </w:pPr>
            <w:r w:rsidRPr="008424E4">
              <w:rPr>
                <w:rFonts w:ascii="Times New Roman" w:eastAsia="Times New Roman" w:hAnsi="Times New Roman" w:cs="Times New Roman"/>
                <w:sz w:val="24"/>
              </w:rPr>
              <w:t>16.02.2024</w:t>
            </w:r>
          </w:p>
        </w:tc>
        <w:tc>
          <w:tcPr>
            <w:tcW w:w="2010" w:type="dxa"/>
          </w:tcPr>
          <w:p w:rsidR="008424E4" w:rsidRPr="008424E4" w:rsidRDefault="008424E4" w:rsidP="008424E4">
            <w:pPr>
              <w:rPr>
                <w:rFonts w:ascii="Times New Roman" w:eastAsia="Times New Roman" w:hAnsi="Times New Roman" w:cs="Times New Roman"/>
                <w:sz w:val="26"/>
              </w:rPr>
            </w:pPr>
          </w:p>
        </w:tc>
        <w:tc>
          <w:tcPr>
            <w:tcW w:w="2123" w:type="dxa"/>
          </w:tcPr>
          <w:p w:rsidR="008424E4" w:rsidRPr="008424E4" w:rsidRDefault="008424E4" w:rsidP="008424E4">
            <w:pPr>
              <w:rPr>
                <w:rFonts w:ascii="Times New Roman" w:eastAsia="Times New Roman" w:hAnsi="Times New Roman" w:cs="Times New Roman"/>
                <w:sz w:val="26"/>
              </w:rPr>
            </w:pPr>
            <w:r w:rsidRPr="008424E4">
              <w:rPr>
                <w:rFonts w:ascii="Times New Roman" w:eastAsia="Times New Roman" w:hAnsi="Times New Roman" w:cs="Times New Roman"/>
                <w:sz w:val="26"/>
              </w:rPr>
              <w:t>47</w:t>
            </w:r>
          </w:p>
        </w:tc>
      </w:tr>
    </w:tbl>
    <w:p w:rsidR="008424E4" w:rsidRPr="008424E4" w:rsidRDefault="008424E4" w:rsidP="008424E4">
      <w:pPr>
        <w:widowControl w:val="0"/>
        <w:autoSpaceDE w:val="0"/>
        <w:autoSpaceDN w:val="0"/>
        <w:spacing w:after="0" w:line="240" w:lineRule="auto"/>
        <w:rPr>
          <w:rFonts w:ascii="Times New Roman" w:eastAsia="Times New Roman" w:hAnsi="Times New Roman" w:cs="Times New Roman"/>
          <w:sz w:val="2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1666"/>
        <w:gridCol w:w="1515"/>
        <w:gridCol w:w="2010"/>
        <w:gridCol w:w="2123"/>
      </w:tblGrid>
      <w:tr w:rsidR="008424E4" w:rsidRPr="008424E4" w:rsidTr="008424E4">
        <w:trPr>
          <w:trHeight w:val="414"/>
        </w:trPr>
        <w:tc>
          <w:tcPr>
            <w:tcW w:w="1837" w:type="dxa"/>
          </w:tcPr>
          <w:p w:rsidR="008424E4" w:rsidRPr="008424E4" w:rsidRDefault="008424E4" w:rsidP="008424E4">
            <w:pPr>
              <w:rPr>
                <w:rFonts w:ascii="Times New Roman" w:eastAsia="Times New Roman" w:hAnsi="Times New Roman" w:cs="Times New Roman"/>
                <w:sz w:val="24"/>
              </w:rPr>
            </w:pPr>
          </w:p>
        </w:tc>
        <w:tc>
          <w:tcPr>
            <w:tcW w:w="1666" w:type="dxa"/>
          </w:tcPr>
          <w:p w:rsidR="008424E4" w:rsidRPr="008424E4" w:rsidRDefault="008424E4" w:rsidP="008424E4">
            <w:pPr>
              <w:spacing w:line="267" w:lineRule="exact"/>
              <w:ind w:left="272" w:right="264"/>
              <w:jc w:val="center"/>
              <w:rPr>
                <w:rFonts w:ascii="Times New Roman" w:eastAsia="Times New Roman" w:hAnsi="Times New Roman" w:cs="Times New Roman"/>
                <w:sz w:val="24"/>
              </w:rPr>
            </w:pPr>
            <w:r w:rsidRPr="008424E4">
              <w:rPr>
                <w:rFonts w:ascii="Times New Roman" w:eastAsia="Times New Roman" w:hAnsi="Times New Roman" w:cs="Times New Roman"/>
                <w:sz w:val="24"/>
              </w:rPr>
              <w:t>26.02.2024</w:t>
            </w:r>
          </w:p>
        </w:tc>
        <w:tc>
          <w:tcPr>
            <w:tcW w:w="1515" w:type="dxa"/>
          </w:tcPr>
          <w:p w:rsidR="008424E4" w:rsidRPr="008424E4" w:rsidRDefault="008424E4" w:rsidP="008424E4">
            <w:pPr>
              <w:spacing w:line="267" w:lineRule="exact"/>
              <w:ind w:right="208"/>
              <w:jc w:val="right"/>
              <w:rPr>
                <w:rFonts w:ascii="Times New Roman" w:eastAsia="Times New Roman" w:hAnsi="Times New Roman" w:cs="Times New Roman"/>
                <w:sz w:val="24"/>
              </w:rPr>
            </w:pPr>
            <w:r w:rsidRPr="008424E4">
              <w:rPr>
                <w:rFonts w:ascii="Times New Roman" w:eastAsia="Times New Roman" w:hAnsi="Times New Roman" w:cs="Times New Roman"/>
                <w:sz w:val="24"/>
              </w:rPr>
              <w:t>22.03.2024</w:t>
            </w:r>
          </w:p>
        </w:tc>
        <w:tc>
          <w:tcPr>
            <w:tcW w:w="2010" w:type="dxa"/>
          </w:tcPr>
          <w:p w:rsidR="008424E4" w:rsidRPr="008424E4" w:rsidRDefault="008424E4" w:rsidP="008424E4">
            <w:pPr>
              <w:spacing w:line="267"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9</w:t>
            </w:r>
          </w:p>
        </w:tc>
        <w:tc>
          <w:tcPr>
            <w:tcW w:w="2123" w:type="dxa"/>
          </w:tcPr>
          <w:p w:rsidR="008424E4" w:rsidRPr="008424E4" w:rsidRDefault="008424E4" w:rsidP="008424E4">
            <w:pPr>
              <w:spacing w:line="267" w:lineRule="exact"/>
              <w:ind w:left="106"/>
              <w:rPr>
                <w:rFonts w:ascii="Times New Roman" w:eastAsia="Times New Roman" w:hAnsi="Times New Roman" w:cs="Times New Roman"/>
                <w:sz w:val="24"/>
              </w:rPr>
            </w:pPr>
          </w:p>
        </w:tc>
      </w:tr>
      <w:tr w:rsidR="008424E4" w:rsidRPr="008424E4" w:rsidTr="008424E4">
        <w:trPr>
          <w:trHeight w:val="415"/>
        </w:trPr>
        <w:tc>
          <w:tcPr>
            <w:tcW w:w="1837" w:type="dxa"/>
          </w:tcPr>
          <w:p w:rsidR="008424E4" w:rsidRPr="008424E4" w:rsidRDefault="008424E4" w:rsidP="008424E4">
            <w:pPr>
              <w:spacing w:line="265"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IV</w:t>
            </w:r>
            <w:r w:rsidRPr="008424E4">
              <w:rPr>
                <w:rFonts w:ascii="Times New Roman" w:eastAsia="Times New Roman" w:hAnsi="Times New Roman" w:cs="Times New Roman"/>
                <w:spacing w:val="-2"/>
                <w:sz w:val="24"/>
              </w:rPr>
              <w:t xml:space="preserve"> </w:t>
            </w:r>
            <w:r w:rsidRPr="008424E4">
              <w:rPr>
                <w:rFonts w:ascii="Times New Roman" w:eastAsia="Times New Roman" w:hAnsi="Times New Roman" w:cs="Times New Roman"/>
                <w:sz w:val="24"/>
              </w:rPr>
              <w:t>четверть</w:t>
            </w:r>
          </w:p>
        </w:tc>
        <w:tc>
          <w:tcPr>
            <w:tcW w:w="1666" w:type="dxa"/>
          </w:tcPr>
          <w:p w:rsidR="008424E4" w:rsidRPr="008424E4" w:rsidRDefault="008424E4" w:rsidP="008424E4">
            <w:pPr>
              <w:spacing w:line="265" w:lineRule="exact"/>
              <w:ind w:left="272" w:right="264"/>
              <w:jc w:val="center"/>
              <w:rPr>
                <w:rFonts w:ascii="Times New Roman" w:eastAsia="Times New Roman" w:hAnsi="Times New Roman" w:cs="Times New Roman"/>
                <w:sz w:val="24"/>
              </w:rPr>
            </w:pPr>
            <w:r w:rsidRPr="008424E4">
              <w:rPr>
                <w:rFonts w:ascii="Times New Roman" w:eastAsia="Times New Roman" w:hAnsi="Times New Roman" w:cs="Times New Roman"/>
                <w:sz w:val="24"/>
              </w:rPr>
              <w:t>01.04.2024</w:t>
            </w:r>
          </w:p>
        </w:tc>
        <w:tc>
          <w:tcPr>
            <w:tcW w:w="1515" w:type="dxa"/>
          </w:tcPr>
          <w:p w:rsidR="008424E4" w:rsidRPr="008424E4" w:rsidRDefault="008424E4" w:rsidP="008424E4">
            <w:pPr>
              <w:spacing w:line="265" w:lineRule="exact"/>
              <w:ind w:right="208"/>
              <w:jc w:val="right"/>
              <w:rPr>
                <w:rFonts w:ascii="Times New Roman" w:eastAsia="Times New Roman" w:hAnsi="Times New Roman" w:cs="Times New Roman"/>
                <w:sz w:val="24"/>
              </w:rPr>
            </w:pPr>
            <w:r w:rsidRPr="008424E4">
              <w:rPr>
                <w:rFonts w:ascii="Times New Roman" w:eastAsia="Times New Roman" w:hAnsi="Times New Roman" w:cs="Times New Roman"/>
                <w:sz w:val="24"/>
              </w:rPr>
              <w:t>24.05.2024</w:t>
            </w:r>
          </w:p>
        </w:tc>
        <w:tc>
          <w:tcPr>
            <w:tcW w:w="2010" w:type="dxa"/>
          </w:tcPr>
          <w:p w:rsidR="008424E4" w:rsidRPr="008424E4" w:rsidRDefault="008424E4" w:rsidP="008424E4">
            <w:pPr>
              <w:spacing w:line="265"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8</w:t>
            </w:r>
          </w:p>
        </w:tc>
        <w:tc>
          <w:tcPr>
            <w:tcW w:w="2123" w:type="dxa"/>
          </w:tcPr>
          <w:p w:rsidR="008424E4" w:rsidRPr="008424E4" w:rsidRDefault="008424E4" w:rsidP="008424E4">
            <w:pPr>
              <w:spacing w:line="265"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36</w:t>
            </w:r>
          </w:p>
        </w:tc>
      </w:tr>
      <w:tr w:rsidR="008424E4" w:rsidRPr="008424E4" w:rsidTr="008424E4">
        <w:trPr>
          <w:trHeight w:val="414"/>
        </w:trPr>
        <w:tc>
          <w:tcPr>
            <w:tcW w:w="5018" w:type="dxa"/>
            <w:gridSpan w:val="3"/>
            <w:shd w:val="clear" w:color="auto" w:fill="BEBEBE"/>
          </w:tcPr>
          <w:p w:rsidR="008424E4" w:rsidRPr="008424E4" w:rsidRDefault="008424E4" w:rsidP="008424E4">
            <w:pPr>
              <w:spacing w:line="265" w:lineRule="exact"/>
              <w:ind w:left="2669"/>
              <w:rPr>
                <w:rFonts w:ascii="Times New Roman" w:eastAsia="Times New Roman" w:hAnsi="Times New Roman" w:cs="Times New Roman"/>
                <w:sz w:val="24"/>
              </w:rPr>
            </w:pPr>
            <w:r w:rsidRPr="008424E4">
              <w:rPr>
                <w:rFonts w:ascii="Times New Roman" w:eastAsia="Times New Roman" w:hAnsi="Times New Roman" w:cs="Times New Roman"/>
                <w:sz w:val="24"/>
              </w:rPr>
              <w:t>Итого</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в</w:t>
            </w:r>
            <w:r w:rsidRPr="008424E4">
              <w:rPr>
                <w:rFonts w:ascii="Times New Roman" w:eastAsia="Times New Roman" w:hAnsi="Times New Roman" w:cs="Times New Roman"/>
                <w:spacing w:val="-1"/>
                <w:sz w:val="24"/>
              </w:rPr>
              <w:t xml:space="preserve"> </w:t>
            </w:r>
            <w:r w:rsidRPr="008424E4">
              <w:rPr>
                <w:rFonts w:ascii="Times New Roman" w:eastAsia="Times New Roman" w:hAnsi="Times New Roman" w:cs="Times New Roman"/>
                <w:sz w:val="24"/>
              </w:rPr>
              <w:t>учебном</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году</w:t>
            </w:r>
          </w:p>
        </w:tc>
        <w:tc>
          <w:tcPr>
            <w:tcW w:w="2010" w:type="dxa"/>
            <w:shd w:val="clear" w:color="auto" w:fill="BEBEBE"/>
          </w:tcPr>
          <w:p w:rsidR="008424E4" w:rsidRPr="008424E4" w:rsidRDefault="008424E4" w:rsidP="008424E4">
            <w:pPr>
              <w:spacing w:line="265"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33</w:t>
            </w:r>
          </w:p>
        </w:tc>
        <w:tc>
          <w:tcPr>
            <w:tcW w:w="2123" w:type="dxa"/>
            <w:shd w:val="clear" w:color="auto" w:fill="BEBEBE"/>
          </w:tcPr>
          <w:p w:rsidR="008424E4" w:rsidRPr="008424E4" w:rsidRDefault="008424E4" w:rsidP="008424E4">
            <w:pPr>
              <w:spacing w:line="265"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163</w:t>
            </w:r>
          </w:p>
        </w:tc>
      </w:tr>
    </w:tbl>
    <w:p w:rsidR="008424E4" w:rsidRPr="008424E4" w:rsidRDefault="008424E4" w:rsidP="008424E4">
      <w:pPr>
        <w:widowControl w:val="0"/>
        <w:autoSpaceDE w:val="0"/>
        <w:autoSpaceDN w:val="0"/>
        <w:spacing w:after="0" w:line="240" w:lineRule="auto"/>
        <w:rPr>
          <w:rFonts w:ascii="Times New Roman" w:eastAsia="Times New Roman" w:hAnsi="Times New Roman" w:cs="Times New Roman"/>
          <w:sz w:val="27"/>
          <w:szCs w:val="28"/>
        </w:rPr>
      </w:pPr>
    </w:p>
    <w:p w:rsidR="008424E4" w:rsidRPr="008424E4" w:rsidRDefault="008424E4" w:rsidP="008424E4">
      <w:pPr>
        <w:widowControl w:val="0"/>
        <w:autoSpaceDE w:val="0"/>
        <w:autoSpaceDN w:val="0"/>
        <w:spacing w:before="89" w:after="0" w:line="240" w:lineRule="auto"/>
        <w:ind w:left="1382"/>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lastRenderedPageBreak/>
        <w:t>2–4-е</w:t>
      </w:r>
      <w:r w:rsidRPr="008424E4">
        <w:rPr>
          <w:rFonts w:ascii="Times New Roman" w:eastAsia="Times New Roman" w:hAnsi="Times New Roman" w:cs="Times New Roman"/>
          <w:spacing w:val="-2"/>
          <w:sz w:val="28"/>
          <w:szCs w:val="28"/>
        </w:rPr>
        <w:t xml:space="preserve"> </w:t>
      </w:r>
      <w:r w:rsidRPr="008424E4">
        <w:rPr>
          <w:rFonts w:ascii="Times New Roman" w:eastAsia="Times New Roman" w:hAnsi="Times New Roman" w:cs="Times New Roman"/>
          <w:sz w:val="28"/>
          <w:szCs w:val="28"/>
        </w:rPr>
        <w:t>классы</w:t>
      </w:r>
    </w:p>
    <w:p w:rsidR="008424E4" w:rsidRPr="008424E4" w:rsidRDefault="008424E4" w:rsidP="008424E4">
      <w:pPr>
        <w:widowControl w:val="0"/>
        <w:autoSpaceDE w:val="0"/>
        <w:autoSpaceDN w:val="0"/>
        <w:spacing w:before="7" w:after="0" w:line="240" w:lineRule="auto"/>
        <w:rPr>
          <w:rFonts w:ascii="Times New Roman" w:eastAsia="Times New Roman" w:hAnsi="Times New Roman" w:cs="Times New Roman"/>
          <w:sz w:val="14"/>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1668"/>
        <w:gridCol w:w="1512"/>
        <w:gridCol w:w="2011"/>
        <w:gridCol w:w="2119"/>
      </w:tblGrid>
      <w:tr w:rsidR="008424E4" w:rsidRPr="008424E4" w:rsidTr="008424E4">
        <w:trPr>
          <w:trHeight w:val="414"/>
        </w:trPr>
        <w:tc>
          <w:tcPr>
            <w:tcW w:w="1940" w:type="dxa"/>
            <w:vMerge w:val="restart"/>
          </w:tcPr>
          <w:p w:rsidR="008424E4" w:rsidRPr="008424E4" w:rsidRDefault="008424E4" w:rsidP="008424E4">
            <w:pPr>
              <w:spacing w:before="1" w:line="360" w:lineRule="auto"/>
              <w:ind w:left="107" w:right="808"/>
              <w:rPr>
                <w:rFonts w:ascii="Times New Roman" w:eastAsia="Times New Roman" w:hAnsi="Times New Roman" w:cs="Times New Roman"/>
                <w:b/>
                <w:sz w:val="24"/>
              </w:rPr>
            </w:pPr>
            <w:r w:rsidRPr="008424E4">
              <w:rPr>
                <w:rFonts w:ascii="Times New Roman" w:eastAsia="Times New Roman" w:hAnsi="Times New Roman" w:cs="Times New Roman"/>
                <w:b/>
                <w:spacing w:val="-1"/>
                <w:sz w:val="24"/>
              </w:rPr>
              <w:t>Учебный</w:t>
            </w:r>
            <w:r w:rsidRPr="008424E4">
              <w:rPr>
                <w:rFonts w:ascii="Times New Roman" w:eastAsia="Times New Roman" w:hAnsi="Times New Roman" w:cs="Times New Roman"/>
                <w:b/>
                <w:spacing w:val="-57"/>
                <w:sz w:val="24"/>
              </w:rPr>
              <w:t xml:space="preserve"> </w:t>
            </w:r>
            <w:r w:rsidRPr="008424E4">
              <w:rPr>
                <w:rFonts w:ascii="Times New Roman" w:eastAsia="Times New Roman" w:hAnsi="Times New Roman" w:cs="Times New Roman"/>
                <w:b/>
                <w:sz w:val="24"/>
              </w:rPr>
              <w:t>период</w:t>
            </w:r>
          </w:p>
        </w:tc>
        <w:tc>
          <w:tcPr>
            <w:tcW w:w="3180" w:type="dxa"/>
            <w:gridSpan w:val="2"/>
          </w:tcPr>
          <w:p w:rsidR="008424E4" w:rsidRPr="008424E4" w:rsidRDefault="008424E4" w:rsidP="008424E4">
            <w:pPr>
              <w:spacing w:before="1"/>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Дата</w:t>
            </w:r>
          </w:p>
        </w:tc>
        <w:tc>
          <w:tcPr>
            <w:tcW w:w="4130" w:type="dxa"/>
            <w:gridSpan w:val="2"/>
          </w:tcPr>
          <w:p w:rsidR="008424E4" w:rsidRPr="008424E4" w:rsidRDefault="008424E4" w:rsidP="008424E4">
            <w:pPr>
              <w:spacing w:before="1"/>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Продолжительность</w:t>
            </w:r>
          </w:p>
        </w:tc>
      </w:tr>
      <w:tr w:rsidR="008424E4" w:rsidRPr="008424E4" w:rsidTr="008424E4">
        <w:trPr>
          <w:trHeight w:val="827"/>
        </w:trPr>
        <w:tc>
          <w:tcPr>
            <w:tcW w:w="1940" w:type="dxa"/>
            <w:vMerge/>
            <w:tcBorders>
              <w:top w:val="nil"/>
            </w:tcBorders>
          </w:tcPr>
          <w:p w:rsidR="008424E4" w:rsidRPr="008424E4" w:rsidRDefault="008424E4" w:rsidP="008424E4">
            <w:pPr>
              <w:rPr>
                <w:rFonts w:ascii="Times New Roman" w:eastAsia="Times New Roman" w:hAnsi="Times New Roman" w:cs="Times New Roman"/>
                <w:sz w:val="2"/>
                <w:szCs w:val="2"/>
              </w:rPr>
            </w:pPr>
          </w:p>
        </w:tc>
        <w:tc>
          <w:tcPr>
            <w:tcW w:w="1668" w:type="dxa"/>
          </w:tcPr>
          <w:p w:rsidR="008424E4" w:rsidRPr="008424E4" w:rsidRDefault="008424E4" w:rsidP="008424E4">
            <w:pPr>
              <w:spacing w:line="275" w:lineRule="exact"/>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Начало</w:t>
            </w:r>
          </w:p>
        </w:tc>
        <w:tc>
          <w:tcPr>
            <w:tcW w:w="1512" w:type="dxa"/>
          </w:tcPr>
          <w:p w:rsidR="008424E4" w:rsidRPr="008424E4" w:rsidRDefault="008424E4" w:rsidP="008424E4">
            <w:pPr>
              <w:spacing w:line="275" w:lineRule="exact"/>
              <w:ind w:left="105"/>
              <w:rPr>
                <w:rFonts w:ascii="Times New Roman" w:eastAsia="Times New Roman" w:hAnsi="Times New Roman" w:cs="Times New Roman"/>
                <w:b/>
                <w:sz w:val="24"/>
              </w:rPr>
            </w:pPr>
            <w:r w:rsidRPr="008424E4">
              <w:rPr>
                <w:rFonts w:ascii="Times New Roman" w:eastAsia="Times New Roman" w:hAnsi="Times New Roman" w:cs="Times New Roman"/>
                <w:b/>
                <w:sz w:val="24"/>
              </w:rPr>
              <w:t>Окончание</w:t>
            </w:r>
          </w:p>
        </w:tc>
        <w:tc>
          <w:tcPr>
            <w:tcW w:w="2011" w:type="dxa"/>
          </w:tcPr>
          <w:p w:rsidR="008424E4" w:rsidRPr="008424E4" w:rsidRDefault="008424E4" w:rsidP="008424E4">
            <w:pPr>
              <w:spacing w:line="275" w:lineRule="exact"/>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Количество</w:t>
            </w:r>
          </w:p>
          <w:p w:rsidR="008424E4" w:rsidRPr="008424E4" w:rsidRDefault="008424E4" w:rsidP="008424E4">
            <w:pPr>
              <w:spacing w:before="139"/>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учебных</w:t>
            </w:r>
            <w:r w:rsidRPr="008424E4">
              <w:rPr>
                <w:rFonts w:ascii="Times New Roman" w:eastAsia="Times New Roman" w:hAnsi="Times New Roman" w:cs="Times New Roman"/>
                <w:b/>
                <w:spacing w:val="-3"/>
                <w:sz w:val="24"/>
              </w:rPr>
              <w:t xml:space="preserve"> </w:t>
            </w:r>
            <w:r w:rsidRPr="008424E4">
              <w:rPr>
                <w:rFonts w:ascii="Times New Roman" w:eastAsia="Times New Roman" w:hAnsi="Times New Roman" w:cs="Times New Roman"/>
                <w:b/>
                <w:sz w:val="24"/>
              </w:rPr>
              <w:t>недель</w:t>
            </w:r>
          </w:p>
        </w:tc>
        <w:tc>
          <w:tcPr>
            <w:tcW w:w="2119" w:type="dxa"/>
          </w:tcPr>
          <w:p w:rsidR="008424E4" w:rsidRPr="008424E4" w:rsidRDefault="008424E4" w:rsidP="008424E4">
            <w:pPr>
              <w:spacing w:line="275" w:lineRule="exact"/>
              <w:ind w:left="106"/>
              <w:rPr>
                <w:rFonts w:ascii="Times New Roman" w:eastAsia="Times New Roman" w:hAnsi="Times New Roman" w:cs="Times New Roman"/>
                <w:b/>
                <w:sz w:val="24"/>
              </w:rPr>
            </w:pPr>
            <w:r w:rsidRPr="008424E4">
              <w:rPr>
                <w:rFonts w:ascii="Times New Roman" w:eastAsia="Times New Roman" w:hAnsi="Times New Roman" w:cs="Times New Roman"/>
                <w:b/>
                <w:sz w:val="24"/>
              </w:rPr>
              <w:t>Количество</w:t>
            </w:r>
          </w:p>
          <w:p w:rsidR="008424E4" w:rsidRPr="008424E4" w:rsidRDefault="008424E4" w:rsidP="008424E4">
            <w:pPr>
              <w:spacing w:before="139"/>
              <w:ind w:left="106"/>
              <w:rPr>
                <w:rFonts w:ascii="Times New Roman" w:eastAsia="Times New Roman" w:hAnsi="Times New Roman" w:cs="Times New Roman"/>
                <w:b/>
                <w:sz w:val="24"/>
              </w:rPr>
            </w:pPr>
            <w:r w:rsidRPr="008424E4">
              <w:rPr>
                <w:rFonts w:ascii="Times New Roman" w:eastAsia="Times New Roman" w:hAnsi="Times New Roman" w:cs="Times New Roman"/>
                <w:b/>
                <w:sz w:val="24"/>
              </w:rPr>
              <w:t>рабочих</w:t>
            </w:r>
            <w:r w:rsidRPr="008424E4">
              <w:rPr>
                <w:rFonts w:ascii="Times New Roman" w:eastAsia="Times New Roman" w:hAnsi="Times New Roman" w:cs="Times New Roman"/>
                <w:b/>
                <w:spacing w:val="-1"/>
                <w:sz w:val="24"/>
              </w:rPr>
              <w:t xml:space="preserve"> </w:t>
            </w:r>
            <w:r w:rsidRPr="008424E4">
              <w:rPr>
                <w:rFonts w:ascii="Times New Roman" w:eastAsia="Times New Roman" w:hAnsi="Times New Roman" w:cs="Times New Roman"/>
                <w:b/>
                <w:sz w:val="24"/>
              </w:rPr>
              <w:t>дней</w:t>
            </w:r>
          </w:p>
        </w:tc>
      </w:tr>
      <w:tr w:rsidR="008424E4" w:rsidRPr="008424E4" w:rsidTr="008424E4">
        <w:trPr>
          <w:trHeight w:val="518"/>
        </w:trPr>
        <w:tc>
          <w:tcPr>
            <w:tcW w:w="1940" w:type="dxa"/>
          </w:tcPr>
          <w:p w:rsidR="008424E4" w:rsidRPr="008424E4" w:rsidRDefault="008424E4" w:rsidP="008424E4">
            <w:pPr>
              <w:spacing w:line="271"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I</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четверть</w:t>
            </w:r>
          </w:p>
        </w:tc>
        <w:tc>
          <w:tcPr>
            <w:tcW w:w="1668" w:type="dxa"/>
          </w:tcPr>
          <w:p w:rsidR="008424E4" w:rsidRPr="008424E4" w:rsidRDefault="008424E4" w:rsidP="008424E4">
            <w:pPr>
              <w:spacing w:line="271"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01.09.2023</w:t>
            </w:r>
          </w:p>
        </w:tc>
        <w:tc>
          <w:tcPr>
            <w:tcW w:w="1512" w:type="dxa"/>
          </w:tcPr>
          <w:p w:rsidR="008424E4" w:rsidRPr="008424E4" w:rsidRDefault="008424E4" w:rsidP="008424E4">
            <w:pPr>
              <w:spacing w:line="271"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27.10.2023</w:t>
            </w:r>
          </w:p>
        </w:tc>
        <w:tc>
          <w:tcPr>
            <w:tcW w:w="2011" w:type="dxa"/>
          </w:tcPr>
          <w:p w:rsidR="008424E4" w:rsidRPr="008424E4" w:rsidRDefault="008424E4" w:rsidP="008424E4">
            <w:pPr>
              <w:spacing w:line="271"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8</w:t>
            </w:r>
          </w:p>
        </w:tc>
        <w:tc>
          <w:tcPr>
            <w:tcW w:w="2119" w:type="dxa"/>
          </w:tcPr>
          <w:p w:rsidR="008424E4" w:rsidRPr="008424E4" w:rsidRDefault="008424E4" w:rsidP="008424E4">
            <w:pPr>
              <w:spacing w:line="271"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41</w:t>
            </w:r>
          </w:p>
        </w:tc>
      </w:tr>
      <w:tr w:rsidR="008424E4" w:rsidRPr="008424E4" w:rsidTr="008424E4">
        <w:trPr>
          <w:trHeight w:val="517"/>
        </w:trPr>
        <w:tc>
          <w:tcPr>
            <w:tcW w:w="1940"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II</w:t>
            </w:r>
            <w:r w:rsidRPr="008424E4">
              <w:rPr>
                <w:rFonts w:ascii="Times New Roman" w:eastAsia="Times New Roman" w:hAnsi="Times New Roman" w:cs="Times New Roman"/>
                <w:spacing w:val="-2"/>
                <w:sz w:val="24"/>
              </w:rPr>
              <w:t xml:space="preserve"> </w:t>
            </w:r>
            <w:r w:rsidRPr="008424E4">
              <w:rPr>
                <w:rFonts w:ascii="Times New Roman" w:eastAsia="Times New Roman" w:hAnsi="Times New Roman" w:cs="Times New Roman"/>
                <w:sz w:val="24"/>
              </w:rPr>
              <w:t>четверть</w:t>
            </w:r>
          </w:p>
        </w:tc>
        <w:tc>
          <w:tcPr>
            <w:tcW w:w="1668"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07.11.2023</w:t>
            </w:r>
          </w:p>
        </w:tc>
        <w:tc>
          <w:tcPr>
            <w:tcW w:w="1512" w:type="dxa"/>
          </w:tcPr>
          <w:p w:rsidR="008424E4" w:rsidRPr="008424E4" w:rsidRDefault="008424E4" w:rsidP="008424E4">
            <w:pPr>
              <w:spacing w:line="270"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29.12.2023</w:t>
            </w:r>
          </w:p>
        </w:tc>
        <w:tc>
          <w:tcPr>
            <w:tcW w:w="2011"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8</w:t>
            </w:r>
          </w:p>
        </w:tc>
        <w:tc>
          <w:tcPr>
            <w:tcW w:w="2119" w:type="dxa"/>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39</w:t>
            </w:r>
          </w:p>
        </w:tc>
      </w:tr>
      <w:tr w:rsidR="008424E4" w:rsidRPr="008424E4" w:rsidTr="008424E4">
        <w:trPr>
          <w:trHeight w:val="412"/>
        </w:trPr>
        <w:tc>
          <w:tcPr>
            <w:tcW w:w="1940"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III</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четверть</w:t>
            </w:r>
          </w:p>
        </w:tc>
        <w:tc>
          <w:tcPr>
            <w:tcW w:w="1668" w:type="dxa"/>
          </w:tcPr>
          <w:p w:rsidR="008424E4" w:rsidRPr="008424E4" w:rsidRDefault="008424E4" w:rsidP="008424E4">
            <w:pPr>
              <w:spacing w:line="270" w:lineRule="exact"/>
              <w:ind w:left="292"/>
              <w:rPr>
                <w:rFonts w:ascii="Times New Roman" w:eastAsia="Times New Roman" w:hAnsi="Times New Roman" w:cs="Times New Roman"/>
                <w:sz w:val="24"/>
              </w:rPr>
            </w:pPr>
            <w:r w:rsidRPr="008424E4">
              <w:rPr>
                <w:rFonts w:ascii="Times New Roman" w:eastAsia="Times New Roman" w:hAnsi="Times New Roman" w:cs="Times New Roman"/>
                <w:sz w:val="24"/>
              </w:rPr>
              <w:t>09.01.2024</w:t>
            </w:r>
          </w:p>
        </w:tc>
        <w:tc>
          <w:tcPr>
            <w:tcW w:w="1512" w:type="dxa"/>
          </w:tcPr>
          <w:p w:rsidR="008424E4" w:rsidRPr="008424E4" w:rsidRDefault="008424E4" w:rsidP="008424E4">
            <w:pPr>
              <w:spacing w:line="270" w:lineRule="exact"/>
              <w:ind w:left="213"/>
              <w:rPr>
                <w:rFonts w:ascii="Times New Roman" w:eastAsia="Times New Roman" w:hAnsi="Times New Roman" w:cs="Times New Roman"/>
                <w:sz w:val="24"/>
              </w:rPr>
            </w:pPr>
            <w:r w:rsidRPr="008424E4">
              <w:rPr>
                <w:rFonts w:ascii="Times New Roman" w:eastAsia="Times New Roman" w:hAnsi="Times New Roman" w:cs="Times New Roman"/>
                <w:sz w:val="24"/>
              </w:rPr>
              <w:t>22.03.2024</w:t>
            </w:r>
          </w:p>
        </w:tc>
        <w:tc>
          <w:tcPr>
            <w:tcW w:w="2011"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10</w:t>
            </w:r>
          </w:p>
        </w:tc>
        <w:tc>
          <w:tcPr>
            <w:tcW w:w="2119" w:type="dxa"/>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52</w:t>
            </w:r>
          </w:p>
        </w:tc>
      </w:tr>
      <w:tr w:rsidR="008424E4" w:rsidRPr="008424E4" w:rsidTr="008424E4">
        <w:trPr>
          <w:trHeight w:val="518"/>
        </w:trPr>
        <w:tc>
          <w:tcPr>
            <w:tcW w:w="1940"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IV</w:t>
            </w:r>
            <w:r w:rsidRPr="008424E4">
              <w:rPr>
                <w:rFonts w:ascii="Times New Roman" w:eastAsia="Times New Roman" w:hAnsi="Times New Roman" w:cs="Times New Roman"/>
                <w:spacing w:val="-2"/>
                <w:sz w:val="24"/>
              </w:rPr>
              <w:t xml:space="preserve"> </w:t>
            </w:r>
            <w:r w:rsidRPr="008424E4">
              <w:rPr>
                <w:rFonts w:ascii="Times New Roman" w:eastAsia="Times New Roman" w:hAnsi="Times New Roman" w:cs="Times New Roman"/>
                <w:sz w:val="24"/>
              </w:rPr>
              <w:t>четверть</w:t>
            </w:r>
          </w:p>
        </w:tc>
        <w:tc>
          <w:tcPr>
            <w:tcW w:w="1668"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01.04.2023</w:t>
            </w:r>
          </w:p>
        </w:tc>
        <w:tc>
          <w:tcPr>
            <w:tcW w:w="1512" w:type="dxa"/>
          </w:tcPr>
          <w:p w:rsidR="008424E4" w:rsidRPr="008424E4" w:rsidRDefault="008424E4" w:rsidP="008424E4">
            <w:pPr>
              <w:spacing w:line="270"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24.05.2024</w:t>
            </w:r>
          </w:p>
        </w:tc>
        <w:tc>
          <w:tcPr>
            <w:tcW w:w="2011"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8</w:t>
            </w:r>
          </w:p>
        </w:tc>
        <w:tc>
          <w:tcPr>
            <w:tcW w:w="2119" w:type="dxa"/>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36</w:t>
            </w:r>
          </w:p>
        </w:tc>
      </w:tr>
      <w:tr w:rsidR="008424E4" w:rsidRPr="008424E4" w:rsidTr="008424E4">
        <w:trPr>
          <w:trHeight w:val="414"/>
        </w:trPr>
        <w:tc>
          <w:tcPr>
            <w:tcW w:w="5120" w:type="dxa"/>
            <w:gridSpan w:val="3"/>
            <w:shd w:val="clear" w:color="auto" w:fill="BEBEBE"/>
          </w:tcPr>
          <w:p w:rsidR="008424E4" w:rsidRPr="008424E4" w:rsidRDefault="008424E4" w:rsidP="008424E4">
            <w:pPr>
              <w:spacing w:line="270" w:lineRule="exact"/>
              <w:ind w:left="2772"/>
              <w:rPr>
                <w:rFonts w:ascii="Times New Roman" w:eastAsia="Times New Roman" w:hAnsi="Times New Roman" w:cs="Times New Roman"/>
                <w:sz w:val="24"/>
              </w:rPr>
            </w:pPr>
            <w:r w:rsidRPr="008424E4">
              <w:rPr>
                <w:rFonts w:ascii="Times New Roman" w:eastAsia="Times New Roman" w:hAnsi="Times New Roman" w:cs="Times New Roman"/>
                <w:sz w:val="24"/>
              </w:rPr>
              <w:t>Итого</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в</w:t>
            </w:r>
            <w:r w:rsidRPr="008424E4">
              <w:rPr>
                <w:rFonts w:ascii="Times New Roman" w:eastAsia="Times New Roman" w:hAnsi="Times New Roman" w:cs="Times New Roman"/>
                <w:spacing w:val="-1"/>
                <w:sz w:val="24"/>
              </w:rPr>
              <w:t xml:space="preserve"> </w:t>
            </w:r>
            <w:r w:rsidRPr="008424E4">
              <w:rPr>
                <w:rFonts w:ascii="Times New Roman" w:eastAsia="Times New Roman" w:hAnsi="Times New Roman" w:cs="Times New Roman"/>
                <w:sz w:val="24"/>
              </w:rPr>
              <w:t>учебном</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году</w:t>
            </w:r>
          </w:p>
        </w:tc>
        <w:tc>
          <w:tcPr>
            <w:tcW w:w="2011" w:type="dxa"/>
            <w:shd w:val="clear" w:color="auto" w:fill="BEBEBE"/>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34</w:t>
            </w:r>
          </w:p>
        </w:tc>
        <w:tc>
          <w:tcPr>
            <w:tcW w:w="2119" w:type="dxa"/>
            <w:shd w:val="clear" w:color="auto" w:fill="BEBEBE"/>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168</w:t>
            </w:r>
          </w:p>
        </w:tc>
      </w:tr>
    </w:tbl>
    <w:p w:rsidR="008424E4" w:rsidRPr="008424E4" w:rsidRDefault="008424E4" w:rsidP="008424E4">
      <w:pPr>
        <w:widowControl w:val="0"/>
        <w:autoSpaceDE w:val="0"/>
        <w:autoSpaceDN w:val="0"/>
        <w:spacing w:before="3" w:after="0" w:line="240" w:lineRule="auto"/>
        <w:rPr>
          <w:rFonts w:ascii="Times New Roman" w:eastAsia="Times New Roman" w:hAnsi="Times New Roman" w:cs="Times New Roman"/>
          <w:sz w:val="35"/>
          <w:szCs w:val="28"/>
        </w:rPr>
      </w:pPr>
    </w:p>
    <w:p w:rsidR="008424E4" w:rsidRPr="008424E4" w:rsidRDefault="008424E4" w:rsidP="008424E4">
      <w:pPr>
        <w:widowControl w:val="0"/>
        <w:numPr>
          <w:ilvl w:val="1"/>
          <w:numId w:val="124"/>
        </w:numPr>
        <w:tabs>
          <w:tab w:val="left" w:pos="1875"/>
        </w:tabs>
        <w:autoSpaceDE w:val="0"/>
        <w:autoSpaceDN w:val="0"/>
        <w:spacing w:after="3" w:line="362" w:lineRule="auto"/>
        <w:ind w:left="1382" w:right="6241" w:firstLine="0"/>
        <w:jc w:val="both"/>
        <w:rPr>
          <w:rFonts w:ascii="Times New Roman" w:eastAsia="Times New Roman" w:hAnsi="Times New Roman" w:cs="Times New Roman"/>
          <w:sz w:val="28"/>
        </w:rPr>
      </w:pPr>
      <w:r w:rsidRPr="008424E4">
        <w:rPr>
          <w:rFonts w:ascii="Times New Roman" w:eastAsia="Times New Roman" w:hAnsi="Times New Roman" w:cs="Times New Roman"/>
          <w:sz w:val="28"/>
        </w:rPr>
        <w:t>Продолжительность каникул</w:t>
      </w:r>
      <w:r w:rsidRPr="008424E4">
        <w:rPr>
          <w:rFonts w:ascii="Times New Roman" w:eastAsia="Times New Roman" w:hAnsi="Times New Roman" w:cs="Times New Roman"/>
          <w:spacing w:val="-67"/>
          <w:sz w:val="28"/>
        </w:rPr>
        <w:t xml:space="preserve"> </w:t>
      </w:r>
      <w:r w:rsidRPr="008424E4">
        <w:rPr>
          <w:rFonts w:ascii="Times New Roman" w:eastAsia="Times New Roman" w:hAnsi="Times New Roman" w:cs="Times New Roman"/>
          <w:sz w:val="28"/>
        </w:rPr>
        <w:t>1</w:t>
      </w:r>
      <w:r w:rsidRPr="008424E4">
        <w:rPr>
          <w:rFonts w:ascii="Times New Roman" w:eastAsia="Times New Roman" w:hAnsi="Times New Roman" w:cs="Times New Roman"/>
          <w:spacing w:val="1"/>
          <w:sz w:val="28"/>
        </w:rPr>
        <w:t xml:space="preserve"> </w:t>
      </w:r>
      <w:r w:rsidRPr="008424E4">
        <w:rPr>
          <w:rFonts w:ascii="Times New Roman" w:eastAsia="Times New Roman" w:hAnsi="Times New Roman" w:cs="Times New Roman"/>
          <w:sz w:val="28"/>
        </w:rPr>
        <w:t>класс</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849"/>
        <w:gridCol w:w="1921"/>
        <w:gridCol w:w="2836"/>
      </w:tblGrid>
      <w:tr w:rsidR="008424E4" w:rsidRPr="008424E4" w:rsidTr="008424E4">
        <w:trPr>
          <w:trHeight w:val="412"/>
        </w:trPr>
        <w:tc>
          <w:tcPr>
            <w:tcW w:w="2612" w:type="dxa"/>
            <w:vMerge w:val="restart"/>
          </w:tcPr>
          <w:p w:rsidR="008424E4" w:rsidRPr="008424E4" w:rsidRDefault="008424E4" w:rsidP="008424E4">
            <w:pPr>
              <w:spacing w:line="275" w:lineRule="exact"/>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Каникулярный</w:t>
            </w:r>
          </w:p>
          <w:p w:rsidR="008424E4" w:rsidRPr="008424E4" w:rsidRDefault="008424E4" w:rsidP="008424E4">
            <w:pPr>
              <w:spacing w:before="137"/>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период</w:t>
            </w:r>
          </w:p>
        </w:tc>
        <w:tc>
          <w:tcPr>
            <w:tcW w:w="3770" w:type="dxa"/>
            <w:gridSpan w:val="2"/>
          </w:tcPr>
          <w:p w:rsidR="008424E4" w:rsidRPr="008424E4" w:rsidRDefault="008424E4" w:rsidP="008424E4">
            <w:pPr>
              <w:spacing w:line="275" w:lineRule="exact"/>
              <w:ind w:left="105"/>
              <w:rPr>
                <w:rFonts w:ascii="Times New Roman" w:eastAsia="Times New Roman" w:hAnsi="Times New Roman" w:cs="Times New Roman"/>
                <w:b/>
                <w:sz w:val="24"/>
              </w:rPr>
            </w:pPr>
            <w:r w:rsidRPr="008424E4">
              <w:rPr>
                <w:rFonts w:ascii="Times New Roman" w:eastAsia="Times New Roman" w:hAnsi="Times New Roman" w:cs="Times New Roman"/>
                <w:b/>
                <w:sz w:val="24"/>
              </w:rPr>
              <w:t>Дата</w:t>
            </w:r>
          </w:p>
        </w:tc>
        <w:tc>
          <w:tcPr>
            <w:tcW w:w="2836" w:type="dxa"/>
            <w:vMerge w:val="restart"/>
          </w:tcPr>
          <w:p w:rsidR="008424E4" w:rsidRPr="008424E4" w:rsidRDefault="008424E4" w:rsidP="008424E4">
            <w:pPr>
              <w:spacing w:line="275" w:lineRule="exact"/>
              <w:ind w:left="103"/>
              <w:rPr>
                <w:rFonts w:ascii="Times New Roman" w:eastAsia="Times New Roman" w:hAnsi="Times New Roman" w:cs="Times New Roman"/>
                <w:b/>
                <w:sz w:val="24"/>
              </w:rPr>
            </w:pPr>
            <w:r w:rsidRPr="008424E4">
              <w:rPr>
                <w:rFonts w:ascii="Times New Roman" w:eastAsia="Times New Roman" w:hAnsi="Times New Roman" w:cs="Times New Roman"/>
                <w:b/>
                <w:sz w:val="24"/>
              </w:rPr>
              <w:t>Продолжительность</w:t>
            </w:r>
          </w:p>
          <w:p w:rsidR="008424E4" w:rsidRPr="008424E4" w:rsidRDefault="008424E4" w:rsidP="008424E4">
            <w:pPr>
              <w:spacing w:before="137"/>
              <w:ind w:left="103"/>
              <w:rPr>
                <w:rFonts w:ascii="Times New Roman" w:eastAsia="Times New Roman" w:hAnsi="Times New Roman" w:cs="Times New Roman"/>
                <w:b/>
                <w:sz w:val="24"/>
              </w:rPr>
            </w:pPr>
            <w:r w:rsidRPr="008424E4">
              <w:rPr>
                <w:rFonts w:ascii="Times New Roman" w:eastAsia="Times New Roman" w:hAnsi="Times New Roman" w:cs="Times New Roman"/>
                <w:b/>
                <w:sz w:val="24"/>
              </w:rPr>
              <w:t>(календарные</w:t>
            </w:r>
            <w:r w:rsidRPr="008424E4">
              <w:rPr>
                <w:rFonts w:ascii="Times New Roman" w:eastAsia="Times New Roman" w:hAnsi="Times New Roman" w:cs="Times New Roman"/>
                <w:b/>
                <w:spacing w:val="-4"/>
                <w:sz w:val="24"/>
              </w:rPr>
              <w:t xml:space="preserve"> </w:t>
            </w:r>
            <w:r w:rsidRPr="008424E4">
              <w:rPr>
                <w:rFonts w:ascii="Times New Roman" w:eastAsia="Times New Roman" w:hAnsi="Times New Roman" w:cs="Times New Roman"/>
                <w:b/>
                <w:sz w:val="24"/>
              </w:rPr>
              <w:t>дни)</w:t>
            </w:r>
          </w:p>
        </w:tc>
      </w:tr>
      <w:tr w:rsidR="008424E4" w:rsidRPr="008424E4" w:rsidTr="008424E4">
        <w:trPr>
          <w:trHeight w:val="414"/>
        </w:trPr>
        <w:tc>
          <w:tcPr>
            <w:tcW w:w="2612" w:type="dxa"/>
            <w:vMerge/>
            <w:tcBorders>
              <w:top w:val="nil"/>
            </w:tcBorders>
          </w:tcPr>
          <w:p w:rsidR="008424E4" w:rsidRPr="008424E4" w:rsidRDefault="008424E4" w:rsidP="008424E4">
            <w:pPr>
              <w:rPr>
                <w:rFonts w:ascii="Times New Roman" w:eastAsia="Times New Roman" w:hAnsi="Times New Roman" w:cs="Times New Roman"/>
                <w:sz w:val="2"/>
                <w:szCs w:val="2"/>
              </w:rPr>
            </w:pPr>
          </w:p>
        </w:tc>
        <w:tc>
          <w:tcPr>
            <w:tcW w:w="1849" w:type="dxa"/>
          </w:tcPr>
          <w:p w:rsidR="008424E4" w:rsidRPr="008424E4" w:rsidRDefault="008424E4" w:rsidP="008424E4">
            <w:pPr>
              <w:spacing w:before="1"/>
              <w:ind w:left="105"/>
              <w:rPr>
                <w:rFonts w:ascii="Times New Roman" w:eastAsia="Times New Roman" w:hAnsi="Times New Roman" w:cs="Times New Roman"/>
                <w:b/>
                <w:sz w:val="24"/>
              </w:rPr>
            </w:pPr>
            <w:r w:rsidRPr="008424E4">
              <w:rPr>
                <w:rFonts w:ascii="Times New Roman" w:eastAsia="Times New Roman" w:hAnsi="Times New Roman" w:cs="Times New Roman"/>
                <w:b/>
                <w:sz w:val="24"/>
              </w:rPr>
              <w:t>Начало</w:t>
            </w:r>
          </w:p>
        </w:tc>
        <w:tc>
          <w:tcPr>
            <w:tcW w:w="1921" w:type="dxa"/>
          </w:tcPr>
          <w:p w:rsidR="008424E4" w:rsidRPr="008424E4" w:rsidRDefault="008424E4" w:rsidP="008424E4">
            <w:pPr>
              <w:spacing w:before="1"/>
              <w:ind w:left="104"/>
              <w:rPr>
                <w:rFonts w:ascii="Times New Roman" w:eastAsia="Times New Roman" w:hAnsi="Times New Roman" w:cs="Times New Roman"/>
                <w:b/>
                <w:sz w:val="24"/>
              </w:rPr>
            </w:pPr>
            <w:r w:rsidRPr="008424E4">
              <w:rPr>
                <w:rFonts w:ascii="Times New Roman" w:eastAsia="Times New Roman" w:hAnsi="Times New Roman" w:cs="Times New Roman"/>
                <w:b/>
                <w:sz w:val="24"/>
              </w:rPr>
              <w:t>Окончание</w:t>
            </w:r>
          </w:p>
        </w:tc>
        <w:tc>
          <w:tcPr>
            <w:tcW w:w="2836" w:type="dxa"/>
            <w:vMerge/>
            <w:tcBorders>
              <w:top w:val="nil"/>
            </w:tcBorders>
          </w:tcPr>
          <w:p w:rsidR="008424E4" w:rsidRPr="008424E4" w:rsidRDefault="008424E4" w:rsidP="008424E4">
            <w:pPr>
              <w:rPr>
                <w:rFonts w:ascii="Times New Roman" w:eastAsia="Times New Roman" w:hAnsi="Times New Roman" w:cs="Times New Roman"/>
                <w:sz w:val="2"/>
                <w:szCs w:val="2"/>
              </w:rPr>
            </w:pPr>
          </w:p>
        </w:tc>
      </w:tr>
      <w:tr w:rsidR="008424E4" w:rsidRPr="008424E4" w:rsidTr="008424E4">
        <w:trPr>
          <w:trHeight w:val="414"/>
        </w:trPr>
        <w:tc>
          <w:tcPr>
            <w:tcW w:w="2612"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Осенние</w:t>
            </w:r>
            <w:r w:rsidRPr="008424E4">
              <w:rPr>
                <w:rFonts w:ascii="Times New Roman" w:eastAsia="Times New Roman" w:hAnsi="Times New Roman" w:cs="Times New Roman"/>
                <w:spacing w:val="-6"/>
                <w:sz w:val="24"/>
              </w:rPr>
              <w:t xml:space="preserve"> </w:t>
            </w:r>
            <w:r w:rsidRPr="008424E4">
              <w:rPr>
                <w:rFonts w:ascii="Times New Roman" w:eastAsia="Times New Roman" w:hAnsi="Times New Roman" w:cs="Times New Roman"/>
                <w:sz w:val="24"/>
              </w:rPr>
              <w:t>каникулы</w:t>
            </w:r>
          </w:p>
        </w:tc>
        <w:tc>
          <w:tcPr>
            <w:tcW w:w="1849" w:type="dxa"/>
          </w:tcPr>
          <w:p w:rsidR="008424E4" w:rsidRPr="008424E4" w:rsidRDefault="008424E4" w:rsidP="008424E4">
            <w:pPr>
              <w:spacing w:line="270"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28.10.2023</w:t>
            </w:r>
          </w:p>
        </w:tc>
        <w:tc>
          <w:tcPr>
            <w:tcW w:w="1921" w:type="dxa"/>
          </w:tcPr>
          <w:p w:rsidR="008424E4" w:rsidRPr="008424E4" w:rsidRDefault="008424E4" w:rsidP="008424E4">
            <w:pPr>
              <w:spacing w:line="270" w:lineRule="exact"/>
              <w:ind w:left="104"/>
              <w:rPr>
                <w:rFonts w:ascii="Times New Roman" w:eastAsia="Times New Roman" w:hAnsi="Times New Roman" w:cs="Times New Roman"/>
                <w:sz w:val="24"/>
              </w:rPr>
            </w:pPr>
            <w:r w:rsidRPr="008424E4">
              <w:rPr>
                <w:rFonts w:ascii="Times New Roman" w:eastAsia="Times New Roman" w:hAnsi="Times New Roman" w:cs="Times New Roman"/>
                <w:sz w:val="24"/>
              </w:rPr>
              <w:t>06.11.2023</w:t>
            </w:r>
          </w:p>
        </w:tc>
        <w:tc>
          <w:tcPr>
            <w:tcW w:w="2836" w:type="dxa"/>
          </w:tcPr>
          <w:p w:rsidR="008424E4" w:rsidRPr="008424E4" w:rsidRDefault="008424E4" w:rsidP="008424E4">
            <w:pPr>
              <w:spacing w:line="270" w:lineRule="exact"/>
              <w:ind w:left="103"/>
              <w:rPr>
                <w:rFonts w:ascii="Times New Roman" w:eastAsia="Times New Roman" w:hAnsi="Times New Roman" w:cs="Times New Roman"/>
                <w:sz w:val="24"/>
              </w:rPr>
            </w:pPr>
            <w:r w:rsidRPr="008424E4">
              <w:rPr>
                <w:rFonts w:ascii="Times New Roman" w:eastAsia="Times New Roman" w:hAnsi="Times New Roman" w:cs="Times New Roman"/>
                <w:sz w:val="24"/>
              </w:rPr>
              <w:t>10</w:t>
            </w:r>
          </w:p>
        </w:tc>
      </w:tr>
      <w:tr w:rsidR="008424E4" w:rsidRPr="008424E4" w:rsidTr="008424E4">
        <w:trPr>
          <w:trHeight w:val="412"/>
        </w:trPr>
        <w:tc>
          <w:tcPr>
            <w:tcW w:w="2612"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Зимние</w:t>
            </w:r>
            <w:r w:rsidRPr="008424E4">
              <w:rPr>
                <w:rFonts w:ascii="Times New Roman" w:eastAsia="Times New Roman" w:hAnsi="Times New Roman" w:cs="Times New Roman"/>
                <w:spacing w:val="-5"/>
                <w:sz w:val="24"/>
              </w:rPr>
              <w:t xml:space="preserve"> </w:t>
            </w:r>
            <w:r w:rsidRPr="008424E4">
              <w:rPr>
                <w:rFonts w:ascii="Times New Roman" w:eastAsia="Times New Roman" w:hAnsi="Times New Roman" w:cs="Times New Roman"/>
                <w:sz w:val="24"/>
              </w:rPr>
              <w:t>каникулы</w:t>
            </w:r>
          </w:p>
        </w:tc>
        <w:tc>
          <w:tcPr>
            <w:tcW w:w="1849" w:type="dxa"/>
          </w:tcPr>
          <w:p w:rsidR="008424E4" w:rsidRPr="008424E4" w:rsidRDefault="008424E4" w:rsidP="008424E4">
            <w:pPr>
              <w:spacing w:line="270"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30.12.2023</w:t>
            </w:r>
          </w:p>
        </w:tc>
        <w:tc>
          <w:tcPr>
            <w:tcW w:w="1921" w:type="dxa"/>
          </w:tcPr>
          <w:p w:rsidR="008424E4" w:rsidRPr="008424E4" w:rsidRDefault="008424E4" w:rsidP="008424E4">
            <w:pPr>
              <w:spacing w:line="270" w:lineRule="exact"/>
              <w:ind w:left="104"/>
              <w:rPr>
                <w:rFonts w:ascii="Times New Roman" w:eastAsia="Times New Roman" w:hAnsi="Times New Roman" w:cs="Times New Roman"/>
                <w:sz w:val="24"/>
              </w:rPr>
            </w:pPr>
            <w:r w:rsidRPr="008424E4">
              <w:rPr>
                <w:rFonts w:ascii="Times New Roman" w:eastAsia="Times New Roman" w:hAnsi="Times New Roman" w:cs="Times New Roman"/>
                <w:sz w:val="24"/>
              </w:rPr>
              <w:t>08.01.2024</w:t>
            </w:r>
          </w:p>
        </w:tc>
        <w:tc>
          <w:tcPr>
            <w:tcW w:w="2836" w:type="dxa"/>
          </w:tcPr>
          <w:p w:rsidR="008424E4" w:rsidRPr="008424E4" w:rsidRDefault="008424E4" w:rsidP="008424E4">
            <w:pPr>
              <w:spacing w:line="270" w:lineRule="exact"/>
              <w:ind w:left="103"/>
              <w:rPr>
                <w:rFonts w:ascii="Times New Roman" w:eastAsia="Times New Roman" w:hAnsi="Times New Roman" w:cs="Times New Roman"/>
                <w:sz w:val="24"/>
              </w:rPr>
            </w:pPr>
            <w:r w:rsidRPr="008424E4">
              <w:rPr>
                <w:rFonts w:ascii="Times New Roman" w:eastAsia="Times New Roman" w:hAnsi="Times New Roman" w:cs="Times New Roman"/>
                <w:sz w:val="24"/>
              </w:rPr>
              <w:t>10</w:t>
            </w:r>
          </w:p>
        </w:tc>
      </w:tr>
      <w:tr w:rsidR="008424E4" w:rsidRPr="008424E4" w:rsidTr="008424E4">
        <w:trPr>
          <w:trHeight w:val="830"/>
        </w:trPr>
        <w:tc>
          <w:tcPr>
            <w:tcW w:w="2612" w:type="dxa"/>
          </w:tcPr>
          <w:p w:rsidR="008424E4" w:rsidRPr="008424E4" w:rsidRDefault="008424E4" w:rsidP="008424E4">
            <w:pPr>
              <w:spacing w:line="273"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Дополнительные</w:t>
            </w:r>
          </w:p>
          <w:p w:rsidR="008424E4" w:rsidRPr="008424E4" w:rsidRDefault="008424E4" w:rsidP="008424E4">
            <w:pPr>
              <w:spacing w:before="137"/>
              <w:ind w:left="107"/>
              <w:rPr>
                <w:rFonts w:ascii="Times New Roman" w:eastAsia="Times New Roman" w:hAnsi="Times New Roman" w:cs="Times New Roman"/>
                <w:sz w:val="24"/>
              </w:rPr>
            </w:pPr>
            <w:r w:rsidRPr="008424E4">
              <w:rPr>
                <w:rFonts w:ascii="Times New Roman" w:eastAsia="Times New Roman" w:hAnsi="Times New Roman" w:cs="Times New Roman"/>
                <w:sz w:val="24"/>
              </w:rPr>
              <w:t>каникулы</w:t>
            </w:r>
          </w:p>
        </w:tc>
        <w:tc>
          <w:tcPr>
            <w:tcW w:w="1849" w:type="dxa"/>
          </w:tcPr>
          <w:p w:rsidR="008424E4" w:rsidRPr="008424E4" w:rsidRDefault="008424E4" w:rsidP="008424E4">
            <w:pPr>
              <w:spacing w:line="273"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17.02.2024</w:t>
            </w:r>
          </w:p>
        </w:tc>
        <w:tc>
          <w:tcPr>
            <w:tcW w:w="1921" w:type="dxa"/>
          </w:tcPr>
          <w:p w:rsidR="008424E4" w:rsidRPr="008424E4" w:rsidRDefault="008424E4" w:rsidP="008424E4">
            <w:pPr>
              <w:spacing w:line="273" w:lineRule="exact"/>
              <w:ind w:left="104"/>
              <w:rPr>
                <w:rFonts w:ascii="Times New Roman" w:eastAsia="Times New Roman" w:hAnsi="Times New Roman" w:cs="Times New Roman"/>
                <w:sz w:val="24"/>
              </w:rPr>
            </w:pPr>
            <w:r w:rsidRPr="008424E4">
              <w:rPr>
                <w:rFonts w:ascii="Times New Roman" w:eastAsia="Times New Roman" w:hAnsi="Times New Roman" w:cs="Times New Roman"/>
                <w:sz w:val="24"/>
              </w:rPr>
              <w:t>25.02.2024</w:t>
            </w:r>
          </w:p>
        </w:tc>
        <w:tc>
          <w:tcPr>
            <w:tcW w:w="2836" w:type="dxa"/>
          </w:tcPr>
          <w:p w:rsidR="008424E4" w:rsidRPr="008424E4" w:rsidRDefault="008424E4" w:rsidP="008424E4">
            <w:pPr>
              <w:spacing w:line="273" w:lineRule="exact"/>
              <w:ind w:left="103"/>
              <w:rPr>
                <w:rFonts w:ascii="Times New Roman" w:eastAsia="Times New Roman" w:hAnsi="Times New Roman" w:cs="Times New Roman"/>
                <w:sz w:val="24"/>
              </w:rPr>
            </w:pPr>
            <w:r w:rsidRPr="008424E4">
              <w:rPr>
                <w:rFonts w:ascii="Times New Roman" w:eastAsia="Times New Roman" w:hAnsi="Times New Roman" w:cs="Times New Roman"/>
                <w:sz w:val="24"/>
              </w:rPr>
              <w:t>9</w:t>
            </w:r>
          </w:p>
        </w:tc>
      </w:tr>
      <w:tr w:rsidR="008424E4" w:rsidRPr="008424E4" w:rsidTr="008424E4">
        <w:trPr>
          <w:trHeight w:val="412"/>
        </w:trPr>
        <w:tc>
          <w:tcPr>
            <w:tcW w:w="2612" w:type="dxa"/>
          </w:tcPr>
          <w:p w:rsidR="008424E4" w:rsidRPr="008424E4" w:rsidRDefault="008424E4" w:rsidP="008424E4">
            <w:pPr>
              <w:spacing w:line="271"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Весенние</w:t>
            </w:r>
            <w:r w:rsidRPr="008424E4">
              <w:rPr>
                <w:rFonts w:ascii="Times New Roman" w:eastAsia="Times New Roman" w:hAnsi="Times New Roman" w:cs="Times New Roman"/>
                <w:spacing w:val="-5"/>
                <w:sz w:val="24"/>
              </w:rPr>
              <w:t xml:space="preserve"> </w:t>
            </w:r>
            <w:r w:rsidRPr="008424E4">
              <w:rPr>
                <w:rFonts w:ascii="Times New Roman" w:eastAsia="Times New Roman" w:hAnsi="Times New Roman" w:cs="Times New Roman"/>
                <w:sz w:val="24"/>
              </w:rPr>
              <w:t>каникулы</w:t>
            </w:r>
          </w:p>
        </w:tc>
        <w:tc>
          <w:tcPr>
            <w:tcW w:w="1849" w:type="dxa"/>
          </w:tcPr>
          <w:p w:rsidR="008424E4" w:rsidRPr="008424E4" w:rsidRDefault="008424E4" w:rsidP="008424E4">
            <w:pPr>
              <w:spacing w:line="271"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23.03.2024</w:t>
            </w:r>
          </w:p>
        </w:tc>
        <w:tc>
          <w:tcPr>
            <w:tcW w:w="1921" w:type="dxa"/>
          </w:tcPr>
          <w:p w:rsidR="008424E4" w:rsidRPr="008424E4" w:rsidRDefault="008424E4" w:rsidP="008424E4">
            <w:pPr>
              <w:spacing w:line="271" w:lineRule="exact"/>
              <w:ind w:left="104"/>
              <w:rPr>
                <w:rFonts w:ascii="Times New Roman" w:eastAsia="Times New Roman" w:hAnsi="Times New Roman" w:cs="Times New Roman"/>
                <w:sz w:val="24"/>
              </w:rPr>
            </w:pPr>
            <w:r w:rsidRPr="008424E4">
              <w:rPr>
                <w:rFonts w:ascii="Times New Roman" w:eastAsia="Times New Roman" w:hAnsi="Times New Roman" w:cs="Times New Roman"/>
                <w:sz w:val="24"/>
              </w:rPr>
              <w:t>31.03.2024</w:t>
            </w:r>
          </w:p>
        </w:tc>
        <w:tc>
          <w:tcPr>
            <w:tcW w:w="2836" w:type="dxa"/>
          </w:tcPr>
          <w:p w:rsidR="008424E4" w:rsidRPr="008424E4" w:rsidRDefault="008424E4" w:rsidP="008424E4">
            <w:pPr>
              <w:spacing w:line="271" w:lineRule="exact"/>
              <w:ind w:left="103"/>
              <w:rPr>
                <w:rFonts w:ascii="Times New Roman" w:eastAsia="Times New Roman" w:hAnsi="Times New Roman" w:cs="Times New Roman"/>
                <w:sz w:val="24"/>
              </w:rPr>
            </w:pPr>
            <w:r w:rsidRPr="008424E4">
              <w:rPr>
                <w:rFonts w:ascii="Times New Roman" w:eastAsia="Times New Roman" w:hAnsi="Times New Roman" w:cs="Times New Roman"/>
                <w:sz w:val="24"/>
              </w:rPr>
              <w:t>9</w:t>
            </w:r>
          </w:p>
        </w:tc>
      </w:tr>
      <w:tr w:rsidR="008424E4" w:rsidRPr="008424E4" w:rsidTr="008424E4">
        <w:trPr>
          <w:trHeight w:val="414"/>
        </w:trPr>
        <w:tc>
          <w:tcPr>
            <w:tcW w:w="2612"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Летние</w:t>
            </w:r>
            <w:r w:rsidRPr="008424E4">
              <w:rPr>
                <w:rFonts w:ascii="Times New Roman" w:eastAsia="Times New Roman" w:hAnsi="Times New Roman" w:cs="Times New Roman"/>
                <w:spacing w:val="-6"/>
                <w:sz w:val="24"/>
              </w:rPr>
              <w:t xml:space="preserve"> </w:t>
            </w:r>
            <w:r w:rsidRPr="008424E4">
              <w:rPr>
                <w:rFonts w:ascii="Times New Roman" w:eastAsia="Times New Roman" w:hAnsi="Times New Roman" w:cs="Times New Roman"/>
                <w:sz w:val="24"/>
              </w:rPr>
              <w:t>каникулы</w:t>
            </w:r>
          </w:p>
        </w:tc>
        <w:tc>
          <w:tcPr>
            <w:tcW w:w="1849" w:type="dxa"/>
          </w:tcPr>
          <w:p w:rsidR="008424E4" w:rsidRPr="008424E4" w:rsidRDefault="008424E4" w:rsidP="008424E4">
            <w:pPr>
              <w:spacing w:line="270"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25.05.2023</w:t>
            </w:r>
          </w:p>
        </w:tc>
        <w:tc>
          <w:tcPr>
            <w:tcW w:w="1921" w:type="dxa"/>
          </w:tcPr>
          <w:p w:rsidR="008424E4" w:rsidRPr="008424E4" w:rsidRDefault="008424E4" w:rsidP="008424E4">
            <w:pPr>
              <w:spacing w:line="270" w:lineRule="exact"/>
              <w:ind w:left="104"/>
              <w:rPr>
                <w:rFonts w:ascii="Times New Roman" w:eastAsia="Times New Roman" w:hAnsi="Times New Roman" w:cs="Times New Roman"/>
                <w:sz w:val="24"/>
              </w:rPr>
            </w:pPr>
            <w:r w:rsidRPr="008424E4">
              <w:rPr>
                <w:rFonts w:ascii="Times New Roman" w:eastAsia="Times New Roman" w:hAnsi="Times New Roman" w:cs="Times New Roman"/>
                <w:sz w:val="24"/>
              </w:rPr>
              <w:t>31.08.2023</w:t>
            </w:r>
          </w:p>
        </w:tc>
        <w:tc>
          <w:tcPr>
            <w:tcW w:w="2836" w:type="dxa"/>
          </w:tcPr>
          <w:p w:rsidR="008424E4" w:rsidRPr="008424E4" w:rsidRDefault="008424E4" w:rsidP="008424E4">
            <w:pPr>
              <w:spacing w:line="270" w:lineRule="exact"/>
              <w:ind w:left="103"/>
              <w:rPr>
                <w:rFonts w:ascii="Times New Roman" w:eastAsia="Times New Roman" w:hAnsi="Times New Roman" w:cs="Times New Roman"/>
                <w:sz w:val="24"/>
              </w:rPr>
            </w:pPr>
            <w:r w:rsidRPr="008424E4">
              <w:rPr>
                <w:rFonts w:ascii="Times New Roman" w:eastAsia="Times New Roman" w:hAnsi="Times New Roman" w:cs="Times New Roman"/>
                <w:sz w:val="24"/>
              </w:rPr>
              <w:t>99</w:t>
            </w:r>
          </w:p>
        </w:tc>
      </w:tr>
      <w:tr w:rsidR="008424E4" w:rsidRPr="008424E4" w:rsidTr="008424E4">
        <w:trPr>
          <w:trHeight w:val="414"/>
        </w:trPr>
        <w:tc>
          <w:tcPr>
            <w:tcW w:w="6382" w:type="dxa"/>
            <w:gridSpan w:val="3"/>
            <w:shd w:val="clear" w:color="auto" w:fill="BEBEBE"/>
          </w:tcPr>
          <w:p w:rsidR="008424E4" w:rsidRPr="008424E4" w:rsidRDefault="008424E4" w:rsidP="008424E4">
            <w:pPr>
              <w:spacing w:line="270" w:lineRule="exact"/>
              <w:ind w:right="98"/>
              <w:jc w:val="right"/>
              <w:rPr>
                <w:rFonts w:ascii="Times New Roman" w:eastAsia="Times New Roman" w:hAnsi="Times New Roman" w:cs="Times New Roman"/>
                <w:sz w:val="24"/>
              </w:rPr>
            </w:pPr>
            <w:r w:rsidRPr="008424E4">
              <w:rPr>
                <w:rFonts w:ascii="Times New Roman" w:eastAsia="Times New Roman" w:hAnsi="Times New Roman" w:cs="Times New Roman"/>
                <w:sz w:val="24"/>
              </w:rPr>
              <w:t>Итого</w:t>
            </w:r>
          </w:p>
        </w:tc>
        <w:tc>
          <w:tcPr>
            <w:tcW w:w="2836" w:type="dxa"/>
            <w:shd w:val="clear" w:color="auto" w:fill="BEBEBE"/>
          </w:tcPr>
          <w:p w:rsidR="008424E4" w:rsidRPr="008424E4" w:rsidRDefault="008424E4" w:rsidP="008424E4">
            <w:pPr>
              <w:spacing w:line="270" w:lineRule="exact"/>
              <w:ind w:left="103"/>
              <w:rPr>
                <w:rFonts w:ascii="Times New Roman" w:eastAsia="Times New Roman" w:hAnsi="Times New Roman" w:cs="Times New Roman"/>
                <w:sz w:val="24"/>
              </w:rPr>
            </w:pPr>
            <w:r w:rsidRPr="008424E4">
              <w:rPr>
                <w:rFonts w:ascii="Times New Roman" w:eastAsia="Times New Roman" w:hAnsi="Times New Roman" w:cs="Times New Roman"/>
                <w:sz w:val="24"/>
              </w:rPr>
              <w:t>137</w:t>
            </w:r>
          </w:p>
        </w:tc>
      </w:tr>
    </w:tbl>
    <w:p w:rsidR="008424E4" w:rsidRPr="008424E4" w:rsidRDefault="008424E4" w:rsidP="008424E4">
      <w:pPr>
        <w:widowControl w:val="0"/>
        <w:autoSpaceDE w:val="0"/>
        <w:autoSpaceDN w:val="0"/>
        <w:spacing w:before="3" w:after="0" w:line="240" w:lineRule="auto"/>
        <w:rPr>
          <w:rFonts w:ascii="Times New Roman" w:eastAsia="Times New Roman" w:hAnsi="Times New Roman" w:cs="Times New Roman"/>
          <w:sz w:val="35"/>
          <w:szCs w:val="28"/>
        </w:rPr>
      </w:pPr>
    </w:p>
    <w:p w:rsidR="008424E4" w:rsidRPr="008424E4" w:rsidRDefault="008424E4" w:rsidP="008424E4">
      <w:pPr>
        <w:widowControl w:val="0"/>
        <w:autoSpaceDE w:val="0"/>
        <w:autoSpaceDN w:val="0"/>
        <w:spacing w:after="0" w:line="240" w:lineRule="auto"/>
        <w:ind w:left="1382"/>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t>2–4-е</w:t>
      </w:r>
      <w:r w:rsidRPr="008424E4">
        <w:rPr>
          <w:rFonts w:ascii="Times New Roman" w:eastAsia="Times New Roman" w:hAnsi="Times New Roman" w:cs="Times New Roman"/>
          <w:spacing w:val="-2"/>
          <w:sz w:val="28"/>
          <w:szCs w:val="28"/>
        </w:rPr>
        <w:t xml:space="preserve"> </w:t>
      </w:r>
      <w:r w:rsidRPr="008424E4">
        <w:rPr>
          <w:rFonts w:ascii="Times New Roman" w:eastAsia="Times New Roman" w:hAnsi="Times New Roman" w:cs="Times New Roman"/>
          <w:sz w:val="28"/>
          <w:szCs w:val="28"/>
        </w:rPr>
        <w:t>классы</w:t>
      </w:r>
    </w:p>
    <w:tbl>
      <w:tblPr>
        <w:tblStyle w:val="TableNormal"/>
        <w:tblpPr w:leftFromText="180" w:rightFromText="180" w:vertAnchor="text" w:horzAnchor="margin"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849"/>
        <w:gridCol w:w="1921"/>
        <w:gridCol w:w="2836"/>
      </w:tblGrid>
      <w:tr w:rsidR="008424E4" w:rsidRPr="008424E4" w:rsidTr="008424E4">
        <w:trPr>
          <w:trHeight w:val="414"/>
        </w:trPr>
        <w:tc>
          <w:tcPr>
            <w:tcW w:w="2612" w:type="dxa"/>
            <w:vMerge w:val="restart"/>
          </w:tcPr>
          <w:p w:rsidR="008424E4" w:rsidRPr="008424E4" w:rsidRDefault="008424E4" w:rsidP="008424E4">
            <w:pPr>
              <w:spacing w:before="1"/>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Каникулярный</w:t>
            </w:r>
          </w:p>
          <w:p w:rsidR="008424E4" w:rsidRPr="008424E4" w:rsidRDefault="008424E4" w:rsidP="008424E4">
            <w:pPr>
              <w:spacing w:before="137"/>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период</w:t>
            </w:r>
          </w:p>
        </w:tc>
        <w:tc>
          <w:tcPr>
            <w:tcW w:w="3770" w:type="dxa"/>
            <w:gridSpan w:val="2"/>
          </w:tcPr>
          <w:p w:rsidR="008424E4" w:rsidRPr="008424E4" w:rsidRDefault="008424E4" w:rsidP="008424E4">
            <w:pPr>
              <w:spacing w:before="1"/>
              <w:ind w:left="105"/>
              <w:rPr>
                <w:rFonts w:ascii="Times New Roman" w:eastAsia="Times New Roman" w:hAnsi="Times New Roman" w:cs="Times New Roman"/>
                <w:b/>
                <w:sz w:val="24"/>
              </w:rPr>
            </w:pPr>
            <w:r w:rsidRPr="008424E4">
              <w:rPr>
                <w:rFonts w:ascii="Times New Roman" w:eastAsia="Times New Roman" w:hAnsi="Times New Roman" w:cs="Times New Roman"/>
                <w:b/>
                <w:sz w:val="24"/>
              </w:rPr>
              <w:t>Дата</w:t>
            </w:r>
          </w:p>
        </w:tc>
        <w:tc>
          <w:tcPr>
            <w:tcW w:w="2836" w:type="dxa"/>
            <w:vMerge w:val="restart"/>
          </w:tcPr>
          <w:p w:rsidR="008424E4" w:rsidRPr="008424E4" w:rsidRDefault="008424E4" w:rsidP="008424E4">
            <w:pPr>
              <w:spacing w:before="1"/>
              <w:ind w:left="105"/>
              <w:rPr>
                <w:rFonts w:ascii="Times New Roman" w:eastAsia="Times New Roman" w:hAnsi="Times New Roman" w:cs="Times New Roman"/>
                <w:b/>
                <w:sz w:val="24"/>
              </w:rPr>
            </w:pPr>
            <w:r w:rsidRPr="008424E4">
              <w:rPr>
                <w:rFonts w:ascii="Times New Roman" w:eastAsia="Times New Roman" w:hAnsi="Times New Roman" w:cs="Times New Roman"/>
                <w:b/>
                <w:sz w:val="24"/>
              </w:rPr>
              <w:t>Продолжительность</w:t>
            </w:r>
          </w:p>
          <w:p w:rsidR="008424E4" w:rsidRPr="008424E4" w:rsidRDefault="008424E4" w:rsidP="008424E4">
            <w:pPr>
              <w:spacing w:before="137"/>
              <w:ind w:left="105"/>
              <w:rPr>
                <w:rFonts w:ascii="Times New Roman" w:eastAsia="Times New Roman" w:hAnsi="Times New Roman" w:cs="Times New Roman"/>
                <w:b/>
                <w:sz w:val="24"/>
              </w:rPr>
            </w:pPr>
            <w:r w:rsidRPr="008424E4">
              <w:rPr>
                <w:rFonts w:ascii="Times New Roman" w:eastAsia="Times New Roman" w:hAnsi="Times New Roman" w:cs="Times New Roman"/>
                <w:b/>
                <w:sz w:val="24"/>
              </w:rPr>
              <w:t>(календарные</w:t>
            </w:r>
            <w:r w:rsidRPr="008424E4">
              <w:rPr>
                <w:rFonts w:ascii="Times New Roman" w:eastAsia="Times New Roman" w:hAnsi="Times New Roman" w:cs="Times New Roman"/>
                <w:b/>
                <w:spacing w:val="-4"/>
                <w:sz w:val="24"/>
              </w:rPr>
              <w:t xml:space="preserve"> </w:t>
            </w:r>
            <w:r w:rsidRPr="008424E4">
              <w:rPr>
                <w:rFonts w:ascii="Times New Roman" w:eastAsia="Times New Roman" w:hAnsi="Times New Roman" w:cs="Times New Roman"/>
                <w:b/>
                <w:sz w:val="24"/>
              </w:rPr>
              <w:t>дни)</w:t>
            </w:r>
          </w:p>
        </w:tc>
      </w:tr>
      <w:tr w:rsidR="008424E4" w:rsidRPr="008424E4" w:rsidTr="008424E4">
        <w:trPr>
          <w:trHeight w:val="414"/>
        </w:trPr>
        <w:tc>
          <w:tcPr>
            <w:tcW w:w="2612" w:type="dxa"/>
            <w:vMerge/>
            <w:tcBorders>
              <w:top w:val="nil"/>
            </w:tcBorders>
          </w:tcPr>
          <w:p w:rsidR="008424E4" w:rsidRPr="008424E4" w:rsidRDefault="008424E4" w:rsidP="008424E4">
            <w:pPr>
              <w:rPr>
                <w:rFonts w:ascii="Times New Roman" w:eastAsia="Times New Roman" w:hAnsi="Times New Roman" w:cs="Times New Roman"/>
                <w:sz w:val="2"/>
                <w:szCs w:val="2"/>
              </w:rPr>
            </w:pPr>
          </w:p>
        </w:tc>
        <w:tc>
          <w:tcPr>
            <w:tcW w:w="1849" w:type="dxa"/>
          </w:tcPr>
          <w:p w:rsidR="008424E4" w:rsidRPr="008424E4" w:rsidRDefault="008424E4" w:rsidP="008424E4">
            <w:pPr>
              <w:spacing w:line="275" w:lineRule="exact"/>
              <w:ind w:left="105"/>
              <w:rPr>
                <w:rFonts w:ascii="Times New Roman" w:eastAsia="Times New Roman" w:hAnsi="Times New Roman" w:cs="Times New Roman"/>
                <w:b/>
                <w:sz w:val="24"/>
              </w:rPr>
            </w:pPr>
            <w:r w:rsidRPr="008424E4">
              <w:rPr>
                <w:rFonts w:ascii="Times New Roman" w:eastAsia="Times New Roman" w:hAnsi="Times New Roman" w:cs="Times New Roman"/>
                <w:b/>
                <w:sz w:val="24"/>
              </w:rPr>
              <w:t>Начало</w:t>
            </w:r>
          </w:p>
        </w:tc>
        <w:tc>
          <w:tcPr>
            <w:tcW w:w="1921" w:type="dxa"/>
          </w:tcPr>
          <w:p w:rsidR="008424E4" w:rsidRPr="008424E4" w:rsidRDefault="008424E4" w:rsidP="008424E4">
            <w:pPr>
              <w:spacing w:line="275" w:lineRule="exact"/>
              <w:ind w:left="106"/>
              <w:rPr>
                <w:rFonts w:ascii="Times New Roman" w:eastAsia="Times New Roman" w:hAnsi="Times New Roman" w:cs="Times New Roman"/>
                <w:b/>
                <w:sz w:val="24"/>
              </w:rPr>
            </w:pPr>
            <w:r w:rsidRPr="008424E4">
              <w:rPr>
                <w:rFonts w:ascii="Times New Roman" w:eastAsia="Times New Roman" w:hAnsi="Times New Roman" w:cs="Times New Roman"/>
                <w:b/>
                <w:sz w:val="24"/>
              </w:rPr>
              <w:t>Окончание</w:t>
            </w:r>
          </w:p>
        </w:tc>
        <w:tc>
          <w:tcPr>
            <w:tcW w:w="2836" w:type="dxa"/>
            <w:vMerge/>
            <w:tcBorders>
              <w:top w:val="nil"/>
            </w:tcBorders>
          </w:tcPr>
          <w:p w:rsidR="008424E4" w:rsidRPr="008424E4" w:rsidRDefault="008424E4" w:rsidP="008424E4">
            <w:pPr>
              <w:rPr>
                <w:rFonts w:ascii="Times New Roman" w:eastAsia="Times New Roman" w:hAnsi="Times New Roman" w:cs="Times New Roman"/>
                <w:sz w:val="2"/>
                <w:szCs w:val="2"/>
              </w:rPr>
            </w:pPr>
          </w:p>
        </w:tc>
      </w:tr>
      <w:tr w:rsidR="008424E4" w:rsidRPr="008424E4" w:rsidTr="008424E4">
        <w:trPr>
          <w:trHeight w:val="516"/>
        </w:trPr>
        <w:tc>
          <w:tcPr>
            <w:tcW w:w="2612" w:type="dxa"/>
          </w:tcPr>
          <w:p w:rsidR="008424E4" w:rsidRPr="008424E4" w:rsidRDefault="008424E4" w:rsidP="008424E4">
            <w:pPr>
              <w:spacing w:line="271"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Осенние</w:t>
            </w:r>
            <w:r w:rsidRPr="008424E4">
              <w:rPr>
                <w:rFonts w:ascii="Times New Roman" w:eastAsia="Times New Roman" w:hAnsi="Times New Roman" w:cs="Times New Roman"/>
                <w:spacing w:val="-6"/>
                <w:sz w:val="24"/>
              </w:rPr>
              <w:t xml:space="preserve"> </w:t>
            </w:r>
            <w:r w:rsidRPr="008424E4">
              <w:rPr>
                <w:rFonts w:ascii="Times New Roman" w:eastAsia="Times New Roman" w:hAnsi="Times New Roman" w:cs="Times New Roman"/>
                <w:sz w:val="24"/>
              </w:rPr>
              <w:t>каникулы</w:t>
            </w:r>
          </w:p>
        </w:tc>
        <w:tc>
          <w:tcPr>
            <w:tcW w:w="1849" w:type="dxa"/>
          </w:tcPr>
          <w:p w:rsidR="008424E4" w:rsidRPr="008424E4" w:rsidRDefault="008424E4" w:rsidP="008424E4">
            <w:pPr>
              <w:spacing w:line="271"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28.10.2023</w:t>
            </w:r>
          </w:p>
        </w:tc>
        <w:tc>
          <w:tcPr>
            <w:tcW w:w="1921" w:type="dxa"/>
          </w:tcPr>
          <w:p w:rsidR="008424E4" w:rsidRPr="008424E4" w:rsidRDefault="008424E4" w:rsidP="008424E4">
            <w:pPr>
              <w:spacing w:line="271"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06.11.2023</w:t>
            </w:r>
          </w:p>
        </w:tc>
        <w:tc>
          <w:tcPr>
            <w:tcW w:w="2836" w:type="dxa"/>
          </w:tcPr>
          <w:p w:rsidR="008424E4" w:rsidRPr="008424E4" w:rsidRDefault="008424E4" w:rsidP="008424E4">
            <w:pPr>
              <w:spacing w:line="271"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10</w:t>
            </w:r>
          </w:p>
        </w:tc>
      </w:tr>
      <w:tr w:rsidR="008424E4" w:rsidRPr="008424E4" w:rsidTr="008424E4">
        <w:trPr>
          <w:trHeight w:val="517"/>
        </w:trPr>
        <w:tc>
          <w:tcPr>
            <w:tcW w:w="2612" w:type="dxa"/>
          </w:tcPr>
          <w:p w:rsidR="008424E4" w:rsidRPr="008424E4" w:rsidRDefault="008424E4" w:rsidP="008424E4">
            <w:pPr>
              <w:spacing w:line="273"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Зимние</w:t>
            </w:r>
            <w:r w:rsidRPr="008424E4">
              <w:rPr>
                <w:rFonts w:ascii="Times New Roman" w:eastAsia="Times New Roman" w:hAnsi="Times New Roman" w:cs="Times New Roman"/>
                <w:spacing w:val="-5"/>
                <w:sz w:val="24"/>
              </w:rPr>
              <w:t xml:space="preserve"> </w:t>
            </w:r>
            <w:r w:rsidRPr="008424E4">
              <w:rPr>
                <w:rFonts w:ascii="Times New Roman" w:eastAsia="Times New Roman" w:hAnsi="Times New Roman" w:cs="Times New Roman"/>
                <w:sz w:val="24"/>
              </w:rPr>
              <w:t>каникулы</w:t>
            </w:r>
          </w:p>
        </w:tc>
        <w:tc>
          <w:tcPr>
            <w:tcW w:w="1849" w:type="dxa"/>
          </w:tcPr>
          <w:p w:rsidR="008424E4" w:rsidRPr="008424E4" w:rsidRDefault="008424E4" w:rsidP="008424E4">
            <w:pPr>
              <w:spacing w:line="273"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30.12.2023</w:t>
            </w:r>
          </w:p>
        </w:tc>
        <w:tc>
          <w:tcPr>
            <w:tcW w:w="1921" w:type="dxa"/>
          </w:tcPr>
          <w:p w:rsidR="008424E4" w:rsidRPr="008424E4" w:rsidRDefault="008424E4" w:rsidP="008424E4">
            <w:pPr>
              <w:spacing w:line="273"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08.01.2024</w:t>
            </w:r>
          </w:p>
        </w:tc>
        <w:tc>
          <w:tcPr>
            <w:tcW w:w="2836" w:type="dxa"/>
          </w:tcPr>
          <w:p w:rsidR="008424E4" w:rsidRPr="008424E4" w:rsidRDefault="008424E4" w:rsidP="008424E4">
            <w:pPr>
              <w:spacing w:line="273"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10</w:t>
            </w:r>
          </w:p>
        </w:tc>
      </w:tr>
      <w:tr w:rsidR="008424E4" w:rsidRPr="008424E4" w:rsidTr="008424E4">
        <w:trPr>
          <w:trHeight w:val="518"/>
        </w:trPr>
        <w:tc>
          <w:tcPr>
            <w:tcW w:w="2612"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Весенние</w:t>
            </w:r>
            <w:r w:rsidRPr="008424E4">
              <w:rPr>
                <w:rFonts w:ascii="Times New Roman" w:eastAsia="Times New Roman" w:hAnsi="Times New Roman" w:cs="Times New Roman"/>
                <w:spacing w:val="-5"/>
                <w:sz w:val="24"/>
              </w:rPr>
              <w:t xml:space="preserve"> </w:t>
            </w:r>
            <w:r w:rsidRPr="008424E4">
              <w:rPr>
                <w:rFonts w:ascii="Times New Roman" w:eastAsia="Times New Roman" w:hAnsi="Times New Roman" w:cs="Times New Roman"/>
                <w:sz w:val="24"/>
              </w:rPr>
              <w:t>каникулы</w:t>
            </w:r>
          </w:p>
        </w:tc>
        <w:tc>
          <w:tcPr>
            <w:tcW w:w="1849" w:type="dxa"/>
          </w:tcPr>
          <w:p w:rsidR="008424E4" w:rsidRPr="008424E4" w:rsidRDefault="008424E4" w:rsidP="008424E4">
            <w:pPr>
              <w:spacing w:line="270"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23.03.2024</w:t>
            </w:r>
          </w:p>
        </w:tc>
        <w:tc>
          <w:tcPr>
            <w:tcW w:w="1921" w:type="dxa"/>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31.03.2024</w:t>
            </w:r>
          </w:p>
        </w:tc>
        <w:tc>
          <w:tcPr>
            <w:tcW w:w="2836" w:type="dxa"/>
          </w:tcPr>
          <w:p w:rsidR="008424E4" w:rsidRPr="008424E4" w:rsidRDefault="008424E4" w:rsidP="008424E4">
            <w:pPr>
              <w:spacing w:line="270"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9</w:t>
            </w:r>
          </w:p>
        </w:tc>
      </w:tr>
      <w:tr w:rsidR="008424E4" w:rsidRPr="008424E4" w:rsidTr="008424E4">
        <w:trPr>
          <w:trHeight w:val="518"/>
        </w:trPr>
        <w:tc>
          <w:tcPr>
            <w:tcW w:w="2612" w:type="dxa"/>
          </w:tcPr>
          <w:p w:rsidR="008424E4" w:rsidRPr="008424E4" w:rsidRDefault="008424E4" w:rsidP="008424E4">
            <w:pPr>
              <w:spacing w:line="267"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Летние</w:t>
            </w:r>
            <w:r w:rsidRPr="008424E4">
              <w:rPr>
                <w:rFonts w:ascii="Times New Roman" w:eastAsia="Times New Roman" w:hAnsi="Times New Roman" w:cs="Times New Roman"/>
                <w:spacing w:val="-6"/>
                <w:sz w:val="24"/>
              </w:rPr>
              <w:t xml:space="preserve"> </w:t>
            </w:r>
            <w:r w:rsidRPr="008424E4">
              <w:rPr>
                <w:rFonts w:ascii="Times New Roman" w:eastAsia="Times New Roman" w:hAnsi="Times New Roman" w:cs="Times New Roman"/>
                <w:sz w:val="24"/>
              </w:rPr>
              <w:t>каникулы</w:t>
            </w:r>
          </w:p>
        </w:tc>
        <w:tc>
          <w:tcPr>
            <w:tcW w:w="1849" w:type="dxa"/>
          </w:tcPr>
          <w:p w:rsidR="008424E4" w:rsidRPr="008424E4" w:rsidRDefault="008424E4" w:rsidP="008424E4">
            <w:pPr>
              <w:spacing w:line="267"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25.05.2024</w:t>
            </w:r>
          </w:p>
        </w:tc>
        <w:tc>
          <w:tcPr>
            <w:tcW w:w="1921" w:type="dxa"/>
          </w:tcPr>
          <w:p w:rsidR="008424E4" w:rsidRPr="008424E4" w:rsidRDefault="008424E4" w:rsidP="008424E4">
            <w:pPr>
              <w:spacing w:line="267"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31.08.202</w:t>
            </w:r>
          </w:p>
        </w:tc>
        <w:tc>
          <w:tcPr>
            <w:tcW w:w="2836" w:type="dxa"/>
          </w:tcPr>
          <w:p w:rsidR="008424E4" w:rsidRPr="008424E4" w:rsidRDefault="008424E4" w:rsidP="008424E4">
            <w:pPr>
              <w:spacing w:line="267"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99</w:t>
            </w:r>
          </w:p>
        </w:tc>
      </w:tr>
      <w:tr w:rsidR="008424E4" w:rsidRPr="008424E4" w:rsidTr="008424E4">
        <w:trPr>
          <w:trHeight w:val="414"/>
        </w:trPr>
        <w:tc>
          <w:tcPr>
            <w:tcW w:w="6382" w:type="dxa"/>
            <w:gridSpan w:val="3"/>
            <w:shd w:val="clear" w:color="auto" w:fill="BEBEBE"/>
          </w:tcPr>
          <w:p w:rsidR="008424E4" w:rsidRPr="008424E4" w:rsidRDefault="008424E4" w:rsidP="008424E4">
            <w:pPr>
              <w:spacing w:line="265" w:lineRule="exact"/>
              <w:ind w:right="98"/>
              <w:jc w:val="right"/>
              <w:rPr>
                <w:rFonts w:ascii="Times New Roman" w:eastAsia="Times New Roman" w:hAnsi="Times New Roman" w:cs="Times New Roman"/>
                <w:sz w:val="24"/>
              </w:rPr>
            </w:pPr>
            <w:r w:rsidRPr="008424E4">
              <w:rPr>
                <w:rFonts w:ascii="Times New Roman" w:eastAsia="Times New Roman" w:hAnsi="Times New Roman" w:cs="Times New Roman"/>
                <w:sz w:val="24"/>
              </w:rPr>
              <w:t>Итого</w:t>
            </w:r>
          </w:p>
        </w:tc>
        <w:tc>
          <w:tcPr>
            <w:tcW w:w="2836" w:type="dxa"/>
            <w:shd w:val="clear" w:color="auto" w:fill="BEBEBE"/>
          </w:tcPr>
          <w:p w:rsidR="008424E4" w:rsidRPr="008424E4" w:rsidRDefault="008424E4" w:rsidP="008424E4">
            <w:pPr>
              <w:spacing w:line="265"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128</w:t>
            </w:r>
          </w:p>
        </w:tc>
      </w:tr>
    </w:tbl>
    <w:p w:rsidR="008424E4" w:rsidRPr="008424E4" w:rsidRDefault="008424E4" w:rsidP="008424E4">
      <w:pPr>
        <w:widowControl w:val="0"/>
        <w:autoSpaceDE w:val="0"/>
        <w:autoSpaceDN w:val="0"/>
        <w:spacing w:before="6" w:after="0" w:line="240" w:lineRule="auto"/>
        <w:rPr>
          <w:rFonts w:ascii="Times New Roman" w:eastAsia="Times New Roman" w:hAnsi="Times New Roman" w:cs="Times New Roman"/>
          <w:sz w:val="14"/>
          <w:szCs w:val="28"/>
        </w:rPr>
      </w:pPr>
    </w:p>
    <w:p w:rsidR="008424E4" w:rsidRPr="008424E4" w:rsidRDefault="008424E4" w:rsidP="008424E4">
      <w:pPr>
        <w:widowControl w:val="0"/>
        <w:autoSpaceDE w:val="0"/>
        <w:autoSpaceDN w:val="0"/>
        <w:spacing w:after="0" w:line="240" w:lineRule="auto"/>
        <w:rPr>
          <w:rFonts w:ascii="Times New Roman" w:eastAsia="Times New Roman" w:hAnsi="Times New Roman" w:cs="Times New Roman"/>
          <w:sz w:val="20"/>
          <w:szCs w:val="28"/>
        </w:rPr>
      </w:pPr>
    </w:p>
    <w:p w:rsid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p>
    <w:p w:rsid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p>
    <w:p w:rsid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p>
    <w:p w:rsid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p>
    <w:p w:rsid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p>
    <w:p w:rsid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p>
    <w:p w:rsid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p>
    <w:p w:rsid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p>
    <w:p w:rsid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p>
    <w:p w:rsidR="008424E4" w:rsidRPr="008424E4" w:rsidRDefault="008424E4" w:rsidP="008424E4">
      <w:pPr>
        <w:widowControl w:val="0"/>
        <w:autoSpaceDE w:val="0"/>
        <w:autoSpaceDN w:val="0"/>
        <w:spacing w:before="268" w:after="0" w:line="240" w:lineRule="auto"/>
        <w:ind w:left="1538"/>
        <w:outlineLvl w:val="0"/>
        <w:rPr>
          <w:rFonts w:ascii="Times New Roman" w:eastAsia="Times New Roman" w:hAnsi="Times New Roman" w:cs="Times New Roman"/>
          <w:b/>
          <w:bCs/>
          <w:sz w:val="28"/>
          <w:szCs w:val="28"/>
        </w:rPr>
      </w:pPr>
      <w:r w:rsidRPr="008424E4">
        <w:rPr>
          <w:rFonts w:ascii="Times New Roman" w:eastAsia="Times New Roman" w:hAnsi="Times New Roman" w:cs="Times New Roman"/>
          <w:b/>
          <w:bCs/>
          <w:sz w:val="28"/>
          <w:szCs w:val="28"/>
        </w:rPr>
        <w:t>2.</w:t>
      </w:r>
      <w:r w:rsidRPr="008424E4">
        <w:rPr>
          <w:rFonts w:ascii="Times New Roman" w:eastAsia="Times New Roman" w:hAnsi="Times New Roman" w:cs="Times New Roman"/>
          <w:b/>
          <w:bCs/>
          <w:spacing w:val="9"/>
          <w:sz w:val="28"/>
          <w:szCs w:val="28"/>
        </w:rPr>
        <w:t xml:space="preserve"> </w:t>
      </w:r>
      <w:r w:rsidRPr="008424E4">
        <w:rPr>
          <w:rFonts w:ascii="Times New Roman" w:eastAsia="Times New Roman" w:hAnsi="Times New Roman" w:cs="Times New Roman"/>
          <w:b/>
          <w:bCs/>
          <w:sz w:val="28"/>
          <w:szCs w:val="28"/>
        </w:rPr>
        <w:t>Режим работы</w:t>
      </w:r>
      <w:r w:rsidRPr="008424E4">
        <w:rPr>
          <w:rFonts w:ascii="Times New Roman" w:eastAsia="Times New Roman" w:hAnsi="Times New Roman" w:cs="Times New Roman"/>
          <w:b/>
          <w:bCs/>
          <w:spacing w:val="-1"/>
          <w:sz w:val="28"/>
          <w:szCs w:val="28"/>
        </w:rPr>
        <w:t xml:space="preserve"> </w:t>
      </w:r>
      <w:r w:rsidRPr="008424E4">
        <w:rPr>
          <w:rFonts w:ascii="Times New Roman" w:eastAsia="Times New Roman" w:hAnsi="Times New Roman" w:cs="Times New Roman"/>
          <w:b/>
          <w:bCs/>
          <w:sz w:val="28"/>
          <w:szCs w:val="28"/>
        </w:rPr>
        <w:t>ОО</w:t>
      </w:r>
    </w:p>
    <w:p w:rsidR="008424E4" w:rsidRPr="008424E4" w:rsidRDefault="008424E4" w:rsidP="008424E4">
      <w:pPr>
        <w:widowControl w:val="0"/>
        <w:autoSpaceDE w:val="0"/>
        <w:autoSpaceDN w:val="0"/>
        <w:spacing w:before="1" w:after="1" w:line="240" w:lineRule="auto"/>
        <w:rPr>
          <w:rFonts w:ascii="Times New Roman" w:eastAsia="Times New Roman" w:hAnsi="Times New Roman" w:cs="Times New Roman"/>
          <w:b/>
          <w:sz w:val="14"/>
          <w:szCs w:val="28"/>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826"/>
        <w:gridCol w:w="1843"/>
      </w:tblGrid>
      <w:tr w:rsidR="008424E4" w:rsidRPr="008424E4" w:rsidTr="008424E4">
        <w:trPr>
          <w:trHeight w:val="414"/>
        </w:trPr>
        <w:tc>
          <w:tcPr>
            <w:tcW w:w="3545" w:type="dxa"/>
            <w:vMerge w:val="restart"/>
          </w:tcPr>
          <w:p w:rsidR="008424E4" w:rsidRPr="008424E4" w:rsidRDefault="008424E4" w:rsidP="008424E4">
            <w:pPr>
              <w:spacing w:line="275" w:lineRule="exact"/>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Период</w:t>
            </w:r>
            <w:r w:rsidRPr="008424E4">
              <w:rPr>
                <w:rFonts w:ascii="Times New Roman" w:eastAsia="Times New Roman" w:hAnsi="Times New Roman" w:cs="Times New Roman"/>
                <w:b/>
                <w:spacing w:val="-2"/>
                <w:sz w:val="24"/>
              </w:rPr>
              <w:t xml:space="preserve"> </w:t>
            </w:r>
            <w:r w:rsidRPr="008424E4">
              <w:rPr>
                <w:rFonts w:ascii="Times New Roman" w:eastAsia="Times New Roman" w:hAnsi="Times New Roman" w:cs="Times New Roman"/>
                <w:b/>
                <w:sz w:val="24"/>
              </w:rPr>
              <w:t>учебной</w:t>
            </w:r>
            <w:r w:rsidRPr="008424E4">
              <w:rPr>
                <w:rFonts w:ascii="Times New Roman" w:eastAsia="Times New Roman" w:hAnsi="Times New Roman" w:cs="Times New Roman"/>
                <w:b/>
                <w:spacing w:val="-1"/>
                <w:sz w:val="24"/>
              </w:rPr>
              <w:t xml:space="preserve"> </w:t>
            </w:r>
            <w:r w:rsidRPr="008424E4">
              <w:rPr>
                <w:rFonts w:ascii="Times New Roman" w:eastAsia="Times New Roman" w:hAnsi="Times New Roman" w:cs="Times New Roman"/>
                <w:b/>
                <w:sz w:val="24"/>
              </w:rPr>
              <w:t>деятельности</w:t>
            </w:r>
          </w:p>
        </w:tc>
        <w:tc>
          <w:tcPr>
            <w:tcW w:w="5669" w:type="dxa"/>
            <w:gridSpan w:val="2"/>
          </w:tcPr>
          <w:p w:rsidR="008424E4" w:rsidRPr="008424E4" w:rsidRDefault="008424E4" w:rsidP="008424E4">
            <w:pPr>
              <w:spacing w:line="275" w:lineRule="exact"/>
              <w:ind w:left="108"/>
              <w:rPr>
                <w:rFonts w:ascii="Times New Roman" w:eastAsia="Times New Roman" w:hAnsi="Times New Roman" w:cs="Times New Roman"/>
                <w:b/>
                <w:sz w:val="24"/>
              </w:rPr>
            </w:pPr>
            <w:r w:rsidRPr="008424E4">
              <w:rPr>
                <w:rFonts w:ascii="Times New Roman" w:eastAsia="Times New Roman" w:hAnsi="Times New Roman" w:cs="Times New Roman"/>
                <w:b/>
                <w:sz w:val="24"/>
              </w:rPr>
              <w:t>Продолжительность</w:t>
            </w:r>
          </w:p>
        </w:tc>
      </w:tr>
      <w:tr w:rsidR="008424E4" w:rsidRPr="008424E4" w:rsidTr="008424E4">
        <w:trPr>
          <w:trHeight w:val="415"/>
        </w:trPr>
        <w:tc>
          <w:tcPr>
            <w:tcW w:w="3545" w:type="dxa"/>
            <w:vMerge/>
            <w:tcBorders>
              <w:top w:val="nil"/>
            </w:tcBorders>
          </w:tcPr>
          <w:p w:rsidR="008424E4" w:rsidRPr="008424E4" w:rsidRDefault="008424E4" w:rsidP="008424E4">
            <w:pPr>
              <w:rPr>
                <w:rFonts w:ascii="Times New Roman" w:eastAsia="Times New Roman" w:hAnsi="Times New Roman" w:cs="Times New Roman"/>
                <w:sz w:val="2"/>
                <w:szCs w:val="2"/>
              </w:rPr>
            </w:pPr>
          </w:p>
        </w:tc>
        <w:tc>
          <w:tcPr>
            <w:tcW w:w="3826" w:type="dxa"/>
          </w:tcPr>
          <w:p w:rsidR="008424E4" w:rsidRPr="008424E4" w:rsidRDefault="008424E4" w:rsidP="008424E4">
            <w:pPr>
              <w:spacing w:line="276" w:lineRule="exact"/>
              <w:ind w:left="108"/>
              <w:rPr>
                <w:rFonts w:ascii="Times New Roman" w:eastAsia="Times New Roman" w:hAnsi="Times New Roman" w:cs="Times New Roman"/>
                <w:b/>
                <w:sz w:val="24"/>
              </w:rPr>
            </w:pPr>
            <w:r w:rsidRPr="008424E4">
              <w:rPr>
                <w:rFonts w:ascii="Times New Roman" w:eastAsia="Times New Roman" w:hAnsi="Times New Roman" w:cs="Times New Roman"/>
                <w:b/>
                <w:sz w:val="24"/>
              </w:rPr>
              <w:t>1</w:t>
            </w:r>
            <w:r w:rsidRPr="008424E4">
              <w:rPr>
                <w:rFonts w:ascii="Times New Roman" w:eastAsia="Times New Roman" w:hAnsi="Times New Roman" w:cs="Times New Roman"/>
                <w:b/>
                <w:spacing w:val="-1"/>
                <w:sz w:val="24"/>
              </w:rPr>
              <w:t xml:space="preserve"> </w:t>
            </w:r>
            <w:r w:rsidRPr="008424E4">
              <w:rPr>
                <w:rFonts w:ascii="Times New Roman" w:eastAsia="Times New Roman" w:hAnsi="Times New Roman" w:cs="Times New Roman"/>
                <w:b/>
                <w:sz w:val="24"/>
              </w:rPr>
              <w:t>класс</w:t>
            </w:r>
          </w:p>
        </w:tc>
        <w:tc>
          <w:tcPr>
            <w:tcW w:w="1843" w:type="dxa"/>
          </w:tcPr>
          <w:p w:rsidR="008424E4" w:rsidRPr="008424E4" w:rsidRDefault="008424E4" w:rsidP="008424E4">
            <w:pPr>
              <w:spacing w:line="276" w:lineRule="exact"/>
              <w:ind w:left="108"/>
              <w:rPr>
                <w:rFonts w:ascii="Times New Roman" w:eastAsia="Times New Roman" w:hAnsi="Times New Roman" w:cs="Times New Roman"/>
                <w:b/>
                <w:sz w:val="24"/>
              </w:rPr>
            </w:pPr>
            <w:r w:rsidRPr="008424E4">
              <w:rPr>
                <w:rFonts w:ascii="Times New Roman" w:eastAsia="Times New Roman" w:hAnsi="Times New Roman" w:cs="Times New Roman"/>
                <w:b/>
                <w:sz w:val="24"/>
              </w:rPr>
              <w:t>2–4-е</w:t>
            </w:r>
            <w:r w:rsidRPr="008424E4">
              <w:rPr>
                <w:rFonts w:ascii="Times New Roman" w:eastAsia="Times New Roman" w:hAnsi="Times New Roman" w:cs="Times New Roman"/>
                <w:b/>
                <w:spacing w:val="-3"/>
                <w:sz w:val="24"/>
              </w:rPr>
              <w:t xml:space="preserve"> </w:t>
            </w:r>
            <w:r w:rsidRPr="008424E4">
              <w:rPr>
                <w:rFonts w:ascii="Times New Roman" w:eastAsia="Times New Roman" w:hAnsi="Times New Roman" w:cs="Times New Roman"/>
                <w:b/>
                <w:sz w:val="24"/>
              </w:rPr>
              <w:t>классы</w:t>
            </w:r>
          </w:p>
        </w:tc>
      </w:tr>
      <w:tr w:rsidR="008424E4" w:rsidRPr="008424E4" w:rsidTr="008424E4">
        <w:trPr>
          <w:trHeight w:val="412"/>
        </w:trPr>
        <w:tc>
          <w:tcPr>
            <w:tcW w:w="3545"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Учебная</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неделя</w:t>
            </w:r>
          </w:p>
        </w:tc>
        <w:tc>
          <w:tcPr>
            <w:tcW w:w="3826" w:type="dxa"/>
          </w:tcPr>
          <w:p w:rsidR="008424E4" w:rsidRPr="008424E4" w:rsidRDefault="008424E4" w:rsidP="008424E4">
            <w:pPr>
              <w:spacing w:line="270" w:lineRule="exact"/>
              <w:ind w:left="108"/>
              <w:rPr>
                <w:rFonts w:ascii="Times New Roman" w:eastAsia="Times New Roman" w:hAnsi="Times New Roman" w:cs="Times New Roman"/>
                <w:sz w:val="24"/>
              </w:rPr>
            </w:pPr>
            <w:r w:rsidRPr="008424E4">
              <w:rPr>
                <w:rFonts w:ascii="Times New Roman" w:eastAsia="Times New Roman" w:hAnsi="Times New Roman" w:cs="Times New Roman"/>
                <w:sz w:val="24"/>
              </w:rPr>
              <w:t>5 дней</w:t>
            </w:r>
          </w:p>
        </w:tc>
        <w:tc>
          <w:tcPr>
            <w:tcW w:w="1843" w:type="dxa"/>
          </w:tcPr>
          <w:p w:rsidR="008424E4" w:rsidRPr="008424E4" w:rsidRDefault="008424E4" w:rsidP="008424E4">
            <w:pPr>
              <w:spacing w:line="270" w:lineRule="exact"/>
              <w:ind w:left="108"/>
              <w:rPr>
                <w:rFonts w:ascii="Times New Roman" w:eastAsia="Times New Roman" w:hAnsi="Times New Roman" w:cs="Times New Roman"/>
                <w:sz w:val="24"/>
              </w:rPr>
            </w:pPr>
            <w:r w:rsidRPr="008424E4">
              <w:rPr>
                <w:rFonts w:ascii="Times New Roman" w:eastAsia="Times New Roman" w:hAnsi="Times New Roman" w:cs="Times New Roman"/>
                <w:sz w:val="24"/>
              </w:rPr>
              <w:t>5 дней</w:t>
            </w:r>
          </w:p>
        </w:tc>
      </w:tr>
      <w:tr w:rsidR="008424E4" w:rsidRPr="008424E4" w:rsidTr="008424E4">
        <w:trPr>
          <w:trHeight w:val="827"/>
        </w:trPr>
        <w:tc>
          <w:tcPr>
            <w:tcW w:w="3545"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Урок</w:t>
            </w:r>
          </w:p>
        </w:tc>
        <w:tc>
          <w:tcPr>
            <w:tcW w:w="3826" w:type="dxa"/>
          </w:tcPr>
          <w:p w:rsidR="008424E4" w:rsidRPr="008424E4" w:rsidRDefault="008424E4" w:rsidP="008424E4">
            <w:pPr>
              <w:spacing w:line="270" w:lineRule="exact"/>
              <w:ind w:left="108"/>
              <w:rPr>
                <w:rFonts w:ascii="Times New Roman" w:eastAsia="Times New Roman" w:hAnsi="Times New Roman" w:cs="Times New Roman"/>
                <w:sz w:val="24"/>
                <w:lang w:val="ru-RU"/>
              </w:rPr>
            </w:pPr>
            <w:r w:rsidRPr="008424E4">
              <w:rPr>
                <w:rFonts w:ascii="Times New Roman" w:eastAsia="Times New Roman" w:hAnsi="Times New Roman" w:cs="Times New Roman"/>
                <w:sz w:val="24"/>
                <w:lang w:val="ru-RU"/>
              </w:rPr>
              <w:t>35</w:t>
            </w:r>
            <w:r w:rsidRPr="008424E4">
              <w:rPr>
                <w:rFonts w:ascii="Times New Roman" w:eastAsia="Times New Roman" w:hAnsi="Times New Roman" w:cs="Times New Roman"/>
                <w:spacing w:val="-2"/>
                <w:sz w:val="24"/>
                <w:lang w:val="ru-RU"/>
              </w:rPr>
              <w:t xml:space="preserve"> </w:t>
            </w:r>
            <w:r w:rsidRPr="008424E4">
              <w:rPr>
                <w:rFonts w:ascii="Times New Roman" w:eastAsia="Times New Roman" w:hAnsi="Times New Roman" w:cs="Times New Roman"/>
                <w:sz w:val="24"/>
                <w:lang w:val="ru-RU"/>
              </w:rPr>
              <w:t>минут</w:t>
            </w:r>
            <w:r w:rsidRPr="008424E4">
              <w:rPr>
                <w:rFonts w:ascii="Times New Roman" w:eastAsia="Times New Roman" w:hAnsi="Times New Roman" w:cs="Times New Roman"/>
                <w:spacing w:val="-1"/>
                <w:sz w:val="24"/>
                <w:lang w:val="ru-RU"/>
              </w:rPr>
              <w:t xml:space="preserve"> </w:t>
            </w:r>
            <w:r w:rsidRPr="008424E4">
              <w:rPr>
                <w:rFonts w:ascii="Times New Roman" w:eastAsia="Times New Roman" w:hAnsi="Times New Roman" w:cs="Times New Roman"/>
                <w:sz w:val="24"/>
                <w:lang w:val="ru-RU"/>
              </w:rPr>
              <w:t>(1-е</w:t>
            </w:r>
            <w:r w:rsidRPr="008424E4">
              <w:rPr>
                <w:rFonts w:ascii="Times New Roman" w:eastAsia="Times New Roman" w:hAnsi="Times New Roman" w:cs="Times New Roman"/>
                <w:spacing w:val="-2"/>
                <w:sz w:val="24"/>
                <w:lang w:val="ru-RU"/>
              </w:rPr>
              <w:t xml:space="preserve"> </w:t>
            </w:r>
            <w:r w:rsidRPr="008424E4">
              <w:rPr>
                <w:rFonts w:ascii="Times New Roman" w:eastAsia="Times New Roman" w:hAnsi="Times New Roman" w:cs="Times New Roman"/>
                <w:sz w:val="24"/>
                <w:lang w:val="ru-RU"/>
              </w:rPr>
              <w:t>полугодие)</w:t>
            </w:r>
          </w:p>
          <w:p w:rsidR="008424E4" w:rsidRPr="008424E4" w:rsidRDefault="008424E4" w:rsidP="008424E4">
            <w:pPr>
              <w:spacing w:before="139"/>
              <w:ind w:left="108"/>
              <w:rPr>
                <w:rFonts w:ascii="Times New Roman" w:eastAsia="Times New Roman" w:hAnsi="Times New Roman" w:cs="Times New Roman"/>
                <w:sz w:val="24"/>
                <w:lang w:val="ru-RU"/>
              </w:rPr>
            </w:pPr>
            <w:r w:rsidRPr="008424E4">
              <w:rPr>
                <w:rFonts w:ascii="Times New Roman" w:eastAsia="Times New Roman" w:hAnsi="Times New Roman" w:cs="Times New Roman"/>
                <w:sz w:val="24"/>
                <w:lang w:val="ru-RU"/>
              </w:rPr>
              <w:t>40</w:t>
            </w:r>
            <w:r w:rsidRPr="008424E4">
              <w:rPr>
                <w:rFonts w:ascii="Times New Roman" w:eastAsia="Times New Roman" w:hAnsi="Times New Roman" w:cs="Times New Roman"/>
                <w:spacing w:val="-1"/>
                <w:sz w:val="24"/>
                <w:lang w:val="ru-RU"/>
              </w:rPr>
              <w:t xml:space="preserve"> </w:t>
            </w:r>
            <w:r w:rsidRPr="008424E4">
              <w:rPr>
                <w:rFonts w:ascii="Times New Roman" w:eastAsia="Times New Roman" w:hAnsi="Times New Roman" w:cs="Times New Roman"/>
                <w:sz w:val="24"/>
                <w:lang w:val="ru-RU"/>
              </w:rPr>
              <w:t>минут</w:t>
            </w:r>
            <w:r w:rsidRPr="008424E4">
              <w:rPr>
                <w:rFonts w:ascii="Times New Roman" w:eastAsia="Times New Roman" w:hAnsi="Times New Roman" w:cs="Times New Roman"/>
                <w:spacing w:val="58"/>
                <w:sz w:val="24"/>
                <w:lang w:val="ru-RU"/>
              </w:rPr>
              <w:t xml:space="preserve"> </w:t>
            </w:r>
            <w:r w:rsidRPr="008424E4">
              <w:rPr>
                <w:rFonts w:ascii="Times New Roman" w:eastAsia="Times New Roman" w:hAnsi="Times New Roman" w:cs="Times New Roman"/>
                <w:sz w:val="24"/>
                <w:lang w:val="ru-RU"/>
              </w:rPr>
              <w:t>(2-е</w:t>
            </w:r>
            <w:r w:rsidRPr="008424E4">
              <w:rPr>
                <w:rFonts w:ascii="Times New Roman" w:eastAsia="Times New Roman" w:hAnsi="Times New Roman" w:cs="Times New Roman"/>
                <w:spacing w:val="-2"/>
                <w:sz w:val="24"/>
                <w:lang w:val="ru-RU"/>
              </w:rPr>
              <w:t xml:space="preserve"> </w:t>
            </w:r>
            <w:r w:rsidRPr="008424E4">
              <w:rPr>
                <w:rFonts w:ascii="Times New Roman" w:eastAsia="Times New Roman" w:hAnsi="Times New Roman" w:cs="Times New Roman"/>
                <w:sz w:val="24"/>
                <w:lang w:val="ru-RU"/>
              </w:rPr>
              <w:t>полугодие)</w:t>
            </w:r>
          </w:p>
        </w:tc>
        <w:tc>
          <w:tcPr>
            <w:tcW w:w="1843" w:type="dxa"/>
          </w:tcPr>
          <w:p w:rsidR="008424E4" w:rsidRPr="008424E4" w:rsidRDefault="008424E4" w:rsidP="008424E4">
            <w:pPr>
              <w:spacing w:before="203"/>
              <w:ind w:left="108"/>
              <w:rPr>
                <w:rFonts w:ascii="Times New Roman" w:eastAsia="Times New Roman" w:hAnsi="Times New Roman" w:cs="Times New Roman"/>
                <w:sz w:val="24"/>
              </w:rPr>
            </w:pPr>
            <w:r w:rsidRPr="008424E4">
              <w:rPr>
                <w:rFonts w:ascii="Times New Roman" w:eastAsia="Times New Roman" w:hAnsi="Times New Roman" w:cs="Times New Roman"/>
                <w:sz w:val="24"/>
              </w:rPr>
              <w:t>40</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минут</w:t>
            </w:r>
          </w:p>
        </w:tc>
      </w:tr>
      <w:tr w:rsidR="008424E4" w:rsidRPr="008424E4" w:rsidTr="008424E4">
        <w:trPr>
          <w:trHeight w:val="830"/>
        </w:trPr>
        <w:tc>
          <w:tcPr>
            <w:tcW w:w="3545"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Перерыв</w:t>
            </w:r>
          </w:p>
        </w:tc>
        <w:tc>
          <w:tcPr>
            <w:tcW w:w="3826" w:type="dxa"/>
          </w:tcPr>
          <w:p w:rsidR="008424E4" w:rsidRPr="008424E4" w:rsidRDefault="008424E4" w:rsidP="008424E4">
            <w:pPr>
              <w:spacing w:line="270" w:lineRule="exact"/>
              <w:ind w:left="108"/>
              <w:rPr>
                <w:rFonts w:ascii="Times New Roman" w:eastAsia="Times New Roman" w:hAnsi="Times New Roman" w:cs="Times New Roman"/>
                <w:sz w:val="24"/>
              </w:rPr>
            </w:pPr>
            <w:r w:rsidRPr="008424E4">
              <w:rPr>
                <w:rFonts w:ascii="Times New Roman" w:eastAsia="Times New Roman" w:hAnsi="Times New Roman" w:cs="Times New Roman"/>
                <w:sz w:val="24"/>
              </w:rPr>
              <w:t>10–20</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минут</w:t>
            </w:r>
          </w:p>
        </w:tc>
        <w:tc>
          <w:tcPr>
            <w:tcW w:w="1843" w:type="dxa"/>
          </w:tcPr>
          <w:p w:rsidR="008424E4" w:rsidRPr="008424E4" w:rsidRDefault="008424E4" w:rsidP="008424E4">
            <w:pPr>
              <w:spacing w:before="203"/>
              <w:ind w:left="108"/>
              <w:rPr>
                <w:rFonts w:ascii="Times New Roman" w:eastAsia="Times New Roman" w:hAnsi="Times New Roman" w:cs="Times New Roman"/>
                <w:sz w:val="24"/>
              </w:rPr>
            </w:pPr>
            <w:r w:rsidRPr="008424E4">
              <w:rPr>
                <w:rFonts w:ascii="Times New Roman" w:eastAsia="Times New Roman" w:hAnsi="Times New Roman" w:cs="Times New Roman"/>
                <w:sz w:val="24"/>
              </w:rPr>
              <w:t>10–20</w:t>
            </w:r>
            <w:r w:rsidRPr="008424E4">
              <w:rPr>
                <w:rFonts w:ascii="Times New Roman" w:eastAsia="Times New Roman" w:hAnsi="Times New Roman" w:cs="Times New Roman"/>
                <w:spacing w:val="-3"/>
                <w:sz w:val="24"/>
              </w:rPr>
              <w:t xml:space="preserve"> </w:t>
            </w:r>
            <w:r w:rsidRPr="008424E4">
              <w:rPr>
                <w:rFonts w:ascii="Times New Roman" w:eastAsia="Times New Roman" w:hAnsi="Times New Roman" w:cs="Times New Roman"/>
                <w:sz w:val="24"/>
              </w:rPr>
              <w:t>минут</w:t>
            </w:r>
          </w:p>
        </w:tc>
      </w:tr>
    </w:tbl>
    <w:p w:rsidR="008424E4" w:rsidRPr="008424E4" w:rsidRDefault="008424E4" w:rsidP="008424E4">
      <w:pPr>
        <w:widowControl w:val="0"/>
        <w:autoSpaceDE w:val="0"/>
        <w:autoSpaceDN w:val="0"/>
        <w:spacing w:before="8" w:after="0" w:line="240" w:lineRule="auto"/>
        <w:rPr>
          <w:rFonts w:ascii="Times New Roman" w:eastAsia="Times New Roman" w:hAnsi="Times New Roman" w:cs="Times New Roman"/>
          <w:b/>
          <w:sz w:val="35"/>
          <w:szCs w:val="28"/>
        </w:rPr>
      </w:pPr>
    </w:p>
    <w:p w:rsidR="008424E4" w:rsidRPr="008424E4" w:rsidRDefault="008424E4" w:rsidP="008424E4">
      <w:pPr>
        <w:widowControl w:val="0"/>
        <w:numPr>
          <w:ilvl w:val="0"/>
          <w:numId w:val="123"/>
        </w:numPr>
        <w:tabs>
          <w:tab w:val="left" w:pos="1663"/>
        </w:tabs>
        <w:autoSpaceDE w:val="0"/>
        <w:autoSpaceDN w:val="0"/>
        <w:spacing w:after="0" w:line="240" w:lineRule="auto"/>
        <w:jc w:val="both"/>
        <w:rPr>
          <w:rFonts w:ascii="Times New Roman" w:eastAsia="Times New Roman" w:hAnsi="Times New Roman" w:cs="Times New Roman"/>
          <w:b/>
          <w:sz w:val="28"/>
        </w:rPr>
      </w:pPr>
      <w:r w:rsidRPr="008424E4">
        <w:rPr>
          <w:rFonts w:ascii="Times New Roman" w:eastAsia="Times New Roman" w:hAnsi="Times New Roman" w:cs="Times New Roman"/>
          <w:b/>
          <w:sz w:val="28"/>
        </w:rPr>
        <w:t>Распределение</w:t>
      </w:r>
      <w:r w:rsidRPr="008424E4">
        <w:rPr>
          <w:rFonts w:ascii="Times New Roman" w:eastAsia="Times New Roman" w:hAnsi="Times New Roman" w:cs="Times New Roman"/>
          <w:b/>
          <w:spacing w:val="-4"/>
          <w:sz w:val="28"/>
        </w:rPr>
        <w:t xml:space="preserve"> </w:t>
      </w:r>
      <w:r w:rsidRPr="008424E4">
        <w:rPr>
          <w:rFonts w:ascii="Times New Roman" w:eastAsia="Times New Roman" w:hAnsi="Times New Roman" w:cs="Times New Roman"/>
          <w:b/>
          <w:sz w:val="28"/>
        </w:rPr>
        <w:t>образовательной</w:t>
      </w:r>
      <w:r w:rsidRPr="008424E4">
        <w:rPr>
          <w:rFonts w:ascii="Times New Roman" w:eastAsia="Times New Roman" w:hAnsi="Times New Roman" w:cs="Times New Roman"/>
          <w:b/>
          <w:spacing w:val="-4"/>
          <w:sz w:val="28"/>
        </w:rPr>
        <w:t xml:space="preserve"> </w:t>
      </w:r>
      <w:r w:rsidRPr="008424E4">
        <w:rPr>
          <w:rFonts w:ascii="Times New Roman" w:eastAsia="Times New Roman" w:hAnsi="Times New Roman" w:cs="Times New Roman"/>
          <w:b/>
          <w:sz w:val="28"/>
        </w:rPr>
        <w:t>недельной</w:t>
      </w:r>
      <w:r w:rsidRPr="008424E4">
        <w:rPr>
          <w:rFonts w:ascii="Times New Roman" w:eastAsia="Times New Roman" w:hAnsi="Times New Roman" w:cs="Times New Roman"/>
          <w:b/>
          <w:spacing w:val="-4"/>
          <w:sz w:val="28"/>
        </w:rPr>
        <w:t xml:space="preserve"> </w:t>
      </w:r>
      <w:r w:rsidRPr="008424E4">
        <w:rPr>
          <w:rFonts w:ascii="Times New Roman" w:eastAsia="Times New Roman" w:hAnsi="Times New Roman" w:cs="Times New Roman"/>
          <w:b/>
          <w:sz w:val="28"/>
        </w:rPr>
        <w:t>нагрузки</w:t>
      </w:r>
    </w:p>
    <w:tbl>
      <w:tblPr>
        <w:tblStyle w:val="TableNormal"/>
        <w:tblpPr w:leftFromText="180" w:rightFromText="180" w:vertAnchor="text" w:horzAnchor="margin" w:tblpY="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1807"/>
        <w:gridCol w:w="1807"/>
        <w:gridCol w:w="1807"/>
        <w:gridCol w:w="1807"/>
      </w:tblGrid>
      <w:tr w:rsidR="008424E4" w:rsidRPr="008424E4" w:rsidTr="008424E4">
        <w:trPr>
          <w:trHeight w:val="414"/>
        </w:trPr>
        <w:tc>
          <w:tcPr>
            <w:tcW w:w="2117" w:type="dxa"/>
            <w:vMerge w:val="restart"/>
          </w:tcPr>
          <w:p w:rsidR="008424E4" w:rsidRPr="008424E4" w:rsidRDefault="008424E4" w:rsidP="008424E4">
            <w:pPr>
              <w:spacing w:line="275" w:lineRule="exact"/>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Образовательная</w:t>
            </w:r>
          </w:p>
          <w:p w:rsidR="008424E4" w:rsidRPr="008424E4" w:rsidRDefault="008424E4" w:rsidP="008424E4">
            <w:pPr>
              <w:spacing w:before="139"/>
              <w:ind w:left="107"/>
              <w:rPr>
                <w:rFonts w:ascii="Times New Roman" w:eastAsia="Times New Roman" w:hAnsi="Times New Roman" w:cs="Times New Roman"/>
                <w:b/>
                <w:sz w:val="24"/>
              </w:rPr>
            </w:pPr>
            <w:r w:rsidRPr="008424E4">
              <w:rPr>
                <w:rFonts w:ascii="Times New Roman" w:eastAsia="Times New Roman" w:hAnsi="Times New Roman" w:cs="Times New Roman"/>
                <w:b/>
                <w:sz w:val="24"/>
              </w:rPr>
              <w:t>деятельность</w:t>
            </w:r>
          </w:p>
        </w:tc>
        <w:tc>
          <w:tcPr>
            <w:tcW w:w="7228" w:type="dxa"/>
            <w:gridSpan w:val="4"/>
          </w:tcPr>
          <w:p w:rsidR="008424E4" w:rsidRPr="008424E4" w:rsidRDefault="008424E4" w:rsidP="008424E4">
            <w:pPr>
              <w:spacing w:line="275" w:lineRule="exact"/>
              <w:ind w:left="108"/>
              <w:rPr>
                <w:rFonts w:ascii="Times New Roman" w:eastAsia="Times New Roman" w:hAnsi="Times New Roman" w:cs="Times New Roman"/>
                <w:b/>
                <w:sz w:val="24"/>
                <w:lang w:val="ru-RU"/>
              </w:rPr>
            </w:pPr>
            <w:r w:rsidRPr="008424E4">
              <w:rPr>
                <w:rFonts w:ascii="Times New Roman" w:eastAsia="Times New Roman" w:hAnsi="Times New Roman" w:cs="Times New Roman"/>
                <w:b/>
                <w:sz w:val="24"/>
                <w:lang w:val="ru-RU"/>
              </w:rPr>
              <w:t>Недельная</w:t>
            </w:r>
            <w:r w:rsidRPr="008424E4">
              <w:rPr>
                <w:rFonts w:ascii="Times New Roman" w:eastAsia="Times New Roman" w:hAnsi="Times New Roman" w:cs="Times New Roman"/>
                <w:b/>
                <w:spacing w:val="-2"/>
                <w:sz w:val="24"/>
                <w:lang w:val="ru-RU"/>
              </w:rPr>
              <w:t xml:space="preserve"> </w:t>
            </w:r>
            <w:r w:rsidRPr="008424E4">
              <w:rPr>
                <w:rFonts w:ascii="Times New Roman" w:eastAsia="Times New Roman" w:hAnsi="Times New Roman" w:cs="Times New Roman"/>
                <w:b/>
                <w:sz w:val="24"/>
                <w:lang w:val="ru-RU"/>
              </w:rPr>
              <w:t>нагрузка</w:t>
            </w:r>
            <w:r w:rsidRPr="008424E4">
              <w:rPr>
                <w:rFonts w:ascii="Times New Roman" w:eastAsia="Times New Roman" w:hAnsi="Times New Roman" w:cs="Times New Roman"/>
                <w:b/>
                <w:spacing w:val="-2"/>
                <w:sz w:val="24"/>
                <w:lang w:val="ru-RU"/>
              </w:rPr>
              <w:t xml:space="preserve"> </w:t>
            </w:r>
            <w:r w:rsidRPr="008424E4">
              <w:rPr>
                <w:rFonts w:ascii="Times New Roman" w:eastAsia="Times New Roman" w:hAnsi="Times New Roman" w:cs="Times New Roman"/>
                <w:b/>
                <w:sz w:val="24"/>
                <w:lang w:val="ru-RU"/>
              </w:rPr>
              <w:t>(5-дневная</w:t>
            </w:r>
            <w:r w:rsidRPr="008424E4">
              <w:rPr>
                <w:rFonts w:ascii="Times New Roman" w:eastAsia="Times New Roman" w:hAnsi="Times New Roman" w:cs="Times New Roman"/>
                <w:b/>
                <w:spacing w:val="-2"/>
                <w:sz w:val="24"/>
                <w:lang w:val="ru-RU"/>
              </w:rPr>
              <w:t xml:space="preserve"> </w:t>
            </w:r>
            <w:r w:rsidRPr="008424E4">
              <w:rPr>
                <w:rFonts w:ascii="Times New Roman" w:eastAsia="Times New Roman" w:hAnsi="Times New Roman" w:cs="Times New Roman"/>
                <w:b/>
                <w:sz w:val="24"/>
                <w:lang w:val="ru-RU"/>
              </w:rPr>
              <w:t>учебная</w:t>
            </w:r>
            <w:r w:rsidRPr="008424E4">
              <w:rPr>
                <w:rFonts w:ascii="Times New Roman" w:eastAsia="Times New Roman" w:hAnsi="Times New Roman" w:cs="Times New Roman"/>
                <w:b/>
                <w:spacing w:val="-2"/>
                <w:sz w:val="24"/>
                <w:lang w:val="ru-RU"/>
              </w:rPr>
              <w:t xml:space="preserve"> </w:t>
            </w:r>
            <w:r w:rsidRPr="008424E4">
              <w:rPr>
                <w:rFonts w:ascii="Times New Roman" w:eastAsia="Times New Roman" w:hAnsi="Times New Roman" w:cs="Times New Roman"/>
                <w:b/>
                <w:sz w:val="24"/>
                <w:lang w:val="ru-RU"/>
              </w:rPr>
              <w:t>неделя)</w:t>
            </w:r>
            <w:r w:rsidRPr="008424E4">
              <w:rPr>
                <w:rFonts w:ascii="Times New Roman" w:eastAsia="Times New Roman" w:hAnsi="Times New Roman" w:cs="Times New Roman"/>
                <w:b/>
                <w:spacing w:val="-4"/>
                <w:sz w:val="24"/>
                <w:lang w:val="ru-RU"/>
              </w:rPr>
              <w:t xml:space="preserve"> </w:t>
            </w:r>
            <w:r w:rsidRPr="008424E4">
              <w:rPr>
                <w:rFonts w:ascii="Times New Roman" w:eastAsia="Times New Roman" w:hAnsi="Times New Roman" w:cs="Times New Roman"/>
                <w:b/>
                <w:sz w:val="24"/>
                <w:lang w:val="ru-RU"/>
              </w:rPr>
              <w:t>в</w:t>
            </w:r>
            <w:r w:rsidRPr="008424E4">
              <w:rPr>
                <w:rFonts w:ascii="Times New Roman" w:eastAsia="Times New Roman" w:hAnsi="Times New Roman" w:cs="Times New Roman"/>
                <w:b/>
                <w:spacing w:val="-3"/>
                <w:sz w:val="24"/>
                <w:lang w:val="ru-RU"/>
              </w:rPr>
              <w:t xml:space="preserve"> </w:t>
            </w:r>
            <w:r w:rsidRPr="008424E4">
              <w:rPr>
                <w:rFonts w:ascii="Times New Roman" w:eastAsia="Times New Roman" w:hAnsi="Times New Roman" w:cs="Times New Roman"/>
                <w:b/>
                <w:sz w:val="24"/>
                <w:lang w:val="ru-RU"/>
              </w:rPr>
              <w:t>часах</w:t>
            </w:r>
          </w:p>
        </w:tc>
      </w:tr>
      <w:tr w:rsidR="008424E4" w:rsidRPr="008424E4" w:rsidTr="008424E4">
        <w:trPr>
          <w:trHeight w:val="414"/>
        </w:trPr>
        <w:tc>
          <w:tcPr>
            <w:tcW w:w="2117" w:type="dxa"/>
            <w:vMerge/>
            <w:tcBorders>
              <w:top w:val="nil"/>
            </w:tcBorders>
          </w:tcPr>
          <w:p w:rsidR="008424E4" w:rsidRPr="008424E4" w:rsidRDefault="008424E4" w:rsidP="008424E4">
            <w:pPr>
              <w:rPr>
                <w:rFonts w:ascii="Times New Roman" w:eastAsia="Times New Roman" w:hAnsi="Times New Roman" w:cs="Times New Roman"/>
                <w:sz w:val="2"/>
                <w:szCs w:val="2"/>
                <w:lang w:val="ru-RU"/>
              </w:rPr>
            </w:pPr>
          </w:p>
        </w:tc>
        <w:tc>
          <w:tcPr>
            <w:tcW w:w="1807" w:type="dxa"/>
          </w:tcPr>
          <w:p w:rsidR="008424E4" w:rsidRPr="008424E4" w:rsidRDefault="008424E4" w:rsidP="008424E4">
            <w:pPr>
              <w:spacing w:line="270" w:lineRule="exact"/>
              <w:ind w:left="108"/>
              <w:rPr>
                <w:rFonts w:ascii="Times New Roman" w:eastAsia="Times New Roman" w:hAnsi="Times New Roman" w:cs="Times New Roman"/>
                <w:sz w:val="24"/>
              </w:rPr>
            </w:pPr>
            <w:r w:rsidRPr="008424E4">
              <w:rPr>
                <w:rFonts w:ascii="Times New Roman" w:eastAsia="Times New Roman" w:hAnsi="Times New Roman" w:cs="Times New Roman"/>
                <w:sz w:val="24"/>
              </w:rPr>
              <w:t>1-й</w:t>
            </w:r>
            <w:r w:rsidRPr="008424E4">
              <w:rPr>
                <w:rFonts w:ascii="Times New Roman" w:eastAsia="Times New Roman" w:hAnsi="Times New Roman" w:cs="Times New Roman"/>
                <w:spacing w:val="-2"/>
                <w:sz w:val="24"/>
              </w:rPr>
              <w:t xml:space="preserve"> </w:t>
            </w:r>
            <w:r w:rsidRPr="008424E4">
              <w:rPr>
                <w:rFonts w:ascii="Times New Roman" w:eastAsia="Times New Roman" w:hAnsi="Times New Roman" w:cs="Times New Roman"/>
                <w:sz w:val="24"/>
              </w:rPr>
              <w:t>класс</w:t>
            </w:r>
          </w:p>
        </w:tc>
        <w:tc>
          <w:tcPr>
            <w:tcW w:w="1807" w:type="dxa"/>
          </w:tcPr>
          <w:p w:rsidR="008424E4" w:rsidRPr="008424E4" w:rsidRDefault="008424E4" w:rsidP="008424E4">
            <w:pPr>
              <w:spacing w:line="270" w:lineRule="exact"/>
              <w:ind w:left="105"/>
              <w:rPr>
                <w:rFonts w:ascii="Times New Roman" w:eastAsia="Times New Roman" w:hAnsi="Times New Roman" w:cs="Times New Roman"/>
                <w:sz w:val="24"/>
              </w:rPr>
            </w:pPr>
            <w:r w:rsidRPr="008424E4">
              <w:rPr>
                <w:rFonts w:ascii="Times New Roman" w:eastAsia="Times New Roman" w:hAnsi="Times New Roman" w:cs="Times New Roman"/>
                <w:sz w:val="24"/>
              </w:rPr>
              <w:t>2-й</w:t>
            </w:r>
            <w:r w:rsidRPr="008424E4">
              <w:rPr>
                <w:rFonts w:ascii="Times New Roman" w:eastAsia="Times New Roman" w:hAnsi="Times New Roman" w:cs="Times New Roman"/>
                <w:spacing w:val="-2"/>
                <w:sz w:val="24"/>
              </w:rPr>
              <w:t xml:space="preserve"> </w:t>
            </w:r>
            <w:r w:rsidRPr="008424E4">
              <w:rPr>
                <w:rFonts w:ascii="Times New Roman" w:eastAsia="Times New Roman" w:hAnsi="Times New Roman" w:cs="Times New Roman"/>
                <w:sz w:val="24"/>
              </w:rPr>
              <w:t>класс</w:t>
            </w:r>
          </w:p>
        </w:tc>
        <w:tc>
          <w:tcPr>
            <w:tcW w:w="1807" w:type="dxa"/>
          </w:tcPr>
          <w:p w:rsidR="008424E4" w:rsidRPr="008424E4" w:rsidRDefault="008424E4" w:rsidP="008424E4">
            <w:pPr>
              <w:spacing w:line="270" w:lineRule="exact"/>
              <w:ind w:left="106"/>
              <w:rPr>
                <w:rFonts w:ascii="Times New Roman" w:eastAsia="Times New Roman" w:hAnsi="Times New Roman" w:cs="Times New Roman"/>
                <w:sz w:val="24"/>
              </w:rPr>
            </w:pPr>
            <w:r w:rsidRPr="008424E4">
              <w:rPr>
                <w:rFonts w:ascii="Times New Roman" w:eastAsia="Times New Roman" w:hAnsi="Times New Roman" w:cs="Times New Roman"/>
                <w:sz w:val="24"/>
              </w:rPr>
              <w:t>3-й</w:t>
            </w:r>
            <w:r w:rsidRPr="008424E4">
              <w:rPr>
                <w:rFonts w:ascii="Times New Roman" w:eastAsia="Times New Roman" w:hAnsi="Times New Roman" w:cs="Times New Roman"/>
                <w:spacing w:val="-2"/>
                <w:sz w:val="24"/>
              </w:rPr>
              <w:t xml:space="preserve"> </w:t>
            </w:r>
            <w:r w:rsidRPr="008424E4">
              <w:rPr>
                <w:rFonts w:ascii="Times New Roman" w:eastAsia="Times New Roman" w:hAnsi="Times New Roman" w:cs="Times New Roman"/>
                <w:sz w:val="24"/>
              </w:rPr>
              <w:t>класс</w:t>
            </w:r>
          </w:p>
        </w:tc>
        <w:tc>
          <w:tcPr>
            <w:tcW w:w="1807"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4-й</w:t>
            </w:r>
            <w:r w:rsidRPr="008424E4">
              <w:rPr>
                <w:rFonts w:ascii="Times New Roman" w:eastAsia="Times New Roman" w:hAnsi="Times New Roman" w:cs="Times New Roman"/>
                <w:spacing w:val="-2"/>
                <w:sz w:val="24"/>
              </w:rPr>
              <w:t xml:space="preserve"> </w:t>
            </w:r>
            <w:r w:rsidRPr="008424E4">
              <w:rPr>
                <w:rFonts w:ascii="Times New Roman" w:eastAsia="Times New Roman" w:hAnsi="Times New Roman" w:cs="Times New Roman"/>
                <w:sz w:val="24"/>
              </w:rPr>
              <w:t>класс</w:t>
            </w:r>
          </w:p>
        </w:tc>
      </w:tr>
      <w:tr w:rsidR="008424E4" w:rsidRPr="008424E4" w:rsidTr="008424E4">
        <w:trPr>
          <w:trHeight w:val="827"/>
        </w:trPr>
        <w:tc>
          <w:tcPr>
            <w:tcW w:w="2117"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Учебная</w:t>
            </w:r>
          </w:p>
          <w:p w:rsidR="008424E4" w:rsidRPr="008424E4" w:rsidRDefault="008424E4" w:rsidP="008424E4">
            <w:pPr>
              <w:spacing w:before="137"/>
              <w:ind w:left="107"/>
              <w:rPr>
                <w:rFonts w:ascii="Times New Roman" w:eastAsia="Times New Roman" w:hAnsi="Times New Roman" w:cs="Times New Roman"/>
                <w:sz w:val="24"/>
              </w:rPr>
            </w:pPr>
            <w:r w:rsidRPr="008424E4">
              <w:rPr>
                <w:rFonts w:ascii="Times New Roman" w:eastAsia="Times New Roman" w:hAnsi="Times New Roman" w:cs="Times New Roman"/>
                <w:sz w:val="24"/>
              </w:rPr>
              <w:t>деятельность</w:t>
            </w:r>
          </w:p>
        </w:tc>
        <w:tc>
          <w:tcPr>
            <w:tcW w:w="1807" w:type="dxa"/>
          </w:tcPr>
          <w:p w:rsidR="008424E4" w:rsidRPr="008424E4" w:rsidRDefault="008424E4" w:rsidP="008424E4">
            <w:pPr>
              <w:spacing w:before="200"/>
              <w:ind w:left="108"/>
              <w:rPr>
                <w:rFonts w:ascii="Times New Roman" w:eastAsia="Times New Roman" w:hAnsi="Times New Roman" w:cs="Times New Roman"/>
                <w:sz w:val="24"/>
              </w:rPr>
            </w:pPr>
            <w:r w:rsidRPr="008424E4">
              <w:rPr>
                <w:rFonts w:ascii="Times New Roman" w:eastAsia="Times New Roman" w:hAnsi="Times New Roman" w:cs="Times New Roman"/>
                <w:sz w:val="24"/>
              </w:rPr>
              <w:t>21</w:t>
            </w:r>
          </w:p>
        </w:tc>
        <w:tc>
          <w:tcPr>
            <w:tcW w:w="1807" w:type="dxa"/>
          </w:tcPr>
          <w:p w:rsidR="008424E4" w:rsidRPr="008424E4" w:rsidRDefault="008424E4" w:rsidP="008424E4">
            <w:pPr>
              <w:spacing w:before="200"/>
              <w:ind w:left="105"/>
              <w:rPr>
                <w:rFonts w:ascii="Times New Roman" w:eastAsia="Times New Roman" w:hAnsi="Times New Roman" w:cs="Times New Roman"/>
                <w:sz w:val="24"/>
              </w:rPr>
            </w:pPr>
            <w:r w:rsidRPr="008424E4">
              <w:rPr>
                <w:rFonts w:ascii="Times New Roman" w:eastAsia="Times New Roman" w:hAnsi="Times New Roman" w:cs="Times New Roman"/>
                <w:sz w:val="24"/>
              </w:rPr>
              <w:t>23</w:t>
            </w:r>
          </w:p>
        </w:tc>
        <w:tc>
          <w:tcPr>
            <w:tcW w:w="1807" w:type="dxa"/>
          </w:tcPr>
          <w:p w:rsidR="008424E4" w:rsidRPr="008424E4" w:rsidRDefault="008424E4" w:rsidP="008424E4">
            <w:pPr>
              <w:spacing w:before="200"/>
              <w:ind w:left="106"/>
              <w:rPr>
                <w:rFonts w:ascii="Times New Roman" w:eastAsia="Times New Roman" w:hAnsi="Times New Roman" w:cs="Times New Roman"/>
                <w:sz w:val="24"/>
              </w:rPr>
            </w:pPr>
            <w:r w:rsidRPr="008424E4">
              <w:rPr>
                <w:rFonts w:ascii="Times New Roman" w:eastAsia="Times New Roman" w:hAnsi="Times New Roman" w:cs="Times New Roman"/>
                <w:sz w:val="24"/>
              </w:rPr>
              <w:t>23</w:t>
            </w:r>
          </w:p>
        </w:tc>
        <w:tc>
          <w:tcPr>
            <w:tcW w:w="1807" w:type="dxa"/>
          </w:tcPr>
          <w:p w:rsidR="008424E4" w:rsidRPr="008424E4" w:rsidRDefault="008424E4" w:rsidP="008424E4">
            <w:pPr>
              <w:spacing w:before="200"/>
              <w:ind w:left="107"/>
              <w:rPr>
                <w:rFonts w:ascii="Times New Roman" w:eastAsia="Times New Roman" w:hAnsi="Times New Roman" w:cs="Times New Roman"/>
                <w:sz w:val="24"/>
              </w:rPr>
            </w:pPr>
            <w:r w:rsidRPr="008424E4">
              <w:rPr>
                <w:rFonts w:ascii="Times New Roman" w:eastAsia="Times New Roman" w:hAnsi="Times New Roman" w:cs="Times New Roman"/>
                <w:sz w:val="24"/>
              </w:rPr>
              <w:t>23</w:t>
            </w:r>
          </w:p>
        </w:tc>
      </w:tr>
      <w:tr w:rsidR="008424E4" w:rsidRPr="008424E4" w:rsidTr="008424E4">
        <w:trPr>
          <w:trHeight w:val="827"/>
        </w:trPr>
        <w:tc>
          <w:tcPr>
            <w:tcW w:w="2117" w:type="dxa"/>
          </w:tcPr>
          <w:p w:rsidR="008424E4" w:rsidRPr="008424E4" w:rsidRDefault="008424E4" w:rsidP="008424E4">
            <w:pPr>
              <w:spacing w:line="270" w:lineRule="exact"/>
              <w:ind w:left="107"/>
              <w:rPr>
                <w:rFonts w:ascii="Times New Roman" w:eastAsia="Times New Roman" w:hAnsi="Times New Roman" w:cs="Times New Roman"/>
                <w:sz w:val="24"/>
              </w:rPr>
            </w:pPr>
            <w:r w:rsidRPr="008424E4">
              <w:rPr>
                <w:rFonts w:ascii="Times New Roman" w:eastAsia="Times New Roman" w:hAnsi="Times New Roman" w:cs="Times New Roman"/>
                <w:sz w:val="24"/>
              </w:rPr>
              <w:t>Внеурочная</w:t>
            </w:r>
          </w:p>
          <w:p w:rsidR="008424E4" w:rsidRPr="008424E4" w:rsidRDefault="008424E4" w:rsidP="008424E4">
            <w:pPr>
              <w:spacing w:before="137"/>
              <w:ind w:left="107"/>
              <w:rPr>
                <w:rFonts w:ascii="Times New Roman" w:eastAsia="Times New Roman" w:hAnsi="Times New Roman" w:cs="Times New Roman"/>
                <w:sz w:val="24"/>
              </w:rPr>
            </w:pPr>
            <w:r w:rsidRPr="008424E4">
              <w:rPr>
                <w:rFonts w:ascii="Times New Roman" w:eastAsia="Times New Roman" w:hAnsi="Times New Roman" w:cs="Times New Roman"/>
                <w:sz w:val="24"/>
              </w:rPr>
              <w:t>деятельность</w:t>
            </w:r>
          </w:p>
        </w:tc>
        <w:tc>
          <w:tcPr>
            <w:tcW w:w="1807" w:type="dxa"/>
          </w:tcPr>
          <w:p w:rsidR="008424E4" w:rsidRPr="008424E4" w:rsidRDefault="008424E4" w:rsidP="008424E4">
            <w:pPr>
              <w:spacing w:before="200"/>
              <w:ind w:left="108"/>
              <w:rPr>
                <w:rFonts w:ascii="Times New Roman" w:eastAsia="Times New Roman" w:hAnsi="Times New Roman" w:cs="Times New Roman"/>
                <w:sz w:val="24"/>
              </w:rPr>
            </w:pPr>
            <w:r w:rsidRPr="008424E4">
              <w:rPr>
                <w:rFonts w:ascii="Times New Roman" w:eastAsia="Times New Roman" w:hAnsi="Times New Roman" w:cs="Times New Roman"/>
                <w:sz w:val="24"/>
              </w:rPr>
              <w:t>4</w:t>
            </w:r>
          </w:p>
        </w:tc>
        <w:tc>
          <w:tcPr>
            <w:tcW w:w="1807" w:type="dxa"/>
          </w:tcPr>
          <w:p w:rsidR="008424E4" w:rsidRPr="008424E4" w:rsidRDefault="008424E4" w:rsidP="008424E4">
            <w:pPr>
              <w:spacing w:before="200"/>
              <w:ind w:left="105"/>
              <w:rPr>
                <w:rFonts w:ascii="Times New Roman" w:eastAsia="Times New Roman" w:hAnsi="Times New Roman" w:cs="Times New Roman"/>
                <w:sz w:val="24"/>
              </w:rPr>
            </w:pPr>
            <w:r w:rsidRPr="008424E4">
              <w:rPr>
                <w:rFonts w:ascii="Times New Roman" w:eastAsia="Times New Roman" w:hAnsi="Times New Roman" w:cs="Times New Roman"/>
                <w:sz w:val="24"/>
              </w:rPr>
              <w:t>4</w:t>
            </w:r>
          </w:p>
        </w:tc>
        <w:tc>
          <w:tcPr>
            <w:tcW w:w="1807" w:type="dxa"/>
          </w:tcPr>
          <w:p w:rsidR="008424E4" w:rsidRPr="008424E4" w:rsidRDefault="008424E4" w:rsidP="008424E4">
            <w:pPr>
              <w:spacing w:before="200"/>
              <w:ind w:left="106"/>
              <w:rPr>
                <w:rFonts w:ascii="Times New Roman" w:eastAsia="Times New Roman" w:hAnsi="Times New Roman" w:cs="Times New Roman"/>
                <w:sz w:val="24"/>
              </w:rPr>
            </w:pPr>
            <w:r w:rsidRPr="008424E4">
              <w:rPr>
                <w:rFonts w:ascii="Times New Roman" w:eastAsia="Times New Roman" w:hAnsi="Times New Roman" w:cs="Times New Roman"/>
                <w:sz w:val="24"/>
              </w:rPr>
              <w:t>3</w:t>
            </w:r>
          </w:p>
        </w:tc>
        <w:tc>
          <w:tcPr>
            <w:tcW w:w="1807" w:type="dxa"/>
          </w:tcPr>
          <w:p w:rsidR="008424E4" w:rsidRPr="008424E4" w:rsidRDefault="008424E4" w:rsidP="008424E4">
            <w:pPr>
              <w:spacing w:before="200"/>
              <w:ind w:left="107"/>
              <w:rPr>
                <w:rFonts w:ascii="Times New Roman" w:eastAsia="Times New Roman" w:hAnsi="Times New Roman" w:cs="Times New Roman"/>
                <w:sz w:val="24"/>
              </w:rPr>
            </w:pPr>
            <w:r w:rsidRPr="008424E4">
              <w:rPr>
                <w:rFonts w:ascii="Times New Roman" w:eastAsia="Times New Roman" w:hAnsi="Times New Roman" w:cs="Times New Roman"/>
                <w:sz w:val="24"/>
              </w:rPr>
              <w:t>7</w:t>
            </w:r>
          </w:p>
        </w:tc>
      </w:tr>
    </w:tbl>
    <w:p w:rsidR="008424E4" w:rsidRPr="008424E4" w:rsidRDefault="008424E4" w:rsidP="008424E4">
      <w:pPr>
        <w:widowControl w:val="0"/>
        <w:autoSpaceDE w:val="0"/>
        <w:autoSpaceDN w:val="0"/>
        <w:spacing w:before="2" w:after="0" w:line="240" w:lineRule="auto"/>
        <w:rPr>
          <w:rFonts w:ascii="Times New Roman" w:eastAsia="Times New Roman" w:hAnsi="Times New Roman" w:cs="Times New Roman"/>
          <w:b/>
          <w:sz w:val="24"/>
          <w:szCs w:val="28"/>
        </w:rPr>
      </w:pPr>
    </w:p>
    <w:p w:rsidR="008424E4" w:rsidRPr="008424E4" w:rsidRDefault="008424E4" w:rsidP="008424E4">
      <w:pPr>
        <w:widowControl w:val="0"/>
        <w:autoSpaceDE w:val="0"/>
        <w:autoSpaceDN w:val="0"/>
        <w:spacing w:before="8" w:after="0" w:line="240" w:lineRule="auto"/>
        <w:rPr>
          <w:rFonts w:ascii="Times New Roman" w:eastAsia="Times New Roman" w:hAnsi="Times New Roman" w:cs="Times New Roman"/>
          <w:b/>
          <w:sz w:val="35"/>
          <w:szCs w:val="28"/>
        </w:rPr>
      </w:pPr>
    </w:p>
    <w:p w:rsidR="008424E4" w:rsidRDefault="008424E4" w:rsidP="008424E4">
      <w:pPr>
        <w:widowControl w:val="0"/>
        <w:tabs>
          <w:tab w:val="left" w:pos="1663"/>
        </w:tabs>
        <w:autoSpaceDE w:val="0"/>
        <w:autoSpaceDN w:val="0"/>
        <w:spacing w:after="0" w:line="240" w:lineRule="auto"/>
        <w:ind w:left="990"/>
        <w:jc w:val="both"/>
        <w:outlineLvl w:val="0"/>
        <w:rPr>
          <w:rFonts w:ascii="Times New Roman" w:eastAsia="Times New Roman" w:hAnsi="Times New Roman" w:cs="Times New Roman"/>
          <w:b/>
          <w:bCs/>
          <w:sz w:val="28"/>
          <w:szCs w:val="28"/>
        </w:rPr>
      </w:pPr>
    </w:p>
    <w:p w:rsidR="008424E4" w:rsidRDefault="008424E4" w:rsidP="008424E4">
      <w:pPr>
        <w:widowControl w:val="0"/>
        <w:tabs>
          <w:tab w:val="left" w:pos="1663"/>
        </w:tabs>
        <w:autoSpaceDE w:val="0"/>
        <w:autoSpaceDN w:val="0"/>
        <w:spacing w:after="0" w:line="240" w:lineRule="auto"/>
        <w:ind w:left="990"/>
        <w:jc w:val="both"/>
        <w:outlineLvl w:val="0"/>
        <w:rPr>
          <w:rFonts w:ascii="Times New Roman" w:eastAsia="Times New Roman" w:hAnsi="Times New Roman" w:cs="Times New Roman"/>
          <w:b/>
          <w:bCs/>
          <w:sz w:val="28"/>
          <w:szCs w:val="28"/>
        </w:rPr>
      </w:pPr>
    </w:p>
    <w:p w:rsidR="008424E4" w:rsidRDefault="008424E4" w:rsidP="008424E4">
      <w:pPr>
        <w:widowControl w:val="0"/>
        <w:tabs>
          <w:tab w:val="left" w:pos="1663"/>
        </w:tabs>
        <w:autoSpaceDE w:val="0"/>
        <w:autoSpaceDN w:val="0"/>
        <w:spacing w:after="0" w:line="240" w:lineRule="auto"/>
        <w:ind w:left="990"/>
        <w:jc w:val="both"/>
        <w:outlineLvl w:val="0"/>
        <w:rPr>
          <w:rFonts w:ascii="Times New Roman" w:eastAsia="Times New Roman" w:hAnsi="Times New Roman" w:cs="Times New Roman"/>
          <w:b/>
          <w:bCs/>
          <w:sz w:val="28"/>
          <w:szCs w:val="28"/>
        </w:rPr>
      </w:pPr>
    </w:p>
    <w:p w:rsidR="008424E4" w:rsidRDefault="008424E4" w:rsidP="008424E4">
      <w:pPr>
        <w:widowControl w:val="0"/>
        <w:tabs>
          <w:tab w:val="left" w:pos="1663"/>
        </w:tabs>
        <w:autoSpaceDE w:val="0"/>
        <w:autoSpaceDN w:val="0"/>
        <w:spacing w:after="0" w:line="240" w:lineRule="auto"/>
        <w:ind w:left="990"/>
        <w:jc w:val="both"/>
        <w:outlineLvl w:val="0"/>
        <w:rPr>
          <w:rFonts w:ascii="Times New Roman" w:eastAsia="Times New Roman" w:hAnsi="Times New Roman" w:cs="Times New Roman"/>
          <w:b/>
          <w:bCs/>
          <w:sz w:val="28"/>
          <w:szCs w:val="28"/>
        </w:rPr>
      </w:pPr>
    </w:p>
    <w:p w:rsidR="008424E4" w:rsidRDefault="008424E4" w:rsidP="008424E4">
      <w:pPr>
        <w:widowControl w:val="0"/>
        <w:tabs>
          <w:tab w:val="left" w:pos="1663"/>
        </w:tabs>
        <w:autoSpaceDE w:val="0"/>
        <w:autoSpaceDN w:val="0"/>
        <w:spacing w:after="0" w:line="240" w:lineRule="auto"/>
        <w:ind w:left="990"/>
        <w:jc w:val="both"/>
        <w:outlineLvl w:val="0"/>
        <w:rPr>
          <w:rFonts w:ascii="Times New Roman" w:eastAsia="Times New Roman" w:hAnsi="Times New Roman" w:cs="Times New Roman"/>
          <w:b/>
          <w:bCs/>
          <w:sz w:val="28"/>
          <w:szCs w:val="28"/>
        </w:rPr>
      </w:pPr>
    </w:p>
    <w:p w:rsidR="008424E4" w:rsidRDefault="008424E4" w:rsidP="008424E4">
      <w:pPr>
        <w:widowControl w:val="0"/>
        <w:tabs>
          <w:tab w:val="left" w:pos="1663"/>
        </w:tabs>
        <w:autoSpaceDE w:val="0"/>
        <w:autoSpaceDN w:val="0"/>
        <w:spacing w:after="0" w:line="240" w:lineRule="auto"/>
        <w:ind w:left="990"/>
        <w:jc w:val="both"/>
        <w:outlineLvl w:val="0"/>
        <w:rPr>
          <w:rFonts w:ascii="Times New Roman" w:eastAsia="Times New Roman" w:hAnsi="Times New Roman" w:cs="Times New Roman"/>
          <w:b/>
          <w:bCs/>
          <w:sz w:val="28"/>
          <w:szCs w:val="28"/>
        </w:rPr>
      </w:pPr>
    </w:p>
    <w:p w:rsidR="008424E4" w:rsidRPr="008424E4" w:rsidRDefault="008424E4" w:rsidP="008424E4">
      <w:pPr>
        <w:widowControl w:val="0"/>
        <w:tabs>
          <w:tab w:val="left" w:pos="1663"/>
        </w:tabs>
        <w:autoSpaceDE w:val="0"/>
        <w:autoSpaceDN w:val="0"/>
        <w:spacing w:after="0" w:line="240" w:lineRule="auto"/>
        <w:ind w:left="990"/>
        <w:jc w:val="both"/>
        <w:outlineLvl w:val="0"/>
        <w:rPr>
          <w:rFonts w:ascii="Times New Roman" w:eastAsia="Times New Roman" w:hAnsi="Times New Roman" w:cs="Times New Roman"/>
          <w:b/>
          <w:bCs/>
          <w:sz w:val="28"/>
          <w:szCs w:val="28"/>
        </w:rPr>
      </w:pPr>
    </w:p>
    <w:p w:rsidR="008424E4" w:rsidRPr="008424E4" w:rsidRDefault="008424E4" w:rsidP="008424E4">
      <w:pPr>
        <w:widowControl w:val="0"/>
        <w:tabs>
          <w:tab w:val="left" w:pos="1663"/>
        </w:tabs>
        <w:autoSpaceDE w:val="0"/>
        <w:autoSpaceDN w:val="0"/>
        <w:spacing w:after="0" w:line="240" w:lineRule="auto"/>
        <w:ind w:left="990"/>
        <w:jc w:val="both"/>
        <w:outlineLvl w:val="0"/>
        <w:rPr>
          <w:rFonts w:ascii="Times New Roman" w:eastAsia="Times New Roman" w:hAnsi="Times New Roman" w:cs="Times New Roman"/>
          <w:b/>
          <w:bCs/>
          <w:sz w:val="28"/>
          <w:szCs w:val="28"/>
        </w:rPr>
      </w:pPr>
      <w:r w:rsidRPr="008424E4">
        <w:rPr>
          <w:rFonts w:ascii="Times New Roman" w:eastAsia="Times New Roman" w:hAnsi="Times New Roman" w:cs="Times New Roman"/>
          <w:b/>
          <w:bCs/>
          <w:sz w:val="28"/>
          <w:szCs w:val="28"/>
        </w:rPr>
        <w:t>Организация</w:t>
      </w:r>
      <w:r w:rsidRPr="008424E4">
        <w:rPr>
          <w:rFonts w:ascii="Times New Roman" w:eastAsia="Times New Roman" w:hAnsi="Times New Roman" w:cs="Times New Roman"/>
          <w:b/>
          <w:bCs/>
          <w:spacing w:val="-5"/>
          <w:sz w:val="28"/>
          <w:szCs w:val="28"/>
        </w:rPr>
        <w:t xml:space="preserve"> </w:t>
      </w:r>
      <w:r w:rsidRPr="008424E4">
        <w:rPr>
          <w:rFonts w:ascii="Times New Roman" w:eastAsia="Times New Roman" w:hAnsi="Times New Roman" w:cs="Times New Roman"/>
          <w:b/>
          <w:bCs/>
          <w:sz w:val="28"/>
          <w:szCs w:val="28"/>
        </w:rPr>
        <w:t>промежуточной</w:t>
      </w:r>
      <w:r w:rsidRPr="008424E4">
        <w:rPr>
          <w:rFonts w:ascii="Times New Roman" w:eastAsia="Times New Roman" w:hAnsi="Times New Roman" w:cs="Times New Roman"/>
          <w:b/>
          <w:bCs/>
          <w:spacing w:val="-7"/>
          <w:sz w:val="28"/>
          <w:szCs w:val="28"/>
        </w:rPr>
        <w:t xml:space="preserve"> </w:t>
      </w:r>
      <w:r w:rsidRPr="008424E4">
        <w:rPr>
          <w:rFonts w:ascii="Times New Roman" w:eastAsia="Times New Roman" w:hAnsi="Times New Roman" w:cs="Times New Roman"/>
          <w:b/>
          <w:bCs/>
          <w:sz w:val="28"/>
          <w:szCs w:val="28"/>
        </w:rPr>
        <w:t>аттестации</w:t>
      </w:r>
    </w:p>
    <w:p w:rsidR="008424E4" w:rsidRPr="008424E4" w:rsidRDefault="008424E4" w:rsidP="008424E4">
      <w:pPr>
        <w:widowControl w:val="0"/>
        <w:autoSpaceDE w:val="0"/>
        <w:autoSpaceDN w:val="0"/>
        <w:spacing w:before="158" w:after="0" w:line="240" w:lineRule="auto"/>
        <w:ind w:left="1382" w:right="847"/>
        <w:jc w:val="both"/>
        <w:rPr>
          <w:rFonts w:ascii="Times New Roman" w:eastAsia="Times New Roman" w:hAnsi="Times New Roman" w:cs="Times New Roman"/>
          <w:sz w:val="28"/>
          <w:szCs w:val="28"/>
        </w:rPr>
      </w:pPr>
      <w:r w:rsidRPr="008424E4">
        <w:rPr>
          <w:rFonts w:ascii="Times New Roman" w:eastAsia="Times New Roman" w:hAnsi="Times New Roman" w:cs="Times New Roman"/>
          <w:sz w:val="28"/>
          <w:szCs w:val="28"/>
        </w:rPr>
        <w:t>Промежуточная аттестация проводится во 2-4 классах с 17 апреля по 16 мая</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без прекращения образовательной деятельности по всем учебным предметам</w:t>
      </w:r>
      <w:r w:rsidRPr="008424E4">
        <w:rPr>
          <w:rFonts w:ascii="Times New Roman" w:eastAsia="Times New Roman" w:hAnsi="Times New Roman" w:cs="Times New Roman"/>
          <w:spacing w:val="1"/>
          <w:sz w:val="28"/>
          <w:szCs w:val="28"/>
        </w:rPr>
        <w:t xml:space="preserve"> </w:t>
      </w:r>
      <w:r w:rsidRPr="008424E4">
        <w:rPr>
          <w:rFonts w:ascii="Times New Roman" w:eastAsia="Times New Roman" w:hAnsi="Times New Roman" w:cs="Times New Roman"/>
          <w:sz w:val="28"/>
          <w:szCs w:val="28"/>
        </w:rPr>
        <w:t>учебного плана.</w:t>
      </w:r>
    </w:p>
    <w:p w:rsidR="008424E4" w:rsidRDefault="008424E4" w:rsidP="008424E4">
      <w:pPr>
        <w:tabs>
          <w:tab w:val="left" w:pos="2294"/>
        </w:tabs>
        <w:rPr>
          <w:rFonts w:ascii="Times New Roman" w:hAnsi="Times New Roman" w:cs="Times New Roman"/>
          <w:sz w:val="24"/>
          <w:szCs w:val="24"/>
        </w:rPr>
        <w:sectPr w:rsidR="008424E4" w:rsidSect="00504B83">
          <w:footerReference w:type="even" r:id="rId12"/>
          <w:footerReference w:type="default" r:id="rId13"/>
          <w:pgSz w:w="11906" w:h="16838" w:code="9"/>
          <w:pgMar w:top="851" w:right="851" w:bottom="851" w:left="851" w:header="709" w:footer="709" w:gutter="0"/>
          <w:cols w:space="708"/>
          <w:docGrid w:linePitch="360"/>
        </w:sectPr>
      </w:pPr>
    </w:p>
    <w:p w:rsidR="008424E4" w:rsidRPr="008424E4" w:rsidRDefault="008424E4" w:rsidP="008424E4">
      <w:pPr>
        <w:tabs>
          <w:tab w:val="left" w:pos="2294"/>
        </w:tabs>
        <w:rPr>
          <w:rFonts w:ascii="Times New Roman" w:hAnsi="Times New Roman" w:cs="Times New Roman"/>
          <w:sz w:val="24"/>
          <w:szCs w:val="24"/>
        </w:rPr>
      </w:pPr>
    </w:p>
    <w:p w:rsidR="00B51FDB" w:rsidRDefault="008424E4" w:rsidP="008424E4">
      <w:pPr>
        <w:tabs>
          <w:tab w:val="left" w:pos="2294"/>
        </w:tabs>
        <w:rPr>
          <w:rFonts w:ascii="Times New Roman" w:hAnsi="Times New Roman" w:cs="Times New Roman"/>
          <w:sz w:val="24"/>
          <w:szCs w:val="24"/>
        </w:rPr>
        <w:sectPr w:rsidR="00B51FDB" w:rsidSect="008424E4">
          <w:pgSz w:w="16838" w:h="11906" w:orient="landscape" w:code="9"/>
          <w:pgMar w:top="851" w:right="851" w:bottom="851" w:left="851" w:header="709" w:footer="709" w:gutter="0"/>
          <w:cols w:space="708"/>
          <w:docGrid w:linePitch="360"/>
        </w:sectPr>
      </w:pPr>
      <w:r>
        <w:rPr>
          <w:rFonts w:ascii="Times New Roman" w:hAnsi="Times New Roman" w:cs="Times New Roman"/>
          <w:noProof/>
          <w:sz w:val="24"/>
          <w:szCs w:val="24"/>
          <w:lang w:eastAsia="ru-RU"/>
        </w:rPr>
        <w:lastRenderedPageBreak/>
        <w:drawing>
          <wp:inline distT="0" distB="0" distL="0" distR="0" wp14:anchorId="5A5558CF" wp14:editId="173CE13B">
            <wp:extent cx="8488908" cy="6005628"/>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 учебный график.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11309" cy="6021476"/>
                    </a:xfrm>
                    <a:prstGeom prst="rect">
                      <a:avLst/>
                    </a:prstGeom>
                  </pic:spPr>
                </pic:pic>
              </a:graphicData>
            </a:graphic>
          </wp:inline>
        </w:drawing>
      </w:r>
    </w:p>
    <w:p w:rsidR="008424E4" w:rsidRPr="00CD5FFC" w:rsidRDefault="00B51FDB" w:rsidP="008424E4">
      <w:pPr>
        <w:numPr>
          <w:ilvl w:val="1"/>
          <w:numId w:val="43"/>
        </w:numPr>
        <w:tabs>
          <w:tab w:val="left" w:pos="2294"/>
        </w:tabs>
        <w:rPr>
          <w:rFonts w:ascii="Times New Roman" w:hAnsi="Times New Roman" w:cs="Times New Roman"/>
          <w:sz w:val="24"/>
          <w:szCs w:val="24"/>
        </w:rPr>
      </w:pPr>
      <w:r w:rsidRPr="00B51FDB">
        <w:rPr>
          <w:rFonts w:ascii="Times New Roman" w:hAnsi="Times New Roman" w:cs="Times New Roman"/>
          <w:sz w:val="24"/>
          <w:szCs w:val="24"/>
        </w:rPr>
        <w:lastRenderedPageBreak/>
        <w:t>ПЛАН ВНЕУРОЧНОЙ ДЕЯТЕЛЬНОСТИ</w:t>
      </w:r>
    </w:p>
    <w:p w:rsidR="00391A65" w:rsidRDefault="00B51FDB" w:rsidP="008424E4">
      <w:pPr>
        <w:tabs>
          <w:tab w:val="left" w:pos="2294"/>
        </w:tabs>
        <w:rPr>
          <w:rFonts w:ascii="Times New Roman" w:hAnsi="Times New Roman" w:cs="Times New Roman"/>
          <w:sz w:val="24"/>
          <w:szCs w:val="24"/>
        </w:rPr>
        <w:sectPr w:rsidR="00391A65" w:rsidSect="008424E4">
          <w:pgSz w:w="16838" w:h="11906" w:orient="landscape" w:code="9"/>
          <w:pgMar w:top="851" w:right="851" w:bottom="851" w:left="851" w:header="709" w:footer="709" w:gutter="0"/>
          <w:cols w:space="708"/>
          <w:docGrid w:linePitch="360"/>
        </w:sectPr>
      </w:pPr>
      <w:r>
        <w:rPr>
          <w:rFonts w:ascii="Times New Roman" w:hAnsi="Times New Roman" w:cs="Times New Roman"/>
          <w:noProof/>
          <w:sz w:val="24"/>
          <w:szCs w:val="24"/>
          <w:lang w:eastAsia="ru-RU"/>
        </w:rPr>
        <w:drawing>
          <wp:inline distT="0" distB="0" distL="0" distR="0">
            <wp:extent cx="8039100" cy="5845577"/>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42253" cy="5847869"/>
                    </a:xfrm>
                    <a:prstGeom prst="rect">
                      <a:avLst/>
                    </a:prstGeom>
                  </pic:spPr>
                </pic:pic>
              </a:graphicData>
            </a:graphic>
          </wp:inline>
        </w:drawing>
      </w:r>
    </w:p>
    <w:p w:rsidR="00391A65" w:rsidRDefault="00391A65" w:rsidP="008424E4">
      <w:pPr>
        <w:tabs>
          <w:tab w:val="left" w:pos="2294"/>
        </w:tabs>
        <w:rPr>
          <w:rFonts w:ascii="Times New Roman" w:hAnsi="Times New Roman" w:cs="Times New Roman"/>
          <w:sz w:val="24"/>
          <w:szCs w:val="24"/>
        </w:rPr>
        <w:sectPr w:rsidR="00391A65" w:rsidSect="00391A65">
          <w:type w:val="continuous"/>
          <w:pgSz w:w="16838" w:h="11906" w:orient="landscape" w:code="9"/>
          <w:pgMar w:top="851" w:right="851" w:bottom="851" w:left="851" w:header="709" w:footer="709" w:gutter="0"/>
          <w:cols w:space="708"/>
          <w:docGrid w:linePitch="360"/>
        </w:sectPr>
      </w:pPr>
      <w:r>
        <w:rPr>
          <w:rFonts w:ascii="Times New Roman" w:hAnsi="Times New Roman" w:cs="Times New Roman"/>
          <w:noProof/>
          <w:sz w:val="24"/>
          <w:szCs w:val="24"/>
          <w:lang w:eastAsia="ru-RU"/>
        </w:rPr>
        <w:lastRenderedPageBreak/>
        <w:drawing>
          <wp:inline distT="0" distB="0" distL="0" distR="0">
            <wp:extent cx="8910955" cy="647954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10955" cy="6479540"/>
                    </a:xfrm>
                    <a:prstGeom prst="rect">
                      <a:avLst/>
                    </a:prstGeom>
                  </pic:spPr>
                </pic:pic>
              </a:graphicData>
            </a:graphic>
          </wp:inline>
        </w:drawing>
      </w:r>
    </w:p>
    <w:p w:rsidR="00391A65" w:rsidRDefault="00391A65" w:rsidP="008424E4">
      <w:pPr>
        <w:tabs>
          <w:tab w:val="left" w:pos="2294"/>
        </w:tabs>
        <w:rPr>
          <w:rFonts w:ascii="Times New Roman" w:hAnsi="Times New Roman" w:cs="Times New Roman"/>
          <w:sz w:val="24"/>
          <w:szCs w:val="24"/>
        </w:rPr>
        <w:sectPr w:rsidR="00391A65" w:rsidSect="00391A65">
          <w:type w:val="continuous"/>
          <w:pgSz w:w="16838" w:h="11906" w:orient="landscape" w:code="9"/>
          <w:pgMar w:top="851" w:right="851" w:bottom="851" w:left="851" w:header="709" w:footer="709" w:gutter="0"/>
          <w:cols w:space="708"/>
          <w:docGrid w:linePitch="360"/>
        </w:sectPr>
      </w:pPr>
    </w:p>
    <w:p w:rsidR="00391A65" w:rsidRDefault="00391A65" w:rsidP="008424E4">
      <w:pPr>
        <w:tabs>
          <w:tab w:val="left" w:pos="2294"/>
        </w:tabs>
        <w:rPr>
          <w:rFonts w:ascii="Times New Roman" w:hAnsi="Times New Roman" w:cs="Times New Roman"/>
          <w:sz w:val="24"/>
          <w:szCs w:val="24"/>
        </w:rPr>
        <w:sectPr w:rsidR="00391A65" w:rsidSect="00391A65">
          <w:type w:val="continuous"/>
          <w:pgSz w:w="16838" w:h="11906" w:orient="landscape" w:code="9"/>
          <w:pgMar w:top="851" w:right="851" w:bottom="851" w:left="851" w:header="709" w:footer="709" w:gutter="0"/>
          <w:cols w:space="708"/>
          <w:docGrid w:linePitch="360"/>
        </w:sectPr>
      </w:pPr>
    </w:p>
    <w:p w:rsidR="00B51FDB" w:rsidRPr="00391A65" w:rsidRDefault="00B51FDB" w:rsidP="00391A65">
      <w:pPr>
        <w:tabs>
          <w:tab w:val="left" w:pos="2294"/>
        </w:tabs>
        <w:rPr>
          <w:rFonts w:ascii="Times New Roman" w:hAnsi="Times New Roman" w:cs="Times New Roman"/>
          <w:sz w:val="24"/>
          <w:szCs w:val="24"/>
        </w:rPr>
      </w:pPr>
    </w:p>
    <w:p w:rsidR="00B51FDB" w:rsidRPr="00CD5FFC" w:rsidRDefault="00B51FDB" w:rsidP="00CD5FFC">
      <w:pPr>
        <w:pStyle w:val="aa"/>
        <w:numPr>
          <w:ilvl w:val="1"/>
          <w:numId w:val="161"/>
        </w:numPr>
        <w:tabs>
          <w:tab w:val="left" w:pos="2294"/>
        </w:tabs>
        <w:rPr>
          <w:rFonts w:ascii="Times New Roman" w:hAnsi="Times New Roman" w:cs="Times New Roman"/>
          <w:sz w:val="24"/>
          <w:szCs w:val="24"/>
        </w:rPr>
      </w:pPr>
      <w:r w:rsidRPr="00CD5FFC">
        <w:rPr>
          <w:rFonts w:ascii="Times New Roman" w:hAnsi="Times New Roman" w:cs="Times New Roman"/>
          <w:sz w:val="24"/>
          <w:szCs w:val="24"/>
        </w:rPr>
        <w:t>КАЛЕНДРНЫЙ ПЛАН ВОСПИТАТЕЛЬНОЙ РАБОТЫ</w:t>
      </w:r>
    </w:p>
    <w:p w:rsidR="00B51FDB" w:rsidRPr="00B51FDB" w:rsidRDefault="00B51FDB" w:rsidP="00B51FDB">
      <w:pPr>
        <w:pStyle w:val="aa"/>
        <w:tabs>
          <w:tab w:val="left" w:pos="2294"/>
        </w:tabs>
        <w:ind w:left="502"/>
        <w:rPr>
          <w:rFonts w:ascii="Times New Roman" w:hAnsi="Times New Roman" w:cs="Times New Roman"/>
          <w:sz w:val="24"/>
          <w:szCs w:val="24"/>
        </w:rPr>
      </w:pP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Содержание воспитания обучающихся в   МБОУ Головатовская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Воспитательная деятельность в  МБОУ Головатовская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51FDB" w:rsidRPr="00391A65" w:rsidRDefault="00B51FDB" w:rsidP="00391A65">
      <w:pPr>
        <w:pStyle w:val="aa"/>
        <w:tabs>
          <w:tab w:val="left" w:pos="2294"/>
        </w:tabs>
        <w:rPr>
          <w:rFonts w:ascii="Times New Roman" w:hAnsi="Times New Roman" w:cs="Times New Roman"/>
          <w:iCs/>
          <w:sz w:val="24"/>
          <w:szCs w:val="24"/>
        </w:rPr>
      </w:pPr>
      <w:bookmarkStart w:id="111" w:name="_Toc81304347"/>
      <w:r w:rsidRPr="00B51FDB">
        <w:rPr>
          <w:rFonts w:ascii="Times New Roman" w:hAnsi="Times New Roman" w:cs="Times New Roman"/>
          <w:sz w:val="24"/>
          <w:szCs w:val="24"/>
        </w:rPr>
        <w:tab/>
      </w:r>
      <w:bookmarkEnd w:id="111"/>
    </w:p>
    <w:p w:rsidR="00B51FDB" w:rsidRPr="00B51FDB" w:rsidRDefault="00B51FDB" w:rsidP="00B51FDB">
      <w:pPr>
        <w:pStyle w:val="aa"/>
        <w:tabs>
          <w:tab w:val="left" w:pos="2294"/>
        </w:tabs>
        <w:rPr>
          <w:rFonts w:ascii="Times New Roman" w:hAnsi="Times New Roman" w:cs="Times New Roman"/>
          <w:b/>
          <w:sz w:val="24"/>
          <w:szCs w:val="24"/>
        </w:rPr>
      </w:pPr>
      <w:r w:rsidRPr="00B51FDB">
        <w:rPr>
          <w:rFonts w:ascii="Times New Roman" w:hAnsi="Times New Roman" w:cs="Times New Roman"/>
          <w:b/>
          <w:sz w:val="24"/>
          <w:szCs w:val="24"/>
        </w:rPr>
        <w:t>1.1. Цели и задачи</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B51FDB">
        <w:rPr>
          <w:rFonts w:ascii="Times New Roman" w:hAnsi="Times New Roman" w:cs="Times New Roman"/>
          <w:b/>
          <w:sz w:val="24"/>
          <w:szCs w:val="24"/>
        </w:rPr>
        <w:t>цель воспитания</w:t>
      </w:r>
      <w:r w:rsidRPr="00B51FDB">
        <w:rPr>
          <w:rFonts w:ascii="Times New Roman" w:hAnsi="Times New Roman" w:cs="Times New Roman"/>
          <w:sz w:val="24"/>
          <w:szCs w:val="24"/>
        </w:rPr>
        <w:t xml:space="preserve"> обучающихся в школе: развитие личности, создание условий для самоопределения и социализации на основе </w:t>
      </w:r>
      <w:r w:rsidRPr="00B51FDB">
        <w:rPr>
          <w:rFonts w:ascii="Times New Roman" w:hAnsi="Times New Roman" w:cs="Times New Roman"/>
          <w:sz w:val="24"/>
          <w:szCs w:val="24"/>
        </w:rPr>
        <w:lastRenderedPageBreak/>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51FDB" w:rsidRPr="00B51FDB" w:rsidRDefault="00B51FDB" w:rsidP="00B51FDB">
      <w:pPr>
        <w:pStyle w:val="aa"/>
        <w:tabs>
          <w:tab w:val="left" w:pos="2294"/>
        </w:tabs>
        <w:rPr>
          <w:rFonts w:ascii="Times New Roman" w:hAnsi="Times New Roman" w:cs="Times New Roman"/>
          <w:b/>
          <w:sz w:val="24"/>
          <w:szCs w:val="24"/>
        </w:rPr>
      </w:pP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b/>
          <w:sz w:val="24"/>
          <w:szCs w:val="24"/>
        </w:rPr>
        <w:t>Задачами воспитания</w:t>
      </w:r>
      <w:r w:rsidRPr="00B51FDB">
        <w:rPr>
          <w:rFonts w:ascii="Times New Roman" w:hAnsi="Times New Roman" w:cs="Times New Roman"/>
          <w:sz w:val="24"/>
          <w:szCs w:val="24"/>
        </w:rPr>
        <w:t xml:space="preserve"> обучающихся в МБОУ Головатовская СОШ </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 xml:space="preserve"> являются:</w:t>
      </w:r>
    </w:p>
    <w:p w:rsidR="00B51FDB" w:rsidRPr="00B51FDB" w:rsidRDefault="00B51FDB" w:rsidP="00B51FDB">
      <w:pPr>
        <w:pStyle w:val="aa"/>
        <w:tabs>
          <w:tab w:val="left" w:pos="2294"/>
        </w:tabs>
        <w:rPr>
          <w:rFonts w:ascii="Times New Roman" w:hAnsi="Times New Roman" w:cs="Times New Roman"/>
          <w:iCs/>
          <w:sz w:val="24"/>
          <w:szCs w:val="24"/>
        </w:rPr>
      </w:pPr>
      <w:r w:rsidRPr="00B51FDB">
        <w:rPr>
          <w:rFonts w:ascii="Times New Roman" w:hAnsi="Times New Roman" w:cs="Times New Roman"/>
          <w:iCs/>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B51FDB" w:rsidRPr="00B51FDB" w:rsidRDefault="00B51FDB" w:rsidP="00B51FDB">
      <w:pPr>
        <w:pStyle w:val="aa"/>
        <w:numPr>
          <w:ilvl w:val="0"/>
          <w:numId w:val="128"/>
        </w:numPr>
        <w:tabs>
          <w:tab w:val="left" w:pos="2294"/>
        </w:tabs>
        <w:rPr>
          <w:rFonts w:ascii="Times New Roman" w:hAnsi="Times New Roman" w:cs="Times New Roman"/>
          <w:iCs/>
          <w:sz w:val="24"/>
          <w:szCs w:val="24"/>
        </w:rPr>
      </w:pPr>
      <w:r w:rsidRPr="00B51FDB">
        <w:rPr>
          <w:rFonts w:ascii="Times New Roman" w:hAnsi="Times New Roman" w:cs="Times New Roman"/>
          <w:iCs/>
          <w:sz w:val="24"/>
          <w:szCs w:val="24"/>
        </w:rPr>
        <w:t xml:space="preserve"> формирование и развитие позитивных личностных отношений к этим нормам, ценностям, традициям (их освоение, принятие);</w:t>
      </w:r>
    </w:p>
    <w:p w:rsidR="00B51FDB" w:rsidRPr="00B51FDB" w:rsidRDefault="00B51FDB" w:rsidP="00B51FDB">
      <w:pPr>
        <w:pStyle w:val="aa"/>
        <w:numPr>
          <w:ilvl w:val="0"/>
          <w:numId w:val="128"/>
        </w:numPr>
        <w:tabs>
          <w:tab w:val="left" w:pos="2294"/>
        </w:tabs>
        <w:rPr>
          <w:rFonts w:ascii="Times New Roman" w:hAnsi="Times New Roman" w:cs="Times New Roman"/>
          <w:iCs/>
          <w:sz w:val="24"/>
          <w:szCs w:val="24"/>
        </w:rPr>
      </w:pPr>
      <w:r w:rsidRPr="00B51FDB">
        <w:rPr>
          <w:rFonts w:ascii="Times New Roman" w:hAnsi="Times New Roman" w:cs="Times New Roman"/>
          <w:iCs/>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 ООО СОО.</w:t>
      </w:r>
    </w:p>
    <w:p w:rsidR="00B51FDB" w:rsidRPr="00B51FDB" w:rsidRDefault="00B51FDB" w:rsidP="00B51FDB">
      <w:pPr>
        <w:pStyle w:val="aa"/>
        <w:numPr>
          <w:ilvl w:val="1"/>
          <w:numId w:val="129"/>
        </w:numPr>
        <w:tabs>
          <w:tab w:val="left" w:pos="2294"/>
        </w:tabs>
        <w:rPr>
          <w:rFonts w:ascii="Times New Roman" w:hAnsi="Times New Roman" w:cs="Times New Roman"/>
          <w:b/>
          <w:sz w:val="24"/>
          <w:szCs w:val="24"/>
        </w:rPr>
      </w:pPr>
      <w:r w:rsidRPr="00B51FDB">
        <w:rPr>
          <w:rFonts w:ascii="Times New Roman" w:hAnsi="Times New Roman" w:cs="Times New Roman"/>
          <w:b/>
          <w:sz w:val="24"/>
          <w:szCs w:val="24"/>
        </w:rPr>
        <w:t>Личностные результаты освоения обучающимися образовательных программ включают:</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sz w:val="24"/>
          <w:szCs w:val="24"/>
        </w:rPr>
        <w:t>осознание российской гражданской идентичности;</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sz w:val="24"/>
          <w:szCs w:val="24"/>
        </w:rPr>
        <w:t>сформированность ценностей самостоятельности и инициативы;</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sz w:val="24"/>
          <w:szCs w:val="24"/>
        </w:rPr>
        <w:t>наличие мотивации к целенаправленной социально значимой деятельности;</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B51FDB" w:rsidRPr="00B51FDB" w:rsidRDefault="00B51FDB" w:rsidP="00B51FDB">
      <w:pPr>
        <w:pStyle w:val="aa"/>
        <w:tabs>
          <w:tab w:val="left" w:pos="2294"/>
        </w:tabs>
        <w:rPr>
          <w:rFonts w:ascii="Times New Roman" w:hAnsi="Times New Roman" w:cs="Times New Roman"/>
          <w:sz w:val="24"/>
          <w:szCs w:val="24"/>
        </w:rPr>
      </w:pP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 xml:space="preserve">           Воспитательная деятельность в МБОУ Головатовская СОШ планируется и осуществляется на основе аксиологического, антропологического, культурно-исторического, системно - 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51FDB" w:rsidRPr="00B51FDB" w:rsidRDefault="00B51FDB" w:rsidP="00B51FDB">
      <w:pPr>
        <w:pStyle w:val="aa"/>
        <w:tabs>
          <w:tab w:val="left" w:pos="2294"/>
        </w:tabs>
        <w:rPr>
          <w:rFonts w:ascii="Times New Roman" w:hAnsi="Times New Roman" w:cs="Times New Roman"/>
          <w:iCs/>
          <w:sz w:val="24"/>
          <w:szCs w:val="24"/>
        </w:rPr>
      </w:pPr>
    </w:p>
    <w:p w:rsidR="00B51FDB" w:rsidRPr="00B51FDB" w:rsidRDefault="00B51FDB" w:rsidP="00B51FDB">
      <w:pPr>
        <w:pStyle w:val="aa"/>
        <w:tabs>
          <w:tab w:val="left" w:pos="2294"/>
        </w:tabs>
        <w:rPr>
          <w:rFonts w:ascii="Times New Roman" w:hAnsi="Times New Roman" w:cs="Times New Roman"/>
          <w:b/>
          <w:bCs/>
          <w:sz w:val="24"/>
          <w:szCs w:val="24"/>
        </w:rPr>
      </w:pPr>
      <w:bookmarkStart w:id="112" w:name="_Toc109673744"/>
      <w:r w:rsidRPr="00B51FDB">
        <w:rPr>
          <w:rFonts w:ascii="Times New Roman" w:hAnsi="Times New Roman" w:cs="Times New Roman"/>
          <w:b/>
          <w:bCs/>
          <w:sz w:val="24"/>
          <w:szCs w:val="24"/>
        </w:rPr>
        <w:t>1.3. Направления воспитания</w:t>
      </w:r>
      <w:bookmarkEnd w:id="112"/>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lastRenderedPageBreak/>
        <w:t>Программа реализуется в единстве учебной и воспитательной деятельности школы в соответствии с ФГОС по направлениям воспитания:</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b/>
          <w:sz w:val="24"/>
          <w:szCs w:val="24"/>
        </w:rPr>
        <w:t>гражданское воспитание</w:t>
      </w:r>
      <w:r w:rsidRPr="00B51FDB">
        <w:rPr>
          <w:rFonts w:ascii="Times New Roman" w:hAnsi="Times New Roman" w:cs="Times New Roman"/>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 Азовского района.</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b/>
          <w:sz w:val="24"/>
          <w:szCs w:val="24"/>
        </w:rPr>
        <w:t>-          патриотическое воспитание</w:t>
      </w:r>
      <w:r w:rsidRPr="00B51FDB">
        <w:rPr>
          <w:rFonts w:ascii="Times New Roman" w:hAnsi="Times New Roman" w:cs="Times New Roman"/>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r w:rsidRPr="00B51FDB">
        <w:rPr>
          <w:rFonts w:ascii="Times New Roman" w:hAnsi="Times New Roman" w:cs="Times New Roman"/>
          <w:i/>
          <w:sz w:val="24"/>
          <w:szCs w:val="24"/>
        </w:rPr>
        <w:t xml:space="preserve"> </w:t>
      </w:r>
      <w:r w:rsidRPr="00B51FDB">
        <w:rPr>
          <w:rFonts w:ascii="Times New Roman" w:hAnsi="Times New Roman" w:cs="Times New Roman"/>
          <w:sz w:val="24"/>
          <w:szCs w:val="24"/>
        </w:rPr>
        <w:t>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b/>
          <w:sz w:val="24"/>
          <w:szCs w:val="24"/>
        </w:rPr>
        <w:t xml:space="preserve">-     духовно-нравственное воспитание </w:t>
      </w:r>
      <w:r w:rsidRPr="00B51FDB">
        <w:rPr>
          <w:rFonts w:ascii="Times New Roman" w:hAnsi="Times New Roman" w:cs="Times New Roman"/>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Свято –Преображенским храмом с.Займо - Обрыв», организуется помощь детям войны и ветеранам педагогического труда, бойцам РФ  специальной операции на Украине;</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sz w:val="24"/>
          <w:szCs w:val="24"/>
        </w:rPr>
        <w:t xml:space="preserve">  -   </w:t>
      </w:r>
      <w:r w:rsidRPr="00B51FDB">
        <w:rPr>
          <w:rFonts w:ascii="Times New Roman" w:hAnsi="Times New Roman" w:cs="Times New Roman"/>
          <w:b/>
          <w:sz w:val="24"/>
          <w:szCs w:val="24"/>
        </w:rPr>
        <w:t>эстетическое воспитание</w:t>
      </w:r>
      <w:r w:rsidRPr="00B51FDB">
        <w:rPr>
          <w:rFonts w:ascii="Times New Roman" w:hAnsi="Times New Roman" w:cs="Times New Roman"/>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искусства:посещение музеев и театров Ростовской области, экскурсионные поездки по городам России;</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i/>
          <w:sz w:val="24"/>
          <w:szCs w:val="24"/>
        </w:rPr>
        <w:t xml:space="preserve">-   </w:t>
      </w:r>
      <w:r w:rsidRPr="00B51FDB">
        <w:rPr>
          <w:rFonts w:ascii="Times New Roman" w:hAnsi="Times New Roman" w:cs="Times New Roman"/>
          <w:b/>
          <w:sz w:val="24"/>
          <w:szCs w:val="24"/>
        </w:rPr>
        <w:t>физическое воспитание</w:t>
      </w:r>
      <w:r w:rsidRPr="00B51FDB">
        <w:rPr>
          <w:rFonts w:ascii="Times New Roman" w:hAnsi="Times New Roman" w:cs="Times New Roman"/>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«ОЛИМПИК», участие в спортивных соревнованиях Азовского  района  и Ростовской области;</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b/>
          <w:sz w:val="24"/>
          <w:szCs w:val="24"/>
        </w:rPr>
        <w:t>трудовое воспитание</w:t>
      </w:r>
      <w:r w:rsidRPr="00B51FDB">
        <w:rPr>
          <w:rFonts w:ascii="Times New Roman" w:hAnsi="Times New Roman" w:cs="Times New Roman"/>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r w:rsidRPr="00B51FDB">
        <w:rPr>
          <w:rFonts w:ascii="Times New Roman" w:hAnsi="Times New Roman" w:cs="Times New Roman"/>
          <w:i/>
          <w:sz w:val="24"/>
          <w:szCs w:val="24"/>
        </w:rPr>
        <w:t xml:space="preserve"> </w:t>
      </w:r>
      <w:r w:rsidRPr="00B51FDB">
        <w:rPr>
          <w:rFonts w:ascii="Times New Roman" w:hAnsi="Times New Roman" w:cs="Times New Roman"/>
          <w:sz w:val="24"/>
          <w:szCs w:val="24"/>
        </w:rPr>
        <w:t>организация дежурств в школе, в кабинетах ОО, школьных клумбах и субботники на территории школьного двора);</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b/>
          <w:sz w:val="24"/>
          <w:szCs w:val="24"/>
        </w:rPr>
        <w:t>экологическое воспитание:</w:t>
      </w:r>
      <w:r w:rsidRPr="00B51FDB">
        <w:rPr>
          <w:rFonts w:ascii="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w:t>
      </w:r>
    </w:p>
    <w:p w:rsidR="00B51FDB" w:rsidRPr="00B51FDB" w:rsidRDefault="00B51FDB" w:rsidP="00B51FDB">
      <w:pPr>
        <w:pStyle w:val="aa"/>
        <w:numPr>
          <w:ilvl w:val="0"/>
          <w:numId w:val="128"/>
        </w:numPr>
        <w:tabs>
          <w:tab w:val="left" w:pos="2294"/>
        </w:tabs>
        <w:rPr>
          <w:rFonts w:ascii="Times New Roman" w:hAnsi="Times New Roman" w:cs="Times New Roman"/>
          <w:sz w:val="24"/>
          <w:szCs w:val="24"/>
        </w:rPr>
      </w:pPr>
      <w:r w:rsidRPr="00B51FDB">
        <w:rPr>
          <w:rFonts w:ascii="Times New Roman" w:hAnsi="Times New Roman" w:cs="Times New Roman"/>
          <w:b/>
          <w:sz w:val="24"/>
          <w:szCs w:val="24"/>
        </w:rPr>
        <w:t>познавательное направление воспитания</w:t>
      </w:r>
      <w:r w:rsidRPr="00B51FDB">
        <w:rPr>
          <w:rFonts w:ascii="Times New Roman" w:hAnsi="Times New Roman" w:cs="Times New Roman"/>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Димитровских чтениях, конкурсе чтецов, конкурсах и фестивалях науки и творчества.</w:t>
      </w:r>
    </w:p>
    <w:p w:rsidR="00B51FDB" w:rsidRPr="00B51FDB" w:rsidRDefault="00B51FDB" w:rsidP="00B51FDB">
      <w:pPr>
        <w:pStyle w:val="aa"/>
        <w:tabs>
          <w:tab w:val="left" w:pos="2294"/>
        </w:tabs>
        <w:rPr>
          <w:rFonts w:ascii="Times New Roman" w:hAnsi="Times New Roman" w:cs="Times New Roman"/>
          <w:b/>
          <w:sz w:val="24"/>
          <w:szCs w:val="24"/>
        </w:rPr>
      </w:pPr>
      <w:bookmarkStart w:id="113" w:name="_Toc81304353"/>
      <w:bookmarkStart w:id="114" w:name="_Toc109673736"/>
      <w:r w:rsidRPr="00B51FDB">
        <w:rPr>
          <w:rFonts w:ascii="Times New Roman" w:hAnsi="Times New Roman" w:cs="Times New Roman"/>
          <w:b/>
          <w:sz w:val="24"/>
          <w:szCs w:val="24"/>
        </w:rPr>
        <w:t xml:space="preserve">1.3 </w:t>
      </w:r>
      <w:bookmarkEnd w:id="113"/>
      <w:r w:rsidRPr="00B51FDB">
        <w:rPr>
          <w:rFonts w:ascii="Times New Roman" w:hAnsi="Times New Roman" w:cs="Times New Roman"/>
          <w:b/>
          <w:sz w:val="24"/>
          <w:szCs w:val="24"/>
        </w:rPr>
        <w:t xml:space="preserve"> На каждом уровне воспитания выделяются свои целевые приоритеты</w:t>
      </w:r>
      <w:bookmarkEnd w:id="114"/>
    </w:p>
    <w:p w:rsidR="00B51FDB" w:rsidRPr="00B51FDB" w:rsidRDefault="00B51FDB" w:rsidP="00B51FDB">
      <w:pPr>
        <w:pStyle w:val="aa"/>
        <w:tabs>
          <w:tab w:val="left" w:pos="2294"/>
        </w:tabs>
        <w:rPr>
          <w:rFonts w:ascii="Times New Roman" w:hAnsi="Times New Roman" w:cs="Times New Roman"/>
          <w:sz w:val="24"/>
          <w:szCs w:val="24"/>
          <w:u w:val="single"/>
        </w:rPr>
      </w:pPr>
      <w:r w:rsidRPr="00B51FDB">
        <w:rPr>
          <w:rFonts w:ascii="Times New Roman" w:hAnsi="Times New Roman" w:cs="Times New Roman"/>
          <w:b/>
          <w:bCs/>
          <w:sz w:val="24"/>
          <w:szCs w:val="24"/>
        </w:rPr>
        <w:t xml:space="preserve">Целевые ориентиры результатов воспитания на уровне </w:t>
      </w:r>
      <w:r w:rsidRPr="00B51FDB">
        <w:rPr>
          <w:rFonts w:ascii="Times New Roman" w:hAnsi="Times New Roman" w:cs="Times New Roman"/>
          <w:b/>
          <w:bCs/>
          <w:sz w:val="24"/>
          <w:szCs w:val="24"/>
          <w:u w:val="single"/>
        </w:rPr>
        <w:t>начального общего образования</w:t>
      </w:r>
    </w:p>
    <w:p w:rsidR="00B51FDB" w:rsidRPr="00B51FDB" w:rsidRDefault="00B51FDB" w:rsidP="00B51FDB">
      <w:pPr>
        <w:pStyle w:val="aa"/>
        <w:tabs>
          <w:tab w:val="left" w:pos="2294"/>
        </w:tabs>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b/>
                <w:bCs/>
                <w:sz w:val="24"/>
                <w:szCs w:val="24"/>
              </w:rPr>
              <w:t xml:space="preserve">                                            Целевые ориентиры</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
                <w:bCs/>
                <w:sz w:val="24"/>
                <w:szCs w:val="24"/>
              </w:rPr>
            </w:pPr>
            <w:r w:rsidRPr="00B51FDB">
              <w:rPr>
                <w:rFonts w:ascii="Times New Roman" w:hAnsi="Times New Roman" w:cs="Times New Roman"/>
                <w:b/>
                <w:bCs/>
                <w:sz w:val="24"/>
                <w:szCs w:val="24"/>
              </w:rPr>
              <w:t>Гражданско-патриотическое воспитание</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Знающий и любящий свою малую родину, свой край.</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Имеющий представление о своей стране, Родине – России, ее территории, расположении.</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Сознающий принадлежность к своему народу, этнокультурную идентичность, проявляющий уважение к своему и другим народам.</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Сознающий свою принадлежность к общности граждан России;</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Понимающий свою сопричастность прошлому, настоящему и будущему своей малой родины, родного края, своего народа, российского государства.</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Имеющий первоначальные представления о своих гражданских правах и обязанностях, ответственности в обществе и государстве.</w:t>
            </w:r>
          </w:p>
          <w:p w:rsidR="00B51FDB" w:rsidRPr="00B51FDB" w:rsidRDefault="00B51FDB" w:rsidP="00B51FDB">
            <w:pPr>
              <w:pStyle w:val="aa"/>
              <w:tabs>
                <w:tab w:val="left" w:pos="2294"/>
              </w:tabs>
              <w:rPr>
                <w:rFonts w:ascii="Times New Roman" w:hAnsi="Times New Roman" w:cs="Times New Roman"/>
                <w:sz w:val="24"/>
                <w:szCs w:val="24"/>
              </w:rPr>
            </w:pPr>
            <w:r w:rsidRPr="00B51FDB">
              <w:rPr>
                <w:rFonts w:ascii="Times New Roman" w:hAnsi="Times New Roman" w:cs="Times New Roman"/>
                <w:bCs/>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
                <w:bCs/>
                <w:sz w:val="24"/>
                <w:szCs w:val="24"/>
              </w:rPr>
            </w:pPr>
            <w:r w:rsidRPr="00B51FDB">
              <w:rPr>
                <w:rFonts w:ascii="Times New Roman" w:hAnsi="Times New Roman" w:cs="Times New Roman"/>
                <w:b/>
                <w:bCs/>
                <w:sz w:val="24"/>
                <w:szCs w:val="24"/>
              </w:rPr>
              <w:t>Духовно-нравственное воспитание</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Понимающий ценность каждой человеческой жизни, признающий индивидуальность и достоинство каждого человека.</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Владеющий первоначальными навыками общения с людьми разных народов, вероисповеданий.</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Испытывающий нравственные эстетические чувства к русскому и родному языкам, литературе.</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Знающий и соблюдающий основные правила этикета в обществе.</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
                <w:bCs/>
                <w:sz w:val="24"/>
                <w:szCs w:val="24"/>
              </w:rPr>
            </w:pPr>
            <w:r w:rsidRPr="00B51FDB">
              <w:rPr>
                <w:rFonts w:ascii="Times New Roman" w:hAnsi="Times New Roman" w:cs="Times New Roman"/>
                <w:b/>
                <w:bCs/>
                <w:sz w:val="24"/>
                <w:szCs w:val="24"/>
              </w:rPr>
              <w:t>Эстетическое воспитание</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Проявляющий стремление к самовыражению в разных видах художественной деятельности, искусства.</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Способный воспринимать и чувствовать прекрасное в быту, природе, искусстве, творчестве людей.</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
                <w:bCs/>
                <w:sz w:val="24"/>
                <w:szCs w:val="24"/>
              </w:rPr>
            </w:pPr>
            <w:r w:rsidRPr="00B51FDB">
              <w:rPr>
                <w:rFonts w:ascii="Times New Roman" w:hAnsi="Times New Roman" w:cs="Times New Roman"/>
                <w:b/>
                <w:bCs/>
                <w:sz w:val="24"/>
                <w:szCs w:val="24"/>
              </w:rPr>
              <w:t>Физическое воспитание</w:t>
            </w:r>
          </w:p>
        </w:tc>
      </w:tr>
      <w:tr w:rsidR="00B51FDB" w:rsidRPr="00B51FDB" w:rsidTr="00391A65">
        <w:trPr>
          <w:trHeight w:val="131"/>
        </w:trPr>
        <w:tc>
          <w:tcPr>
            <w:tcW w:w="10314" w:type="dxa"/>
          </w:tcPr>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 xml:space="preserve">Соблюдающий основные правила здорового и безопасного для себя и других людей </w:t>
            </w:r>
            <w:r w:rsidRPr="00B51FDB">
              <w:rPr>
                <w:rFonts w:ascii="Times New Roman" w:hAnsi="Times New Roman" w:cs="Times New Roman"/>
                <w:bCs/>
                <w:sz w:val="24"/>
                <w:szCs w:val="24"/>
              </w:rPr>
              <w:lastRenderedPageBreak/>
              <w:t>образа жизни, в том числе в информационной среде.</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Ориентированный на физическое развитие, занятия спортом.</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Бережно относящийся к физическому здоровью и душевному состоянию своему и других людей.</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 xml:space="preserve">Владеющий основными навыками личной и общественной гигиены, безопасного поведения в быту, природе, обществе. </w:t>
            </w:r>
          </w:p>
        </w:tc>
      </w:tr>
      <w:tr w:rsidR="00B51FDB" w:rsidRPr="00B51FDB" w:rsidTr="00391A65">
        <w:trPr>
          <w:trHeight w:val="131"/>
        </w:trPr>
        <w:tc>
          <w:tcPr>
            <w:tcW w:w="10314" w:type="dxa"/>
          </w:tcPr>
          <w:p w:rsidR="00B51FDB" w:rsidRPr="00B51FDB" w:rsidRDefault="00B51FDB" w:rsidP="00B51FDB">
            <w:pPr>
              <w:pStyle w:val="aa"/>
              <w:tabs>
                <w:tab w:val="left" w:pos="2294"/>
              </w:tabs>
              <w:rPr>
                <w:rFonts w:ascii="Times New Roman" w:hAnsi="Times New Roman" w:cs="Times New Roman"/>
                <w:b/>
                <w:bCs/>
                <w:sz w:val="24"/>
                <w:szCs w:val="24"/>
              </w:rPr>
            </w:pPr>
            <w:r w:rsidRPr="00B51FDB">
              <w:rPr>
                <w:rFonts w:ascii="Times New Roman" w:hAnsi="Times New Roman" w:cs="Times New Roman"/>
                <w:b/>
                <w:bCs/>
                <w:sz w:val="24"/>
                <w:szCs w:val="24"/>
              </w:rPr>
              <w:lastRenderedPageBreak/>
              <w:t>Трудовое воспитание</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Сознающий ценность честного труда в жизни человека, семьи, народа, общества и государства.</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Выражающий желание участвовать в различных видах доступного по возрасту труда, трудовой деятельности.</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Проявляющий интерес к разным профессиям.</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
                <w:bCs/>
                <w:sz w:val="24"/>
                <w:szCs w:val="24"/>
              </w:rPr>
            </w:pPr>
            <w:r w:rsidRPr="00B51FDB">
              <w:rPr>
                <w:rFonts w:ascii="Times New Roman" w:hAnsi="Times New Roman" w:cs="Times New Roman"/>
                <w:b/>
                <w:bCs/>
                <w:sz w:val="24"/>
                <w:szCs w:val="24"/>
              </w:rPr>
              <w:t>Экологическое воспитание</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Понимающий зависимость жизни людей от природы, ценность природы, окружающей среды.</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Проявляющий любовь к природе, бережное отношение, неприятие действий, приносящих вред природе, особенно живым существам.</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
                <w:bCs/>
                <w:sz w:val="24"/>
                <w:szCs w:val="24"/>
              </w:rPr>
            </w:pPr>
            <w:r w:rsidRPr="00B51FDB">
              <w:rPr>
                <w:rFonts w:ascii="Times New Roman" w:hAnsi="Times New Roman" w:cs="Times New Roman"/>
                <w:b/>
                <w:bCs/>
                <w:sz w:val="24"/>
                <w:szCs w:val="24"/>
              </w:rPr>
              <w:t>Познавательное воспитание</w:t>
            </w:r>
          </w:p>
        </w:tc>
      </w:tr>
      <w:tr w:rsidR="00B51FDB" w:rsidRPr="00B51FDB" w:rsidTr="00391A65">
        <w:tc>
          <w:tcPr>
            <w:tcW w:w="10314" w:type="dxa"/>
          </w:tcPr>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Выражающий познавательные интересы, активность, инициативность, любознательность и самостоятельность в познании.</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B51FDB" w:rsidRPr="00B51FDB" w:rsidRDefault="00B51FDB" w:rsidP="00B51FDB">
            <w:pPr>
              <w:pStyle w:val="aa"/>
              <w:tabs>
                <w:tab w:val="left" w:pos="2294"/>
              </w:tabs>
              <w:rPr>
                <w:rFonts w:ascii="Times New Roman" w:hAnsi="Times New Roman" w:cs="Times New Roman"/>
                <w:bCs/>
                <w:sz w:val="24"/>
                <w:szCs w:val="24"/>
              </w:rPr>
            </w:pPr>
            <w:r w:rsidRPr="00B51FDB">
              <w:rPr>
                <w:rFonts w:ascii="Times New Roman" w:hAnsi="Times New Roman" w:cs="Times New Roman"/>
                <w:bCs/>
                <w:sz w:val="24"/>
                <w:szCs w:val="24"/>
              </w:rPr>
              <w:t>Проявляющий уважение и интерес к науке, научному знанию в разных областях.</w:t>
            </w:r>
          </w:p>
        </w:tc>
      </w:tr>
    </w:tbl>
    <w:p w:rsidR="008E2538" w:rsidRDefault="008E2538" w:rsidP="008E2538">
      <w:pPr>
        <w:pStyle w:val="aa"/>
        <w:tabs>
          <w:tab w:val="left" w:pos="2294"/>
        </w:tabs>
        <w:rPr>
          <w:rFonts w:ascii="Times New Roman" w:hAnsi="Times New Roman" w:cs="Times New Roman"/>
          <w:color w:val="FF0000"/>
          <w:sz w:val="24"/>
          <w:szCs w:val="24"/>
        </w:rPr>
      </w:pPr>
    </w:p>
    <w:p w:rsidR="00391A65" w:rsidRDefault="00391A65" w:rsidP="008E2538">
      <w:pPr>
        <w:pStyle w:val="aa"/>
        <w:tabs>
          <w:tab w:val="left" w:pos="2294"/>
        </w:tabs>
        <w:rPr>
          <w:rFonts w:ascii="Times New Roman" w:hAnsi="Times New Roman" w:cs="Times New Roman"/>
          <w:color w:val="FF0000"/>
          <w:sz w:val="24"/>
          <w:szCs w:val="24"/>
        </w:rPr>
        <w:sectPr w:rsidR="00391A65" w:rsidSect="00504B83">
          <w:pgSz w:w="11906" w:h="16838" w:code="9"/>
          <w:pgMar w:top="851" w:right="851" w:bottom="851" w:left="851" w:header="709" w:footer="709" w:gutter="0"/>
          <w:cols w:space="708"/>
          <w:docGrid w:linePitch="360"/>
        </w:sectPr>
      </w:pPr>
    </w:p>
    <w:p w:rsidR="00391A65" w:rsidRDefault="00391A65" w:rsidP="008E2538">
      <w:pPr>
        <w:pStyle w:val="aa"/>
        <w:tabs>
          <w:tab w:val="left" w:pos="2294"/>
        </w:tabs>
        <w:rPr>
          <w:rFonts w:ascii="Times New Roman" w:hAnsi="Times New Roman" w:cs="Times New Roman"/>
          <w:color w:val="FF0000"/>
          <w:sz w:val="24"/>
          <w:szCs w:val="24"/>
        </w:rPr>
        <w:sectPr w:rsidR="00391A65" w:rsidSect="00391A65">
          <w:type w:val="continuous"/>
          <w:pgSz w:w="11906" w:h="16838" w:code="9"/>
          <w:pgMar w:top="851" w:right="851" w:bottom="851" w:left="851" w:header="709" w:footer="709" w:gutter="0"/>
          <w:cols w:space="708"/>
          <w:docGrid w:linePitch="360"/>
        </w:sectPr>
      </w:pPr>
    </w:p>
    <w:tbl>
      <w:tblPr>
        <w:tblW w:w="142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247"/>
        <w:gridCol w:w="29"/>
        <w:gridCol w:w="1768"/>
        <w:gridCol w:w="5000"/>
      </w:tblGrid>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lastRenderedPageBreak/>
              <w:t>КАЛЕНДАРНЫЙ ПЛАН ВОСПИТАТЕЛЬНОЙ РАБОТЫ ШКОЛЫ</w:t>
            </w:r>
          </w:p>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b/>
                <w:bCs/>
                <w:i/>
                <w:iCs/>
                <w:sz w:val="24"/>
                <w:szCs w:val="24"/>
              </w:rPr>
              <w:t>уровень начального общего образования</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b/>
                <w:sz w:val="24"/>
                <w:szCs w:val="24"/>
                <w:lang w:val="en-US"/>
              </w:rPr>
            </w:pPr>
            <w:r w:rsidRPr="00391A65">
              <w:rPr>
                <w:rFonts w:ascii="Times New Roman" w:hAnsi="Times New Roman" w:cs="Times New Roman"/>
                <w:b/>
                <w:sz w:val="24"/>
                <w:szCs w:val="24"/>
                <w:lang w:val="en-US"/>
              </w:rPr>
              <w:t>Дела, события, мероприятия</w:t>
            </w:r>
          </w:p>
        </w:tc>
        <w:tc>
          <w:tcPr>
            <w:tcW w:w="1247" w:type="dxa"/>
          </w:tcPr>
          <w:p w:rsidR="00391A65" w:rsidRPr="00391A65" w:rsidRDefault="00391A65" w:rsidP="00391A65">
            <w:pPr>
              <w:tabs>
                <w:tab w:val="left" w:pos="2294"/>
              </w:tabs>
              <w:rPr>
                <w:rFonts w:ascii="Times New Roman" w:hAnsi="Times New Roman" w:cs="Times New Roman"/>
                <w:b/>
                <w:sz w:val="24"/>
                <w:szCs w:val="24"/>
                <w:lang w:val="en-US"/>
              </w:rPr>
            </w:pPr>
            <w:r w:rsidRPr="00391A65">
              <w:rPr>
                <w:rFonts w:ascii="Times New Roman" w:hAnsi="Times New Roman" w:cs="Times New Roman"/>
                <w:b/>
                <w:sz w:val="24"/>
                <w:szCs w:val="24"/>
                <w:lang w:val="en-US"/>
              </w:rPr>
              <w:t>классы</w:t>
            </w:r>
          </w:p>
        </w:tc>
        <w:tc>
          <w:tcPr>
            <w:tcW w:w="1797" w:type="dxa"/>
            <w:gridSpan w:val="2"/>
          </w:tcPr>
          <w:p w:rsidR="00391A65" w:rsidRPr="00391A65" w:rsidRDefault="00391A65" w:rsidP="00391A65">
            <w:pPr>
              <w:tabs>
                <w:tab w:val="left" w:pos="2294"/>
              </w:tabs>
              <w:rPr>
                <w:rFonts w:ascii="Times New Roman" w:hAnsi="Times New Roman" w:cs="Times New Roman"/>
                <w:b/>
                <w:sz w:val="24"/>
                <w:szCs w:val="24"/>
                <w:lang w:val="en-US"/>
              </w:rPr>
            </w:pPr>
            <w:r w:rsidRPr="00391A65">
              <w:rPr>
                <w:rFonts w:ascii="Times New Roman" w:hAnsi="Times New Roman" w:cs="Times New Roman"/>
                <w:b/>
                <w:sz w:val="24"/>
                <w:szCs w:val="24"/>
                <w:lang w:val="en-US"/>
              </w:rPr>
              <w:t>Ориентировочное время проведения</w:t>
            </w:r>
          </w:p>
        </w:tc>
        <w:tc>
          <w:tcPr>
            <w:tcW w:w="5000" w:type="dxa"/>
          </w:tcPr>
          <w:p w:rsidR="00391A65" w:rsidRPr="00391A65" w:rsidRDefault="00391A65" w:rsidP="00391A65">
            <w:pPr>
              <w:pStyle w:val="aa"/>
              <w:tabs>
                <w:tab w:val="left" w:pos="2294"/>
              </w:tabs>
              <w:rPr>
                <w:rFonts w:ascii="Times New Roman" w:hAnsi="Times New Roman" w:cs="Times New Roman"/>
                <w:b/>
                <w:sz w:val="24"/>
                <w:szCs w:val="24"/>
                <w:lang w:val="en-US"/>
              </w:rPr>
            </w:pPr>
            <w:r w:rsidRPr="00391A65">
              <w:rPr>
                <w:rFonts w:ascii="Times New Roman" w:hAnsi="Times New Roman" w:cs="Times New Roman"/>
                <w:b/>
                <w:sz w:val="24"/>
                <w:szCs w:val="24"/>
                <w:lang w:val="en-US"/>
              </w:rPr>
              <w:t>Ответственные</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ИНВАРИАНТНЫЕ МОДУЛИ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Модуль «Школьный урок»</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sz w:val="24"/>
                <w:szCs w:val="24"/>
              </w:rPr>
              <w:t>Оформление стендов (предметно-эстетическая среда, наглядная агитация школьных стендов предметной направленности)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сентябрь, 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Игровые формы учебной деятельности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Интерактивные формы учебной деятельности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Содержание уроков (по плану учителя)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01.09</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Международный день распространения грамотности (информационная минутка на уроке русского языка)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08.09</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Всероссийский открытый урок «ОБЖ» (приуроченный ко Дню гражданской обороны Российской Федерации)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04.10</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День рождения Н.А. Некрасова (информационная </w:t>
            </w:r>
            <w:r w:rsidRPr="00391A65">
              <w:rPr>
                <w:rFonts w:ascii="Times New Roman" w:hAnsi="Times New Roman" w:cs="Times New Roman"/>
                <w:sz w:val="24"/>
                <w:szCs w:val="24"/>
              </w:rPr>
              <w:lastRenderedPageBreak/>
              <w:t>минутка на уроках литературного ччтения)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3-4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10.12</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Интерактивные уроки родного русского языка к Международному дню родного языка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21.02</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Всемирный день иммунитета (минутка информации на уроках окружающего мира)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01.03</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Всероссийский открытый урок «ОБЖ» (День пожарной охраны)</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30.04</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День государственного флага Российской Федерации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22.05</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День славянской письменности и культуры</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2-4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24.05</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Предметные недели (по графику)</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учителя, кл. руководители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 xml:space="preserve">                                                                                   Модуль «Классное руководство»</w:t>
            </w:r>
          </w:p>
        </w:tc>
      </w:tr>
      <w:tr w:rsidR="00391A65" w:rsidRPr="00391A65" w:rsidTr="00391A65">
        <w:trPr>
          <w:trHeight w:val="418"/>
        </w:trPr>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Поднятие флага. Гимн. «Разговоры о важном»</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каждый понедельник, 1 уроком 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w:t>
            </w:r>
          </w:p>
        </w:tc>
      </w:tr>
      <w:tr w:rsidR="00391A65" w:rsidRPr="00391A65" w:rsidTr="00391A65">
        <w:trPr>
          <w:trHeight w:val="418"/>
        </w:trPr>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Проведение классных часов, участие в Днях единых действий</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b/>
                <w:sz w:val="24"/>
                <w:szCs w:val="24"/>
              </w:rPr>
            </w:pP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Проведение инструктажей с обучающимся по ТБ, ПДД, ППБ</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sz w:val="24"/>
                <w:szCs w:val="24"/>
                <w:lang w:val="en-US"/>
              </w:rPr>
              <w:t>Изучение классного коллектива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sz w:val="24"/>
                <w:szCs w:val="24"/>
                <w:lang w:val="en-US"/>
              </w:rPr>
              <w:t>Классные коллективные творческие дела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Реализация программы внеурочной деятельности с классом</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расписанию, 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Экскурсии, поездки с классом</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1 раз в </w:t>
            </w:r>
            <w:r w:rsidRPr="00391A65">
              <w:rPr>
                <w:rFonts w:ascii="Times New Roman" w:hAnsi="Times New Roman" w:cs="Times New Roman"/>
                <w:sz w:val="24"/>
                <w:szCs w:val="24"/>
              </w:rPr>
              <w:lastRenderedPageBreak/>
              <w:t>четверть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 xml:space="preserve">Классный руководитель, родительский </w:t>
            </w:r>
            <w:r w:rsidRPr="00391A65">
              <w:rPr>
                <w:rFonts w:ascii="Times New Roman" w:hAnsi="Times New Roman" w:cs="Times New Roman"/>
                <w:sz w:val="24"/>
                <w:szCs w:val="24"/>
              </w:rPr>
              <w:lastRenderedPageBreak/>
              <w:t>комитет</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запросу</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 учителя-предметники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Модуль «Работа с родителями или их законными представителями»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 xml:space="preserve">Заседание </w:t>
            </w:r>
            <w:r w:rsidRPr="00391A65">
              <w:rPr>
                <w:rFonts w:ascii="Times New Roman" w:hAnsi="Times New Roman" w:cs="Times New Roman"/>
                <w:sz w:val="24"/>
                <w:szCs w:val="24"/>
              </w:rPr>
              <w:t>Совета родителей</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1 раз в четверть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УВР, Советники по воспитательной работе,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родительские собрания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1 раз в четверть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Индивидуальные беседы с родителями «группы риска», неуспевающими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запросу</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кл.руководители, соц.педагог</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Консультации с психологом</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запросу</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психолог</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 xml:space="preserve">                                            Модуль «Курсы внеурочной деятельности и дополнительное образование»</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Реализация внеурочной деятельности согласно учебному плану</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руководитель Центра «Точка роста», педагог-организатор, педагоги дополнительного образования, советники по воспитательной работе</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Вступление обучающихся в объединение РДШ (первичное отделение)</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3-4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10.09</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советники по воспитательной работе</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Организация и проведение Всероссийских акций РДШ </w:t>
            </w:r>
          </w:p>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 формате «Дней единых действий»</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советники по воспитательной работе</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Участие в муниципальных конкурсах </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педагоги дополнительного образования</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Спортивные соревнования по пионерболу</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3-4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октябрь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учителя физкультуры,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Участие в муниципальном выставке-конкурсе на лучшую елочную игрушку «Фабрика Деда Мороза»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18- 28.11</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педагоги дополнительного образования,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Спортивные соревнования «Папа, мама, я – спортивная семья» среди 1-4-х классов</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ноябрь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учителя физкультуры,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Шахматный турнир</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3-4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ноябрь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педагог дополнительного образования курса «Юный шахматист»,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Соревнования среди 4-х классов «Веселые старты»</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декабрь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учителя физкультуры,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Соревнования среди 3-х классов «Веселые старты – Встречаем весну!» </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3</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март</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учителя физкультуры,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Спортивные соревнования по пионерболу</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апрель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учителя физкультуры,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Соревнования среди 2-х классов «Веселые старты»</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май</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учителя физкультуры,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Легкоатлетическая эстафета в честь Дня Победы</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04-05.05</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учителя физкультуры, кл. руководители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Модуль «Ключевые школьные дела»</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Праздник «Посвящение в первоклассники»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16.10</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педагог-организатор,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Праздник «День учителя»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05.10</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педагог-организатор, советники по воспитательной работе,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Участие в мероприятиях, посвященных Дню народного единства (флешмобы онлайн, акция </w:t>
            </w:r>
            <w:r w:rsidRPr="00391A65">
              <w:rPr>
                <w:rFonts w:ascii="Times New Roman" w:hAnsi="Times New Roman" w:cs="Times New Roman"/>
                <w:sz w:val="24"/>
                <w:szCs w:val="24"/>
              </w:rPr>
              <w:lastRenderedPageBreak/>
              <w:t>«Окна России», «Испеки пирог», «Флаги России»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lastRenderedPageBreak/>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02-06.11</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педагог-организатор, советники по воспитательной работе, кл. </w:t>
            </w:r>
            <w:r w:rsidRPr="00391A65">
              <w:rPr>
                <w:rFonts w:ascii="Times New Roman" w:hAnsi="Times New Roman" w:cs="Times New Roman"/>
                <w:sz w:val="24"/>
                <w:szCs w:val="24"/>
              </w:rPr>
              <w:lastRenderedPageBreak/>
              <w:t>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lastRenderedPageBreak/>
              <w:t>Праздник «День матери»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23-30.11</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педагог-организатор,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Участие в акции «Каждой птичке – по кормушке»</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07-11.11</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педагог-организатор,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Участие в новогодних мероприятиях (квест, хороводы, спектакли)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21-25.12</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педагог-организатор, советники по воспитательной работе,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Участие обучающихся в Губернаторской ёлке, ёлке Главы Азовского района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14.01</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Участие в подготовке к мероприятию «Вечер встречи выпускников»</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rPr>
              <w:t>втор</w:t>
            </w:r>
            <w:r w:rsidRPr="00391A65">
              <w:rPr>
                <w:rFonts w:ascii="Times New Roman" w:hAnsi="Times New Roman" w:cs="Times New Roman"/>
                <w:sz w:val="24"/>
                <w:szCs w:val="24"/>
                <w:lang w:val="en-US"/>
              </w:rPr>
              <w:t>ая суббота февраля</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педагог-организатор, кл. руководители, педагоги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Участие в спортивно-игровой программе «Есть такая профессия Родину защищать» </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3</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18.02</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Марафон «Неделя психологии в образовании»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10-17.03</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педагог-психолог,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Концерт, посвященный Международному женскому дню 8 Марта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05.03</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педагог-организатор, кл. руководители, педагоги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Школьный фестиваль детского творчества «Ярмарка талантов»</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w:t>
            </w:r>
            <w:r w:rsidRPr="00391A65">
              <w:rPr>
                <w:rFonts w:ascii="Times New Roman" w:hAnsi="Times New Roman" w:cs="Times New Roman"/>
                <w:sz w:val="24"/>
                <w:szCs w:val="24"/>
              </w:rPr>
              <w:t>2</w:t>
            </w:r>
            <w:r w:rsidRPr="00391A65">
              <w:rPr>
                <w:rFonts w:ascii="Times New Roman" w:hAnsi="Times New Roman" w:cs="Times New Roman"/>
                <w:sz w:val="24"/>
                <w:szCs w:val="24"/>
                <w:lang w:val="en-US"/>
              </w:rPr>
              <w:t>.03</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УВР, руководитель ШСК «Энерджи», советники по воспитательной работе, кл. руководители, педагоги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Участие в мероприятиях, посвященных Дню Космонавтики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8-12.04</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педагог-организатор,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Участие в мероприятии, посвященном </w:t>
            </w:r>
            <w:r w:rsidRPr="00391A65">
              <w:rPr>
                <w:rFonts w:ascii="Times New Roman" w:hAnsi="Times New Roman" w:cs="Times New Roman"/>
                <w:sz w:val="24"/>
                <w:szCs w:val="24"/>
              </w:rPr>
              <w:lastRenderedPageBreak/>
              <w:t>празднованию Дня Победы (торжественный марш, строевая подготовка, изготовление открыток)</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lastRenderedPageBreak/>
              <w:t>5-9</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09.05</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w:t>
            </w:r>
            <w:r w:rsidRPr="00391A65">
              <w:rPr>
                <w:rFonts w:ascii="Times New Roman" w:hAnsi="Times New Roman" w:cs="Times New Roman"/>
                <w:sz w:val="24"/>
                <w:szCs w:val="24"/>
              </w:rPr>
              <w:lastRenderedPageBreak/>
              <w:t>организатор, кл. руководители, педагоги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Праздник «Последний звонок» (участие первоклассников)</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24.05</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педагог-организатор, советники по воспитательной работе, кл. руководители, педагоги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Торжественная линейка, посвященная окончанию начальной школы «Прощай, начальная школа!»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25.05</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педагог-организатор, кл. руководители, педагоги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Модуль «Внешкольные мероприятия»</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Внешкольные мероприятия, в том числе организуемые совместно с социальными партнёрами общеобразовательной организации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 социальные партнеры</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391A65">
              <w:rPr>
                <w:rFonts w:ascii="Times New Roman" w:hAnsi="Times New Roman" w:cs="Times New Roman"/>
                <w:i/>
                <w:sz w:val="24"/>
                <w:szCs w:val="24"/>
              </w:rPr>
              <w:t xml:space="preserve"> </w:t>
            </w:r>
            <w:r w:rsidRPr="00391A65">
              <w:rPr>
                <w:rFonts w:ascii="Times New Roman" w:hAnsi="Times New Roman" w:cs="Times New Roman"/>
                <w:sz w:val="24"/>
                <w:szCs w:val="24"/>
              </w:rPr>
              <w:t>учебным предметам, курсам, модулям</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 учителя-предметники, педагог-психолог, соц.педагог</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Экскурсии, походы выходного дня (в музей, картинную галерею, на предприятие и др.)</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 родительский комитет.</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Коллективно-творческие дела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b/>
                <w:sz w:val="24"/>
                <w:szCs w:val="24"/>
              </w:rPr>
              <w:t>Модуль «Организация предметно-эстетической среды»</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 xml:space="preserve"> Оформление школьного уголка - (название, девиз класса, информационный стенд), уголка безопасности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lastRenderedPageBreak/>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август-сентябрь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АХЧ, педагог-организатор,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мере необходимости</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педагог-организатор,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каждый понедельник, 1 уроком</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Советник по ВР,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плану кл.рук.</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мере необходимости</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педагог-организатор,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Оформление и обновление «мест новостей», стендов в помещениях (рекреация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Советник по ВР,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391A65">
              <w:rPr>
                <w:rFonts w:ascii="Times New Roman" w:hAnsi="Times New Roman" w:cs="Times New Roman"/>
                <w:i/>
                <w:sz w:val="24"/>
                <w:szCs w:val="24"/>
              </w:rPr>
              <w:t xml:space="preserve"> </w:t>
            </w:r>
            <w:r w:rsidRPr="00391A65">
              <w:rPr>
                <w:rFonts w:ascii="Times New Roman" w:hAnsi="Times New Roman" w:cs="Times New Roman"/>
                <w:sz w:val="24"/>
                <w:szCs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мере небходимости</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Советник по ВР,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Поддержание эстетического вида и благоустройство здания, классов, доступных и безопасных рекреационных зон, озеленение территории при общеобразовательной организации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Советник по ВР,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Оформление, поддержание и использование игровых пространств, спортивных и игровых площадок, зон активного и тихого отдыха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мере необходимости</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Советник по ВР,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педагог-библиотекарь</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мере необходимости</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заместитель директора по ВР, АХЧ, Советник по ВР,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по мере необходимости</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социальный педагог</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Модуль «Социальное партнерство (сетевое взаимодействие)»</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Игровая программа в рамках Всероссийской акции, посвященной Дню народного единства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2 неделя ноября</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ВПЦ «Добрый воин»</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Спортивно-игровая программа в рамках Всероссийской акции, посвященной Дню защитника Отечества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3</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3 неделя февраля</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ВПЦ «Добрый воин»</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Мастерская радости в рамках Всероссийской акции, посвященной Дню счастья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2</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4 неделя </w:t>
            </w:r>
          </w:p>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марта</w:t>
            </w:r>
          </w:p>
          <w:p w:rsidR="00391A65" w:rsidRPr="00391A65" w:rsidRDefault="00391A65" w:rsidP="00391A65">
            <w:pPr>
              <w:pStyle w:val="aa"/>
              <w:tabs>
                <w:tab w:val="left" w:pos="2294"/>
              </w:tabs>
              <w:rPr>
                <w:rFonts w:ascii="Times New Roman" w:hAnsi="Times New Roman" w:cs="Times New Roman"/>
                <w:sz w:val="24"/>
                <w:szCs w:val="24"/>
              </w:rPr>
            </w:pP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 СДК с.Головатовка,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Игровая программа в рамках Всероссийской акции «День смеха»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1.04</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СДК с.Головатовка,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Проведение акций «Окна России», «Георгиевская лента», «Свеча памяти» в рамках Всероссийской акции, посвященной Дню </w:t>
            </w:r>
            <w:r w:rsidRPr="00391A65">
              <w:rPr>
                <w:rFonts w:ascii="Times New Roman" w:hAnsi="Times New Roman" w:cs="Times New Roman"/>
                <w:sz w:val="24"/>
                <w:szCs w:val="24"/>
                <w:lang w:val="en-US"/>
              </w:rPr>
              <w:t>Победы»</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май</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СДК с.Головатовка,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Мероприятия на период работы пришкольного оздоровительного лагеря (по отдельному графику)</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июнь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СДК с.Головатовка, классные руководители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«Профилактика и безопасность»</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сентябрь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Всероссийский открытый урок по ОБЖ</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w:t>
            </w:r>
            <w:r w:rsidRPr="00391A65">
              <w:rPr>
                <w:rFonts w:ascii="Times New Roman" w:hAnsi="Times New Roman" w:cs="Times New Roman"/>
                <w:sz w:val="24"/>
                <w:szCs w:val="24"/>
              </w:rPr>
              <w:t>4</w:t>
            </w:r>
            <w:r w:rsidRPr="00391A65">
              <w:rPr>
                <w:rFonts w:ascii="Times New Roman" w:hAnsi="Times New Roman" w:cs="Times New Roman"/>
                <w:sz w:val="24"/>
                <w:szCs w:val="24"/>
                <w:lang w:val="en-US"/>
              </w:rPr>
              <w:t>.09</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Рейд по проверке наличия схем безопасного маршрута и наличия светоотражающих элементов у обучающихся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14 - 19.09</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Совет старшеклассников</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Открытые уроки по предмету ОБЖ с привлечением специалистов МЧС России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октябрь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Объектовая тренировка эвакуации при угрозе террористического акта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октябрь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Участие в игре по правилам дорожного движения </w:t>
            </w:r>
            <w:r w:rsidRPr="00391A65">
              <w:rPr>
                <w:rFonts w:ascii="Times New Roman" w:hAnsi="Times New Roman" w:cs="Times New Roman"/>
                <w:sz w:val="24"/>
                <w:szCs w:val="24"/>
              </w:rPr>
              <w:lastRenderedPageBreak/>
              <w:t>«Красный. Желтый. Зеленый»</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lastRenderedPageBreak/>
              <w:t>3</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rPr>
              <w:t>2</w:t>
            </w:r>
            <w:r w:rsidRPr="00391A65">
              <w:rPr>
                <w:rFonts w:ascii="Times New Roman" w:hAnsi="Times New Roman" w:cs="Times New Roman"/>
                <w:sz w:val="24"/>
                <w:szCs w:val="24"/>
                <w:lang w:val="en-US"/>
              </w:rPr>
              <w:t>-15.10</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преподаватель-организатор ОБЖ, кл. </w:t>
            </w:r>
            <w:r w:rsidRPr="00391A65">
              <w:rPr>
                <w:rFonts w:ascii="Times New Roman" w:hAnsi="Times New Roman" w:cs="Times New Roman"/>
                <w:sz w:val="24"/>
                <w:szCs w:val="24"/>
              </w:rPr>
              <w:lastRenderedPageBreak/>
              <w:t>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День памяти жертв ДТП. Акция «Пусть дорога будет безопасной»</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w:t>
            </w:r>
            <w:r w:rsidRPr="00391A65">
              <w:rPr>
                <w:rFonts w:ascii="Times New Roman" w:hAnsi="Times New Roman" w:cs="Times New Roman"/>
                <w:sz w:val="24"/>
                <w:szCs w:val="24"/>
              </w:rPr>
              <w:t>7</w:t>
            </w:r>
            <w:r w:rsidRPr="00391A65">
              <w:rPr>
                <w:rFonts w:ascii="Times New Roman" w:hAnsi="Times New Roman" w:cs="Times New Roman"/>
                <w:sz w:val="24"/>
                <w:szCs w:val="24"/>
                <w:lang w:val="en-US"/>
              </w:rPr>
              <w:t>.11</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Участие в муниципальной онлайн-олимпиаде по правилам дорожного движения «Знатоки дороги»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06.02</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Участие в военно-спортивной эстафете «Зарница»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2-4</w:t>
            </w:r>
          </w:p>
        </w:tc>
        <w:tc>
          <w:tcPr>
            <w:tcW w:w="1768"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апрель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 рамках межведомственной профилактической акции «За здоровый образ жизни» - неделя оказания первой медицинской помощи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апрель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кл.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апрель</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преподаватель-организатор ОБЖ, кл. руководители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rPr>
            </w:pPr>
            <w:r w:rsidRPr="00391A65">
              <w:rPr>
                <w:rFonts w:ascii="Times New Roman" w:hAnsi="Times New Roman" w:cs="Times New Roman"/>
                <w:b/>
                <w:sz w:val="24"/>
                <w:szCs w:val="24"/>
              </w:rPr>
              <w:t>ВАРИАТИВНЫЕ МОДУЛИ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lang w:val="en-US"/>
              </w:rPr>
            </w:pPr>
            <w:r w:rsidRPr="00391A65">
              <w:rPr>
                <w:rFonts w:ascii="Times New Roman" w:hAnsi="Times New Roman" w:cs="Times New Roman"/>
                <w:b/>
                <w:sz w:val="24"/>
                <w:szCs w:val="24"/>
                <w:lang w:val="en-US"/>
              </w:rPr>
              <w:t>Модуль «Детские общественные объединения»</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Вступление обучающихся в объединение РДШ (первичное отделение)</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3-4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советники по воспитательной работе</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Дни единых действий: участие во Всероссийской акции, посвященной Дню знаний</w:t>
            </w:r>
          </w:p>
          <w:p w:rsidR="00391A65" w:rsidRPr="00391A65" w:rsidRDefault="00391A65" w:rsidP="00391A65">
            <w:pPr>
              <w:pStyle w:val="aa"/>
              <w:tabs>
                <w:tab w:val="left" w:pos="2294"/>
              </w:tabs>
              <w:rPr>
                <w:rFonts w:ascii="Times New Roman" w:hAnsi="Times New Roman" w:cs="Times New Roman"/>
                <w:sz w:val="24"/>
                <w:szCs w:val="24"/>
              </w:rPr>
            </w:pP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01.09</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Дни единых действий: участие во Всероссийской акции, посвященной Дню туризма</w:t>
            </w:r>
          </w:p>
          <w:p w:rsidR="00391A65" w:rsidRPr="00391A65" w:rsidRDefault="00391A65" w:rsidP="00391A65">
            <w:pPr>
              <w:pStyle w:val="aa"/>
              <w:tabs>
                <w:tab w:val="left" w:pos="2294"/>
              </w:tabs>
              <w:rPr>
                <w:rFonts w:ascii="Times New Roman" w:hAnsi="Times New Roman" w:cs="Times New Roman"/>
                <w:sz w:val="24"/>
                <w:szCs w:val="24"/>
              </w:rPr>
            </w:pP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3-4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27.09</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Дни единых действий: участие во Всероссийской акции, посвященной Дню учителя</w:t>
            </w:r>
          </w:p>
          <w:p w:rsidR="00391A65" w:rsidRPr="00391A65" w:rsidRDefault="00391A65" w:rsidP="00391A65">
            <w:pPr>
              <w:pStyle w:val="aa"/>
              <w:tabs>
                <w:tab w:val="left" w:pos="2294"/>
              </w:tabs>
              <w:rPr>
                <w:rFonts w:ascii="Times New Roman" w:hAnsi="Times New Roman" w:cs="Times New Roman"/>
                <w:sz w:val="24"/>
                <w:szCs w:val="24"/>
              </w:rPr>
            </w:pP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05.10</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Дни единых действий: участие во Всероссийской акции, посвященной Дню народного единства</w:t>
            </w:r>
          </w:p>
          <w:p w:rsidR="00391A65" w:rsidRPr="00391A65" w:rsidRDefault="00391A65" w:rsidP="00391A65">
            <w:pPr>
              <w:pStyle w:val="aa"/>
              <w:tabs>
                <w:tab w:val="left" w:pos="2294"/>
              </w:tabs>
              <w:rPr>
                <w:rFonts w:ascii="Times New Roman" w:hAnsi="Times New Roman" w:cs="Times New Roman"/>
                <w:sz w:val="24"/>
                <w:szCs w:val="24"/>
              </w:rPr>
            </w:pP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lastRenderedPageBreak/>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04.11</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советники по воспитательной работе, </w:t>
            </w:r>
            <w:r w:rsidRPr="00391A65">
              <w:rPr>
                <w:rFonts w:ascii="Times New Roman" w:hAnsi="Times New Roman" w:cs="Times New Roman"/>
                <w:sz w:val="24"/>
                <w:szCs w:val="24"/>
              </w:rPr>
              <w:lastRenderedPageBreak/>
              <w:t>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lastRenderedPageBreak/>
              <w:t>Дни единых действий: участие во Всероссийской акции, посвященной Дню матери</w:t>
            </w:r>
          </w:p>
          <w:p w:rsidR="00391A65" w:rsidRPr="00391A65" w:rsidRDefault="00391A65" w:rsidP="00391A65">
            <w:pPr>
              <w:pStyle w:val="aa"/>
              <w:tabs>
                <w:tab w:val="left" w:pos="2294"/>
              </w:tabs>
              <w:rPr>
                <w:rFonts w:ascii="Times New Roman" w:hAnsi="Times New Roman" w:cs="Times New Roman"/>
                <w:sz w:val="24"/>
                <w:szCs w:val="24"/>
              </w:rPr>
            </w:pP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29.11</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Дни единых действий: участие во Всероссийской акции, посвященной Дню </w:t>
            </w:r>
            <w:r w:rsidRPr="00391A65">
              <w:rPr>
                <w:rFonts w:ascii="Times New Roman" w:hAnsi="Times New Roman" w:cs="Times New Roman"/>
                <w:sz w:val="24"/>
                <w:szCs w:val="24"/>
                <w:lang w:val="en-US"/>
              </w:rPr>
              <w:t>Героев Отечества</w:t>
            </w:r>
            <w:r w:rsidRPr="00391A65">
              <w:rPr>
                <w:rFonts w:ascii="Times New Roman" w:hAnsi="Times New Roman" w:cs="Times New Roman"/>
                <w:sz w:val="24"/>
                <w:szCs w:val="24"/>
              </w:rPr>
              <w:t xml:space="preserve">, </w:t>
            </w:r>
            <w:r w:rsidRPr="00391A65">
              <w:rPr>
                <w:rFonts w:ascii="Times New Roman" w:hAnsi="Times New Roman" w:cs="Times New Roman"/>
                <w:sz w:val="24"/>
                <w:szCs w:val="24"/>
                <w:lang w:val="en-US"/>
              </w:rPr>
              <w:t xml:space="preserve"> кинопросмотр</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3-4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09.12</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Дни единых действий: участие во Всероссийской акции «Подари книгу» в Международный день книгодарения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14.02</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Дни единых действий: участие во Всероссийской акции, посвященной Дню защитника Отечества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23.02</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Дни единых действий: участие во Всероссийской акции, посвященной Международному женскому дню</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08.03</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Дни единых действий: участие во Всероссийской акции, посвященной Дню счастья</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3-4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20.03</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Дни единых действий: участие во Всероссийской акции, посвященной Дню смеха</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1-2</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01.04</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rPr>
              <w:t xml:space="preserve">Дни единых действий: участие во Всероссийской акции, посвященной Дню </w:t>
            </w:r>
            <w:r w:rsidRPr="00391A65">
              <w:rPr>
                <w:rFonts w:ascii="Times New Roman" w:hAnsi="Times New Roman" w:cs="Times New Roman"/>
                <w:sz w:val="24"/>
                <w:szCs w:val="24"/>
                <w:lang w:val="en-US"/>
              </w:rPr>
              <w:t>Победы</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1-4</w:t>
            </w:r>
          </w:p>
        </w:tc>
        <w:tc>
          <w:tcPr>
            <w:tcW w:w="1768" w:type="dxa"/>
          </w:tcPr>
          <w:p w:rsidR="00391A65" w:rsidRPr="00391A65" w:rsidRDefault="00391A65" w:rsidP="00391A65">
            <w:pPr>
              <w:pStyle w:val="aa"/>
              <w:tabs>
                <w:tab w:val="left" w:pos="2294"/>
              </w:tabs>
              <w:rPr>
                <w:rFonts w:ascii="Times New Roman" w:hAnsi="Times New Roman" w:cs="Times New Roman"/>
                <w:sz w:val="24"/>
                <w:szCs w:val="24"/>
                <w:lang w:val="en-US"/>
              </w:rPr>
            </w:pPr>
            <w:r w:rsidRPr="00391A65">
              <w:rPr>
                <w:rFonts w:ascii="Times New Roman" w:hAnsi="Times New Roman" w:cs="Times New Roman"/>
                <w:sz w:val="24"/>
                <w:szCs w:val="24"/>
                <w:lang w:val="en-US"/>
              </w:rPr>
              <w:t>09.05</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советники по воспитательной работе, классные руководители</w:t>
            </w:r>
          </w:p>
        </w:tc>
      </w:tr>
      <w:tr w:rsidR="00391A65" w:rsidRPr="00391A65" w:rsidTr="00391A65">
        <w:tc>
          <w:tcPr>
            <w:tcW w:w="14276" w:type="dxa"/>
            <w:gridSpan w:val="5"/>
          </w:tcPr>
          <w:p w:rsidR="00391A65" w:rsidRPr="00391A65" w:rsidRDefault="00391A65" w:rsidP="00391A65">
            <w:pPr>
              <w:pStyle w:val="aa"/>
              <w:tabs>
                <w:tab w:val="left" w:pos="2294"/>
              </w:tabs>
              <w:rPr>
                <w:rFonts w:ascii="Times New Roman" w:hAnsi="Times New Roman" w:cs="Times New Roman"/>
                <w:b/>
                <w:sz w:val="24"/>
                <w:szCs w:val="24"/>
                <w:lang w:val="en-US"/>
              </w:rPr>
            </w:pPr>
            <w:r w:rsidRPr="00391A65">
              <w:rPr>
                <w:rFonts w:ascii="Times New Roman" w:hAnsi="Times New Roman" w:cs="Times New Roman"/>
                <w:b/>
                <w:sz w:val="24"/>
                <w:szCs w:val="24"/>
                <w:lang w:val="en-US"/>
              </w:rPr>
              <w:t>Модуль «Экскурсии, экспедиции, походы»</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Походы в театры, на выставки, в музеи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 родительский комитет</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Экскурсии по патриотической тематике, ранней профориентации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классные руководители, родительский комитет</w:t>
            </w:r>
          </w:p>
        </w:tc>
      </w:tr>
      <w:tr w:rsidR="00391A65" w:rsidRPr="00391A65" w:rsidTr="00391A65">
        <w:tc>
          <w:tcPr>
            <w:tcW w:w="6232"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Походы выходного дня, экскурсии, походы, экспедиции</w:t>
            </w:r>
          </w:p>
        </w:tc>
        <w:tc>
          <w:tcPr>
            <w:tcW w:w="1276" w:type="dxa"/>
            <w:gridSpan w:val="2"/>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1-4</w:t>
            </w:r>
          </w:p>
        </w:tc>
        <w:tc>
          <w:tcPr>
            <w:tcW w:w="1768" w:type="dxa"/>
          </w:tcPr>
          <w:p w:rsidR="00391A65" w:rsidRPr="00391A65" w:rsidRDefault="00391A65" w:rsidP="00391A65">
            <w:pPr>
              <w:tabs>
                <w:tab w:val="left" w:pos="2294"/>
              </w:tabs>
              <w:rPr>
                <w:rFonts w:ascii="Times New Roman" w:hAnsi="Times New Roman" w:cs="Times New Roman"/>
                <w:sz w:val="24"/>
                <w:szCs w:val="24"/>
              </w:rPr>
            </w:pPr>
            <w:r w:rsidRPr="00391A65">
              <w:rPr>
                <w:rFonts w:ascii="Times New Roman" w:hAnsi="Times New Roman" w:cs="Times New Roman"/>
                <w:sz w:val="24"/>
                <w:szCs w:val="24"/>
              </w:rPr>
              <w:t>в течение года</w:t>
            </w:r>
          </w:p>
        </w:tc>
        <w:tc>
          <w:tcPr>
            <w:tcW w:w="5000" w:type="dxa"/>
          </w:tcPr>
          <w:p w:rsidR="00391A65" w:rsidRPr="00391A65" w:rsidRDefault="00391A65" w:rsidP="00391A65">
            <w:pPr>
              <w:pStyle w:val="aa"/>
              <w:tabs>
                <w:tab w:val="left" w:pos="2294"/>
              </w:tabs>
              <w:rPr>
                <w:rFonts w:ascii="Times New Roman" w:hAnsi="Times New Roman" w:cs="Times New Roman"/>
                <w:sz w:val="24"/>
                <w:szCs w:val="24"/>
              </w:rPr>
            </w:pPr>
            <w:r w:rsidRPr="00391A65">
              <w:rPr>
                <w:rFonts w:ascii="Times New Roman" w:hAnsi="Times New Roman" w:cs="Times New Roman"/>
                <w:sz w:val="24"/>
                <w:szCs w:val="24"/>
              </w:rPr>
              <w:t xml:space="preserve">классные руководители, родительский </w:t>
            </w:r>
            <w:r w:rsidRPr="00391A65">
              <w:rPr>
                <w:rFonts w:ascii="Times New Roman" w:hAnsi="Times New Roman" w:cs="Times New Roman"/>
                <w:sz w:val="24"/>
                <w:szCs w:val="24"/>
              </w:rPr>
              <w:lastRenderedPageBreak/>
              <w:t>комитет</w:t>
            </w:r>
          </w:p>
        </w:tc>
      </w:tr>
    </w:tbl>
    <w:p w:rsidR="00391A65" w:rsidRDefault="00391A65" w:rsidP="008E2538">
      <w:pPr>
        <w:pStyle w:val="aa"/>
        <w:tabs>
          <w:tab w:val="left" w:pos="2294"/>
        </w:tabs>
        <w:rPr>
          <w:rFonts w:ascii="Times New Roman" w:hAnsi="Times New Roman" w:cs="Times New Roman"/>
          <w:color w:val="FF0000"/>
          <w:sz w:val="24"/>
          <w:szCs w:val="24"/>
        </w:rPr>
      </w:pPr>
    </w:p>
    <w:p w:rsidR="00391A65" w:rsidRDefault="00391A65" w:rsidP="008E2538">
      <w:pPr>
        <w:pStyle w:val="aa"/>
        <w:tabs>
          <w:tab w:val="left" w:pos="2294"/>
        </w:tabs>
        <w:rPr>
          <w:rFonts w:ascii="Times New Roman" w:hAnsi="Times New Roman" w:cs="Times New Roman"/>
          <w:color w:val="FF0000"/>
          <w:sz w:val="24"/>
          <w:szCs w:val="24"/>
        </w:rPr>
      </w:pPr>
    </w:p>
    <w:p w:rsidR="00391A65" w:rsidRDefault="00391A65" w:rsidP="008E2538">
      <w:pPr>
        <w:pStyle w:val="aa"/>
        <w:tabs>
          <w:tab w:val="left" w:pos="2294"/>
        </w:tabs>
        <w:rPr>
          <w:rFonts w:ascii="Times New Roman" w:hAnsi="Times New Roman" w:cs="Times New Roman"/>
          <w:color w:val="FF0000"/>
          <w:sz w:val="24"/>
          <w:szCs w:val="24"/>
        </w:rPr>
      </w:pPr>
    </w:p>
    <w:p w:rsidR="00391A65" w:rsidRDefault="00391A65" w:rsidP="008E2538">
      <w:pPr>
        <w:pStyle w:val="aa"/>
        <w:tabs>
          <w:tab w:val="left" w:pos="2294"/>
        </w:tabs>
        <w:rPr>
          <w:rFonts w:ascii="Times New Roman" w:hAnsi="Times New Roman" w:cs="Times New Roman"/>
          <w:color w:val="FF0000"/>
          <w:sz w:val="24"/>
          <w:szCs w:val="24"/>
        </w:rPr>
      </w:pPr>
    </w:p>
    <w:p w:rsidR="00391A65" w:rsidRDefault="00391A65" w:rsidP="008E2538">
      <w:pPr>
        <w:pStyle w:val="aa"/>
        <w:tabs>
          <w:tab w:val="left" w:pos="2294"/>
        </w:tabs>
        <w:rPr>
          <w:rFonts w:ascii="Times New Roman" w:hAnsi="Times New Roman" w:cs="Times New Roman"/>
          <w:color w:val="FF0000"/>
          <w:sz w:val="24"/>
          <w:szCs w:val="24"/>
        </w:rPr>
      </w:pPr>
    </w:p>
    <w:p w:rsidR="00391A65" w:rsidRDefault="00391A65" w:rsidP="008E2538">
      <w:pPr>
        <w:pStyle w:val="aa"/>
        <w:tabs>
          <w:tab w:val="left" w:pos="2294"/>
        </w:tabs>
        <w:rPr>
          <w:rFonts w:ascii="Times New Roman" w:hAnsi="Times New Roman" w:cs="Times New Roman"/>
          <w:color w:val="FF0000"/>
          <w:sz w:val="24"/>
          <w:szCs w:val="24"/>
        </w:rPr>
      </w:pPr>
    </w:p>
    <w:p w:rsidR="00391A65" w:rsidRDefault="00391A65" w:rsidP="008E2538">
      <w:pPr>
        <w:pStyle w:val="aa"/>
        <w:tabs>
          <w:tab w:val="left" w:pos="2294"/>
        </w:tabs>
        <w:rPr>
          <w:rFonts w:ascii="Times New Roman" w:hAnsi="Times New Roman" w:cs="Times New Roman"/>
          <w:color w:val="FF0000"/>
          <w:sz w:val="24"/>
          <w:szCs w:val="24"/>
        </w:rPr>
      </w:pPr>
    </w:p>
    <w:p w:rsidR="00391A65" w:rsidRPr="0011154A" w:rsidRDefault="00391A65" w:rsidP="0011154A">
      <w:pPr>
        <w:tabs>
          <w:tab w:val="left" w:pos="2294"/>
        </w:tabs>
        <w:rPr>
          <w:rFonts w:ascii="Times New Roman" w:hAnsi="Times New Roman" w:cs="Times New Roman"/>
          <w:color w:val="FF0000"/>
          <w:sz w:val="24"/>
          <w:szCs w:val="24"/>
        </w:rPr>
        <w:sectPr w:rsidR="00391A65" w:rsidRPr="0011154A" w:rsidSect="00391A65">
          <w:pgSz w:w="16838" w:h="11906" w:orient="landscape" w:code="9"/>
          <w:pgMar w:top="851" w:right="851" w:bottom="851" w:left="851" w:header="709" w:footer="709" w:gutter="0"/>
          <w:cols w:space="708"/>
          <w:docGrid w:linePitch="360"/>
        </w:sectPr>
      </w:pPr>
    </w:p>
    <w:p w:rsidR="00E82BB5" w:rsidRPr="00CD5FFC" w:rsidRDefault="00E82BB5" w:rsidP="00CD5FFC">
      <w:pPr>
        <w:tabs>
          <w:tab w:val="left" w:pos="2294"/>
        </w:tabs>
        <w:rPr>
          <w:rFonts w:ascii="Times New Roman" w:hAnsi="Times New Roman" w:cs="Times New Roman"/>
          <w:sz w:val="24"/>
          <w:szCs w:val="24"/>
        </w:rPr>
      </w:pPr>
    </w:p>
    <w:p w:rsidR="0011154A" w:rsidRPr="00CD5FFC" w:rsidRDefault="0011154A" w:rsidP="00CD5FFC">
      <w:pPr>
        <w:pStyle w:val="aa"/>
        <w:numPr>
          <w:ilvl w:val="1"/>
          <w:numId w:val="161"/>
        </w:numPr>
        <w:tabs>
          <w:tab w:val="left" w:pos="2294"/>
        </w:tabs>
        <w:rPr>
          <w:rFonts w:ascii="Times New Roman" w:hAnsi="Times New Roman" w:cs="Times New Roman"/>
          <w:b/>
          <w:sz w:val="24"/>
          <w:szCs w:val="24"/>
        </w:rPr>
      </w:pPr>
      <w:r w:rsidRPr="00CD5FFC">
        <w:rPr>
          <w:rFonts w:ascii="Times New Roman" w:hAnsi="Times New Roman" w:cs="Times New Roman"/>
          <w:b/>
          <w:sz w:val="24"/>
          <w:szCs w:val="24"/>
        </w:rPr>
        <w:t>СИСТЕМА УСЛОВИЙ РЕАЛИЗАЦИИ ОСНОВНОЙ ОБРАЗОВАТЕЛЬНОЙ ПРОГРАММЫ НАЧАЛЬНОГО ОБЩЕГО ОБРАЗОВАНИЯ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Система условий реализации основной образовательной программы начального общего образования, созданная в МБОУ Головатовская СОШ, направлена на: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достижение обучающимися планируемых результатов освоения основной образовательной программы  начального общего образования, в том числе адаптированной;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основной образовательной программы  начального общего образования и условий её реализации, учитывающих особенности развития и возможности обучающихся;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 формирование у обучающихся первичного опыта самостоятельной образовательной, общественной, проектной, учебно- исследовательской, спортивно-оздоровительной и творческой деятельности;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обновление содержания основной образовательной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эффективное управление организацией с использованием ИКТ, современных механизмов финансирования реализации основной образовательной программы   начального общего образования.</w:t>
      </w:r>
    </w:p>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numPr>
          <w:ilvl w:val="2"/>
          <w:numId w:val="158"/>
        </w:numPr>
        <w:tabs>
          <w:tab w:val="left" w:pos="2294"/>
        </w:tabs>
        <w:jc w:val="left"/>
        <w:rPr>
          <w:rFonts w:ascii="Times New Roman" w:hAnsi="Times New Roman" w:cs="Times New Roman"/>
          <w:b/>
          <w:bCs/>
          <w:sz w:val="24"/>
          <w:szCs w:val="24"/>
        </w:rPr>
      </w:pPr>
      <w:r w:rsidRPr="0011154A">
        <w:rPr>
          <w:rFonts w:ascii="Times New Roman" w:hAnsi="Times New Roman" w:cs="Times New Roman"/>
          <w:b/>
          <w:bCs/>
          <w:sz w:val="24"/>
          <w:szCs w:val="24"/>
        </w:rPr>
        <w:t>Кадровые условия реализации основной образовательной программы начального общего образования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Описание кадровых условий реализации ООП НОО основывается на содержании приказа 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«Квалификационные характеристики должностей работников образования» (с изменениями)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Обеспеченность кадровыми условиями включает в себя: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начального общего образования и создании условий для её разработки и реализации;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основную образовательную программу начального общего образования.</w:t>
      </w:r>
    </w:p>
    <w:p w:rsidR="0011154A" w:rsidRPr="0011154A" w:rsidRDefault="0011154A" w:rsidP="0011154A">
      <w:pPr>
        <w:pStyle w:val="aa"/>
        <w:tabs>
          <w:tab w:val="left" w:pos="2294"/>
        </w:tabs>
        <w:rPr>
          <w:rFonts w:ascii="Times New Roman" w:hAnsi="Times New Roman" w:cs="Times New Roman"/>
          <w:i/>
          <w:sz w:val="24"/>
          <w:szCs w:val="24"/>
        </w:rPr>
      </w:pPr>
      <w:r w:rsidRPr="0011154A">
        <w:rPr>
          <w:rFonts w:ascii="Times New Roman" w:hAnsi="Times New Roman" w:cs="Times New Roman"/>
          <w:i/>
          <w:sz w:val="24"/>
          <w:szCs w:val="24"/>
        </w:rPr>
        <w:t>Кадровое обеспечение</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МБОУ Головатовская СОШ 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образования школы.</w:t>
      </w:r>
    </w:p>
    <w:p w:rsidR="0011154A" w:rsidRPr="0011154A" w:rsidRDefault="0011154A" w:rsidP="0011154A">
      <w:pPr>
        <w:pStyle w:val="aa"/>
        <w:tabs>
          <w:tab w:val="left" w:pos="2294"/>
        </w:tabs>
        <w:rPr>
          <w:rFonts w:ascii="Times New Roman" w:hAnsi="Times New Roman" w:cs="Times New Roman"/>
          <w:sz w:val="24"/>
          <w:szCs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1844"/>
        <w:gridCol w:w="4232"/>
        <w:gridCol w:w="1932"/>
      </w:tblGrid>
      <w:tr w:rsidR="0011154A" w:rsidRPr="0011154A" w:rsidTr="0011154A">
        <w:trPr>
          <w:trHeight w:val="1104"/>
        </w:trPr>
        <w:tc>
          <w:tcPr>
            <w:tcW w:w="222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Должность</w:t>
            </w:r>
          </w:p>
        </w:tc>
        <w:tc>
          <w:tcPr>
            <w:tcW w:w="18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Количество сотрудников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(требуется/ имеется)</w:t>
            </w:r>
          </w:p>
        </w:tc>
        <w:tc>
          <w:tcPr>
            <w:tcW w:w="616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Уровень</w:t>
            </w:r>
            <w:r w:rsidRPr="0011154A">
              <w:rPr>
                <w:rFonts w:ascii="Times New Roman" w:hAnsi="Times New Roman" w:cs="Times New Roman"/>
                <w:sz w:val="24"/>
                <w:szCs w:val="24"/>
                <w:lang w:val="ru-RU"/>
              </w:rPr>
              <w:tab/>
              <w:t>квалификации</w:t>
            </w:r>
            <w:r w:rsidRPr="0011154A">
              <w:rPr>
                <w:rFonts w:ascii="Times New Roman" w:hAnsi="Times New Roman" w:cs="Times New Roman"/>
                <w:sz w:val="24"/>
                <w:szCs w:val="24"/>
                <w:lang w:val="ru-RU"/>
              </w:rPr>
              <w:tab/>
              <w:t>(требования/</w:t>
            </w:r>
            <w:r w:rsidRPr="0011154A">
              <w:rPr>
                <w:rFonts w:ascii="Times New Roman" w:hAnsi="Times New Roman" w:cs="Times New Roman"/>
                <w:sz w:val="24"/>
                <w:szCs w:val="24"/>
                <w:lang w:val="ru-RU"/>
              </w:rPr>
              <w:tab/>
              <w:t>фактический уровень)</w:t>
            </w:r>
          </w:p>
        </w:tc>
      </w:tr>
      <w:tr w:rsidR="0011154A" w:rsidRPr="0011154A" w:rsidTr="0011154A">
        <w:trPr>
          <w:trHeight w:val="4428"/>
        </w:trPr>
        <w:tc>
          <w:tcPr>
            <w:tcW w:w="222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Директор ОО</w:t>
            </w:r>
          </w:p>
        </w:tc>
        <w:tc>
          <w:tcPr>
            <w:tcW w:w="18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42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менеджмента и экономики и стаж</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работы на педагогических или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руководящих должностях не менее 5 лет</w:t>
            </w:r>
          </w:p>
        </w:tc>
        <w:tc>
          <w:tcPr>
            <w:tcW w:w="19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Соответствует</w:t>
            </w:r>
          </w:p>
        </w:tc>
      </w:tr>
      <w:tr w:rsidR="0011154A" w:rsidRPr="0011154A" w:rsidTr="0011154A">
        <w:trPr>
          <w:trHeight w:val="4692"/>
        </w:trPr>
        <w:tc>
          <w:tcPr>
            <w:tcW w:w="222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w:t>
            </w:r>
          </w:p>
        </w:tc>
        <w:tc>
          <w:tcPr>
            <w:tcW w:w="18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2/2</w:t>
            </w:r>
          </w:p>
        </w:tc>
        <w:tc>
          <w:tcPr>
            <w:tcW w:w="42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руководящих должностях не менее 5 лет</w:t>
            </w:r>
          </w:p>
        </w:tc>
        <w:tc>
          <w:tcPr>
            <w:tcW w:w="19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Соответствует</w:t>
            </w:r>
          </w:p>
        </w:tc>
      </w:tr>
      <w:tr w:rsidR="0011154A" w:rsidRPr="0011154A" w:rsidTr="0011154A">
        <w:trPr>
          <w:trHeight w:val="4692"/>
        </w:trPr>
        <w:tc>
          <w:tcPr>
            <w:tcW w:w="222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Учитель</w:t>
            </w:r>
          </w:p>
        </w:tc>
        <w:tc>
          <w:tcPr>
            <w:tcW w:w="18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6/6</w:t>
            </w:r>
          </w:p>
        </w:tc>
        <w:tc>
          <w:tcPr>
            <w:tcW w:w="42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работы</w:t>
            </w:r>
          </w:p>
        </w:tc>
        <w:tc>
          <w:tcPr>
            <w:tcW w:w="19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Соответствует</w:t>
            </w:r>
          </w:p>
        </w:tc>
      </w:tr>
      <w:tr w:rsidR="0011154A" w:rsidRPr="0011154A" w:rsidTr="0011154A">
        <w:trPr>
          <w:trHeight w:val="3876"/>
        </w:trPr>
        <w:tc>
          <w:tcPr>
            <w:tcW w:w="222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Педагог-психолог</w:t>
            </w:r>
          </w:p>
        </w:tc>
        <w:tc>
          <w:tcPr>
            <w:tcW w:w="18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42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требований к стажу работы либо высшее профессиональное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образование или среднее профессиональное образование 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Соответствует</w:t>
            </w:r>
          </w:p>
        </w:tc>
      </w:tr>
      <w:tr w:rsidR="0011154A" w:rsidRPr="0011154A" w:rsidTr="0011154A">
        <w:trPr>
          <w:trHeight w:val="2208"/>
        </w:trPr>
        <w:tc>
          <w:tcPr>
            <w:tcW w:w="222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Социальный педагог</w:t>
            </w:r>
          </w:p>
        </w:tc>
        <w:tc>
          <w:tcPr>
            <w:tcW w:w="18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42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Высшее профессиональное образование или среднее профессиональное образование по направлениям подготовки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«Образование и педагогика»,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«Социальная педагогика» без</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предъявления требований к стажу работы</w:t>
            </w:r>
          </w:p>
        </w:tc>
        <w:tc>
          <w:tcPr>
            <w:tcW w:w="19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Соответствует</w:t>
            </w:r>
          </w:p>
        </w:tc>
      </w:tr>
      <w:tr w:rsidR="0011154A" w:rsidRPr="0011154A" w:rsidTr="0011154A">
        <w:trPr>
          <w:trHeight w:val="1103"/>
        </w:trPr>
        <w:tc>
          <w:tcPr>
            <w:tcW w:w="222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Библиотекарь</w:t>
            </w:r>
          </w:p>
        </w:tc>
        <w:tc>
          <w:tcPr>
            <w:tcW w:w="18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42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Высшее профессиональное (педагогическое, библиотечное) образование без предъявления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требований к стажу работы</w:t>
            </w:r>
          </w:p>
        </w:tc>
        <w:tc>
          <w:tcPr>
            <w:tcW w:w="19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Соответствует</w:t>
            </w:r>
          </w:p>
        </w:tc>
      </w:tr>
      <w:tr w:rsidR="0011154A" w:rsidRPr="0011154A" w:rsidTr="0011154A">
        <w:trPr>
          <w:trHeight w:val="1103"/>
        </w:trPr>
        <w:tc>
          <w:tcPr>
            <w:tcW w:w="222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Старший вожатый</w:t>
            </w:r>
          </w:p>
        </w:tc>
        <w:tc>
          <w:tcPr>
            <w:tcW w:w="18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42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Высшее профессиональное (педагогическое, библиотечное) образование без предъявления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требований к стажу работы</w:t>
            </w:r>
          </w:p>
        </w:tc>
        <w:tc>
          <w:tcPr>
            <w:tcW w:w="19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Соответствует</w:t>
            </w:r>
          </w:p>
        </w:tc>
      </w:tr>
      <w:tr w:rsidR="0011154A" w:rsidRPr="0011154A" w:rsidTr="0011154A">
        <w:trPr>
          <w:trHeight w:val="4140"/>
        </w:trPr>
        <w:tc>
          <w:tcPr>
            <w:tcW w:w="222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Педагог</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дополнительного образования</w:t>
            </w:r>
          </w:p>
        </w:tc>
        <w:tc>
          <w:tcPr>
            <w:tcW w:w="18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42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11154A">
              <w:rPr>
                <w:rFonts w:ascii="Times New Roman" w:hAnsi="Times New Roman" w:cs="Times New Roman"/>
                <w:sz w:val="24"/>
                <w:szCs w:val="24"/>
              </w:rPr>
              <w:t>"Образование 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педагогика" без предъявления требований к стажу работы.</w:t>
            </w:r>
          </w:p>
        </w:tc>
        <w:tc>
          <w:tcPr>
            <w:tcW w:w="193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Соответствует</w:t>
            </w:r>
          </w:p>
        </w:tc>
      </w:tr>
    </w:tbl>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Профессиональное развитие и повышение квалификации педагогических</w:t>
      </w: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работников</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Все работники школы, участвующие в реализации ООП НОО, прошли повышение квалификации по вопросам реализации обновлённых ФГОС НОО.</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Педагогический коллектив представляет собой сбалансированное сочетание опытных педагогов, обладающих высоким профессиональным уровнем. Работники (100%), реализующие ООП НОО, имеют стаж педагогической работы более 20 лет. 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100 % учителей имеют высшее профессиональное образование в соответствии с профилем преподаваемых предметов.</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Аттестация педагогических работников </w:t>
      </w:r>
      <w:r w:rsidRPr="0011154A">
        <w:rPr>
          <w:rFonts w:ascii="Times New Roman" w:hAnsi="Times New Roman" w:cs="Times New Roman"/>
          <w:sz w:val="24"/>
          <w:szCs w:val="24"/>
        </w:rPr>
        <w:t>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11154A" w:rsidRPr="0011154A" w:rsidRDefault="0011154A" w:rsidP="0011154A">
      <w:pPr>
        <w:pStyle w:val="aa"/>
        <w:tabs>
          <w:tab w:val="left" w:pos="2294"/>
        </w:tabs>
        <w:rPr>
          <w:rFonts w:ascii="Times New Roman" w:hAnsi="Times New Roman" w:cs="Times New Roman"/>
          <w:sz w:val="24"/>
          <w:szCs w:val="24"/>
        </w:rPr>
      </w:pPr>
    </w:p>
    <w:tbl>
      <w:tblPr>
        <w:tblStyle w:val="TableNormal"/>
        <w:tblW w:w="0" w:type="auto"/>
        <w:tblInd w:w="1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903"/>
        <w:gridCol w:w="2482"/>
        <w:gridCol w:w="2484"/>
      </w:tblGrid>
      <w:tr w:rsidR="0011154A" w:rsidRPr="0011154A" w:rsidTr="0011154A">
        <w:trPr>
          <w:trHeight w:val="642"/>
        </w:trPr>
        <w:tc>
          <w:tcPr>
            <w:tcW w:w="2477"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Категория работников</w:t>
            </w:r>
          </w:p>
        </w:tc>
        <w:tc>
          <w:tcPr>
            <w:tcW w:w="6869" w:type="dxa"/>
            <w:gridSpan w:val="3"/>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Подтверждение</w:t>
            </w:r>
            <w:r w:rsidRPr="0011154A">
              <w:rPr>
                <w:rFonts w:ascii="Times New Roman" w:hAnsi="Times New Roman" w:cs="Times New Roman"/>
                <w:sz w:val="24"/>
                <w:szCs w:val="24"/>
                <w:lang w:val="ru-RU"/>
              </w:rPr>
              <w:tab/>
              <w:t>уровня</w:t>
            </w:r>
            <w:r w:rsidRPr="0011154A">
              <w:rPr>
                <w:rFonts w:ascii="Times New Roman" w:hAnsi="Times New Roman" w:cs="Times New Roman"/>
                <w:sz w:val="24"/>
                <w:szCs w:val="24"/>
                <w:lang w:val="ru-RU"/>
              </w:rPr>
              <w:tab/>
              <w:t>квалификации</w:t>
            </w:r>
            <w:r w:rsidRPr="0011154A">
              <w:rPr>
                <w:rFonts w:ascii="Times New Roman" w:hAnsi="Times New Roman" w:cs="Times New Roman"/>
                <w:sz w:val="24"/>
                <w:szCs w:val="24"/>
                <w:lang w:val="ru-RU"/>
              </w:rPr>
              <w:tab/>
              <w:t>результатами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аттестации</w:t>
            </w:r>
          </w:p>
        </w:tc>
      </w:tr>
      <w:tr w:rsidR="0011154A" w:rsidRPr="0011154A" w:rsidTr="0011154A">
        <w:trPr>
          <w:trHeight w:val="1610"/>
        </w:trPr>
        <w:tc>
          <w:tcPr>
            <w:tcW w:w="24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190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соответствие занимаемой должности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w:t>
            </w:r>
          </w:p>
        </w:tc>
        <w:tc>
          <w:tcPr>
            <w:tcW w:w="248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Первая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квалификационная категория (%)</w:t>
            </w:r>
          </w:p>
        </w:tc>
        <w:tc>
          <w:tcPr>
            <w:tcW w:w="2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Высшая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квалификационная категория (%)</w:t>
            </w:r>
          </w:p>
        </w:tc>
      </w:tr>
      <w:tr w:rsidR="0011154A" w:rsidRPr="0011154A" w:rsidTr="0011154A">
        <w:trPr>
          <w:trHeight w:val="645"/>
        </w:trPr>
        <w:tc>
          <w:tcPr>
            <w:tcW w:w="24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Руководящие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работники</w:t>
            </w:r>
          </w:p>
        </w:tc>
        <w:tc>
          <w:tcPr>
            <w:tcW w:w="190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0</w:t>
            </w:r>
          </w:p>
        </w:tc>
        <w:tc>
          <w:tcPr>
            <w:tcW w:w="248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0</w:t>
            </w:r>
          </w:p>
        </w:tc>
        <w:tc>
          <w:tcPr>
            <w:tcW w:w="2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0</w:t>
            </w:r>
          </w:p>
        </w:tc>
      </w:tr>
      <w:tr w:rsidR="0011154A" w:rsidRPr="0011154A" w:rsidTr="0011154A">
        <w:trPr>
          <w:trHeight w:val="642"/>
        </w:trPr>
        <w:tc>
          <w:tcPr>
            <w:tcW w:w="24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Педагогические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работники</w:t>
            </w:r>
          </w:p>
        </w:tc>
        <w:tc>
          <w:tcPr>
            <w:tcW w:w="190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0</w:t>
            </w:r>
          </w:p>
        </w:tc>
        <w:tc>
          <w:tcPr>
            <w:tcW w:w="248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c>
          <w:tcPr>
            <w:tcW w:w="2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75</w:t>
            </w:r>
          </w:p>
        </w:tc>
      </w:tr>
    </w:tbl>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В школе создана система повышения квалификации</w:t>
      </w:r>
      <w:r w:rsidRPr="0011154A">
        <w:rPr>
          <w:rFonts w:ascii="Times New Roman" w:hAnsi="Times New Roman" w:cs="Times New Roman"/>
          <w:sz w:val="24"/>
          <w:szCs w:val="24"/>
        </w:rPr>
        <w:t>.</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Приоритетным направлением является обучение педагогов по вопросам реализации обновлённых ФГОС НОО (обучено 100% педагогов), овладение современными педагогическими технологиями, включая ИКТ. Большинство педагогов обучены на базе ГБУ ДПО РО РИПК и ППРО. 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Для достижения результатов ООП НОО в ходе ее реализации предполагается оценка качества и результативности работы педагогов с целью коррекции их деятельности. В школе создана рейтинговая система фиксации профессиональных достижений педагогов,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 Критерии, определённые в рейтинге,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w:t>
      </w:r>
    </w:p>
    <w:p w:rsidR="0011154A" w:rsidRPr="0011154A" w:rsidRDefault="0011154A" w:rsidP="0011154A">
      <w:pPr>
        <w:pStyle w:val="aa"/>
        <w:tabs>
          <w:tab w:val="left" w:pos="2294"/>
        </w:tabs>
        <w:rPr>
          <w:rFonts w:ascii="Times New Roman" w:hAnsi="Times New Roman" w:cs="Times New Roman"/>
          <w:b/>
          <w:bCs/>
          <w:i/>
          <w:iCs/>
          <w:sz w:val="24"/>
          <w:szCs w:val="24"/>
        </w:rPr>
      </w:pPr>
      <w:r w:rsidRPr="0011154A">
        <w:rPr>
          <w:rFonts w:ascii="Times New Roman" w:hAnsi="Times New Roman" w:cs="Times New Roman"/>
          <w:b/>
          <w:bCs/>
          <w:i/>
          <w:iCs/>
          <w:sz w:val="24"/>
          <w:szCs w:val="24"/>
        </w:rPr>
        <w:t>Ожидаемый результат повышения квалификации - профессиональная готовность работников образования к реализации ФГОС НОО:</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обеспечение </w:t>
      </w:r>
      <w:r w:rsidRPr="0011154A">
        <w:rPr>
          <w:rFonts w:ascii="Times New Roman" w:hAnsi="Times New Roman" w:cs="Times New Roman"/>
          <w:sz w:val="24"/>
          <w:szCs w:val="24"/>
        </w:rPr>
        <w:t>оптимального вхождения работников образования в систему ценностей современного образования;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принятие </w:t>
      </w:r>
      <w:r w:rsidRPr="0011154A">
        <w:rPr>
          <w:rFonts w:ascii="Times New Roman" w:hAnsi="Times New Roman" w:cs="Times New Roman"/>
          <w:sz w:val="24"/>
          <w:szCs w:val="24"/>
        </w:rPr>
        <w:t>идеологии ФГОС НОО;</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lastRenderedPageBreak/>
        <w:t xml:space="preserve">освоение </w:t>
      </w:r>
      <w:r w:rsidRPr="0011154A">
        <w:rPr>
          <w:rFonts w:ascii="Times New Roman" w:hAnsi="Times New Roman" w:cs="Times New Roman"/>
          <w:sz w:val="24"/>
          <w:szCs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овладение </w:t>
      </w:r>
      <w:r w:rsidRPr="0011154A">
        <w:rPr>
          <w:rFonts w:ascii="Times New Roman" w:hAnsi="Times New Roman" w:cs="Times New Roman"/>
          <w:sz w:val="24"/>
          <w:szCs w:val="24"/>
        </w:rPr>
        <w:t>учебно-методическими и информационно-методическими ресурсами, необходимыми для успешного решения задач ФГОС НОО.</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Одним из условий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МБОУ Головатовская СОШ ежегодно составляется план методической работы, в котором конкретизируются приоритетные направления развития, виды деятельности, темы и формы методической работы педагогов. Педагоги школы активно взаимодействуют с другими образовательными организациями, получают методическую поддержку, оперативно консультируются по вопросам реализации ООП НОО, использования инновационного опыта, участвуют в проведении комплексных мониторинговых исследованиях результатов образовательной деятельности и эффективности инноваций.</w:t>
      </w:r>
    </w:p>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План методической работы, обеспечивающий сопровождение реализации обновлённых ФГОС НОО на 2023-2024 учебный год</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4064"/>
        <w:gridCol w:w="668"/>
        <w:gridCol w:w="1026"/>
        <w:gridCol w:w="1437"/>
        <w:gridCol w:w="420"/>
        <w:gridCol w:w="2083"/>
        <w:gridCol w:w="295"/>
      </w:tblGrid>
      <w:tr w:rsidR="0011154A" w:rsidRPr="0011154A" w:rsidTr="0011154A">
        <w:trPr>
          <w:trHeight w:val="828"/>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 п/п</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Мероприятия</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Сроки</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Ответственные</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Контрольные показатели исполнения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плана</w:t>
            </w:r>
          </w:p>
        </w:tc>
      </w:tr>
      <w:tr w:rsidR="0011154A" w:rsidRPr="0011154A" w:rsidTr="0011154A">
        <w:trPr>
          <w:trHeight w:val="275"/>
        </w:trPr>
        <w:tc>
          <w:tcPr>
            <w:tcW w:w="10699" w:type="dxa"/>
            <w:gridSpan w:val="8"/>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ОРГНИЗАЦИОННО-МЕТОДИЧЕСКОЕ ОБЕСПЕЧЕНИЕ</w:t>
            </w:r>
          </w:p>
        </w:tc>
      </w:tr>
      <w:tr w:rsidR="0011154A" w:rsidRPr="0011154A" w:rsidTr="0011154A">
        <w:trPr>
          <w:trHeight w:val="2207"/>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Создание условий для повышения квалификации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педагогов и администрации МБОУ Головатовская СОШ</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 вопросам внедрения и реализации обновлённых ФГОС</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w:t>
            </w:r>
            <w:r w:rsidRPr="0011154A">
              <w:rPr>
                <w:rFonts w:ascii="Times New Roman" w:hAnsi="Times New Roman" w:cs="Times New Roman"/>
                <w:sz w:val="24"/>
                <w:szCs w:val="24"/>
              </w:rPr>
              <w:tab/>
              <w:t>течение года</w:t>
            </w:r>
          </w:p>
        </w:tc>
        <w:tc>
          <w:tcPr>
            <w:tcW w:w="1437"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 УВР</w:t>
            </w:r>
          </w:p>
        </w:tc>
        <w:tc>
          <w:tcPr>
            <w:tcW w:w="420"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списка учителей,</w:t>
            </w:r>
          </w:p>
          <w:p w:rsidR="0011154A" w:rsidRPr="0011154A" w:rsidRDefault="0011154A" w:rsidP="0011154A">
            <w:pPr>
              <w:pStyle w:val="aa"/>
              <w:widowControl/>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задействованных в реализации ФГОС НОО для прохождения курсов повышения квалификации</w:t>
            </w:r>
            <w:r w:rsidRPr="0011154A">
              <w:rPr>
                <w:rFonts w:ascii="Times New Roman" w:hAnsi="Times New Roman" w:cs="Times New Roman"/>
                <w:sz w:val="24"/>
                <w:szCs w:val="24"/>
                <w:lang w:val="ru-RU"/>
              </w:rPr>
              <w:tab/>
              <w:t>по обновлённым ФГОС</w:t>
            </w:r>
          </w:p>
        </w:tc>
      </w:tr>
      <w:tr w:rsidR="0011154A" w:rsidRPr="0011154A" w:rsidTr="0011154A">
        <w:trPr>
          <w:trHeight w:val="828"/>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Утверждение</w:t>
            </w:r>
            <w:r w:rsidRPr="0011154A">
              <w:rPr>
                <w:rFonts w:ascii="Times New Roman" w:hAnsi="Times New Roman" w:cs="Times New Roman"/>
                <w:sz w:val="24"/>
                <w:szCs w:val="24"/>
                <w:lang w:val="ru-RU"/>
              </w:rPr>
              <w:tab/>
              <w:t>ОПП</w:t>
            </w:r>
            <w:r w:rsidRPr="0011154A">
              <w:rPr>
                <w:rFonts w:ascii="Times New Roman" w:hAnsi="Times New Roman" w:cs="Times New Roman"/>
                <w:sz w:val="24"/>
                <w:szCs w:val="24"/>
                <w:lang w:val="ru-RU"/>
              </w:rPr>
              <w:tab/>
              <w:t>НОО</w:t>
            </w:r>
            <w:r w:rsidRPr="0011154A">
              <w:rPr>
                <w:rFonts w:ascii="Times New Roman" w:hAnsi="Times New Roman" w:cs="Times New Roman"/>
                <w:sz w:val="24"/>
                <w:szCs w:val="24"/>
                <w:lang w:val="ru-RU"/>
              </w:rPr>
              <w:tab/>
              <w:t>МБОУ Головатовская  СОШ</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Август 2023 г.</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Директор школы</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Приказ об утверждении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ООП НОО по ФГОС НОО</w:t>
            </w:r>
          </w:p>
        </w:tc>
      </w:tr>
      <w:tr w:rsidR="0011154A" w:rsidRPr="0011154A" w:rsidTr="0011154A">
        <w:trPr>
          <w:trHeight w:val="1420"/>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3</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Консультирование по созданию Рабочих программ по учебным предметам «Алгоритм разработки Рабочих программ в соответствии с требованиями ФГОС НОО»</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Апрель-май 2024</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Заместитель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директора</w:t>
            </w:r>
            <w:r w:rsidRPr="0011154A">
              <w:rPr>
                <w:rFonts w:ascii="Times New Roman" w:hAnsi="Times New Roman" w:cs="Times New Roman"/>
                <w:sz w:val="24"/>
                <w:szCs w:val="24"/>
                <w:lang w:val="ru-RU"/>
              </w:rPr>
              <w:tab/>
              <w:t>по УВР,</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руководитель ШМО</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Проекты</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рабочих программ учителей по всем</w:t>
            </w:r>
            <w:r w:rsidRPr="0011154A">
              <w:rPr>
                <w:rFonts w:ascii="Times New Roman" w:hAnsi="Times New Roman" w:cs="Times New Roman"/>
                <w:sz w:val="24"/>
                <w:szCs w:val="24"/>
                <w:lang w:val="ru-RU"/>
              </w:rPr>
              <w:tab/>
              <w:t>учебным предметам учебного плана</w:t>
            </w:r>
          </w:p>
        </w:tc>
      </w:tr>
      <w:tr w:rsidR="0011154A" w:rsidRPr="0011154A" w:rsidTr="0011154A">
        <w:trPr>
          <w:trHeight w:val="1696"/>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Экспертиза рабочих программ по ФГОС НОО</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До 01.09.2023</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Заместитель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директора</w:t>
            </w:r>
            <w:r w:rsidRPr="0011154A">
              <w:rPr>
                <w:rFonts w:ascii="Times New Roman" w:hAnsi="Times New Roman" w:cs="Times New Roman"/>
                <w:sz w:val="24"/>
                <w:szCs w:val="24"/>
                <w:lang w:val="ru-RU"/>
              </w:rPr>
              <w:tab/>
              <w:t>по УВР,</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руководитель ШМО</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Приказ об утверждении рабочих программ для реализации ООП НОО</w:t>
            </w:r>
          </w:p>
        </w:tc>
      </w:tr>
      <w:tr w:rsidR="0011154A" w:rsidRPr="0011154A" w:rsidTr="0011154A">
        <w:trPr>
          <w:trHeight w:val="1405"/>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Анкетирование педагогов по выявлению затруднений при реализации обновлённых ФГОС</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До 01.09.2023</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Заместитель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директора</w:t>
            </w:r>
            <w:r w:rsidRPr="0011154A">
              <w:rPr>
                <w:rFonts w:ascii="Times New Roman" w:hAnsi="Times New Roman" w:cs="Times New Roman"/>
                <w:sz w:val="24"/>
                <w:szCs w:val="24"/>
                <w:lang w:val="ru-RU"/>
              </w:rPr>
              <w:tab/>
              <w:t>по УВР,</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руководитель ШМО</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Определены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затруднения педагогов, проведена корректировка</w:t>
            </w:r>
            <w:r w:rsidRPr="0011154A">
              <w:rPr>
                <w:rFonts w:ascii="Times New Roman" w:hAnsi="Times New Roman" w:cs="Times New Roman"/>
                <w:sz w:val="24"/>
                <w:szCs w:val="24"/>
                <w:lang w:val="ru-RU"/>
              </w:rPr>
              <w:tab/>
              <w:t>планов работы ШМО</w:t>
            </w:r>
          </w:p>
        </w:tc>
      </w:tr>
      <w:tr w:rsidR="0011154A" w:rsidRPr="0011154A" w:rsidTr="0011154A">
        <w:trPr>
          <w:trHeight w:val="844"/>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Консультирование</w:t>
            </w:r>
            <w:r w:rsidRPr="0011154A">
              <w:rPr>
                <w:rFonts w:ascii="Times New Roman" w:hAnsi="Times New Roman" w:cs="Times New Roman"/>
                <w:sz w:val="24"/>
                <w:szCs w:val="24"/>
                <w:lang w:val="ru-RU"/>
              </w:rPr>
              <w:tab/>
              <w:t>педагогов</w:t>
            </w:r>
            <w:r w:rsidRPr="0011154A">
              <w:rPr>
                <w:rFonts w:ascii="Times New Roman" w:hAnsi="Times New Roman" w:cs="Times New Roman"/>
                <w:sz w:val="24"/>
                <w:szCs w:val="24"/>
                <w:lang w:val="ru-RU"/>
              </w:rPr>
              <w:tab/>
              <w:t>по проблемам реализации ФГОС НОО</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w:t>
            </w:r>
            <w:r w:rsidRPr="0011154A">
              <w:rPr>
                <w:rFonts w:ascii="Times New Roman" w:hAnsi="Times New Roman" w:cs="Times New Roman"/>
                <w:sz w:val="24"/>
                <w:szCs w:val="24"/>
              </w:rPr>
              <w:tab/>
              <w:t>течение года</w:t>
            </w:r>
          </w:p>
        </w:tc>
        <w:tc>
          <w:tcPr>
            <w:tcW w:w="1437"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 УВР</w:t>
            </w:r>
          </w:p>
        </w:tc>
        <w:tc>
          <w:tcPr>
            <w:tcW w:w="420"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w:t>
            </w:r>
          </w:p>
        </w:tc>
        <w:tc>
          <w:tcPr>
            <w:tcW w:w="2083"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Индивидуальные консультации запросам</w:t>
            </w:r>
          </w:p>
        </w:tc>
        <w:tc>
          <w:tcPr>
            <w:tcW w:w="295"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w:t>
            </w:r>
          </w:p>
        </w:tc>
      </w:tr>
      <w:tr w:rsidR="0011154A" w:rsidRPr="0011154A" w:rsidTr="0011154A">
        <w:trPr>
          <w:trHeight w:val="1696"/>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Заседание педагогических советов: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 «Внедрение обновлённых ФГОС третьего поколения: перспективы реализации»;</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Август Ноябрь</w:t>
            </w:r>
            <w:r w:rsidRPr="0011154A">
              <w:rPr>
                <w:rFonts w:ascii="Times New Roman" w:hAnsi="Times New Roman" w:cs="Times New Roman"/>
                <w:sz w:val="24"/>
                <w:szCs w:val="24"/>
              </w:rPr>
              <w:tab/>
              <w:t>2023 г.</w:t>
            </w:r>
          </w:p>
        </w:tc>
        <w:tc>
          <w:tcPr>
            <w:tcW w:w="1437"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 УВР</w:t>
            </w:r>
          </w:p>
        </w:tc>
        <w:tc>
          <w:tcPr>
            <w:tcW w:w="420"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Протоколы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педагогических советов</w:t>
            </w:r>
          </w:p>
        </w:tc>
      </w:tr>
      <w:tr w:rsidR="0011154A" w:rsidRPr="0011154A" w:rsidTr="0011154A">
        <w:trPr>
          <w:trHeight w:val="1696"/>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 «Требования к реализации Рабочих программ в соответствии с обновлёнными ФГОС»</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r>
      <w:tr w:rsidR="0011154A" w:rsidRPr="0011154A" w:rsidTr="0011154A">
        <w:trPr>
          <w:trHeight w:val="1451"/>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8</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собраний «Обновлённые ФГОС НОО. Перспективы реализации для родителей (законных представителей)»</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Январь 2024 г.</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Заместитель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 xml:space="preserve">директора по УВР, классные </w:t>
            </w:r>
            <w:r w:rsidRPr="0011154A">
              <w:rPr>
                <w:rFonts w:ascii="Times New Roman" w:hAnsi="Times New Roman" w:cs="Times New Roman"/>
                <w:sz w:val="24"/>
                <w:szCs w:val="24"/>
                <w:lang w:val="ru-RU"/>
              </w:rPr>
              <w:lastRenderedPageBreak/>
              <w:t>руководители</w:t>
            </w:r>
          </w:p>
        </w:tc>
        <w:tc>
          <w:tcPr>
            <w:tcW w:w="2378" w:type="dxa"/>
            <w:gridSpan w:val="2"/>
          </w:tcPr>
          <w:p w:rsidR="0011154A" w:rsidRPr="0011154A" w:rsidRDefault="0011154A" w:rsidP="0011154A">
            <w:pPr>
              <w:pStyle w:val="aa"/>
              <w:widowControl/>
              <w:numPr>
                <w:ilvl w:val="0"/>
                <w:numId w:val="157"/>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Протоколы родительских собраний;</w:t>
            </w:r>
          </w:p>
          <w:p w:rsidR="0011154A" w:rsidRPr="0011154A" w:rsidRDefault="0011154A" w:rsidP="0011154A">
            <w:pPr>
              <w:pStyle w:val="aa"/>
              <w:widowControl/>
              <w:numPr>
                <w:ilvl w:val="0"/>
                <w:numId w:val="157"/>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Информация на официальном сайте</w:t>
            </w:r>
          </w:p>
        </w:tc>
      </w:tr>
      <w:tr w:rsidR="0011154A" w:rsidRPr="0011154A" w:rsidTr="0011154A">
        <w:trPr>
          <w:trHeight w:val="1118"/>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9</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Организация системы внутришкольного контроля за введением ФГОС</w:t>
            </w:r>
          </w:p>
        </w:tc>
        <w:tc>
          <w:tcPr>
            <w:tcW w:w="668"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года</w:t>
            </w:r>
          </w:p>
        </w:tc>
        <w:tc>
          <w:tcPr>
            <w:tcW w:w="1026"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течение</w:t>
            </w:r>
          </w:p>
        </w:tc>
        <w:tc>
          <w:tcPr>
            <w:tcW w:w="1437"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 УВР</w:t>
            </w:r>
          </w:p>
        </w:tc>
        <w:tc>
          <w:tcPr>
            <w:tcW w:w="420"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Индивидуальные консультации, методические рекомендации</w:t>
            </w:r>
          </w:p>
        </w:tc>
      </w:tr>
      <w:tr w:rsidR="0011154A" w:rsidRPr="0011154A" w:rsidTr="0011154A">
        <w:trPr>
          <w:trHeight w:val="1694"/>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10</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Открытые уроки с целью ознакомления с опытом работы учителей по формированию УУД и функциональной грамотности у обучающихся в соответствии с требованиями ФГОС НОО</w:t>
            </w:r>
          </w:p>
        </w:tc>
        <w:tc>
          <w:tcPr>
            <w:tcW w:w="668"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года</w:t>
            </w:r>
          </w:p>
        </w:tc>
        <w:tc>
          <w:tcPr>
            <w:tcW w:w="1026"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течение</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Заместитель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директора</w:t>
            </w:r>
            <w:r w:rsidRPr="0011154A">
              <w:rPr>
                <w:rFonts w:ascii="Times New Roman" w:hAnsi="Times New Roman" w:cs="Times New Roman"/>
                <w:sz w:val="24"/>
                <w:szCs w:val="24"/>
                <w:lang w:val="ru-RU"/>
              </w:rPr>
              <w:tab/>
              <w:t>по УВР,</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руководительШМО,   учителя</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Банк заданий 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формированию УУД, функциональной грамотности</w:t>
            </w:r>
          </w:p>
        </w:tc>
      </w:tr>
      <w:tr w:rsidR="0011154A" w:rsidRPr="0011154A" w:rsidTr="0011154A">
        <w:trPr>
          <w:trHeight w:val="1401"/>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Участие в семинарах, вебинарах, совещаниях муниципального и регионального уровней по вопросам реализации обновлённых ФГОС НОО</w:t>
            </w:r>
          </w:p>
        </w:tc>
        <w:tc>
          <w:tcPr>
            <w:tcW w:w="668"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года</w:t>
            </w:r>
          </w:p>
        </w:tc>
        <w:tc>
          <w:tcPr>
            <w:tcW w:w="1026"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течение</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Администрация школы</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Информация на совещаниях с педагогическими работниками</w:t>
            </w:r>
          </w:p>
        </w:tc>
      </w:tr>
      <w:tr w:rsidR="0011154A" w:rsidRPr="0011154A" w:rsidTr="0011154A">
        <w:trPr>
          <w:trHeight w:val="412"/>
        </w:trPr>
        <w:tc>
          <w:tcPr>
            <w:tcW w:w="10699" w:type="dxa"/>
            <w:gridSpan w:val="8"/>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ИНФОРМАЦИОННО-МЕТОДИЧЕСКОЕ ОБЕСПЕЧЕНИЕ</w:t>
            </w:r>
          </w:p>
        </w:tc>
      </w:tr>
      <w:tr w:rsidR="0011154A" w:rsidRPr="0011154A" w:rsidTr="0011154A">
        <w:trPr>
          <w:trHeight w:val="1127"/>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Размещение и обновление информационной папки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«Методическое сопровождение ФГОС НОО»</w:t>
            </w:r>
          </w:p>
        </w:tc>
        <w:tc>
          <w:tcPr>
            <w:tcW w:w="668"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года</w:t>
            </w:r>
          </w:p>
        </w:tc>
        <w:tc>
          <w:tcPr>
            <w:tcW w:w="1026"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течение</w:t>
            </w:r>
          </w:p>
        </w:tc>
        <w:tc>
          <w:tcPr>
            <w:tcW w:w="1437"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 УВР</w:t>
            </w:r>
          </w:p>
        </w:tc>
        <w:tc>
          <w:tcPr>
            <w:tcW w:w="420"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Информационная папка</w:t>
            </w:r>
          </w:p>
        </w:tc>
      </w:tr>
      <w:tr w:rsidR="0011154A" w:rsidRPr="0011154A" w:rsidTr="0011154A">
        <w:trPr>
          <w:trHeight w:val="1413"/>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Размещение информации по вопросам внедрения и реализации обновлённых ФГОС</w:t>
            </w:r>
          </w:p>
        </w:tc>
        <w:tc>
          <w:tcPr>
            <w:tcW w:w="668"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года</w:t>
            </w:r>
          </w:p>
        </w:tc>
        <w:tc>
          <w:tcPr>
            <w:tcW w:w="1026"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течение</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Заместитель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директора</w:t>
            </w:r>
            <w:r w:rsidRPr="0011154A">
              <w:rPr>
                <w:rFonts w:ascii="Times New Roman" w:hAnsi="Times New Roman" w:cs="Times New Roman"/>
                <w:sz w:val="24"/>
                <w:szCs w:val="24"/>
                <w:lang w:val="ru-RU"/>
              </w:rPr>
              <w:tab/>
              <w:t>по УВР,</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руководитель ШМО</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Информация на официальном сайте</w:t>
            </w:r>
          </w:p>
        </w:tc>
      </w:tr>
      <w:tr w:rsidR="0011154A" w:rsidRPr="0011154A" w:rsidTr="0011154A">
        <w:trPr>
          <w:trHeight w:val="414"/>
        </w:trPr>
        <w:tc>
          <w:tcPr>
            <w:tcW w:w="10699" w:type="dxa"/>
            <w:gridSpan w:val="8"/>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АНАЛИТИЧЕСКОЕ ОБЕСПЕЧЕИЕ</w:t>
            </w:r>
          </w:p>
        </w:tc>
      </w:tr>
      <w:tr w:rsidR="0011154A" w:rsidRPr="0011154A" w:rsidTr="0011154A">
        <w:trPr>
          <w:trHeight w:val="1406"/>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Анализ оснащённости учебного процесса и оборудования учебных помещений школы в соответствии с требованиями обновлённых ФГОС</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r w:rsidRPr="0011154A">
              <w:rPr>
                <w:rFonts w:ascii="Times New Roman" w:hAnsi="Times New Roman" w:cs="Times New Roman"/>
                <w:sz w:val="24"/>
                <w:szCs w:val="24"/>
              </w:rPr>
              <w:tab/>
              <w:t>полугодие 2023-2024 учебного года</w:t>
            </w:r>
          </w:p>
        </w:tc>
        <w:tc>
          <w:tcPr>
            <w:tcW w:w="1857"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Директор школы</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заявок на приобретение необходимого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оборудования для обеспечения ФГОС</w:t>
            </w:r>
          </w:p>
        </w:tc>
      </w:tr>
      <w:tr w:rsidR="0011154A" w:rsidRPr="0011154A" w:rsidTr="0011154A">
        <w:trPr>
          <w:trHeight w:val="1696"/>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2</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Анализ реализации курсов внеурочной деятельности в 2023- 2024 учебном году</w:t>
            </w:r>
          </w:p>
        </w:tc>
        <w:tc>
          <w:tcPr>
            <w:tcW w:w="1694"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Апрель-май 2024 г.</w:t>
            </w:r>
          </w:p>
        </w:tc>
        <w:tc>
          <w:tcPr>
            <w:tcW w:w="1437" w:type="dxa"/>
            <w:tcBorders>
              <w:righ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 УВР</w:t>
            </w:r>
          </w:p>
        </w:tc>
        <w:tc>
          <w:tcPr>
            <w:tcW w:w="420" w:type="dxa"/>
            <w:tcBorders>
              <w:left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w:t>
            </w:r>
          </w:p>
        </w:tc>
        <w:tc>
          <w:tcPr>
            <w:tcW w:w="2378" w:type="dxa"/>
            <w:gridSpan w:val="2"/>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План внеурочной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деятельности на 2023-</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2024 учебный год</w:t>
            </w:r>
          </w:p>
        </w:tc>
      </w:tr>
    </w:tbl>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120" w:right="0" w:bottom="1160" w:left="320" w:header="0" w:footer="966" w:gutter="0"/>
          <w:cols w:space="720"/>
        </w:sect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4064"/>
        <w:gridCol w:w="1693"/>
        <w:gridCol w:w="1856"/>
        <w:gridCol w:w="2653"/>
      </w:tblGrid>
      <w:tr w:rsidR="0011154A" w:rsidRPr="0011154A" w:rsidTr="0011154A">
        <w:trPr>
          <w:trHeight w:val="1679"/>
        </w:trPr>
        <w:tc>
          <w:tcPr>
            <w:tcW w:w="7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3</w:t>
            </w:r>
          </w:p>
        </w:tc>
        <w:tc>
          <w:tcPr>
            <w:tcW w:w="40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Диагностика уровня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сформированности УУД</w:t>
            </w:r>
          </w:p>
        </w:tc>
        <w:tc>
          <w:tcPr>
            <w:tcW w:w="16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 2023 г.</w:t>
            </w:r>
          </w:p>
        </w:tc>
        <w:tc>
          <w:tcPr>
            <w:tcW w:w="185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директора</w:t>
            </w:r>
            <w:r w:rsidRPr="0011154A">
              <w:rPr>
                <w:rFonts w:ascii="Times New Roman" w:hAnsi="Times New Roman" w:cs="Times New Roman"/>
                <w:sz w:val="24"/>
                <w:szCs w:val="24"/>
              </w:rPr>
              <w:tab/>
              <w:t>по ВР</w:t>
            </w:r>
          </w:p>
        </w:tc>
        <w:tc>
          <w:tcPr>
            <w:tcW w:w="2653" w:type="dxa"/>
          </w:tcPr>
          <w:p w:rsidR="0011154A" w:rsidRPr="0011154A" w:rsidRDefault="0011154A" w:rsidP="0011154A">
            <w:pPr>
              <w:pStyle w:val="aa"/>
              <w:widowControl/>
              <w:numPr>
                <w:ilvl w:val="0"/>
                <w:numId w:val="156"/>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Справка;</w:t>
            </w:r>
          </w:p>
          <w:p w:rsidR="0011154A" w:rsidRPr="0011154A" w:rsidRDefault="0011154A" w:rsidP="0011154A">
            <w:pPr>
              <w:pStyle w:val="aa"/>
              <w:widowControl/>
              <w:numPr>
                <w:ilvl w:val="0"/>
                <w:numId w:val="156"/>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Индивидуальные консультации для классных руководителей и учителей</w:t>
            </w:r>
          </w:p>
        </w:tc>
      </w:tr>
    </w:tbl>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Подведение итогов и обсуждение результатов мероприятий </w:t>
      </w:r>
      <w:r w:rsidRPr="0011154A">
        <w:rPr>
          <w:rFonts w:ascii="Times New Roman" w:hAnsi="Times New Roman" w:cs="Times New Roman"/>
          <w:sz w:val="24"/>
          <w:szCs w:val="24"/>
        </w:rPr>
        <w:t>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w:t>
      </w:r>
    </w:p>
    <w:p w:rsidR="0011154A" w:rsidRPr="0011154A" w:rsidRDefault="0011154A" w:rsidP="00CD5FFC">
      <w:pPr>
        <w:pStyle w:val="aa"/>
        <w:numPr>
          <w:ilvl w:val="2"/>
          <w:numId w:val="158"/>
        </w:numPr>
        <w:tabs>
          <w:tab w:val="left" w:pos="2294"/>
        </w:tabs>
        <w:jc w:val="both"/>
        <w:rPr>
          <w:rFonts w:ascii="Times New Roman" w:hAnsi="Times New Roman" w:cs="Times New Roman"/>
          <w:b/>
          <w:bCs/>
          <w:sz w:val="24"/>
          <w:szCs w:val="24"/>
        </w:rPr>
      </w:pPr>
      <w:r w:rsidRPr="0011154A">
        <w:rPr>
          <w:rFonts w:ascii="Times New Roman" w:hAnsi="Times New Roman" w:cs="Times New Roman"/>
          <w:b/>
          <w:bCs/>
          <w:sz w:val="24"/>
          <w:szCs w:val="24"/>
        </w:rPr>
        <w:t>Психолого-педагогические условия реализации основной образовательной программы начального общего образования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Психолого-педагогические условия, созданные в МБОУ Головатовская СОШ, обеспечивают исполнение требований ФГОС НОО к психолого- педагогическим условиям реализации основной образовательной программы начального общего образования, в частности:</w:t>
      </w:r>
    </w:p>
    <w:p w:rsidR="0011154A" w:rsidRPr="0011154A" w:rsidRDefault="0011154A" w:rsidP="0011154A">
      <w:pPr>
        <w:pStyle w:val="aa"/>
        <w:numPr>
          <w:ilvl w:val="0"/>
          <w:numId w:val="155"/>
        </w:numPr>
        <w:tabs>
          <w:tab w:val="left" w:pos="2294"/>
        </w:tabs>
        <w:jc w:val="left"/>
        <w:rPr>
          <w:rFonts w:ascii="Times New Roman" w:hAnsi="Times New Roman" w:cs="Times New Roman"/>
          <w:sz w:val="24"/>
          <w:szCs w:val="24"/>
        </w:rPr>
      </w:pPr>
      <w:r w:rsidRPr="0011154A">
        <w:rPr>
          <w:rFonts w:ascii="Times New Roman" w:hAnsi="Times New Roman"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11154A" w:rsidRPr="0011154A" w:rsidRDefault="0011154A" w:rsidP="0011154A">
      <w:pPr>
        <w:pStyle w:val="aa"/>
        <w:numPr>
          <w:ilvl w:val="0"/>
          <w:numId w:val="155"/>
        </w:numPr>
        <w:tabs>
          <w:tab w:val="left" w:pos="2294"/>
        </w:tabs>
        <w:jc w:val="left"/>
        <w:rPr>
          <w:rFonts w:ascii="Times New Roman" w:hAnsi="Times New Roman" w:cs="Times New Roman"/>
          <w:sz w:val="24"/>
          <w:szCs w:val="24"/>
        </w:rPr>
      </w:pPr>
      <w:r w:rsidRPr="0011154A">
        <w:rPr>
          <w:rFonts w:ascii="Times New Roman" w:hAnsi="Times New Roman" w:cs="Times New Roman"/>
          <w:sz w:val="24"/>
          <w:szCs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11154A" w:rsidRPr="0011154A" w:rsidRDefault="0011154A" w:rsidP="0011154A">
      <w:pPr>
        <w:pStyle w:val="aa"/>
        <w:numPr>
          <w:ilvl w:val="0"/>
          <w:numId w:val="155"/>
        </w:numPr>
        <w:tabs>
          <w:tab w:val="left" w:pos="2294"/>
        </w:tabs>
        <w:jc w:val="left"/>
        <w:rPr>
          <w:rFonts w:ascii="Times New Roman" w:hAnsi="Times New Roman" w:cs="Times New Roman"/>
          <w:sz w:val="24"/>
          <w:szCs w:val="24"/>
        </w:rPr>
      </w:pPr>
      <w:r w:rsidRPr="0011154A">
        <w:rPr>
          <w:rFonts w:ascii="Times New Roman" w:hAnsi="Times New Roman" w:cs="Times New Roman"/>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11154A" w:rsidRPr="0011154A" w:rsidRDefault="0011154A" w:rsidP="0011154A">
      <w:pPr>
        <w:pStyle w:val="aa"/>
        <w:numPr>
          <w:ilvl w:val="0"/>
          <w:numId w:val="155"/>
        </w:numPr>
        <w:tabs>
          <w:tab w:val="left" w:pos="2294"/>
        </w:tabs>
        <w:jc w:val="left"/>
        <w:rPr>
          <w:rFonts w:ascii="Times New Roman" w:hAnsi="Times New Roman" w:cs="Times New Roman"/>
          <w:sz w:val="24"/>
          <w:szCs w:val="24"/>
        </w:rPr>
      </w:pPr>
      <w:r w:rsidRPr="0011154A">
        <w:rPr>
          <w:rFonts w:ascii="Times New Roman" w:hAnsi="Times New Roman" w:cs="Times New Roman"/>
          <w:sz w:val="24"/>
          <w:szCs w:val="24"/>
        </w:rPr>
        <w:t>обеспечивают профилактику формирования у обучающихся девиантных форм поведения, агрессии и повышенной тревожности.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МБОУ Головатовская СОШ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педагогом-психологом;</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социальным педагогом.</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процессе реализации основной образовательной программы начального общего образования МБОУ Головатовская СОШ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и развитие психолого-педагогической компетентности всех участников образовательных отношений;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поддержка и сопровождение детско-родительских отношений;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ценности здоровья и безопасного образа жизни;</w:t>
      </w:r>
    </w:p>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120" w:right="0" w:bottom="1160" w:left="320" w:header="0" w:footer="966" w:gutter="0"/>
          <w:cols w:space="720"/>
        </w:sectPr>
      </w:pP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дифференциация и индивидуализация обучения и воспитания с учётом особенностей когнитивного и эмоционального развития обучающихся;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одарённых детей;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создание условий для последующего профессионального самоопределения;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коммуникативных навыков в разновозрастной среде и среде сверстников; - поддержка детских объединений, ученического самоуправления;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психологической культуры поведения в информационной среде;</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развитие психологической культуры в области использования ИКТ.</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1154A" w:rsidRPr="0011154A" w:rsidRDefault="0011154A" w:rsidP="0011154A">
      <w:pPr>
        <w:pStyle w:val="aa"/>
        <w:tabs>
          <w:tab w:val="left" w:pos="2294"/>
        </w:tabs>
        <w:rPr>
          <w:rFonts w:ascii="Times New Roman" w:hAnsi="Times New Roman" w:cs="Times New Roman"/>
          <w:sz w:val="24"/>
          <w:szCs w:val="24"/>
        </w:r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835"/>
        <w:gridCol w:w="4506"/>
      </w:tblGrid>
      <w:tr w:rsidR="0011154A" w:rsidRPr="0011154A" w:rsidTr="0011154A">
        <w:trPr>
          <w:trHeight w:val="1093"/>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Уровни психолого- педагогического сопровождения</w:t>
            </w:r>
          </w:p>
        </w:tc>
        <w:tc>
          <w:tcPr>
            <w:tcW w:w="28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Формы психолого- педагогического сопровождения</w:t>
            </w:r>
          </w:p>
        </w:tc>
        <w:tc>
          <w:tcPr>
            <w:tcW w:w="4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Основные направления психолого- педагогического сопровождения</w:t>
            </w:r>
          </w:p>
        </w:tc>
      </w:tr>
      <w:tr w:rsidR="0011154A" w:rsidRPr="0011154A" w:rsidTr="0011154A">
        <w:trPr>
          <w:trHeight w:val="3542"/>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Индивидуальное (по запросу родителей)</w:t>
            </w:r>
          </w:p>
        </w:tc>
        <w:tc>
          <w:tcPr>
            <w:tcW w:w="28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Консультирование</w:t>
            </w:r>
          </w:p>
        </w:tc>
        <w:tc>
          <w:tcPr>
            <w:tcW w:w="4506" w:type="dxa"/>
          </w:tcPr>
          <w:p w:rsidR="0011154A" w:rsidRPr="0011154A" w:rsidRDefault="0011154A" w:rsidP="0011154A">
            <w:pPr>
              <w:pStyle w:val="aa"/>
              <w:widowControl/>
              <w:numPr>
                <w:ilvl w:val="0"/>
                <w:numId w:val="154"/>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сохранение и укрепление психологического здоровья;</w:t>
            </w:r>
          </w:p>
          <w:p w:rsidR="0011154A" w:rsidRPr="0011154A" w:rsidRDefault="0011154A" w:rsidP="0011154A">
            <w:pPr>
              <w:pStyle w:val="aa"/>
              <w:widowControl/>
              <w:numPr>
                <w:ilvl w:val="0"/>
                <w:numId w:val="154"/>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коммуникативных навыков в разновозрастной среде и среде сверстников;</w:t>
            </w:r>
          </w:p>
          <w:p w:rsidR="0011154A" w:rsidRPr="0011154A" w:rsidRDefault="0011154A" w:rsidP="0011154A">
            <w:pPr>
              <w:pStyle w:val="aa"/>
              <w:widowControl/>
              <w:numPr>
                <w:ilvl w:val="0"/>
                <w:numId w:val="154"/>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 и поддержка детей с особыми образовательными потребностями;</w:t>
            </w:r>
          </w:p>
          <w:p w:rsidR="0011154A" w:rsidRPr="0011154A" w:rsidRDefault="0011154A" w:rsidP="0011154A">
            <w:pPr>
              <w:pStyle w:val="aa"/>
              <w:widowControl/>
              <w:numPr>
                <w:ilvl w:val="0"/>
                <w:numId w:val="154"/>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психолого-педагогическая поддержка участников олимпиадного движения</w:t>
            </w:r>
          </w:p>
        </w:tc>
      </w:tr>
      <w:tr w:rsidR="0011154A" w:rsidRPr="0011154A" w:rsidTr="0011154A">
        <w:trPr>
          <w:trHeight w:val="2571"/>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Групповое (по запросу классного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руководителя)</w:t>
            </w:r>
          </w:p>
        </w:tc>
        <w:tc>
          <w:tcPr>
            <w:tcW w:w="28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Развивающая работа</w:t>
            </w:r>
          </w:p>
        </w:tc>
        <w:tc>
          <w:tcPr>
            <w:tcW w:w="4506" w:type="dxa"/>
          </w:tcPr>
          <w:p w:rsidR="0011154A" w:rsidRPr="0011154A" w:rsidRDefault="0011154A" w:rsidP="0011154A">
            <w:pPr>
              <w:pStyle w:val="aa"/>
              <w:widowControl/>
              <w:numPr>
                <w:ilvl w:val="0"/>
                <w:numId w:val="153"/>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ценности здоровья и безопасного образа жизни;</w:t>
            </w:r>
          </w:p>
          <w:p w:rsidR="0011154A" w:rsidRPr="0011154A" w:rsidRDefault="0011154A" w:rsidP="0011154A">
            <w:pPr>
              <w:pStyle w:val="aa"/>
              <w:widowControl/>
              <w:numPr>
                <w:ilvl w:val="0"/>
                <w:numId w:val="153"/>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коммуникативных навыков в разновозрастной среде и среде сверстников;</w:t>
            </w:r>
          </w:p>
          <w:p w:rsidR="0011154A" w:rsidRPr="0011154A" w:rsidRDefault="0011154A" w:rsidP="0011154A">
            <w:pPr>
              <w:pStyle w:val="aa"/>
              <w:widowControl/>
              <w:numPr>
                <w:ilvl w:val="0"/>
                <w:numId w:val="153"/>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 и поддержка детей с особыми образовательными потребностями</w:t>
            </w:r>
          </w:p>
        </w:tc>
      </w:tr>
      <w:tr w:rsidR="0011154A" w:rsidRPr="0011154A" w:rsidTr="0011154A">
        <w:trPr>
          <w:trHeight w:val="1606"/>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 уровне класса (по запросу классного руководителя)</w:t>
            </w:r>
          </w:p>
        </w:tc>
        <w:tc>
          <w:tcPr>
            <w:tcW w:w="28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Профилактика</w:t>
            </w:r>
          </w:p>
        </w:tc>
        <w:tc>
          <w:tcPr>
            <w:tcW w:w="4506" w:type="dxa"/>
          </w:tcPr>
          <w:p w:rsidR="0011154A" w:rsidRPr="0011154A" w:rsidRDefault="0011154A" w:rsidP="0011154A">
            <w:pPr>
              <w:pStyle w:val="aa"/>
              <w:widowControl/>
              <w:numPr>
                <w:ilvl w:val="0"/>
                <w:numId w:val="152"/>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поддержка детских объединений и ученического самоуправления;</w:t>
            </w:r>
          </w:p>
          <w:p w:rsidR="0011154A" w:rsidRPr="0011154A" w:rsidRDefault="0011154A" w:rsidP="0011154A">
            <w:pPr>
              <w:pStyle w:val="aa"/>
              <w:widowControl/>
              <w:numPr>
                <w:ilvl w:val="0"/>
                <w:numId w:val="152"/>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формирование ценности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здоровья и безопасного образа жизни;</w:t>
            </w:r>
          </w:p>
        </w:tc>
      </w:tr>
    </w:tbl>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040" w:right="0" w:bottom="1240" w:left="320" w:header="0" w:footer="966" w:gutter="0"/>
          <w:cols w:space="720"/>
        </w:sect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835"/>
        <w:gridCol w:w="4506"/>
      </w:tblGrid>
      <w:tr w:rsidR="0011154A" w:rsidRPr="0011154A" w:rsidTr="0011154A">
        <w:trPr>
          <w:trHeight w:val="1610"/>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28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506" w:type="dxa"/>
          </w:tcPr>
          <w:p w:rsidR="0011154A" w:rsidRPr="0011154A" w:rsidRDefault="0011154A" w:rsidP="0011154A">
            <w:pPr>
              <w:pStyle w:val="aa"/>
              <w:widowControl/>
              <w:numPr>
                <w:ilvl w:val="0"/>
                <w:numId w:val="15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коммуникативных навыков в разновозрастной среде и среде сверстников;</w:t>
            </w:r>
          </w:p>
          <w:p w:rsidR="0011154A" w:rsidRPr="0011154A" w:rsidRDefault="0011154A" w:rsidP="0011154A">
            <w:pPr>
              <w:pStyle w:val="aa"/>
              <w:widowControl/>
              <w:numPr>
                <w:ilvl w:val="0"/>
                <w:numId w:val="15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 и поддержка одаренных детей</w:t>
            </w:r>
          </w:p>
        </w:tc>
      </w:tr>
      <w:tr w:rsidR="0011154A" w:rsidRPr="0011154A" w:rsidTr="0011154A">
        <w:trPr>
          <w:trHeight w:val="966"/>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 уровне ОУ (по запросу</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администрации)</w:t>
            </w:r>
          </w:p>
        </w:tc>
        <w:tc>
          <w:tcPr>
            <w:tcW w:w="28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Диагностика</w:t>
            </w:r>
          </w:p>
        </w:tc>
        <w:tc>
          <w:tcPr>
            <w:tcW w:w="4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Мониторинг возможностей и способностей обучающихся</w:t>
            </w:r>
          </w:p>
        </w:tc>
      </w:tr>
    </w:tbl>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процессе реализации основной образовательной программы в МБОУ Головатовская СОШ используются такие формы психолого-педагогического сопровождения, как:</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1)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Краткое описание основных методик, используемых при психолого- педагогическом сопровождении учащихся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Методика диагностики сформированности навыков учебной деятельности Венгер А.Л. «Бусы» </w:t>
      </w:r>
      <w:r w:rsidRPr="0011154A">
        <w:rPr>
          <w:rFonts w:ascii="Times New Roman" w:hAnsi="Times New Roman" w:cs="Times New Roman"/>
          <w:sz w:val="24"/>
          <w:szCs w:val="24"/>
        </w:rPr>
        <w:t>направлена на выявление количества условий, которые может удержать ребенок в процессе деятельности при восприятии задания на слух, выявить уровень развития целеполагания, планирования, прогнозирования, самоконтроля, Направлена на выявление уровня развития волевой регуляции ребенка, умение удерживать вербальную информацию в уме (то есть условие задачи) при дальнейшем воспроизведении этого задания.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Методика изучения социально-психологической адаптации к школе Э. М. Александровской. </w:t>
      </w:r>
      <w:r w:rsidRPr="0011154A">
        <w:rPr>
          <w:rFonts w:ascii="Times New Roman" w:hAnsi="Times New Roman" w:cs="Times New Roman"/>
          <w:sz w:val="24"/>
          <w:szCs w:val="24"/>
        </w:rPr>
        <w:t>В данной методике адаптация ребенка к школе оценивается с точки зрения четырех параметров: эффективность учебной деятельности, усвоение школьных норм, успешность социальных контактов, эмоциональное благополучие. Первые три критерия содержат две шкалы, четвертый критерий представлен одной шкалой. Каждая шкала описывает различные, формы поведения ученика и оценивается в баллах (от 0 до</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5) Педагог (или психолог) заполняет схему наблюдения за поведением первоклассников на основе наблюдения.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Анкета для родителей первоклассников Г. Кумариной. </w:t>
      </w:r>
      <w:r w:rsidRPr="0011154A">
        <w:rPr>
          <w:rFonts w:ascii="Times New Roman" w:hAnsi="Times New Roman" w:cs="Times New Roman"/>
          <w:sz w:val="24"/>
          <w:szCs w:val="24"/>
        </w:rPr>
        <w:t>На основе наблюдений за ребенком родителю предлагается ответить на вопросы, содержание которых отражает основные аспекты адаптации к школе.</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Диагностика уровня воспитанности обучающихся 2-11 классов по методике Н. П. Капустиной, М. И. Шиловой «Уровень воспитанности учащихся» </w:t>
      </w:r>
      <w:r w:rsidRPr="0011154A">
        <w:rPr>
          <w:rFonts w:ascii="Times New Roman" w:hAnsi="Times New Roman" w:cs="Times New Roman"/>
          <w:sz w:val="24"/>
          <w:szCs w:val="24"/>
        </w:rPr>
        <w:t>предполагает определения развития нравственных качеств учащихся, выявления уровня воспитанности путём оценки некоторых личностных свойств и качеств самими учащимися. Методика представлена в</w:t>
      </w:r>
    </w:p>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120" w:right="0" w:bottom="1240" w:left="320" w:header="0" w:footer="966" w:gutter="0"/>
          <w:cols w:space="720"/>
        </w:sectPr>
      </w:pP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виде</w:t>
      </w:r>
      <w:r w:rsidRPr="0011154A">
        <w:rPr>
          <w:rFonts w:ascii="Times New Roman" w:hAnsi="Times New Roman" w:cs="Times New Roman"/>
          <w:sz w:val="24"/>
          <w:szCs w:val="24"/>
        </w:rPr>
        <w:tab/>
        <w:t>анкетирования.</w:t>
      </w:r>
      <w:r w:rsidRPr="0011154A">
        <w:rPr>
          <w:rFonts w:ascii="Times New Roman" w:hAnsi="Times New Roman" w:cs="Times New Roman"/>
          <w:sz w:val="24"/>
          <w:szCs w:val="24"/>
        </w:rPr>
        <w:tab/>
        <w:t>В</w:t>
      </w:r>
      <w:r w:rsidRPr="0011154A">
        <w:rPr>
          <w:rFonts w:ascii="Times New Roman" w:hAnsi="Times New Roman" w:cs="Times New Roman"/>
          <w:sz w:val="24"/>
          <w:szCs w:val="24"/>
        </w:rPr>
        <w:tab/>
        <w:t>анкетах</w:t>
      </w:r>
      <w:r w:rsidRPr="0011154A">
        <w:rPr>
          <w:rFonts w:ascii="Times New Roman" w:hAnsi="Times New Roman" w:cs="Times New Roman"/>
          <w:sz w:val="24"/>
          <w:szCs w:val="24"/>
        </w:rPr>
        <w:tab/>
        <w:t>содержатся</w:t>
      </w:r>
      <w:r w:rsidRPr="0011154A">
        <w:rPr>
          <w:rFonts w:ascii="Times New Roman" w:hAnsi="Times New Roman" w:cs="Times New Roman"/>
          <w:sz w:val="24"/>
          <w:szCs w:val="24"/>
        </w:rPr>
        <w:tab/>
        <w:t>критерии,</w:t>
      </w:r>
      <w:r w:rsidRPr="0011154A">
        <w:rPr>
          <w:rFonts w:ascii="Times New Roman" w:hAnsi="Times New Roman" w:cs="Times New Roman"/>
          <w:sz w:val="24"/>
          <w:szCs w:val="24"/>
        </w:rPr>
        <w:tab/>
        <w:t>по</w:t>
      </w:r>
      <w:r w:rsidRPr="0011154A">
        <w:rPr>
          <w:rFonts w:ascii="Times New Roman" w:hAnsi="Times New Roman" w:cs="Times New Roman"/>
          <w:sz w:val="24"/>
          <w:szCs w:val="24"/>
        </w:rPr>
        <w:tab/>
        <w:t>которым</w:t>
      </w:r>
      <w:r w:rsidRPr="0011154A">
        <w:rPr>
          <w:rFonts w:ascii="Times New Roman" w:hAnsi="Times New Roman" w:cs="Times New Roman"/>
          <w:sz w:val="24"/>
          <w:szCs w:val="24"/>
        </w:rPr>
        <w:tab/>
        <w:t>и оценивается результат:</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Каждый</w:t>
      </w:r>
      <w:r w:rsidRPr="0011154A">
        <w:rPr>
          <w:rFonts w:ascii="Times New Roman" w:hAnsi="Times New Roman" w:cs="Times New Roman"/>
          <w:sz w:val="24"/>
          <w:szCs w:val="24"/>
        </w:rPr>
        <w:tab/>
        <w:t>критерий</w:t>
      </w:r>
      <w:r w:rsidRPr="0011154A">
        <w:rPr>
          <w:rFonts w:ascii="Times New Roman" w:hAnsi="Times New Roman" w:cs="Times New Roman"/>
          <w:sz w:val="24"/>
          <w:szCs w:val="24"/>
        </w:rPr>
        <w:tab/>
        <w:t>состоит</w:t>
      </w:r>
      <w:r w:rsidRPr="0011154A">
        <w:rPr>
          <w:rFonts w:ascii="Times New Roman" w:hAnsi="Times New Roman" w:cs="Times New Roman"/>
          <w:sz w:val="24"/>
          <w:szCs w:val="24"/>
        </w:rPr>
        <w:tab/>
        <w:t>из</w:t>
      </w:r>
      <w:r w:rsidRPr="0011154A">
        <w:rPr>
          <w:rFonts w:ascii="Times New Roman" w:hAnsi="Times New Roman" w:cs="Times New Roman"/>
          <w:sz w:val="24"/>
          <w:szCs w:val="24"/>
        </w:rPr>
        <w:tab/>
        <w:t>показателей,</w:t>
      </w:r>
      <w:r w:rsidRPr="0011154A">
        <w:rPr>
          <w:rFonts w:ascii="Times New Roman" w:hAnsi="Times New Roman" w:cs="Times New Roman"/>
          <w:sz w:val="24"/>
          <w:szCs w:val="24"/>
        </w:rPr>
        <w:tab/>
        <w:t>которые</w:t>
      </w:r>
      <w:r w:rsidRPr="0011154A">
        <w:rPr>
          <w:rFonts w:ascii="Times New Roman" w:hAnsi="Times New Roman" w:cs="Times New Roman"/>
          <w:sz w:val="24"/>
          <w:szCs w:val="24"/>
        </w:rPr>
        <w:tab/>
        <w:t>отражают</w:t>
      </w:r>
      <w:r w:rsidRPr="0011154A">
        <w:rPr>
          <w:rFonts w:ascii="Times New Roman" w:hAnsi="Times New Roman" w:cs="Times New Roman"/>
          <w:sz w:val="24"/>
          <w:szCs w:val="24"/>
        </w:rPr>
        <w:tab/>
        <w:t>связи (отношения) ученика с объектами, отраженными в целях воспитания.</w:t>
      </w:r>
    </w:p>
    <w:p w:rsidR="0011154A" w:rsidRPr="0011154A" w:rsidRDefault="0011154A" w:rsidP="0011154A">
      <w:pPr>
        <w:pStyle w:val="aa"/>
        <w:numPr>
          <w:ilvl w:val="0"/>
          <w:numId w:val="15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Любознательность;</w:t>
      </w:r>
    </w:p>
    <w:p w:rsidR="0011154A" w:rsidRPr="0011154A" w:rsidRDefault="0011154A" w:rsidP="0011154A">
      <w:pPr>
        <w:pStyle w:val="aa"/>
        <w:numPr>
          <w:ilvl w:val="0"/>
          <w:numId w:val="15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Прилежание;</w:t>
      </w:r>
    </w:p>
    <w:p w:rsidR="0011154A" w:rsidRPr="0011154A" w:rsidRDefault="0011154A" w:rsidP="0011154A">
      <w:pPr>
        <w:pStyle w:val="aa"/>
        <w:numPr>
          <w:ilvl w:val="0"/>
          <w:numId w:val="15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Отношение к природе;</w:t>
      </w:r>
    </w:p>
    <w:p w:rsidR="0011154A" w:rsidRPr="0011154A" w:rsidRDefault="0011154A" w:rsidP="0011154A">
      <w:pPr>
        <w:pStyle w:val="aa"/>
        <w:numPr>
          <w:ilvl w:val="0"/>
          <w:numId w:val="15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Я и школа;</w:t>
      </w:r>
    </w:p>
    <w:p w:rsidR="0011154A" w:rsidRPr="0011154A" w:rsidRDefault="0011154A" w:rsidP="0011154A">
      <w:pPr>
        <w:pStyle w:val="aa"/>
        <w:numPr>
          <w:ilvl w:val="0"/>
          <w:numId w:val="15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Прекрасное в моей жизни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Положительная школьная мотивация - одна из составляющих успешного обучения. Поэтому важно на ранних стадиях обучения выявить уровень школьной мотивации с целью дальнейшей корректировки.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Модифицированная анкета Н.Г. Лускановой </w:t>
      </w:r>
      <w:r w:rsidRPr="0011154A">
        <w:rPr>
          <w:rFonts w:ascii="Times New Roman" w:hAnsi="Times New Roman" w:cs="Times New Roman"/>
          <w:sz w:val="24"/>
          <w:szCs w:val="24"/>
        </w:rPr>
        <w:t>позволит изучить мотивационную сферу как одной из составляющих личностных УУД. Выделяют две основные разновидности мотивов учебной деятельности: познавательные, направленные на содержание учебного предмета и социальные мотивы, направленные на другого человека в ходе учебного процесса. Очевидно, что эти два мотивов учения неравноценны. Они могут находиться на разных уровнях. Диагностика может проводиться как в индивидуальной, так и в групповой форме. Вопросы предъявляются либо письменно, либо на слух. Присутствие учителя или классного руководителя в помещении, где проводится опрос, крайне нежелательно.</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Методика Филлипса </w:t>
      </w:r>
      <w:r w:rsidRPr="0011154A">
        <w:rPr>
          <w:rFonts w:ascii="Times New Roman" w:hAnsi="Times New Roman" w:cs="Times New Roman"/>
          <w:sz w:val="24"/>
          <w:szCs w:val="24"/>
        </w:rPr>
        <w:t>позволяет определить, как общий уровень тревожности испытуемого, так и определённые тревожные синдромы, чётко указывающие на конкретные проблемы. Данная методика представлена в виде теста. Тест Филлипса представляет собой 58 общих вопросов о том, как ребёнок чувствует себя в школе, которые подразумевают однозначные ответы:</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«да» или «нет».</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Тестирование обычно проводится в письменном виде: ребёнку предлагается заполнить специальный бланк с проставленными номерами (от 1 до 58), в котором при ответе на вопросы нужно поставить «+» (при положительном ответе) или «–» (при отрицательном ответе) в соответствующей каждому вопросу графе. Вопросы предъявляются или в письменном виде, или зачитываются школьникам. Методику Филлипса можно использовать как для индивидуального опроса, так и для исследования тревожности в группе (школьном классе). Безусловно, для получения достоверных результатов крайне нежелательно присутствие взрослых (помимо экспериментатора) в помещении, где проводится тестирование.</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Айзенка личностный опросник </w:t>
      </w:r>
      <w:r w:rsidRPr="0011154A">
        <w:rPr>
          <w:rFonts w:ascii="Times New Roman" w:hAnsi="Times New Roman" w:cs="Times New Roman"/>
          <w:sz w:val="24"/>
          <w:szCs w:val="24"/>
        </w:rPr>
        <w:t>содержит 57 вопросов, 24 из которых направлены на выявление экстраверсии-интроверсии, 24 других - на оценку эмоциональной стабильности-нестабильности (нейротизма), остальные 9 составляют контрольную группу вопросов, предназначенную для оценки искренности испытуемого, его отношения к обследованию и достоверности результатов. Г. Айзенк, проанализировав материалы обследования, пришел к</w:t>
      </w:r>
    </w:p>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040" w:right="0" w:bottom="1240" w:left="320" w:header="0" w:footer="966" w:gutter="0"/>
          <w:cols w:space="720"/>
        </w:sectPr>
      </w:pP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выводу, что всю совокупность описывающих человека черт можно представить посредством 2 главных факторов: экстраверсии (интроверсии) и невротизма. Первый из этих факторов биополярен и представляет характеристику индивидуально-психологического склада человека, крайние полюса которой соответствуют ориентации личности либо на мир внешних объектов (экстраверсия), либо на субъективный внутренний мир (интроверсия). Принято считать, что экстравертам свойственны общительность, импульсивность, гибкость поведения, большая инициативность (но малая настойчивость) и высокая социальная приспособляемость. Интровертам же, наоборот, присущи необщительность, замкнутость, социальная пассивность (при достаточно большой настойчивости), склонность к самоанализу и затруднения социальной адаптации. Второй фактор - невротизм - описывает некоторое свойство- состояние, характеризующее человека со стороны эмоциональной устойчивости, тревожности, уровня самоуважения и возможных вегетативных расстройств. Фактор этот также биполярен и образует шкалу, на одном полюсе которой находятся люди, характеризующиеся чрезвычайной устойчивостью, зрелостью и прекрасной адаптированностью, а на другом — чрезвычайно нервозный, неустойчивый и плохо адаптированный тип. Большая часть людей располагаются между этими полюсами, ближе к середине (согласно нормальному распределению). Пересечение этих 2 биполярных характеристик позволяет получать неожиданный и довольно любопытный результат - достаточно четкое отнесение человека к одному из четырех темпераментов.</w:t>
      </w:r>
    </w:p>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График проведения психолого-педагогических диагностик на 2023-2024 учебный год</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7677"/>
        <w:gridCol w:w="1537"/>
      </w:tblGrid>
      <w:tr w:rsidR="0011154A" w:rsidRPr="0011154A" w:rsidTr="0011154A">
        <w:trPr>
          <w:trHeight w:val="582"/>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 п/п</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Название диагностики</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Дата проведения</w:t>
            </w:r>
          </w:p>
        </w:tc>
      </w:tr>
      <w:tr w:rsidR="0011154A" w:rsidRPr="0011154A" w:rsidTr="0011154A">
        <w:trPr>
          <w:trHeight w:val="551"/>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Изучение интеллектуальной зрелости учащихся. Диагностика уровня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интеллектуальных способностей учащихся 1 класса. Методика «Бусы»</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tc>
      </w:tr>
      <w:tr w:rsidR="0011154A" w:rsidRPr="0011154A" w:rsidTr="0011154A">
        <w:trPr>
          <w:trHeight w:val="552"/>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Диагностика уровня воспитанности обучающихся 2-4 классов Н. П.</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Капустиной, М. И. Шиловой «Уровень воспитанности учащихся»</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tc>
      </w:tr>
      <w:tr w:rsidR="0011154A" w:rsidRPr="0011154A" w:rsidTr="0011154A">
        <w:trPr>
          <w:trHeight w:val="827"/>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Изучение мотивационной сферы с целью определения успешности социализации личности, адаптированности к процессу обучения.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Лусканова (адаптированный вариант)  «Школьная мотивация» 1 класс</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w:t>
            </w:r>
          </w:p>
        </w:tc>
      </w:tr>
      <w:tr w:rsidR="0011154A" w:rsidRPr="0011154A" w:rsidTr="0011154A">
        <w:trPr>
          <w:trHeight w:val="301"/>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Методика «Направленность на отметку» для 2-4 классов</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w:t>
            </w:r>
          </w:p>
        </w:tc>
      </w:tr>
      <w:tr w:rsidR="0011154A" w:rsidRPr="0011154A" w:rsidTr="0011154A">
        <w:trPr>
          <w:trHeight w:val="299"/>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Диагностический тест «Способности школьника» для 2-4 классов</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Ноябрь</w:t>
            </w:r>
          </w:p>
        </w:tc>
      </w:tr>
      <w:tr w:rsidR="0011154A" w:rsidRPr="0011154A" w:rsidTr="0011154A">
        <w:trPr>
          <w:trHeight w:val="299"/>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Методика «Сравнение сходных изображений» Дж. </w:t>
            </w:r>
            <w:r w:rsidRPr="0011154A">
              <w:rPr>
                <w:rFonts w:ascii="Times New Roman" w:hAnsi="Times New Roman" w:cs="Times New Roman"/>
                <w:sz w:val="24"/>
                <w:szCs w:val="24"/>
              </w:rPr>
              <w:t>Кагана 1 класс</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Декабрь</w:t>
            </w:r>
          </w:p>
        </w:tc>
      </w:tr>
      <w:tr w:rsidR="0011154A" w:rsidRPr="0011154A" w:rsidTr="0011154A">
        <w:trPr>
          <w:trHeight w:val="299"/>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Анкета-опросник «Настоящий друг» 2-4 класс</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Декабрь</w:t>
            </w:r>
          </w:p>
        </w:tc>
      </w:tr>
      <w:tr w:rsidR="0011154A" w:rsidRPr="0011154A" w:rsidTr="0011154A">
        <w:trPr>
          <w:trHeight w:val="299"/>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8</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Методика «Какой Я?» 1-4 класс</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Январь</w:t>
            </w:r>
          </w:p>
        </w:tc>
      </w:tr>
      <w:tr w:rsidR="0011154A" w:rsidRPr="0011154A" w:rsidTr="0011154A">
        <w:trPr>
          <w:trHeight w:val="299"/>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9</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Методика «Оценка общительности» 2-4 класс</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Феврал</w:t>
            </w:r>
            <w:r w:rsidRPr="0011154A">
              <w:rPr>
                <w:rFonts w:ascii="Times New Roman" w:hAnsi="Times New Roman" w:cs="Times New Roman"/>
                <w:sz w:val="24"/>
                <w:szCs w:val="24"/>
              </w:rPr>
              <w:lastRenderedPageBreak/>
              <w:t>ь</w:t>
            </w:r>
          </w:p>
        </w:tc>
      </w:tr>
      <w:tr w:rsidR="0011154A" w:rsidRPr="0011154A" w:rsidTr="0011154A">
        <w:trPr>
          <w:trHeight w:val="302"/>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10</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Методика «Оценка мотивации одобрения» 2-4 класс</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Февраль</w:t>
            </w:r>
          </w:p>
        </w:tc>
      </w:tr>
      <w:tr w:rsidR="0011154A" w:rsidRPr="0011154A" w:rsidTr="0011154A">
        <w:trPr>
          <w:trHeight w:val="299"/>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Методика «Развитие мышления: обобщение и классификации» 1 класс</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Март</w:t>
            </w:r>
          </w:p>
        </w:tc>
      </w:tr>
      <w:tr w:rsidR="0011154A" w:rsidRPr="0011154A" w:rsidTr="0011154A">
        <w:trPr>
          <w:trHeight w:val="299"/>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12</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Тест мотивации достижения 2-4 класс</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Апрель</w:t>
            </w:r>
          </w:p>
        </w:tc>
      </w:tr>
    </w:tbl>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040" w:right="0" w:bottom="1240" w:left="320" w:header="0" w:footer="966"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7677"/>
        <w:gridCol w:w="1537"/>
      </w:tblGrid>
      <w:tr w:rsidR="0011154A" w:rsidRPr="0011154A" w:rsidTr="0011154A">
        <w:trPr>
          <w:trHeight w:val="554"/>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13</w:t>
            </w:r>
          </w:p>
        </w:tc>
        <w:tc>
          <w:tcPr>
            <w:tcW w:w="76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Диагностика уровня интеллектуального развития младших школьников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при переходе в среднее звено для 4 класса</w:t>
            </w:r>
          </w:p>
        </w:tc>
        <w:tc>
          <w:tcPr>
            <w:tcW w:w="15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апрель</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numPr>
          <w:ilvl w:val="0"/>
          <w:numId w:val="149"/>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График работы педагога-психолога</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jc w:val="center"/>
        <w:tblInd w:w="1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2235"/>
        <w:gridCol w:w="3018"/>
      </w:tblGrid>
      <w:tr w:rsidR="0011154A" w:rsidRPr="0011154A" w:rsidTr="0011154A">
        <w:trPr>
          <w:trHeight w:val="645"/>
          <w:jc w:val="center"/>
        </w:trPr>
        <w:tc>
          <w:tcPr>
            <w:tcW w:w="2679" w:type="dxa"/>
            <w:shd w:val="clear" w:color="auto" w:fill="auto"/>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Дни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недели</w:t>
            </w:r>
          </w:p>
        </w:tc>
        <w:tc>
          <w:tcPr>
            <w:tcW w:w="2235" w:type="dxa"/>
            <w:shd w:val="clear" w:color="auto" w:fill="auto"/>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Рабочее время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учителя</w:t>
            </w:r>
          </w:p>
        </w:tc>
        <w:tc>
          <w:tcPr>
            <w:tcW w:w="3018" w:type="dxa"/>
            <w:shd w:val="clear" w:color="auto" w:fill="auto"/>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Работа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психолога</w:t>
            </w:r>
          </w:p>
        </w:tc>
      </w:tr>
      <w:tr w:rsidR="0011154A" w:rsidRPr="0011154A" w:rsidTr="0011154A">
        <w:trPr>
          <w:trHeight w:val="321"/>
          <w:jc w:val="center"/>
        </w:trPr>
        <w:tc>
          <w:tcPr>
            <w:tcW w:w="267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Понедельник</w:t>
            </w:r>
          </w:p>
        </w:tc>
        <w:tc>
          <w:tcPr>
            <w:tcW w:w="22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08.00-13.10</w:t>
            </w:r>
          </w:p>
        </w:tc>
        <w:tc>
          <w:tcPr>
            <w:tcW w:w="301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13.10- 16.50</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321"/>
          <w:jc w:val="center"/>
        </w:trPr>
        <w:tc>
          <w:tcPr>
            <w:tcW w:w="267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Вторник</w:t>
            </w:r>
          </w:p>
        </w:tc>
        <w:tc>
          <w:tcPr>
            <w:tcW w:w="22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08.00-13.10</w:t>
            </w:r>
          </w:p>
        </w:tc>
        <w:tc>
          <w:tcPr>
            <w:tcW w:w="301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13.10- 16.50</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321"/>
          <w:jc w:val="center"/>
        </w:trPr>
        <w:tc>
          <w:tcPr>
            <w:tcW w:w="267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Среда</w:t>
            </w:r>
          </w:p>
        </w:tc>
        <w:tc>
          <w:tcPr>
            <w:tcW w:w="22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08.00-13.10</w:t>
            </w:r>
          </w:p>
        </w:tc>
        <w:tc>
          <w:tcPr>
            <w:tcW w:w="301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13.10- 16.50</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323"/>
          <w:jc w:val="center"/>
        </w:trPr>
        <w:tc>
          <w:tcPr>
            <w:tcW w:w="267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Четверг</w:t>
            </w:r>
          </w:p>
        </w:tc>
        <w:tc>
          <w:tcPr>
            <w:tcW w:w="22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08.00-14.00</w:t>
            </w:r>
          </w:p>
        </w:tc>
        <w:tc>
          <w:tcPr>
            <w:tcW w:w="301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14.00-17.00</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321"/>
          <w:jc w:val="center"/>
        </w:trPr>
        <w:tc>
          <w:tcPr>
            <w:tcW w:w="267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Пятница</w:t>
            </w:r>
          </w:p>
        </w:tc>
        <w:tc>
          <w:tcPr>
            <w:tcW w:w="223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08.00-13.10</w:t>
            </w:r>
          </w:p>
        </w:tc>
        <w:tc>
          <w:tcPr>
            <w:tcW w:w="301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13.10- 16.50</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График проведения консультаций педагогом-психологом на 2022-2023 учебный год</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7665"/>
        <w:gridCol w:w="1549"/>
      </w:tblGrid>
      <w:tr w:rsidR="0011154A" w:rsidRPr="0011154A" w:rsidTr="0011154A">
        <w:trPr>
          <w:trHeight w:val="583"/>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 п/п</w:t>
            </w:r>
          </w:p>
        </w:tc>
        <w:tc>
          <w:tcPr>
            <w:tcW w:w="766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Тема консультации</w:t>
            </w:r>
          </w:p>
        </w:tc>
        <w:tc>
          <w:tcPr>
            <w:tcW w:w="154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Дата проведения</w:t>
            </w:r>
          </w:p>
        </w:tc>
      </w:tr>
      <w:tr w:rsidR="0011154A" w:rsidRPr="0011154A" w:rsidTr="0011154A">
        <w:trPr>
          <w:trHeight w:val="585"/>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766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Оказание помощи в проблемных ситуациях</w:t>
            </w:r>
          </w:p>
        </w:tc>
        <w:tc>
          <w:tcPr>
            <w:tcW w:w="154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630"/>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766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Профилактика школьной дезадаптации и школьного невроза Консультации учителей по вопросам школьной адаптации (1 класс)</w:t>
            </w:r>
          </w:p>
        </w:tc>
        <w:tc>
          <w:tcPr>
            <w:tcW w:w="154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 четверть</w:t>
            </w:r>
          </w:p>
        </w:tc>
      </w:tr>
      <w:tr w:rsidR="0011154A" w:rsidRPr="0011154A" w:rsidTr="0011154A">
        <w:trPr>
          <w:trHeight w:val="582"/>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766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Профилактика школьной дезадаптации и школьного невроза. Консультирование учителей по готовности к переходу в среднее звено</w:t>
            </w:r>
          </w:p>
        </w:tc>
        <w:tc>
          <w:tcPr>
            <w:tcW w:w="154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 четверть</w:t>
            </w:r>
          </w:p>
        </w:tc>
      </w:tr>
      <w:tr w:rsidR="0011154A" w:rsidRPr="0011154A" w:rsidTr="0011154A">
        <w:trPr>
          <w:trHeight w:val="613"/>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766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Рекомендации по работе с одаренными детьми и создание условий для их развития</w:t>
            </w:r>
          </w:p>
        </w:tc>
        <w:tc>
          <w:tcPr>
            <w:tcW w:w="154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1380"/>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5</w:t>
            </w:r>
          </w:p>
        </w:tc>
        <w:tc>
          <w:tcPr>
            <w:tcW w:w="766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Дать рекомендации по обеспечению комфортности психологического климата в классе, оказанию помощи в установлении межличностных отношений для «непринятых» школьников.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Консультации по запросу педагогов: трудности обучающихся в установлении контактов в классных коллективах</w:t>
            </w:r>
          </w:p>
        </w:tc>
        <w:tc>
          <w:tcPr>
            <w:tcW w:w="154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827"/>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766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Консультирование родителей по готовности обучающихся к переходу в среднее звено школы, возникновение учебных трудностей,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поведенческих трудностей.</w:t>
            </w:r>
          </w:p>
        </w:tc>
        <w:tc>
          <w:tcPr>
            <w:tcW w:w="154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1103"/>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766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Дать рекомендации по оказанию поддержки в кризисный период. Консультирование родителей по вопросам построения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взаимоотношений с учащимися и оказания им поддержки в преодолении кризисной ситуации</w:t>
            </w:r>
          </w:p>
        </w:tc>
        <w:tc>
          <w:tcPr>
            <w:tcW w:w="154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запросу</w:t>
            </w:r>
          </w:p>
        </w:tc>
      </w:tr>
      <w:tr w:rsidR="0011154A" w:rsidRPr="0011154A" w:rsidTr="0011154A">
        <w:trPr>
          <w:trHeight w:val="585"/>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8</w:t>
            </w:r>
          </w:p>
        </w:tc>
        <w:tc>
          <w:tcPr>
            <w:tcW w:w="766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Консультирование по вопросам выхода из конфликтных, кризисных состояний (по запросу)</w:t>
            </w:r>
          </w:p>
        </w:tc>
        <w:tc>
          <w:tcPr>
            <w:tcW w:w="154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График консультаций социального педагога на 2023-2024 учебный год.</w:t>
      </w:r>
    </w:p>
    <w:p w:rsidR="0011154A" w:rsidRPr="0011154A" w:rsidRDefault="0011154A" w:rsidP="0011154A">
      <w:pPr>
        <w:pStyle w:val="aa"/>
        <w:tabs>
          <w:tab w:val="left" w:pos="2294"/>
        </w:tabs>
        <w:rPr>
          <w:rFonts w:ascii="Times New Roman" w:hAnsi="Times New Roman" w:cs="Times New Roman"/>
          <w:b/>
          <w:bCs/>
          <w:sz w:val="24"/>
          <w:szCs w:val="24"/>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6863"/>
        <w:gridCol w:w="2350"/>
      </w:tblGrid>
      <w:tr w:rsidR="0011154A" w:rsidRPr="0011154A" w:rsidTr="0011154A">
        <w:trPr>
          <w:trHeight w:val="585"/>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 п/п</w:t>
            </w:r>
          </w:p>
        </w:tc>
        <w:tc>
          <w:tcPr>
            <w:tcW w:w="686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Тема консультации</w:t>
            </w:r>
          </w:p>
        </w:tc>
        <w:tc>
          <w:tcPr>
            <w:tcW w:w="23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Дата проведения</w:t>
            </w:r>
          </w:p>
        </w:tc>
      </w:tr>
      <w:tr w:rsidR="0011154A" w:rsidRPr="0011154A" w:rsidTr="0011154A">
        <w:trPr>
          <w:trHeight w:val="582"/>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86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Социально-педагогическая консультация и индивидуальная работа с учащимися.</w:t>
            </w:r>
          </w:p>
        </w:tc>
        <w:tc>
          <w:tcPr>
            <w:tcW w:w="23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мере по необходимости</w:t>
            </w:r>
          </w:p>
        </w:tc>
      </w:tr>
      <w:tr w:rsidR="0011154A" w:rsidRPr="0011154A" w:rsidTr="0011154A">
        <w:trPr>
          <w:trHeight w:val="585"/>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86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Консультирование классных руководителей по проведению диагностических мероприятий в классном коллективе.</w:t>
            </w:r>
          </w:p>
        </w:tc>
        <w:tc>
          <w:tcPr>
            <w:tcW w:w="23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мере необходимости</w:t>
            </w:r>
          </w:p>
        </w:tc>
      </w:tr>
      <w:tr w:rsidR="0011154A" w:rsidRPr="0011154A" w:rsidTr="0011154A">
        <w:trPr>
          <w:trHeight w:val="582"/>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86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Индивидуальные консультации для классных руководителей по возникшим проблемам.</w:t>
            </w:r>
          </w:p>
        </w:tc>
        <w:tc>
          <w:tcPr>
            <w:tcW w:w="23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мере по необходимости</w:t>
            </w:r>
          </w:p>
        </w:tc>
      </w:tr>
      <w:tr w:rsidR="0011154A" w:rsidRPr="0011154A" w:rsidTr="0011154A">
        <w:trPr>
          <w:trHeight w:val="585"/>
        </w:trPr>
        <w:tc>
          <w:tcPr>
            <w:tcW w:w="85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86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Социально-педагогическое консультирование родителей по организации летнего оздоровительного отдыха детей.</w:t>
            </w:r>
          </w:p>
        </w:tc>
        <w:tc>
          <w:tcPr>
            <w:tcW w:w="23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май, июнь</w:t>
            </w:r>
          </w:p>
        </w:tc>
      </w:tr>
    </w:tbl>
    <w:p w:rsidR="0011154A" w:rsidRPr="0011154A" w:rsidRDefault="0011154A" w:rsidP="0011154A">
      <w:pPr>
        <w:pStyle w:val="aa"/>
        <w:numPr>
          <w:ilvl w:val="0"/>
          <w:numId w:val="149"/>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Основными формами деятельности педагога-психолога по сохранению психологического здоровья учащихся являются: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психологическое сопровождение процесса адаптации обучающихся к новым условиям учения и общения;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-психологические обследования учащихся, а также мониторинговые исследования сформированности метапредметных и личностных результатов обучающихся начальных классов, уровня их психологического здоровья, динамики психического развития;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-индивидуальные и групповые консультации;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-индивидуальные и групповые психокоррекционные занятия для учащихся курса «Тропинка к своему Я» (1-4 классы), профилактически-коррекционного цикла «Все цвета, кроме черного»;</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-релаксационные сеансы по снятию психоэмоционального напряжения, стрессов;</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-семейное консультирование по проблемам, просветительская, консультативная и тренинговая работа с родителями. профилактика аддиктивного поведения;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психологическая поддержка педагогической деятельности.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1 классе педагог-психолог школы особое внимание уделяет психолого- педагогическому сопровождению процесса адаптации обучающихся к новым условиям учения и общения.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Педагогом-психологом и социальным педагогом школы разработана программа психолого-педагогической поддержки обучающихся в этот сложный и в то же время очень важный, значимый период.</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b/>
          <w:sz w:val="24"/>
          <w:szCs w:val="24"/>
        </w:rPr>
        <w:t xml:space="preserve">Цель программы </w:t>
      </w:r>
      <w:r w:rsidRPr="0011154A">
        <w:rPr>
          <w:rFonts w:ascii="Times New Roman" w:hAnsi="Times New Roman" w:cs="Times New Roman"/>
          <w:sz w:val="24"/>
          <w:szCs w:val="24"/>
        </w:rPr>
        <w:t>- содействие администрации и педагогическому коллективу в деятельности, направленной на сохранение и укрепление здоровья участников процесса воспитания и обучения и создание условий для успешного обучения и развития учащихся, защита детей в жизненном пространстве.</w:t>
      </w: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Задачи:</w:t>
      </w:r>
    </w:p>
    <w:p w:rsidR="0011154A" w:rsidRPr="0011154A" w:rsidRDefault="0011154A" w:rsidP="0011154A">
      <w:pPr>
        <w:pStyle w:val="aa"/>
        <w:numPr>
          <w:ilvl w:val="0"/>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проведение</w:t>
      </w:r>
      <w:r w:rsidRPr="0011154A">
        <w:rPr>
          <w:rFonts w:ascii="Times New Roman" w:hAnsi="Times New Roman" w:cs="Times New Roman"/>
          <w:sz w:val="24"/>
          <w:szCs w:val="24"/>
        </w:rPr>
        <w:tab/>
        <w:t>социальной,</w:t>
      </w:r>
      <w:r w:rsidRPr="0011154A">
        <w:rPr>
          <w:rFonts w:ascii="Times New Roman" w:hAnsi="Times New Roman" w:cs="Times New Roman"/>
          <w:sz w:val="24"/>
          <w:szCs w:val="24"/>
        </w:rPr>
        <w:tab/>
        <w:t>психолого-педагогической</w:t>
      </w:r>
      <w:r w:rsidRPr="0011154A">
        <w:rPr>
          <w:rFonts w:ascii="Times New Roman" w:hAnsi="Times New Roman" w:cs="Times New Roman"/>
          <w:sz w:val="24"/>
          <w:szCs w:val="24"/>
        </w:rPr>
        <w:tab/>
        <w:t>диагностики условий личностных особенностей, социально – бытовых условий жизни определенных категорий детей и семей; выявление позитивных и негативных влияний социального окружения;</w:t>
      </w:r>
    </w:p>
    <w:p w:rsidR="0011154A" w:rsidRPr="0011154A" w:rsidRDefault="0011154A" w:rsidP="0011154A">
      <w:pPr>
        <w:pStyle w:val="aa"/>
        <w:numPr>
          <w:ilvl w:val="0"/>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у обучающихся потребности в ведении здорового образа жизни;</w:t>
      </w:r>
    </w:p>
    <w:p w:rsidR="0011154A" w:rsidRPr="0011154A" w:rsidRDefault="0011154A" w:rsidP="0011154A">
      <w:pPr>
        <w:pStyle w:val="aa"/>
        <w:numPr>
          <w:ilvl w:val="0"/>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организация просветительской работы в вопросах воспитательного потенциала семьи и проведение профилактических мероприятий, направленных на пропаганду ЗОЖ;</w:t>
      </w:r>
    </w:p>
    <w:p w:rsidR="0011154A" w:rsidRPr="0011154A" w:rsidRDefault="0011154A" w:rsidP="0011154A">
      <w:pPr>
        <w:pStyle w:val="aa"/>
        <w:numPr>
          <w:ilvl w:val="0"/>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контроль по организации питания;</w:t>
      </w:r>
    </w:p>
    <w:p w:rsidR="0011154A" w:rsidRPr="0011154A" w:rsidRDefault="0011154A" w:rsidP="0011154A">
      <w:pPr>
        <w:pStyle w:val="aa"/>
        <w:numPr>
          <w:ilvl w:val="0"/>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развитие взаимодействия между учащимися – родителями - педагогами;</w:t>
      </w:r>
    </w:p>
    <w:p w:rsidR="0011154A" w:rsidRPr="0011154A" w:rsidRDefault="0011154A" w:rsidP="0011154A">
      <w:pPr>
        <w:pStyle w:val="aa"/>
        <w:numPr>
          <w:ilvl w:val="0"/>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социальная защита детей, находящихся под опекой; детей с ограниченными возможностями, детей, находящихся в трудной жизненной ситуации;</w:t>
      </w:r>
    </w:p>
    <w:p w:rsidR="0011154A" w:rsidRPr="0011154A" w:rsidRDefault="0011154A" w:rsidP="0011154A">
      <w:pPr>
        <w:pStyle w:val="aa"/>
        <w:numPr>
          <w:ilvl w:val="0"/>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профилактика и коррекция правонарушений;</w:t>
      </w:r>
    </w:p>
    <w:p w:rsidR="0011154A" w:rsidRPr="0011154A" w:rsidRDefault="0011154A" w:rsidP="0011154A">
      <w:pPr>
        <w:pStyle w:val="aa"/>
        <w:numPr>
          <w:ilvl w:val="0"/>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предупреждение возникновения проблем развития ребенка;</w:t>
      </w:r>
    </w:p>
    <w:p w:rsidR="0011154A" w:rsidRPr="0011154A" w:rsidRDefault="0011154A" w:rsidP="0011154A">
      <w:pPr>
        <w:pStyle w:val="aa"/>
        <w:numPr>
          <w:ilvl w:val="0"/>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содействие учащимся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Организационная работа</w:t>
      </w:r>
    </w:p>
    <w:p w:rsidR="0011154A" w:rsidRPr="0011154A" w:rsidRDefault="0011154A" w:rsidP="0011154A">
      <w:pPr>
        <w:pStyle w:val="aa"/>
        <w:tabs>
          <w:tab w:val="left" w:pos="2294"/>
        </w:tabs>
        <w:rPr>
          <w:rFonts w:ascii="Times New Roman" w:hAnsi="Times New Roman" w:cs="Times New Roman"/>
          <w:b/>
          <w:bCs/>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6143"/>
        <w:gridCol w:w="2412"/>
      </w:tblGrid>
      <w:tr w:rsidR="0011154A" w:rsidRPr="0011154A" w:rsidTr="0011154A">
        <w:trPr>
          <w:trHeight w:val="275"/>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п/п</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Мероприятия</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Подготовка и утверждение плана работы социального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педагога на 2023-2024 учебный год</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август</w:t>
            </w:r>
          </w:p>
        </w:tc>
      </w:tr>
      <w:tr w:rsidR="0011154A" w:rsidRPr="0011154A" w:rsidTr="0011154A">
        <w:trPr>
          <w:trHeight w:val="3036"/>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2</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Корректировка</w:t>
            </w:r>
            <w:r w:rsidRPr="0011154A">
              <w:rPr>
                <w:rFonts w:ascii="Times New Roman" w:hAnsi="Times New Roman" w:cs="Times New Roman"/>
                <w:sz w:val="24"/>
                <w:szCs w:val="24"/>
                <w:lang w:val="ru-RU"/>
              </w:rPr>
              <w:tab/>
              <w:t>списков</w:t>
            </w:r>
            <w:r w:rsidRPr="0011154A">
              <w:rPr>
                <w:rFonts w:ascii="Times New Roman" w:hAnsi="Times New Roman" w:cs="Times New Roman"/>
                <w:sz w:val="24"/>
                <w:szCs w:val="24"/>
                <w:lang w:val="ru-RU"/>
              </w:rPr>
              <w:tab/>
              <w:t>следующих</w:t>
            </w:r>
            <w:r w:rsidRPr="0011154A">
              <w:rPr>
                <w:rFonts w:ascii="Times New Roman" w:hAnsi="Times New Roman" w:cs="Times New Roman"/>
                <w:sz w:val="24"/>
                <w:szCs w:val="24"/>
                <w:lang w:val="ru-RU"/>
              </w:rPr>
              <w:tab/>
              <w:t>категорий обучающихся:</w:t>
            </w:r>
          </w:p>
          <w:p w:rsidR="0011154A" w:rsidRPr="0011154A" w:rsidRDefault="0011154A" w:rsidP="0011154A">
            <w:pPr>
              <w:pStyle w:val="aa"/>
              <w:widowControl/>
              <w:numPr>
                <w:ilvl w:val="0"/>
                <w:numId w:val="147"/>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многодетные семьи;</w:t>
            </w:r>
          </w:p>
          <w:p w:rsidR="0011154A" w:rsidRPr="0011154A" w:rsidRDefault="0011154A" w:rsidP="0011154A">
            <w:pPr>
              <w:pStyle w:val="aa"/>
              <w:widowControl/>
              <w:numPr>
                <w:ilvl w:val="0"/>
                <w:numId w:val="147"/>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неполные семьи;</w:t>
            </w:r>
          </w:p>
          <w:p w:rsidR="0011154A" w:rsidRPr="0011154A" w:rsidRDefault="0011154A" w:rsidP="0011154A">
            <w:pPr>
              <w:pStyle w:val="aa"/>
              <w:widowControl/>
              <w:numPr>
                <w:ilvl w:val="0"/>
                <w:numId w:val="147"/>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малообеспеченные семьи;</w:t>
            </w:r>
          </w:p>
          <w:p w:rsidR="0011154A" w:rsidRPr="0011154A" w:rsidRDefault="0011154A" w:rsidP="0011154A">
            <w:pPr>
              <w:pStyle w:val="aa"/>
              <w:widowControl/>
              <w:numPr>
                <w:ilvl w:val="0"/>
                <w:numId w:val="147"/>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семьи с потерей одного из родителей;</w:t>
            </w:r>
          </w:p>
          <w:p w:rsidR="0011154A" w:rsidRPr="0011154A" w:rsidRDefault="0011154A" w:rsidP="0011154A">
            <w:pPr>
              <w:pStyle w:val="aa"/>
              <w:widowControl/>
              <w:numPr>
                <w:ilvl w:val="0"/>
                <w:numId w:val="147"/>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дети-инвалиды;</w:t>
            </w:r>
          </w:p>
          <w:p w:rsidR="0011154A" w:rsidRPr="0011154A" w:rsidRDefault="0011154A" w:rsidP="0011154A">
            <w:pPr>
              <w:pStyle w:val="aa"/>
              <w:widowControl/>
              <w:numPr>
                <w:ilvl w:val="0"/>
                <w:numId w:val="147"/>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дети, находящиеся под опекой;</w:t>
            </w:r>
          </w:p>
          <w:p w:rsidR="0011154A" w:rsidRPr="0011154A" w:rsidRDefault="0011154A" w:rsidP="0011154A">
            <w:pPr>
              <w:pStyle w:val="aa"/>
              <w:widowControl/>
              <w:numPr>
                <w:ilvl w:val="0"/>
                <w:numId w:val="147"/>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неблагополучные семьи;</w:t>
            </w:r>
          </w:p>
          <w:p w:rsidR="0011154A" w:rsidRPr="0011154A" w:rsidRDefault="0011154A" w:rsidP="0011154A">
            <w:pPr>
              <w:pStyle w:val="aa"/>
              <w:widowControl/>
              <w:numPr>
                <w:ilvl w:val="0"/>
                <w:numId w:val="147"/>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дети, состоящие на ВШК, КДН и ЗП, ПДН;</w:t>
            </w:r>
          </w:p>
          <w:p w:rsidR="0011154A" w:rsidRPr="0011154A" w:rsidRDefault="0011154A" w:rsidP="0011154A">
            <w:pPr>
              <w:pStyle w:val="aa"/>
              <w:widowControl/>
              <w:numPr>
                <w:ilvl w:val="0"/>
                <w:numId w:val="147"/>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дети, находящиеся в социально опасном положении</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сентябрь и в течение года</w:t>
            </w:r>
          </w:p>
        </w:tc>
      </w:tr>
      <w:tr w:rsidR="0011154A" w:rsidRPr="0011154A" w:rsidTr="0011154A">
        <w:trPr>
          <w:trHeight w:val="275"/>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Составление социального паспорта классов</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tc>
      </w:tr>
      <w:tr w:rsidR="0011154A" w:rsidRPr="0011154A" w:rsidTr="0011154A">
        <w:trPr>
          <w:trHeight w:val="830"/>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w:t>
            </w:r>
            <w:r w:rsidRPr="0011154A">
              <w:rPr>
                <w:rFonts w:ascii="Times New Roman" w:hAnsi="Times New Roman" w:cs="Times New Roman"/>
                <w:sz w:val="24"/>
                <w:szCs w:val="24"/>
                <w:lang w:val="ru-RU"/>
              </w:rPr>
              <w:tab/>
              <w:t>и</w:t>
            </w:r>
            <w:r w:rsidRPr="0011154A">
              <w:rPr>
                <w:rFonts w:ascii="Times New Roman" w:hAnsi="Times New Roman" w:cs="Times New Roman"/>
                <w:sz w:val="24"/>
                <w:szCs w:val="24"/>
                <w:lang w:val="ru-RU"/>
              </w:rPr>
              <w:tab/>
              <w:t>изучение</w:t>
            </w:r>
            <w:r w:rsidRPr="0011154A">
              <w:rPr>
                <w:rFonts w:ascii="Times New Roman" w:hAnsi="Times New Roman" w:cs="Times New Roman"/>
                <w:sz w:val="24"/>
                <w:szCs w:val="24"/>
                <w:lang w:val="ru-RU"/>
              </w:rPr>
              <w:tab/>
              <w:t>учащихся,</w:t>
            </w:r>
            <w:r w:rsidRPr="0011154A">
              <w:rPr>
                <w:rFonts w:ascii="Times New Roman" w:hAnsi="Times New Roman" w:cs="Times New Roman"/>
                <w:sz w:val="24"/>
                <w:szCs w:val="24"/>
                <w:lang w:val="ru-RU"/>
              </w:rPr>
              <w:tab/>
              <w:t>склонных</w:t>
            </w:r>
            <w:r w:rsidRPr="0011154A">
              <w:rPr>
                <w:rFonts w:ascii="Times New Roman" w:hAnsi="Times New Roman" w:cs="Times New Roman"/>
                <w:sz w:val="24"/>
                <w:szCs w:val="24"/>
                <w:lang w:val="ru-RU"/>
              </w:rPr>
              <w:tab/>
              <w:t>к нарушениям правил поведения в школе и общественных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местах</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1103"/>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 и контролирование учащихся, имеющих пробелы в знании фактического учебного материала, систематически или эпизодически не посещающих школу</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без уважительных причин</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w:t>
            </w:r>
            <w:r w:rsidRPr="0011154A">
              <w:rPr>
                <w:rFonts w:ascii="Times New Roman" w:hAnsi="Times New Roman" w:cs="Times New Roman"/>
                <w:sz w:val="24"/>
                <w:szCs w:val="24"/>
                <w:lang w:val="ru-RU"/>
              </w:rPr>
              <w:tab/>
              <w:t>и</w:t>
            </w:r>
            <w:r w:rsidRPr="0011154A">
              <w:rPr>
                <w:rFonts w:ascii="Times New Roman" w:hAnsi="Times New Roman" w:cs="Times New Roman"/>
                <w:sz w:val="24"/>
                <w:szCs w:val="24"/>
                <w:lang w:val="ru-RU"/>
              </w:rPr>
              <w:tab/>
              <w:t>изучение</w:t>
            </w:r>
            <w:r w:rsidRPr="0011154A">
              <w:rPr>
                <w:rFonts w:ascii="Times New Roman" w:hAnsi="Times New Roman" w:cs="Times New Roman"/>
                <w:sz w:val="24"/>
                <w:szCs w:val="24"/>
                <w:lang w:val="ru-RU"/>
              </w:rPr>
              <w:tab/>
              <w:t>семей,</w:t>
            </w:r>
            <w:r w:rsidRPr="0011154A">
              <w:rPr>
                <w:rFonts w:ascii="Times New Roman" w:hAnsi="Times New Roman" w:cs="Times New Roman"/>
                <w:sz w:val="24"/>
                <w:szCs w:val="24"/>
                <w:lang w:val="ru-RU"/>
              </w:rPr>
              <w:tab/>
              <w:t>создающих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неблагополучные условия для жизни и учебы детей</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 и организация работы с детьми из социально-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незащищенных семей</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830"/>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8</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 и организация работы с детьми-инвалидами, с</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опекаемыми</w:t>
            </w:r>
            <w:r w:rsidRPr="0011154A">
              <w:rPr>
                <w:rFonts w:ascii="Times New Roman" w:hAnsi="Times New Roman" w:cs="Times New Roman"/>
                <w:sz w:val="24"/>
                <w:szCs w:val="24"/>
                <w:lang w:val="ru-RU"/>
              </w:rPr>
              <w:tab/>
              <w:t>детьми,</w:t>
            </w:r>
            <w:r w:rsidRPr="0011154A">
              <w:rPr>
                <w:rFonts w:ascii="Times New Roman" w:hAnsi="Times New Roman" w:cs="Times New Roman"/>
                <w:sz w:val="24"/>
                <w:szCs w:val="24"/>
                <w:lang w:val="ru-RU"/>
              </w:rPr>
              <w:tab/>
              <w:t>с</w:t>
            </w:r>
            <w:r w:rsidRPr="0011154A">
              <w:rPr>
                <w:rFonts w:ascii="Times New Roman" w:hAnsi="Times New Roman" w:cs="Times New Roman"/>
                <w:sz w:val="24"/>
                <w:szCs w:val="24"/>
                <w:lang w:val="ru-RU"/>
              </w:rPr>
              <w:tab/>
              <w:t>детьми,</w:t>
            </w:r>
            <w:r w:rsidRPr="0011154A">
              <w:rPr>
                <w:rFonts w:ascii="Times New Roman" w:hAnsi="Times New Roman" w:cs="Times New Roman"/>
                <w:sz w:val="24"/>
                <w:szCs w:val="24"/>
                <w:lang w:val="ru-RU"/>
              </w:rPr>
              <w:tab/>
              <w:t>нуждающимися</w:t>
            </w:r>
            <w:r w:rsidRPr="0011154A">
              <w:rPr>
                <w:rFonts w:ascii="Times New Roman" w:hAnsi="Times New Roman" w:cs="Times New Roman"/>
                <w:sz w:val="24"/>
                <w:szCs w:val="24"/>
                <w:lang w:val="ru-RU"/>
              </w:rPr>
              <w:tab/>
              <w:t>в социально-педагогической помощи</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68"/>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9</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 и контроль учащихся, склонных к проявлению зависимостей</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275"/>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10</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Сбор сведений занятости учащихся во внеурочное время.</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 неделя сентября</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Вовлечение</w:t>
            </w:r>
            <w:r w:rsidRPr="0011154A">
              <w:rPr>
                <w:rFonts w:ascii="Times New Roman" w:hAnsi="Times New Roman" w:cs="Times New Roman"/>
                <w:sz w:val="24"/>
                <w:szCs w:val="24"/>
                <w:lang w:val="ru-RU"/>
              </w:rPr>
              <w:tab/>
              <w:t>учащихся</w:t>
            </w:r>
            <w:r w:rsidRPr="0011154A">
              <w:rPr>
                <w:rFonts w:ascii="Times New Roman" w:hAnsi="Times New Roman" w:cs="Times New Roman"/>
                <w:sz w:val="24"/>
                <w:szCs w:val="24"/>
                <w:lang w:val="ru-RU"/>
              </w:rPr>
              <w:tab/>
              <w:t>в</w:t>
            </w:r>
            <w:r w:rsidRPr="0011154A">
              <w:rPr>
                <w:rFonts w:ascii="Times New Roman" w:hAnsi="Times New Roman" w:cs="Times New Roman"/>
                <w:sz w:val="24"/>
                <w:szCs w:val="24"/>
                <w:lang w:val="ru-RU"/>
              </w:rPr>
              <w:tab/>
              <w:t>кружки,</w:t>
            </w:r>
            <w:r w:rsidRPr="0011154A">
              <w:rPr>
                <w:rFonts w:ascii="Times New Roman" w:hAnsi="Times New Roman" w:cs="Times New Roman"/>
                <w:sz w:val="24"/>
                <w:szCs w:val="24"/>
                <w:lang w:val="ru-RU"/>
              </w:rPr>
              <w:tab/>
              <w:t>секции</w:t>
            </w:r>
            <w:r w:rsidRPr="0011154A">
              <w:rPr>
                <w:rFonts w:ascii="Times New Roman" w:hAnsi="Times New Roman" w:cs="Times New Roman"/>
                <w:sz w:val="24"/>
                <w:szCs w:val="24"/>
                <w:lang w:val="ru-RU"/>
              </w:rPr>
              <w:tab/>
              <w:t>и</w:t>
            </w:r>
            <w:r w:rsidRPr="0011154A">
              <w:rPr>
                <w:rFonts w:ascii="Times New Roman" w:hAnsi="Times New Roman" w:cs="Times New Roman"/>
                <w:sz w:val="24"/>
                <w:szCs w:val="24"/>
                <w:lang w:val="ru-RU"/>
              </w:rPr>
              <w:tab/>
              <w:t>другие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творческие объединения</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Обеспечение социальных прав и гарантий обучающихся</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6146"/>
        <w:gridCol w:w="2413"/>
      </w:tblGrid>
      <w:tr w:rsidR="0011154A" w:rsidRPr="0011154A" w:rsidTr="0011154A">
        <w:trPr>
          <w:trHeight w:val="277"/>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№п\п</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Мероприятия</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828"/>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1</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w:t>
            </w:r>
            <w:r w:rsidRPr="0011154A">
              <w:rPr>
                <w:rFonts w:ascii="Times New Roman" w:hAnsi="Times New Roman" w:cs="Times New Roman"/>
                <w:sz w:val="24"/>
                <w:szCs w:val="24"/>
                <w:lang w:val="ru-RU"/>
              </w:rPr>
              <w:tab/>
              <w:t>интересов</w:t>
            </w:r>
            <w:r w:rsidRPr="0011154A">
              <w:rPr>
                <w:rFonts w:ascii="Times New Roman" w:hAnsi="Times New Roman" w:cs="Times New Roman"/>
                <w:sz w:val="24"/>
                <w:szCs w:val="24"/>
                <w:lang w:val="ru-RU"/>
              </w:rPr>
              <w:tab/>
              <w:t>и</w:t>
            </w:r>
            <w:r w:rsidRPr="0011154A">
              <w:rPr>
                <w:rFonts w:ascii="Times New Roman" w:hAnsi="Times New Roman" w:cs="Times New Roman"/>
                <w:sz w:val="24"/>
                <w:szCs w:val="24"/>
                <w:lang w:val="ru-RU"/>
              </w:rPr>
              <w:tab/>
              <w:t>потребностей</w:t>
            </w:r>
            <w:r w:rsidRPr="0011154A">
              <w:rPr>
                <w:rFonts w:ascii="Times New Roman" w:hAnsi="Times New Roman" w:cs="Times New Roman"/>
                <w:sz w:val="24"/>
                <w:szCs w:val="24"/>
                <w:lang w:val="ru-RU"/>
              </w:rPr>
              <w:tab/>
              <w:t>учащихся, трудностей и проблем, уровня социальной защищенности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 адаптированности к социальной среде</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Своевременное</w:t>
            </w:r>
            <w:r w:rsidRPr="0011154A">
              <w:rPr>
                <w:rFonts w:ascii="Times New Roman" w:hAnsi="Times New Roman" w:cs="Times New Roman"/>
                <w:sz w:val="24"/>
                <w:szCs w:val="24"/>
                <w:lang w:val="ru-RU"/>
              </w:rPr>
              <w:tab/>
              <w:t>оказание</w:t>
            </w:r>
            <w:r w:rsidRPr="0011154A">
              <w:rPr>
                <w:rFonts w:ascii="Times New Roman" w:hAnsi="Times New Roman" w:cs="Times New Roman"/>
                <w:sz w:val="24"/>
                <w:szCs w:val="24"/>
                <w:lang w:val="ru-RU"/>
              </w:rPr>
              <w:tab/>
              <w:t>социальной</w:t>
            </w:r>
            <w:r w:rsidRPr="0011154A">
              <w:rPr>
                <w:rFonts w:ascii="Times New Roman" w:hAnsi="Times New Roman" w:cs="Times New Roman"/>
                <w:sz w:val="24"/>
                <w:szCs w:val="24"/>
                <w:lang w:val="ru-RU"/>
              </w:rPr>
              <w:tab/>
              <w:t>помощи</w:t>
            </w:r>
            <w:r w:rsidRPr="0011154A">
              <w:rPr>
                <w:rFonts w:ascii="Times New Roman" w:hAnsi="Times New Roman" w:cs="Times New Roman"/>
                <w:sz w:val="24"/>
                <w:szCs w:val="24"/>
                <w:lang w:val="ru-RU"/>
              </w:rPr>
              <w:tab/>
              <w:t>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поддержки нуждающимся в них учащимся</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827"/>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Посредничество</w:t>
            </w:r>
            <w:r w:rsidRPr="0011154A">
              <w:rPr>
                <w:rFonts w:ascii="Times New Roman" w:hAnsi="Times New Roman" w:cs="Times New Roman"/>
                <w:sz w:val="24"/>
                <w:szCs w:val="24"/>
                <w:lang w:val="ru-RU"/>
              </w:rPr>
              <w:tab/>
              <w:t>между</w:t>
            </w:r>
            <w:r w:rsidRPr="0011154A">
              <w:rPr>
                <w:rFonts w:ascii="Times New Roman" w:hAnsi="Times New Roman" w:cs="Times New Roman"/>
                <w:sz w:val="24"/>
                <w:szCs w:val="24"/>
                <w:lang w:val="ru-RU"/>
              </w:rPr>
              <w:tab/>
              <w:t>учащимися</w:t>
            </w:r>
            <w:r w:rsidRPr="0011154A">
              <w:rPr>
                <w:rFonts w:ascii="Times New Roman" w:hAnsi="Times New Roman" w:cs="Times New Roman"/>
                <w:sz w:val="24"/>
                <w:szCs w:val="24"/>
                <w:lang w:val="ru-RU"/>
              </w:rPr>
              <w:tab/>
              <w:t>и</w:t>
            </w:r>
            <w:r w:rsidRPr="0011154A">
              <w:rPr>
                <w:rFonts w:ascii="Times New Roman" w:hAnsi="Times New Roman" w:cs="Times New Roman"/>
                <w:sz w:val="24"/>
                <w:szCs w:val="24"/>
                <w:lang w:val="ru-RU"/>
              </w:rPr>
              <w:tab/>
              <w:t>учреждением,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семьей,</w:t>
            </w:r>
            <w:r w:rsidRPr="0011154A">
              <w:rPr>
                <w:rFonts w:ascii="Times New Roman" w:hAnsi="Times New Roman" w:cs="Times New Roman"/>
                <w:sz w:val="24"/>
                <w:szCs w:val="24"/>
                <w:lang w:val="ru-RU"/>
              </w:rPr>
              <w:tab/>
              <w:t>средой,</w:t>
            </w:r>
            <w:r w:rsidRPr="0011154A">
              <w:rPr>
                <w:rFonts w:ascii="Times New Roman" w:hAnsi="Times New Roman" w:cs="Times New Roman"/>
                <w:sz w:val="24"/>
                <w:szCs w:val="24"/>
                <w:lang w:val="ru-RU"/>
              </w:rPr>
              <w:tab/>
              <w:t>специалистами</w:t>
            </w:r>
            <w:r w:rsidRPr="0011154A">
              <w:rPr>
                <w:rFonts w:ascii="Times New Roman" w:hAnsi="Times New Roman" w:cs="Times New Roman"/>
                <w:sz w:val="24"/>
                <w:szCs w:val="24"/>
                <w:lang w:val="ru-RU"/>
              </w:rPr>
              <w:tab/>
              <w:t>социальных</w:t>
            </w:r>
            <w:r w:rsidRPr="0011154A">
              <w:rPr>
                <w:rFonts w:ascii="Times New Roman" w:hAnsi="Times New Roman" w:cs="Times New Roman"/>
                <w:sz w:val="24"/>
                <w:szCs w:val="24"/>
                <w:lang w:val="ru-RU"/>
              </w:rPr>
              <w:tab/>
              <w:t>служб, ведомственными и административными органами</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827"/>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Содействие</w:t>
            </w:r>
            <w:r w:rsidRPr="0011154A">
              <w:rPr>
                <w:rFonts w:ascii="Times New Roman" w:hAnsi="Times New Roman" w:cs="Times New Roman"/>
                <w:sz w:val="24"/>
                <w:szCs w:val="24"/>
                <w:lang w:val="ru-RU"/>
              </w:rPr>
              <w:tab/>
              <w:t>созданию</w:t>
            </w:r>
            <w:r w:rsidRPr="0011154A">
              <w:rPr>
                <w:rFonts w:ascii="Times New Roman" w:hAnsi="Times New Roman" w:cs="Times New Roman"/>
                <w:sz w:val="24"/>
                <w:szCs w:val="24"/>
                <w:lang w:val="ru-RU"/>
              </w:rPr>
              <w:tab/>
              <w:t>обстановки</w:t>
            </w:r>
            <w:r w:rsidRPr="0011154A">
              <w:rPr>
                <w:rFonts w:ascii="Times New Roman" w:hAnsi="Times New Roman" w:cs="Times New Roman"/>
                <w:sz w:val="24"/>
                <w:szCs w:val="24"/>
                <w:lang w:val="ru-RU"/>
              </w:rPr>
              <w:tab/>
              <w:t>комфорта</w:t>
            </w:r>
            <w:r w:rsidRPr="0011154A">
              <w:rPr>
                <w:rFonts w:ascii="Times New Roman" w:hAnsi="Times New Roman" w:cs="Times New Roman"/>
                <w:sz w:val="24"/>
                <w:szCs w:val="24"/>
                <w:lang w:val="ru-RU"/>
              </w:rPr>
              <w:tab/>
              <w:t>и безопасности личности обучающегося в учреждении,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семье, в окружающей социальной среде</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Индивидуальная работа с учащимися, состоящими на различных видах учета.</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6004"/>
        <w:gridCol w:w="2554"/>
      </w:tblGrid>
      <w:tr w:rsidR="0011154A" w:rsidRPr="0011154A" w:rsidTr="0011154A">
        <w:trPr>
          <w:trHeight w:val="275"/>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№п/п</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Мероприятия</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827"/>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Корректировка банка данных учащихся, состоящих на различных видах учета</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2 неделя сентября,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 течение года по мере постановки</w:t>
            </w:r>
          </w:p>
        </w:tc>
      </w:tr>
      <w:tr w:rsidR="0011154A" w:rsidRPr="0011154A" w:rsidTr="0011154A">
        <w:trPr>
          <w:trHeight w:val="827"/>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Оформление</w:t>
            </w:r>
            <w:r w:rsidRPr="0011154A">
              <w:rPr>
                <w:rFonts w:ascii="Times New Roman" w:hAnsi="Times New Roman" w:cs="Times New Roman"/>
                <w:sz w:val="24"/>
                <w:szCs w:val="24"/>
                <w:lang w:val="ru-RU"/>
              </w:rPr>
              <w:tab/>
              <w:t>учетных</w:t>
            </w:r>
            <w:r w:rsidRPr="0011154A">
              <w:rPr>
                <w:rFonts w:ascii="Times New Roman" w:hAnsi="Times New Roman" w:cs="Times New Roman"/>
                <w:sz w:val="24"/>
                <w:szCs w:val="24"/>
                <w:lang w:val="ru-RU"/>
              </w:rPr>
              <w:tab/>
              <w:t>документов</w:t>
            </w:r>
            <w:r w:rsidRPr="0011154A">
              <w:rPr>
                <w:rFonts w:ascii="Times New Roman" w:hAnsi="Times New Roman" w:cs="Times New Roman"/>
                <w:sz w:val="24"/>
                <w:szCs w:val="24"/>
                <w:lang w:val="ru-RU"/>
              </w:rPr>
              <w:tab/>
              <w:t>на</w:t>
            </w:r>
            <w:r w:rsidRPr="0011154A">
              <w:rPr>
                <w:rFonts w:ascii="Times New Roman" w:hAnsi="Times New Roman" w:cs="Times New Roman"/>
                <w:sz w:val="24"/>
                <w:szCs w:val="24"/>
                <w:lang w:val="ru-RU"/>
              </w:rPr>
              <w:tab/>
              <w:t>учащихся, поставленных на внутришкольный контроль</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сентябрь,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 мере постановки на учет</w:t>
            </w:r>
          </w:p>
        </w:tc>
      </w:tr>
      <w:tr w:rsidR="0011154A" w:rsidRPr="0011154A" w:rsidTr="0011154A">
        <w:trPr>
          <w:trHeight w:val="552"/>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Посещение</w:t>
            </w:r>
            <w:r w:rsidRPr="0011154A">
              <w:rPr>
                <w:rFonts w:ascii="Times New Roman" w:hAnsi="Times New Roman" w:cs="Times New Roman"/>
                <w:sz w:val="24"/>
                <w:szCs w:val="24"/>
                <w:lang w:val="ru-RU"/>
              </w:rPr>
              <w:tab/>
              <w:t>на</w:t>
            </w:r>
            <w:r w:rsidRPr="0011154A">
              <w:rPr>
                <w:rFonts w:ascii="Times New Roman" w:hAnsi="Times New Roman" w:cs="Times New Roman"/>
                <w:sz w:val="24"/>
                <w:szCs w:val="24"/>
                <w:lang w:val="ru-RU"/>
              </w:rPr>
              <w:tab/>
              <w:t>дому</w:t>
            </w:r>
            <w:r w:rsidRPr="0011154A">
              <w:rPr>
                <w:rFonts w:ascii="Times New Roman" w:hAnsi="Times New Roman" w:cs="Times New Roman"/>
                <w:sz w:val="24"/>
                <w:szCs w:val="24"/>
                <w:lang w:val="ru-RU"/>
              </w:rPr>
              <w:tab/>
              <w:t>учащихся,</w:t>
            </w:r>
            <w:r w:rsidRPr="0011154A">
              <w:rPr>
                <w:rFonts w:ascii="Times New Roman" w:hAnsi="Times New Roman" w:cs="Times New Roman"/>
                <w:sz w:val="24"/>
                <w:szCs w:val="24"/>
                <w:lang w:val="ru-RU"/>
              </w:rPr>
              <w:tab/>
              <w:t>подготовка</w:t>
            </w:r>
            <w:r w:rsidRPr="0011154A">
              <w:rPr>
                <w:rFonts w:ascii="Times New Roman" w:hAnsi="Times New Roman" w:cs="Times New Roman"/>
                <w:sz w:val="24"/>
                <w:szCs w:val="24"/>
                <w:lang w:val="ru-RU"/>
              </w:rPr>
              <w:tab/>
              <w:t>актов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обследования условий жизни и воспитания</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w:t>
            </w:r>
            <w:r w:rsidRPr="0011154A">
              <w:rPr>
                <w:rFonts w:ascii="Times New Roman" w:hAnsi="Times New Roman" w:cs="Times New Roman"/>
                <w:sz w:val="24"/>
                <w:szCs w:val="24"/>
                <w:lang w:val="ru-RU"/>
              </w:rPr>
              <w:tab/>
              <w:t>причин</w:t>
            </w:r>
            <w:r w:rsidRPr="0011154A">
              <w:rPr>
                <w:rFonts w:ascii="Times New Roman" w:hAnsi="Times New Roman" w:cs="Times New Roman"/>
                <w:sz w:val="24"/>
                <w:szCs w:val="24"/>
                <w:lang w:val="ru-RU"/>
              </w:rPr>
              <w:tab/>
              <w:t>непосещения</w:t>
            </w:r>
            <w:r w:rsidRPr="0011154A">
              <w:rPr>
                <w:rFonts w:ascii="Times New Roman" w:hAnsi="Times New Roman" w:cs="Times New Roman"/>
                <w:sz w:val="24"/>
                <w:szCs w:val="24"/>
                <w:lang w:val="ru-RU"/>
              </w:rPr>
              <w:tab/>
              <w:t>учебных</w:t>
            </w:r>
            <w:r w:rsidRPr="0011154A">
              <w:rPr>
                <w:rFonts w:ascii="Times New Roman" w:hAnsi="Times New Roman" w:cs="Times New Roman"/>
                <w:sz w:val="24"/>
                <w:szCs w:val="24"/>
                <w:lang w:val="ru-RU"/>
              </w:rPr>
              <w:tab/>
              <w:t>занятий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учащимися, состоящими на внутришкольном учете</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постоянно</w:t>
            </w:r>
          </w:p>
        </w:tc>
      </w:tr>
      <w:tr w:rsidR="0011154A" w:rsidRPr="0011154A" w:rsidTr="0011154A">
        <w:trPr>
          <w:trHeight w:val="830"/>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Осуществление</w:t>
            </w:r>
            <w:r w:rsidRPr="0011154A">
              <w:rPr>
                <w:rFonts w:ascii="Times New Roman" w:hAnsi="Times New Roman" w:cs="Times New Roman"/>
                <w:sz w:val="24"/>
                <w:szCs w:val="24"/>
                <w:lang w:val="ru-RU"/>
              </w:rPr>
              <w:tab/>
              <w:t>контроля</w:t>
            </w:r>
            <w:r w:rsidRPr="0011154A">
              <w:rPr>
                <w:rFonts w:ascii="Times New Roman" w:hAnsi="Times New Roman" w:cs="Times New Roman"/>
                <w:sz w:val="24"/>
                <w:szCs w:val="24"/>
                <w:lang w:val="ru-RU"/>
              </w:rPr>
              <w:tab/>
              <w:t>за</w:t>
            </w:r>
            <w:r w:rsidRPr="0011154A">
              <w:rPr>
                <w:rFonts w:ascii="Times New Roman" w:hAnsi="Times New Roman" w:cs="Times New Roman"/>
                <w:sz w:val="24"/>
                <w:szCs w:val="24"/>
                <w:lang w:val="ru-RU"/>
              </w:rPr>
              <w:tab/>
              <w:t>посещением</w:t>
            </w:r>
            <w:r w:rsidRPr="0011154A">
              <w:rPr>
                <w:rFonts w:ascii="Times New Roman" w:hAnsi="Times New Roman" w:cs="Times New Roman"/>
                <w:sz w:val="24"/>
                <w:szCs w:val="24"/>
                <w:lang w:val="ru-RU"/>
              </w:rPr>
              <w:tab/>
              <w:t>уроков учащимися, состоящими на внутришкольном контроле,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контроль за поведением данных учащихся на уроках</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ежедневно</w:t>
            </w:r>
          </w:p>
        </w:tc>
      </w:tr>
      <w:tr w:rsidR="0011154A" w:rsidRPr="0011154A" w:rsidTr="0011154A">
        <w:trPr>
          <w:trHeight w:val="1377"/>
        </w:trPr>
        <w:tc>
          <w:tcPr>
            <w:tcW w:w="953" w:type="dxa"/>
            <w:tcBorders>
              <w:bottom w:val="single" w:sz="6" w:space="0" w:color="000000"/>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6</w:t>
            </w:r>
          </w:p>
        </w:tc>
        <w:tc>
          <w:tcPr>
            <w:tcW w:w="6004" w:type="dxa"/>
            <w:tcBorders>
              <w:bottom w:val="single" w:sz="6" w:space="0" w:color="000000"/>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Осуществление регулярного взаимодействия с родителями учащихся, состоящих на внутришкольном контроле, изучение условий проживания данных учащихся, проведение профилактических бесед</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индивидуально и на родительских собраниях</w:t>
            </w:r>
          </w:p>
        </w:tc>
        <w:tc>
          <w:tcPr>
            <w:tcW w:w="2554" w:type="dxa"/>
            <w:tcBorders>
              <w:bottom w:val="single" w:sz="6" w:space="0" w:color="000000"/>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1 раз в месяц, по мере необходимости</w:t>
            </w:r>
          </w:p>
        </w:tc>
      </w:tr>
      <w:tr w:rsidR="0011154A" w:rsidRPr="0011154A" w:rsidTr="0011154A">
        <w:trPr>
          <w:trHeight w:val="549"/>
        </w:trPr>
        <w:tc>
          <w:tcPr>
            <w:tcW w:w="953" w:type="dxa"/>
            <w:tcBorders>
              <w:top w:val="single" w:sz="6" w:space="0" w:color="000000"/>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6004" w:type="dxa"/>
            <w:tcBorders>
              <w:top w:val="single" w:sz="6" w:space="0" w:color="000000"/>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Индивидуальная работа с данной категорией учащихся,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проведение профилактических бесед</w:t>
            </w:r>
          </w:p>
        </w:tc>
        <w:tc>
          <w:tcPr>
            <w:tcW w:w="2554" w:type="dxa"/>
            <w:tcBorders>
              <w:top w:val="single" w:sz="6" w:space="0" w:color="000000"/>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 раза в неделю</w:t>
            </w: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8</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Диагностика</w:t>
            </w:r>
            <w:r w:rsidRPr="0011154A">
              <w:rPr>
                <w:rFonts w:ascii="Times New Roman" w:hAnsi="Times New Roman" w:cs="Times New Roman"/>
                <w:sz w:val="24"/>
                <w:szCs w:val="24"/>
                <w:lang w:val="ru-RU"/>
              </w:rPr>
              <w:tab/>
              <w:t>внеурочных</w:t>
            </w:r>
            <w:r w:rsidRPr="0011154A">
              <w:rPr>
                <w:rFonts w:ascii="Times New Roman" w:hAnsi="Times New Roman" w:cs="Times New Roman"/>
                <w:sz w:val="24"/>
                <w:szCs w:val="24"/>
                <w:lang w:val="ru-RU"/>
              </w:rPr>
              <w:tab/>
              <w:t>интересов</w:t>
            </w:r>
            <w:r w:rsidRPr="0011154A">
              <w:rPr>
                <w:rFonts w:ascii="Times New Roman" w:hAnsi="Times New Roman" w:cs="Times New Roman"/>
                <w:sz w:val="24"/>
                <w:szCs w:val="24"/>
                <w:lang w:val="ru-RU"/>
              </w:rPr>
              <w:tab/>
              <w:t>учащихся,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требующих</w:t>
            </w:r>
            <w:r w:rsidRPr="0011154A">
              <w:rPr>
                <w:rFonts w:ascii="Times New Roman" w:hAnsi="Times New Roman" w:cs="Times New Roman"/>
                <w:sz w:val="24"/>
                <w:szCs w:val="24"/>
                <w:lang w:val="ru-RU"/>
              </w:rPr>
              <w:tab/>
              <w:t>особого</w:t>
            </w:r>
            <w:r w:rsidRPr="0011154A">
              <w:rPr>
                <w:rFonts w:ascii="Times New Roman" w:hAnsi="Times New Roman" w:cs="Times New Roman"/>
                <w:sz w:val="24"/>
                <w:szCs w:val="24"/>
                <w:lang w:val="ru-RU"/>
              </w:rPr>
              <w:tab/>
              <w:t>педагогического</w:t>
            </w:r>
            <w:r w:rsidRPr="0011154A">
              <w:rPr>
                <w:rFonts w:ascii="Times New Roman" w:hAnsi="Times New Roman" w:cs="Times New Roman"/>
                <w:sz w:val="24"/>
                <w:szCs w:val="24"/>
                <w:lang w:val="ru-RU"/>
              </w:rPr>
              <w:tab/>
              <w:t>внимания,</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 неделя сентября</w:t>
            </w:r>
          </w:p>
        </w:tc>
      </w:tr>
      <w:tr w:rsidR="0011154A" w:rsidRPr="0011154A" w:rsidTr="0011154A">
        <w:trPr>
          <w:trHeight w:val="554"/>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вовлечение в различные виды деятельности (кружки,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спортивные секции, школьные мероприятия)</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9</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Организация отдыха учащихся во время каникул</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ноябрь, декабрь, март,</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май</w:t>
            </w:r>
          </w:p>
        </w:tc>
      </w:tr>
      <w:tr w:rsidR="0011154A" w:rsidRPr="0011154A" w:rsidTr="0011154A">
        <w:trPr>
          <w:trHeight w:val="275"/>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10</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Организация летнего труда и отдыха</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май-август</w:t>
            </w: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Социально-педагогическая</w:t>
            </w:r>
            <w:r w:rsidRPr="0011154A">
              <w:rPr>
                <w:rFonts w:ascii="Times New Roman" w:hAnsi="Times New Roman" w:cs="Times New Roman"/>
                <w:sz w:val="24"/>
                <w:szCs w:val="24"/>
                <w:lang w:val="ru-RU"/>
              </w:rPr>
              <w:tab/>
              <w:t>консультация</w:t>
            </w:r>
            <w:r w:rsidRPr="0011154A">
              <w:rPr>
                <w:rFonts w:ascii="Times New Roman" w:hAnsi="Times New Roman" w:cs="Times New Roman"/>
                <w:sz w:val="24"/>
                <w:szCs w:val="24"/>
                <w:lang w:val="ru-RU"/>
              </w:rPr>
              <w:tab/>
              <w:t>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индивидуальная работа с учащимися</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мере 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необходимости</w:t>
            </w:r>
          </w:p>
        </w:tc>
      </w:tr>
      <w:tr w:rsidR="0011154A" w:rsidRPr="0011154A" w:rsidTr="0011154A">
        <w:trPr>
          <w:trHeight w:val="1932"/>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12</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классных часов, посвященных пропаганде здорового образа жизни, профилактике безнадзорности, правонарушений, токсикомании, алкоголизма, табакокурения;</w:t>
            </w:r>
            <w:r w:rsidRPr="0011154A">
              <w:rPr>
                <w:rFonts w:ascii="Times New Roman" w:hAnsi="Times New Roman" w:cs="Times New Roman"/>
                <w:sz w:val="24"/>
                <w:szCs w:val="24"/>
                <w:lang w:val="ru-RU"/>
              </w:rPr>
              <w:tab/>
              <w:t>оказание помощи классным руководителям по проведению такого рода классных часов, предоставление дополнительных материалов 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данной тематике</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13</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Вызов и заслушивание учащихся и их родителей на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заседаниях Совета профилактики</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мере 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необходимости</w:t>
            </w: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14</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w:t>
            </w:r>
            <w:r w:rsidRPr="0011154A">
              <w:rPr>
                <w:rFonts w:ascii="Times New Roman" w:hAnsi="Times New Roman" w:cs="Times New Roman"/>
                <w:sz w:val="24"/>
                <w:szCs w:val="24"/>
                <w:lang w:val="ru-RU"/>
              </w:rPr>
              <w:tab/>
              <w:t>трудностей</w:t>
            </w:r>
            <w:r w:rsidRPr="0011154A">
              <w:rPr>
                <w:rFonts w:ascii="Times New Roman" w:hAnsi="Times New Roman" w:cs="Times New Roman"/>
                <w:sz w:val="24"/>
                <w:szCs w:val="24"/>
                <w:lang w:val="ru-RU"/>
              </w:rPr>
              <w:tab/>
              <w:t>в</w:t>
            </w:r>
            <w:r w:rsidRPr="0011154A">
              <w:rPr>
                <w:rFonts w:ascii="Times New Roman" w:hAnsi="Times New Roman" w:cs="Times New Roman"/>
                <w:sz w:val="24"/>
                <w:szCs w:val="24"/>
                <w:lang w:val="ru-RU"/>
              </w:rPr>
              <w:tab/>
              <w:t>учебе</w:t>
            </w:r>
            <w:r w:rsidRPr="0011154A">
              <w:rPr>
                <w:rFonts w:ascii="Times New Roman" w:hAnsi="Times New Roman" w:cs="Times New Roman"/>
                <w:sz w:val="24"/>
                <w:szCs w:val="24"/>
                <w:lang w:val="ru-RU"/>
              </w:rPr>
              <w:tab/>
              <w:t>у</w:t>
            </w:r>
            <w:r w:rsidRPr="0011154A">
              <w:rPr>
                <w:rFonts w:ascii="Times New Roman" w:hAnsi="Times New Roman" w:cs="Times New Roman"/>
                <w:sz w:val="24"/>
                <w:szCs w:val="24"/>
                <w:lang w:val="ru-RU"/>
              </w:rPr>
              <w:tab/>
              <w:t>неуспевающих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учащихся</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постоянно</w:t>
            </w:r>
          </w:p>
        </w:tc>
      </w:tr>
      <w:tr w:rsidR="0011154A" w:rsidRPr="0011154A" w:rsidTr="0011154A">
        <w:trPr>
          <w:trHeight w:val="553"/>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15</w:t>
            </w:r>
          </w:p>
        </w:tc>
        <w:tc>
          <w:tcPr>
            <w:tcW w:w="600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Анализ итогов   успеваемости   детей,   состоящих   на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различных видах учета по четвертям и за год</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конце каждой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четверти</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Работа с детьми-инвалидами</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6143"/>
        <w:gridCol w:w="2412"/>
      </w:tblGrid>
      <w:tr w:rsidR="0011154A" w:rsidRPr="0011154A" w:rsidTr="0011154A">
        <w:trPr>
          <w:trHeight w:val="278"/>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№п/п</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Мероприятия</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275"/>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1</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Составление списка детей-инвалидов</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Выявление способностей, склонностей, интересов детей-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инвалидов</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Вовлечение учащихся в творческие занятия по интересам: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кружки, секции</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Обследование</w:t>
            </w:r>
            <w:r w:rsidRPr="0011154A">
              <w:rPr>
                <w:rFonts w:ascii="Times New Roman" w:hAnsi="Times New Roman" w:cs="Times New Roman"/>
                <w:sz w:val="24"/>
                <w:szCs w:val="24"/>
                <w:lang w:val="ru-RU"/>
              </w:rPr>
              <w:tab/>
              <w:t>социально-бытовых</w:t>
            </w:r>
            <w:r w:rsidRPr="0011154A">
              <w:rPr>
                <w:rFonts w:ascii="Times New Roman" w:hAnsi="Times New Roman" w:cs="Times New Roman"/>
                <w:sz w:val="24"/>
                <w:szCs w:val="24"/>
                <w:lang w:val="ru-RU"/>
              </w:rPr>
              <w:tab/>
              <w:t>условий</w:t>
            </w:r>
            <w:r w:rsidRPr="0011154A">
              <w:rPr>
                <w:rFonts w:ascii="Times New Roman" w:hAnsi="Times New Roman" w:cs="Times New Roman"/>
                <w:sz w:val="24"/>
                <w:szCs w:val="24"/>
                <w:lang w:val="ru-RU"/>
              </w:rPr>
              <w:tab/>
              <w:t>детей-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инвалидов</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ноябрь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март</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Контроль</w:t>
            </w:r>
            <w:r w:rsidRPr="0011154A">
              <w:rPr>
                <w:rFonts w:ascii="Times New Roman" w:hAnsi="Times New Roman" w:cs="Times New Roman"/>
                <w:sz w:val="24"/>
                <w:szCs w:val="24"/>
                <w:lang w:val="ru-RU"/>
              </w:rPr>
              <w:tab/>
              <w:t>за</w:t>
            </w:r>
            <w:r w:rsidRPr="0011154A">
              <w:rPr>
                <w:rFonts w:ascii="Times New Roman" w:hAnsi="Times New Roman" w:cs="Times New Roman"/>
                <w:sz w:val="24"/>
                <w:szCs w:val="24"/>
                <w:lang w:val="ru-RU"/>
              </w:rPr>
              <w:tab/>
              <w:t>успеваемостью,</w:t>
            </w:r>
            <w:r w:rsidRPr="0011154A">
              <w:rPr>
                <w:rFonts w:ascii="Times New Roman" w:hAnsi="Times New Roman" w:cs="Times New Roman"/>
                <w:sz w:val="24"/>
                <w:szCs w:val="24"/>
                <w:lang w:val="ru-RU"/>
              </w:rPr>
              <w:tab/>
              <w:t>посещаемостью,</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поведением детей-инвалидов</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постоянно</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Помощь в организации каникулярного и летнего отдыха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детей-инвалидов</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ноябрь, январь, март,</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май, июнь</w:t>
            </w:r>
          </w:p>
        </w:tc>
      </w:tr>
      <w:tr w:rsidR="0011154A" w:rsidRPr="0011154A" w:rsidTr="0011154A">
        <w:trPr>
          <w:trHeight w:val="278"/>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Предоставление сведений по детям-инвалидам</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запросу</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Работа с детьми, находящимися под опекой</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6143"/>
        <w:gridCol w:w="2412"/>
      </w:tblGrid>
      <w:tr w:rsidR="0011154A" w:rsidRPr="0011154A" w:rsidTr="0011154A">
        <w:trPr>
          <w:trHeight w:val="275"/>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№п/п</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Мероприятия</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275"/>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Составление списка детей, находящихся под опекой</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Вовлечение учащихся в творческие занятия по интересам: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кружки, секции</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Обследование</w:t>
            </w:r>
            <w:r w:rsidRPr="0011154A">
              <w:rPr>
                <w:rFonts w:ascii="Times New Roman" w:hAnsi="Times New Roman" w:cs="Times New Roman"/>
                <w:sz w:val="24"/>
                <w:szCs w:val="24"/>
                <w:lang w:val="ru-RU"/>
              </w:rPr>
              <w:tab/>
              <w:t>социально-бытовых</w:t>
            </w:r>
            <w:r w:rsidRPr="0011154A">
              <w:rPr>
                <w:rFonts w:ascii="Times New Roman" w:hAnsi="Times New Roman" w:cs="Times New Roman"/>
                <w:sz w:val="24"/>
                <w:szCs w:val="24"/>
                <w:lang w:val="ru-RU"/>
              </w:rPr>
              <w:tab/>
              <w:t>условий</w:t>
            </w:r>
            <w:r w:rsidRPr="0011154A">
              <w:rPr>
                <w:rFonts w:ascii="Times New Roman" w:hAnsi="Times New Roman" w:cs="Times New Roman"/>
                <w:sz w:val="24"/>
                <w:szCs w:val="24"/>
                <w:lang w:val="ru-RU"/>
              </w:rPr>
              <w:tab/>
              <w:t>детей,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находящихся под опекой.</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апрель</w:t>
            </w:r>
          </w:p>
        </w:tc>
      </w:tr>
      <w:tr w:rsidR="0011154A" w:rsidRPr="0011154A" w:rsidTr="0011154A">
        <w:trPr>
          <w:trHeight w:val="554"/>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Контроль</w:t>
            </w:r>
            <w:r w:rsidRPr="0011154A">
              <w:rPr>
                <w:rFonts w:ascii="Times New Roman" w:hAnsi="Times New Roman" w:cs="Times New Roman"/>
                <w:sz w:val="24"/>
                <w:szCs w:val="24"/>
                <w:lang w:val="ru-RU"/>
              </w:rPr>
              <w:tab/>
              <w:t>за</w:t>
            </w:r>
            <w:r w:rsidRPr="0011154A">
              <w:rPr>
                <w:rFonts w:ascii="Times New Roman" w:hAnsi="Times New Roman" w:cs="Times New Roman"/>
                <w:sz w:val="24"/>
                <w:szCs w:val="24"/>
                <w:lang w:val="ru-RU"/>
              </w:rPr>
              <w:tab/>
              <w:t>успеваемостью,</w:t>
            </w:r>
            <w:r w:rsidRPr="0011154A">
              <w:rPr>
                <w:rFonts w:ascii="Times New Roman" w:hAnsi="Times New Roman" w:cs="Times New Roman"/>
                <w:sz w:val="24"/>
                <w:szCs w:val="24"/>
                <w:lang w:val="ru-RU"/>
              </w:rPr>
              <w:tab/>
              <w:t>посещаемостью,</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поведением детей, находящихся под опекой</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постоянно</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Помощь</w:t>
            </w:r>
            <w:r w:rsidRPr="0011154A">
              <w:rPr>
                <w:rFonts w:ascii="Times New Roman" w:hAnsi="Times New Roman" w:cs="Times New Roman"/>
                <w:sz w:val="24"/>
                <w:szCs w:val="24"/>
                <w:lang w:val="ru-RU"/>
              </w:rPr>
              <w:tab/>
              <w:t>в</w:t>
            </w:r>
            <w:r w:rsidRPr="0011154A">
              <w:rPr>
                <w:rFonts w:ascii="Times New Roman" w:hAnsi="Times New Roman" w:cs="Times New Roman"/>
                <w:sz w:val="24"/>
                <w:szCs w:val="24"/>
                <w:lang w:val="ru-RU"/>
              </w:rPr>
              <w:tab/>
              <w:t>организации</w:t>
            </w:r>
            <w:r w:rsidRPr="0011154A">
              <w:rPr>
                <w:rFonts w:ascii="Times New Roman" w:hAnsi="Times New Roman" w:cs="Times New Roman"/>
                <w:sz w:val="24"/>
                <w:szCs w:val="24"/>
                <w:lang w:val="ru-RU"/>
              </w:rPr>
              <w:tab/>
              <w:t>летнего</w:t>
            </w:r>
            <w:r w:rsidRPr="0011154A">
              <w:rPr>
                <w:rFonts w:ascii="Times New Roman" w:hAnsi="Times New Roman" w:cs="Times New Roman"/>
                <w:sz w:val="24"/>
                <w:szCs w:val="24"/>
                <w:lang w:val="ru-RU"/>
              </w:rPr>
              <w:tab/>
              <w:t>отдыха</w:t>
            </w:r>
            <w:r w:rsidRPr="0011154A">
              <w:rPr>
                <w:rFonts w:ascii="Times New Roman" w:hAnsi="Times New Roman" w:cs="Times New Roman"/>
                <w:sz w:val="24"/>
                <w:szCs w:val="24"/>
                <w:lang w:val="ru-RU"/>
              </w:rPr>
              <w:tab/>
              <w:t>детей,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находящихся под опекой</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май, июнь</w:t>
            </w:r>
          </w:p>
        </w:tc>
      </w:tr>
      <w:tr w:rsidR="0011154A" w:rsidRPr="0011154A" w:rsidTr="0011154A">
        <w:trPr>
          <w:trHeight w:val="830"/>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Информирование</w:t>
            </w:r>
            <w:r w:rsidRPr="0011154A">
              <w:rPr>
                <w:rFonts w:ascii="Times New Roman" w:hAnsi="Times New Roman" w:cs="Times New Roman"/>
                <w:sz w:val="24"/>
                <w:szCs w:val="24"/>
                <w:lang w:val="ru-RU"/>
              </w:rPr>
              <w:tab/>
              <w:t>опекунов</w:t>
            </w:r>
            <w:r w:rsidRPr="0011154A">
              <w:rPr>
                <w:rFonts w:ascii="Times New Roman" w:hAnsi="Times New Roman" w:cs="Times New Roman"/>
                <w:sz w:val="24"/>
                <w:szCs w:val="24"/>
                <w:lang w:val="ru-RU"/>
              </w:rPr>
              <w:tab/>
              <w:t>о</w:t>
            </w:r>
            <w:r w:rsidRPr="0011154A">
              <w:rPr>
                <w:rFonts w:ascii="Times New Roman" w:hAnsi="Times New Roman" w:cs="Times New Roman"/>
                <w:sz w:val="24"/>
                <w:szCs w:val="24"/>
                <w:lang w:val="ru-RU"/>
              </w:rPr>
              <w:tab/>
              <w:t>возможных</w:t>
            </w:r>
            <w:r w:rsidRPr="0011154A">
              <w:rPr>
                <w:rFonts w:ascii="Times New Roman" w:hAnsi="Times New Roman" w:cs="Times New Roman"/>
                <w:sz w:val="24"/>
                <w:szCs w:val="24"/>
                <w:lang w:val="ru-RU"/>
              </w:rPr>
              <w:tab/>
              <w:t>правах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(льготах), а также другие социальные группы в связи с выходом новых льготных документов</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1103"/>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Своевременное представление в органы социальной службы сведения, направленные на защиту подопечных, а также на учащихся школы при необходимости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оформления опеки</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 запросу и при необходимости</w:t>
            </w:r>
          </w:p>
        </w:tc>
      </w:tr>
      <w:tr w:rsidR="0011154A" w:rsidRPr="0011154A" w:rsidTr="0011154A">
        <w:trPr>
          <w:trHeight w:val="551"/>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8</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Анкетирование опекунов «Хорошо ли вы знаете своего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ребенка»</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апрель</w:t>
            </w:r>
          </w:p>
        </w:tc>
      </w:tr>
      <w:tr w:rsidR="0011154A" w:rsidRPr="0011154A" w:rsidTr="0011154A">
        <w:trPr>
          <w:trHeight w:val="275"/>
        </w:trPr>
        <w:tc>
          <w:tcPr>
            <w:tcW w:w="9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9</w:t>
            </w:r>
          </w:p>
        </w:tc>
        <w:tc>
          <w:tcPr>
            <w:tcW w:w="61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Занятие с опекунами «Школа приемных родителей»</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запросу опекунов</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Работа с родителями</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6146"/>
        <w:gridCol w:w="2413"/>
      </w:tblGrid>
      <w:tr w:rsidR="0011154A" w:rsidRPr="0011154A" w:rsidTr="0011154A">
        <w:trPr>
          <w:trHeight w:val="275"/>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№п/п</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Мероприятия</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827"/>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Внесение изменений и дополнений в картотеку семей (малообеспеченные,</w:t>
            </w:r>
            <w:r w:rsidRPr="0011154A">
              <w:rPr>
                <w:rFonts w:ascii="Times New Roman" w:hAnsi="Times New Roman" w:cs="Times New Roman"/>
                <w:sz w:val="24"/>
                <w:szCs w:val="24"/>
                <w:lang w:val="ru-RU"/>
              </w:rPr>
              <w:tab/>
              <w:t>неполные,</w:t>
            </w:r>
            <w:r w:rsidRPr="0011154A">
              <w:rPr>
                <w:rFonts w:ascii="Times New Roman" w:hAnsi="Times New Roman" w:cs="Times New Roman"/>
                <w:sz w:val="24"/>
                <w:szCs w:val="24"/>
                <w:lang w:val="ru-RU"/>
              </w:rPr>
              <w:tab/>
              <w:t>многодетные,</w:t>
            </w:r>
            <w:r w:rsidRPr="0011154A">
              <w:rPr>
                <w:rFonts w:ascii="Times New Roman" w:hAnsi="Times New Roman" w:cs="Times New Roman"/>
                <w:sz w:val="24"/>
                <w:szCs w:val="24"/>
                <w:lang w:val="ru-RU"/>
              </w:rPr>
              <w:tab/>
              <w:t>группы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риска, в социально-опасном положении)</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Помощь семьям   в   проблемах,   связанных   с   учебой,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воспитанием учащихся</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827"/>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Распознавание, диагностика и разрешение конфликтов, проблем, трудных жизненных ситуаций, затрагивающих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интересы ребенка</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Работа</w:t>
            </w:r>
            <w:r w:rsidRPr="0011154A">
              <w:rPr>
                <w:rFonts w:ascii="Times New Roman" w:hAnsi="Times New Roman" w:cs="Times New Roman"/>
                <w:sz w:val="24"/>
                <w:szCs w:val="24"/>
                <w:lang w:val="ru-RU"/>
              </w:rPr>
              <w:tab/>
              <w:t>с</w:t>
            </w:r>
            <w:r w:rsidRPr="0011154A">
              <w:rPr>
                <w:rFonts w:ascii="Times New Roman" w:hAnsi="Times New Roman" w:cs="Times New Roman"/>
                <w:sz w:val="24"/>
                <w:szCs w:val="24"/>
                <w:lang w:val="ru-RU"/>
              </w:rPr>
              <w:tab/>
              <w:t>родителями,</w:t>
            </w:r>
            <w:r w:rsidRPr="0011154A">
              <w:rPr>
                <w:rFonts w:ascii="Times New Roman" w:hAnsi="Times New Roman" w:cs="Times New Roman"/>
                <w:sz w:val="24"/>
                <w:szCs w:val="24"/>
                <w:lang w:val="ru-RU"/>
              </w:rPr>
              <w:tab/>
              <w:t>злостно</w:t>
            </w:r>
            <w:r w:rsidRPr="0011154A">
              <w:rPr>
                <w:rFonts w:ascii="Times New Roman" w:hAnsi="Times New Roman" w:cs="Times New Roman"/>
                <w:sz w:val="24"/>
                <w:szCs w:val="24"/>
                <w:lang w:val="ru-RU"/>
              </w:rPr>
              <w:tab/>
              <w:t>не</w:t>
            </w:r>
            <w:r w:rsidRPr="0011154A">
              <w:rPr>
                <w:rFonts w:ascii="Times New Roman" w:hAnsi="Times New Roman" w:cs="Times New Roman"/>
                <w:sz w:val="24"/>
                <w:szCs w:val="24"/>
                <w:lang w:val="ru-RU"/>
              </w:rPr>
              <w:tab/>
              <w:t>исполняющими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обязанностей по воспитанию и обучению детей</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1396"/>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индивидуальных консультаций с родителями по проблемам детей: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 обязанностях по воспитанию и содержанию детей,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 взаимоотношениях в семье,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 бытовых условиях и их роли в воспитании и обучении</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 течение года ноябрь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январь март</w:t>
            </w:r>
          </w:p>
        </w:tc>
      </w:tr>
      <w:tr w:rsidR="0011154A" w:rsidRPr="0011154A" w:rsidTr="0011154A">
        <w:trPr>
          <w:trHeight w:val="554"/>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Социально-педагогическое консультирование родителей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 организации летнего оздоровительного отдыха детей</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май, июнь</w:t>
            </w:r>
          </w:p>
        </w:tc>
      </w:tr>
      <w:tr w:rsidR="0011154A" w:rsidRPr="0011154A" w:rsidTr="0011154A">
        <w:trPr>
          <w:trHeight w:val="551"/>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Участие родителей детей группы риска на заседаниях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Совета профилактики</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один раз в четверть</w:t>
            </w:r>
          </w:p>
        </w:tc>
      </w:tr>
      <w:tr w:rsidR="0011154A" w:rsidRPr="0011154A" w:rsidTr="0011154A">
        <w:trPr>
          <w:trHeight w:val="1380"/>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8</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Родительские собрания: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-«Ответственность родителей в вопросе формирования учебной ответственности и дисциплинированности» 1 класс;</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 «Роль семьи в воспитании ЗОЖ» 2-4 классы</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 общешкольных родительских собраниях. По плану ВР.</w:t>
            </w:r>
          </w:p>
        </w:tc>
      </w:tr>
      <w:tr w:rsidR="0011154A" w:rsidRPr="0011154A" w:rsidTr="0011154A">
        <w:trPr>
          <w:trHeight w:val="827"/>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9</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Тестирование родителей:</w:t>
            </w:r>
          </w:p>
          <w:p w:rsidR="0011154A" w:rsidRPr="0011154A" w:rsidRDefault="0011154A" w:rsidP="0011154A">
            <w:pPr>
              <w:pStyle w:val="aa"/>
              <w:widowControl/>
              <w:numPr>
                <w:ilvl w:val="0"/>
                <w:numId w:val="146"/>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«Какие вы родители?» 1-4 классы</w:t>
            </w:r>
          </w:p>
          <w:p w:rsidR="0011154A" w:rsidRPr="0011154A" w:rsidRDefault="0011154A" w:rsidP="0011154A">
            <w:pPr>
              <w:pStyle w:val="aa"/>
              <w:widowControl/>
              <w:numPr>
                <w:ilvl w:val="0"/>
                <w:numId w:val="146"/>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 Хорошо ли вы знаете своего ребенка?» </w:t>
            </w:r>
            <w:r w:rsidRPr="0011154A">
              <w:rPr>
                <w:rFonts w:ascii="Times New Roman" w:hAnsi="Times New Roman" w:cs="Times New Roman"/>
                <w:sz w:val="24"/>
                <w:szCs w:val="24"/>
              </w:rPr>
              <w:t>(опекуны)</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 апрель</w:t>
            </w:r>
          </w:p>
        </w:tc>
      </w:tr>
      <w:tr w:rsidR="0011154A" w:rsidRPr="0011154A" w:rsidTr="0011154A">
        <w:trPr>
          <w:trHeight w:val="827"/>
        </w:trPr>
        <w:tc>
          <w:tcPr>
            <w:tcW w:w="9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10</w:t>
            </w:r>
          </w:p>
        </w:tc>
        <w:tc>
          <w:tcPr>
            <w:tcW w:w="61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Ознакомление родителей со статьями семейного кодекса РФ, с законами, касающимися вопросов семьи</w:t>
            </w:r>
          </w:p>
        </w:tc>
        <w:tc>
          <w:tcPr>
            <w:tcW w:w="241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 запросам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 течение учебного года</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Работа с классными руководителями</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150"/>
        <w:gridCol w:w="2412"/>
      </w:tblGrid>
      <w:tr w:rsidR="0011154A" w:rsidRPr="0011154A" w:rsidTr="0011154A">
        <w:trPr>
          <w:trHeight w:val="278"/>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 п/п</w:t>
            </w:r>
          </w:p>
        </w:tc>
        <w:tc>
          <w:tcPr>
            <w:tcW w:w="61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Мероприятия</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830"/>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1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Консультирование</w:t>
            </w:r>
            <w:r w:rsidRPr="0011154A">
              <w:rPr>
                <w:rFonts w:ascii="Times New Roman" w:hAnsi="Times New Roman" w:cs="Times New Roman"/>
                <w:sz w:val="24"/>
                <w:szCs w:val="24"/>
                <w:lang w:val="ru-RU"/>
              </w:rPr>
              <w:tab/>
              <w:t>классных</w:t>
            </w:r>
            <w:r w:rsidRPr="0011154A">
              <w:rPr>
                <w:rFonts w:ascii="Times New Roman" w:hAnsi="Times New Roman" w:cs="Times New Roman"/>
                <w:sz w:val="24"/>
                <w:szCs w:val="24"/>
                <w:lang w:val="ru-RU"/>
              </w:rPr>
              <w:tab/>
              <w:t>руководителей</w:t>
            </w:r>
            <w:r w:rsidRPr="0011154A">
              <w:rPr>
                <w:rFonts w:ascii="Times New Roman" w:hAnsi="Times New Roman" w:cs="Times New Roman"/>
                <w:sz w:val="24"/>
                <w:szCs w:val="24"/>
                <w:lang w:val="ru-RU"/>
              </w:rPr>
              <w:tab/>
              <w:t>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проведению диагностических мероприятий в классном коллективе</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мере необходимости</w:t>
            </w:r>
          </w:p>
        </w:tc>
      </w:tr>
      <w:tr w:rsidR="0011154A" w:rsidRPr="0011154A" w:rsidTr="0011154A">
        <w:trPr>
          <w:trHeight w:val="551"/>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1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Индивидуальные</w:t>
            </w:r>
            <w:r w:rsidRPr="0011154A">
              <w:rPr>
                <w:rFonts w:ascii="Times New Roman" w:hAnsi="Times New Roman" w:cs="Times New Roman"/>
                <w:sz w:val="24"/>
                <w:szCs w:val="24"/>
                <w:lang w:val="ru-RU"/>
              </w:rPr>
              <w:tab/>
              <w:t>консультации</w:t>
            </w:r>
            <w:r w:rsidRPr="0011154A">
              <w:rPr>
                <w:rFonts w:ascii="Times New Roman" w:hAnsi="Times New Roman" w:cs="Times New Roman"/>
                <w:sz w:val="24"/>
                <w:szCs w:val="24"/>
                <w:lang w:val="ru-RU"/>
              </w:rPr>
              <w:tab/>
              <w:t>для</w:t>
            </w:r>
            <w:r w:rsidRPr="0011154A">
              <w:rPr>
                <w:rFonts w:ascii="Times New Roman" w:hAnsi="Times New Roman" w:cs="Times New Roman"/>
                <w:sz w:val="24"/>
                <w:szCs w:val="24"/>
                <w:lang w:val="ru-RU"/>
              </w:rPr>
              <w:tab/>
              <w:t>классных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руководителей по возникшим проблемам</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мере 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необходимости</w:t>
            </w:r>
          </w:p>
        </w:tc>
      </w:tr>
      <w:tr w:rsidR="0011154A" w:rsidRPr="0011154A" w:rsidTr="0011154A">
        <w:trPr>
          <w:trHeight w:val="551"/>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1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Совместная деятельность в работе с детьми группы риска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 неблагополучными семьями.</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1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Совместное</w:t>
            </w:r>
            <w:r w:rsidRPr="0011154A">
              <w:rPr>
                <w:rFonts w:ascii="Times New Roman" w:hAnsi="Times New Roman" w:cs="Times New Roman"/>
                <w:sz w:val="24"/>
                <w:szCs w:val="24"/>
                <w:lang w:val="ru-RU"/>
              </w:rPr>
              <w:tab/>
              <w:t>посещение</w:t>
            </w:r>
            <w:r w:rsidRPr="0011154A">
              <w:rPr>
                <w:rFonts w:ascii="Times New Roman" w:hAnsi="Times New Roman" w:cs="Times New Roman"/>
                <w:sz w:val="24"/>
                <w:szCs w:val="24"/>
                <w:lang w:val="ru-RU"/>
              </w:rPr>
              <w:tab/>
              <w:t>семей</w:t>
            </w:r>
            <w:r w:rsidRPr="0011154A">
              <w:rPr>
                <w:rFonts w:ascii="Times New Roman" w:hAnsi="Times New Roman" w:cs="Times New Roman"/>
                <w:sz w:val="24"/>
                <w:szCs w:val="24"/>
                <w:lang w:val="ru-RU"/>
              </w:rPr>
              <w:tab/>
              <w:t>с</w:t>
            </w:r>
            <w:r w:rsidRPr="0011154A">
              <w:rPr>
                <w:rFonts w:ascii="Times New Roman" w:hAnsi="Times New Roman" w:cs="Times New Roman"/>
                <w:sz w:val="24"/>
                <w:szCs w:val="24"/>
                <w:lang w:val="ru-RU"/>
              </w:rPr>
              <w:tab/>
              <w:t>целью</w:t>
            </w:r>
            <w:r w:rsidRPr="0011154A">
              <w:rPr>
                <w:rFonts w:ascii="Times New Roman" w:hAnsi="Times New Roman" w:cs="Times New Roman"/>
                <w:sz w:val="24"/>
                <w:szCs w:val="24"/>
                <w:lang w:val="ru-RU"/>
              </w:rPr>
              <w:tab/>
              <w:t>изучения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социально-бытовых условий жизни</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827"/>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1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Взаимодействие с педагогами по решению конфликтных ситуаций, возникающих в процессе работы с учащимися,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требующими особого педагогического внимания</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828"/>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61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Работа с классными руководителями по организации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оздоровительной</w:t>
            </w:r>
            <w:r w:rsidRPr="0011154A">
              <w:rPr>
                <w:rFonts w:ascii="Times New Roman" w:hAnsi="Times New Roman" w:cs="Times New Roman"/>
                <w:sz w:val="24"/>
                <w:szCs w:val="24"/>
                <w:lang w:val="ru-RU"/>
              </w:rPr>
              <w:tab/>
              <w:t>работы</w:t>
            </w:r>
            <w:r w:rsidRPr="0011154A">
              <w:rPr>
                <w:rFonts w:ascii="Times New Roman" w:hAnsi="Times New Roman" w:cs="Times New Roman"/>
                <w:sz w:val="24"/>
                <w:szCs w:val="24"/>
                <w:lang w:val="ru-RU"/>
              </w:rPr>
              <w:tab/>
              <w:t>с</w:t>
            </w:r>
            <w:r w:rsidRPr="0011154A">
              <w:rPr>
                <w:rFonts w:ascii="Times New Roman" w:hAnsi="Times New Roman" w:cs="Times New Roman"/>
                <w:sz w:val="24"/>
                <w:szCs w:val="24"/>
                <w:lang w:val="ru-RU"/>
              </w:rPr>
              <w:tab/>
              <w:t>детьми</w:t>
            </w:r>
            <w:r w:rsidRPr="0011154A">
              <w:rPr>
                <w:rFonts w:ascii="Times New Roman" w:hAnsi="Times New Roman" w:cs="Times New Roman"/>
                <w:sz w:val="24"/>
                <w:szCs w:val="24"/>
                <w:lang w:val="ru-RU"/>
              </w:rPr>
              <w:tab/>
              <w:t>группы</w:t>
            </w:r>
            <w:r w:rsidRPr="0011154A">
              <w:rPr>
                <w:rFonts w:ascii="Times New Roman" w:hAnsi="Times New Roman" w:cs="Times New Roman"/>
                <w:sz w:val="24"/>
                <w:szCs w:val="24"/>
                <w:lang w:val="ru-RU"/>
              </w:rPr>
              <w:tab/>
              <w:t>риска, подопечными детьми, детьми-инвалидами</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4"/>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61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Семинар для педагогов: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«Профилактика суицидального поведения подростков»</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март</w:t>
            </w:r>
          </w:p>
        </w:tc>
      </w:tr>
      <w:tr w:rsidR="0011154A" w:rsidRPr="0011154A" w:rsidTr="0011154A">
        <w:trPr>
          <w:trHeight w:val="551"/>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8</w:t>
            </w:r>
          </w:p>
        </w:tc>
        <w:tc>
          <w:tcPr>
            <w:tcW w:w="615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Выступление</w:t>
            </w:r>
            <w:r w:rsidRPr="0011154A">
              <w:rPr>
                <w:rFonts w:ascii="Times New Roman" w:hAnsi="Times New Roman" w:cs="Times New Roman"/>
                <w:sz w:val="24"/>
                <w:szCs w:val="24"/>
                <w:lang w:val="ru-RU"/>
              </w:rPr>
              <w:tab/>
              <w:t>с</w:t>
            </w:r>
            <w:r w:rsidRPr="0011154A">
              <w:rPr>
                <w:rFonts w:ascii="Times New Roman" w:hAnsi="Times New Roman" w:cs="Times New Roman"/>
                <w:sz w:val="24"/>
                <w:szCs w:val="24"/>
                <w:lang w:val="ru-RU"/>
              </w:rPr>
              <w:tab/>
              <w:t>докладами</w:t>
            </w:r>
            <w:r w:rsidRPr="0011154A">
              <w:rPr>
                <w:rFonts w:ascii="Times New Roman" w:hAnsi="Times New Roman" w:cs="Times New Roman"/>
                <w:sz w:val="24"/>
                <w:szCs w:val="24"/>
                <w:lang w:val="ru-RU"/>
              </w:rPr>
              <w:tab/>
              <w:t>перед</w:t>
            </w:r>
            <w:r w:rsidRPr="0011154A">
              <w:rPr>
                <w:rFonts w:ascii="Times New Roman" w:hAnsi="Times New Roman" w:cs="Times New Roman"/>
                <w:sz w:val="24"/>
                <w:szCs w:val="24"/>
                <w:lang w:val="ru-RU"/>
              </w:rPr>
              <w:tab/>
              <w:t>классными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руководителями на педагогических советах, совещаниях</w:t>
            </w:r>
          </w:p>
        </w:tc>
        <w:tc>
          <w:tcPr>
            <w:tcW w:w="24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Совместная работа с ПДН, КДН и ЗП, участковым инспектором</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6012"/>
        <w:gridCol w:w="2555"/>
      </w:tblGrid>
      <w:tr w:rsidR="0011154A" w:rsidRPr="0011154A" w:rsidTr="0011154A">
        <w:trPr>
          <w:trHeight w:val="275"/>
        </w:trPr>
        <w:tc>
          <w:tcPr>
            <w:tcW w:w="9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 п/</w:t>
            </w:r>
            <w:r w:rsidRPr="0011154A">
              <w:rPr>
                <w:rFonts w:ascii="Times New Roman" w:hAnsi="Times New Roman" w:cs="Times New Roman"/>
                <w:b/>
                <w:sz w:val="24"/>
                <w:szCs w:val="24"/>
              </w:rPr>
              <w:lastRenderedPageBreak/>
              <w:t>п</w:t>
            </w:r>
          </w:p>
        </w:tc>
        <w:tc>
          <w:tcPr>
            <w:tcW w:w="60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lastRenderedPageBreak/>
              <w:t>Мероприятия</w:t>
            </w:r>
          </w:p>
        </w:tc>
        <w:tc>
          <w:tcPr>
            <w:tcW w:w="25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1932"/>
        </w:trPr>
        <w:tc>
          <w:tcPr>
            <w:tcW w:w="9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1</w:t>
            </w:r>
          </w:p>
        </w:tc>
        <w:tc>
          <w:tcPr>
            <w:tcW w:w="60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Взаимодействие со специалистами социальных служб, ведомственными и административными органами для принятия мер по социальной защите и поддержки обучающихся: с ПДН ОВД; с КДН и ЗП; с отделом опеки и попечительства; с ГИБДД; с органами здравоохранения; с управлением социальной защиты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населения; с ЦЗН</w:t>
            </w:r>
          </w:p>
        </w:tc>
        <w:tc>
          <w:tcPr>
            <w:tcW w:w="25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3"/>
        </w:trPr>
        <w:tc>
          <w:tcPr>
            <w:tcW w:w="9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0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Своевременное информирование администрации школы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 постановке учащихся на учет в ПДН, КДН и ЗП</w:t>
            </w:r>
          </w:p>
        </w:tc>
        <w:tc>
          <w:tcPr>
            <w:tcW w:w="25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мере 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необходимости</w:t>
            </w:r>
          </w:p>
        </w:tc>
      </w:tr>
      <w:tr w:rsidR="0011154A" w:rsidRPr="0011154A" w:rsidTr="0011154A">
        <w:trPr>
          <w:trHeight w:val="551"/>
        </w:trPr>
        <w:tc>
          <w:tcPr>
            <w:tcW w:w="9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0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Участие в классных родительских собраниях по фактам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правонарушений и преступлений</w:t>
            </w:r>
          </w:p>
        </w:tc>
        <w:tc>
          <w:tcPr>
            <w:tcW w:w="25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мере 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необходимости</w:t>
            </w:r>
          </w:p>
        </w:tc>
      </w:tr>
      <w:tr w:rsidR="0011154A" w:rsidRPr="0011154A" w:rsidTr="0011154A">
        <w:trPr>
          <w:trHeight w:val="552"/>
        </w:trPr>
        <w:tc>
          <w:tcPr>
            <w:tcW w:w="9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0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индивидуальных и групповых   бесед   с</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учащимися по профилактике правонарушений</w:t>
            </w:r>
          </w:p>
        </w:tc>
        <w:tc>
          <w:tcPr>
            <w:tcW w:w="25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0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работы по снятию с учета подростков,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исправивших свое поведение, отношение к учебе</w:t>
            </w:r>
          </w:p>
        </w:tc>
        <w:tc>
          <w:tcPr>
            <w:tcW w:w="25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827"/>
        </w:trPr>
        <w:tc>
          <w:tcPr>
            <w:tcW w:w="9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60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Совместно с родительским патрулем проведение рейдов с</w:t>
            </w:r>
            <w:r w:rsidRPr="0011154A">
              <w:rPr>
                <w:rFonts w:ascii="Times New Roman" w:hAnsi="Times New Roman" w:cs="Times New Roman"/>
                <w:sz w:val="24"/>
                <w:szCs w:val="24"/>
                <w:lang w:val="ru-RU"/>
              </w:rPr>
              <w:tab/>
              <w:t>целью</w:t>
            </w:r>
            <w:r w:rsidRPr="0011154A">
              <w:rPr>
                <w:rFonts w:ascii="Times New Roman" w:hAnsi="Times New Roman" w:cs="Times New Roman"/>
                <w:sz w:val="24"/>
                <w:szCs w:val="24"/>
                <w:lang w:val="ru-RU"/>
              </w:rPr>
              <w:tab/>
              <w:t>профилактики</w:t>
            </w:r>
            <w:r w:rsidRPr="0011154A">
              <w:rPr>
                <w:rFonts w:ascii="Times New Roman" w:hAnsi="Times New Roman" w:cs="Times New Roman"/>
                <w:sz w:val="24"/>
                <w:szCs w:val="24"/>
                <w:lang w:val="ru-RU"/>
              </w:rPr>
              <w:tab/>
              <w:t>безнадзорности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несовершеннолетних</w:t>
            </w:r>
          </w:p>
        </w:tc>
        <w:tc>
          <w:tcPr>
            <w:tcW w:w="25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 ежемесячно</w:t>
            </w:r>
          </w:p>
        </w:tc>
      </w:tr>
      <w:tr w:rsidR="0011154A" w:rsidRPr="0011154A" w:rsidTr="0011154A">
        <w:trPr>
          <w:trHeight w:val="1103"/>
        </w:trPr>
        <w:tc>
          <w:tcPr>
            <w:tcW w:w="94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6012"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Сотрудничество со специалистами правоохранительных органов,</w:t>
            </w:r>
            <w:r w:rsidRPr="0011154A">
              <w:rPr>
                <w:rFonts w:ascii="Times New Roman" w:hAnsi="Times New Roman" w:cs="Times New Roman"/>
                <w:sz w:val="24"/>
                <w:szCs w:val="24"/>
                <w:lang w:val="ru-RU"/>
              </w:rPr>
              <w:tab/>
              <w:t>работниками</w:t>
            </w:r>
            <w:r w:rsidRPr="0011154A">
              <w:rPr>
                <w:rFonts w:ascii="Times New Roman" w:hAnsi="Times New Roman" w:cs="Times New Roman"/>
                <w:sz w:val="24"/>
                <w:szCs w:val="24"/>
                <w:lang w:val="ru-RU"/>
              </w:rPr>
              <w:tab/>
              <w:t>ГИБДД,</w:t>
            </w:r>
            <w:r w:rsidRPr="0011154A">
              <w:rPr>
                <w:rFonts w:ascii="Times New Roman" w:hAnsi="Times New Roman" w:cs="Times New Roman"/>
                <w:sz w:val="24"/>
                <w:szCs w:val="24"/>
                <w:lang w:val="ru-RU"/>
              </w:rPr>
              <w:tab/>
              <w:t>медицинскими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работниками</w:t>
            </w:r>
            <w:r w:rsidRPr="0011154A">
              <w:rPr>
                <w:rFonts w:ascii="Times New Roman" w:hAnsi="Times New Roman" w:cs="Times New Roman"/>
                <w:sz w:val="24"/>
                <w:szCs w:val="24"/>
                <w:lang w:val="ru-RU"/>
              </w:rPr>
              <w:tab/>
              <w:t>и</w:t>
            </w:r>
            <w:r w:rsidRPr="0011154A">
              <w:rPr>
                <w:rFonts w:ascii="Times New Roman" w:hAnsi="Times New Roman" w:cs="Times New Roman"/>
                <w:sz w:val="24"/>
                <w:szCs w:val="24"/>
                <w:lang w:val="ru-RU"/>
              </w:rPr>
              <w:tab/>
              <w:t>другими</w:t>
            </w:r>
            <w:r w:rsidRPr="0011154A">
              <w:rPr>
                <w:rFonts w:ascii="Times New Roman" w:hAnsi="Times New Roman" w:cs="Times New Roman"/>
                <w:sz w:val="24"/>
                <w:szCs w:val="24"/>
                <w:lang w:val="ru-RU"/>
              </w:rPr>
              <w:tab/>
              <w:t>специалистами</w:t>
            </w:r>
            <w:r w:rsidRPr="0011154A">
              <w:rPr>
                <w:rFonts w:ascii="Times New Roman" w:hAnsi="Times New Roman" w:cs="Times New Roman"/>
                <w:sz w:val="24"/>
                <w:szCs w:val="24"/>
                <w:lang w:val="ru-RU"/>
              </w:rPr>
              <w:tab/>
              <w:t>с</w:t>
            </w:r>
            <w:r w:rsidRPr="0011154A">
              <w:rPr>
                <w:rFonts w:ascii="Times New Roman" w:hAnsi="Times New Roman" w:cs="Times New Roman"/>
                <w:sz w:val="24"/>
                <w:szCs w:val="24"/>
                <w:lang w:val="ru-RU"/>
              </w:rPr>
              <w:tab/>
              <w:t>целью приглашения их для проведения лекций, бесед</w:t>
            </w:r>
          </w:p>
        </w:tc>
        <w:tc>
          <w:tcPr>
            <w:tcW w:w="255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bl>
    <w:p w:rsidR="0011154A" w:rsidRPr="0011154A" w:rsidRDefault="0011154A" w:rsidP="0011154A">
      <w:pPr>
        <w:pStyle w:val="aa"/>
        <w:tabs>
          <w:tab w:val="left" w:pos="2294"/>
        </w:tabs>
        <w:rPr>
          <w:rFonts w:ascii="Times New Roman" w:hAnsi="Times New Roman" w:cs="Times New Roman"/>
          <w:b/>
          <w:bCs/>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Пропаганда правовых знаний, ЗОЖ и профилактика вредных привычек среди обучающихся и родителей</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6085"/>
        <w:gridCol w:w="2553"/>
      </w:tblGrid>
      <w:tr w:rsidR="0011154A" w:rsidRPr="0011154A" w:rsidTr="0011154A">
        <w:trPr>
          <w:trHeight w:val="477"/>
        </w:trPr>
        <w:tc>
          <w:tcPr>
            <w:tcW w:w="8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 п/п</w:t>
            </w:r>
          </w:p>
        </w:tc>
        <w:tc>
          <w:tcPr>
            <w:tcW w:w="608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Мероприятия</w:t>
            </w:r>
          </w:p>
        </w:tc>
        <w:tc>
          <w:tcPr>
            <w:tcW w:w="25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830"/>
        </w:trPr>
        <w:tc>
          <w:tcPr>
            <w:tcW w:w="8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08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Знакомство учащихся с уставом школы, своими обязанностями и правами</w:t>
            </w:r>
          </w:p>
        </w:tc>
        <w:tc>
          <w:tcPr>
            <w:tcW w:w="25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 по мере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необходимости</w:t>
            </w:r>
          </w:p>
        </w:tc>
      </w:tr>
      <w:tr w:rsidR="0011154A" w:rsidRPr="0011154A" w:rsidTr="0011154A">
        <w:trPr>
          <w:trHeight w:val="1302"/>
        </w:trPr>
        <w:tc>
          <w:tcPr>
            <w:tcW w:w="8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08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встреч с работниками правоохранительных органов</w:t>
            </w:r>
          </w:p>
        </w:tc>
        <w:tc>
          <w:tcPr>
            <w:tcW w:w="25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 согласованию с работниками правоохранительных органов</w:t>
            </w:r>
          </w:p>
        </w:tc>
      </w:tr>
      <w:tr w:rsidR="0011154A" w:rsidRPr="0011154A" w:rsidTr="0011154A">
        <w:trPr>
          <w:trHeight w:val="1029"/>
        </w:trPr>
        <w:tc>
          <w:tcPr>
            <w:tcW w:w="8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3</w:t>
            </w:r>
          </w:p>
        </w:tc>
        <w:tc>
          <w:tcPr>
            <w:tcW w:w="608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встреч с медицинскими работниками по различным областям знаний, касающихся здоровья ребенка</w:t>
            </w:r>
          </w:p>
        </w:tc>
        <w:tc>
          <w:tcPr>
            <w:tcW w:w="25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 согласованию с медицинскими работниками</w:t>
            </w:r>
          </w:p>
        </w:tc>
      </w:tr>
      <w:tr w:rsidR="0011154A" w:rsidRPr="0011154A" w:rsidTr="0011154A">
        <w:trPr>
          <w:trHeight w:val="751"/>
        </w:trPr>
        <w:tc>
          <w:tcPr>
            <w:tcW w:w="8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08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уроков пропаганды ЗОЖ и профилактики ПАВ</w:t>
            </w:r>
          </w:p>
        </w:tc>
        <w:tc>
          <w:tcPr>
            <w:tcW w:w="25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отдельному плану</w:t>
            </w:r>
          </w:p>
        </w:tc>
      </w:tr>
      <w:tr w:rsidR="0011154A" w:rsidRPr="0011154A" w:rsidTr="0011154A">
        <w:trPr>
          <w:trHeight w:val="1029"/>
        </w:trPr>
        <w:tc>
          <w:tcPr>
            <w:tcW w:w="8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08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Правовые классные часы «Умей сказать «нет»»,</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«Уголовная и административная ответственность несовершеннолетних»</w:t>
            </w:r>
          </w:p>
        </w:tc>
        <w:tc>
          <w:tcPr>
            <w:tcW w:w="255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 течение года (по запросу)</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Диагностико-аналитическая деятельность</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009"/>
        <w:gridCol w:w="2554"/>
      </w:tblGrid>
      <w:tr w:rsidR="0011154A" w:rsidRPr="0011154A" w:rsidTr="0011154A">
        <w:trPr>
          <w:trHeight w:val="275"/>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 п/п</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Мероприятия</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Сроки исполнения</w:t>
            </w:r>
          </w:p>
        </w:tc>
      </w:tr>
      <w:tr w:rsidR="0011154A" w:rsidRPr="0011154A" w:rsidTr="0011154A">
        <w:trPr>
          <w:trHeight w:val="827"/>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Диагностика вновь зачисленных учащихся Анкетирование «Социальный паспорт ученика и его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семьи»</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Диагностика социальных условий жизни учащихся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(семья, круг общения, интересы и потребности)</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сентябрь</w:t>
            </w:r>
          </w:p>
        </w:tc>
      </w:tr>
      <w:tr w:rsidR="0011154A" w:rsidRPr="0011154A" w:rsidTr="0011154A">
        <w:trPr>
          <w:trHeight w:val="551"/>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Мониторинг занятости учащихся во внеурочное,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каникулярное время</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w:t>
            </w:r>
          </w:p>
        </w:tc>
      </w:tr>
      <w:tr w:rsidR="0011154A" w:rsidRPr="0011154A" w:rsidTr="0011154A">
        <w:trPr>
          <w:trHeight w:val="278"/>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Анкетирование учащихся 1-4 классов</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275"/>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Анкетирование родителей учащихся школы</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Методическая работа</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009"/>
        <w:gridCol w:w="2554"/>
      </w:tblGrid>
      <w:tr w:rsidR="0011154A" w:rsidRPr="0011154A" w:rsidTr="0011154A">
        <w:trPr>
          <w:trHeight w:val="275"/>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 п/п</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Мероприятия</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Сроки исполнения</w:t>
            </w:r>
          </w:p>
        </w:tc>
      </w:tr>
      <w:tr w:rsidR="0011154A" w:rsidRPr="0011154A" w:rsidTr="0011154A">
        <w:trPr>
          <w:trHeight w:val="552"/>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Посещение семинаров, совещаний, конференций,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методических объединений</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1"/>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Планирование и участие в работе Совета профилактики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правонарушений</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554"/>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Участие в работе заседаний КДН и ЗП</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 течение года при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необходимости</w:t>
            </w:r>
          </w:p>
        </w:tc>
      </w:tr>
      <w:tr w:rsidR="0011154A" w:rsidRPr="0011154A" w:rsidTr="0011154A">
        <w:trPr>
          <w:trHeight w:val="551"/>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Изучение законов РФ, постановлений правительства 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области социальной политики.</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постоянно</w:t>
            </w:r>
          </w:p>
        </w:tc>
      </w:tr>
      <w:tr w:rsidR="0011154A" w:rsidRPr="0011154A" w:rsidTr="0011154A">
        <w:trPr>
          <w:trHeight w:val="275"/>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5</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Участие в конкурсах, акциях</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r w:rsidR="0011154A" w:rsidRPr="0011154A" w:rsidTr="0011154A">
        <w:trPr>
          <w:trHeight w:val="828"/>
        </w:trPr>
        <w:tc>
          <w:tcPr>
            <w:tcW w:w="94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600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Создание планов работы, программ, создание и корректировка банка данных учащихся школы и их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семей</w:t>
            </w:r>
          </w:p>
        </w:tc>
        <w:tc>
          <w:tcPr>
            <w:tcW w:w="255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Программа коррекционной работы</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Программа коррекционной работы направлена на создание комплексного психолого-педагогического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психическом развитии обучающихся с ограниченными возможностями здоровья (ОВЗ) и инвалидов, оказание им помощи в освоении образовательной программы начального общего образования.</w:t>
      </w:r>
    </w:p>
    <w:p w:rsidR="0011154A" w:rsidRPr="0011154A" w:rsidRDefault="0011154A" w:rsidP="0011154A">
      <w:pPr>
        <w:pStyle w:val="aa"/>
        <w:tabs>
          <w:tab w:val="left" w:pos="2294"/>
        </w:tabs>
        <w:rPr>
          <w:rFonts w:ascii="Times New Roman" w:hAnsi="Times New Roman" w:cs="Times New Roman"/>
          <w:i/>
          <w:sz w:val="24"/>
          <w:szCs w:val="24"/>
        </w:rPr>
      </w:pPr>
      <w:r w:rsidRPr="0011154A">
        <w:rPr>
          <w:rFonts w:ascii="Times New Roman" w:hAnsi="Times New Roman" w:cs="Times New Roman"/>
          <w:i/>
          <w:sz w:val="24"/>
          <w:szCs w:val="24"/>
        </w:rPr>
        <w:t>Программа коррекционной работы обеспечивает:</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выявление особых образовательных потребностей обучающихся с ОВЗ и инвалидов, обусловленных недостатками в их физическом и психическом развитии;</w:t>
      </w:r>
    </w:p>
    <w:p w:rsidR="0011154A" w:rsidRPr="0011154A" w:rsidRDefault="0011154A" w:rsidP="0011154A">
      <w:pPr>
        <w:pStyle w:val="aa"/>
        <w:numPr>
          <w:ilvl w:val="1"/>
          <w:numId w:val="148"/>
        </w:numPr>
        <w:rPr>
          <w:rFonts w:ascii="Times New Roman" w:hAnsi="Times New Roman" w:cs="Times New Roman"/>
          <w:sz w:val="24"/>
          <w:szCs w:val="24"/>
        </w:rPr>
      </w:pPr>
      <w:r w:rsidRPr="0011154A">
        <w:rPr>
          <w:rFonts w:ascii="Times New Roman" w:hAnsi="Times New Roman" w:cs="Times New Roman"/>
          <w:sz w:val="24"/>
          <w:szCs w:val="24"/>
        </w:rPr>
        <w:t>осуществление индивидуально ориентированной психолого-медико- педагогической помощи обучающимся с ОВЗ и инвалидов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11154A" w:rsidRPr="0011154A" w:rsidRDefault="0011154A" w:rsidP="0011154A">
      <w:pPr>
        <w:pStyle w:val="aa"/>
        <w:numPr>
          <w:ilvl w:val="1"/>
          <w:numId w:val="148"/>
        </w:numPr>
        <w:rPr>
          <w:rFonts w:ascii="Times New Roman" w:hAnsi="Times New Roman" w:cs="Times New Roman"/>
          <w:sz w:val="24"/>
          <w:szCs w:val="24"/>
        </w:rPr>
      </w:pPr>
      <w:r w:rsidRPr="0011154A">
        <w:rPr>
          <w:rFonts w:ascii="Times New Roman" w:hAnsi="Times New Roman" w:cs="Times New Roman"/>
          <w:sz w:val="24"/>
          <w:szCs w:val="24"/>
        </w:rPr>
        <w:t>возможность освоения обучающимися с ОВЗ и инвалидами основной ООП НОО и их интеграции в образовательной организации.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b/>
          <w:i/>
          <w:sz w:val="24"/>
          <w:szCs w:val="24"/>
        </w:rPr>
        <w:t xml:space="preserve">Цель </w:t>
      </w:r>
      <w:r w:rsidRPr="0011154A">
        <w:rPr>
          <w:rFonts w:ascii="Times New Roman" w:hAnsi="Times New Roman" w:cs="Times New Roman"/>
          <w:sz w:val="24"/>
          <w:szCs w:val="24"/>
        </w:rPr>
        <w:t>программы коррекционной работы – создание и реализация специальных условий обучения и воспитания, позволяющих учитывать особые образовательные потребности обучающихся с ОВЗ и инвалидов посредством индивидуализации и дифференциации образовательной деятельности.</w:t>
      </w:r>
    </w:p>
    <w:p w:rsidR="0011154A" w:rsidRPr="0011154A" w:rsidRDefault="0011154A" w:rsidP="0011154A">
      <w:pPr>
        <w:pStyle w:val="aa"/>
        <w:tabs>
          <w:tab w:val="left" w:pos="2294"/>
        </w:tabs>
        <w:rPr>
          <w:rFonts w:ascii="Times New Roman" w:hAnsi="Times New Roman" w:cs="Times New Roman"/>
          <w:b/>
          <w:i/>
          <w:sz w:val="24"/>
          <w:szCs w:val="24"/>
        </w:rPr>
      </w:pPr>
      <w:r w:rsidRPr="0011154A">
        <w:rPr>
          <w:rFonts w:ascii="Times New Roman" w:hAnsi="Times New Roman" w:cs="Times New Roman"/>
          <w:sz w:val="24"/>
          <w:szCs w:val="24"/>
        </w:rPr>
        <w:t xml:space="preserve">В процессе разработки и реализации программы коррекционной работы, решаются следующие </w:t>
      </w:r>
      <w:r w:rsidRPr="0011154A">
        <w:rPr>
          <w:rFonts w:ascii="Times New Roman" w:hAnsi="Times New Roman" w:cs="Times New Roman"/>
          <w:b/>
          <w:i/>
          <w:sz w:val="24"/>
          <w:szCs w:val="24"/>
        </w:rPr>
        <w:t>задачи:</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своевременное выявление обучающихся с ОВЗ и инвалидов, трудностей их адаптации в образовательной организации;</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определение индивидуальных особенностей и образовательных потребностей обучающихся с ОВЗ и инвалидов;</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определение особенностей организации образовательной деятельности для выявленной категории лиц с ОВЗ и инвалидов в соответствии с индивидуальными особенностями каждого обучающегося, структурой нарушения развития и степенью его выраженности;</w:t>
      </w:r>
    </w:p>
    <w:p w:rsidR="0011154A" w:rsidRPr="0011154A" w:rsidRDefault="0011154A" w:rsidP="0011154A">
      <w:pPr>
        <w:pStyle w:val="aa"/>
        <w:numPr>
          <w:ilvl w:val="1"/>
          <w:numId w:val="148"/>
        </w:numPr>
        <w:rPr>
          <w:rFonts w:ascii="Times New Roman" w:hAnsi="Times New Roman" w:cs="Times New Roman"/>
          <w:sz w:val="24"/>
          <w:szCs w:val="24"/>
        </w:rPr>
      </w:pPr>
      <w:r w:rsidRPr="0011154A">
        <w:rPr>
          <w:rFonts w:ascii="Times New Roman" w:hAnsi="Times New Roman" w:cs="Times New Roman"/>
          <w:sz w:val="24"/>
          <w:szCs w:val="24"/>
        </w:rPr>
        <w:t>создание условий, способствующих освоению обучающимися с ОВЗ и инвалидов основной образовательной программы начального общего образования;</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осуществление</w:t>
      </w:r>
      <w:r w:rsidRPr="0011154A">
        <w:rPr>
          <w:rFonts w:ascii="Times New Roman" w:hAnsi="Times New Roman" w:cs="Times New Roman"/>
          <w:sz w:val="24"/>
          <w:szCs w:val="24"/>
        </w:rPr>
        <w:tab/>
        <w:t>индивидуально</w:t>
      </w:r>
      <w:r w:rsidRPr="0011154A">
        <w:rPr>
          <w:rFonts w:ascii="Times New Roman" w:hAnsi="Times New Roman" w:cs="Times New Roman"/>
          <w:sz w:val="24"/>
          <w:szCs w:val="24"/>
        </w:rPr>
        <w:tab/>
        <w:t>ориентированной психолого-педагогической помощи обучающимся с ОВЗ и инвалидов с учётом особенностей психологического или физического развития, индивидуальных возможностей (в соответствии с рекомендациями психолого-медико-педагогической комиссии);</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разработка и реализация индивидуальных учебных планов, организация индивидуальных или групповых коррекционно-развивающих занятий для обучающихся с нарушениями в физическом или психическом развитии;</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реализация системы мероприятий по социальной адаптации и реабилитации обучающихся с ОВЗ и инвалидов;</w:t>
      </w:r>
    </w:p>
    <w:p w:rsidR="0011154A" w:rsidRPr="0011154A" w:rsidRDefault="0011154A" w:rsidP="0011154A">
      <w:pPr>
        <w:pStyle w:val="aa"/>
        <w:numPr>
          <w:ilvl w:val="1"/>
          <w:numId w:val="148"/>
        </w:numPr>
        <w:rPr>
          <w:rFonts w:ascii="Times New Roman" w:hAnsi="Times New Roman" w:cs="Times New Roman"/>
          <w:sz w:val="24"/>
          <w:szCs w:val="24"/>
        </w:rPr>
      </w:pPr>
      <w:r w:rsidRPr="0011154A">
        <w:rPr>
          <w:rFonts w:ascii="Times New Roman" w:hAnsi="Times New Roman" w:cs="Times New Roman"/>
          <w:sz w:val="24"/>
          <w:szCs w:val="24"/>
        </w:rPr>
        <w:t>оказание родителям (законным представителям) обучающихся с ОВЗ и инвалидов консультативной и методической помощи по медицинским, социальным, психологическим, правовым и другим вопросам.</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Программа</w:t>
      </w:r>
      <w:r w:rsidRPr="0011154A">
        <w:rPr>
          <w:rFonts w:ascii="Times New Roman" w:hAnsi="Times New Roman" w:cs="Times New Roman"/>
          <w:sz w:val="24"/>
          <w:szCs w:val="24"/>
        </w:rPr>
        <w:tab/>
        <w:t>учитывает</w:t>
      </w:r>
      <w:r w:rsidRPr="0011154A">
        <w:rPr>
          <w:rFonts w:ascii="Times New Roman" w:hAnsi="Times New Roman" w:cs="Times New Roman"/>
          <w:sz w:val="24"/>
          <w:szCs w:val="24"/>
        </w:rPr>
        <w:tab/>
        <w:t>особые</w:t>
      </w:r>
      <w:r w:rsidRPr="0011154A">
        <w:rPr>
          <w:rFonts w:ascii="Times New Roman" w:hAnsi="Times New Roman" w:cs="Times New Roman"/>
          <w:sz w:val="24"/>
          <w:szCs w:val="24"/>
        </w:rPr>
        <w:tab/>
        <w:t>образовательные</w:t>
      </w:r>
      <w:r w:rsidRPr="0011154A">
        <w:rPr>
          <w:rFonts w:ascii="Times New Roman" w:hAnsi="Times New Roman" w:cs="Times New Roman"/>
          <w:sz w:val="24"/>
          <w:szCs w:val="24"/>
        </w:rPr>
        <w:tab/>
        <w:t>потребности обучающихся и позволяет интегрировать их в школу.</w:t>
      </w:r>
    </w:p>
    <w:p w:rsidR="0011154A" w:rsidRPr="0011154A" w:rsidRDefault="0011154A" w:rsidP="0011154A">
      <w:pPr>
        <w:pStyle w:val="aa"/>
        <w:tabs>
          <w:tab w:val="left" w:pos="2294"/>
        </w:tabs>
        <w:rPr>
          <w:rFonts w:ascii="Times New Roman" w:hAnsi="Times New Roman" w:cs="Times New Roman"/>
          <w:i/>
          <w:sz w:val="24"/>
          <w:szCs w:val="24"/>
        </w:rPr>
      </w:pPr>
      <w:r w:rsidRPr="0011154A">
        <w:rPr>
          <w:rFonts w:ascii="Times New Roman" w:hAnsi="Times New Roman" w:cs="Times New Roman"/>
          <w:sz w:val="24"/>
          <w:szCs w:val="24"/>
        </w:rPr>
        <w:t>Теоретико-методологической</w:t>
      </w:r>
      <w:r w:rsidRPr="0011154A">
        <w:rPr>
          <w:rFonts w:ascii="Times New Roman" w:hAnsi="Times New Roman" w:cs="Times New Roman"/>
          <w:sz w:val="24"/>
          <w:szCs w:val="24"/>
        </w:rPr>
        <w:tab/>
        <w:t>основой</w:t>
      </w:r>
      <w:r w:rsidRPr="0011154A">
        <w:rPr>
          <w:rFonts w:ascii="Times New Roman" w:hAnsi="Times New Roman" w:cs="Times New Roman"/>
          <w:sz w:val="24"/>
          <w:szCs w:val="24"/>
        </w:rPr>
        <w:tab/>
        <w:t>программы</w:t>
      </w:r>
      <w:r w:rsidRPr="0011154A">
        <w:rPr>
          <w:rFonts w:ascii="Times New Roman" w:hAnsi="Times New Roman" w:cs="Times New Roman"/>
          <w:sz w:val="24"/>
          <w:szCs w:val="24"/>
        </w:rPr>
        <w:tab/>
        <w:t xml:space="preserve">коррекционной работы является </w:t>
      </w:r>
      <w:r w:rsidRPr="0011154A">
        <w:rPr>
          <w:rFonts w:ascii="Times New Roman" w:hAnsi="Times New Roman" w:cs="Times New Roman"/>
          <w:i/>
          <w:sz w:val="24"/>
          <w:szCs w:val="24"/>
        </w:rPr>
        <w:t>взаимосвязь нескольких возможных подходов:</w:t>
      </w:r>
    </w:p>
    <w:p w:rsidR="0011154A" w:rsidRPr="0011154A" w:rsidRDefault="0011154A" w:rsidP="0011154A">
      <w:pPr>
        <w:pStyle w:val="aa"/>
        <w:numPr>
          <w:ilvl w:val="1"/>
          <w:numId w:val="148"/>
        </w:numPr>
        <w:rPr>
          <w:rFonts w:ascii="Times New Roman" w:hAnsi="Times New Roman" w:cs="Times New Roman"/>
          <w:sz w:val="24"/>
          <w:szCs w:val="24"/>
        </w:rPr>
      </w:pPr>
      <w:r w:rsidRPr="0011154A">
        <w:rPr>
          <w:rFonts w:ascii="Times New Roman" w:hAnsi="Times New Roman" w:cs="Times New Roman"/>
          <w:sz w:val="24"/>
          <w:szCs w:val="24"/>
        </w:rPr>
        <w:t>системно-деятельностного, составляющего методологическую основу ФГОС НОО;</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междисциплинарного, позволяющего осуществлять совместно- распределенную деятельность специалистов, сопровождающих развитие ребенка;</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нейропсихологического, конкретизирующего причины, лежащие в основе школьных трудностей, связанные с состоянием развития высших психических функций, а также на основе анализа этих причин - строить коррекционную работу, учитывающую ресурсы и возможности обучающихся с ОВЗ;</w:t>
      </w:r>
    </w:p>
    <w:p w:rsidR="0011154A" w:rsidRPr="0011154A" w:rsidRDefault="0011154A" w:rsidP="0011154A">
      <w:pPr>
        <w:pStyle w:val="aa"/>
        <w:numPr>
          <w:ilvl w:val="1"/>
          <w:numId w:val="148"/>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комплексного,</w:t>
      </w:r>
      <w:r w:rsidRPr="0011154A">
        <w:rPr>
          <w:rFonts w:ascii="Times New Roman" w:hAnsi="Times New Roman" w:cs="Times New Roman"/>
          <w:sz w:val="24"/>
          <w:szCs w:val="24"/>
        </w:rPr>
        <w:tab/>
        <w:t>обеспечивающего</w:t>
      </w:r>
      <w:r w:rsidRPr="0011154A">
        <w:rPr>
          <w:rFonts w:ascii="Times New Roman" w:hAnsi="Times New Roman" w:cs="Times New Roman"/>
          <w:sz w:val="24"/>
          <w:szCs w:val="24"/>
        </w:rPr>
        <w:tab/>
        <w:t>учет</w:t>
      </w:r>
      <w:r w:rsidRPr="0011154A">
        <w:rPr>
          <w:rFonts w:ascii="Times New Roman" w:hAnsi="Times New Roman" w:cs="Times New Roman"/>
          <w:sz w:val="24"/>
          <w:szCs w:val="24"/>
        </w:rPr>
        <w:tab/>
        <w:t>психолого-педагогических знаний о ребенке.</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При разработке программы коррекционной работы учтены следующие</w:t>
      </w:r>
    </w:p>
    <w:p w:rsidR="0011154A" w:rsidRPr="0011154A" w:rsidRDefault="0011154A" w:rsidP="0011154A">
      <w:pPr>
        <w:pStyle w:val="aa"/>
        <w:tabs>
          <w:tab w:val="left" w:pos="2294"/>
        </w:tabs>
        <w:rPr>
          <w:rFonts w:ascii="Times New Roman" w:hAnsi="Times New Roman" w:cs="Times New Roman"/>
          <w:b/>
          <w:bCs/>
          <w:i/>
          <w:iCs/>
          <w:sz w:val="24"/>
          <w:szCs w:val="24"/>
        </w:rPr>
      </w:pPr>
      <w:r w:rsidRPr="0011154A">
        <w:rPr>
          <w:rFonts w:ascii="Times New Roman" w:hAnsi="Times New Roman" w:cs="Times New Roman"/>
          <w:b/>
          <w:bCs/>
          <w:i/>
          <w:iCs/>
          <w:sz w:val="24"/>
          <w:szCs w:val="24"/>
        </w:rPr>
        <w:t>принципы:</w:t>
      </w:r>
    </w:p>
    <w:p w:rsidR="0011154A" w:rsidRPr="0011154A" w:rsidRDefault="0011154A" w:rsidP="0011154A">
      <w:pPr>
        <w:pStyle w:val="aa"/>
        <w:numPr>
          <w:ilvl w:val="0"/>
          <w:numId w:val="145"/>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соблюдение интересов ребёнка </w:t>
      </w:r>
      <w:r w:rsidRPr="0011154A">
        <w:rPr>
          <w:rFonts w:ascii="Times New Roman" w:hAnsi="Times New Roman" w:cs="Times New Roman"/>
          <w:sz w:val="24"/>
          <w:szCs w:val="24"/>
        </w:rPr>
        <w:t>(определяет позицию специалиста, который призван решать проблему ребёнка с максимальной пользой и в интересах ребёнка);</w:t>
      </w:r>
    </w:p>
    <w:p w:rsidR="0011154A" w:rsidRPr="0011154A" w:rsidRDefault="0011154A" w:rsidP="0011154A">
      <w:pPr>
        <w:pStyle w:val="aa"/>
        <w:numPr>
          <w:ilvl w:val="0"/>
          <w:numId w:val="145"/>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cистемность </w:t>
      </w:r>
      <w:r w:rsidRPr="0011154A">
        <w:rPr>
          <w:rFonts w:ascii="Times New Roman" w:hAnsi="Times New Roman" w:cs="Times New Roman"/>
          <w:sz w:val="24"/>
          <w:szCs w:val="24"/>
        </w:rPr>
        <w:t>(обеспечивает единство диагностики, коррекции и развития, то есть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11154A" w:rsidRPr="0011154A" w:rsidRDefault="0011154A" w:rsidP="0011154A">
      <w:pPr>
        <w:pStyle w:val="aa"/>
        <w:numPr>
          <w:ilvl w:val="0"/>
          <w:numId w:val="145"/>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t>непрерывность (</w:t>
      </w:r>
      <w:r w:rsidRPr="0011154A">
        <w:rPr>
          <w:rFonts w:ascii="Times New Roman" w:hAnsi="Times New Roman" w:cs="Times New Roman"/>
          <w:sz w:val="24"/>
          <w:szCs w:val="24"/>
        </w:rPr>
        <w:t>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1154A" w:rsidRPr="0011154A" w:rsidRDefault="0011154A" w:rsidP="0011154A">
      <w:pPr>
        <w:pStyle w:val="aa"/>
        <w:numPr>
          <w:ilvl w:val="0"/>
          <w:numId w:val="145"/>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вариативность </w:t>
      </w:r>
      <w:r w:rsidRPr="0011154A">
        <w:rPr>
          <w:rFonts w:ascii="Times New Roman" w:hAnsi="Times New Roman" w:cs="Times New Roman"/>
          <w:sz w:val="24"/>
          <w:szCs w:val="24"/>
        </w:rPr>
        <w:t>(предполагает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1154A" w:rsidRPr="0011154A" w:rsidRDefault="0011154A" w:rsidP="0011154A">
      <w:pPr>
        <w:pStyle w:val="aa"/>
        <w:numPr>
          <w:ilvl w:val="0"/>
          <w:numId w:val="145"/>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рекомендательный характер оказания помощи </w:t>
      </w:r>
      <w:r w:rsidRPr="0011154A">
        <w:rPr>
          <w:rFonts w:ascii="Times New Roman" w:hAnsi="Times New Roman" w:cs="Times New Roman"/>
          <w:sz w:val="24"/>
          <w:szCs w:val="24"/>
        </w:rPr>
        <w:t>(обеспечивает соблюдение гарантированных законодательством прав родителей (законных представителей) обучающихся с ОВЗ и инвалидов выбирать формы получения детьми образования, образовательные организации, защищать</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законные права и интересы детей, включая обязательное согласование с родителями (законными представителями) вопроса об организации обучения детей с ОВЗ как совместно с другими обучающимися, так и в отдельных классах, группах или в отдельных организациях, осуществляющих образовательную деятельность);</w:t>
      </w:r>
    </w:p>
    <w:p w:rsidR="0011154A" w:rsidRPr="0011154A" w:rsidRDefault="0011154A" w:rsidP="0011154A">
      <w:pPr>
        <w:pStyle w:val="aa"/>
        <w:numPr>
          <w:ilvl w:val="0"/>
          <w:numId w:val="144"/>
        </w:numPr>
        <w:rPr>
          <w:rFonts w:ascii="Times New Roman" w:hAnsi="Times New Roman" w:cs="Times New Roman"/>
          <w:sz w:val="24"/>
          <w:szCs w:val="24"/>
        </w:rPr>
      </w:pPr>
      <w:r w:rsidRPr="0011154A">
        <w:rPr>
          <w:rFonts w:ascii="Times New Roman" w:hAnsi="Times New Roman" w:cs="Times New Roman"/>
          <w:i/>
          <w:sz w:val="24"/>
          <w:szCs w:val="24"/>
        </w:rPr>
        <w:t xml:space="preserve">принцип учета индивидуальных особенностей </w:t>
      </w:r>
      <w:r w:rsidRPr="0011154A">
        <w:rPr>
          <w:rFonts w:ascii="Times New Roman" w:hAnsi="Times New Roman" w:cs="Times New Roman"/>
          <w:sz w:val="24"/>
          <w:szCs w:val="24"/>
        </w:rPr>
        <w:t>(при проектировании образовательной деятельности учитываются не только характер ограничений и нарушений психофизического здоровья обучающихся с ОВЗ и инвалидов, возрастные особенности развития, социальная ситуация развития, но и индивидуальные черты личности обучающегося);</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i/>
          <w:sz w:val="24"/>
          <w:szCs w:val="24"/>
        </w:rPr>
        <w:t xml:space="preserve">принцип деятельностного подхода </w:t>
      </w:r>
      <w:r w:rsidRPr="0011154A">
        <w:rPr>
          <w:rFonts w:ascii="Times New Roman" w:hAnsi="Times New Roman" w:cs="Times New Roman"/>
          <w:sz w:val="24"/>
          <w:szCs w:val="24"/>
        </w:rPr>
        <w:t>(задает направление коррекционной работы через организацию соответствующих видов деятельности ребенка);</w:t>
      </w:r>
    </w:p>
    <w:p w:rsidR="0011154A" w:rsidRPr="0011154A" w:rsidRDefault="0011154A" w:rsidP="0011154A">
      <w:pPr>
        <w:pStyle w:val="aa"/>
        <w:numPr>
          <w:ilvl w:val="0"/>
          <w:numId w:val="144"/>
        </w:numPr>
        <w:rPr>
          <w:rFonts w:ascii="Times New Roman" w:hAnsi="Times New Roman" w:cs="Times New Roman"/>
          <w:sz w:val="24"/>
          <w:szCs w:val="24"/>
        </w:rPr>
      </w:pPr>
      <w:r w:rsidRPr="0011154A">
        <w:rPr>
          <w:rFonts w:ascii="Times New Roman" w:hAnsi="Times New Roman" w:cs="Times New Roman"/>
          <w:i/>
          <w:sz w:val="24"/>
          <w:szCs w:val="24"/>
        </w:rPr>
        <w:t>принцип педагогической экологии (</w:t>
      </w:r>
      <w:r w:rsidRPr="0011154A">
        <w:rPr>
          <w:rFonts w:ascii="Times New Roman" w:hAnsi="Times New Roman" w:cs="Times New Roman"/>
          <w:sz w:val="24"/>
          <w:szCs w:val="24"/>
        </w:rPr>
        <w:t>заключается в том, что родители и педагоги должны строить свои отношения с ребенком на основе его безусловного принятия, на безоценочном отношении, на педагогическом оптимизме и доверии, уважении его личности, прав и свобод).</w:t>
      </w: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Направления реализации программы коррекционной работы в образовательной организации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 xml:space="preserve">Программа коррекционной работы на уровне начального общего образования включает в себя взаимосвязанные </w:t>
      </w:r>
      <w:r w:rsidRPr="0011154A">
        <w:rPr>
          <w:rFonts w:ascii="Times New Roman" w:hAnsi="Times New Roman" w:cs="Times New Roman"/>
          <w:b/>
          <w:i/>
          <w:sz w:val="24"/>
          <w:szCs w:val="24"/>
        </w:rPr>
        <w:t>направления</w:t>
      </w:r>
      <w:r w:rsidRPr="0011154A">
        <w:rPr>
          <w:rFonts w:ascii="Times New Roman" w:hAnsi="Times New Roman" w:cs="Times New Roman"/>
          <w:sz w:val="24"/>
          <w:szCs w:val="24"/>
        </w:rPr>
        <w:t xml:space="preserve">, которые отражают её основное содержание и охватывают всю образовательную деятельность, обеспечивают взаимодействие с родительской общественностью и </w:t>
      </w:r>
      <w:r w:rsidRPr="0011154A">
        <w:rPr>
          <w:rFonts w:ascii="Times New Roman" w:hAnsi="Times New Roman" w:cs="Times New Roman"/>
          <w:sz w:val="24"/>
          <w:szCs w:val="24"/>
        </w:rPr>
        <w:lastRenderedPageBreak/>
        <w:t>иными общественными организациями: диагностическое; коррекционно-развивающее;</w:t>
      </w:r>
      <w:r w:rsidRPr="0011154A">
        <w:rPr>
          <w:rFonts w:ascii="Times New Roman" w:hAnsi="Times New Roman" w:cs="Times New Roman"/>
          <w:sz w:val="24"/>
          <w:szCs w:val="24"/>
        </w:rPr>
        <w:tab/>
        <w:t>консультативное;</w:t>
      </w:r>
      <w:r w:rsidRPr="0011154A">
        <w:rPr>
          <w:rFonts w:ascii="Times New Roman" w:hAnsi="Times New Roman" w:cs="Times New Roman"/>
          <w:sz w:val="24"/>
          <w:szCs w:val="24"/>
        </w:rPr>
        <w:tab/>
        <w:t>информационно- просветительское.</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Каждое из них направлено на мониторинг и сопровождение учащихся с особыми образовательными потребностями и их семей, а также на создание благоприятной психологически безопасной среды для каждого учащегося не только в стенах школы, но и за ее пределами.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b/>
          <w:i/>
          <w:sz w:val="24"/>
          <w:szCs w:val="24"/>
        </w:rPr>
        <w:t xml:space="preserve">Диагностическая работа </w:t>
      </w:r>
      <w:r w:rsidRPr="0011154A">
        <w:rPr>
          <w:rFonts w:ascii="Times New Roman" w:hAnsi="Times New Roman" w:cs="Times New Roman"/>
          <w:sz w:val="24"/>
          <w:szCs w:val="24"/>
        </w:rPr>
        <w:t>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школе; обеспечивает объективный подход к изучению возможностей ребенка в условиях конкретной 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уже имеющих место или возможных в образовательной деятельности.</w:t>
      </w:r>
    </w:p>
    <w:p w:rsidR="0011154A" w:rsidRPr="0011154A" w:rsidRDefault="0011154A" w:rsidP="0011154A">
      <w:pPr>
        <w:pStyle w:val="aa"/>
        <w:tabs>
          <w:tab w:val="left" w:pos="2294"/>
        </w:tabs>
        <w:rPr>
          <w:rFonts w:ascii="Times New Roman" w:hAnsi="Times New Roman" w:cs="Times New Roman"/>
          <w:i/>
          <w:sz w:val="24"/>
          <w:szCs w:val="24"/>
        </w:rPr>
      </w:pPr>
      <w:r w:rsidRPr="0011154A">
        <w:rPr>
          <w:rFonts w:ascii="Times New Roman" w:hAnsi="Times New Roman" w:cs="Times New Roman"/>
          <w:i/>
          <w:sz w:val="24"/>
          <w:szCs w:val="24"/>
        </w:rPr>
        <w:t>Содержание работы педагогов и специалистов психолого-медико- педагогического сопровождения в рамках направления:</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своевременное выявление детей, нуждающихся в специализированной помощи;</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ранняя (с первых дней пребывания ребёнка в образовательной организации) диагностика отклонений в развитии и анализ причин трудностей адаптации и обучения;</w:t>
      </w:r>
    </w:p>
    <w:p w:rsidR="0011154A" w:rsidRPr="0011154A" w:rsidRDefault="0011154A" w:rsidP="0011154A">
      <w:pPr>
        <w:pStyle w:val="aa"/>
        <w:numPr>
          <w:ilvl w:val="0"/>
          <w:numId w:val="144"/>
        </w:numPr>
        <w:rPr>
          <w:rFonts w:ascii="Times New Roman" w:hAnsi="Times New Roman" w:cs="Times New Roman"/>
          <w:sz w:val="24"/>
          <w:szCs w:val="24"/>
        </w:rPr>
      </w:pPr>
      <w:r w:rsidRPr="0011154A">
        <w:rPr>
          <w:rFonts w:ascii="Times New Roman" w:hAnsi="Times New Roman" w:cs="Times New Roman"/>
          <w:sz w:val="24"/>
          <w:szCs w:val="24"/>
        </w:rPr>
        <w:t>комплексный сбор сведений о ребёнке на основании диагностической информации от специалистов разного профиля;</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определение</w:t>
      </w:r>
      <w:r w:rsidRPr="0011154A">
        <w:rPr>
          <w:rFonts w:ascii="Times New Roman" w:hAnsi="Times New Roman" w:cs="Times New Roman"/>
          <w:sz w:val="24"/>
          <w:szCs w:val="24"/>
        </w:rPr>
        <w:tab/>
        <w:t>уровня</w:t>
      </w:r>
      <w:r w:rsidRPr="0011154A">
        <w:rPr>
          <w:rFonts w:ascii="Times New Roman" w:hAnsi="Times New Roman" w:cs="Times New Roman"/>
          <w:sz w:val="24"/>
          <w:szCs w:val="24"/>
        </w:rPr>
        <w:tab/>
        <w:t>актуального</w:t>
      </w:r>
      <w:r w:rsidRPr="0011154A">
        <w:rPr>
          <w:rFonts w:ascii="Times New Roman" w:hAnsi="Times New Roman" w:cs="Times New Roman"/>
          <w:sz w:val="24"/>
          <w:szCs w:val="24"/>
        </w:rPr>
        <w:tab/>
        <w:t>и</w:t>
      </w:r>
      <w:r w:rsidRPr="0011154A">
        <w:rPr>
          <w:rFonts w:ascii="Times New Roman" w:hAnsi="Times New Roman" w:cs="Times New Roman"/>
          <w:sz w:val="24"/>
          <w:szCs w:val="24"/>
        </w:rPr>
        <w:tab/>
        <w:t>зоны</w:t>
      </w:r>
      <w:r w:rsidRPr="0011154A">
        <w:rPr>
          <w:rFonts w:ascii="Times New Roman" w:hAnsi="Times New Roman" w:cs="Times New Roman"/>
          <w:sz w:val="24"/>
          <w:szCs w:val="24"/>
        </w:rPr>
        <w:tab/>
        <w:t>ближайшего</w:t>
      </w:r>
      <w:r w:rsidRPr="0011154A">
        <w:rPr>
          <w:rFonts w:ascii="Times New Roman" w:hAnsi="Times New Roman" w:cs="Times New Roman"/>
          <w:sz w:val="24"/>
          <w:szCs w:val="24"/>
        </w:rPr>
        <w:tab/>
        <w:t>развития обучающегося с ОВЗ, выявление его резервных возможностей;</w:t>
      </w:r>
    </w:p>
    <w:p w:rsidR="0011154A" w:rsidRPr="0011154A" w:rsidRDefault="0011154A" w:rsidP="0011154A">
      <w:pPr>
        <w:pStyle w:val="aa"/>
        <w:numPr>
          <w:ilvl w:val="0"/>
          <w:numId w:val="144"/>
        </w:numPr>
        <w:rPr>
          <w:rFonts w:ascii="Times New Roman" w:hAnsi="Times New Roman" w:cs="Times New Roman"/>
          <w:sz w:val="24"/>
          <w:szCs w:val="24"/>
        </w:rPr>
      </w:pPr>
      <w:r w:rsidRPr="0011154A">
        <w:rPr>
          <w:rFonts w:ascii="Times New Roman" w:hAnsi="Times New Roman" w:cs="Times New Roman"/>
          <w:sz w:val="24"/>
          <w:szCs w:val="24"/>
        </w:rPr>
        <w:t>изучение развития двигательной, познавательной, коммуникативной, эмоционально-волевой сфер и личностных особенностей обучающихся;</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изучение</w:t>
      </w:r>
      <w:r w:rsidRPr="0011154A">
        <w:rPr>
          <w:rFonts w:ascii="Times New Roman" w:hAnsi="Times New Roman" w:cs="Times New Roman"/>
          <w:sz w:val="24"/>
          <w:szCs w:val="24"/>
        </w:rPr>
        <w:tab/>
        <w:t>социальной</w:t>
      </w:r>
      <w:r w:rsidRPr="0011154A">
        <w:rPr>
          <w:rFonts w:ascii="Times New Roman" w:hAnsi="Times New Roman" w:cs="Times New Roman"/>
          <w:sz w:val="24"/>
          <w:szCs w:val="24"/>
        </w:rPr>
        <w:tab/>
        <w:t>ситуации</w:t>
      </w:r>
      <w:r w:rsidRPr="0011154A">
        <w:rPr>
          <w:rFonts w:ascii="Times New Roman" w:hAnsi="Times New Roman" w:cs="Times New Roman"/>
          <w:sz w:val="24"/>
          <w:szCs w:val="24"/>
        </w:rPr>
        <w:tab/>
        <w:t>развития</w:t>
      </w:r>
      <w:r w:rsidRPr="0011154A">
        <w:rPr>
          <w:rFonts w:ascii="Times New Roman" w:hAnsi="Times New Roman" w:cs="Times New Roman"/>
          <w:sz w:val="24"/>
          <w:szCs w:val="24"/>
        </w:rPr>
        <w:tab/>
        <w:t>и</w:t>
      </w:r>
      <w:r w:rsidRPr="0011154A">
        <w:rPr>
          <w:rFonts w:ascii="Times New Roman" w:hAnsi="Times New Roman" w:cs="Times New Roman"/>
          <w:sz w:val="24"/>
          <w:szCs w:val="24"/>
        </w:rPr>
        <w:tab/>
        <w:t>условий</w:t>
      </w:r>
      <w:r w:rsidRPr="0011154A">
        <w:rPr>
          <w:rFonts w:ascii="Times New Roman" w:hAnsi="Times New Roman" w:cs="Times New Roman"/>
          <w:sz w:val="24"/>
          <w:szCs w:val="24"/>
        </w:rPr>
        <w:tab/>
        <w:t>семейного воспитания ребёнка;</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изучение</w:t>
      </w:r>
      <w:r w:rsidRPr="0011154A">
        <w:rPr>
          <w:rFonts w:ascii="Times New Roman" w:hAnsi="Times New Roman" w:cs="Times New Roman"/>
          <w:sz w:val="24"/>
          <w:szCs w:val="24"/>
        </w:rPr>
        <w:tab/>
        <w:t>адаптивных</w:t>
      </w:r>
      <w:r w:rsidRPr="0011154A">
        <w:rPr>
          <w:rFonts w:ascii="Times New Roman" w:hAnsi="Times New Roman" w:cs="Times New Roman"/>
          <w:sz w:val="24"/>
          <w:szCs w:val="24"/>
        </w:rPr>
        <w:tab/>
        <w:t>возможностей</w:t>
      </w:r>
      <w:r w:rsidRPr="0011154A">
        <w:rPr>
          <w:rFonts w:ascii="Times New Roman" w:hAnsi="Times New Roman" w:cs="Times New Roman"/>
          <w:sz w:val="24"/>
          <w:szCs w:val="24"/>
        </w:rPr>
        <w:tab/>
        <w:t>и</w:t>
      </w:r>
      <w:r w:rsidRPr="0011154A">
        <w:rPr>
          <w:rFonts w:ascii="Times New Roman" w:hAnsi="Times New Roman" w:cs="Times New Roman"/>
          <w:sz w:val="24"/>
          <w:szCs w:val="24"/>
        </w:rPr>
        <w:tab/>
        <w:t>уровня</w:t>
      </w:r>
      <w:r w:rsidRPr="0011154A">
        <w:rPr>
          <w:rFonts w:ascii="Times New Roman" w:hAnsi="Times New Roman" w:cs="Times New Roman"/>
          <w:sz w:val="24"/>
          <w:szCs w:val="24"/>
        </w:rPr>
        <w:tab/>
        <w:t>социализации обучающегося с ОВЗ;</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системный разносторонний контроль специалистов за уровнем и динамикой развития ребёнка;</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анализ эффективности коррекционно-развивающей работы.</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b/>
          <w:i/>
          <w:sz w:val="24"/>
          <w:szCs w:val="24"/>
        </w:rPr>
        <w:t xml:space="preserve">Коррекционно-развивающая работа </w:t>
      </w:r>
      <w:r w:rsidRPr="0011154A">
        <w:rPr>
          <w:rFonts w:ascii="Times New Roman" w:hAnsi="Times New Roman" w:cs="Times New Roman"/>
          <w:sz w:val="24"/>
          <w:szCs w:val="24"/>
        </w:rPr>
        <w:t>обеспечивает специально организованную комплексную помощь детям в освоении содержания образования; коррекцию недостатков в физическом и психическом развитии детей с ОВЗ в условиях общеобразовательной организации, отслеживание причин возникновения проблем, их проявление; мониторинг и динамика достижений учащихся в процессе обучения и воспитания в каждом конкретном случае.</w:t>
      </w:r>
    </w:p>
    <w:p w:rsidR="0011154A" w:rsidRPr="0011154A" w:rsidRDefault="0011154A" w:rsidP="0011154A">
      <w:pPr>
        <w:pStyle w:val="aa"/>
        <w:tabs>
          <w:tab w:val="left" w:pos="2294"/>
        </w:tabs>
        <w:rPr>
          <w:rFonts w:ascii="Times New Roman" w:hAnsi="Times New Roman" w:cs="Times New Roman"/>
          <w:i/>
          <w:sz w:val="24"/>
          <w:szCs w:val="24"/>
        </w:rPr>
      </w:pPr>
      <w:r w:rsidRPr="0011154A">
        <w:rPr>
          <w:rFonts w:ascii="Times New Roman" w:hAnsi="Times New Roman" w:cs="Times New Roman"/>
          <w:i/>
          <w:sz w:val="24"/>
          <w:szCs w:val="24"/>
        </w:rPr>
        <w:t>Содержание в рамках коррекционно­развивающей работы:</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разработка индивидуальной образовательной траектории для обучащихся с ОВЗ и инвалидов;</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выбор оптимальных для развития ребёнка с ОВЗ и инвалидов коррекционных форм, программ, методик, методов и приёмов обучения в соответствии с его особыми образовательными потребностями;</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системное воздействие на учебно-познавательную деятельность обучающегося в динамике образовательной деятельности, направленное на формирование УУД и коррекцию отклонений в развитии;</w:t>
      </w:r>
    </w:p>
    <w:p w:rsidR="0011154A" w:rsidRPr="0011154A" w:rsidRDefault="0011154A" w:rsidP="0011154A">
      <w:pPr>
        <w:pStyle w:val="aa"/>
        <w:numPr>
          <w:ilvl w:val="0"/>
          <w:numId w:val="144"/>
        </w:numPr>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коррекция и развитие высших психических функций;</w:t>
      </w:r>
    </w:p>
    <w:p w:rsidR="0011154A" w:rsidRPr="0011154A" w:rsidRDefault="0011154A" w:rsidP="0011154A">
      <w:pPr>
        <w:pStyle w:val="aa"/>
        <w:numPr>
          <w:ilvl w:val="0"/>
          <w:numId w:val="144"/>
        </w:numPr>
        <w:rPr>
          <w:rFonts w:ascii="Times New Roman" w:hAnsi="Times New Roman" w:cs="Times New Roman"/>
          <w:sz w:val="24"/>
          <w:szCs w:val="24"/>
        </w:rPr>
      </w:pPr>
      <w:r w:rsidRPr="0011154A">
        <w:rPr>
          <w:rFonts w:ascii="Times New Roman" w:hAnsi="Times New Roman" w:cs="Times New Roman"/>
          <w:sz w:val="24"/>
          <w:szCs w:val="24"/>
        </w:rPr>
        <w:t>развитие двигательной, коммуникативной, эмоционально-волевой и личностной сфер обучающегося и психокоррекция его поведения.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b/>
          <w:i/>
          <w:sz w:val="24"/>
          <w:szCs w:val="24"/>
        </w:rPr>
        <w:t xml:space="preserve">Консультативная работа </w:t>
      </w:r>
      <w:r w:rsidRPr="0011154A">
        <w:rPr>
          <w:rFonts w:ascii="Times New Roman" w:hAnsi="Times New Roman" w:cs="Times New Roman"/>
          <w:sz w:val="24"/>
          <w:szCs w:val="24"/>
        </w:rPr>
        <w:t>обеспечивает непрерывность сопровождения обучающихся с ОВЗ и инвалидов, а также их семей по вопросам реализации дифференцированных психолого-педагогических условий обучения, развития и воспитания, коррекции, социализации обучающихся.</w:t>
      </w: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План психолого -педагогического сопровождения участников образовательного процесса при обучении, воспитании и развитии детей с</w:t>
      </w: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ограниченными возможностями здоровья (ОВЗ)</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4445"/>
        <w:gridCol w:w="1951"/>
        <w:gridCol w:w="2443"/>
      </w:tblGrid>
      <w:tr w:rsidR="0011154A" w:rsidRPr="0011154A" w:rsidTr="0011154A">
        <w:trPr>
          <w:trHeight w:val="551"/>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Мероприятие</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Сроки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исполнения</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Ответственные</w:t>
            </w:r>
          </w:p>
        </w:tc>
      </w:tr>
      <w:tr w:rsidR="0011154A" w:rsidRPr="0011154A" w:rsidTr="0011154A">
        <w:trPr>
          <w:trHeight w:val="275"/>
        </w:trPr>
        <w:tc>
          <w:tcPr>
            <w:tcW w:w="9345"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i/>
                <w:sz w:val="24"/>
                <w:szCs w:val="24"/>
                <w:lang w:val="ru-RU"/>
              </w:rPr>
            </w:pPr>
            <w:r w:rsidRPr="0011154A">
              <w:rPr>
                <w:rFonts w:ascii="Times New Roman" w:hAnsi="Times New Roman" w:cs="Times New Roman"/>
                <w:i/>
                <w:sz w:val="24"/>
                <w:szCs w:val="24"/>
                <w:lang w:val="ru-RU"/>
              </w:rPr>
              <w:t>Организация и контроль деятельности сопровождения детей с ОВЗ в школе</w:t>
            </w:r>
          </w:p>
        </w:tc>
      </w:tr>
      <w:tr w:rsidR="0011154A" w:rsidRPr="0011154A" w:rsidTr="0011154A">
        <w:trPr>
          <w:trHeight w:val="551"/>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заседаний ППк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 школе</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плану школы</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директора</w:t>
            </w:r>
          </w:p>
        </w:tc>
      </w:tr>
      <w:tr w:rsidR="0011154A" w:rsidRPr="0011154A" w:rsidTr="0011154A">
        <w:trPr>
          <w:trHeight w:val="830"/>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Разработка индивидуальных программ развития ребёнка</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w:t>
            </w:r>
            <w:r w:rsidRPr="0011154A">
              <w:rPr>
                <w:rFonts w:ascii="Times New Roman" w:hAnsi="Times New Roman" w:cs="Times New Roman"/>
                <w:sz w:val="24"/>
                <w:szCs w:val="24"/>
              </w:rPr>
              <w:tab/>
              <w:t>течение учебного года</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психолог</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учителя</w:t>
            </w:r>
            <w:r w:rsidRPr="0011154A">
              <w:rPr>
                <w:rFonts w:ascii="Times New Roman" w:hAnsi="Times New Roman" w:cs="Times New Roman"/>
                <w:sz w:val="24"/>
                <w:szCs w:val="24"/>
              </w:rPr>
              <w:tab/>
              <w:t>начальных классов</w:t>
            </w:r>
          </w:p>
        </w:tc>
      </w:tr>
      <w:tr w:rsidR="0011154A" w:rsidRPr="0011154A" w:rsidTr="0011154A">
        <w:trPr>
          <w:trHeight w:val="276"/>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Совещания при директоре</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плану школы</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1103"/>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Организация и проведение семинаров по вопросам сопровождения детей с ОВЗ</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плану</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Заместитель директора Психолог,</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социальный педагог</w:t>
            </w:r>
          </w:p>
        </w:tc>
      </w:tr>
      <w:tr w:rsidR="0011154A" w:rsidRPr="0011154A" w:rsidTr="0011154A">
        <w:trPr>
          <w:trHeight w:val="275"/>
        </w:trPr>
        <w:tc>
          <w:tcPr>
            <w:tcW w:w="9345"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i/>
                <w:sz w:val="24"/>
                <w:szCs w:val="24"/>
              </w:rPr>
            </w:pPr>
            <w:r w:rsidRPr="0011154A">
              <w:rPr>
                <w:rFonts w:ascii="Times New Roman" w:hAnsi="Times New Roman" w:cs="Times New Roman"/>
                <w:i/>
                <w:sz w:val="24"/>
                <w:szCs w:val="24"/>
              </w:rPr>
              <w:t>Аналитическая деятельность</w:t>
            </w:r>
          </w:p>
        </w:tc>
      </w:tr>
      <w:tr w:rsidR="0011154A" w:rsidRPr="0011154A" w:rsidTr="0011154A">
        <w:trPr>
          <w:trHeight w:val="827"/>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Мониторинг</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эффективности деятельности</w:t>
            </w:r>
            <w:r w:rsidRPr="0011154A">
              <w:rPr>
                <w:rFonts w:ascii="Times New Roman" w:hAnsi="Times New Roman" w:cs="Times New Roman"/>
                <w:sz w:val="24"/>
                <w:szCs w:val="24"/>
                <w:lang w:val="ru-RU"/>
              </w:rPr>
              <w:tab/>
              <w:t>специалистов</w:t>
            </w:r>
            <w:r w:rsidRPr="0011154A">
              <w:rPr>
                <w:rFonts w:ascii="Times New Roman" w:hAnsi="Times New Roman" w:cs="Times New Roman"/>
                <w:sz w:val="24"/>
                <w:szCs w:val="24"/>
                <w:lang w:val="ru-RU"/>
              </w:rPr>
              <w:tab/>
              <w:t>ППк</w:t>
            </w:r>
            <w:r w:rsidRPr="0011154A">
              <w:rPr>
                <w:rFonts w:ascii="Times New Roman" w:hAnsi="Times New Roman" w:cs="Times New Roman"/>
                <w:sz w:val="24"/>
                <w:szCs w:val="24"/>
                <w:lang w:val="ru-RU"/>
              </w:rPr>
              <w:tab/>
              <w:t>за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учебный год</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август</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w:t>
            </w:r>
          </w:p>
        </w:tc>
      </w:tr>
      <w:tr w:rsidR="0011154A" w:rsidRPr="0011154A" w:rsidTr="0011154A">
        <w:trPr>
          <w:trHeight w:val="1103"/>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Мониторинг</w:t>
            </w:r>
            <w:r w:rsidRPr="0011154A">
              <w:rPr>
                <w:rFonts w:ascii="Times New Roman" w:hAnsi="Times New Roman" w:cs="Times New Roman"/>
                <w:sz w:val="24"/>
                <w:szCs w:val="24"/>
                <w:lang w:val="ru-RU"/>
              </w:rPr>
              <w:tab/>
              <w:t>отслеживания</w:t>
            </w:r>
            <w:r w:rsidRPr="0011154A">
              <w:rPr>
                <w:rFonts w:ascii="Times New Roman" w:hAnsi="Times New Roman" w:cs="Times New Roman"/>
                <w:sz w:val="24"/>
                <w:szCs w:val="24"/>
                <w:lang w:val="ru-RU"/>
              </w:rPr>
              <w:tab/>
              <w:t>динамики развития детей с ОВЗ, посещающих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коррекционно-развивающие</w:t>
            </w:r>
            <w:r w:rsidRPr="0011154A">
              <w:rPr>
                <w:rFonts w:ascii="Times New Roman" w:hAnsi="Times New Roman" w:cs="Times New Roman"/>
                <w:sz w:val="24"/>
                <w:szCs w:val="24"/>
                <w:lang w:val="ru-RU"/>
              </w:rPr>
              <w:tab/>
              <w:t>занятия</w:t>
            </w:r>
            <w:r w:rsidRPr="0011154A">
              <w:rPr>
                <w:rFonts w:ascii="Times New Roman" w:hAnsi="Times New Roman" w:cs="Times New Roman"/>
                <w:sz w:val="24"/>
                <w:szCs w:val="24"/>
                <w:lang w:val="ru-RU"/>
              </w:rPr>
              <w:tab/>
              <w:t>в школе</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август</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психолог, социальный педагог</w:t>
            </w:r>
          </w:p>
        </w:tc>
      </w:tr>
      <w:tr w:rsidR="0011154A" w:rsidRPr="0011154A" w:rsidTr="0011154A">
        <w:trPr>
          <w:trHeight w:val="275"/>
        </w:trPr>
        <w:tc>
          <w:tcPr>
            <w:tcW w:w="9345"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i/>
                <w:sz w:val="24"/>
                <w:szCs w:val="24"/>
                <w:lang w:val="ru-RU"/>
              </w:rPr>
            </w:pPr>
            <w:r w:rsidRPr="0011154A">
              <w:rPr>
                <w:rFonts w:ascii="Times New Roman" w:hAnsi="Times New Roman" w:cs="Times New Roman"/>
                <w:i/>
                <w:sz w:val="24"/>
                <w:szCs w:val="24"/>
                <w:lang w:val="ru-RU"/>
              </w:rPr>
              <w:t>Работа с детьми с ОВЗ</w:t>
            </w:r>
          </w:p>
        </w:tc>
      </w:tr>
      <w:tr w:rsidR="0011154A" w:rsidRPr="0011154A" w:rsidTr="0011154A">
        <w:trPr>
          <w:trHeight w:val="1382"/>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Индивидуальные</w:t>
            </w:r>
            <w:r w:rsidRPr="0011154A">
              <w:rPr>
                <w:rFonts w:ascii="Times New Roman" w:hAnsi="Times New Roman" w:cs="Times New Roman"/>
                <w:sz w:val="24"/>
                <w:szCs w:val="24"/>
                <w:lang w:val="ru-RU"/>
              </w:rPr>
              <w:tab/>
              <w:t>коррекционно- развивающие занятия с детьми с ОВЗ</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 течение года по</w:t>
            </w:r>
            <w:r w:rsidRPr="0011154A">
              <w:rPr>
                <w:rFonts w:ascii="Times New Roman" w:hAnsi="Times New Roman" w:cs="Times New Roman"/>
                <w:sz w:val="24"/>
                <w:szCs w:val="24"/>
                <w:lang w:val="ru-RU"/>
              </w:rPr>
              <w:tab/>
              <w:t>плану- графику специалистов</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учителя</w:t>
            </w:r>
            <w:r w:rsidRPr="0011154A">
              <w:rPr>
                <w:rFonts w:ascii="Times New Roman" w:hAnsi="Times New Roman" w:cs="Times New Roman"/>
                <w:sz w:val="24"/>
                <w:szCs w:val="24"/>
                <w:lang w:val="ru-RU"/>
              </w:rPr>
              <w:tab/>
              <w:t>начальных классов, психолог, специалисты</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lastRenderedPageBreak/>
              <w:tab/>
              <w:t>МБУ ЦППМСП</w:t>
            </w:r>
            <w:r w:rsidRPr="0011154A">
              <w:rPr>
                <w:rFonts w:ascii="Times New Roman" w:hAnsi="Times New Roman" w:cs="Times New Roman"/>
                <w:sz w:val="24"/>
                <w:szCs w:val="24"/>
                <w:lang w:val="ru-RU"/>
              </w:rPr>
              <w:tab/>
              <w:t>«Доверие»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Азовского района</w:t>
            </w:r>
          </w:p>
        </w:tc>
      </w:tr>
      <w:tr w:rsidR="0011154A" w:rsidRPr="0011154A" w:rsidTr="0011154A">
        <w:trPr>
          <w:trHeight w:val="275"/>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2.</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Внеурочная деятельность</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плану-графику</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учителя</w:t>
            </w:r>
          </w:p>
        </w:tc>
      </w:tr>
      <w:tr w:rsidR="0011154A" w:rsidRPr="0011154A" w:rsidTr="0011154A">
        <w:trPr>
          <w:trHeight w:val="275"/>
        </w:trPr>
        <w:tc>
          <w:tcPr>
            <w:tcW w:w="9345"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i/>
                <w:sz w:val="24"/>
                <w:szCs w:val="24"/>
              </w:rPr>
            </w:pPr>
            <w:r w:rsidRPr="0011154A">
              <w:rPr>
                <w:rFonts w:ascii="Times New Roman" w:hAnsi="Times New Roman" w:cs="Times New Roman"/>
                <w:i/>
                <w:sz w:val="24"/>
                <w:szCs w:val="24"/>
              </w:rPr>
              <w:t>Работа с семьей</w:t>
            </w:r>
          </w:p>
        </w:tc>
      </w:tr>
      <w:tr w:rsidR="0011154A" w:rsidRPr="0011154A" w:rsidTr="0011154A">
        <w:trPr>
          <w:trHeight w:val="552"/>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Родительские собрания</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 плану школы</w:t>
            </w:r>
          </w:p>
        </w:tc>
        <w:tc>
          <w:tcPr>
            <w:tcW w:w="2443"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классные руководители, специалисты</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МБУ ЦППМСП«Доверие»Азовского района, заместитель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директора,</w:t>
            </w:r>
            <w:r w:rsidRPr="0011154A">
              <w:rPr>
                <w:rFonts w:ascii="Times New Roman" w:hAnsi="Times New Roman" w:cs="Times New Roman"/>
                <w:sz w:val="24"/>
                <w:szCs w:val="24"/>
              </w:rPr>
              <w:tab/>
              <w:t>учителя начальных классов</w:t>
            </w:r>
          </w:p>
        </w:tc>
      </w:tr>
      <w:tr w:rsidR="0011154A" w:rsidRPr="0011154A" w:rsidTr="0011154A">
        <w:trPr>
          <w:trHeight w:val="1645"/>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445" w:type="dxa"/>
          </w:tcPr>
          <w:p w:rsidR="0011154A" w:rsidRPr="0011154A" w:rsidRDefault="0011154A" w:rsidP="0011154A">
            <w:pPr>
              <w:pStyle w:val="aa"/>
              <w:widowControl/>
              <w:numPr>
                <w:ilvl w:val="0"/>
                <w:numId w:val="143"/>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Праздничное мероприятие, посвященное Дню матери</w:t>
            </w:r>
          </w:p>
          <w:p w:rsidR="0011154A" w:rsidRPr="0011154A" w:rsidRDefault="0011154A" w:rsidP="0011154A">
            <w:pPr>
              <w:pStyle w:val="aa"/>
              <w:widowControl/>
              <w:numPr>
                <w:ilvl w:val="0"/>
                <w:numId w:val="143"/>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Новогодний утренник</w:t>
            </w:r>
          </w:p>
          <w:p w:rsidR="0011154A" w:rsidRPr="0011154A" w:rsidRDefault="0011154A" w:rsidP="0011154A">
            <w:pPr>
              <w:pStyle w:val="aa"/>
              <w:widowControl/>
              <w:numPr>
                <w:ilvl w:val="0"/>
                <w:numId w:val="143"/>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Праздничное мероприятие, посвященное Дню защиты детей</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ноябрь декабрь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июнь</w:t>
            </w:r>
          </w:p>
        </w:tc>
        <w:tc>
          <w:tcPr>
            <w:tcW w:w="2443"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1379"/>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Консультации для родителей</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школьный психолог, специалисты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МБУ</w:t>
            </w:r>
            <w:r w:rsidRPr="0011154A">
              <w:rPr>
                <w:rFonts w:ascii="Times New Roman" w:hAnsi="Times New Roman" w:cs="Times New Roman"/>
                <w:sz w:val="24"/>
                <w:szCs w:val="24"/>
                <w:lang w:val="ru-RU"/>
              </w:rPr>
              <w:tab/>
              <w:t>ЦППМСП</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«Доверие»</w:t>
            </w:r>
            <w:r w:rsidRPr="0011154A">
              <w:rPr>
                <w:rFonts w:ascii="Times New Roman" w:hAnsi="Times New Roman" w:cs="Times New Roman"/>
                <w:sz w:val="24"/>
                <w:szCs w:val="24"/>
                <w:lang w:val="ru-RU"/>
              </w:rPr>
              <w:tab/>
              <w:t>Азовского района</w:t>
            </w:r>
          </w:p>
        </w:tc>
      </w:tr>
      <w:tr w:rsidR="0011154A" w:rsidRPr="0011154A" w:rsidTr="0011154A">
        <w:trPr>
          <w:trHeight w:val="275"/>
        </w:trPr>
        <w:tc>
          <w:tcPr>
            <w:tcW w:w="506"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рамках взаимодействия:</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1103"/>
        </w:trPr>
        <w:tc>
          <w:tcPr>
            <w:tcW w:w="50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совместные занятия с приглашением специалистов МБУЦППМСП «Доверие» Азовского района</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 раз в четверть</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специалисты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МБУ</w:t>
            </w:r>
            <w:r w:rsidRPr="0011154A">
              <w:rPr>
                <w:rFonts w:ascii="Times New Roman" w:hAnsi="Times New Roman" w:cs="Times New Roman"/>
                <w:sz w:val="24"/>
                <w:szCs w:val="24"/>
                <w:lang w:val="ru-RU"/>
              </w:rPr>
              <w:tab/>
              <w:t>ЦППМСП</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«Доверие»</w:t>
            </w:r>
            <w:r w:rsidRPr="0011154A">
              <w:rPr>
                <w:rFonts w:ascii="Times New Roman" w:hAnsi="Times New Roman" w:cs="Times New Roman"/>
                <w:sz w:val="24"/>
                <w:szCs w:val="24"/>
                <w:lang w:val="ru-RU"/>
              </w:rPr>
              <w:tab/>
              <w:t>Азовского района</w:t>
            </w:r>
          </w:p>
        </w:tc>
      </w:tr>
      <w:tr w:rsidR="0011154A" w:rsidRPr="0011154A" w:rsidTr="0011154A">
        <w:trPr>
          <w:trHeight w:val="554"/>
        </w:trPr>
        <w:tc>
          <w:tcPr>
            <w:tcW w:w="506"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Новогодний утренник с приглашением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lastRenderedPageBreak/>
              <w:t>агентства «Сюрприз»;</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декабрь</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учителя</w:t>
            </w:r>
            <w:r w:rsidRPr="0011154A">
              <w:rPr>
                <w:rFonts w:ascii="Times New Roman" w:hAnsi="Times New Roman" w:cs="Times New Roman"/>
                <w:sz w:val="24"/>
                <w:szCs w:val="24"/>
              </w:rPr>
              <w:tab/>
              <w:t>н</w:t>
            </w:r>
            <w:r w:rsidRPr="0011154A">
              <w:rPr>
                <w:rFonts w:ascii="Times New Roman" w:hAnsi="Times New Roman" w:cs="Times New Roman"/>
                <w:sz w:val="24"/>
                <w:szCs w:val="24"/>
              </w:rPr>
              <w:lastRenderedPageBreak/>
              <w:t>ачальных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классов</w:t>
            </w:r>
          </w:p>
        </w:tc>
      </w:tr>
      <w:tr w:rsidR="0011154A" w:rsidRPr="0011154A" w:rsidTr="0011154A">
        <w:trPr>
          <w:trHeight w:val="551"/>
        </w:trPr>
        <w:tc>
          <w:tcPr>
            <w:tcW w:w="50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Посещение Азовского   Краеведческого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музея</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февраль</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учителя</w:t>
            </w:r>
            <w:r w:rsidRPr="0011154A">
              <w:rPr>
                <w:rFonts w:ascii="Times New Roman" w:hAnsi="Times New Roman" w:cs="Times New Roman"/>
                <w:sz w:val="24"/>
                <w:szCs w:val="24"/>
              </w:rPr>
              <w:tab/>
              <w:t>начальных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классов</w:t>
            </w:r>
          </w:p>
        </w:tc>
      </w:tr>
      <w:tr w:rsidR="0011154A" w:rsidRPr="0011154A" w:rsidTr="0011154A">
        <w:trPr>
          <w:trHeight w:val="827"/>
        </w:trPr>
        <w:tc>
          <w:tcPr>
            <w:tcW w:w="50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«День</w:t>
            </w:r>
            <w:r w:rsidRPr="0011154A">
              <w:rPr>
                <w:rFonts w:ascii="Times New Roman" w:hAnsi="Times New Roman" w:cs="Times New Roman"/>
                <w:sz w:val="24"/>
                <w:szCs w:val="24"/>
                <w:lang w:val="ru-RU"/>
              </w:rPr>
              <w:tab/>
              <w:t>творчества»</w:t>
            </w:r>
            <w:r w:rsidRPr="0011154A">
              <w:rPr>
                <w:rFonts w:ascii="Times New Roman" w:hAnsi="Times New Roman" w:cs="Times New Roman"/>
                <w:sz w:val="24"/>
                <w:szCs w:val="24"/>
                <w:lang w:val="ru-RU"/>
              </w:rPr>
              <w:tab/>
              <w:t>совместно</w:t>
            </w:r>
            <w:r w:rsidRPr="0011154A">
              <w:rPr>
                <w:rFonts w:ascii="Times New Roman" w:hAnsi="Times New Roman" w:cs="Times New Roman"/>
                <w:sz w:val="24"/>
                <w:szCs w:val="24"/>
                <w:lang w:val="ru-RU"/>
              </w:rPr>
              <w:tab/>
              <w:t>со специалистами школы искусств</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март</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учителя</w:t>
            </w:r>
            <w:r w:rsidRPr="0011154A">
              <w:rPr>
                <w:rFonts w:ascii="Times New Roman" w:hAnsi="Times New Roman" w:cs="Times New Roman"/>
                <w:sz w:val="24"/>
                <w:szCs w:val="24"/>
                <w:lang w:val="ru-RU"/>
              </w:rPr>
              <w:tab/>
              <w:t>начальных классов, специалисты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школы искусств</w:t>
            </w:r>
          </w:p>
        </w:tc>
      </w:tr>
      <w:tr w:rsidR="0011154A" w:rsidRPr="0011154A" w:rsidTr="0011154A">
        <w:trPr>
          <w:trHeight w:val="827"/>
        </w:trPr>
        <w:tc>
          <w:tcPr>
            <w:tcW w:w="50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«День</w:t>
            </w:r>
            <w:r w:rsidRPr="0011154A">
              <w:rPr>
                <w:rFonts w:ascii="Times New Roman" w:hAnsi="Times New Roman" w:cs="Times New Roman"/>
                <w:sz w:val="24"/>
                <w:szCs w:val="24"/>
                <w:lang w:val="ru-RU"/>
              </w:rPr>
              <w:tab/>
              <w:t>здоровья»</w:t>
            </w:r>
            <w:r w:rsidRPr="0011154A">
              <w:rPr>
                <w:rFonts w:ascii="Times New Roman" w:hAnsi="Times New Roman" w:cs="Times New Roman"/>
                <w:sz w:val="24"/>
                <w:szCs w:val="24"/>
                <w:lang w:val="ru-RU"/>
              </w:rPr>
              <w:tab/>
              <w:t>совместно</w:t>
            </w:r>
            <w:r w:rsidRPr="0011154A">
              <w:rPr>
                <w:rFonts w:ascii="Times New Roman" w:hAnsi="Times New Roman" w:cs="Times New Roman"/>
                <w:sz w:val="24"/>
                <w:szCs w:val="24"/>
                <w:lang w:val="ru-RU"/>
              </w:rPr>
              <w:tab/>
              <w:t>со специалистами ДЮСШ</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апрель - март</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учителя</w:t>
            </w:r>
            <w:r w:rsidRPr="0011154A">
              <w:rPr>
                <w:rFonts w:ascii="Times New Roman" w:hAnsi="Times New Roman" w:cs="Times New Roman"/>
                <w:sz w:val="24"/>
                <w:szCs w:val="24"/>
                <w:lang w:val="ru-RU"/>
              </w:rPr>
              <w:tab/>
              <w:t>начальных классов,</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зам.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директора</w:t>
            </w:r>
          </w:p>
        </w:tc>
      </w:tr>
      <w:tr w:rsidR="0011154A" w:rsidRPr="0011154A" w:rsidTr="0011154A">
        <w:trPr>
          <w:trHeight w:val="275"/>
        </w:trPr>
        <w:tc>
          <w:tcPr>
            <w:tcW w:w="9345"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i/>
                <w:sz w:val="24"/>
                <w:szCs w:val="24"/>
              </w:rPr>
            </w:pPr>
            <w:r w:rsidRPr="0011154A">
              <w:rPr>
                <w:rFonts w:ascii="Times New Roman" w:hAnsi="Times New Roman" w:cs="Times New Roman"/>
                <w:i/>
                <w:sz w:val="24"/>
                <w:szCs w:val="24"/>
              </w:rPr>
              <w:t>Методическая деятельность</w:t>
            </w:r>
          </w:p>
        </w:tc>
      </w:tr>
      <w:tr w:rsidR="0011154A" w:rsidRPr="0011154A" w:rsidTr="0011154A">
        <w:trPr>
          <w:trHeight w:val="1380"/>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Разработка</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рекомендаций</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 xml:space="preserve">для участников образовательного процесса по развитию, обучению и воспитанию детей </w:t>
            </w:r>
            <w:hyperlink r:id="rId17">
              <w:r w:rsidRPr="0011154A">
                <w:rPr>
                  <w:rStyle w:val="af5"/>
                  <w:rFonts w:ascii="Times New Roman" w:hAnsi="Times New Roman" w:cs="Times New Roman"/>
                  <w:sz w:val="24"/>
                  <w:szCs w:val="24"/>
                  <w:lang w:val="ru-RU"/>
                </w:rPr>
                <w:t>с</w:t>
              </w:r>
              <w:r w:rsidRPr="0011154A">
                <w:rPr>
                  <w:rStyle w:val="af5"/>
                  <w:rFonts w:ascii="Times New Roman" w:hAnsi="Times New Roman" w:cs="Times New Roman"/>
                  <w:sz w:val="24"/>
                  <w:szCs w:val="24"/>
                  <w:lang w:val="ru-RU"/>
                </w:rPr>
                <w:tab/>
                <w:t>разными</w:t>
              </w:r>
              <w:r w:rsidRPr="0011154A">
                <w:rPr>
                  <w:rStyle w:val="af5"/>
                  <w:rFonts w:ascii="Times New Roman" w:hAnsi="Times New Roman" w:cs="Times New Roman"/>
                  <w:sz w:val="24"/>
                  <w:szCs w:val="24"/>
                  <w:lang w:val="ru-RU"/>
                </w:rPr>
                <w:tab/>
                <w:t>типами</w:t>
              </w:r>
            </w:hyperlink>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hyperlink r:id="rId18">
              <w:r w:rsidRPr="0011154A">
                <w:rPr>
                  <w:rStyle w:val="af5"/>
                  <w:rFonts w:ascii="Times New Roman" w:hAnsi="Times New Roman" w:cs="Times New Roman"/>
                  <w:sz w:val="24"/>
                  <w:szCs w:val="24"/>
                </w:rPr>
                <w:t xml:space="preserve">нарушения </w:t>
              </w:r>
            </w:hyperlink>
            <w:r w:rsidRPr="0011154A">
              <w:rPr>
                <w:rFonts w:ascii="Times New Roman" w:hAnsi="Times New Roman" w:cs="Times New Roman"/>
                <w:sz w:val="24"/>
                <w:szCs w:val="24"/>
              </w:rPr>
              <w:t>психофизического развития</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январь</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специалисты</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МБУ ЦППМСП</w:t>
            </w:r>
            <w:r w:rsidRPr="0011154A">
              <w:rPr>
                <w:rFonts w:ascii="Times New Roman" w:hAnsi="Times New Roman" w:cs="Times New Roman"/>
                <w:sz w:val="24"/>
                <w:szCs w:val="24"/>
                <w:lang w:val="ru-RU"/>
              </w:rPr>
              <w:tab/>
              <w:t>«Доверие»  Азовского района, психолог.</w:t>
            </w:r>
          </w:p>
        </w:tc>
      </w:tr>
      <w:tr w:rsidR="0011154A" w:rsidRPr="0011154A" w:rsidTr="0011154A">
        <w:trPr>
          <w:trHeight w:val="1103"/>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Постоянно действующий семинар по психологической помощи учителям 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сопровождении</w:t>
            </w:r>
            <w:r w:rsidRPr="0011154A">
              <w:rPr>
                <w:rFonts w:ascii="Times New Roman" w:hAnsi="Times New Roman" w:cs="Times New Roman"/>
                <w:sz w:val="24"/>
                <w:szCs w:val="24"/>
                <w:lang w:val="ru-RU"/>
              </w:rPr>
              <w:tab/>
              <w:t>детей</w:t>
            </w:r>
            <w:r w:rsidRPr="0011154A">
              <w:rPr>
                <w:rFonts w:ascii="Times New Roman" w:hAnsi="Times New Roman" w:cs="Times New Roman"/>
                <w:sz w:val="24"/>
                <w:szCs w:val="24"/>
                <w:lang w:val="ru-RU"/>
              </w:rPr>
              <w:tab/>
              <w:t>с</w:t>
            </w:r>
            <w:r w:rsidRPr="0011154A">
              <w:rPr>
                <w:rFonts w:ascii="Times New Roman" w:hAnsi="Times New Roman" w:cs="Times New Roman"/>
                <w:sz w:val="24"/>
                <w:szCs w:val="24"/>
                <w:lang w:val="ru-RU"/>
              </w:rPr>
              <w:tab/>
              <w:t>ОВЗ</w:t>
            </w:r>
            <w:r w:rsidRPr="0011154A">
              <w:rPr>
                <w:rFonts w:ascii="Times New Roman" w:hAnsi="Times New Roman" w:cs="Times New Roman"/>
                <w:sz w:val="24"/>
                <w:szCs w:val="24"/>
                <w:lang w:val="ru-RU"/>
              </w:rPr>
              <w:tab/>
              <w:t>с трудностями в поведении</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4 раза в год</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w:t>
            </w:r>
            <w:r w:rsidRPr="0011154A">
              <w:rPr>
                <w:rFonts w:ascii="Times New Roman" w:hAnsi="Times New Roman" w:cs="Times New Roman"/>
                <w:sz w:val="24"/>
                <w:szCs w:val="24"/>
                <w:lang w:val="ru-RU"/>
              </w:rPr>
              <w:tab/>
              <w:t>плану</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семинара</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Психолог</w:t>
            </w:r>
          </w:p>
        </w:tc>
      </w:tr>
      <w:tr w:rsidR="0011154A" w:rsidRPr="0011154A" w:rsidTr="0011154A">
        <w:trPr>
          <w:trHeight w:val="277"/>
        </w:trPr>
        <w:tc>
          <w:tcPr>
            <w:tcW w:w="9345"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i/>
                <w:sz w:val="24"/>
                <w:szCs w:val="24"/>
              </w:rPr>
            </w:pPr>
            <w:r w:rsidRPr="0011154A">
              <w:rPr>
                <w:rFonts w:ascii="Times New Roman" w:hAnsi="Times New Roman" w:cs="Times New Roman"/>
                <w:i/>
                <w:sz w:val="24"/>
                <w:szCs w:val="24"/>
              </w:rPr>
              <w:t>Информационная деятельность</w:t>
            </w:r>
          </w:p>
        </w:tc>
      </w:tr>
      <w:tr w:rsidR="0011154A" w:rsidRPr="0011154A" w:rsidTr="0011154A">
        <w:trPr>
          <w:trHeight w:val="551"/>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Освещение деятельности в Публичном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докладе</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октябрь</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Директор школы</w:t>
            </w:r>
          </w:p>
        </w:tc>
      </w:tr>
      <w:tr w:rsidR="0011154A" w:rsidRPr="0011154A" w:rsidTr="0011154A">
        <w:trPr>
          <w:trHeight w:val="827"/>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Публикации</w:t>
            </w:r>
            <w:r w:rsidRPr="0011154A">
              <w:rPr>
                <w:rFonts w:ascii="Times New Roman" w:hAnsi="Times New Roman" w:cs="Times New Roman"/>
                <w:sz w:val="24"/>
                <w:szCs w:val="24"/>
                <w:lang w:val="ru-RU"/>
              </w:rPr>
              <w:tab/>
              <w:t>о</w:t>
            </w:r>
            <w:r w:rsidRPr="0011154A">
              <w:rPr>
                <w:rFonts w:ascii="Times New Roman" w:hAnsi="Times New Roman" w:cs="Times New Roman"/>
                <w:sz w:val="24"/>
                <w:szCs w:val="24"/>
                <w:lang w:val="ru-RU"/>
              </w:rPr>
              <w:tab/>
              <w:t>мероприятиях</w:t>
            </w:r>
            <w:r w:rsidRPr="0011154A">
              <w:rPr>
                <w:rFonts w:ascii="Times New Roman" w:hAnsi="Times New Roman" w:cs="Times New Roman"/>
                <w:sz w:val="24"/>
                <w:szCs w:val="24"/>
                <w:lang w:val="ru-RU"/>
              </w:rPr>
              <w:tab/>
              <w:t>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деятельности</w:t>
            </w:r>
            <w:r w:rsidRPr="0011154A">
              <w:rPr>
                <w:rFonts w:ascii="Times New Roman" w:hAnsi="Times New Roman" w:cs="Times New Roman"/>
                <w:sz w:val="24"/>
                <w:szCs w:val="24"/>
                <w:lang w:val="ru-RU"/>
              </w:rPr>
              <w:tab/>
              <w:t>в</w:t>
            </w:r>
            <w:r w:rsidRPr="0011154A">
              <w:rPr>
                <w:rFonts w:ascii="Times New Roman" w:hAnsi="Times New Roman" w:cs="Times New Roman"/>
                <w:sz w:val="24"/>
                <w:szCs w:val="24"/>
                <w:lang w:val="ru-RU"/>
              </w:rPr>
              <w:tab/>
              <w:t>средствах</w:t>
            </w:r>
            <w:r w:rsidRPr="0011154A">
              <w:rPr>
                <w:rFonts w:ascii="Times New Roman" w:hAnsi="Times New Roman" w:cs="Times New Roman"/>
                <w:sz w:val="24"/>
                <w:szCs w:val="24"/>
                <w:lang w:val="ru-RU"/>
              </w:rPr>
              <w:tab/>
              <w:t>массовой информации</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 течение года</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w:t>
            </w:r>
          </w:p>
        </w:tc>
      </w:tr>
      <w:tr w:rsidR="0011154A" w:rsidRPr="0011154A" w:rsidTr="0011154A">
        <w:trPr>
          <w:trHeight w:val="1103"/>
        </w:trPr>
        <w:tc>
          <w:tcPr>
            <w:tcW w:w="50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3.</w:t>
            </w:r>
          </w:p>
        </w:tc>
        <w:tc>
          <w:tcPr>
            <w:tcW w:w="4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Выпуск буклетов, листовок</w:t>
            </w:r>
          </w:p>
        </w:tc>
        <w:tc>
          <w:tcPr>
            <w:tcW w:w="195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w:t>
            </w:r>
            <w:r w:rsidRPr="0011154A">
              <w:rPr>
                <w:rFonts w:ascii="Times New Roman" w:hAnsi="Times New Roman" w:cs="Times New Roman"/>
                <w:sz w:val="24"/>
                <w:szCs w:val="24"/>
                <w:lang w:val="ru-RU"/>
              </w:rPr>
              <w:tab/>
              <w:t>темам постоянно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действующего семинара</w:t>
            </w:r>
          </w:p>
        </w:tc>
        <w:tc>
          <w:tcPr>
            <w:tcW w:w="244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Психолог</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МБОУ Головатовская СОШ осуществляет сетевое взаимодействие и социальное партнерство со следующими организациями:</w:t>
      </w:r>
    </w:p>
    <w:p w:rsidR="0011154A" w:rsidRPr="0011154A" w:rsidRDefault="0011154A" w:rsidP="0011154A">
      <w:pPr>
        <w:pStyle w:val="aa"/>
        <w:tabs>
          <w:tab w:val="left" w:pos="2294"/>
        </w:tabs>
        <w:rPr>
          <w:rFonts w:ascii="Times New Roman" w:hAnsi="Times New Roman" w:cs="Times New Roman"/>
          <w:sz w:val="24"/>
          <w:szCs w:val="24"/>
        </w:rPr>
      </w:pPr>
    </w:p>
    <w:tbl>
      <w:tblPr>
        <w:tblStyle w:val="TableNormal"/>
        <w:tblW w:w="0" w:type="auto"/>
        <w:tblInd w:w="2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1"/>
        <w:gridCol w:w="6171"/>
      </w:tblGrid>
      <w:tr w:rsidR="0011154A" w:rsidRPr="0011154A" w:rsidTr="0011154A">
        <w:trPr>
          <w:trHeight w:val="350"/>
        </w:trPr>
        <w:tc>
          <w:tcPr>
            <w:tcW w:w="10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 п/п</w:t>
            </w:r>
          </w:p>
        </w:tc>
        <w:tc>
          <w:tcPr>
            <w:tcW w:w="61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Наименовании организации</w:t>
            </w:r>
          </w:p>
        </w:tc>
      </w:tr>
      <w:tr w:rsidR="0011154A" w:rsidRPr="0011154A" w:rsidTr="0011154A">
        <w:trPr>
          <w:trHeight w:val="551"/>
        </w:trPr>
        <w:tc>
          <w:tcPr>
            <w:tcW w:w="10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1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МБУ ЦППМСП «Доверие" Азовского района</w:t>
            </w:r>
          </w:p>
        </w:tc>
      </w:tr>
      <w:tr w:rsidR="0011154A" w:rsidRPr="0011154A" w:rsidTr="0011154A">
        <w:trPr>
          <w:trHeight w:val="335"/>
        </w:trPr>
        <w:tc>
          <w:tcPr>
            <w:tcW w:w="10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1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Дом Культуры с. Головатовка</w:t>
            </w:r>
          </w:p>
        </w:tc>
      </w:tr>
      <w:tr w:rsidR="0011154A" w:rsidRPr="0011154A" w:rsidTr="0011154A">
        <w:trPr>
          <w:trHeight w:val="316"/>
        </w:trPr>
        <w:tc>
          <w:tcPr>
            <w:tcW w:w="10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1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Сельская библиотека</w:t>
            </w:r>
          </w:p>
        </w:tc>
      </w:tr>
      <w:tr w:rsidR="0011154A" w:rsidRPr="0011154A" w:rsidTr="0011154A">
        <w:trPr>
          <w:trHeight w:val="335"/>
        </w:trPr>
        <w:tc>
          <w:tcPr>
            <w:tcW w:w="10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1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Воскресная школа при храме Преображения Господня</w:t>
            </w:r>
          </w:p>
        </w:tc>
      </w:tr>
      <w:tr w:rsidR="0011154A" w:rsidRPr="0011154A" w:rsidTr="0011154A">
        <w:trPr>
          <w:trHeight w:val="333"/>
        </w:trPr>
        <w:tc>
          <w:tcPr>
            <w:tcW w:w="10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1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МБУДО Детская школа Искусств с. Пешково</w:t>
            </w:r>
          </w:p>
        </w:tc>
      </w:tr>
      <w:tr w:rsidR="0011154A" w:rsidRPr="0011154A" w:rsidTr="0011154A">
        <w:trPr>
          <w:trHeight w:val="333"/>
        </w:trPr>
        <w:tc>
          <w:tcPr>
            <w:tcW w:w="10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61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ГБПОУ РО АККАТ</w:t>
            </w:r>
          </w:p>
        </w:tc>
      </w:tr>
      <w:tr w:rsidR="0011154A" w:rsidRPr="0011154A" w:rsidTr="0011154A">
        <w:trPr>
          <w:trHeight w:val="333"/>
        </w:trPr>
        <w:tc>
          <w:tcPr>
            <w:tcW w:w="10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617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МБДОУ «Звездочка» с. Головатовка</w:t>
            </w:r>
          </w:p>
        </w:tc>
      </w:tr>
    </w:tbl>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Социокультурное взаимодействие</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1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3399"/>
        <w:gridCol w:w="5193"/>
      </w:tblGrid>
      <w:tr w:rsidR="0011154A" w:rsidRPr="0011154A" w:rsidTr="0011154A">
        <w:trPr>
          <w:trHeight w:val="827"/>
        </w:trPr>
        <w:tc>
          <w:tcPr>
            <w:tcW w:w="75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w:t>
            </w:r>
          </w:p>
        </w:tc>
        <w:tc>
          <w:tcPr>
            <w:tcW w:w="339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lang w:val="ru-RU"/>
              </w:rPr>
            </w:pPr>
            <w:r w:rsidRPr="0011154A">
              <w:rPr>
                <w:rFonts w:ascii="Times New Roman" w:hAnsi="Times New Roman" w:cs="Times New Roman"/>
                <w:b/>
                <w:sz w:val="24"/>
                <w:szCs w:val="24"/>
                <w:lang w:val="ru-RU"/>
              </w:rPr>
              <w:t>Учреждения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lang w:val="ru-RU"/>
              </w:rPr>
            </w:pPr>
            <w:r w:rsidRPr="0011154A">
              <w:rPr>
                <w:rFonts w:ascii="Times New Roman" w:hAnsi="Times New Roman" w:cs="Times New Roman"/>
                <w:b/>
                <w:sz w:val="24"/>
                <w:szCs w:val="24"/>
                <w:lang w:val="ru-RU"/>
              </w:rPr>
              <w:t>дополнительного образования и культуры</w:t>
            </w: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lang w:val="ru-RU"/>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Формы взаимодействия</w:t>
            </w:r>
          </w:p>
        </w:tc>
      </w:tr>
      <w:tr w:rsidR="0011154A" w:rsidRPr="0011154A" w:rsidTr="0011154A">
        <w:trPr>
          <w:trHeight w:val="275"/>
        </w:trPr>
        <w:tc>
          <w:tcPr>
            <w:tcW w:w="75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339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Кружковая работа</w:t>
            </w:r>
          </w:p>
        </w:tc>
      </w:tr>
      <w:tr w:rsidR="0011154A" w:rsidRPr="0011154A" w:rsidTr="0011154A">
        <w:trPr>
          <w:trHeight w:val="277"/>
        </w:trPr>
        <w:tc>
          <w:tcPr>
            <w:tcW w:w="756"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МБОУ</w:t>
            </w:r>
            <w:r w:rsidRPr="0011154A">
              <w:rPr>
                <w:rFonts w:ascii="Times New Roman" w:hAnsi="Times New Roman" w:cs="Times New Roman"/>
                <w:sz w:val="24"/>
                <w:szCs w:val="24"/>
                <w:lang w:val="ru-RU"/>
              </w:rPr>
              <w:tab/>
              <w:t>Районный</w:t>
            </w:r>
            <w:r w:rsidRPr="0011154A">
              <w:rPr>
                <w:rFonts w:ascii="Times New Roman" w:hAnsi="Times New Roman" w:cs="Times New Roman"/>
                <w:sz w:val="24"/>
                <w:szCs w:val="24"/>
                <w:lang w:val="ru-RU"/>
              </w:rPr>
              <w:tab/>
              <w:t>Дом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детского</w:t>
            </w:r>
            <w:r w:rsidRPr="0011154A">
              <w:rPr>
                <w:rFonts w:ascii="Times New Roman" w:hAnsi="Times New Roman" w:cs="Times New Roman"/>
                <w:sz w:val="24"/>
                <w:szCs w:val="24"/>
                <w:lang w:val="ru-RU"/>
              </w:rPr>
              <w:tab/>
              <w:t>творчества,</w:t>
            </w:r>
            <w:r w:rsidRPr="0011154A">
              <w:rPr>
                <w:rFonts w:ascii="Times New Roman" w:hAnsi="Times New Roman" w:cs="Times New Roman"/>
                <w:sz w:val="24"/>
                <w:szCs w:val="24"/>
                <w:lang w:val="ru-RU"/>
              </w:rPr>
              <w:tab/>
              <w:t>с. Кагальник;</w:t>
            </w: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Тематические праздники</w:t>
            </w:r>
          </w:p>
        </w:tc>
      </w:tr>
      <w:tr w:rsidR="0011154A" w:rsidRPr="0011154A" w:rsidTr="0011154A">
        <w:trPr>
          <w:trHeight w:val="542"/>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Творческие конкурсы, смотры, выставки</w:t>
            </w:r>
          </w:p>
        </w:tc>
      </w:tr>
      <w:tr w:rsidR="0011154A" w:rsidRPr="0011154A" w:rsidTr="0011154A">
        <w:trPr>
          <w:trHeight w:val="275"/>
        </w:trPr>
        <w:tc>
          <w:tcPr>
            <w:tcW w:w="756"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3399"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МБУДО ДШИ имени М. 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Глинки, с. Кагальник</w:t>
            </w: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Кружковая работа</w:t>
            </w:r>
          </w:p>
        </w:tc>
      </w:tr>
      <w:tr w:rsidR="0011154A" w:rsidRPr="0011154A" w:rsidTr="0011154A">
        <w:trPr>
          <w:trHeight w:val="275"/>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Тематические праздники</w:t>
            </w:r>
          </w:p>
        </w:tc>
      </w:tr>
      <w:tr w:rsidR="0011154A" w:rsidRPr="0011154A" w:rsidTr="0011154A">
        <w:trPr>
          <w:trHeight w:val="275"/>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Творческие конкурсы, смотры, выставки</w:t>
            </w:r>
          </w:p>
        </w:tc>
      </w:tr>
      <w:tr w:rsidR="0011154A" w:rsidRPr="0011154A" w:rsidTr="0011154A">
        <w:trPr>
          <w:trHeight w:val="275"/>
        </w:trPr>
        <w:tc>
          <w:tcPr>
            <w:tcW w:w="756"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3399"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МБУДО ДШИ, с. Пешково</w:t>
            </w: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Кружковая работа</w:t>
            </w:r>
          </w:p>
        </w:tc>
      </w:tr>
      <w:tr w:rsidR="0011154A" w:rsidRPr="0011154A" w:rsidTr="0011154A">
        <w:trPr>
          <w:trHeight w:val="275"/>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Тематические праздники</w:t>
            </w:r>
          </w:p>
        </w:tc>
      </w:tr>
      <w:tr w:rsidR="0011154A" w:rsidRPr="0011154A" w:rsidTr="0011154A">
        <w:trPr>
          <w:trHeight w:val="278"/>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Творческие конкурсы, смотры, выставки</w:t>
            </w:r>
          </w:p>
        </w:tc>
      </w:tr>
      <w:tr w:rsidR="0011154A" w:rsidRPr="0011154A" w:rsidTr="0011154A">
        <w:trPr>
          <w:trHeight w:val="275"/>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Ученическое самоуправление</w:t>
            </w:r>
          </w:p>
        </w:tc>
      </w:tr>
      <w:tr w:rsidR="0011154A" w:rsidRPr="0011154A" w:rsidTr="0011154A">
        <w:trPr>
          <w:trHeight w:val="275"/>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Обучение</w:t>
            </w:r>
          </w:p>
        </w:tc>
      </w:tr>
      <w:tr w:rsidR="0011154A" w:rsidRPr="0011154A" w:rsidTr="0011154A">
        <w:trPr>
          <w:trHeight w:val="275"/>
        </w:trPr>
        <w:tc>
          <w:tcPr>
            <w:tcW w:w="756"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3399"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ДЮСШ № 1, г. Азов</w:t>
            </w: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Занятия обучающихся в спортивных секциях</w:t>
            </w:r>
          </w:p>
        </w:tc>
      </w:tr>
      <w:tr w:rsidR="0011154A" w:rsidRPr="0011154A" w:rsidTr="0011154A">
        <w:trPr>
          <w:trHeight w:val="276"/>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Спортивные соревнования</w:t>
            </w:r>
          </w:p>
        </w:tc>
      </w:tr>
      <w:tr w:rsidR="0011154A" w:rsidRPr="0011154A" w:rsidTr="0011154A">
        <w:trPr>
          <w:trHeight w:val="551"/>
        </w:trPr>
        <w:tc>
          <w:tcPr>
            <w:tcW w:w="756"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3399"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Сельская библиотека</w:t>
            </w: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Информационное</w:t>
            </w:r>
            <w:r w:rsidRPr="0011154A">
              <w:rPr>
                <w:rFonts w:ascii="Times New Roman" w:hAnsi="Times New Roman" w:cs="Times New Roman"/>
                <w:sz w:val="24"/>
                <w:szCs w:val="24"/>
              </w:rPr>
              <w:tab/>
              <w:t>сопровождение</w:t>
            </w:r>
            <w:r w:rsidRPr="0011154A">
              <w:rPr>
                <w:rFonts w:ascii="Times New Roman" w:hAnsi="Times New Roman" w:cs="Times New Roman"/>
                <w:sz w:val="24"/>
                <w:szCs w:val="24"/>
              </w:rPr>
              <w:tab/>
              <w:t>учебного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процесса</w:t>
            </w:r>
          </w:p>
        </w:tc>
      </w:tr>
      <w:tr w:rsidR="0011154A" w:rsidRPr="0011154A" w:rsidTr="0011154A">
        <w:trPr>
          <w:trHeight w:val="278"/>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Встречи-беседы</w:t>
            </w:r>
          </w:p>
        </w:tc>
      </w:tr>
      <w:tr w:rsidR="0011154A" w:rsidRPr="0011154A" w:rsidTr="0011154A">
        <w:trPr>
          <w:trHeight w:val="275"/>
        </w:trPr>
        <w:tc>
          <w:tcPr>
            <w:tcW w:w="756"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3399"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СДК</w:t>
            </w: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Обучение обучающихся</w:t>
            </w:r>
          </w:p>
        </w:tc>
      </w:tr>
      <w:tr w:rsidR="0011154A" w:rsidRPr="0011154A" w:rsidTr="0011154A">
        <w:trPr>
          <w:trHeight w:val="275"/>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Совместные концерты, выступления учащихся.</w:t>
            </w:r>
          </w:p>
        </w:tc>
      </w:tr>
      <w:tr w:rsidR="0011154A" w:rsidRPr="0011154A" w:rsidTr="0011154A">
        <w:trPr>
          <w:trHeight w:val="275"/>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Смотры-конкурсы, фестивали</w:t>
            </w:r>
          </w:p>
        </w:tc>
      </w:tr>
      <w:tr w:rsidR="0011154A" w:rsidRPr="0011154A" w:rsidTr="0011154A">
        <w:trPr>
          <w:trHeight w:val="275"/>
        </w:trPr>
        <w:tc>
          <w:tcPr>
            <w:tcW w:w="756"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3399"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Азовский краеведческий музей</w:t>
            </w: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Экскурсии в музей</w:t>
            </w:r>
          </w:p>
        </w:tc>
      </w:tr>
      <w:tr w:rsidR="0011154A" w:rsidRPr="0011154A" w:rsidTr="0011154A">
        <w:trPr>
          <w:trHeight w:val="275"/>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Выставки творческих работ</w:t>
            </w:r>
          </w:p>
        </w:tc>
      </w:tr>
      <w:tr w:rsidR="0011154A" w:rsidRPr="0011154A" w:rsidTr="0011154A">
        <w:trPr>
          <w:trHeight w:val="275"/>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Посещение спектаклей, концертов</w:t>
            </w:r>
          </w:p>
        </w:tc>
      </w:tr>
      <w:tr w:rsidR="0011154A" w:rsidRPr="0011154A" w:rsidTr="0011154A">
        <w:trPr>
          <w:trHeight w:val="554"/>
        </w:trPr>
        <w:tc>
          <w:tcPr>
            <w:tcW w:w="756"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399"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5193"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Проведение</w:t>
            </w:r>
            <w:r w:rsidRPr="0011154A">
              <w:rPr>
                <w:rFonts w:ascii="Times New Roman" w:hAnsi="Times New Roman" w:cs="Times New Roman"/>
                <w:sz w:val="24"/>
                <w:szCs w:val="24"/>
                <w:lang w:val="ru-RU"/>
              </w:rPr>
              <w:tab/>
              <w:t>турниров</w:t>
            </w:r>
            <w:r w:rsidRPr="0011154A">
              <w:rPr>
                <w:rFonts w:ascii="Times New Roman" w:hAnsi="Times New Roman" w:cs="Times New Roman"/>
                <w:sz w:val="24"/>
                <w:szCs w:val="24"/>
                <w:lang w:val="ru-RU"/>
              </w:rPr>
              <w:tab/>
              <w:t>КВН</w:t>
            </w:r>
            <w:r w:rsidRPr="0011154A">
              <w:rPr>
                <w:rFonts w:ascii="Times New Roman" w:hAnsi="Times New Roman" w:cs="Times New Roman"/>
                <w:sz w:val="24"/>
                <w:szCs w:val="24"/>
                <w:lang w:val="ru-RU"/>
              </w:rPr>
              <w:tab/>
              <w:t>и</w:t>
            </w:r>
            <w:r w:rsidRPr="0011154A">
              <w:rPr>
                <w:rFonts w:ascii="Times New Roman" w:hAnsi="Times New Roman" w:cs="Times New Roman"/>
                <w:sz w:val="24"/>
                <w:szCs w:val="24"/>
                <w:lang w:val="ru-RU"/>
              </w:rPr>
              <w:tab/>
              <w:t>«Что?</w:t>
            </w:r>
            <w:r w:rsidRPr="0011154A">
              <w:rPr>
                <w:rFonts w:ascii="Times New Roman" w:hAnsi="Times New Roman" w:cs="Times New Roman"/>
                <w:sz w:val="24"/>
                <w:szCs w:val="24"/>
                <w:lang w:val="ru-RU"/>
              </w:rPr>
              <w:tab/>
            </w:r>
            <w:r w:rsidRPr="0011154A">
              <w:rPr>
                <w:rFonts w:ascii="Times New Roman" w:hAnsi="Times New Roman" w:cs="Times New Roman"/>
                <w:sz w:val="24"/>
                <w:szCs w:val="24"/>
              </w:rPr>
              <w:t>Где?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Когда?»</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3.5.3 Финансово-экономические условия реализации образовательной программы начального общего образования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МБОУ Головатовская СОШ.</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на основании бюджетной сметы.</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начального общего образования в МБОУ Головатовская СОШ осуществляется в соответствии с нормативами, определяемыми органами государственной власти субъектов Российской Федерации.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w:t>
      </w:r>
      <w:r w:rsidRPr="0011154A">
        <w:rPr>
          <w:rFonts w:ascii="Times New Roman" w:hAnsi="Times New Roman" w:cs="Times New Roman"/>
          <w:sz w:val="24"/>
          <w:szCs w:val="24"/>
        </w:rPr>
        <w:lastRenderedPageBreak/>
        <w:t>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расходы</w:t>
      </w:r>
      <w:r w:rsidRPr="0011154A">
        <w:rPr>
          <w:rFonts w:ascii="Times New Roman" w:hAnsi="Times New Roman" w:cs="Times New Roman"/>
          <w:sz w:val="24"/>
          <w:szCs w:val="24"/>
        </w:rPr>
        <w:tab/>
        <w:t>на</w:t>
      </w:r>
      <w:r w:rsidRPr="0011154A">
        <w:rPr>
          <w:rFonts w:ascii="Times New Roman" w:hAnsi="Times New Roman" w:cs="Times New Roman"/>
          <w:sz w:val="24"/>
          <w:szCs w:val="24"/>
        </w:rPr>
        <w:tab/>
        <w:t>оплату труда</w:t>
      </w:r>
      <w:r w:rsidRPr="0011154A">
        <w:rPr>
          <w:rFonts w:ascii="Times New Roman" w:hAnsi="Times New Roman" w:cs="Times New Roman"/>
          <w:sz w:val="24"/>
          <w:szCs w:val="24"/>
        </w:rPr>
        <w:tab/>
        <w:t>работников,</w:t>
      </w:r>
      <w:r w:rsidRPr="0011154A">
        <w:rPr>
          <w:rFonts w:ascii="Times New Roman" w:hAnsi="Times New Roman" w:cs="Times New Roman"/>
          <w:sz w:val="24"/>
          <w:szCs w:val="24"/>
        </w:rPr>
        <w:tab/>
        <w:t>участвующих</w:t>
      </w:r>
      <w:r w:rsidRPr="0011154A">
        <w:rPr>
          <w:rFonts w:ascii="Times New Roman" w:hAnsi="Times New Roman" w:cs="Times New Roman"/>
          <w:sz w:val="24"/>
          <w:szCs w:val="24"/>
        </w:rPr>
        <w:tab/>
        <w:t>в</w:t>
      </w:r>
      <w:r w:rsidRPr="0011154A">
        <w:rPr>
          <w:rFonts w:ascii="Times New Roman" w:hAnsi="Times New Roman" w:cs="Times New Roman"/>
          <w:sz w:val="24"/>
          <w:szCs w:val="24"/>
        </w:rPr>
        <w:tab/>
        <w:t>разработке</w:t>
      </w:r>
      <w:r w:rsidRPr="0011154A">
        <w:rPr>
          <w:rFonts w:ascii="Times New Roman" w:hAnsi="Times New Roman" w:cs="Times New Roman"/>
          <w:sz w:val="24"/>
          <w:szCs w:val="24"/>
        </w:rPr>
        <w:tab/>
        <w:t>и реализации образовательной программы начального общего образования;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расходы на приобретение учебников и учебных пособий, средств обучения;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местного бюджета).</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межбюджетные отношения (бюджет субъекта Российской Федерации – местный бюджет);</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внутрибюджетные</w:t>
      </w:r>
      <w:r w:rsidRPr="0011154A">
        <w:rPr>
          <w:rFonts w:ascii="Times New Roman" w:hAnsi="Times New Roman" w:cs="Times New Roman"/>
          <w:sz w:val="24"/>
          <w:szCs w:val="24"/>
        </w:rPr>
        <w:tab/>
        <w:t>отношения</w:t>
      </w:r>
      <w:r w:rsidRPr="0011154A">
        <w:rPr>
          <w:rFonts w:ascii="Times New Roman" w:hAnsi="Times New Roman" w:cs="Times New Roman"/>
          <w:sz w:val="24"/>
          <w:szCs w:val="24"/>
        </w:rPr>
        <w:tab/>
        <w:t>(местный</w:t>
      </w:r>
      <w:r w:rsidRPr="0011154A">
        <w:rPr>
          <w:rFonts w:ascii="Times New Roman" w:hAnsi="Times New Roman" w:cs="Times New Roman"/>
          <w:sz w:val="24"/>
          <w:szCs w:val="24"/>
        </w:rPr>
        <w:tab/>
        <w:t>бюджет</w:t>
      </w:r>
      <w:r w:rsidRPr="0011154A">
        <w:rPr>
          <w:rFonts w:ascii="Times New Roman" w:hAnsi="Times New Roman" w:cs="Times New Roman"/>
          <w:sz w:val="24"/>
          <w:szCs w:val="24"/>
        </w:rPr>
        <w:tab/>
        <w:t>–</w:t>
      </w:r>
      <w:r w:rsidRPr="0011154A">
        <w:rPr>
          <w:rFonts w:ascii="Times New Roman" w:hAnsi="Times New Roman" w:cs="Times New Roman"/>
          <w:sz w:val="24"/>
          <w:szCs w:val="24"/>
        </w:rPr>
        <w:tab/>
        <w:t>муниципальная общеобразовательная организация);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общеобразовательная организация.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w:t>
      </w:r>
      <w:r w:rsidRPr="0011154A">
        <w:rPr>
          <w:rFonts w:ascii="Times New Roman" w:hAnsi="Times New Roman" w:cs="Times New Roman"/>
          <w:sz w:val="24"/>
          <w:szCs w:val="24"/>
        </w:rPr>
        <w:lastRenderedPageBreak/>
        <w:t>отношений (местный бюджет – общеобразовательная организация) и общеобразовательной организации.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w:t>
      </w:r>
    </w:p>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040" w:right="0" w:bottom="1240" w:left="320" w:header="0" w:footer="966" w:gutter="0"/>
          <w:cols w:space="720"/>
        </w:sectPr>
      </w:pP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Российской Федерации, на территории которого расположены общеобразовательные организации.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МБОУ Головатовская СОШ».</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11154A" w:rsidRPr="0011154A" w:rsidRDefault="0011154A" w:rsidP="0011154A">
      <w:pPr>
        <w:pStyle w:val="aa"/>
        <w:numPr>
          <w:ilvl w:val="0"/>
          <w:numId w:val="14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проводит экономический расчет стоимости обеспечения требований ФГОС;</w:t>
      </w:r>
    </w:p>
    <w:p w:rsidR="0011154A" w:rsidRPr="0011154A" w:rsidRDefault="0011154A" w:rsidP="0011154A">
      <w:pPr>
        <w:pStyle w:val="aa"/>
        <w:numPr>
          <w:ilvl w:val="0"/>
          <w:numId w:val="14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11154A" w:rsidRPr="0011154A" w:rsidRDefault="0011154A" w:rsidP="0011154A">
      <w:pPr>
        <w:pStyle w:val="aa"/>
        <w:numPr>
          <w:ilvl w:val="0"/>
          <w:numId w:val="14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определяет величину затрат на обеспечение требований к условиям реализации образовательной программы начального общего образования;</w:t>
      </w:r>
    </w:p>
    <w:p w:rsidR="0011154A" w:rsidRPr="0011154A" w:rsidRDefault="0011154A" w:rsidP="0011154A">
      <w:pPr>
        <w:pStyle w:val="aa"/>
        <w:numPr>
          <w:ilvl w:val="0"/>
          <w:numId w:val="14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11154A" w:rsidRPr="0011154A" w:rsidRDefault="0011154A" w:rsidP="0011154A">
      <w:pPr>
        <w:pStyle w:val="aa"/>
        <w:numPr>
          <w:ilvl w:val="0"/>
          <w:numId w:val="14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на основе договоров о реализации образовательных программ на проведение занятий в рамках кружков, секций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040" w:right="0" w:bottom="1240" w:left="320" w:header="0" w:footer="966" w:gutter="0"/>
          <w:cols w:space="720"/>
        </w:sectPr>
      </w:pP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В соответствии с таким подходом к результатам и качеству образования выделяются следующие модули критериальной оценки: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учебно-предметные компетентности;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ключевые компетентности (надпредметные знания, умения, способности решать личностные и социально значимые проблемы);</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показатели состояния психолого-физиологического состояния здоровья учащихся.</w:t>
      </w:r>
    </w:p>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Критерии оценки деятельности членов педагогического коллектива</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545"/>
        <w:gridCol w:w="4030"/>
      </w:tblGrid>
      <w:tr w:rsidR="0011154A" w:rsidRPr="0011154A" w:rsidTr="0011154A">
        <w:trPr>
          <w:trHeight w:val="276"/>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Критерии оценки</w:t>
            </w: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Содержания критерия</w:t>
            </w:r>
          </w:p>
        </w:tc>
        <w:tc>
          <w:tcPr>
            <w:tcW w:w="403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Показатели</w:t>
            </w:r>
          </w:p>
        </w:tc>
      </w:tr>
      <w:tr w:rsidR="0011154A" w:rsidRPr="0011154A" w:rsidTr="0011154A">
        <w:trPr>
          <w:trHeight w:val="9937"/>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учебно- предметных компетентностей у учащихся (предметные результаты)</w:t>
            </w: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адаптации к новым ситуациям, способность генерировать идеи, воля к успеху, способность к анализу и синтезу ).</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Данный критерий, в первую очередь, позволяет судить о профессионализме 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эффективности работы учителя</w:t>
            </w:r>
          </w:p>
        </w:tc>
        <w:tc>
          <w:tcPr>
            <w:tcW w:w="4030" w:type="dxa"/>
          </w:tcPr>
          <w:p w:rsidR="0011154A" w:rsidRPr="0011154A" w:rsidRDefault="0011154A" w:rsidP="0011154A">
            <w:pPr>
              <w:pStyle w:val="aa"/>
              <w:widowControl/>
              <w:numPr>
                <w:ilvl w:val="0"/>
                <w:numId w:val="14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позитивная динамика уровня обученности учащихся за период от сентября к маю месяцу, от мая одного года кмаю месяцу следующего учебного года;</w:t>
            </w:r>
          </w:p>
          <w:p w:rsidR="0011154A" w:rsidRPr="0011154A" w:rsidRDefault="0011154A" w:rsidP="0011154A">
            <w:pPr>
              <w:pStyle w:val="aa"/>
              <w:widowControl/>
              <w:numPr>
                <w:ilvl w:val="0"/>
                <w:numId w:val="14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Индикатором данного критерия могут служить награды различного уровня, а также реестр участников конкурсных мероприятий;</w:t>
            </w:r>
          </w:p>
          <w:p w:rsidR="0011154A" w:rsidRPr="0011154A" w:rsidRDefault="0011154A" w:rsidP="0011154A">
            <w:pPr>
              <w:pStyle w:val="aa"/>
              <w:widowControl/>
              <w:numPr>
                <w:ilvl w:val="0"/>
                <w:numId w:val="14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увеличение количества творческих (научных, проектных и других)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работ учащихся по данному предмету, представленных на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различных уровнях. Индикатором данного критерия могут служить награды различного уровня,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полученные по результатам участия в конференциях и конкурсах, а также реестр участников конкурсных мероприятий;</w:t>
            </w:r>
          </w:p>
          <w:p w:rsidR="0011154A" w:rsidRPr="0011154A" w:rsidRDefault="0011154A" w:rsidP="0011154A">
            <w:pPr>
              <w:pStyle w:val="aa"/>
              <w:widowControl/>
              <w:numPr>
                <w:ilvl w:val="0"/>
                <w:numId w:val="14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 xml:space="preserve">подтверждаемые </w:t>
            </w:r>
            <w:r w:rsidRPr="0011154A">
              <w:rPr>
                <w:rFonts w:ascii="Times New Roman" w:hAnsi="Times New Roman" w:cs="Times New Roman"/>
                <w:sz w:val="24"/>
                <w:szCs w:val="24"/>
                <w:lang w:val="ru-RU"/>
              </w:rPr>
              <w:lastRenderedPageBreak/>
              <w:t>соответствующими документами и школьной отчетностью.</w:t>
            </w:r>
          </w:p>
        </w:tc>
      </w:tr>
      <w:tr w:rsidR="0011154A" w:rsidRPr="0011154A" w:rsidTr="0011154A">
        <w:trPr>
          <w:trHeight w:val="551"/>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Формирование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социальных</w:t>
            </w: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Сформированность данного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типа компетентности</w:t>
            </w:r>
          </w:p>
        </w:tc>
        <w:tc>
          <w:tcPr>
            <w:tcW w:w="403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 активность учащихся в жизни 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решении проблем класса, школы и</w:t>
            </w:r>
          </w:p>
        </w:tc>
      </w:tr>
    </w:tbl>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040" w:right="0" w:bottom="1240" w:left="320" w:header="0" w:footer="966" w:gutter="0"/>
          <w:cols w:space="720"/>
        </w:sect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545"/>
        <w:gridCol w:w="4030"/>
      </w:tblGrid>
      <w:tr w:rsidR="0011154A" w:rsidRPr="0011154A" w:rsidTr="0011154A">
        <w:trPr>
          <w:trHeight w:val="10765"/>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компетентностей (личностные результаты)</w:t>
            </w: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403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благотворительные акции);</w:t>
            </w:r>
          </w:p>
          <w:p w:rsidR="0011154A" w:rsidRPr="0011154A" w:rsidRDefault="0011154A" w:rsidP="0011154A">
            <w:pPr>
              <w:pStyle w:val="aa"/>
              <w:widowControl/>
              <w:numPr>
                <w:ilvl w:val="0"/>
                <w:numId w:val="140"/>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сформированность правового поведения. Индикатором 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 - 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11154A" w:rsidRPr="0011154A" w:rsidRDefault="0011154A" w:rsidP="0011154A">
            <w:pPr>
              <w:pStyle w:val="aa"/>
              <w:widowControl/>
              <w:numPr>
                <w:ilvl w:val="0"/>
                <w:numId w:val="140"/>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11154A" w:rsidRPr="0011154A" w:rsidRDefault="0011154A" w:rsidP="0011154A">
            <w:pPr>
              <w:pStyle w:val="aa"/>
              <w:widowControl/>
              <w:numPr>
                <w:ilvl w:val="0"/>
                <w:numId w:val="140"/>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участие в разнообразных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межвозрастных социально значимых проектах. Индикатором по данному критерию может быть доля школьников, участвующих 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межвозрастных проектах</w:t>
            </w:r>
          </w:p>
        </w:tc>
      </w:tr>
      <w:tr w:rsidR="0011154A" w:rsidRPr="0011154A" w:rsidTr="0011154A">
        <w:trPr>
          <w:trHeight w:val="3314"/>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lastRenderedPageBreak/>
              <w:t>Формирование поликультурных компетентностей (личностные результаты)</w:t>
            </w: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Поликультурная компетентность предполагает понимание различий между культурами, уважение 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представителям иных культур, способность жить и находить общий язык с людьми других культур, языков, религий</w:t>
            </w:r>
          </w:p>
        </w:tc>
        <w:tc>
          <w:tcPr>
            <w:tcW w:w="4030" w:type="dxa"/>
          </w:tcPr>
          <w:p w:rsidR="0011154A" w:rsidRPr="0011154A" w:rsidRDefault="0011154A" w:rsidP="0011154A">
            <w:pPr>
              <w:pStyle w:val="aa"/>
              <w:widowControl/>
              <w:numPr>
                <w:ilvl w:val="0"/>
                <w:numId w:val="139"/>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результаты исследования толерантности в классе;</w:t>
            </w:r>
          </w:p>
          <w:p w:rsidR="0011154A" w:rsidRPr="0011154A" w:rsidRDefault="0011154A" w:rsidP="0011154A">
            <w:pPr>
              <w:pStyle w:val="aa"/>
              <w:widowControl/>
              <w:numPr>
                <w:ilvl w:val="0"/>
                <w:numId w:val="139"/>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отсутствие конфликтов на межнациональной 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межконфессиональной почве;</w:t>
            </w:r>
          </w:p>
          <w:p w:rsidR="0011154A" w:rsidRPr="0011154A" w:rsidRDefault="0011154A" w:rsidP="0011154A">
            <w:pPr>
              <w:pStyle w:val="aa"/>
              <w:widowControl/>
              <w:numPr>
                <w:ilvl w:val="0"/>
                <w:numId w:val="139"/>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участие учащихся в программах международного сотрудничества (обмены, стажировки). </w:t>
            </w:r>
            <w:r w:rsidRPr="0011154A">
              <w:rPr>
                <w:rFonts w:ascii="Times New Roman" w:hAnsi="Times New Roman" w:cs="Times New Roman"/>
                <w:sz w:val="24"/>
                <w:szCs w:val="24"/>
              </w:rPr>
              <w:t>Индикатором по данному критерию могут</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являться различные документы, подтверждающие участие в международной программе;</w:t>
            </w:r>
          </w:p>
        </w:tc>
      </w:tr>
    </w:tbl>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120" w:right="0" w:bottom="1160" w:left="320" w:header="0" w:footer="966" w:gutter="0"/>
          <w:cols w:space="720"/>
        </w:sect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545"/>
        <w:gridCol w:w="4030"/>
      </w:tblGrid>
      <w:tr w:rsidR="0011154A" w:rsidRPr="0011154A" w:rsidTr="0011154A">
        <w:trPr>
          <w:trHeight w:val="4419"/>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030" w:type="dxa"/>
          </w:tcPr>
          <w:p w:rsidR="0011154A" w:rsidRPr="0011154A" w:rsidRDefault="0011154A" w:rsidP="0011154A">
            <w:pPr>
              <w:pStyle w:val="aa"/>
              <w:widowControl/>
              <w:numPr>
                <w:ilvl w:val="0"/>
                <w:numId w:val="138"/>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участие в мероприятиях, посвященных укреплению взаимопонимания, взаимной поддержки и дружбы между представителями различных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социальных слоев, национальностей и конфессий. Индикатор – официальная мероприятий, их участников в адрес учащихся школы (класса);</w:t>
            </w:r>
          </w:p>
          <w:p w:rsidR="0011154A" w:rsidRPr="0011154A" w:rsidRDefault="0011154A" w:rsidP="0011154A">
            <w:pPr>
              <w:pStyle w:val="aa"/>
              <w:widowControl/>
              <w:numPr>
                <w:ilvl w:val="0"/>
                <w:numId w:val="138"/>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знание и уважение культурных традиций, способствующих интеграции учащихся в глобальное сообщество. </w:t>
            </w:r>
            <w:r w:rsidRPr="0011154A">
              <w:rPr>
                <w:rFonts w:ascii="Times New Roman" w:hAnsi="Times New Roman" w:cs="Times New Roman"/>
                <w:sz w:val="24"/>
                <w:szCs w:val="24"/>
              </w:rPr>
              <w:t>Индикатор – участие в конкурсах, проектах. Благодарность</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организаторов</w:t>
            </w:r>
          </w:p>
        </w:tc>
      </w:tr>
      <w:tr w:rsidR="0011154A" w:rsidRPr="0011154A" w:rsidTr="0011154A">
        <w:trPr>
          <w:trHeight w:val="8278"/>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общекультурной компетентности (личностные результаты)</w:t>
            </w: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Содержание данного критерия отражает духовно-нравственное развитие личности, ее общую культуру, личную этическую программу, направленные на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основы успешной саморазвивающейся личности в мире человека, природы и техники</w:t>
            </w:r>
          </w:p>
        </w:tc>
        <w:tc>
          <w:tcPr>
            <w:tcW w:w="4030" w:type="dxa"/>
          </w:tcPr>
          <w:p w:rsidR="0011154A" w:rsidRPr="0011154A" w:rsidRDefault="0011154A" w:rsidP="0011154A">
            <w:pPr>
              <w:pStyle w:val="aa"/>
              <w:widowControl/>
              <w:numPr>
                <w:ilvl w:val="0"/>
                <w:numId w:val="137"/>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культуры здоровье сбережения. Индикатор – доля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детей, участвующих 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оздоровительных и здоровье формирующих мероприятиях различного вида;</w:t>
            </w:r>
          </w:p>
          <w:p w:rsidR="0011154A" w:rsidRPr="0011154A" w:rsidRDefault="0011154A" w:rsidP="0011154A">
            <w:pPr>
              <w:pStyle w:val="aa"/>
              <w:widowControl/>
              <w:numPr>
                <w:ilvl w:val="0"/>
                <w:numId w:val="137"/>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 - 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11154A" w:rsidRPr="0011154A" w:rsidRDefault="0011154A" w:rsidP="0011154A">
            <w:pPr>
              <w:pStyle w:val="aa"/>
              <w:widowControl/>
              <w:numPr>
                <w:ilvl w:val="0"/>
                <w:numId w:val="137"/>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участие в природоохранительной деятельности. Индикатор – доля учащихся, занятых в природоохранительной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деятельности;</w:t>
            </w:r>
          </w:p>
          <w:p w:rsidR="0011154A" w:rsidRPr="0011154A" w:rsidRDefault="0011154A" w:rsidP="0011154A">
            <w:pPr>
              <w:pStyle w:val="aa"/>
              <w:widowControl/>
              <w:numPr>
                <w:ilvl w:val="0"/>
                <w:numId w:val="137"/>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 xml:space="preserve">участие в туристическо- краеведческой деятельности. Индикатор – доля учащихся, занятых </w:t>
            </w:r>
            <w:r w:rsidRPr="0011154A">
              <w:rPr>
                <w:rFonts w:ascii="Times New Roman" w:hAnsi="Times New Roman" w:cs="Times New Roman"/>
                <w:sz w:val="24"/>
                <w:szCs w:val="24"/>
                <w:lang w:val="ru-RU"/>
              </w:rPr>
              <w:lastRenderedPageBreak/>
              <w:t>туризмом.</w:t>
            </w:r>
          </w:p>
        </w:tc>
      </w:tr>
      <w:tr w:rsidR="0011154A" w:rsidRPr="0011154A" w:rsidTr="0011154A">
        <w:trPr>
          <w:trHeight w:val="1657"/>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lastRenderedPageBreak/>
              <w:t>Формирование коммуникативных компетентностей (метапредметные результаты)</w:t>
            </w: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Данный тип компетентностей отражает владение навыками устного и письменного общения, владение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несколькими языками, а также умение регулировать</w:t>
            </w:r>
          </w:p>
        </w:tc>
        <w:tc>
          <w:tcPr>
            <w:tcW w:w="403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 позитивная динамика результатов обучения по русскому языку и литературному чтению учащихся за год. Позитивная динамика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подтверждается оценками экспертов в ходе наблюдения и проведения</w:t>
            </w:r>
          </w:p>
        </w:tc>
      </w:tr>
    </w:tbl>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120" w:right="0" w:bottom="1160" w:left="320" w:header="0" w:footer="966" w:gutter="0"/>
          <w:cols w:space="720"/>
        </w:sect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545"/>
        <w:gridCol w:w="4030"/>
      </w:tblGrid>
      <w:tr w:rsidR="0011154A" w:rsidRPr="0011154A" w:rsidTr="0011154A">
        <w:trPr>
          <w:trHeight w:val="6348"/>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конфликты ненасильственным путем, вести переговоры</w:t>
            </w:r>
          </w:p>
        </w:tc>
        <w:tc>
          <w:tcPr>
            <w:tcW w:w="403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опросов, а также в ходе изучения продуктов деятельности ребенка (письменные источники, устные выступления);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 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 -</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благоприятный психологический климат в классе. Индикатор – результаты социально- психологического исследования, проведенного в классе специалистом;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-наличие практики конструктивного разрешения конфликтных ситуаций.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Отсутствие свидетельств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деструктивных последствий конфликтов, наносящих вред физическому, психическому и нравственному здоровью.</w:t>
            </w:r>
          </w:p>
        </w:tc>
      </w:tr>
      <w:tr w:rsidR="0011154A" w:rsidRPr="0011154A" w:rsidTr="0011154A">
        <w:trPr>
          <w:trHeight w:val="7731"/>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lastRenderedPageBreak/>
              <w:t>Формирование информационных компетентностей (метапредметные результаты)</w:t>
            </w: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Владение современными информационными технологиями, понимание их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силы и слабости, способность критически относиться 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информации, распространяемой средствами массовой коммуникации</w:t>
            </w:r>
          </w:p>
        </w:tc>
        <w:tc>
          <w:tcPr>
            <w:tcW w:w="4030" w:type="dxa"/>
          </w:tcPr>
          <w:p w:rsidR="0011154A" w:rsidRPr="0011154A" w:rsidRDefault="0011154A" w:rsidP="0011154A">
            <w:pPr>
              <w:pStyle w:val="aa"/>
              <w:widowControl/>
              <w:numPr>
                <w:ilvl w:val="0"/>
                <w:numId w:val="136"/>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Индикатор – высокая оценка коллег, получаемая в ходе открытых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занятий, а также результаты учебной деятельности учащихся, оформленные в цифровом виде;</w:t>
            </w:r>
          </w:p>
          <w:p w:rsidR="0011154A" w:rsidRPr="0011154A" w:rsidRDefault="0011154A" w:rsidP="0011154A">
            <w:pPr>
              <w:pStyle w:val="aa"/>
              <w:widowControl/>
              <w:numPr>
                <w:ilvl w:val="0"/>
                <w:numId w:val="136"/>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разработка и использование учащимися общественно признанного авторского продукта (программы, сайта, учебного модуля). </w:t>
            </w:r>
            <w:r w:rsidRPr="0011154A">
              <w:rPr>
                <w:rFonts w:ascii="Times New Roman" w:hAnsi="Times New Roman" w:cs="Times New Roman"/>
                <w:sz w:val="24"/>
                <w:szCs w:val="24"/>
              </w:rPr>
              <w:t>Индикатор -</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предъявленный продукт;</w:t>
            </w:r>
          </w:p>
          <w:p w:rsidR="0011154A" w:rsidRPr="0011154A" w:rsidRDefault="0011154A" w:rsidP="0011154A">
            <w:pPr>
              <w:pStyle w:val="aa"/>
              <w:widowControl/>
              <w:numPr>
                <w:ilvl w:val="0"/>
                <w:numId w:val="136"/>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w:t>
            </w:r>
            <w:r w:rsidRPr="0011154A">
              <w:rPr>
                <w:rFonts w:ascii="Times New Roman" w:hAnsi="Times New Roman" w:cs="Times New Roman"/>
                <w:sz w:val="24"/>
                <w:szCs w:val="24"/>
              </w:rPr>
              <w:t>Индикатор – награды различного уровня, а также реестр участников конкурсных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мероприятий</w:t>
            </w:r>
          </w:p>
        </w:tc>
      </w:tr>
    </w:tbl>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120" w:right="0" w:bottom="1160" w:left="320" w:header="0" w:footer="966" w:gutter="0"/>
          <w:cols w:space="720"/>
        </w:sect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545"/>
        <w:gridCol w:w="4030"/>
      </w:tblGrid>
      <w:tr w:rsidR="0011154A" w:rsidRPr="0011154A" w:rsidTr="0011154A">
        <w:trPr>
          <w:trHeight w:val="10213"/>
        </w:trPr>
        <w:tc>
          <w:tcPr>
            <w:tcW w:w="269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lastRenderedPageBreak/>
              <w:t>Формирование учебной (интеллектуальной) компетентности (метапредметные результаты)</w:t>
            </w:r>
          </w:p>
        </w:tc>
        <w:tc>
          <w:tcPr>
            <w:tcW w:w="35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Способность учиться на протяжении всей жизни, самообразование</w:t>
            </w:r>
          </w:p>
        </w:tc>
        <w:tc>
          <w:tcPr>
            <w:tcW w:w="4030" w:type="dxa"/>
          </w:tcPr>
          <w:p w:rsidR="0011154A" w:rsidRPr="0011154A" w:rsidRDefault="0011154A" w:rsidP="0011154A">
            <w:pPr>
              <w:pStyle w:val="aa"/>
              <w:widowControl/>
              <w:numPr>
                <w:ilvl w:val="0"/>
                <w:numId w:val="135"/>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устойчивый интерес у школьников к чтению специальной 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художественной литературы.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Индикатор - результаты анкетирования родителей, учащихся, экспертные оценки работников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библиотеки;</w:t>
            </w:r>
          </w:p>
          <w:p w:rsidR="0011154A" w:rsidRPr="0011154A" w:rsidRDefault="0011154A" w:rsidP="0011154A">
            <w:pPr>
              <w:pStyle w:val="aa"/>
              <w:widowControl/>
              <w:numPr>
                <w:ilvl w:val="0"/>
                <w:numId w:val="135"/>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систематическое выполнение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домашней самостоятельной работы (в % от класса), выбор уровней для выполнения заданий;</w:t>
            </w:r>
          </w:p>
          <w:p w:rsidR="0011154A" w:rsidRPr="0011154A" w:rsidRDefault="0011154A" w:rsidP="0011154A">
            <w:pPr>
              <w:pStyle w:val="aa"/>
              <w:widowControl/>
              <w:numPr>
                <w:ilvl w:val="0"/>
                <w:numId w:val="135"/>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использование опыта, полученного в учреждениях дополнительного образования в школе и классе.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11154A" w:rsidRPr="0011154A" w:rsidRDefault="0011154A" w:rsidP="0011154A">
            <w:pPr>
              <w:pStyle w:val="aa"/>
              <w:widowControl/>
              <w:numPr>
                <w:ilvl w:val="0"/>
                <w:numId w:val="135"/>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увеличение количества творческих (научных, проектных и других)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мероприятиях;</w:t>
            </w:r>
          </w:p>
          <w:p w:rsidR="0011154A" w:rsidRPr="0011154A" w:rsidRDefault="0011154A" w:rsidP="0011154A">
            <w:pPr>
              <w:pStyle w:val="aa"/>
              <w:widowControl/>
              <w:numPr>
                <w:ilvl w:val="0"/>
                <w:numId w:val="135"/>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умение учиться (определять границу знания-незнания, делать запрос на недостающую</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информацию через посещение консультаций, мастерских, общение с учителем через информационную</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среду</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numPr>
          <w:ilvl w:val="2"/>
          <w:numId w:val="134"/>
        </w:numPr>
        <w:tabs>
          <w:tab w:val="left" w:pos="2294"/>
        </w:tabs>
        <w:jc w:val="left"/>
        <w:rPr>
          <w:rFonts w:ascii="Times New Roman" w:hAnsi="Times New Roman" w:cs="Times New Roman"/>
          <w:b/>
          <w:sz w:val="24"/>
          <w:szCs w:val="24"/>
        </w:rPr>
      </w:pPr>
      <w:r w:rsidRPr="0011154A">
        <w:rPr>
          <w:rFonts w:ascii="Times New Roman" w:hAnsi="Times New Roman" w:cs="Times New Roman"/>
          <w:b/>
          <w:sz w:val="24"/>
          <w:szCs w:val="24"/>
        </w:rPr>
        <w:t>Информационно-методические условия реализации программы начального общего образования</w:t>
      </w: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lastRenderedPageBreak/>
        <w:t>Информационно-образовательная среда как условие реализации программы начального общего образования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Под информационно-образовательной средой (ИОС) МБОУ Головатовская  СОШ понимается открытая педагогическая система, включающая разнообразные информационные образовательные ресурсы, современные</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информационно-коммуникационные технологии, способствующие реализации требований ФГОС.</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Основными компонентами ИОС являются: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фонд дополнительной литературы (детская художественная и научно- популярная литература, справочно-библиографические и периодические издания).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МБОУ Головатовская СОШ применяются информационно- 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Информационно-коммуникационные средства и технологии обеспечивают:</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достижение личностных, предметных и метапредметных результатов обучения при реализации требований ФГОС НОО;</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функциональной грамотности;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доступ к учебным планам, рабочим программам учебных предметов, курсов внеурочной деятельности;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 ресурсов на съёмных дисках, контролируемым ресурсам локальной сети и Интернета);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включение обучающихся в проектно-конструкторскую и поисково- исследовательскую деятельность;</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проведение наблюдений и опытов, в том числе с использованием специального и цифрового оборудования;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фиксацию и хранение информации о ходе образовательного процесса;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11154A" w:rsidRPr="0011154A" w:rsidRDefault="0011154A" w:rsidP="0011154A">
      <w:pPr>
        <w:pStyle w:val="aa"/>
        <w:tabs>
          <w:tab w:val="left" w:pos="2294"/>
        </w:tabs>
        <w:rPr>
          <w:rFonts w:ascii="Times New Roman" w:hAnsi="Times New Roman" w:cs="Times New Roman"/>
          <w:sz w:val="24"/>
          <w:szCs w:val="24"/>
        </w:rPr>
        <w:sectPr w:rsidR="0011154A" w:rsidRPr="0011154A">
          <w:pgSz w:w="11910" w:h="16840"/>
          <w:pgMar w:top="1040" w:right="0" w:bottom="1240" w:left="320" w:header="0" w:footer="966" w:gutter="0"/>
          <w:cols w:space="720"/>
        </w:sectPr>
      </w:pP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и хранение электронного портфолио обучающегося.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11154A" w:rsidRPr="0011154A" w:rsidRDefault="0011154A" w:rsidP="0011154A">
      <w:pPr>
        <w:pStyle w:val="aa"/>
        <w:tabs>
          <w:tab w:val="left" w:pos="2294"/>
        </w:tabs>
        <w:rPr>
          <w:rFonts w:ascii="Times New Roman" w:hAnsi="Times New Roman" w:cs="Times New Roman"/>
          <w:b/>
          <w:bCs/>
          <w:i/>
          <w:iCs/>
          <w:sz w:val="24"/>
          <w:szCs w:val="24"/>
        </w:rPr>
      </w:pPr>
      <w:r w:rsidRPr="0011154A">
        <w:rPr>
          <w:rFonts w:ascii="Times New Roman" w:hAnsi="Times New Roman" w:cs="Times New Roman"/>
          <w:b/>
          <w:bCs/>
          <w:i/>
          <w:iCs/>
          <w:sz w:val="24"/>
          <w:szCs w:val="24"/>
        </w:rPr>
        <w:t>Учебно-методическое и информационное обеспечение реализации ООП НОО</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Школа обеспечена учебниками, учебно-методической литературой и материалами по всем учебным предметам ООП НОО на определенных учредителем организации, осуществляющей образовательную деятельность, языках обучения и воспитания (русский язык).</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Норма обеспеченности образовательной деятельности учебными изданиями определена исходя из расчета:</w:t>
      </w:r>
    </w:p>
    <w:p w:rsidR="0011154A" w:rsidRPr="0011154A" w:rsidRDefault="0011154A" w:rsidP="0011154A">
      <w:pPr>
        <w:pStyle w:val="aa"/>
        <w:numPr>
          <w:ilvl w:val="0"/>
          <w:numId w:val="133"/>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НОО;</w:t>
      </w:r>
    </w:p>
    <w:p w:rsidR="0011154A" w:rsidRPr="0011154A" w:rsidRDefault="0011154A" w:rsidP="0011154A">
      <w:pPr>
        <w:pStyle w:val="aa"/>
        <w:numPr>
          <w:ilvl w:val="0"/>
          <w:numId w:val="133"/>
        </w:numPr>
        <w:rPr>
          <w:rFonts w:ascii="Times New Roman" w:hAnsi="Times New Roman" w:cs="Times New Roman"/>
          <w:sz w:val="24"/>
          <w:szCs w:val="24"/>
        </w:rPr>
      </w:pPr>
      <w:r w:rsidRPr="0011154A">
        <w:rPr>
          <w:rFonts w:ascii="Times New Roman" w:hAnsi="Times New Roman" w:cs="Times New Roman"/>
          <w:sz w:val="24"/>
          <w:szCs w:val="24"/>
        </w:rPr>
        <w:t>не менее одного учебника в печатной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ООП НОО.</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Библиотека школы укомплектована печатными образовательными ресурсами по всем учебным предметам учебного плана.</w:t>
      </w:r>
    </w:p>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Сведения об использовании учебников (УМК) в образовательном процессе</w:t>
      </w: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в 2023-2024 учебном году</w:t>
      </w: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 xml:space="preserve">                             </w:t>
      </w: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Начальное общее образование</w:t>
      </w: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4645"/>
        <w:gridCol w:w="2821"/>
        <w:gridCol w:w="1491"/>
      </w:tblGrid>
      <w:tr w:rsidR="0011154A" w:rsidRPr="0011154A" w:rsidTr="0011154A">
        <w:trPr>
          <w:trHeight w:val="1106"/>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lang w:val="ru-RU"/>
              </w:rPr>
            </w:pPr>
          </w:p>
          <w:p w:rsidR="0011154A" w:rsidRPr="00FE1108" w:rsidRDefault="0011154A" w:rsidP="00FE1108">
            <w:pPr>
              <w:tabs>
                <w:tab w:val="left" w:pos="2294"/>
              </w:tabs>
              <w:rPr>
                <w:rFonts w:ascii="Times New Roman" w:hAnsi="Times New Roman" w:cs="Times New Roman"/>
                <w:b/>
                <w:sz w:val="24"/>
                <w:szCs w:val="24"/>
              </w:rPr>
            </w:pPr>
            <w:r w:rsidRPr="00FE1108">
              <w:rPr>
                <w:rFonts w:ascii="Times New Roman" w:hAnsi="Times New Roman" w:cs="Times New Roman"/>
                <w:b/>
                <w:sz w:val="24"/>
                <w:szCs w:val="24"/>
              </w:rPr>
              <w:t>класс</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Авторы, названия учебника,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издательство, год издания</w:t>
            </w:r>
          </w:p>
        </w:tc>
        <w:tc>
          <w:tcPr>
            <w:tcW w:w="1491" w:type="dxa"/>
          </w:tcPr>
          <w:p w:rsidR="0011154A" w:rsidRPr="00FE1108" w:rsidRDefault="0011154A" w:rsidP="00FE1108">
            <w:pPr>
              <w:tabs>
                <w:tab w:val="left" w:pos="2294"/>
              </w:tabs>
              <w:rPr>
                <w:rFonts w:ascii="Times New Roman" w:hAnsi="Times New Roman" w:cs="Times New Roman"/>
                <w:b/>
                <w:sz w:val="24"/>
                <w:szCs w:val="24"/>
              </w:rPr>
            </w:pPr>
            <w:r w:rsidRPr="00FE1108">
              <w:rPr>
                <w:rFonts w:ascii="Times New Roman" w:hAnsi="Times New Roman" w:cs="Times New Roman"/>
                <w:b/>
                <w:sz w:val="24"/>
                <w:szCs w:val="24"/>
              </w:rPr>
              <w:t>количество учебников наличии (экз)</w:t>
            </w:r>
          </w:p>
        </w:tc>
      </w:tr>
      <w:tr w:rsidR="0011154A" w:rsidRPr="0011154A" w:rsidTr="0011154A">
        <w:trPr>
          <w:trHeight w:val="330"/>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1.РУССКИЙ ЯЗЫК</w:t>
            </w:r>
          </w:p>
        </w:tc>
      </w:tr>
      <w:tr w:rsidR="0011154A" w:rsidRPr="0011154A" w:rsidTr="0011154A">
        <w:trPr>
          <w:trHeight w:val="62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Горецкий. Русский язык. 1класс. УМК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«Школа России».</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2023</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42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Климанова. Русский язык. 2 класс. УМК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«Перспектива». </w:t>
            </w:r>
            <w:r w:rsidRPr="0011154A">
              <w:rPr>
                <w:rFonts w:ascii="Times New Roman" w:hAnsi="Times New Roman" w:cs="Times New Roman"/>
                <w:sz w:val="24"/>
                <w:szCs w:val="24"/>
              </w:rPr>
              <w:t>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2022</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4"/>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Климанова. Русский язык. 3 класс. УМК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«Перспектива». </w:t>
            </w:r>
            <w:r w:rsidRPr="0011154A">
              <w:rPr>
                <w:rFonts w:ascii="Times New Roman" w:hAnsi="Times New Roman" w:cs="Times New Roman"/>
                <w:sz w:val="24"/>
                <w:szCs w:val="24"/>
              </w:rPr>
              <w:t>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1103"/>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Э.В. Якубовская, Я.В. Коршунова, Русский язык, 3 класс, учебник для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специальных образовательных учреждений 8 вида, 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551"/>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Александрова О.М., Вербицкая Л.А.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Русский родной язык. 3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1"/>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Л.Ф. Климанова, С.Г. Макеева, Русский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язык, 4 класс, 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24</w:t>
            </w:r>
          </w:p>
        </w:tc>
      </w:tr>
      <w:tr w:rsidR="0011154A" w:rsidRPr="0011154A" w:rsidTr="0011154A">
        <w:trPr>
          <w:trHeight w:val="828"/>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А.К. Аксенова, Н.Г. Галунчикова, Русский язык, 4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образовательных учреждений 8 вида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551"/>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Александрова О.М., Вербицкая Л.А.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Русский родной язык. 4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330"/>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2.ЛИТЕРАТУРНОЕ ЧТЕНИЕ</w:t>
            </w:r>
          </w:p>
        </w:tc>
      </w:tr>
      <w:tr w:rsidR="0011154A" w:rsidRPr="0011154A" w:rsidTr="0011154A">
        <w:trPr>
          <w:trHeight w:val="554"/>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Горецкий. Русский язык. 1класс. УМК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«Школа России».</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2023</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1"/>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Климанова. Литературное чтение. 2</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класс. 2 части. </w:t>
            </w:r>
            <w:r w:rsidRPr="0011154A">
              <w:rPr>
                <w:rFonts w:ascii="Times New Roman" w:hAnsi="Times New Roman" w:cs="Times New Roman"/>
                <w:sz w:val="24"/>
                <w:szCs w:val="24"/>
              </w:rPr>
              <w:t>УМК «Перспектива».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2022</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827"/>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С.Ю. Ильина, Чтение, 2 класс, учебник для специальных образовательных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учреждений 8 вида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Климанова. Литературное чтение. 3</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класс. 2 части. </w:t>
            </w:r>
            <w:r w:rsidRPr="0011154A">
              <w:rPr>
                <w:rFonts w:ascii="Times New Roman" w:hAnsi="Times New Roman" w:cs="Times New Roman"/>
                <w:sz w:val="24"/>
                <w:szCs w:val="24"/>
              </w:rPr>
              <w:t>УМК «Перспектива».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35</w:t>
            </w:r>
          </w:p>
        </w:tc>
      </w:tr>
      <w:tr w:rsidR="0011154A" w:rsidRPr="0011154A" w:rsidTr="0011154A">
        <w:trPr>
          <w:trHeight w:val="827"/>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С.Ю. Ильина, Чтение, 3 класс, учебник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для специальных образовательных учреждений 8 вида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827"/>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Л.Ф. Климанова, Л.А. Виноградская, Литературное чтение, 4 класс, в 2-х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830"/>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С.Ю. Ильина, Чтение, 4 класс, учебник для специальных образовательных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учреждений 8 вида, 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827"/>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С.В. Комарова, Речевая практика, 1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образовательных учреждений 8 вида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827"/>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С.В. Комарова, Речевая практика, 2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образовательных учреждений 8 вида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827"/>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С.В. Комарова, Речевая практика, 3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образовательных учреждений 8 вида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330"/>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3.ИНОСТРАННЫЙ ЯЗЫК</w:t>
            </w:r>
          </w:p>
        </w:tc>
      </w:tr>
      <w:tr w:rsidR="0011154A" w:rsidRPr="0011154A" w:rsidTr="0011154A">
        <w:trPr>
          <w:trHeight w:val="33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Н.И. Быкова, Английский язык, 2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2019/2020</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Н.И. Быкова, Английский язык, 3 класс. </w:t>
            </w:r>
            <w:r w:rsidRPr="0011154A">
              <w:rPr>
                <w:rFonts w:ascii="Times New Roman" w:hAnsi="Times New Roman" w:cs="Times New Roman"/>
                <w:sz w:val="24"/>
                <w:szCs w:val="24"/>
              </w:rPr>
              <w:t>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Просвещение, 2021</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333"/>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lastRenderedPageBreak/>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Н.И. Быкова, Английский язык, 4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333"/>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4.МАТЕМАТИКА</w:t>
            </w:r>
          </w:p>
        </w:tc>
      </w:tr>
      <w:tr w:rsidR="0011154A" w:rsidRPr="0011154A" w:rsidTr="0011154A">
        <w:trPr>
          <w:trHeight w:val="552"/>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Моро. Математика. 1класс. 2 части.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УМК «Школа России».</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2023</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1103"/>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Т.В. Алышева, Математика, 1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образовательных учреждений 8 вида, 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2021</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551"/>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Дорофеев, Миракова.  Математика. 2класс. 2 части. </w:t>
            </w:r>
            <w:r w:rsidRPr="0011154A">
              <w:rPr>
                <w:rFonts w:ascii="Times New Roman" w:hAnsi="Times New Roman" w:cs="Times New Roman"/>
                <w:sz w:val="24"/>
                <w:szCs w:val="24"/>
              </w:rPr>
              <w:t>УМК «Перспектива».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2022</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1104"/>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Т.В. Алышева, Математика, 2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образовательных учреждений 8 вида, 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551"/>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 xml:space="preserve">Дорофеев, Миракова  Математика. 2класс. 2 части. </w:t>
            </w:r>
            <w:r w:rsidRPr="0011154A">
              <w:rPr>
                <w:rFonts w:ascii="Times New Roman" w:hAnsi="Times New Roman" w:cs="Times New Roman"/>
                <w:sz w:val="24"/>
                <w:szCs w:val="24"/>
              </w:rPr>
              <w:t>УМК «Перспектива».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1103"/>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Т.В. Алышева, Математика, 3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образовательных учреждений 8 вида, 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553"/>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Г.В. Дорофеев, Т.Н. Миракова,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Математика, 4 класс, 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828"/>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М.Н. Перова, Математика, 4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образовательных учреждений 8 вида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330"/>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5.ОСНОВЫ ПРАВОСЛАВНОЙ КУЛЬТУРЫ</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Васильева. Основы православной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культуры, 4-5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2023</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330"/>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6.ОКРУЖАЮЩИЙ МИР</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Плешаков А.А. Окружающий мир. 1</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класс. 2 части. УМК «Школа России».</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2023</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Плешаков А.А. Окружающий мир. 2</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класс. 2 части. УМК «Перспектива».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2022</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Плешаков А.А. Окружающий мир. 3</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класс. 2 части. УМК «Перспектива».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4"/>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А.А. Плешаков, М.Ю. Новицкая,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Окружающий мир, 4 класс, в 2-х частях.</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1379"/>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Н.Б. Матвеева, И.А. Ярочкина, М.А. Попова, Мир природы и человека, 1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образовательных учреждений 8 вида, в 2-х частях: Ч.1</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2021</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1380"/>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Н.Б. Матвеева, И.А. Ярочкина, М.А. Попова, Мир природы и человека, 1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образовательных учреждений 8 вида, в 2-х частях: Ч.2</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1103"/>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Н.Б. Матвеева, М.С. Котина, Т.О. Куртова, Мир природы и человека, 2 класс, учебник для специальных образовательных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учреждений 8 вида</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1382"/>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Н.Б. Матвеева, И.А. Ярочкина, М.А. Попова, Мир природы и человека, 3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образовательных учреждений 8 вида, в 2-х частях: Ч.1</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1379"/>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Н.Б. Матвеева, И.А. Ярочкина, М.А. Попова, Мир природы и человека, 3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образовательных учреждений 8 вида, в 2-х частях: Ч.2</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1380"/>
        </w:trPr>
        <w:tc>
          <w:tcPr>
            <w:tcW w:w="1164"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Н.Б. Матвеева, М.А. Попова, Т.О. Куртова, Мир природы и человека, 4 класс, учебник для специальных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образовательных учреждений 8 вида, в 2-х частях: Ч.1</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1379"/>
        </w:trPr>
        <w:tc>
          <w:tcPr>
            <w:tcW w:w="1164"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Н.Б. Матвеева, М.А. Попова, Т.О. Куртова, Мир природы и человека, 4 класс, учебник для специальных образовательных учреждений 8 вида, в 2-х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частях: Ч.2</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11154A">
        <w:trPr>
          <w:trHeight w:val="330"/>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7.МУЗЫКА</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Е.Д. Критская, Г.П. Сергеева, Музыка, 1</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Е.Д. Критская, Г.П. Сергеева, Музыка, 2</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Е.Д. Критская, Г.П. Сергеева, Музыка, 3</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3"/>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Е.Д. Критская, Г.П. Сергеева, Музыка, 4</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474"/>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8.ИЗОБРАЗИТЕЛЬНОЕ ИСКУССТВО</w:t>
            </w:r>
          </w:p>
        </w:tc>
      </w:tr>
      <w:tr w:rsidR="0011154A" w:rsidRPr="0011154A" w:rsidTr="0011154A">
        <w:trPr>
          <w:trHeight w:val="753"/>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Шпикалова. Изобразительное искусство. 1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7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lastRenderedPageBreak/>
              <w:t>2</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Шпикалова. Изобразительное искусство. 2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Шпикалова. Изобразительное искусство. 3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551"/>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Шпикалова. Изобразительное искусство. 4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330"/>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9.ТЕХНОЛОГИЯ</w:t>
            </w:r>
          </w:p>
        </w:tc>
      </w:tr>
      <w:tr w:rsidR="0011154A" w:rsidRPr="0011154A" w:rsidTr="0011154A">
        <w:trPr>
          <w:trHeight w:val="553"/>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553"/>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Н.И. Роговцева, Технология, 2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r>
      <w:tr w:rsidR="0011154A" w:rsidRPr="0011154A" w:rsidTr="0011154A">
        <w:trPr>
          <w:trHeight w:val="553"/>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Н.И. Роговцева, Технология, 3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2021</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330"/>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4</w:t>
            </w: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Н.И. Роговцева, Технология, 4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2019</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25</w:t>
            </w:r>
          </w:p>
        </w:tc>
      </w:tr>
      <w:tr w:rsidR="0011154A" w:rsidRPr="0011154A" w:rsidTr="0011154A">
        <w:trPr>
          <w:trHeight w:val="330"/>
        </w:trPr>
        <w:tc>
          <w:tcPr>
            <w:tcW w:w="10121" w:type="dxa"/>
            <w:gridSpan w:val="4"/>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10.ФИЗИЧЕСКАЯ КУЛЬТУРА</w:t>
            </w:r>
          </w:p>
        </w:tc>
      </w:tr>
      <w:tr w:rsidR="0011154A" w:rsidRPr="0011154A" w:rsidTr="0011154A">
        <w:trPr>
          <w:trHeight w:val="606"/>
        </w:trPr>
        <w:tc>
          <w:tcPr>
            <w:tcW w:w="116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p>
        </w:tc>
        <w:tc>
          <w:tcPr>
            <w:tcW w:w="46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Матвеев, Физическая культура, 2-4 класс</w:t>
            </w:r>
          </w:p>
        </w:tc>
        <w:tc>
          <w:tcPr>
            <w:tcW w:w="282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Просвещение, 2018</w:t>
            </w:r>
          </w:p>
        </w:tc>
        <w:tc>
          <w:tcPr>
            <w:tcW w:w="149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60</w:t>
            </w:r>
          </w:p>
        </w:tc>
      </w:tr>
    </w:tbl>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 xml:space="preserve">Функционирование ИОС полностью соответствует законодательству Российской Федерации. Все программные средства, установленные на компьютерах, лицензированы, в том числе операционная система Windows; имеется файловый менеджер в составе операционной системы; антивирусные программы; программы-архиваторы;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систему управления базами данных; система оптического распознавания текста; звуковой и видео-редакторы; мультимедиа проигрыватель; простой редактор web-страниц. Для управления доступом к ресурсам Интернет и оптимизации трафика использованы специальные программные средства. На компьютерах установлена программа интерактивного общения. </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Наличие компьютерной и мультимедийной техники в школе представлено в таблице:</w:t>
      </w:r>
    </w:p>
    <w:tbl>
      <w:tblPr>
        <w:tblStyle w:val="TableNormal"/>
        <w:tblW w:w="0" w:type="auto"/>
        <w:jc w:val="center"/>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6280"/>
        <w:gridCol w:w="1484"/>
      </w:tblGrid>
      <w:tr w:rsidR="0011154A" w:rsidRPr="0011154A" w:rsidTr="0011154A">
        <w:trPr>
          <w:trHeight w:val="273"/>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1. Информационно-техническое оснащение</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278"/>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Количество компьютерных классов</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r>
      <w:tr w:rsidR="0011154A" w:rsidRPr="0011154A" w:rsidTr="0011154A">
        <w:trPr>
          <w:trHeight w:val="277"/>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Количество компьютеров</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15</w:t>
            </w:r>
          </w:p>
        </w:tc>
      </w:tr>
      <w:tr w:rsidR="0011154A" w:rsidRPr="0011154A" w:rsidTr="0011154A">
        <w:trPr>
          <w:trHeight w:val="273"/>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Подключение к сети Интернет</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есть</w:t>
            </w:r>
          </w:p>
        </w:tc>
      </w:tr>
      <w:tr w:rsidR="0011154A" w:rsidRPr="0011154A" w:rsidTr="0011154A">
        <w:trPr>
          <w:trHeight w:val="277"/>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Наличие локальной сети</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есть</w:t>
            </w:r>
          </w:p>
        </w:tc>
      </w:tr>
      <w:tr w:rsidR="0011154A" w:rsidRPr="0011154A" w:rsidTr="0011154A">
        <w:trPr>
          <w:trHeight w:val="273"/>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Наличие сайта образовательной организации</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есть</w:t>
            </w:r>
          </w:p>
        </w:tc>
      </w:tr>
      <w:tr w:rsidR="0011154A" w:rsidRPr="0011154A" w:rsidTr="0011154A">
        <w:trPr>
          <w:trHeight w:val="278"/>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 Оснащение кабинетов мультимедийной техникой</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273"/>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1</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Проекторы</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r>
      <w:tr w:rsidR="0011154A" w:rsidRPr="0011154A" w:rsidTr="0011154A">
        <w:trPr>
          <w:trHeight w:val="277"/>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Интерактивные доски</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r>
      <w:tr w:rsidR="0011154A" w:rsidRPr="0011154A" w:rsidTr="0011154A">
        <w:trPr>
          <w:trHeight w:val="244"/>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Рабочее место учителя (персональный компьютер/ноутбук)</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r>
      <w:tr w:rsidR="0011154A" w:rsidRPr="0011154A" w:rsidTr="0011154A">
        <w:trPr>
          <w:trHeight w:val="287"/>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Многофункциональное устройство/принтер</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r>
    </w:tbl>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школе создан и действует официальный сайт (http://golovatovka.ru/), который обновляется не позднее 10 дней с момента актуализации информации. На сайте своевременно выкладывается актуальная информация о деятельности гимназии, ежегодно размещается Отчет о результатах самообследования деятельности.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начального общего образования обеспечивает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Все компьютеры школы объединены в локальную сеть, организован распределенный доступ к школьному серверу, контролируемый доступ - к сети Интернет. Все это обеспечивает доступ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в том числе к электронным образовательным ресурсам, размещённым в Федеральных и региональных базах данных ЭОР.</w:t>
      </w:r>
    </w:p>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numPr>
          <w:ilvl w:val="2"/>
          <w:numId w:val="134"/>
        </w:numPr>
        <w:tabs>
          <w:tab w:val="left" w:pos="2294"/>
        </w:tabs>
        <w:jc w:val="left"/>
        <w:rPr>
          <w:rFonts w:ascii="Times New Roman" w:hAnsi="Times New Roman" w:cs="Times New Roman"/>
          <w:b/>
          <w:bCs/>
          <w:sz w:val="24"/>
          <w:szCs w:val="24"/>
        </w:rPr>
      </w:pPr>
      <w:r w:rsidRPr="0011154A">
        <w:rPr>
          <w:rFonts w:ascii="Times New Roman" w:hAnsi="Times New Roman" w:cs="Times New Roman"/>
          <w:b/>
          <w:bCs/>
          <w:sz w:val="24"/>
          <w:szCs w:val="24"/>
        </w:rPr>
        <w:t>Материально-технические условия реализации основной образовательной программы</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Материально-техническая база МБОУ Головатовская СОШ приведена в соответствие с задачами по обеспечению реализации основной образовательной программы начального общего образования и созданию соответствующей образовательной и социальной среды и обеспечивает:</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возможность достижения обучающимися результатов освоения программы начального общего образования;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безопасность и комфортность организации учебного процесса;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соблюдение санитарно-эпидемиологических и санитарно-гигиенических правил и нормативов;</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в МБОУ Головатовская СОШ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 6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Приказ Министерства просвещения Российской Федерации от 03.09.2019 г.</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зональную структуру МБОУ Головатовская  СОШ включены:</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входная зона;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учебные классы с рабочими местами обучающихся и педагогических работников;</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библиотека;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спортивные сооружения (зал, спортивная площадка);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административные помещения;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санузлы.</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Состав и площади учебных помещений предоставляют условия для: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начального общего образования согласно избранным направлениям учебного плана в соответствии с ФГОС НОО;</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организации режима труда и отдыха участников образовательного процесса;</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Материально-техническая база школы достаточна для осуществления образовательной деятельности в соответствии с реализуемыми основными общеобразовательными программами, позволяет достичь обучающимся установленных Стандартом требований к результатам освоения ООП НОО,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Здание</w:t>
      </w:r>
      <w:r w:rsidRPr="0011154A">
        <w:rPr>
          <w:rFonts w:ascii="Times New Roman" w:hAnsi="Times New Roman" w:cs="Times New Roman"/>
          <w:sz w:val="24"/>
          <w:szCs w:val="24"/>
        </w:rPr>
        <w:tab/>
        <w:t>школы</w:t>
      </w:r>
      <w:r w:rsidRPr="0011154A">
        <w:rPr>
          <w:rFonts w:ascii="Times New Roman" w:hAnsi="Times New Roman" w:cs="Times New Roman"/>
          <w:sz w:val="24"/>
          <w:szCs w:val="24"/>
        </w:rPr>
        <w:tab/>
        <w:t>находятся</w:t>
      </w:r>
      <w:r w:rsidRPr="0011154A">
        <w:rPr>
          <w:rFonts w:ascii="Times New Roman" w:hAnsi="Times New Roman" w:cs="Times New Roman"/>
          <w:sz w:val="24"/>
          <w:szCs w:val="24"/>
        </w:rPr>
        <w:tab/>
        <w:t>в</w:t>
      </w:r>
      <w:r w:rsidRPr="0011154A">
        <w:rPr>
          <w:rFonts w:ascii="Times New Roman" w:hAnsi="Times New Roman" w:cs="Times New Roman"/>
          <w:sz w:val="24"/>
          <w:szCs w:val="24"/>
        </w:rPr>
        <w:tab/>
        <w:t>удовлетворительном</w:t>
      </w:r>
      <w:r w:rsidRPr="0011154A">
        <w:rPr>
          <w:rFonts w:ascii="Times New Roman" w:hAnsi="Times New Roman" w:cs="Times New Roman"/>
          <w:sz w:val="24"/>
          <w:szCs w:val="24"/>
        </w:rPr>
        <w:tab/>
        <w:t>состоянии.</w:t>
      </w:r>
      <w:r w:rsidRPr="0011154A">
        <w:rPr>
          <w:rFonts w:ascii="Times New Roman" w:hAnsi="Times New Roman" w:cs="Times New Roman"/>
          <w:sz w:val="24"/>
          <w:szCs w:val="24"/>
        </w:rPr>
        <w:tab/>
        <w:t>Ежегодно проводится текущий ремонт школьных помещений. Проектная мощность школы</w:t>
      </w:r>
      <w:r w:rsidRPr="0011154A">
        <w:rPr>
          <w:rFonts w:ascii="Times New Roman" w:hAnsi="Times New Roman" w:cs="Times New Roman"/>
          <w:sz w:val="24"/>
          <w:szCs w:val="24"/>
        </w:rPr>
        <w:tab/>
        <w:t>-</w:t>
      </w:r>
      <w:r w:rsidRPr="0011154A">
        <w:rPr>
          <w:rFonts w:ascii="Times New Roman" w:hAnsi="Times New Roman" w:cs="Times New Roman"/>
          <w:sz w:val="24"/>
          <w:szCs w:val="24"/>
        </w:rPr>
        <w:tab/>
        <w:t>300</w:t>
      </w:r>
      <w:r w:rsidRPr="0011154A">
        <w:rPr>
          <w:rFonts w:ascii="Times New Roman" w:hAnsi="Times New Roman" w:cs="Times New Roman"/>
          <w:sz w:val="24"/>
          <w:szCs w:val="24"/>
        </w:rPr>
        <w:tab/>
        <w:t>учебных</w:t>
      </w:r>
      <w:r w:rsidRPr="0011154A">
        <w:rPr>
          <w:rFonts w:ascii="Times New Roman" w:hAnsi="Times New Roman" w:cs="Times New Roman"/>
          <w:sz w:val="24"/>
          <w:szCs w:val="24"/>
        </w:rPr>
        <w:tab/>
        <w:t>мест.</w:t>
      </w:r>
      <w:r w:rsidRPr="0011154A">
        <w:rPr>
          <w:rFonts w:ascii="Times New Roman" w:hAnsi="Times New Roman" w:cs="Times New Roman"/>
          <w:sz w:val="24"/>
          <w:szCs w:val="24"/>
        </w:rPr>
        <w:tab/>
        <w:t>Структура</w:t>
      </w:r>
      <w:r w:rsidRPr="0011154A">
        <w:rPr>
          <w:rFonts w:ascii="Times New Roman" w:hAnsi="Times New Roman" w:cs="Times New Roman"/>
          <w:sz w:val="24"/>
          <w:szCs w:val="24"/>
        </w:rPr>
        <w:tab/>
      </w:r>
      <w:r w:rsidRPr="0011154A">
        <w:rPr>
          <w:rFonts w:ascii="Times New Roman" w:hAnsi="Times New Roman" w:cs="Times New Roman"/>
          <w:sz w:val="24"/>
          <w:szCs w:val="24"/>
        </w:rPr>
        <w:tab/>
        <w:t>здания</w:t>
      </w:r>
      <w:r w:rsidRPr="0011154A">
        <w:rPr>
          <w:rFonts w:ascii="Times New Roman" w:hAnsi="Times New Roman" w:cs="Times New Roman"/>
          <w:sz w:val="24"/>
          <w:szCs w:val="24"/>
        </w:rPr>
        <w:tab/>
        <w:t>обеспечивает возможность для организации урочной и внеурочной учебной деятельности. Для начальной школы оборудованы 5 кабинетов для занятий учебной и внеурочной деятельности.</w:t>
      </w:r>
    </w:p>
    <w:p w:rsidR="0011154A" w:rsidRPr="0011154A" w:rsidRDefault="0011154A" w:rsidP="0011154A">
      <w:pPr>
        <w:pStyle w:val="aa"/>
        <w:tabs>
          <w:tab w:val="left" w:pos="2294"/>
        </w:tabs>
        <w:rPr>
          <w:rFonts w:ascii="Times New Roman" w:hAnsi="Times New Roman" w:cs="Times New Roman"/>
          <w:sz w:val="24"/>
          <w:szCs w:val="24"/>
        </w:rPr>
      </w:pPr>
    </w:p>
    <w:tbl>
      <w:tblPr>
        <w:tblStyle w:val="TableNormal"/>
        <w:tblW w:w="0" w:type="auto"/>
        <w:jc w:val="center"/>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6280"/>
        <w:gridCol w:w="1484"/>
        <w:gridCol w:w="1337"/>
      </w:tblGrid>
      <w:tr w:rsidR="0011154A" w:rsidRPr="0011154A" w:rsidTr="00FE1108">
        <w:trPr>
          <w:trHeight w:val="868"/>
          <w:jc w:val="center"/>
        </w:trPr>
        <w:tc>
          <w:tcPr>
            <w:tcW w:w="437" w:type="dxa"/>
          </w:tcPr>
          <w:p w:rsidR="0011154A" w:rsidRPr="0011154A" w:rsidRDefault="0011154A" w:rsidP="00FE1108">
            <w:pPr>
              <w:pStyle w:val="aa"/>
              <w:widowControl/>
              <w:tabs>
                <w:tab w:val="left" w:pos="2294"/>
              </w:tabs>
              <w:autoSpaceDE/>
              <w:autoSpaceDN/>
              <w:spacing w:after="160" w:line="259" w:lineRule="auto"/>
              <w:jc w:val="center"/>
              <w:rPr>
                <w:rFonts w:ascii="Times New Roman" w:hAnsi="Times New Roman" w:cs="Times New Roman"/>
                <w:b/>
                <w:sz w:val="24"/>
                <w:szCs w:val="24"/>
              </w:rPr>
            </w:pPr>
            <w:r w:rsidRPr="0011154A">
              <w:rPr>
                <w:rFonts w:ascii="Times New Roman" w:hAnsi="Times New Roman" w:cs="Times New Roman"/>
                <w:b/>
                <w:sz w:val="24"/>
                <w:szCs w:val="24"/>
              </w:rPr>
              <w:t>№</w:t>
            </w:r>
          </w:p>
        </w:tc>
        <w:tc>
          <w:tcPr>
            <w:tcW w:w="6280" w:type="dxa"/>
          </w:tcPr>
          <w:p w:rsidR="0011154A" w:rsidRPr="0011154A" w:rsidRDefault="0011154A" w:rsidP="00FE1108">
            <w:pPr>
              <w:pStyle w:val="aa"/>
              <w:widowControl/>
              <w:tabs>
                <w:tab w:val="left" w:pos="2294"/>
              </w:tabs>
              <w:autoSpaceDE/>
              <w:autoSpaceDN/>
              <w:spacing w:after="160" w:line="259" w:lineRule="auto"/>
              <w:jc w:val="center"/>
              <w:rPr>
                <w:rFonts w:ascii="Times New Roman" w:hAnsi="Times New Roman" w:cs="Times New Roman"/>
                <w:b/>
                <w:sz w:val="24"/>
                <w:szCs w:val="24"/>
                <w:lang w:val="ru-RU"/>
              </w:rPr>
            </w:pPr>
            <w:r w:rsidRPr="0011154A">
              <w:rPr>
                <w:rFonts w:ascii="Times New Roman" w:hAnsi="Times New Roman" w:cs="Times New Roman"/>
                <w:b/>
                <w:sz w:val="24"/>
                <w:szCs w:val="24"/>
                <w:lang w:val="ru-RU"/>
              </w:rPr>
              <w:t>1. Специализированные кабинеты, помещения для реализации образовательных программ и воспитательной деятельности</w:t>
            </w:r>
          </w:p>
        </w:tc>
        <w:tc>
          <w:tcPr>
            <w:tcW w:w="1484" w:type="dxa"/>
          </w:tcPr>
          <w:p w:rsidR="0011154A" w:rsidRPr="0011154A" w:rsidRDefault="0011154A" w:rsidP="00FE1108">
            <w:pPr>
              <w:pStyle w:val="aa"/>
              <w:widowControl/>
              <w:tabs>
                <w:tab w:val="left" w:pos="2294"/>
              </w:tabs>
              <w:autoSpaceDE/>
              <w:autoSpaceDN/>
              <w:spacing w:after="160" w:line="259" w:lineRule="auto"/>
              <w:jc w:val="center"/>
              <w:rPr>
                <w:rFonts w:ascii="Times New Roman" w:hAnsi="Times New Roman" w:cs="Times New Roman"/>
                <w:sz w:val="24"/>
                <w:szCs w:val="24"/>
                <w:lang w:val="ru-RU"/>
              </w:rPr>
            </w:pPr>
          </w:p>
          <w:p w:rsidR="0011154A" w:rsidRPr="0011154A" w:rsidRDefault="0011154A" w:rsidP="00FE1108">
            <w:pPr>
              <w:pStyle w:val="aa"/>
              <w:widowControl/>
              <w:tabs>
                <w:tab w:val="left" w:pos="2294"/>
              </w:tabs>
              <w:autoSpaceDE/>
              <w:autoSpaceDN/>
              <w:spacing w:after="160" w:line="259" w:lineRule="auto"/>
              <w:jc w:val="center"/>
              <w:rPr>
                <w:rFonts w:ascii="Times New Roman" w:hAnsi="Times New Roman" w:cs="Times New Roman"/>
                <w:b/>
                <w:sz w:val="24"/>
                <w:szCs w:val="24"/>
              </w:rPr>
            </w:pPr>
            <w:r w:rsidRPr="0011154A">
              <w:rPr>
                <w:rFonts w:ascii="Times New Roman" w:hAnsi="Times New Roman" w:cs="Times New Roman"/>
                <w:b/>
                <w:sz w:val="24"/>
                <w:szCs w:val="24"/>
              </w:rPr>
              <w:t>необходимо</w:t>
            </w:r>
          </w:p>
        </w:tc>
        <w:tc>
          <w:tcPr>
            <w:tcW w:w="1337" w:type="dxa"/>
          </w:tcPr>
          <w:p w:rsidR="0011154A" w:rsidRPr="0011154A" w:rsidRDefault="0011154A" w:rsidP="00FE1108">
            <w:pPr>
              <w:pStyle w:val="aa"/>
              <w:widowControl/>
              <w:tabs>
                <w:tab w:val="left" w:pos="2294"/>
              </w:tabs>
              <w:autoSpaceDE/>
              <w:autoSpaceDN/>
              <w:spacing w:after="160" w:line="259" w:lineRule="auto"/>
              <w:jc w:val="center"/>
              <w:rPr>
                <w:rFonts w:ascii="Times New Roman" w:hAnsi="Times New Roman" w:cs="Times New Roman"/>
                <w:sz w:val="24"/>
                <w:szCs w:val="24"/>
              </w:rPr>
            </w:pPr>
          </w:p>
          <w:p w:rsidR="0011154A" w:rsidRPr="0011154A" w:rsidRDefault="0011154A" w:rsidP="00FE1108">
            <w:pPr>
              <w:pStyle w:val="aa"/>
              <w:widowControl/>
              <w:tabs>
                <w:tab w:val="left" w:pos="2294"/>
              </w:tabs>
              <w:autoSpaceDE/>
              <w:autoSpaceDN/>
              <w:spacing w:after="160" w:line="259" w:lineRule="auto"/>
              <w:jc w:val="center"/>
              <w:rPr>
                <w:rFonts w:ascii="Times New Roman" w:hAnsi="Times New Roman" w:cs="Times New Roman"/>
                <w:b/>
                <w:sz w:val="24"/>
                <w:szCs w:val="24"/>
              </w:rPr>
            </w:pPr>
            <w:r w:rsidRPr="0011154A">
              <w:rPr>
                <w:rFonts w:ascii="Times New Roman" w:hAnsi="Times New Roman" w:cs="Times New Roman"/>
                <w:b/>
                <w:sz w:val="24"/>
                <w:szCs w:val="24"/>
              </w:rPr>
              <w:t>имее</w:t>
            </w:r>
            <w:r w:rsidRPr="0011154A">
              <w:rPr>
                <w:rFonts w:ascii="Times New Roman" w:hAnsi="Times New Roman" w:cs="Times New Roman"/>
                <w:b/>
                <w:sz w:val="24"/>
                <w:szCs w:val="24"/>
              </w:rPr>
              <w:lastRenderedPageBreak/>
              <w:t>тся</w:t>
            </w:r>
          </w:p>
        </w:tc>
      </w:tr>
      <w:tr w:rsidR="0011154A" w:rsidRPr="0011154A" w:rsidTr="00FE1108">
        <w:trPr>
          <w:trHeight w:val="278"/>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1.</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Кабинет английского языка</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r>
      <w:tr w:rsidR="0011154A" w:rsidRPr="0011154A" w:rsidTr="00FE1108">
        <w:trPr>
          <w:trHeight w:val="273"/>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2.</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Кабинет музыки</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r>
      <w:tr w:rsidR="0011154A" w:rsidRPr="0011154A" w:rsidTr="00FE1108">
        <w:trPr>
          <w:trHeight w:val="277"/>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Спортивный зал</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r>
      <w:tr w:rsidR="0011154A" w:rsidRPr="0011154A" w:rsidTr="00FE1108">
        <w:trPr>
          <w:trHeight w:val="273"/>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Кабинет начальных классов</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r>
      <w:tr w:rsidR="0011154A" w:rsidRPr="0011154A" w:rsidTr="00FE1108">
        <w:trPr>
          <w:trHeight w:val="278"/>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Столовая</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r>
      <w:tr w:rsidR="0011154A" w:rsidRPr="0011154A" w:rsidTr="00FE1108">
        <w:trPr>
          <w:trHeight w:val="273"/>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2. Информационно-техническое оснащение</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FE1108">
        <w:trPr>
          <w:trHeight w:val="277"/>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6.</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Количество компьютерных классов</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3</w:t>
            </w:r>
          </w:p>
        </w:tc>
      </w:tr>
      <w:tr w:rsidR="0011154A" w:rsidRPr="0011154A" w:rsidTr="00FE1108">
        <w:trPr>
          <w:trHeight w:val="277"/>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7.</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Количество компьютеров</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r>
      <w:tr w:rsidR="0011154A" w:rsidRPr="0011154A" w:rsidTr="00FE1108">
        <w:trPr>
          <w:trHeight w:val="270"/>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8.</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Подключение к сети Интернет</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есть</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есть</w:t>
            </w:r>
          </w:p>
        </w:tc>
      </w:tr>
      <w:tr w:rsidR="0011154A" w:rsidRPr="0011154A" w:rsidTr="00FE1108">
        <w:trPr>
          <w:trHeight w:val="278"/>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9.</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Наличие локальной сети</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есть</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есть</w:t>
            </w:r>
          </w:p>
        </w:tc>
      </w:tr>
      <w:tr w:rsidR="0011154A" w:rsidRPr="0011154A" w:rsidTr="00FE1108">
        <w:trPr>
          <w:trHeight w:val="273"/>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10.</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Наличие сайта образовательной организации</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есть</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есть</w:t>
            </w:r>
          </w:p>
        </w:tc>
      </w:tr>
      <w:tr w:rsidR="0011154A" w:rsidRPr="0011154A" w:rsidTr="00FE1108">
        <w:trPr>
          <w:trHeight w:val="278"/>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sz w:val="24"/>
                <w:szCs w:val="24"/>
              </w:rPr>
            </w:pPr>
            <w:r w:rsidRPr="0011154A">
              <w:rPr>
                <w:rFonts w:ascii="Times New Roman" w:hAnsi="Times New Roman" w:cs="Times New Roman"/>
                <w:b/>
                <w:sz w:val="24"/>
                <w:szCs w:val="24"/>
              </w:rPr>
              <w:t>3. Оснащение кабинетов мультимедийной техникой</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FE1108">
        <w:trPr>
          <w:trHeight w:val="273"/>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11.</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Проекторы</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5</w:t>
            </w:r>
          </w:p>
        </w:tc>
      </w:tr>
      <w:tr w:rsidR="0011154A" w:rsidRPr="0011154A" w:rsidTr="00FE1108">
        <w:trPr>
          <w:trHeight w:val="277"/>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12.</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Интерактивные доски</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w:t>
            </w:r>
          </w:p>
        </w:tc>
      </w:tr>
      <w:tr w:rsidR="0011154A" w:rsidRPr="0011154A" w:rsidTr="00FE1108">
        <w:trPr>
          <w:trHeight w:val="244"/>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13.</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Рабочее место учителя (персональный компьютер/ноутбук)</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15</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15</w:t>
            </w:r>
          </w:p>
        </w:tc>
      </w:tr>
      <w:tr w:rsidR="0011154A" w:rsidRPr="0011154A" w:rsidTr="00FE1108">
        <w:trPr>
          <w:trHeight w:val="287"/>
          <w:jc w:val="center"/>
        </w:trPr>
        <w:tc>
          <w:tcPr>
            <w:tcW w:w="4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14.</w:t>
            </w:r>
          </w:p>
        </w:tc>
        <w:tc>
          <w:tcPr>
            <w:tcW w:w="628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Многофункциональное устройство/принтер</w:t>
            </w:r>
          </w:p>
        </w:tc>
        <w:tc>
          <w:tcPr>
            <w:tcW w:w="148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c>
          <w:tcPr>
            <w:tcW w:w="133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4</w:t>
            </w:r>
          </w:p>
        </w:tc>
      </w:tr>
    </w:tbl>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Учебные</w:t>
      </w:r>
      <w:r w:rsidRPr="0011154A">
        <w:rPr>
          <w:rFonts w:ascii="Times New Roman" w:hAnsi="Times New Roman" w:cs="Times New Roman"/>
          <w:sz w:val="24"/>
          <w:szCs w:val="24"/>
        </w:rPr>
        <w:tab/>
        <w:t>кабинеты</w:t>
      </w:r>
      <w:r w:rsidRPr="0011154A">
        <w:rPr>
          <w:rFonts w:ascii="Times New Roman" w:hAnsi="Times New Roman" w:cs="Times New Roman"/>
          <w:sz w:val="24"/>
          <w:szCs w:val="24"/>
        </w:rPr>
        <w:tab/>
        <w:t>соответствуют</w:t>
      </w:r>
      <w:r w:rsidRPr="0011154A">
        <w:rPr>
          <w:rFonts w:ascii="Times New Roman" w:hAnsi="Times New Roman" w:cs="Times New Roman"/>
          <w:sz w:val="24"/>
          <w:szCs w:val="24"/>
        </w:rPr>
        <w:tab/>
        <w:t>санитарным</w:t>
      </w:r>
      <w:r w:rsidRPr="0011154A">
        <w:rPr>
          <w:rFonts w:ascii="Times New Roman" w:hAnsi="Times New Roman" w:cs="Times New Roman"/>
          <w:sz w:val="24"/>
          <w:szCs w:val="24"/>
        </w:rPr>
        <w:tab/>
        <w:t>нормам</w:t>
      </w:r>
      <w:r w:rsidRPr="0011154A">
        <w:rPr>
          <w:rFonts w:ascii="Times New Roman" w:hAnsi="Times New Roman" w:cs="Times New Roman"/>
          <w:sz w:val="24"/>
          <w:szCs w:val="24"/>
        </w:rPr>
        <w:tab/>
        <w:t>по</w:t>
      </w:r>
      <w:r w:rsidRPr="0011154A">
        <w:rPr>
          <w:rFonts w:ascii="Times New Roman" w:hAnsi="Times New Roman" w:cs="Times New Roman"/>
          <w:sz w:val="24"/>
          <w:szCs w:val="24"/>
        </w:rPr>
        <w:tab/>
        <w:t>площади, освещённости.</w:t>
      </w:r>
      <w:r w:rsidRPr="0011154A">
        <w:rPr>
          <w:rFonts w:ascii="Times New Roman" w:hAnsi="Times New Roman" w:cs="Times New Roman"/>
          <w:sz w:val="24"/>
          <w:szCs w:val="24"/>
        </w:rPr>
        <w:tab/>
        <w:t>Кабинеты</w:t>
      </w:r>
      <w:r w:rsidRPr="0011154A">
        <w:rPr>
          <w:rFonts w:ascii="Times New Roman" w:hAnsi="Times New Roman" w:cs="Times New Roman"/>
          <w:sz w:val="24"/>
          <w:szCs w:val="24"/>
        </w:rPr>
        <w:tab/>
        <w:t>оснащены</w:t>
      </w:r>
      <w:r w:rsidRPr="0011154A">
        <w:rPr>
          <w:rFonts w:ascii="Times New Roman" w:hAnsi="Times New Roman" w:cs="Times New Roman"/>
          <w:sz w:val="24"/>
          <w:szCs w:val="24"/>
        </w:rPr>
        <w:tab/>
        <w:t>необходимым</w:t>
      </w:r>
      <w:r w:rsidRPr="0011154A">
        <w:rPr>
          <w:rFonts w:ascii="Times New Roman" w:hAnsi="Times New Roman" w:cs="Times New Roman"/>
          <w:sz w:val="24"/>
          <w:szCs w:val="24"/>
        </w:rPr>
        <w:tab/>
        <w:t>оборудованием,</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дидактическими и техническими средствами обучения, учебно- вспомогательным материалом и соответствуют требованиям для успешной реализации теоретической и практической частей ООП НОО.</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школе имеются спортивный зал, для организации образовательного процесса оборудованы библиотека. На территории имеется необходимый набор зон для обеспечения образовательной и хозяйственной деятельности и их оборудование: спортивная площадка, футбольное поле, прыжковая зона, элементы полосы препятствий, пришкольный участок.</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Для обеспечения жизнедеятельности в рамках реализации ООП НОО оборудованы столовая, гардероб, санузлы. Горячим питанием охвачено 100% обучающихся начальной школы.</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Учебные помещения школы в достаточном количестве оснащены мебелью, соответствующей возрастным особенностям обучающихся (учебные столы и стулья регулируются в соответствии с ростом учащихся). Учебная мебель промаркирована в соответствии с санитарно-гигиеническими требованиями. В кабинетах выделены зона рабочего места учителя, зона учебных занятий, информационно-методическая зона. В каждом кабинете сформирован и поддерживается в актуальном состоянии «Паспорт кабинета».</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основной комплект школьной мебели и оборудования входят:</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доска классная;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стол учителя;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стул учителя (приставной);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стол ученический (регулируемый по высоте);</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стул ученический (регулируемый по высоте);</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шкаф для хранения учебных пособий.</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Мебель, приспособления, оргтехника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основной комплект технических средств входят:</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компьютер учителя;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-принтер;</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-сетевой фильтр;</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проектор с интерактивной доской/экраном. Учебные классы включают следующие зоны:</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рабочее место учителя с пространством для размещения часто используемого оснащения;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рабочую зону обучающихся с местом для размещения личных вещей;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пространство для размещения и хранения учебного оборудования.</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Организация зональной структуры МБОУ Головатовская СОШ отвечает педагогическим и эргономическим требованиям, комфортности и безопасности образовательного процесса.</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В школе есть «тревожная кнопка», заведен «Журнал учета посетителей»,</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«Журнал осмотра здания и территории», организовано дежурство.</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Материально-техническое оснащение образовательной деятельности школы обеспечивает возможность:</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создания и использования информации (в том числе запись и обработка изображений и звука, выступления с аудио-, видеосопровождением, общение в сети Интернет);</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получения информации различными способами (поиск информации в сети Интернет, работа в библиотеке);</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естественнонаучных объектов и явлений;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lastRenderedPageBreak/>
        <w:t>цифрового (электронного) и традиционного измерения; наблюдений (включая наблюдение микрообъектов), определения местонахождения, наглядного представления и анализа данных;</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использования цифровых планов и карт, спутниковых изображений;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создания материальных объектов, в том числе произведений искусства; обработки материалов и информации с использованием технологических инструментов;</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физического развития, участия в спортивных соревнованиях и играх; планирования учебной деятельности, фиксирования его реализации в целом и отдельных этапов (выступлений, дискуссий, экспериментов);</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размещения своих материалов и работ в информационной среде организации, осуществляющей образовательную деятельность; проведения массовых мероприятий, собраний, представлений;</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организации отдыха и питания.</w:t>
      </w:r>
    </w:p>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numPr>
          <w:ilvl w:val="2"/>
          <w:numId w:val="134"/>
        </w:numPr>
        <w:tabs>
          <w:tab w:val="left" w:pos="2294"/>
        </w:tabs>
        <w:jc w:val="left"/>
        <w:rPr>
          <w:rFonts w:ascii="Times New Roman" w:hAnsi="Times New Roman" w:cs="Times New Roman"/>
          <w:b/>
          <w:bCs/>
          <w:sz w:val="24"/>
          <w:szCs w:val="24"/>
        </w:rPr>
      </w:pPr>
      <w:r w:rsidRPr="0011154A">
        <w:rPr>
          <w:rFonts w:ascii="Times New Roman" w:hAnsi="Times New Roman" w:cs="Times New Roman"/>
          <w:b/>
          <w:bCs/>
          <w:sz w:val="24"/>
          <w:szCs w:val="24"/>
        </w:rPr>
        <w:t>Механизмы достижения целевых ориентиров в системе условий</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начального общего образования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1154A" w:rsidRPr="0011154A" w:rsidRDefault="0011154A" w:rsidP="0011154A">
      <w:pPr>
        <w:pStyle w:val="aa"/>
        <w:tabs>
          <w:tab w:val="left" w:pos="2294"/>
        </w:tabs>
        <w:rPr>
          <w:rFonts w:ascii="Times New Roman" w:hAnsi="Times New Roman" w:cs="Times New Roman"/>
          <w:i/>
          <w:sz w:val="24"/>
          <w:szCs w:val="24"/>
        </w:rPr>
      </w:pPr>
      <w:r w:rsidRPr="0011154A">
        <w:rPr>
          <w:rFonts w:ascii="Times New Roman" w:hAnsi="Times New Roman" w:cs="Times New Roman"/>
          <w:i/>
          <w:sz w:val="24"/>
          <w:szCs w:val="24"/>
        </w:rPr>
        <w:t>Созданные в школе условия:</w:t>
      </w:r>
    </w:p>
    <w:p w:rsidR="0011154A" w:rsidRPr="0011154A" w:rsidRDefault="0011154A" w:rsidP="0011154A">
      <w:pPr>
        <w:pStyle w:val="aa"/>
        <w:numPr>
          <w:ilvl w:val="0"/>
          <w:numId w:val="13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соответствуют требованиям ФГОС;</w:t>
      </w:r>
    </w:p>
    <w:p w:rsidR="0011154A" w:rsidRPr="0011154A" w:rsidRDefault="0011154A" w:rsidP="0011154A">
      <w:pPr>
        <w:pStyle w:val="aa"/>
        <w:numPr>
          <w:ilvl w:val="0"/>
          <w:numId w:val="13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гарантируют сохранность и укрепление физического, психологического и социального здоровья обучающихся;</w:t>
      </w:r>
    </w:p>
    <w:p w:rsidR="0011154A" w:rsidRPr="0011154A" w:rsidRDefault="0011154A" w:rsidP="0011154A">
      <w:pPr>
        <w:pStyle w:val="aa"/>
        <w:numPr>
          <w:ilvl w:val="0"/>
          <w:numId w:val="13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обеспечивают реализацию основной образовательной программы начального общего образования и достижение планируемых результатов ее освоения;</w:t>
      </w:r>
    </w:p>
    <w:p w:rsidR="0011154A" w:rsidRPr="0011154A" w:rsidRDefault="0011154A" w:rsidP="0011154A">
      <w:pPr>
        <w:pStyle w:val="aa"/>
        <w:numPr>
          <w:ilvl w:val="0"/>
          <w:numId w:val="13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учитывают особенности школы, ее организационную структуру, запросы участников образовательных отношений;</w:t>
      </w:r>
    </w:p>
    <w:p w:rsidR="0011154A" w:rsidRPr="0011154A" w:rsidRDefault="0011154A" w:rsidP="0011154A">
      <w:pPr>
        <w:pStyle w:val="aa"/>
        <w:numPr>
          <w:ilvl w:val="0"/>
          <w:numId w:val="132"/>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предоставляют возможность взаимодействия с социальными партнерами, использования ресурсов социума.</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Основным механизмом достижения целевых ориентиров в системе условий является четкое взаимодействие всех участников образовательных отношений в соответствии с сетевым графиком (дорожной картой).</w:t>
      </w:r>
    </w:p>
    <w:p w:rsidR="0011154A" w:rsidRPr="0011154A" w:rsidRDefault="0011154A" w:rsidP="0011154A">
      <w:pPr>
        <w:pStyle w:val="aa"/>
        <w:tabs>
          <w:tab w:val="left" w:pos="2294"/>
        </w:tabs>
        <w:rPr>
          <w:rFonts w:ascii="Times New Roman" w:hAnsi="Times New Roman" w:cs="Times New Roman"/>
          <w:sz w:val="24"/>
          <w:szCs w:val="24"/>
        </w:rPr>
      </w:pPr>
    </w:p>
    <w:tbl>
      <w:tblPr>
        <w:tblStyle w:val="TableNormal"/>
        <w:tblW w:w="0" w:type="auto"/>
        <w:jc w:val="center"/>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3576"/>
        <w:gridCol w:w="3375"/>
      </w:tblGrid>
      <w:tr w:rsidR="0011154A" w:rsidRPr="0011154A" w:rsidTr="0011154A">
        <w:trPr>
          <w:trHeight w:val="722"/>
          <w:jc w:val="center"/>
        </w:trPr>
        <w:tc>
          <w:tcPr>
            <w:tcW w:w="3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Управленческие шаги</w:t>
            </w:r>
          </w:p>
        </w:tc>
        <w:tc>
          <w:tcPr>
            <w:tcW w:w="357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Задачи</w:t>
            </w:r>
          </w:p>
        </w:tc>
        <w:tc>
          <w:tcPr>
            <w:tcW w:w="337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Результат</w:t>
            </w:r>
          </w:p>
        </w:tc>
      </w:tr>
      <w:tr w:rsidR="0011154A" w:rsidRPr="0011154A" w:rsidTr="0011154A">
        <w:trPr>
          <w:trHeight w:val="369"/>
          <w:jc w:val="center"/>
        </w:trPr>
        <w:tc>
          <w:tcPr>
            <w:tcW w:w="10396" w:type="dxa"/>
            <w:gridSpan w:val="3"/>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i/>
                <w:sz w:val="24"/>
                <w:szCs w:val="24"/>
              </w:rPr>
            </w:pPr>
            <w:r w:rsidRPr="0011154A">
              <w:rPr>
                <w:rFonts w:ascii="Times New Roman" w:hAnsi="Times New Roman" w:cs="Times New Roman"/>
                <w:b/>
                <w:i/>
                <w:sz w:val="24"/>
                <w:szCs w:val="24"/>
              </w:rPr>
              <w:t>Механизм «Планирование»</w:t>
            </w:r>
          </w:p>
        </w:tc>
      </w:tr>
      <w:tr w:rsidR="0011154A" w:rsidRPr="0011154A" w:rsidTr="0011154A">
        <w:trPr>
          <w:trHeight w:val="1103"/>
          <w:jc w:val="center"/>
        </w:trPr>
        <w:tc>
          <w:tcPr>
            <w:tcW w:w="3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Анализ системы условий</w:t>
            </w:r>
          </w:p>
        </w:tc>
        <w:tc>
          <w:tcPr>
            <w:tcW w:w="357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Определение существующего уровня.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Определение необходимых изменений.</w:t>
            </w:r>
          </w:p>
        </w:tc>
        <w:tc>
          <w:tcPr>
            <w:tcW w:w="337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Раздел ООП НОО «Система условий</w:t>
            </w:r>
            <w:r w:rsidRPr="0011154A">
              <w:rPr>
                <w:rFonts w:ascii="Times New Roman" w:hAnsi="Times New Roman" w:cs="Times New Roman"/>
                <w:sz w:val="24"/>
                <w:szCs w:val="24"/>
                <w:lang w:val="ru-RU"/>
              </w:rPr>
              <w:tab/>
              <w:t>реализация стандарта»</w:t>
            </w:r>
          </w:p>
        </w:tc>
      </w:tr>
      <w:tr w:rsidR="0011154A" w:rsidRPr="0011154A" w:rsidTr="0011154A">
        <w:trPr>
          <w:trHeight w:val="830"/>
          <w:jc w:val="center"/>
        </w:trPr>
        <w:tc>
          <w:tcPr>
            <w:tcW w:w="3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lastRenderedPageBreak/>
              <w:t>Составление сетевого графика (дорожной карты) по созданию</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условий</w:t>
            </w:r>
          </w:p>
        </w:tc>
        <w:tc>
          <w:tcPr>
            <w:tcW w:w="357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Определение</w:t>
            </w:r>
            <w:r w:rsidRPr="0011154A">
              <w:rPr>
                <w:rFonts w:ascii="Times New Roman" w:hAnsi="Times New Roman" w:cs="Times New Roman"/>
                <w:sz w:val="24"/>
                <w:szCs w:val="24"/>
              </w:rPr>
              <w:tab/>
              <w:t>сроков</w:t>
            </w:r>
            <w:r w:rsidRPr="0011154A">
              <w:rPr>
                <w:rFonts w:ascii="Times New Roman" w:hAnsi="Times New Roman" w:cs="Times New Roman"/>
                <w:sz w:val="24"/>
                <w:szCs w:val="24"/>
              </w:rPr>
              <w:tab/>
              <w:t>и ответственных.</w:t>
            </w:r>
          </w:p>
        </w:tc>
        <w:tc>
          <w:tcPr>
            <w:tcW w:w="337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Сетевой график (дорожная карта) по созданию условий</w:t>
            </w:r>
          </w:p>
        </w:tc>
      </w:tr>
      <w:tr w:rsidR="0011154A" w:rsidRPr="0011154A" w:rsidTr="0011154A">
        <w:trPr>
          <w:trHeight w:val="763"/>
          <w:jc w:val="center"/>
        </w:trPr>
        <w:tc>
          <w:tcPr>
            <w:tcW w:w="10396" w:type="dxa"/>
            <w:gridSpan w:val="3"/>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i/>
                <w:sz w:val="24"/>
                <w:szCs w:val="24"/>
              </w:rPr>
            </w:pPr>
            <w:r w:rsidRPr="0011154A">
              <w:rPr>
                <w:rFonts w:ascii="Times New Roman" w:hAnsi="Times New Roman" w:cs="Times New Roman"/>
                <w:b/>
                <w:i/>
                <w:sz w:val="24"/>
                <w:szCs w:val="24"/>
              </w:rPr>
              <w:t>Механизм «Организация»</w:t>
            </w:r>
          </w:p>
        </w:tc>
      </w:tr>
      <w:tr w:rsidR="0011154A" w:rsidRPr="0011154A" w:rsidTr="0011154A">
        <w:trPr>
          <w:trHeight w:val="830"/>
          <w:jc w:val="center"/>
        </w:trPr>
        <w:tc>
          <w:tcPr>
            <w:tcW w:w="3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Организация</w:t>
            </w:r>
            <w:r w:rsidRPr="0011154A">
              <w:rPr>
                <w:rFonts w:ascii="Times New Roman" w:hAnsi="Times New Roman" w:cs="Times New Roman"/>
                <w:sz w:val="24"/>
                <w:szCs w:val="24"/>
                <w:lang w:val="ru-RU"/>
              </w:rPr>
              <w:tab/>
              <w:t>контроля</w:t>
            </w:r>
            <w:r w:rsidRPr="0011154A">
              <w:rPr>
                <w:rFonts w:ascii="Times New Roman" w:hAnsi="Times New Roman" w:cs="Times New Roman"/>
                <w:sz w:val="24"/>
                <w:szCs w:val="24"/>
                <w:lang w:val="ru-RU"/>
              </w:rPr>
              <w:tab/>
              <w:t>за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ходом</w:t>
            </w:r>
            <w:r w:rsidRPr="0011154A">
              <w:rPr>
                <w:rFonts w:ascii="Times New Roman" w:hAnsi="Times New Roman" w:cs="Times New Roman"/>
                <w:sz w:val="24"/>
                <w:szCs w:val="24"/>
                <w:lang w:val="ru-RU"/>
              </w:rPr>
              <w:tab/>
              <w:t>изменения</w:t>
            </w:r>
            <w:r w:rsidRPr="0011154A">
              <w:rPr>
                <w:rFonts w:ascii="Times New Roman" w:hAnsi="Times New Roman" w:cs="Times New Roman"/>
                <w:sz w:val="24"/>
                <w:szCs w:val="24"/>
                <w:lang w:val="ru-RU"/>
              </w:rPr>
              <w:tab/>
              <w:t>системы условий реализации ООП НОО</w:t>
            </w:r>
          </w:p>
        </w:tc>
        <w:tc>
          <w:tcPr>
            <w:tcW w:w="357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Создание мониторинга системы условий</w:t>
            </w:r>
          </w:p>
        </w:tc>
        <w:tc>
          <w:tcPr>
            <w:tcW w:w="337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Эффективный</w:t>
            </w:r>
            <w:r w:rsidRPr="0011154A">
              <w:rPr>
                <w:rFonts w:ascii="Times New Roman" w:hAnsi="Times New Roman" w:cs="Times New Roman"/>
                <w:sz w:val="24"/>
                <w:szCs w:val="24"/>
                <w:lang w:val="ru-RU"/>
              </w:rPr>
              <w:tab/>
              <w:t>контроль</w:t>
            </w:r>
            <w:r w:rsidRPr="0011154A">
              <w:rPr>
                <w:rFonts w:ascii="Times New Roman" w:hAnsi="Times New Roman" w:cs="Times New Roman"/>
                <w:sz w:val="24"/>
                <w:szCs w:val="24"/>
                <w:lang w:val="ru-RU"/>
              </w:rPr>
              <w:tab/>
              <w:t>за ходом реализации ФГОС НОО</w:t>
            </w:r>
          </w:p>
        </w:tc>
      </w:tr>
      <w:tr w:rsidR="0011154A" w:rsidRPr="0011154A" w:rsidTr="0011154A">
        <w:trPr>
          <w:trHeight w:val="1103"/>
          <w:jc w:val="center"/>
        </w:trPr>
        <w:tc>
          <w:tcPr>
            <w:tcW w:w="3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Отработка</w:t>
            </w:r>
            <w:r w:rsidRPr="0011154A">
              <w:rPr>
                <w:rFonts w:ascii="Times New Roman" w:hAnsi="Times New Roman" w:cs="Times New Roman"/>
                <w:sz w:val="24"/>
                <w:szCs w:val="24"/>
                <w:lang w:val="ru-RU"/>
              </w:rPr>
              <w:tab/>
              <w:t>механизмов взаимодействия</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между участниками образовательного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процесса</w:t>
            </w:r>
          </w:p>
        </w:tc>
        <w:tc>
          <w:tcPr>
            <w:tcW w:w="357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Создание</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конкретных механизмов</w:t>
            </w:r>
            <w:r w:rsidRPr="0011154A">
              <w:rPr>
                <w:rFonts w:ascii="Times New Roman" w:hAnsi="Times New Roman" w:cs="Times New Roman"/>
                <w:sz w:val="24"/>
                <w:szCs w:val="24"/>
                <w:lang w:val="ru-RU"/>
              </w:rPr>
              <w:tab/>
              <w:t>взаимодействия,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«обратной связи»</w:t>
            </w:r>
          </w:p>
        </w:tc>
        <w:tc>
          <w:tcPr>
            <w:tcW w:w="337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Создание комфортной среды в школе для обучающихся и для педагогов</w:t>
            </w:r>
          </w:p>
        </w:tc>
      </w:tr>
      <w:tr w:rsidR="0011154A" w:rsidRPr="0011154A" w:rsidTr="0011154A">
        <w:trPr>
          <w:trHeight w:val="1379"/>
          <w:jc w:val="center"/>
        </w:trPr>
        <w:tc>
          <w:tcPr>
            <w:tcW w:w="3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Разработка системы мотивации и стимулирования педагогов, добивающихся</w:t>
            </w:r>
            <w:r w:rsidRPr="0011154A">
              <w:rPr>
                <w:rFonts w:ascii="Times New Roman" w:hAnsi="Times New Roman" w:cs="Times New Roman"/>
                <w:sz w:val="24"/>
                <w:szCs w:val="24"/>
                <w:lang w:val="ru-RU"/>
              </w:rPr>
              <w:tab/>
              <w:t>высоких результатов в реализации ООП</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НОО</w:t>
            </w:r>
          </w:p>
        </w:tc>
        <w:tc>
          <w:tcPr>
            <w:tcW w:w="357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Создание</w:t>
            </w:r>
            <w:r w:rsidRPr="0011154A">
              <w:rPr>
                <w:rFonts w:ascii="Times New Roman" w:hAnsi="Times New Roman" w:cs="Times New Roman"/>
                <w:sz w:val="24"/>
                <w:szCs w:val="24"/>
                <w:lang w:val="ru-RU"/>
              </w:rPr>
              <w:tab/>
              <w:t>благоприятной мотивационной среды для реализации образовательной программы</w:t>
            </w:r>
          </w:p>
        </w:tc>
        <w:tc>
          <w:tcPr>
            <w:tcW w:w="337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Профессиональный</w:t>
            </w:r>
            <w:r w:rsidRPr="0011154A">
              <w:rPr>
                <w:rFonts w:ascii="Times New Roman" w:hAnsi="Times New Roman" w:cs="Times New Roman"/>
                <w:sz w:val="24"/>
                <w:szCs w:val="24"/>
                <w:lang w:val="ru-RU"/>
              </w:rPr>
              <w:tab/>
              <w:t>и творческий рост педагогов и обучающихся</w:t>
            </w:r>
          </w:p>
        </w:tc>
      </w:tr>
      <w:tr w:rsidR="0011154A" w:rsidRPr="0011154A" w:rsidTr="0011154A">
        <w:trPr>
          <w:trHeight w:val="333"/>
          <w:jc w:val="center"/>
        </w:trPr>
        <w:tc>
          <w:tcPr>
            <w:tcW w:w="10396" w:type="dxa"/>
            <w:gridSpan w:val="3"/>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b/>
                <w:i/>
                <w:sz w:val="24"/>
                <w:szCs w:val="24"/>
              </w:rPr>
            </w:pPr>
            <w:r w:rsidRPr="0011154A">
              <w:rPr>
                <w:rFonts w:ascii="Times New Roman" w:hAnsi="Times New Roman" w:cs="Times New Roman"/>
                <w:b/>
                <w:i/>
                <w:sz w:val="24"/>
                <w:szCs w:val="24"/>
              </w:rPr>
              <w:t>Механизм «Контроль»</w:t>
            </w:r>
          </w:p>
        </w:tc>
      </w:tr>
      <w:tr w:rsidR="0011154A" w:rsidRPr="0011154A" w:rsidTr="0011154A">
        <w:trPr>
          <w:trHeight w:val="1379"/>
          <w:jc w:val="center"/>
        </w:trPr>
        <w:tc>
          <w:tcPr>
            <w:tcW w:w="3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Подбор</w:t>
            </w:r>
            <w:r w:rsidRPr="0011154A">
              <w:rPr>
                <w:rFonts w:ascii="Times New Roman" w:hAnsi="Times New Roman" w:cs="Times New Roman"/>
                <w:sz w:val="24"/>
                <w:szCs w:val="24"/>
                <w:lang w:val="ru-RU"/>
              </w:rPr>
              <w:tab/>
              <w:t>диагностических методик для формирования целостной</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системы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отслеживания</w:t>
            </w:r>
            <w:r w:rsidRPr="0011154A">
              <w:rPr>
                <w:rFonts w:ascii="Times New Roman" w:hAnsi="Times New Roman" w:cs="Times New Roman"/>
                <w:sz w:val="24"/>
                <w:szCs w:val="24"/>
                <w:lang w:val="ru-RU"/>
              </w:rPr>
              <w:tab/>
              <w:t>качества выполнения ООП НОО</w:t>
            </w:r>
          </w:p>
        </w:tc>
        <w:tc>
          <w:tcPr>
            <w:tcW w:w="357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Пакет инструментария</w:t>
            </w:r>
          </w:p>
        </w:tc>
        <w:tc>
          <w:tcPr>
            <w:tcW w:w="337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Аналитические материалы</w:t>
            </w:r>
          </w:p>
        </w:tc>
      </w:tr>
      <w:tr w:rsidR="0011154A" w:rsidRPr="0011154A" w:rsidTr="0011154A">
        <w:trPr>
          <w:trHeight w:val="827"/>
          <w:jc w:val="center"/>
        </w:trPr>
        <w:tc>
          <w:tcPr>
            <w:tcW w:w="3445"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Диагностика</w:t>
            </w:r>
            <w:r w:rsidRPr="0011154A">
              <w:rPr>
                <w:rFonts w:ascii="Times New Roman" w:hAnsi="Times New Roman" w:cs="Times New Roman"/>
                <w:sz w:val="24"/>
                <w:szCs w:val="24"/>
                <w:lang w:val="ru-RU"/>
              </w:rPr>
              <w:tab/>
              <w:t>эффективности системы,</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получение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планируемого результата</w:t>
            </w:r>
          </w:p>
        </w:tc>
        <w:tc>
          <w:tcPr>
            <w:tcW w:w="3576"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Пакет диагностик</w:t>
            </w:r>
          </w:p>
        </w:tc>
        <w:tc>
          <w:tcPr>
            <w:tcW w:w="3375" w:type="dxa"/>
          </w:tcPr>
          <w:p w:rsidR="0011154A" w:rsidRPr="0011154A" w:rsidRDefault="0011154A" w:rsidP="0011154A">
            <w:pPr>
              <w:pStyle w:val="aa"/>
              <w:widowControl/>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Достижение</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высокого качества</w:t>
            </w:r>
            <w:r w:rsidRPr="0011154A">
              <w:rPr>
                <w:rFonts w:ascii="Times New Roman" w:hAnsi="Times New Roman" w:cs="Times New Roman"/>
                <w:sz w:val="24"/>
                <w:szCs w:val="24"/>
                <w:lang w:val="ru-RU"/>
              </w:rPr>
              <w:tab/>
              <w:t>предоставляемых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услуг</w:t>
            </w:r>
          </w:p>
        </w:tc>
      </w:tr>
    </w:tbl>
    <w:p w:rsidR="0011154A" w:rsidRPr="0011154A" w:rsidRDefault="0011154A" w:rsidP="0011154A">
      <w:pPr>
        <w:pStyle w:val="aa"/>
        <w:tabs>
          <w:tab w:val="left" w:pos="2294"/>
        </w:tabs>
        <w:rPr>
          <w:rFonts w:ascii="Times New Roman" w:hAnsi="Times New Roman" w:cs="Times New Roman"/>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Сетевой график (дорожная карта) по формированию необходимой</w:t>
      </w:r>
    </w:p>
    <w:p w:rsidR="0011154A" w:rsidRPr="0011154A" w:rsidRDefault="0011154A" w:rsidP="0011154A">
      <w:pPr>
        <w:pStyle w:val="aa"/>
        <w:tabs>
          <w:tab w:val="left" w:pos="2294"/>
        </w:tabs>
        <w:rPr>
          <w:rFonts w:ascii="Times New Roman" w:hAnsi="Times New Roman" w:cs="Times New Roman"/>
          <w:b/>
          <w:sz w:val="24"/>
          <w:szCs w:val="24"/>
        </w:rPr>
      </w:pPr>
      <w:r w:rsidRPr="0011154A">
        <w:rPr>
          <w:rFonts w:ascii="Times New Roman" w:hAnsi="Times New Roman" w:cs="Times New Roman"/>
          <w:b/>
          <w:sz w:val="24"/>
          <w:szCs w:val="24"/>
        </w:rPr>
        <w:t>системы условий</w:t>
      </w:r>
    </w:p>
    <w:p w:rsidR="0011154A" w:rsidRPr="0011154A" w:rsidRDefault="0011154A" w:rsidP="0011154A">
      <w:pPr>
        <w:pStyle w:val="aa"/>
        <w:tabs>
          <w:tab w:val="left" w:pos="2294"/>
        </w:tabs>
        <w:rPr>
          <w:rFonts w:ascii="Times New Roman" w:hAnsi="Times New Roman" w:cs="Times New Roman"/>
          <w:b/>
          <w:sz w:val="24"/>
          <w:szCs w:val="24"/>
        </w:rPr>
      </w:pPr>
    </w:p>
    <w:tbl>
      <w:tblPr>
        <w:tblStyle w:val="TableNormal"/>
        <w:tblW w:w="0" w:type="auto"/>
        <w:jc w:val="center"/>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820"/>
        <w:gridCol w:w="2719"/>
      </w:tblGrid>
      <w:tr w:rsidR="0011154A" w:rsidRPr="0011154A" w:rsidTr="0011154A">
        <w:trPr>
          <w:trHeight w:val="551"/>
          <w:jc w:val="center"/>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Направления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мероприятий</w:t>
            </w: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Мероприятия</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Сроки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реализации</w:t>
            </w:r>
          </w:p>
        </w:tc>
      </w:tr>
      <w:tr w:rsidR="0011154A" w:rsidRPr="0011154A" w:rsidTr="0011154A">
        <w:trPr>
          <w:trHeight w:val="1379"/>
          <w:jc w:val="center"/>
        </w:trPr>
        <w:tc>
          <w:tcPr>
            <w:tcW w:w="2977"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Нормативное обеспечение</w:t>
            </w: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Актуализация ООП НОО в соответствии с изменяющейся нормативной базой.</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Не позднее 10 рабочих дней с момента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опубликования нормативно-правовых актов</w:t>
            </w:r>
          </w:p>
        </w:tc>
      </w:tr>
      <w:tr w:rsidR="0011154A" w:rsidRPr="0011154A" w:rsidTr="0011154A">
        <w:trPr>
          <w:trHeight w:val="1656"/>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Корректировка и/или разработка локальных актов, устанавливающих требования к различным объектам инфраструктуры школы с учетом изменений требований к реализации ООП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Не позднее 10 рабочих дней с момента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опубликования соответствующих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нормативно-правовых актов</w:t>
            </w:r>
          </w:p>
        </w:tc>
      </w:tr>
      <w:tr w:rsidR="0011154A" w:rsidRPr="0011154A" w:rsidTr="0011154A">
        <w:trPr>
          <w:trHeight w:val="1103"/>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Определение перечня учебников и учебных пособий, используемых в образовательном процессе в соответствии с ФГОС НОО на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предстоящий учебный год</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не позднее 15 марта</w:t>
            </w:r>
          </w:p>
        </w:tc>
      </w:tr>
      <w:tr w:rsidR="0011154A" w:rsidRPr="0011154A" w:rsidTr="0011154A">
        <w:trPr>
          <w:trHeight w:val="551"/>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календарного учебного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графика на предстоящий учебный год</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не позднее 01</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мая</w:t>
            </w:r>
          </w:p>
        </w:tc>
      </w:tr>
      <w:tr w:rsidR="0011154A" w:rsidRPr="0011154A" w:rsidTr="0011154A">
        <w:trPr>
          <w:trHeight w:val="551"/>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Учебного плана на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предстоящий учебный год</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не позднее 30</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июня</w:t>
            </w:r>
          </w:p>
        </w:tc>
      </w:tr>
      <w:tr w:rsidR="0011154A" w:rsidRPr="0011154A" w:rsidTr="0011154A">
        <w:trPr>
          <w:trHeight w:val="552"/>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Плана внеурочной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деятельности на предстоящий учебный год</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не позднее 30</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июня</w:t>
            </w:r>
          </w:p>
        </w:tc>
      </w:tr>
      <w:tr w:rsidR="0011154A" w:rsidRPr="0011154A" w:rsidTr="0011154A">
        <w:trPr>
          <w:trHeight w:val="553"/>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Корректировка и/или разработка программ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учебных предметов, курсов, дисциплин,</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не позднее 30</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июня</w:t>
            </w:r>
          </w:p>
        </w:tc>
      </w:tr>
      <w:tr w:rsidR="0011154A" w:rsidRPr="0011154A" w:rsidTr="0011154A">
        <w:trPr>
          <w:trHeight w:val="554"/>
          <w:jc w:val="center"/>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модулей, включенных в Учебный план на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предстоящий учебный год</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r>
      <w:tr w:rsidR="0011154A" w:rsidRPr="0011154A" w:rsidTr="0011154A">
        <w:trPr>
          <w:trHeight w:val="1379"/>
          <w:jc w:val="center"/>
        </w:trPr>
        <w:tc>
          <w:tcPr>
            <w:tcW w:w="2977"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Утверждение календарно-тематического планирования реализации программ учебных предметов, курсов, дисциплин,</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модулей, включенных в Учебный план на предстоящий учебный год</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не позднее 30 августа</w:t>
            </w:r>
          </w:p>
        </w:tc>
      </w:tr>
      <w:tr w:rsidR="0011154A" w:rsidRPr="0011154A" w:rsidTr="0011154A">
        <w:trPr>
          <w:trHeight w:val="1379"/>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пакетов контрольно- измерительных материалов для проведения промежуточной аттестации</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Ежегодно не позднее 30 дней до даты начала промежуточной аттестации по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предмету, курсу</w:t>
            </w:r>
          </w:p>
        </w:tc>
      </w:tr>
      <w:tr w:rsidR="0011154A" w:rsidRPr="0011154A" w:rsidTr="0011154A">
        <w:trPr>
          <w:trHeight w:val="1104"/>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Формирование пакетов контрольно- измерительных материалов для проведения итоговой оценки освоения ООП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Ежегодно не позднее 30 дней до даты начала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итоговой оценки освоения ООП НОО</w:t>
            </w:r>
          </w:p>
        </w:tc>
      </w:tr>
      <w:tr w:rsidR="0011154A" w:rsidRPr="0011154A" w:rsidTr="0011154A">
        <w:trPr>
          <w:trHeight w:val="1379"/>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Разработка Адаптированных образовательных программ для обучающихся с ограниченными возможностями здоровья, детей-инвалидов</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Не позднее, чем через 10 рабочих дней после поступления соответствующего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заявления</w:t>
            </w:r>
          </w:p>
        </w:tc>
      </w:tr>
      <w:tr w:rsidR="0011154A" w:rsidRPr="0011154A" w:rsidTr="0011154A">
        <w:trPr>
          <w:trHeight w:val="1380"/>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Разработка Индивидуальных образовательных программ для организации обучения на дому детей-инвалидов или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детей, нуждающихся в длительном лечении</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Не позднее, чем через 10 рабочих дней после поступления соответствующего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заявления</w:t>
            </w:r>
          </w:p>
        </w:tc>
      </w:tr>
      <w:tr w:rsidR="0011154A" w:rsidRPr="0011154A" w:rsidTr="0011154A">
        <w:trPr>
          <w:trHeight w:val="1379"/>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Разработка Индивидуальных учебных планов</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Не позднее, чем через 5 рабочих дней после поступления соответствующего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заявления</w:t>
            </w:r>
          </w:p>
        </w:tc>
      </w:tr>
      <w:tr w:rsidR="0011154A" w:rsidRPr="0011154A" w:rsidTr="0011154A">
        <w:trPr>
          <w:trHeight w:val="1103"/>
          <w:jc w:val="center"/>
        </w:trPr>
        <w:tc>
          <w:tcPr>
            <w:tcW w:w="2977"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Финансовое обеспечение</w:t>
            </w: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Определение объема работ и их стоимости, необходимых для приведения условий образовательного процесса в соответствие с</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требованиями ФГОС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не позднее 01 октября</w:t>
            </w:r>
          </w:p>
        </w:tc>
      </w:tr>
      <w:tr w:rsidR="0011154A" w:rsidRPr="0011154A" w:rsidTr="0011154A">
        <w:trPr>
          <w:trHeight w:val="1106"/>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Разработка и/или корректировка плана- графика оснащения учебных кабинетов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школы в соответствии с требованиями ФГОС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не позднее 15 сентября</w:t>
            </w:r>
          </w:p>
        </w:tc>
      </w:tr>
      <w:tr w:rsidR="0011154A" w:rsidRPr="0011154A" w:rsidTr="0011154A">
        <w:trPr>
          <w:trHeight w:val="827"/>
          <w:jc w:val="center"/>
        </w:trPr>
        <w:tc>
          <w:tcPr>
            <w:tcW w:w="2977"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Организационное обеспечение</w:t>
            </w: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Разработка модели организации образовательного процесса в предстоящем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учебном году</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до 25 августа</w:t>
            </w:r>
          </w:p>
        </w:tc>
      </w:tr>
      <w:tr w:rsidR="0011154A" w:rsidRPr="0011154A" w:rsidTr="0011154A">
        <w:trPr>
          <w:trHeight w:val="827"/>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Заключение договоров о взаимодействии с организациями дополнительного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образования</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до 01 июня</w:t>
            </w:r>
          </w:p>
        </w:tc>
      </w:tr>
      <w:tr w:rsidR="0011154A" w:rsidRPr="0011154A" w:rsidTr="0011154A">
        <w:trPr>
          <w:trHeight w:val="1380"/>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Проведение изучения образовательных потребностей обучающихся и их родителей (законных представителей) по конкретизации части ООП НОО,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формируемой участниками</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до 01 апреля</w:t>
            </w:r>
          </w:p>
        </w:tc>
      </w:tr>
      <w:tr w:rsidR="0011154A" w:rsidRPr="0011154A" w:rsidTr="0011154A">
        <w:trPr>
          <w:trHeight w:val="554"/>
          <w:jc w:val="center"/>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образовательного процесса на предстоящий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учебный год</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r>
      <w:tr w:rsidR="0011154A" w:rsidRPr="0011154A" w:rsidTr="0011154A">
        <w:trPr>
          <w:trHeight w:val="455"/>
          <w:jc w:val="center"/>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Кадровое обеспечение</w:t>
            </w: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Анализ кадрового обеспечения ООП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до 01 апреля</w:t>
            </w:r>
          </w:p>
        </w:tc>
      </w:tr>
      <w:tr w:rsidR="0011154A" w:rsidRPr="0011154A" w:rsidTr="0011154A">
        <w:trPr>
          <w:trHeight w:val="827"/>
          <w:jc w:val="center"/>
        </w:trPr>
        <w:tc>
          <w:tcPr>
            <w:tcW w:w="2977"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Создание и своевременная корректировка плана-графика повышения квалификации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педагогических и руководящих работников</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до 30 августа</w:t>
            </w:r>
          </w:p>
        </w:tc>
      </w:tr>
      <w:tr w:rsidR="0011154A" w:rsidRPr="0011154A" w:rsidTr="0011154A">
        <w:trPr>
          <w:trHeight w:val="830"/>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Разработка Плана методической работы ШМО и педагогов в рамках темы работы</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школы на предстоящий учебный год</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до 30 августа</w:t>
            </w:r>
          </w:p>
        </w:tc>
      </w:tr>
      <w:tr w:rsidR="0011154A" w:rsidRPr="0011154A" w:rsidTr="0011154A">
        <w:trPr>
          <w:trHeight w:val="827"/>
          <w:jc w:val="center"/>
        </w:trPr>
        <w:tc>
          <w:tcPr>
            <w:tcW w:w="2977"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Информационное обеспечение</w:t>
            </w: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Размещение на сайте школы актуальных документов о реализации ООП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 течение 5 рабочих дней с момента</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изменений</w:t>
            </w:r>
          </w:p>
        </w:tc>
      </w:tr>
      <w:tr w:rsidR="0011154A" w:rsidRPr="0011154A" w:rsidTr="0011154A">
        <w:trPr>
          <w:trHeight w:val="3036"/>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Ознакомление родителей будущих первоклассников и учащихся, переводящихся из других ОУ в промежуточные классы, с содержанием ФГОС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Ежегодно в мае - для учащихся школы, в августе – для учащихся, переведенных в школу из других ОУ (в течение учебного года – не позднее 3 дней с момента удовлетворения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заявления о переводе в школу)</w:t>
            </w:r>
          </w:p>
        </w:tc>
      </w:tr>
      <w:tr w:rsidR="0011154A" w:rsidRPr="0011154A" w:rsidTr="0011154A">
        <w:trPr>
          <w:trHeight w:val="1655"/>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Организация изучения общественного мнения по вопросам содержания и качества реализации ООП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Ежегодно в соответствии с Планом внутришкольного контроля (составной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частью Пана работы школы на учебный год)</w:t>
            </w:r>
          </w:p>
        </w:tc>
      </w:tr>
      <w:tr w:rsidR="0011154A" w:rsidRPr="0011154A" w:rsidTr="0011154A">
        <w:trPr>
          <w:trHeight w:val="827"/>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Включение в Отчет о результатах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самообследования деятельности школы материалов о ход реализации ООП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до 30 августа</w:t>
            </w:r>
          </w:p>
        </w:tc>
      </w:tr>
      <w:tr w:rsidR="0011154A" w:rsidRPr="0011154A" w:rsidTr="0011154A">
        <w:trPr>
          <w:trHeight w:val="551"/>
          <w:jc w:val="center"/>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Материально-техническое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обеспечение</w:t>
            </w: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Анализ материально-технического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обеспечения условий реализации ООП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до 25 августа</w:t>
            </w:r>
          </w:p>
        </w:tc>
      </w:tr>
      <w:tr w:rsidR="0011154A" w:rsidRPr="0011154A" w:rsidTr="0011154A">
        <w:trPr>
          <w:trHeight w:val="1104"/>
          <w:jc w:val="center"/>
        </w:trPr>
        <w:tc>
          <w:tcPr>
            <w:tcW w:w="2977"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Разработка и/или корректировка плана- графика оснащения учебных кабинетов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начальной школы в соответствии с требованиями ФГОС НОО</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 не позднее 15 сентября</w:t>
            </w:r>
          </w:p>
        </w:tc>
      </w:tr>
      <w:tr w:rsidR="0011154A" w:rsidRPr="0011154A" w:rsidTr="0011154A">
        <w:trPr>
          <w:trHeight w:val="1103"/>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Обеспечение соответствия санитарно- гигиенических условий реализации ООП НОО требованиями СанПиН</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Постоянно, в том числе не позднее 20 августа (в ходе приемки школы 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новому учебному году)</w:t>
            </w:r>
          </w:p>
        </w:tc>
      </w:tr>
      <w:tr w:rsidR="0011154A" w:rsidRPr="0011154A" w:rsidTr="0011154A">
        <w:trPr>
          <w:trHeight w:val="1103"/>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Обеспечение соответствия условий реализации ООП НОО противопожарным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нормам, нормам охраны труда работников школы</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Постоянно, в том числе не позднее 20 августа (в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ходе приемки школы к новому учебному году)</w:t>
            </w:r>
          </w:p>
        </w:tc>
      </w:tr>
      <w:tr w:rsidR="0011154A" w:rsidRPr="0011154A" w:rsidTr="0011154A">
        <w:trPr>
          <w:trHeight w:val="1382"/>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Обеспечение соответствия информационно- образовательной среды требованиям ООП НОО: - оформление и оплата услуг сети Интернет;</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 организация обслуживания сайта школы;</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Ежегодно</w:t>
            </w:r>
          </w:p>
        </w:tc>
      </w:tr>
      <w:tr w:rsidR="0011154A" w:rsidRPr="0011154A" w:rsidTr="0011154A">
        <w:trPr>
          <w:trHeight w:val="2210"/>
          <w:jc w:val="center"/>
        </w:trPr>
        <w:tc>
          <w:tcPr>
            <w:tcW w:w="2977"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numPr>
                <w:ilvl w:val="0"/>
                <w:numId w:val="13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организация обслуживания локальной сети школы;</w:t>
            </w:r>
          </w:p>
          <w:p w:rsidR="0011154A" w:rsidRPr="0011154A" w:rsidRDefault="0011154A" w:rsidP="0011154A">
            <w:pPr>
              <w:pStyle w:val="aa"/>
              <w:widowControl/>
              <w:numPr>
                <w:ilvl w:val="0"/>
                <w:numId w:val="13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организация ремонта и обслуживания оргтехники;</w:t>
            </w:r>
          </w:p>
          <w:p w:rsidR="0011154A" w:rsidRPr="0011154A" w:rsidRDefault="0011154A" w:rsidP="0011154A">
            <w:pPr>
              <w:pStyle w:val="aa"/>
              <w:widowControl/>
              <w:numPr>
                <w:ilvl w:val="0"/>
                <w:numId w:val="13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приобретение и/или обновление лицензионного программного обеспечения;</w:t>
            </w:r>
          </w:p>
          <w:p w:rsidR="0011154A" w:rsidRPr="0011154A" w:rsidRDefault="0011154A" w:rsidP="0011154A">
            <w:pPr>
              <w:pStyle w:val="aa"/>
              <w:widowControl/>
              <w:numPr>
                <w:ilvl w:val="0"/>
                <w:numId w:val="131"/>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модернизация парка технических средств обучения;</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r>
      <w:tr w:rsidR="0011154A" w:rsidRPr="0011154A" w:rsidTr="0011154A">
        <w:trPr>
          <w:trHeight w:val="2208"/>
          <w:jc w:val="center"/>
        </w:trPr>
        <w:tc>
          <w:tcPr>
            <w:tcW w:w="2977" w:type="dxa"/>
            <w:vMerge w:val="restart"/>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Обеспечение укомплектованности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библиотечно-информационного центра:</w:t>
            </w:r>
          </w:p>
          <w:p w:rsidR="0011154A" w:rsidRPr="0011154A" w:rsidRDefault="0011154A" w:rsidP="0011154A">
            <w:pPr>
              <w:pStyle w:val="aa"/>
              <w:widowControl/>
              <w:numPr>
                <w:ilvl w:val="0"/>
                <w:numId w:val="130"/>
              </w:numPr>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пополнение библиотечного фонда учебниками, художественной и научно- популярной литературой;</w:t>
            </w:r>
          </w:p>
          <w:p w:rsidR="0011154A" w:rsidRPr="0011154A" w:rsidRDefault="0011154A" w:rsidP="0011154A">
            <w:pPr>
              <w:pStyle w:val="aa"/>
              <w:widowControl/>
              <w:numPr>
                <w:ilvl w:val="0"/>
                <w:numId w:val="130"/>
              </w:numPr>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пополнение библиотечного фонда электронными образовательными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пособиями</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Постоянно, в том числе не позднее 30 августа (в ходе подготовки к</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предстоящему учебному году)</w:t>
            </w:r>
          </w:p>
        </w:tc>
      </w:tr>
      <w:tr w:rsidR="0011154A" w:rsidRPr="0011154A" w:rsidTr="0011154A">
        <w:trPr>
          <w:trHeight w:val="827"/>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Обеспечение доступа школы к электронным образовательным ресурсам, размещенным 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федеральных и региональных базах данных</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Постоянно</w:t>
            </w:r>
          </w:p>
        </w:tc>
      </w:tr>
      <w:tr w:rsidR="0011154A" w:rsidRPr="0011154A" w:rsidTr="0011154A">
        <w:trPr>
          <w:trHeight w:val="1103"/>
          <w:jc w:val="center"/>
        </w:trPr>
        <w:tc>
          <w:tcPr>
            <w:tcW w:w="2977" w:type="dxa"/>
            <w:vMerge/>
            <w:tcBorders>
              <w:top w:val="nil"/>
            </w:tcBorders>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4820"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Обеспечение контролируемого доступа участников образовательного процесса к информационным образовательным</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ресурсам в сети Интернет</w:t>
            </w:r>
          </w:p>
        </w:tc>
        <w:tc>
          <w:tcPr>
            <w:tcW w:w="2719"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Постоянно</w:t>
            </w:r>
          </w:p>
        </w:tc>
      </w:tr>
    </w:tbl>
    <w:p w:rsidR="0011154A" w:rsidRPr="0011154A" w:rsidRDefault="0011154A" w:rsidP="0011154A">
      <w:pPr>
        <w:pStyle w:val="aa"/>
        <w:tabs>
          <w:tab w:val="left" w:pos="2294"/>
        </w:tabs>
        <w:rPr>
          <w:rFonts w:ascii="Times New Roman" w:hAnsi="Times New Roman" w:cs="Times New Roman"/>
          <w:b/>
          <w:sz w:val="24"/>
          <w:szCs w:val="24"/>
        </w:rPr>
      </w:pPr>
    </w:p>
    <w:p w:rsidR="0011154A" w:rsidRPr="0011154A" w:rsidRDefault="0011154A" w:rsidP="0011154A">
      <w:pPr>
        <w:pStyle w:val="aa"/>
        <w:tabs>
          <w:tab w:val="left" w:pos="2294"/>
        </w:tabs>
        <w:rPr>
          <w:rFonts w:ascii="Times New Roman" w:hAnsi="Times New Roman" w:cs="Times New Roman"/>
          <w:b/>
          <w:bCs/>
          <w:sz w:val="24"/>
          <w:szCs w:val="24"/>
        </w:rPr>
      </w:pPr>
      <w:r w:rsidRPr="0011154A">
        <w:rPr>
          <w:rFonts w:ascii="Times New Roman" w:hAnsi="Times New Roman" w:cs="Times New Roman"/>
          <w:b/>
          <w:bCs/>
          <w:sz w:val="24"/>
          <w:szCs w:val="24"/>
        </w:rPr>
        <w:t>Контроль за состоянием системы условий</w:t>
      </w:r>
    </w:p>
    <w:p w:rsidR="0011154A" w:rsidRPr="0011154A" w:rsidRDefault="0011154A" w:rsidP="0011154A">
      <w:pPr>
        <w:pStyle w:val="aa"/>
        <w:tabs>
          <w:tab w:val="left" w:pos="2294"/>
        </w:tabs>
        <w:rPr>
          <w:rFonts w:ascii="Times New Roman" w:hAnsi="Times New Roman" w:cs="Times New Roman"/>
          <w:i/>
          <w:sz w:val="24"/>
          <w:szCs w:val="24"/>
        </w:rPr>
      </w:pPr>
      <w:r w:rsidRPr="0011154A">
        <w:rPr>
          <w:rFonts w:ascii="Times New Roman" w:hAnsi="Times New Roman" w:cs="Times New Roman"/>
          <w:i/>
          <w:sz w:val="24"/>
          <w:szCs w:val="24"/>
        </w:rPr>
        <w:t>Направления контроля: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сбор информации о состоянии системы условий, ее обработка и анализ;</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установление соответствия фактического уровня состояния условий запланированному;</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информирование о состоянии системы условий администрации школы, органов государственно-общественного управления для принятия управленческих решений на всех уровнях.</w:t>
      </w:r>
    </w:p>
    <w:p w:rsidR="0011154A" w:rsidRPr="0011154A" w:rsidRDefault="0011154A" w:rsidP="0011154A">
      <w:pPr>
        <w:pStyle w:val="aa"/>
        <w:tabs>
          <w:tab w:val="left" w:pos="2294"/>
        </w:tabs>
        <w:rPr>
          <w:rFonts w:ascii="Times New Roman" w:hAnsi="Times New Roman" w:cs="Times New Roman"/>
          <w:i/>
          <w:sz w:val="24"/>
          <w:szCs w:val="24"/>
        </w:rPr>
      </w:pPr>
      <w:r w:rsidRPr="0011154A">
        <w:rPr>
          <w:rFonts w:ascii="Times New Roman" w:hAnsi="Times New Roman" w:cs="Times New Roman"/>
          <w:i/>
          <w:sz w:val="24"/>
          <w:szCs w:val="24"/>
        </w:rPr>
        <w:t>Ожидаемый результат контроля:</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деятельности;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принятие решения о достижении целей деятельности;</w:t>
      </w:r>
    </w:p>
    <w:p w:rsidR="0011154A" w:rsidRPr="0011154A" w:rsidRDefault="0011154A" w:rsidP="00FE1108">
      <w:pPr>
        <w:pStyle w:val="aa"/>
        <w:numPr>
          <w:ilvl w:val="0"/>
          <w:numId w:val="160"/>
        </w:numPr>
        <w:tabs>
          <w:tab w:val="left" w:pos="2294"/>
        </w:tabs>
        <w:rPr>
          <w:rFonts w:ascii="Times New Roman" w:hAnsi="Times New Roman" w:cs="Times New Roman"/>
          <w:sz w:val="24"/>
          <w:szCs w:val="24"/>
        </w:rPr>
      </w:pPr>
      <w:r w:rsidRPr="0011154A">
        <w:rPr>
          <w:rFonts w:ascii="Times New Roman" w:hAnsi="Times New Roman" w:cs="Times New Roman"/>
          <w:sz w:val="24"/>
          <w:szCs w:val="24"/>
        </w:rPr>
        <w:t>формирование рекомендации по дальнейшей реализации ООП НОО в школе.</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Система контроля - важнейший инструмент управления реализацией ООП НОО в МБОУ Головатовская СОШ. Для обеспечения эффективности реализации ООП НОО необходимы анализ и совершенствование существующей в школе системы внутришкольного контроля с учетом новых требований, как к результатам, так и к процессу их получения. Работа по обновлённому ФГОС НОО требует дополнить перечень традиционных контрольных действий организацией мониторинга за сформированностью</w:t>
      </w:r>
      <w:r>
        <w:rPr>
          <w:rFonts w:ascii="Times New Roman" w:hAnsi="Times New Roman" w:cs="Times New Roman"/>
          <w:sz w:val="24"/>
          <w:szCs w:val="24"/>
        </w:rPr>
        <w:t xml:space="preserve"> </w:t>
      </w:r>
      <w:r w:rsidRPr="0011154A">
        <w:rPr>
          <w:rFonts w:ascii="Times New Roman" w:hAnsi="Times New Roman" w:cs="Times New Roman"/>
          <w:sz w:val="24"/>
          <w:szCs w:val="24"/>
        </w:rPr>
        <w:t>условий реализации ООП НОО. Мониторинг позволяет оценить ход</w:t>
      </w:r>
    </w:p>
    <w:p w:rsidR="0011154A" w:rsidRPr="0011154A" w:rsidRDefault="0011154A" w:rsidP="0011154A">
      <w:pPr>
        <w:tabs>
          <w:tab w:val="left" w:pos="2294"/>
        </w:tabs>
        <w:rPr>
          <w:rFonts w:ascii="Times New Roman" w:hAnsi="Times New Roman" w:cs="Times New Roman"/>
          <w:sz w:val="24"/>
          <w:szCs w:val="24"/>
        </w:rPr>
      </w:pPr>
      <w:r w:rsidRPr="0011154A">
        <w:rPr>
          <w:rFonts w:ascii="Times New Roman" w:hAnsi="Times New Roman" w:cs="Times New Roman"/>
          <w:sz w:val="24"/>
          <w:szCs w:val="24"/>
        </w:rPr>
        <w:t>выполнения ООП НОО, увидеть отклонения от запланированных результатов, оперативно внести необходимые коррективы в реализацию ООП НОО и в конечном итоге достигнуть необходимых результатов.</w:t>
      </w:r>
    </w:p>
    <w:p w:rsidR="0011154A" w:rsidRPr="0011154A" w:rsidRDefault="0011154A" w:rsidP="0011154A">
      <w:pPr>
        <w:pStyle w:val="aa"/>
        <w:tabs>
          <w:tab w:val="left" w:pos="2294"/>
        </w:tabs>
        <w:rPr>
          <w:rFonts w:ascii="Times New Roman" w:hAnsi="Times New Roman" w:cs="Times New Roman"/>
          <w:sz w:val="24"/>
          <w:szCs w:val="24"/>
        </w:rPr>
      </w:pPr>
      <w:r w:rsidRPr="0011154A">
        <w:rPr>
          <w:rFonts w:ascii="Times New Roman" w:hAnsi="Times New Roman" w:cs="Times New Roman"/>
          <w:sz w:val="24"/>
          <w:szCs w:val="24"/>
        </w:rPr>
        <w:t>Базовые характеристики мониторинга представлены в таблице:</w:t>
      </w:r>
    </w:p>
    <w:p w:rsidR="0011154A" w:rsidRPr="0011154A" w:rsidRDefault="0011154A" w:rsidP="0011154A">
      <w:pPr>
        <w:pStyle w:val="aa"/>
        <w:tabs>
          <w:tab w:val="left" w:pos="2294"/>
        </w:tabs>
        <w:rPr>
          <w:rFonts w:ascii="Times New Roman" w:hAnsi="Times New Roman" w:cs="Times New Roman"/>
          <w:sz w:val="24"/>
          <w:szCs w:val="24"/>
        </w:rPr>
      </w:pPr>
    </w:p>
    <w:tbl>
      <w:tblPr>
        <w:tblStyle w:val="TableNormal"/>
        <w:tblW w:w="10231"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3058"/>
        <w:gridCol w:w="2568"/>
        <w:gridCol w:w="2061"/>
      </w:tblGrid>
      <w:tr w:rsidR="0011154A" w:rsidRPr="0011154A" w:rsidTr="0011154A">
        <w:trPr>
          <w:trHeight w:val="275"/>
        </w:trPr>
        <w:tc>
          <w:tcPr>
            <w:tcW w:w="25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Критерий</w:t>
            </w:r>
          </w:p>
        </w:tc>
        <w:tc>
          <w:tcPr>
            <w:tcW w:w="305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Индикатор</w:t>
            </w:r>
          </w:p>
        </w:tc>
        <w:tc>
          <w:tcPr>
            <w:tcW w:w="256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Периодичность</w:t>
            </w:r>
          </w:p>
        </w:tc>
        <w:tc>
          <w:tcPr>
            <w:tcW w:w="206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Ответственный</w:t>
            </w:r>
          </w:p>
        </w:tc>
      </w:tr>
      <w:tr w:rsidR="0011154A" w:rsidRPr="0011154A" w:rsidTr="0011154A">
        <w:trPr>
          <w:trHeight w:val="827"/>
        </w:trPr>
        <w:tc>
          <w:tcPr>
            <w:tcW w:w="25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Кадровый потенциал</w:t>
            </w:r>
          </w:p>
        </w:tc>
        <w:tc>
          <w:tcPr>
            <w:tcW w:w="305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Наличие педагогов,</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способных реализовывать ООП НОО</w:t>
            </w:r>
          </w:p>
        </w:tc>
        <w:tc>
          <w:tcPr>
            <w:tcW w:w="256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 начало и конец учебного года</w:t>
            </w:r>
          </w:p>
        </w:tc>
        <w:tc>
          <w:tcPr>
            <w:tcW w:w="206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w:t>
            </w:r>
          </w:p>
        </w:tc>
      </w:tr>
      <w:tr w:rsidR="0011154A" w:rsidRPr="0011154A" w:rsidTr="0011154A">
        <w:trPr>
          <w:trHeight w:val="4416"/>
        </w:trPr>
        <w:tc>
          <w:tcPr>
            <w:tcW w:w="25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lastRenderedPageBreak/>
              <w:t>Санитарно- гигиеническое благополучие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образовательной среды</w:t>
            </w:r>
          </w:p>
        </w:tc>
        <w:tc>
          <w:tcPr>
            <w:tcW w:w="305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Соответствие условий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физического воспитания гигиеническим требованиям, наличие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динамического расписания учебных занятий, учебный план, учитывающий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разные формы учебной деятельности 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полидеятельностное пространство;</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календарный учебный график; состояние</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здоровья учащихся;</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обеспеченность горячим питанием.</w:t>
            </w:r>
          </w:p>
        </w:tc>
        <w:tc>
          <w:tcPr>
            <w:tcW w:w="256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 начало учебного года, далее -</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ежемесячно</w:t>
            </w:r>
          </w:p>
        </w:tc>
        <w:tc>
          <w:tcPr>
            <w:tcW w:w="206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w:t>
            </w:r>
          </w:p>
        </w:tc>
      </w:tr>
      <w:tr w:rsidR="0011154A" w:rsidRPr="0011154A" w:rsidTr="0011154A">
        <w:trPr>
          <w:trHeight w:val="830"/>
        </w:trPr>
        <w:tc>
          <w:tcPr>
            <w:tcW w:w="25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Финансовые условия</w:t>
            </w:r>
          </w:p>
        </w:tc>
        <w:tc>
          <w:tcPr>
            <w:tcW w:w="305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Выполнение нормативных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государственных требований</w:t>
            </w:r>
          </w:p>
        </w:tc>
        <w:tc>
          <w:tcPr>
            <w:tcW w:w="256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Ежемесячные</w:t>
            </w:r>
            <w:r w:rsidRPr="0011154A">
              <w:rPr>
                <w:rFonts w:ascii="Times New Roman" w:hAnsi="Times New Roman" w:cs="Times New Roman"/>
                <w:sz w:val="24"/>
                <w:szCs w:val="24"/>
              </w:rPr>
              <w:tab/>
              <w:t>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ежеквартальные отчеты</w:t>
            </w:r>
          </w:p>
        </w:tc>
        <w:tc>
          <w:tcPr>
            <w:tcW w:w="206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Директор ОО</w:t>
            </w:r>
          </w:p>
        </w:tc>
      </w:tr>
      <w:tr w:rsidR="0011154A" w:rsidRPr="0011154A" w:rsidTr="0011154A">
        <w:trPr>
          <w:trHeight w:val="1932"/>
        </w:trPr>
        <w:tc>
          <w:tcPr>
            <w:tcW w:w="25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Информационно- техническое обеспечение образовательного процесса</w:t>
            </w:r>
          </w:p>
        </w:tc>
        <w:tc>
          <w:tcPr>
            <w:tcW w:w="305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Обоснованное</w:t>
            </w:r>
            <w:r w:rsidRPr="0011154A">
              <w:rPr>
                <w:rFonts w:ascii="Times New Roman" w:hAnsi="Times New Roman" w:cs="Times New Roman"/>
                <w:sz w:val="24"/>
                <w:szCs w:val="24"/>
                <w:lang w:val="ru-RU"/>
              </w:rPr>
              <w:tab/>
              <w:t>и эффективное использование</w:t>
            </w:r>
          </w:p>
          <w:p w:rsidR="0011154A" w:rsidRPr="0011154A" w:rsidRDefault="0011154A" w:rsidP="0011154A">
            <w:pPr>
              <w:pStyle w:val="aa"/>
              <w:widowControl/>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lang w:val="ru-RU"/>
              </w:rPr>
              <w:t>информационно- образовательной</w:t>
            </w:r>
            <w:r w:rsidRPr="0011154A">
              <w:rPr>
                <w:rFonts w:ascii="Times New Roman" w:hAnsi="Times New Roman" w:cs="Times New Roman"/>
                <w:sz w:val="24"/>
                <w:szCs w:val="24"/>
                <w:lang w:val="ru-RU"/>
              </w:rPr>
              <w:tab/>
              <w:t xml:space="preserve">среды. </w:t>
            </w:r>
            <w:r w:rsidRPr="0011154A">
              <w:rPr>
                <w:rFonts w:ascii="Times New Roman" w:hAnsi="Times New Roman" w:cs="Times New Roman"/>
                <w:sz w:val="24"/>
                <w:szCs w:val="24"/>
              </w:rPr>
              <w:t>Регулярное</w:t>
            </w:r>
            <w:r w:rsidRPr="0011154A">
              <w:rPr>
                <w:rFonts w:ascii="Times New Roman" w:hAnsi="Times New Roman" w:cs="Times New Roman"/>
                <w:sz w:val="24"/>
                <w:szCs w:val="24"/>
              </w:rPr>
              <w:tab/>
              <w:t>обновление школьного сайта</w:t>
            </w:r>
          </w:p>
        </w:tc>
        <w:tc>
          <w:tcPr>
            <w:tcW w:w="2568" w:type="dxa"/>
          </w:tcPr>
          <w:p w:rsidR="0011154A" w:rsidRPr="0011154A" w:rsidRDefault="0011154A" w:rsidP="0011154A">
            <w:pPr>
              <w:tabs>
                <w:tab w:val="left" w:pos="2294"/>
              </w:tabs>
              <w:rPr>
                <w:rFonts w:ascii="Times New Roman" w:hAnsi="Times New Roman" w:cs="Times New Roman"/>
                <w:sz w:val="24"/>
                <w:szCs w:val="24"/>
                <w:lang w:val="ru-RU"/>
              </w:rPr>
            </w:pPr>
            <w:r>
              <w:rPr>
                <w:rFonts w:ascii="Times New Roman" w:hAnsi="Times New Roman" w:cs="Times New Roman"/>
                <w:sz w:val="24"/>
                <w:szCs w:val="24"/>
                <w:lang w:val="ru-RU"/>
              </w:rPr>
              <w:t xml:space="preserve">Не </w:t>
            </w:r>
            <w:r w:rsidRPr="0011154A">
              <w:rPr>
                <w:rFonts w:ascii="Times New Roman" w:hAnsi="Times New Roman" w:cs="Times New Roman"/>
                <w:sz w:val="24"/>
                <w:szCs w:val="24"/>
                <w:lang w:val="ru-RU"/>
              </w:rPr>
              <w:t>реже</w:t>
            </w:r>
            <w:r w:rsidRPr="0011154A">
              <w:rPr>
                <w:rFonts w:ascii="Times New Roman" w:hAnsi="Times New Roman" w:cs="Times New Roman"/>
                <w:sz w:val="24"/>
                <w:szCs w:val="24"/>
                <w:lang w:val="ru-RU"/>
              </w:rPr>
              <w:tab/>
              <w:t>2-х</w:t>
            </w:r>
            <w:r w:rsidRPr="0011154A">
              <w:rPr>
                <w:rFonts w:ascii="Times New Roman" w:hAnsi="Times New Roman" w:cs="Times New Roman"/>
                <w:sz w:val="24"/>
                <w:szCs w:val="24"/>
                <w:lang w:val="ru-RU"/>
              </w:rPr>
              <w:tab/>
              <w:t>раз</w:t>
            </w:r>
            <w:r w:rsidRPr="0011154A">
              <w:rPr>
                <w:rFonts w:ascii="Times New Roman" w:hAnsi="Times New Roman" w:cs="Times New Roman"/>
                <w:sz w:val="24"/>
                <w:szCs w:val="24"/>
                <w:lang w:val="ru-RU"/>
              </w:rPr>
              <w:tab/>
              <w:t>в месяц</w:t>
            </w:r>
          </w:p>
        </w:tc>
        <w:tc>
          <w:tcPr>
            <w:tcW w:w="206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Ответственный за сайт</w:t>
            </w:r>
          </w:p>
        </w:tc>
      </w:tr>
      <w:tr w:rsidR="0011154A" w:rsidRPr="0011154A" w:rsidTr="0011154A">
        <w:trPr>
          <w:trHeight w:val="1931"/>
        </w:trPr>
        <w:tc>
          <w:tcPr>
            <w:tcW w:w="25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Правовое обеспечение</w:t>
            </w:r>
          </w:p>
        </w:tc>
        <w:tc>
          <w:tcPr>
            <w:tcW w:w="305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Наличие локальных нормативно-правовых актов, их доступность и исполнение всеми участниками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образовательных отношений</w:t>
            </w:r>
          </w:p>
        </w:tc>
        <w:tc>
          <w:tcPr>
            <w:tcW w:w="256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В соответствии с Планом внутришкольного контроля</w:t>
            </w:r>
          </w:p>
        </w:tc>
        <w:tc>
          <w:tcPr>
            <w:tcW w:w="206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Директор школы, органы государственно- общественного управления</w:t>
            </w:r>
          </w:p>
        </w:tc>
      </w:tr>
      <w:tr w:rsidR="0011154A" w:rsidRPr="0011154A" w:rsidTr="0011154A">
        <w:trPr>
          <w:trHeight w:val="1380"/>
        </w:trPr>
        <w:tc>
          <w:tcPr>
            <w:tcW w:w="25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Материально- техническое обеспечение</w:t>
            </w:r>
          </w:p>
        </w:tc>
        <w:tc>
          <w:tcPr>
            <w:tcW w:w="305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Обоснованность использования помещений и оборудования для реализации ООП НОО</w:t>
            </w:r>
          </w:p>
        </w:tc>
        <w:tc>
          <w:tcPr>
            <w:tcW w:w="256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Состояние учебных кабинетов – январь, Оценка готовности учебных кабинетов -</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август</w:t>
            </w:r>
          </w:p>
        </w:tc>
        <w:tc>
          <w:tcPr>
            <w:tcW w:w="206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Директор школы, рабочая группа</w:t>
            </w:r>
          </w:p>
        </w:tc>
      </w:tr>
      <w:tr w:rsidR="0011154A" w:rsidRPr="0011154A" w:rsidTr="0011154A">
        <w:trPr>
          <w:trHeight w:val="1103"/>
        </w:trPr>
        <w:tc>
          <w:tcPr>
            <w:tcW w:w="25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lastRenderedPageBreak/>
              <w:t>Учебно-методическое обеспечение</w:t>
            </w:r>
          </w:p>
        </w:tc>
        <w:tc>
          <w:tcPr>
            <w:tcW w:w="305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Обоснование использования перечня учебников и учебных</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пособий для реализации</w:t>
            </w:r>
          </w:p>
        </w:tc>
        <w:tc>
          <w:tcPr>
            <w:tcW w:w="256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Заказ учебников – март, обеспеченность учебниками – август</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Перечень</w:t>
            </w:r>
          </w:p>
        </w:tc>
        <w:tc>
          <w:tcPr>
            <w:tcW w:w="206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Педагог-</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библиотекарь,</w:t>
            </w:r>
          </w:p>
        </w:tc>
      </w:tr>
      <w:tr w:rsidR="0011154A" w:rsidRPr="0011154A" w:rsidTr="0011154A">
        <w:trPr>
          <w:trHeight w:val="2210"/>
        </w:trPr>
        <w:tc>
          <w:tcPr>
            <w:tcW w:w="2544"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tc>
        <w:tc>
          <w:tcPr>
            <w:tcW w:w="305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ООП НОО; наличие и оптимальность других учебных и дидактических материалов, включая ЦОР, их востребованнность учащимися в ходе самостоятельной</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деятельности.</w:t>
            </w:r>
          </w:p>
        </w:tc>
        <w:tc>
          <w:tcPr>
            <w:tcW w:w="2568"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lang w:val="ru-RU"/>
              </w:rPr>
            </w:pPr>
            <w:r w:rsidRPr="0011154A">
              <w:rPr>
                <w:rFonts w:ascii="Times New Roman" w:hAnsi="Times New Roman" w:cs="Times New Roman"/>
                <w:sz w:val="24"/>
                <w:szCs w:val="24"/>
                <w:lang w:val="ru-RU"/>
              </w:rPr>
              <w:t>дидактического материала на начало учебного</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года</w:t>
            </w:r>
            <w:r w:rsidRPr="0011154A">
              <w:rPr>
                <w:rFonts w:ascii="Times New Roman" w:hAnsi="Times New Roman" w:cs="Times New Roman"/>
                <w:sz w:val="24"/>
                <w:szCs w:val="24"/>
                <w:lang w:val="ru-RU"/>
              </w:rPr>
              <w:tab/>
              <w:t>в программах</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учебных предметов</w:t>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r>
            <w:r w:rsidRPr="0011154A">
              <w:rPr>
                <w:rFonts w:ascii="Times New Roman" w:hAnsi="Times New Roman" w:cs="Times New Roman"/>
                <w:sz w:val="24"/>
                <w:szCs w:val="24"/>
                <w:lang w:val="ru-RU"/>
              </w:rPr>
              <w:tab/>
              <w:t>курсов Учебного</w:t>
            </w:r>
            <w:r w:rsidRPr="0011154A">
              <w:rPr>
                <w:rFonts w:ascii="Times New Roman" w:hAnsi="Times New Roman" w:cs="Times New Roman"/>
                <w:sz w:val="24"/>
                <w:szCs w:val="24"/>
                <w:lang w:val="ru-RU"/>
              </w:rPr>
              <w:tab/>
              <w:t>плана</w:t>
            </w:r>
            <w:r w:rsidRPr="0011154A">
              <w:rPr>
                <w:rFonts w:ascii="Times New Roman" w:hAnsi="Times New Roman" w:cs="Times New Roman"/>
                <w:sz w:val="24"/>
                <w:szCs w:val="24"/>
                <w:lang w:val="ru-RU"/>
              </w:rPr>
              <w:tab/>
              <w:t>и</w:t>
            </w: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Плана</w:t>
            </w:r>
            <w:r w:rsidRPr="0011154A">
              <w:rPr>
                <w:rFonts w:ascii="Times New Roman" w:hAnsi="Times New Roman" w:cs="Times New Roman"/>
                <w:sz w:val="24"/>
                <w:szCs w:val="24"/>
              </w:rPr>
              <w:tab/>
              <w:t>внеурочной деятельности</w:t>
            </w:r>
          </w:p>
        </w:tc>
        <w:tc>
          <w:tcPr>
            <w:tcW w:w="2061" w:type="dxa"/>
          </w:tcPr>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p>
          <w:p w:rsidR="0011154A" w:rsidRPr="0011154A" w:rsidRDefault="0011154A" w:rsidP="0011154A">
            <w:pPr>
              <w:pStyle w:val="aa"/>
              <w:widowControl/>
              <w:tabs>
                <w:tab w:val="left" w:pos="2294"/>
              </w:tabs>
              <w:autoSpaceDE/>
              <w:autoSpaceDN/>
              <w:spacing w:after="160" w:line="259" w:lineRule="auto"/>
              <w:rPr>
                <w:rFonts w:ascii="Times New Roman" w:hAnsi="Times New Roman" w:cs="Times New Roman"/>
                <w:sz w:val="24"/>
                <w:szCs w:val="24"/>
              </w:rPr>
            </w:pPr>
            <w:r w:rsidRPr="0011154A">
              <w:rPr>
                <w:rFonts w:ascii="Times New Roman" w:hAnsi="Times New Roman" w:cs="Times New Roman"/>
                <w:sz w:val="24"/>
                <w:szCs w:val="24"/>
              </w:rPr>
              <w:t>Заместитель директора</w:t>
            </w:r>
          </w:p>
        </w:tc>
      </w:tr>
    </w:tbl>
    <w:p w:rsidR="0011154A" w:rsidRPr="0011154A" w:rsidRDefault="0011154A" w:rsidP="0011154A">
      <w:pPr>
        <w:pStyle w:val="aa"/>
        <w:tabs>
          <w:tab w:val="left" w:pos="2294"/>
        </w:tabs>
        <w:rPr>
          <w:rFonts w:ascii="Times New Roman" w:hAnsi="Times New Roman" w:cs="Times New Roman"/>
          <w:sz w:val="24"/>
          <w:szCs w:val="24"/>
        </w:rPr>
      </w:pPr>
    </w:p>
    <w:p w:rsidR="00E82BB5" w:rsidRPr="00E82BB5" w:rsidRDefault="00E82BB5" w:rsidP="00E82BB5">
      <w:pPr>
        <w:pStyle w:val="aa"/>
        <w:tabs>
          <w:tab w:val="left" w:pos="2294"/>
        </w:tabs>
        <w:rPr>
          <w:rFonts w:ascii="Times New Roman" w:hAnsi="Times New Roman" w:cs="Times New Roman"/>
          <w:sz w:val="24"/>
          <w:szCs w:val="24"/>
        </w:rPr>
      </w:pPr>
    </w:p>
    <w:sectPr w:rsidR="00E82BB5" w:rsidRPr="00E82BB5" w:rsidSect="00391A65">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54A" w:rsidRDefault="0011154A" w:rsidP="0062439D">
      <w:pPr>
        <w:spacing w:after="0" w:line="240" w:lineRule="auto"/>
      </w:pPr>
      <w:r>
        <w:separator/>
      </w:r>
    </w:p>
  </w:endnote>
  <w:endnote w:type="continuationSeparator" w:id="0">
    <w:p w:rsidR="0011154A" w:rsidRDefault="0011154A" w:rsidP="00624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MT">
    <w:altName w:val="Arial"/>
    <w:charset w:val="01"/>
    <w:family w:val="swiss"/>
    <w:pitch w:val="variable"/>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OfficinaSansExtraBoldITC">
    <w:altName w:val="Calibri"/>
    <w:panose1 w:val="00000000000000000000"/>
    <w:charset w:val="00"/>
    <w:family w:val="swiss"/>
    <w:notTrueType/>
    <w:pitch w:val="variable"/>
    <w:sig w:usb0="800002EF" w:usb1="5000204A" w:usb2="00000000" w:usb3="00000000" w:csb0="0000009F" w:csb1="00000000"/>
  </w:font>
  <w:font w:name="SchoolBookSanPin">
    <w:altName w:val="Cambria"/>
    <w:panose1 w:val="00000000000000000000"/>
    <w:charset w:val="00"/>
    <w:family w:val="roman"/>
    <w:notTrueType/>
    <w:pitch w:val="variable"/>
    <w:sig w:usb0="00000001" w:usb1="5000204A" w:usb2="00000020" w:usb3="00000000" w:csb0="0000009F" w:csb1="00000000"/>
  </w:font>
  <w:font w:name="OfficinaSansBookITC">
    <w:altName w:val="Calibri"/>
    <w:panose1 w:val="00000000000000000000"/>
    <w:charset w:val="00"/>
    <w:family w:val="swiss"/>
    <w:notTrueType/>
    <w:pitch w:val="variable"/>
    <w:sig w:usb0="800002FF" w:usb1="5000204A" w:usb2="00000000" w:usb3="00000000" w:csb0="0000009F" w:csb1="00000000"/>
  </w:font>
  <w:font w:name="OfficinaSansMediumITC">
    <w:altName w:val="Calibri"/>
    <w:panose1 w:val="00000000000000000000"/>
    <w:charset w:val="00"/>
    <w:family w:val="swiss"/>
    <w:notTrueType/>
    <w:pitch w:val="variable"/>
    <w:sig w:usb0="00000001" w:usb1="500020C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225062"/>
      <w:docPartObj>
        <w:docPartGallery w:val="Page Numbers (Bottom of Page)"/>
        <w:docPartUnique/>
      </w:docPartObj>
    </w:sdtPr>
    <w:sdtContent>
      <w:p w:rsidR="0011154A" w:rsidRDefault="0011154A">
        <w:pPr>
          <w:pStyle w:val="a7"/>
          <w:jc w:val="right"/>
        </w:pPr>
        <w:r>
          <w:fldChar w:fldCharType="begin"/>
        </w:r>
        <w:r>
          <w:instrText>PAGE   \* MERGEFORMAT</w:instrText>
        </w:r>
        <w:r>
          <w:fldChar w:fldCharType="separate"/>
        </w:r>
        <w:r w:rsidR="000B10C1">
          <w:rPr>
            <w:noProof/>
          </w:rPr>
          <w:t>4</w:t>
        </w:r>
        <w:r>
          <w:fldChar w:fldCharType="end"/>
        </w:r>
      </w:p>
    </w:sdtContent>
  </w:sdt>
  <w:p w:rsidR="0011154A" w:rsidRDefault="0011154A" w:rsidP="00B51FDB">
    <w:pPr>
      <w:pStyle w:val="a7"/>
      <w:tabs>
        <w:tab w:val="clear" w:pos="9355"/>
        <w:tab w:val="left" w:pos="467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54A" w:rsidRDefault="0011154A">
    <w:pPr>
      <w:spacing w:after="0" w:line="200" w:lineRule="exact"/>
      <w:rPr>
        <w:sz w:val="20"/>
        <w:szCs w:val="20"/>
      </w:rPr>
    </w:pPr>
    <w:r>
      <w:rPr>
        <w:noProof/>
        <w:lang w:eastAsia="ru-RU"/>
      </w:rPr>
      <mc:AlternateContent>
        <mc:Choice Requires="wps">
          <w:drawing>
            <wp:anchor distT="0" distB="0" distL="114300" distR="114300" simplePos="0" relativeHeight="251659264" behindDoc="1" locked="0" layoutInCell="1" allowOverlap="1" wp14:anchorId="35621679" wp14:editId="0F04FE72">
              <wp:simplePos x="0" y="0"/>
              <wp:positionH relativeFrom="page">
                <wp:posOffset>442595</wp:posOffset>
              </wp:positionH>
              <wp:positionV relativeFrom="page">
                <wp:posOffset>7057390</wp:posOffset>
              </wp:positionV>
              <wp:extent cx="4068445" cy="140335"/>
              <wp:effectExtent l="4445" t="0" r="3810" b="317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54A" w:rsidRPr="00B33617" w:rsidRDefault="0011154A">
                          <w:pPr>
                            <w:spacing w:after="0" w:line="208" w:lineRule="exact"/>
                            <w:ind w:left="40" w:right="-47"/>
                            <w:rPr>
                              <w:rFonts w:ascii="OfficinaSansBookITC" w:eastAsia="OfficinaSansBookITC" w:hAnsi="OfficinaSansBookITC" w:cs="OfficinaSansBookITC"/>
                              <w:sz w:val="18"/>
                              <w:szCs w:val="18"/>
                            </w:rPr>
                          </w:pPr>
                          <w:r>
                            <w:fldChar w:fldCharType="begin"/>
                          </w:r>
                          <w:r w:rsidRPr="00B33617">
                            <w:rPr>
                              <w:rFonts w:ascii="OfficinaSansMediumITC" w:eastAsia="OfficinaSansMediumITC" w:hAnsi="OfficinaSansMediumITC" w:cs="OfficinaSansMediumITC"/>
                              <w:sz w:val="18"/>
                              <w:szCs w:val="18"/>
                            </w:rPr>
                            <w:instrText xml:space="preserve"> </w:instrText>
                          </w:r>
                          <w:r>
                            <w:rPr>
                              <w:rFonts w:ascii="OfficinaSansMediumITC" w:eastAsia="OfficinaSansMediumITC" w:hAnsi="OfficinaSansMediumITC" w:cs="OfficinaSansMediumITC"/>
                              <w:sz w:val="18"/>
                              <w:szCs w:val="18"/>
                            </w:rPr>
                            <w:instrText>PAGE</w:instrText>
                          </w:r>
                          <w:r w:rsidRPr="00B33617">
                            <w:rPr>
                              <w:rFonts w:ascii="OfficinaSansMediumITC" w:eastAsia="OfficinaSansMediumITC" w:hAnsi="OfficinaSansMediumITC" w:cs="OfficinaSansMediumITC"/>
                              <w:sz w:val="18"/>
                              <w:szCs w:val="18"/>
                            </w:rPr>
                            <w:instrText xml:space="preserve"> </w:instrText>
                          </w:r>
                          <w:r>
                            <w:fldChar w:fldCharType="separate"/>
                          </w:r>
                          <w:r w:rsidR="00FE1108">
                            <w:rPr>
                              <w:rFonts w:ascii="OfficinaSansMediumITC" w:eastAsia="OfficinaSansMediumITC" w:hAnsi="OfficinaSansMediumITC" w:cs="OfficinaSansMediumITC"/>
                              <w:noProof/>
                              <w:sz w:val="18"/>
                              <w:szCs w:val="18"/>
                            </w:rPr>
                            <w:t>419</w:t>
                          </w:r>
                          <w:r>
                            <w:fldChar w:fldCharType="end"/>
                          </w:r>
                          <w:r w:rsidRPr="00B33617">
                            <w:rPr>
                              <w:rFonts w:ascii="OfficinaSansMediumITC" w:eastAsia="OfficinaSansMediumITC" w:hAnsi="OfficinaSansMediumITC" w:cs="OfficinaSansMediumITC"/>
                              <w:sz w:val="18"/>
                              <w:szCs w:val="18"/>
                            </w:rPr>
                            <w:t xml:space="preserve">   </w:t>
                          </w:r>
                          <w:r w:rsidRPr="00B33617">
                            <w:rPr>
                              <w:rFonts w:ascii="OfficinaSansMediumITC" w:eastAsia="OfficinaSansMediumITC" w:hAnsi="OfficinaSansMediumITC" w:cs="OfficinaSansMediumITC"/>
                              <w:spacing w:val="18"/>
                              <w:sz w:val="18"/>
                              <w:szCs w:val="18"/>
                            </w:rPr>
                            <w:t xml:space="preserve"> </w:t>
                          </w:r>
                          <w:r w:rsidRPr="00B33617">
                            <w:rPr>
                              <w:rFonts w:ascii="OfficinaSansBookITC" w:eastAsia="OfficinaSansBookITC" w:hAnsi="OfficinaSansBookITC" w:cs="OfficinaSansBookITC"/>
                              <w:spacing w:val="-3"/>
                              <w:position w:val="1"/>
                              <w:sz w:val="18"/>
                              <w:szCs w:val="18"/>
                            </w:rPr>
                            <w:t>Примерна</w:t>
                          </w:r>
                          <w:r w:rsidRPr="00B33617">
                            <w:rPr>
                              <w:rFonts w:ascii="OfficinaSansBookITC" w:eastAsia="OfficinaSansBookITC" w:hAnsi="OfficinaSansBookITC" w:cs="OfficinaSansBookITC"/>
                              <w:position w:val="1"/>
                              <w:sz w:val="18"/>
                              <w:szCs w:val="18"/>
                            </w:rPr>
                            <w:t>я</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основна</w:t>
                          </w:r>
                          <w:r w:rsidRPr="00B33617">
                            <w:rPr>
                              <w:rFonts w:ascii="OfficinaSansBookITC" w:eastAsia="OfficinaSansBookITC" w:hAnsi="OfficinaSansBookITC" w:cs="OfficinaSansBookITC"/>
                              <w:position w:val="1"/>
                              <w:sz w:val="18"/>
                              <w:szCs w:val="18"/>
                            </w:rPr>
                            <w:t>я</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о</w:t>
                          </w:r>
                          <w:r w:rsidRPr="00B33617">
                            <w:rPr>
                              <w:rFonts w:ascii="OfficinaSansBookITC" w:eastAsia="OfficinaSansBookITC" w:hAnsi="OfficinaSansBookITC" w:cs="OfficinaSansBookITC"/>
                              <w:spacing w:val="-6"/>
                              <w:position w:val="1"/>
                              <w:sz w:val="18"/>
                              <w:szCs w:val="18"/>
                            </w:rPr>
                            <w:t>б</w:t>
                          </w:r>
                          <w:r w:rsidRPr="00B33617">
                            <w:rPr>
                              <w:rFonts w:ascii="OfficinaSansBookITC" w:eastAsia="OfficinaSansBookITC" w:hAnsi="OfficinaSansBookITC" w:cs="OfficinaSansBookITC"/>
                              <w:spacing w:val="-3"/>
                              <w:position w:val="1"/>
                              <w:sz w:val="18"/>
                              <w:szCs w:val="18"/>
                            </w:rPr>
                            <w:t>разов</w:t>
                          </w:r>
                          <w:r w:rsidRPr="00B33617">
                            <w:rPr>
                              <w:rFonts w:ascii="OfficinaSansBookITC" w:eastAsia="OfficinaSansBookITC" w:hAnsi="OfficinaSansBookITC" w:cs="OfficinaSansBookITC"/>
                              <w:spacing w:val="-7"/>
                              <w:position w:val="1"/>
                              <w:sz w:val="18"/>
                              <w:szCs w:val="18"/>
                            </w:rPr>
                            <w:t>а</w:t>
                          </w:r>
                          <w:r w:rsidRPr="00B33617">
                            <w:rPr>
                              <w:rFonts w:ascii="OfficinaSansBookITC" w:eastAsia="OfficinaSansBookITC" w:hAnsi="OfficinaSansBookITC" w:cs="OfficinaSansBookITC"/>
                              <w:spacing w:val="-3"/>
                              <w:position w:val="1"/>
                              <w:sz w:val="18"/>
                              <w:szCs w:val="18"/>
                            </w:rPr>
                            <w:t>тельна</w:t>
                          </w:r>
                          <w:r w:rsidRPr="00B33617">
                            <w:rPr>
                              <w:rFonts w:ascii="OfficinaSansBookITC" w:eastAsia="OfficinaSansBookITC" w:hAnsi="OfficinaSansBookITC" w:cs="OfficinaSansBookITC"/>
                              <w:position w:val="1"/>
                              <w:sz w:val="18"/>
                              <w:szCs w:val="18"/>
                            </w:rPr>
                            <w:t>я</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программ</w:t>
                          </w:r>
                          <w:r w:rsidRPr="00B33617">
                            <w:rPr>
                              <w:rFonts w:ascii="OfficinaSansBookITC" w:eastAsia="OfficinaSansBookITC" w:hAnsi="OfficinaSansBookITC" w:cs="OfficinaSansBookITC"/>
                              <w:position w:val="1"/>
                              <w:sz w:val="18"/>
                              <w:szCs w:val="18"/>
                            </w:rPr>
                            <w:t>а</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начально</w:t>
                          </w:r>
                          <w:r w:rsidRPr="00B33617">
                            <w:rPr>
                              <w:rFonts w:ascii="OfficinaSansBookITC" w:eastAsia="OfficinaSansBookITC" w:hAnsi="OfficinaSansBookITC" w:cs="OfficinaSansBookITC"/>
                              <w:spacing w:val="-9"/>
                              <w:position w:val="1"/>
                              <w:sz w:val="18"/>
                              <w:szCs w:val="18"/>
                            </w:rPr>
                            <w:t>г</w:t>
                          </w:r>
                          <w:r w:rsidRPr="00B33617">
                            <w:rPr>
                              <w:rFonts w:ascii="OfficinaSansBookITC" w:eastAsia="OfficinaSansBookITC" w:hAnsi="OfficinaSansBookITC" w:cs="OfficinaSansBookITC"/>
                              <w:position w:val="1"/>
                              <w:sz w:val="18"/>
                              <w:szCs w:val="18"/>
                            </w:rPr>
                            <w:t>о</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обще</w:t>
                          </w:r>
                          <w:r w:rsidRPr="00B33617">
                            <w:rPr>
                              <w:rFonts w:ascii="OfficinaSansBookITC" w:eastAsia="OfficinaSansBookITC" w:hAnsi="OfficinaSansBookITC" w:cs="OfficinaSansBookITC"/>
                              <w:spacing w:val="-9"/>
                              <w:position w:val="1"/>
                              <w:sz w:val="18"/>
                              <w:szCs w:val="18"/>
                            </w:rPr>
                            <w:t>г</w:t>
                          </w:r>
                          <w:r w:rsidRPr="00B33617">
                            <w:rPr>
                              <w:rFonts w:ascii="OfficinaSansBookITC" w:eastAsia="OfficinaSansBookITC" w:hAnsi="OfficinaSansBookITC" w:cs="OfficinaSansBookITC"/>
                              <w:position w:val="1"/>
                              <w:sz w:val="18"/>
                              <w:szCs w:val="18"/>
                            </w:rPr>
                            <w:t>о</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о</w:t>
                          </w:r>
                          <w:r w:rsidRPr="00B33617">
                            <w:rPr>
                              <w:rFonts w:ascii="OfficinaSansBookITC" w:eastAsia="OfficinaSansBookITC" w:hAnsi="OfficinaSansBookITC" w:cs="OfficinaSansBookITC"/>
                              <w:spacing w:val="-6"/>
                              <w:position w:val="1"/>
                              <w:sz w:val="18"/>
                              <w:szCs w:val="18"/>
                            </w:rPr>
                            <w:t>б</w:t>
                          </w:r>
                          <w:r w:rsidRPr="00B33617">
                            <w:rPr>
                              <w:rFonts w:ascii="OfficinaSansBookITC" w:eastAsia="OfficinaSansBookITC" w:hAnsi="OfficinaSansBookITC" w:cs="OfficinaSansBookITC"/>
                              <w:spacing w:val="-3"/>
                              <w:position w:val="1"/>
                              <w:sz w:val="18"/>
                              <w:szCs w:val="18"/>
                            </w:rPr>
                            <w:t>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margin-left:34.85pt;margin-top:555.7pt;width:320.35pt;height:1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" filled="f" stroked="f">
              <v:textbox inset="0,0,0,0">
                <w:txbxContent>
                  <w:p w:rsidR="0011154A" w:rsidRPr="00B33617" w:rsidRDefault="0011154A">
                    <w:pPr>
                      <w:spacing w:after="0" w:line="208" w:lineRule="exact"/>
                      <w:ind w:left="40" w:right="-47"/>
                      <w:rPr>
                        <w:rFonts w:ascii="OfficinaSansBookITC" w:eastAsia="OfficinaSansBookITC" w:hAnsi="OfficinaSansBookITC" w:cs="OfficinaSansBookITC"/>
                        <w:sz w:val="18"/>
                        <w:szCs w:val="18"/>
                      </w:rPr>
                    </w:pPr>
                    <w:r>
                      <w:fldChar w:fldCharType="begin"/>
                    </w:r>
                    <w:r w:rsidRPr="00B33617">
                      <w:rPr>
                        <w:rFonts w:ascii="OfficinaSansMediumITC" w:eastAsia="OfficinaSansMediumITC" w:hAnsi="OfficinaSansMediumITC" w:cs="OfficinaSansMediumITC"/>
                        <w:sz w:val="18"/>
                        <w:szCs w:val="18"/>
                      </w:rPr>
                      <w:instrText xml:space="preserve"> </w:instrText>
                    </w:r>
                    <w:r>
                      <w:rPr>
                        <w:rFonts w:ascii="OfficinaSansMediumITC" w:eastAsia="OfficinaSansMediumITC" w:hAnsi="OfficinaSansMediumITC" w:cs="OfficinaSansMediumITC"/>
                        <w:sz w:val="18"/>
                        <w:szCs w:val="18"/>
                      </w:rPr>
                      <w:instrText>PAGE</w:instrText>
                    </w:r>
                    <w:r w:rsidRPr="00B33617">
                      <w:rPr>
                        <w:rFonts w:ascii="OfficinaSansMediumITC" w:eastAsia="OfficinaSansMediumITC" w:hAnsi="OfficinaSansMediumITC" w:cs="OfficinaSansMediumITC"/>
                        <w:sz w:val="18"/>
                        <w:szCs w:val="18"/>
                      </w:rPr>
                      <w:instrText xml:space="preserve"> </w:instrText>
                    </w:r>
                    <w:r>
                      <w:fldChar w:fldCharType="separate"/>
                    </w:r>
                    <w:r w:rsidR="00FE1108">
                      <w:rPr>
                        <w:rFonts w:ascii="OfficinaSansMediumITC" w:eastAsia="OfficinaSansMediumITC" w:hAnsi="OfficinaSansMediumITC" w:cs="OfficinaSansMediumITC"/>
                        <w:noProof/>
                        <w:sz w:val="18"/>
                        <w:szCs w:val="18"/>
                      </w:rPr>
                      <w:t>419</w:t>
                    </w:r>
                    <w:r>
                      <w:fldChar w:fldCharType="end"/>
                    </w:r>
                    <w:r w:rsidRPr="00B33617">
                      <w:rPr>
                        <w:rFonts w:ascii="OfficinaSansMediumITC" w:eastAsia="OfficinaSansMediumITC" w:hAnsi="OfficinaSansMediumITC" w:cs="OfficinaSansMediumITC"/>
                        <w:sz w:val="18"/>
                        <w:szCs w:val="18"/>
                      </w:rPr>
                      <w:t xml:space="preserve">   </w:t>
                    </w:r>
                    <w:r w:rsidRPr="00B33617">
                      <w:rPr>
                        <w:rFonts w:ascii="OfficinaSansMediumITC" w:eastAsia="OfficinaSansMediumITC" w:hAnsi="OfficinaSansMediumITC" w:cs="OfficinaSansMediumITC"/>
                        <w:spacing w:val="18"/>
                        <w:sz w:val="18"/>
                        <w:szCs w:val="18"/>
                      </w:rPr>
                      <w:t xml:space="preserve"> </w:t>
                    </w:r>
                    <w:r w:rsidRPr="00B33617">
                      <w:rPr>
                        <w:rFonts w:ascii="OfficinaSansBookITC" w:eastAsia="OfficinaSansBookITC" w:hAnsi="OfficinaSansBookITC" w:cs="OfficinaSansBookITC"/>
                        <w:spacing w:val="-3"/>
                        <w:position w:val="1"/>
                        <w:sz w:val="18"/>
                        <w:szCs w:val="18"/>
                      </w:rPr>
                      <w:t>Примерна</w:t>
                    </w:r>
                    <w:r w:rsidRPr="00B33617">
                      <w:rPr>
                        <w:rFonts w:ascii="OfficinaSansBookITC" w:eastAsia="OfficinaSansBookITC" w:hAnsi="OfficinaSansBookITC" w:cs="OfficinaSansBookITC"/>
                        <w:position w:val="1"/>
                        <w:sz w:val="18"/>
                        <w:szCs w:val="18"/>
                      </w:rPr>
                      <w:t>я</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основна</w:t>
                    </w:r>
                    <w:r w:rsidRPr="00B33617">
                      <w:rPr>
                        <w:rFonts w:ascii="OfficinaSansBookITC" w:eastAsia="OfficinaSansBookITC" w:hAnsi="OfficinaSansBookITC" w:cs="OfficinaSansBookITC"/>
                        <w:position w:val="1"/>
                        <w:sz w:val="18"/>
                        <w:szCs w:val="18"/>
                      </w:rPr>
                      <w:t>я</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о</w:t>
                    </w:r>
                    <w:r w:rsidRPr="00B33617">
                      <w:rPr>
                        <w:rFonts w:ascii="OfficinaSansBookITC" w:eastAsia="OfficinaSansBookITC" w:hAnsi="OfficinaSansBookITC" w:cs="OfficinaSansBookITC"/>
                        <w:spacing w:val="-6"/>
                        <w:position w:val="1"/>
                        <w:sz w:val="18"/>
                        <w:szCs w:val="18"/>
                      </w:rPr>
                      <w:t>б</w:t>
                    </w:r>
                    <w:r w:rsidRPr="00B33617">
                      <w:rPr>
                        <w:rFonts w:ascii="OfficinaSansBookITC" w:eastAsia="OfficinaSansBookITC" w:hAnsi="OfficinaSansBookITC" w:cs="OfficinaSansBookITC"/>
                        <w:spacing w:val="-3"/>
                        <w:position w:val="1"/>
                        <w:sz w:val="18"/>
                        <w:szCs w:val="18"/>
                      </w:rPr>
                      <w:t>разов</w:t>
                    </w:r>
                    <w:r w:rsidRPr="00B33617">
                      <w:rPr>
                        <w:rFonts w:ascii="OfficinaSansBookITC" w:eastAsia="OfficinaSansBookITC" w:hAnsi="OfficinaSansBookITC" w:cs="OfficinaSansBookITC"/>
                        <w:spacing w:val="-7"/>
                        <w:position w:val="1"/>
                        <w:sz w:val="18"/>
                        <w:szCs w:val="18"/>
                      </w:rPr>
                      <w:t>а</w:t>
                    </w:r>
                    <w:r w:rsidRPr="00B33617">
                      <w:rPr>
                        <w:rFonts w:ascii="OfficinaSansBookITC" w:eastAsia="OfficinaSansBookITC" w:hAnsi="OfficinaSansBookITC" w:cs="OfficinaSansBookITC"/>
                        <w:spacing w:val="-3"/>
                        <w:position w:val="1"/>
                        <w:sz w:val="18"/>
                        <w:szCs w:val="18"/>
                      </w:rPr>
                      <w:t>тельна</w:t>
                    </w:r>
                    <w:r w:rsidRPr="00B33617">
                      <w:rPr>
                        <w:rFonts w:ascii="OfficinaSansBookITC" w:eastAsia="OfficinaSansBookITC" w:hAnsi="OfficinaSansBookITC" w:cs="OfficinaSansBookITC"/>
                        <w:position w:val="1"/>
                        <w:sz w:val="18"/>
                        <w:szCs w:val="18"/>
                      </w:rPr>
                      <w:t>я</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программ</w:t>
                    </w:r>
                    <w:r w:rsidRPr="00B33617">
                      <w:rPr>
                        <w:rFonts w:ascii="OfficinaSansBookITC" w:eastAsia="OfficinaSansBookITC" w:hAnsi="OfficinaSansBookITC" w:cs="OfficinaSansBookITC"/>
                        <w:position w:val="1"/>
                        <w:sz w:val="18"/>
                        <w:szCs w:val="18"/>
                      </w:rPr>
                      <w:t>а</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начально</w:t>
                    </w:r>
                    <w:r w:rsidRPr="00B33617">
                      <w:rPr>
                        <w:rFonts w:ascii="OfficinaSansBookITC" w:eastAsia="OfficinaSansBookITC" w:hAnsi="OfficinaSansBookITC" w:cs="OfficinaSansBookITC"/>
                        <w:spacing w:val="-9"/>
                        <w:position w:val="1"/>
                        <w:sz w:val="18"/>
                        <w:szCs w:val="18"/>
                      </w:rPr>
                      <w:t>г</w:t>
                    </w:r>
                    <w:r w:rsidRPr="00B33617">
                      <w:rPr>
                        <w:rFonts w:ascii="OfficinaSansBookITC" w:eastAsia="OfficinaSansBookITC" w:hAnsi="OfficinaSansBookITC" w:cs="OfficinaSansBookITC"/>
                        <w:position w:val="1"/>
                        <w:sz w:val="18"/>
                        <w:szCs w:val="18"/>
                      </w:rPr>
                      <w:t>о</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обще</w:t>
                    </w:r>
                    <w:r w:rsidRPr="00B33617">
                      <w:rPr>
                        <w:rFonts w:ascii="OfficinaSansBookITC" w:eastAsia="OfficinaSansBookITC" w:hAnsi="OfficinaSansBookITC" w:cs="OfficinaSansBookITC"/>
                        <w:spacing w:val="-9"/>
                        <w:position w:val="1"/>
                        <w:sz w:val="18"/>
                        <w:szCs w:val="18"/>
                      </w:rPr>
                      <w:t>г</w:t>
                    </w:r>
                    <w:r w:rsidRPr="00B33617">
                      <w:rPr>
                        <w:rFonts w:ascii="OfficinaSansBookITC" w:eastAsia="OfficinaSansBookITC" w:hAnsi="OfficinaSansBookITC" w:cs="OfficinaSansBookITC"/>
                        <w:position w:val="1"/>
                        <w:sz w:val="18"/>
                        <w:szCs w:val="18"/>
                      </w:rPr>
                      <w:t>о</w:t>
                    </w:r>
                    <w:r w:rsidRPr="00B33617">
                      <w:rPr>
                        <w:rFonts w:ascii="OfficinaSansBookITC" w:eastAsia="OfficinaSansBookITC" w:hAnsi="OfficinaSansBookITC" w:cs="OfficinaSansBookITC"/>
                        <w:spacing w:val="-5"/>
                        <w:position w:val="1"/>
                        <w:sz w:val="18"/>
                        <w:szCs w:val="18"/>
                      </w:rPr>
                      <w:t xml:space="preserve"> </w:t>
                    </w:r>
                    <w:r w:rsidRPr="00B33617">
                      <w:rPr>
                        <w:rFonts w:ascii="OfficinaSansBookITC" w:eastAsia="OfficinaSansBookITC" w:hAnsi="OfficinaSansBookITC" w:cs="OfficinaSansBookITC"/>
                        <w:spacing w:val="-3"/>
                        <w:position w:val="1"/>
                        <w:sz w:val="18"/>
                        <w:szCs w:val="18"/>
                      </w:rPr>
                      <w:t>о</w:t>
                    </w:r>
                    <w:r w:rsidRPr="00B33617">
                      <w:rPr>
                        <w:rFonts w:ascii="OfficinaSansBookITC" w:eastAsia="OfficinaSansBookITC" w:hAnsi="OfficinaSansBookITC" w:cs="OfficinaSansBookITC"/>
                        <w:spacing w:val="-6"/>
                        <w:position w:val="1"/>
                        <w:sz w:val="18"/>
                        <w:szCs w:val="18"/>
                      </w:rPr>
                      <w:t>б</w:t>
                    </w:r>
                    <w:r w:rsidRPr="00B33617">
                      <w:rPr>
                        <w:rFonts w:ascii="OfficinaSansBookITC" w:eastAsia="OfficinaSansBookITC" w:hAnsi="OfficinaSansBookITC" w:cs="OfficinaSansBookITC"/>
                        <w:spacing w:val="-3"/>
                        <w:position w:val="1"/>
                        <w:sz w:val="18"/>
                        <w:szCs w:val="18"/>
                      </w:rPr>
                      <w:t>разования</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56515"/>
      <w:docPartObj>
        <w:docPartGallery w:val="Page Numbers (Bottom of Page)"/>
        <w:docPartUnique/>
      </w:docPartObj>
    </w:sdtPr>
    <w:sdtContent>
      <w:p w:rsidR="00D0252B" w:rsidRDefault="00D0252B">
        <w:pPr>
          <w:pStyle w:val="a7"/>
          <w:jc w:val="right"/>
        </w:pPr>
        <w:r>
          <w:fldChar w:fldCharType="begin"/>
        </w:r>
        <w:r>
          <w:instrText>PAGE   \* MERGEFORMAT</w:instrText>
        </w:r>
        <w:r>
          <w:fldChar w:fldCharType="separate"/>
        </w:r>
        <w:r w:rsidR="000B10C1">
          <w:rPr>
            <w:noProof/>
          </w:rPr>
          <w:t>216</w:t>
        </w:r>
        <w:r>
          <w:fldChar w:fldCharType="end"/>
        </w:r>
      </w:p>
    </w:sdtContent>
  </w:sdt>
  <w:p w:rsidR="0011154A" w:rsidRDefault="0011154A">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54A" w:rsidRDefault="0011154A" w:rsidP="0062439D">
      <w:pPr>
        <w:spacing w:after="0" w:line="240" w:lineRule="auto"/>
      </w:pPr>
      <w:r>
        <w:separator/>
      </w:r>
    </w:p>
  </w:footnote>
  <w:footnote w:type="continuationSeparator" w:id="0">
    <w:p w:rsidR="0011154A" w:rsidRDefault="0011154A" w:rsidP="006243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B7C"/>
    <w:multiLevelType w:val="hybridMultilevel"/>
    <w:tmpl w:val="1FB85136"/>
    <w:lvl w:ilvl="0" w:tplc="E9063AD0">
      <w:start w:val="2"/>
      <w:numFmt w:val="decimal"/>
      <w:lvlText w:val="%1"/>
      <w:lvlJc w:val="left"/>
      <w:pPr>
        <w:ind w:left="112" w:hanging="769"/>
      </w:pPr>
      <w:rPr>
        <w:rFonts w:hint="default"/>
        <w:w w:val="100"/>
        <w:lang w:val="ru-RU" w:eastAsia="en-US" w:bidi="ar-SA"/>
      </w:rPr>
    </w:lvl>
    <w:lvl w:ilvl="1" w:tplc="978098AE">
      <w:numFmt w:val="bullet"/>
      <w:lvlText w:val=""/>
      <w:lvlJc w:val="left"/>
      <w:pPr>
        <w:ind w:left="785" w:hanging="342"/>
      </w:pPr>
      <w:rPr>
        <w:rFonts w:ascii="Wingdings" w:eastAsia="Wingdings" w:hAnsi="Wingdings" w:cs="Wingdings" w:hint="default"/>
        <w:b w:val="0"/>
        <w:bCs w:val="0"/>
        <w:i w:val="0"/>
        <w:iCs w:val="0"/>
        <w:w w:val="100"/>
        <w:sz w:val="20"/>
        <w:szCs w:val="20"/>
        <w:lang w:val="ru-RU" w:eastAsia="en-US" w:bidi="ar-SA"/>
      </w:rPr>
    </w:lvl>
    <w:lvl w:ilvl="2" w:tplc="B86CAC88">
      <w:numFmt w:val="bullet"/>
      <w:lvlText w:val="•"/>
      <w:lvlJc w:val="left"/>
      <w:pPr>
        <w:ind w:left="214" w:hanging="1081"/>
      </w:pPr>
      <w:rPr>
        <w:rFonts w:ascii="Times New Roman" w:eastAsia="Times New Roman" w:hAnsi="Times New Roman" w:cs="Times New Roman" w:hint="default"/>
        <w:b w:val="0"/>
        <w:bCs w:val="0"/>
        <w:i w:val="0"/>
        <w:iCs w:val="0"/>
        <w:w w:val="95"/>
        <w:sz w:val="28"/>
        <w:szCs w:val="28"/>
        <w:lang w:val="ru-RU" w:eastAsia="en-US" w:bidi="ar-SA"/>
      </w:rPr>
    </w:lvl>
    <w:lvl w:ilvl="3" w:tplc="5BA89A4A">
      <w:numFmt w:val="bullet"/>
      <w:lvlText w:val="•"/>
      <w:lvlJc w:val="left"/>
      <w:pPr>
        <w:ind w:left="1490" w:hanging="1081"/>
      </w:pPr>
      <w:rPr>
        <w:rFonts w:hint="default"/>
        <w:lang w:val="ru-RU" w:eastAsia="en-US" w:bidi="ar-SA"/>
      </w:rPr>
    </w:lvl>
    <w:lvl w:ilvl="4" w:tplc="83780878">
      <w:numFmt w:val="bullet"/>
      <w:lvlText w:val="•"/>
      <w:lvlJc w:val="left"/>
      <w:pPr>
        <w:ind w:left="2201" w:hanging="1081"/>
      </w:pPr>
      <w:rPr>
        <w:rFonts w:hint="default"/>
        <w:lang w:val="ru-RU" w:eastAsia="en-US" w:bidi="ar-SA"/>
      </w:rPr>
    </w:lvl>
    <w:lvl w:ilvl="5" w:tplc="47FA965E">
      <w:numFmt w:val="bullet"/>
      <w:lvlText w:val="•"/>
      <w:lvlJc w:val="left"/>
      <w:pPr>
        <w:ind w:left="2911" w:hanging="1081"/>
      </w:pPr>
      <w:rPr>
        <w:rFonts w:hint="default"/>
        <w:lang w:val="ru-RU" w:eastAsia="en-US" w:bidi="ar-SA"/>
      </w:rPr>
    </w:lvl>
    <w:lvl w:ilvl="6" w:tplc="343EA9A4">
      <w:numFmt w:val="bullet"/>
      <w:lvlText w:val="•"/>
      <w:lvlJc w:val="left"/>
      <w:pPr>
        <w:ind w:left="3622" w:hanging="1081"/>
      </w:pPr>
      <w:rPr>
        <w:rFonts w:hint="default"/>
        <w:lang w:val="ru-RU" w:eastAsia="en-US" w:bidi="ar-SA"/>
      </w:rPr>
    </w:lvl>
    <w:lvl w:ilvl="7" w:tplc="A05A31C6">
      <w:numFmt w:val="bullet"/>
      <w:lvlText w:val="•"/>
      <w:lvlJc w:val="left"/>
      <w:pPr>
        <w:ind w:left="4332" w:hanging="1081"/>
      </w:pPr>
      <w:rPr>
        <w:rFonts w:hint="default"/>
        <w:lang w:val="ru-RU" w:eastAsia="en-US" w:bidi="ar-SA"/>
      </w:rPr>
    </w:lvl>
    <w:lvl w:ilvl="8" w:tplc="FB50C97A">
      <w:numFmt w:val="bullet"/>
      <w:lvlText w:val="•"/>
      <w:lvlJc w:val="left"/>
      <w:pPr>
        <w:ind w:left="5043" w:hanging="1081"/>
      </w:pPr>
      <w:rPr>
        <w:rFonts w:hint="default"/>
        <w:lang w:val="ru-RU" w:eastAsia="en-US" w:bidi="ar-SA"/>
      </w:rPr>
    </w:lvl>
  </w:abstractNum>
  <w:abstractNum w:abstractNumId="1">
    <w:nsid w:val="03686010"/>
    <w:multiLevelType w:val="multilevel"/>
    <w:tmpl w:val="2EAA9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8B0FD2"/>
    <w:multiLevelType w:val="multilevel"/>
    <w:tmpl w:val="42A407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930EA3"/>
    <w:multiLevelType w:val="multilevel"/>
    <w:tmpl w:val="86DE9D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787A8D"/>
    <w:multiLevelType w:val="multilevel"/>
    <w:tmpl w:val="A03EF3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7E635D"/>
    <w:multiLevelType w:val="multilevel"/>
    <w:tmpl w:val="842AC7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1153CB"/>
    <w:multiLevelType w:val="multilevel"/>
    <w:tmpl w:val="C4D0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ADE298C"/>
    <w:multiLevelType w:val="multilevel"/>
    <w:tmpl w:val="49C0A5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2D7EDD"/>
    <w:multiLevelType w:val="multilevel"/>
    <w:tmpl w:val="72EC43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465059"/>
    <w:multiLevelType w:val="multilevel"/>
    <w:tmpl w:val="3936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FAA0DB7"/>
    <w:multiLevelType w:val="hybridMultilevel"/>
    <w:tmpl w:val="B2807B98"/>
    <w:lvl w:ilvl="0" w:tplc="EAA8C31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8343424">
      <w:numFmt w:val="bullet"/>
      <w:lvlText w:val="•"/>
      <w:lvlJc w:val="left"/>
      <w:pPr>
        <w:ind w:left="492" w:hanging="140"/>
      </w:pPr>
      <w:rPr>
        <w:rFonts w:hint="default"/>
        <w:lang w:val="ru-RU" w:eastAsia="en-US" w:bidi="ar-SA"/>
      </w:rPr>
    </w:lvl>
    <w:lvl w:ilvl="2" w:tplc="A2B8F682">
      <w:numFmt w:val="bullet"/>
      <w:lvlText w:val="•"/>
      <w:lvlJc w:val="left"/>
      <w:pPr>
        <w:ind w:left="884" w:hanging="140"/>
      </w:pPr>
      <w:rPr>
        <w:rFonts w:hint="default"/>
        <w:lang w:val="ru-RU" w:eastAsia="en-US" w:bidi="ar-SA"/>
      </w:rPr>
    </w:lvl>
    <w:lvl w:ilvl="3" w:tplc="A3686F1C">
      <w:numFmt w:val="bullet"/>
      <w:lvlText w:val="•"/>
      <w:lvlJc w:val="left"/>
      <w:pPr>
        <w:ind w:left="1276" w:hanging="140"/>
      </w:pPr>
      <w:rPr>
        <w:rFonts w:hint="default"/>
        <w:lang w:val="ru-RU" w:eastAsia="en-US" w:bidi="ar-SA"/>
      </w:rPr>
    </w:lvl>
    <w:lvl w:ilvl="4" w:tplc="14846024">
      <w:numFmt w:val="bullet"/>
      <w:lvlText w:val="•"/>
      <w:lvlJc w:val="left"/>
      <w:pPr>
        <w:ind w:left="1668" w:hanging="140"/>
      </w:pPr>
      <w:rPr>
        <w:rFonts w:hint="default"/>
        <w:lang w:val="ru-RU" w:eastAsia="en-US" w:bidi="ar-SA"/>
      </w:rPr>
    </w:lvl>
    <w:lvl w:ilvl="5" w:tplc="A2CE21D6">
      <w:numFmt w:val="bullet"/>
      <w:lvlText w:val="•"/>
      <w:lvlJc w:val="left"/>
      <w:pPr>
        <w:ind w:left="2060" w:hanging="140"/>
      </w:pPr>
      <w:rPr>
        <w:rFonts w:hint="default"/>
        <w:lang w:val="ru-RU" w:eastAsia="en-US" w:bidi="ar-SA"/>
      </w:rPr>
    </w:lvl>
    <w:lvl w:ilvl="6" w:tplc="72746064">
      <w:numFmt w:val="bullet"/>
      <w:lvlText w:val="•"/>
      <w:lvlJc w:val="left"/>
      <w:pPr>
        <w:ind w:left="2452" w:hanging="140"/>
      </w:pPr>
      <w:rPr>
        <w:rFonts w:hint="default"/>
        <w:lang w:val="ru-RU" w:eastAsia="en-US" w:bidi="ar-SA"/>
      </w:rPr>
    </w:lvl>
    <w:lvl w:ilvl="7" w:tplc="73086740">
      <w:numFmt w:val="bullet"/>
      <w:lvlText w:val="•"/>
      <w:lvlJc w:val="left"/>
      <w:pPr>
        <w:ind w:left="2844" w:hanging="140"/>
      </w:pPr>
      <w:rPr>
        <w:rFonts w:hint="default"/>
        <w:lang w:val="ru-RU" w:eastAsia="en-US" w:bidi="ar-SA"/>
      </w:rPr>
    </w:lvl>
    <w:lvl w:ilvl="8" w:tplc="9D147E5A">
      <w:numFmt w:val="bullet"/>
      <w:lvlText w:val="•"/>
      <w:lvlJc w:val="left"/>
      <w:pPr>
        <w:ind w:left="3236" w:hanging="140"/>
      </w:pPr>
      <w:rPr>
        <w:rFonts w:hint="default"/>
        <w:lang w:val="ru-RU" w:eastAsia="en-US" w:bidi="ar-SA"/>
      </w:rPr>
    </w:lvl>
  </w:abstractNum>
  <w:abstractNum w:abstractNumId="11">
    <w:nsid w:val="108F64F9"/>
    <w:multiLevelType w:val="multilevel"/>
    <w:tmpl w:val="DE3C50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AA0084"/>
    <w:multiLevelType w:val="multilevel"/>
    <w:tmpl w:val="EF7C03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AC596C"/>
    <w:multiLevelType w:val="multilevel"/>
    <w:tmpl w:val="79982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7A14DB"/>
    <w:multiLevelType w:val="multilevel"/>
    <w:tmpl w:val="98EAB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A56A8E"/>
    <w:multiLevelType w:val="multilevel"/>
    <w:tmpl w:val="2F36B6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2EE632E"/>
    <w:multiLevelType w:val="multilevel"/>
    <w:tmpl w:val="6F4A0D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6661C1"/>
    <w:multiLevelType w:val="multilevel"/>
    <w:tmpl w:val="CF1A9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CB1451"/>
    <w:multiLevelType w:val="multilevel"/>
    <w:tmpl w:val="2632D4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5521A"/>
    <w:multiLevelType w:val="multilevel"/>
    <w:tmpl w:val="F1944C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1930C7"/>
    <w:multiLevelType w:val="multilevel"/>
    <w:tmpl w:val="212875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FB67FB"/>
    <w:multiLevelType w:val="multilevel"/>
    <w:tmpl w:val="97BEC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65E3F06"/>
    <w:multiLevelType w:val="multilevel"/>
    <w:tmpl w:val="FB2690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6946470"/>
    <w:multiLevelType w:val="multilevel"/>
    <w:tmpl w:val="DD326A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064898"/>
    <w:multiLevelType w:val="hybridMultilevel"/>
    <w:tmpl w:val="4D7E6692"/>
    <w:lvl w:ilvl="0" w:tplc="46126DFE">
      <w:numFmt w:val="bullet"/>
      <w:lvlText w:val="-"/>
      <w:lvlJc w:val="left"/>
      <w:pPr>
        <w:ind w:left="1382" w:hanging="267"/>
      </w:pPr>
      <w:rPr>
        <w:rFonts w:ascii="Times New Roman" w:eastAsia="Times New Roman" w:hAnsi="Times New Roman" w:cs="Times New Roman" w:hint="default"/>
        <w:w w:val="100"/>
        <w:sz w:val="28"/>
        <w:szCs w:val="28"/>
        <w:lang w:val="ru-RU" w:eastAsia="en-US" w:bidi="ar-SA"/>
      </w:rPr>
    </w:lvl>
    <w:lvl w:ilvl="1" w:tplc="2D6A969A">
      <w:numFmt w:val="bullet"/>
      <w:lvlText w:val="•"/>
      <w:lvlJc w:val="left"/>
      <w:pPr>
        <w:ind w:left="2400" w:hanging="267"/>
      </w:pPr>
      <w:rPr>
        <w:rFonts w:hint="default"/>
        <w:lang w:val="ru-RU" w:eastAsia="en-US" w:bidi="ar-SA"/>
      </w:rPr>
    </w:lvl>
    <w:lvl w:ilvl="2" w:tplc="3FFC1280">
      <w:numFmt w:val="bullet"/>
      <w:lvlText w:val="•"/>
      <w:lvlJc w:val="left"/>
      <w:pPr>
        <w:ind w:left="3421" w:hanging="267"/>
      </w:pPr>
      <w:rPr>
        <w:rFonts w:hint="default"/>
        <w:lang w:val="ru-RU" w:eastAsia="en-US" w:bidi="ar-SA"/>
      </w:rPr>
    </w:lvl>
    <w:lvl w:ilvl="3" w:tplc="0EECE174">
      <w:numFmt w:val="bullet"/>
      <w:lvlText w:val="•"/>
      <w:lvlJc w:val="left"/>
      <w:pPr>
        <w:ind w:left="4441" w:hanging="267"/>
      </w:pPr>
      <w:rPr>
        <w:rFonts w:hint="default"/>
        <w:lang w:val="ru-RU" w:eastAsia="en-US" w:bidi="ar-SA"/>
      </w:rPr>
    </w:lvl>
    <w:lvl w:ilvl="4" w:tplc="AEEC1EF8">
      <w:numFmt w:val="bullet"/>
      <w:lvlText w:val="•"/>
      <w:lvlJc w:val="left"/>
      <w:pPr>
        <w:ind w:left="5462" w:hanging="267"/>
      </w:pPr>
      <w:rPr>
        <w:rFonts w:hint="default"/>
        <w:lang w:val="ru-RU" w:eastAsia="en-US" w:bidi="ar-SA"/>
      </w:rPr>
    </w:lvl>
    <w:lvl w:ilvl="5" w:tplc="92BCC9FE">
      <w:numFmt w:val="bullet"/>
      <w:lvlText w:val="•"/>
      <w:lvlJc w:val="left"/>
      <w:pPr>
        <w:ind w:left="6483" w:hanging="267"/>
      </w:pPr>
      <w:rPr>
        <w:rFonts w:hint="default"/>
        <w:lang w:val="ru-RU" w:eastAsia="en-US" w:bidi="ar-SA"/>
      </w:rPr>
    </w:lvl>
    <w:lvl w:ilvl="6" w:tplc="9C68A724">
      <w:numFmt w:val="bullet"/>
      <w:lvlText w:val="•"/>
      <w:lvlJc w:val="left"/>
      <w:pPr>
        <w:ind w:left="7503" w:hanging="267"/>
      </w:pPr>
      <w:rPr>
        <w:rFonts w:hint="default"/>
        <w:lang w:val="ru-RU" w:eastAsia="en-US" w:bidi="ar-SA"/>
      </w:rPr>
    </w:lvl>
    <w:lvl w:ilvl="7" w:tplc="B1ACC816">
      <w:numFmt w:val="bullet"/>
      <w:lvlText w:val="•"/>
      <w:lvlJc w:val="left"/>
      <w:pPr>
        <w:ind w:left="8524" w:hanging="267"/>
      </w:pPr>
      <w:rPr>
        <w:rFonts w:hint="default"/>
        <w:lang w:val="ru-RU" w:eastAsia="en-US" w:bidi="ar-SA"/>
      </w:rPr>
    </w:lvl>
    <w:lvl w:ilvl="8" w:tplc="973AEF8E">
      <w:numFmt w:val="bullet"/>
      <w:lvlText w:val="•"/>
      <w:lvlJc w:val="left"/>
      <w:pPr>
        <w:ind w:left="9545" w:hanging="267"/>
      </w:pPr>
      <w:rPr>
        <w:rFonts w:hint="default"/>
        <w:lang w:val="ru-RU" w:eastAsia="en-US" w:bidi="ar-SA"/>
      </w:rPr>
    </w:lvl>
  </w:abstractNum>
  <w:abstractNum w:abstractNumId="25">
    <w:nsid w:val="1A271278"/>
    <w:multiLevelType w:val="multilevel"/>
    <w:tmpl w:val="8E62BA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AE29E9"/>
    <w:multiLevelType w:val="hybridMultilevel"/>
    <w:tmpl w:val="F5AA44CA"/>
    <w:lvl w:ilvl="0" w:tplc="81D427DC">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7236FF98">
      <w:numFmt w:val="bullet"/>
      <w:lvlText w:val="•"/>
      <w:lvlJc w:val="left"/>
      <w:pPr>
        <w:ind w:left="354" w:hanging="140"/>
      </w:pPr>
      <w:rPr>
        <w:rFonts w:hint="default"/>
        <w:lang w:val="ru-RU" w:eastAsia="en-US" w:bidi="ar-SA"/>
      </w:rPr>
    </w:lvl>
    <w:lvl w:ilvl="2" w:tplc="1DE8AA2E">
      <w:numFmt w:val="bullet"/>
      <w:lvlText w:val="•"/>
      <w:lvlJc w:val="left"/>
      <w:pPr>
        <w:ind w:left="608" w:hanging="140"/>
      </w:pPr>
      <w:rPr>
        <w:rFonts w:hint="default"/>
        <w:lang w:val="ru-RU" w:eastAsia="en-US" w:bidi="ar-SA"/>
      </w:rPr>
    </w:lvl>
    <w:lvl w:ilvl="3" w:tplc="45949868">
      <w:numFmt w:val="bullet"/>
      <w:lvlText w:val="•"/>
      <w:lvlJc w:val="left"/>
      <w:pPr>
        <w:ind w:left="862" w:hanging="140"/>
      </w:pPr>
      <w:rPr>
        <w:rFonts w:hint="default"/>
        <w:lang w:val="ru-RU" w:eastAsia="en-US" w:bidi="ar-SA"/>
      </w:rPr>
    </w:lvl>
    <w:lvl w:ilvl="4" w:tplc="6AC463B0">
      <w:numFmt w:val="bullet"/>
      <w:lvlText w:val="•"/>
      <w:lvlJc w:val="left"/>
      <w:pPr>
        <w:ind w:left="1117" w:hanging="140"/>
      </w:pPr>
      <w:rPr>
        <w:rFonts w:hint="default"/>
        <w:lang w:val="ru-RU" w:eastAsia="en-US" w:bidi="ar-SA"/>
      </w:rPr>
    </w:lvl>
    <w:lvl w:ilvl="5" w:tplc="E44601D6">
      <w:numFmt w:val="bullet"/>
      <w:lvlText w:val="•"/>
      <w:lvlJc w:val="left"/>
      <w:pPr>
        <w:ind w:left="1371" w:hanging="140"/>
      </w:pPr>
      <w:rPr>
        <w:rFonts w:hint="default"/>
        <w:lang w:val="ru-RU" w:eastAsia="en-US" w:bidi="ar-SA"/>
      </w:rPr>
    </w:lvl>
    <w:lvl w:ilvl="6" w:tplc="A6988DD6">
      <w:numFmt w:val="bullet"/>
      <w:lvlText w:val="•"/>
      <w:lvlJc w:val="left"/>
      <w:pPr>
        <w:ind w:left="1625" w:hanging="140"/>
      </w:pPr>
      <w:rPr>
        <w:rFonts w:hint="default"/>
        <w:lang w:val="ru-RU" w:eastAsia="en-US" w:bidi="ar-SA"/>
      </w:rPr>
    </w:lvl>
    <w:lvl w:ilvl="7" w:tplc="B9E29F88">
      <w:numFmt w:val="bullet"/>
      <w:lvlText w:val="•"/>
      <w:lvlJc w:val="left"/>
      <w:pPr>
        <w:ind w:left="1880" w:hanging="140"/>
      </w:pPr>
      <w:rPr>
        <w:rFonts w:hint="default"/>
        <w:lang w:val="ru-RU" w:eastAsia="en-US" w:bidi="ar-SA"/>
      </w:rPr>
    </w:lvl>
    <w:lvl w:ilvl="8" w:tplc="AB5C951A">
      <w:numFmt w:val="bullet"/>
      <w:lvlText w:val="•"/>
      <w:lvlJc w:val="left"/>
      <w:pPr>
        <w:ind w:left="2134" w:hanging="140"/>
      </w:pPr>
      <w:rPr>
        <w:rFonts w:hint="default"/>
        <w:lang w:val="ru-RU" w:eastAsia="en-US" w:bidi="ar-SA"/>
      </w:rPr>
    </w:lvl>
  </w:abstractNum>
  <w:abstractNum w:abstractNumId="27">
    <w:nsid w:val="1C727CED"/>
    <w:multiLevelType w:val="multilevel"/>
    <w:tmpl w:val="BB62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D7C62AB"/>
    <w:multiLevelType w:val="hybridMultilevel"/>
    <w:tmpl w:val="2132FFAA"/>
    <w:lvl w:ilvl="0" w:tplc="C86A322C">
      <w:numFmt w:val="bullet"/>
      <w:lvlText w:val="-"/>
      <w:lvlJc w:val="left"/>
      <w:pPr>
        <w:ind w:left="1382" w:hanging="164"/>
      </w:pPr>
      <w:rPr>
        <w:rFonts w:ascii="Times New Roman" w:eastAsia="Times New Roman" w:hAnsi="Times New Roman" w:cs="Times New Roman" w:hint="default"/>
        <w:w w:val="100"/>
        <w:sz w:val="28"/>
        <w:szCs w:val="28"/>
        <w:lang w:val="ru-RU" w:eastAsia="en-US" w:bidi="ar-SA"/>
      </w:rPr>
    </w:lvl>
    <w:lvl w:ilvl="1" w:tplc="455641E8">
      <w:numFmt w:val="bullet"/>
      <w:lvlText w:val="➢"/>
      <w:lvlJc w:val="left"/>
      <w:pPr>
        <w:ind w:left="1382" w:hanging="425"/>
      </w:pPr>
      <w:rPr>
        <w:rFonts w:ascii="Segoe UI Symbol" w:eastAsia="Segoe UI Symbol" w:hAnsi="Segoe UI Symbol" w:cs="Segoe UI Symbol" w:hint="default"/>
        <w:w w:val="100"/>
        <w:sz w:val="24"/>
        <w:szCs w:val="24"/>
        <w:lang w:val="ru-RU" w:eastAsia="en-US" w:bidi="ar-SA"/>
      </w:rPr>
    </w:lvl>
    <w:lvl w:ilvl="2" w:tplc="C2CEF172">
      <w:numFmt w:val="bullet"/>
      <w:lvlText w:val="•"/>
      <w:lvlJc w:val="left"/>
      <w:pPr>
        <w:ind w:left="3421" w:hanging="425"/>
      </w:pPr>
      <w:rPr>
        <w:rFonts w:hint="default"/>
        <w:lang w:val="ru-RU" w:eastAsia="en-US" w:bidi="ar-SA"/>
      </w:rPr>
    </w:lvl>
    <w:lvl w:ilvl="3" w:tplc="33CC7460">
      <w:numFmt w:val="bullet"/>
      <w:lvlText w:val="•"/>
      <w:lvlJc w:val="left"/>
      <w:pPr>
        <w:ind w:left="4441" w:hanging="425"/>
      </w:pPr>
      <w:rPr>
        <w:rFonts w:hint="default"/>
        <w:lang w:val="ru-RU" w:eastAsia="en-US" w:bidi="ar-SA"/>
      </w:rPr>
    </w:lvl>
    <w:lvl w:ilvl="4" w:tplc="FFF4BA04">
      <w:numFmt w:val="bullet"/>
      <w:lvlText w:val="•"/>
      <w:lvlJc w:val="left"/>
      <w:pPr>
        <w:ind w:left="5462" w:hanging="425"/>
      </w:pPr>
      <w:rPr>
        <w:rFonts w:hint="default"/>
        <w:lang w:val="ru-RU" w:eastAsia="en-US" w:bidi="ar-SA"/>
      </w:rPr>
    </w:lvl>
    <w:lvl w:ilvl="5" w:tplc="AC48F57A">
      <w:numFmt w:val="bullet"/>
      <w:lvlText w:val="•"/>
      <w:lvlJc w:val="left"/>
      <w:pPr>
        <w:ind w:left="6483" w:hanging="425"/>
      </w:pPr>
      <w:rPr>
        <w:rFonts w:hint="default"/>
        <w:lang w:val="ru-RU" w:eastAsia="en-US" w:bidi="ar-SA"/>
      </w:rPr>
    </w:lvl>
    <w:lvl w:ilvl="6" w:tplc="F1C6FEA4">
      <w:numFmt w:val="bullet"/>
      <w:lvlText w:val="•"/>
      <w:lvlJc w:val="left"/>
      <w:pPr>
        <w:ind w:left="7503" w:hanging="425"/>
      </w:pPr>
      <w:rPr>
        <w:rFonts w:hint="default"/>
        <w:lang w:val="ru-RU" w:eastAsia="en-US" w:bidi="ar-SA"/>
      </w:rPr>
    </w:lvl>
    <w:lvl w:ilvl="7" w:tplc="81EA6148">
      <w:numFmt w:val="bullet"/>
      <w:lvlText w:val="•"/>
      <w:lvlJc w:val="left"/>
      <w:pPr>
        <w:ind w:left="8524" w:hanging="425"/>
      </w:pPr>
      <w:rPr>
        <w:rFonts w:hint="default"/>
        <w:lang w:val="ru-RU" w:eastAsia="en-US" w:bidi="ar-SA"/>
      </w:rPr>
    </w:lvl>
    <w:lvl w:ilvl="8" w:tplc="9BE2AB60">
      <w:numFmt w:val="bullet"/>
      <w:lvlText w:val="•"/>
      <w:lvlJc w:val="left"/>
      <w:pPr>
        <w:ind w:left="9545" w:hanging="425"/>
      </w:pPr>
      <w:rPr>
        <w:rFonts w:hint="default"/>
        <w:lang w:val="ru-RU" w:eastAsia="en-US" w:bidi="ar-SA"/>
      </w:rPr>
    </w:lvl>
  </w:abstractNum>
  <w:abstractNum w:abstractNumId="29">
    <w:nsid w:val="1E682499"/>
    <w:multiLevelType w:val="multilevel"/>
    <w:tmpl w:val="7172AA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FD01CAE"/>
    <w:multiLevelType w:val="multilevel"/>
    <w:tmpl w:val="F21E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0A803A6"/>
    <w:multiLevelType w:val="hybridMultilevel"/>
    <w:tmpl w:val="728A9BF4"/>
    <w:lvl w:ilvl="0" w:tplc="45A06E0C">
      <w:numFmt w:val="bullet"/>
      <w:lvlText w:val="-"/>
      <w:lvlJc w:val="left"/>
      <w:pPr>
        <w:ind w:left="1382" w:hanging="348"/>
      </w:pPr>
      <w:rPr>
        <w:rFonts w:ascii="Arial MT" w:eastAsia="Arial MT" w:hAnsi="Arial MT" w:cs="Arial MT" w:hint="default"/>
        <w:w w:val="99"/>
        <w:sz w:val="20"/>
        <w:szCs w:val="20"/>
        <w:lang w:val="ru-RU" w:eastAsia="en-US" w:bidi="ar-SA"/>
      </w:rPr>
    </w:lvl>
    <w:lvl w:ilvl="1" w:tplc="39FE5008">
      <w:numFmt w:val="bullet"/>
      <w:lvlText w:val="-"/>
      <w:lvlJc w:val="left"/>
      <w:pPr>
        <w:ind w:left="1382" w:hanging="154"/>
      </w:pPr>
      <w:rPr>
        <w:rFonts w:ascii="Times New Roman" w:eastAsia="Times New Roman" w:hAnsi="Times New Roman" w:cs="Times New Roman" w:hint="default"/>
        <w:w w:val="100"/>
        <w:sz w:val="28"/>
        <w:szCs w:val="28"/>
        <w:lang w:val="ru-RU" w:eastAsia="en-US" w:bidi="ar-SA"/>
      </w:rPr>
    </w:lvl>
    <w:lvl w:ilvl="2" w:tplc="AD88D3EE">
      <w:numFmt w:val="bullet"/>
      <w:lvlText w:val="•"/>
      <w:lvlJc w:val="left"/>
      <w:pPr>
        <w:ind w:left="3421" w:hanging="154"/>
      </w:pPr>
      <w:rPr>
        <w:rFonts w:hint="default"/>
        <w:lang w:val="ru-RU" w:eastAsia="en-US" w:bidi="ar-SA"/>
      </w:rPr>
    </w:lvl>
    <w:lvl w:ilvl="3" w:tplc="CB6EE97A">
      <w:numFmt w:val="bullet"/>
      <w:lvlText w:val="•"/>
      <w:lvlJc w:val="left"/>
      <w:pPr>
        <w:ind w:left="4441" w:hanging="154"/>
      </w:pPr>
      <w:rPr>
        <w:rFonts w:hint="default"/>
        <w:lang w:val="ru-RU" w:eastAsia="en-US" w:bidi="ar-SA"/>
      </w:rPr>
    </w:lvl>
    <w:lvl w:ilvl="4" w:tplc="87BEFA94">
      <w:numFmt w:val="bullet"/>
      <w:lvlText w:val="•"/>
      <w:lvlJc w:val="left"/>
      <w:pPr>
        <w:ind w:left="5462" w:hanging="154"/>
      </w:pPr>
      <w:rPr>
        <w:rFonts w:hint="default"/>
        <w:lang w:val="ru-RU" w:eastAsia="en-US" w:bidi="ar-SA"/>
      </w:rPr>
    </w:lvl>
    <w:lvl w:ilvl="5" w:tplc="AB64C516">
      <w:numFmt w:val="bullet"/>
      <w:lvlText w:val="•"/>
      <w:lvlJc w:val="left"/>
      <w:pPr>
        <w:ind w:left="6483" w:hanging="154"/>
      </w:pPr>
      <w:rPr>
        <w:rFonts w:hint="default"/>
        <w:lang w:val="ru-RU" w:eastAsia="en-US" w:bidi="ar-SA"/>
      </w:rPr>
    </w:lvl>
    <w:lvl w:ilvl="6" w:tplc="8554634E">
      <w:numFmt w:val="bullet"/>
      <w:lvlText w:val="•"/>
      <w:lvlJc w:val="left"/>
      <w:pPr>
        <w:ind w:left="7503" w:hanging="154"/>
      </w:pPr>
      <w:rPr>
        <w:rFonts w:hint="default"/>
        <w:lang w:val="ru-RU" w:eastAsia="en-US" w:bidi="ar-SA"/>
      </w:rPr>
    </w:lvl>
    <w:lvl w:ilvl="7" w:tplc="109473DC">
      <w:numFmt w:val="bullet"/>
      <w:lvlText w:val="•"/>
      <w:lvlJc w:val="left"/>
      <w:pPr>
        <w:ind w:left="8524" w:hanging="154"/>
      </w:pPr>
      <w:rPr>
        <w:rFonts w:hint="default"/>
        <w:lang w:val="ru-RU" w:eastAsia="en-US" w:bidi="ar-SA"/>
      </w:rPr>
    </w:lvl>
    <w:lvl w:ilvl="8" w:tplc="296A3B7E">
      <w:numFmt w:val="bullet"/>
      <w:lvlText w:val="•"/>
      <w:lvlJc w:val="left"/>
      <w:pPr>
        <w:ind w:left="9545" w:hanging="154"/>
      </w:pPr>
      <w:rPr>
        <w:rFonts w:hint="default"/>
        <w:lang w:val="ru-RU" w:eastAsia="en-US" w:bidi="ar-SA"/>
      </w:rPr>
    </w:lvl>
  </w:abstractNum>
  <w:abstractNum w:abstractNumId="32">
    <w:nsid w:val="213A77CF"/>
    <w:multiLevelType w:val="hybridMultilevel"/>
    <w:tmpl w:val="3AAAD862"/>
    <w:lvl w:ilvl="0" w:tplc="E932A0A2">
      <w:start w:val="1"/>
      <w:numFmt w:val="decimal"/>
      <w:lvlText w:val="%1)"/>
      <w:lvlJc w:val="left"/>
      <w:pPr>
        <w:ind w:left="1382" w:hanging="516"/>
        <w:jc w:val="right"/>
      </w:pPr>
      <w:rPr>
        <w:rFonts w:ascii="Times New Roman" w:eastAsia="Times New Roman" w:hAnsi="Times New Roman" w:cs="Times New Roman" w:hint="default"/>
        <w:w w:val="100"/>
        <w:sz w:val="28"/>
        <w:szCs w:val="28"/>
        <w:lang w:val="ru-RU" w:eastAsia="en-US" w:bidi="ar-SA"/>
      </w:rPr>
    </w:lvl>
    <w:lvl w:ilvl="1" w:tplc="0F00AF44">
      <w:numFmt w:val="bullet"/>
      <w:lvlText w:val="•"/>
      <w:lvlJc w:val="left"/>
      <w:pPr>
        <w:ind w:left="2400" w:hanging="516"/>
      </w:pPr>
      <w:rPr>
        <w:rFonts w:hint="default"/>
        <w:lang w:val="ru-RU" w:eastAsia="en-US" w:bidi="ar-SA"/>
      </w:rPr>
    </w:lvl>
    <w:lvl w:ilvl="2" w:tplc="3E6E5580">
      <w:numFmt w:val="bullet"/>
      <w:lvlText w:val="•"/>
      <w:lvlJc w:val="left"/>
      <w:pPr>
        <w:ind w:left="3421" w:hanging="516"/>
      </w:pPr>
      <w:rPr>
        <w:rFonts w:hint="default"/>
        <w:lang w:val="ru-RU" w:eastAsia="en-US" w:bidi="ar-SA"/>
      </w:rPr>
    </w:lvl>
    <w:lvl w:ilvl="3" w:tplc="96BE8270">
      <w:numFmt w:val="bullet"/>
      <w:lvlText w:val="•"/>
      <w:lvlJc w:val="left"/>
      <w:pPr>
        <w:ind w:left="4441" w:hanging="516"/>
      </w:pPr>
      <w:rPr>
        <w:rFonts w:hint="default"/>
        <w:lang w:val="ru-RU" w:eastAsia="en-US" w:bidi="ar-SA"/>
      </w:rPr>
    </w:lvl>
    <w:lvl w:ilvl="4" w:tplc="AC581D1A">
      <w:numFmt w:val="bullet"/>
      <w:lvlText w:val="•"/>
      <w:lvlJc w:val="left"/>
      <w:pPr>
        <w:ind w:left="5462" w:hanging="516"/>
      </w:pPr>
      <w:rPr>
        <w:rFonts w:hint="default"/>
        <w:lang w:val="ru-RU" w:eastAsia="en-US" w:bidi="ar-SA"/>
      </w:rPr>
    </w:lvl>
    <w:lvl w:ilvl="5" w:tplc="E4D8AF34">
      <w:numFmt w:val="bullet"/>
      <w:lvlText w:val="•"/>
      <w:lvlJc w:val="left"/>
      <w:pPr>
        <w:ind w:left="6483" w:hanging="516"/>
      </w:pPr>
      <w:rPr>
        <w:rFonts w:hint="default"/>
        <w:lang w:val="ru-RU" w:eastAsia="en-US" w:bidi="ar-SA"/>
      </w:rPr>
    </w:lvl>
    <w:lvl w:ilvl="6" w:tplc="0D640134">
      <w:numFmt w:val="bullet"/>
      <w:lvlText w:val="•"/>
      <w:lvlJc w:val="left"/>
      <w:pPr>
        <w:ind w:left="7503" w:hanging="516"/>
      </w:pPr>
      <w:rPr>
        <w:rFonts w:hint="default"/>
        <w:lang w:val="ru-RU" w:eastAsia="en-US" w:bidi="ar-SA"/>
      </w:rPr>
    </w:lvl>
    <w:lvl w:ilvl="7" w:tplc="A1A262D6">
      <w:numFmt w:val="bullet"/>
      <w:lvlText w:val="•"/>
      <w:lvlJc w:val="left"/>
      <w:pPr>
        <w:ind w:left="8524" w:hanging="516"/>
      </w:pPr>
      <w:rPr>
        <w:rFonts w:hint="default"/>
        <w:lang w:val="ru-RU" w:eastAsia="en-US" w:bidi="ar-SA"/>
      </w:rPr>
    </w:lvl>
    <w:lvl w:ilvl="8" w:tplc="485453BE">
      <w:numFmt w:val="bullet"/>
      <w:lvlText w:val="•"/>
      <w:lvlJc w:val="left"/>
      <w:pPr>
        <w:ind w:left="9545" w:hanging="516"/>
      </w:pPr>
      <w:rPr>
        <w:rFonts w:hint="default"/>
        <w:lang w:val="ru-RU" w:eastAsia="en-US" w:bidi="ar-SA"/>
      </w:rPr>
    </w:lvl>
  </w:abstractNum>
  <w:abstractNum w:abstractNumId="33">
    <w:nsid w:val="21951917"/>
    <w:multiLevelType w:val="multilevel"/>
    <w:tmpl w:val="9F2865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1E91368"/>
    <w:multiLevelType w:val="multilevel"/>
    <w:tmpl w:val="3E4AED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5A0240"/>
    <w:multiLevelType w:val="multilevel"/>
    <w:tmpl w:val="0B88DA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61195D"/>
    <w:multiLevelType w:val="multilevel"/>
    <w:tmpl w:val="82D46A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2715E6"/>
    <w:multiLevelType w:val="hybridMultilevel"/>
    <w:tmpl w:val="B3F40510"/>
    <w:lvl w:ilvl="0" w:tplc="79AC5F2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F5626EA">
      <w:numFmt w:val="bullet"/>
      <w:lvlText w:val="•"/>
      <w:lvlJc w:val="left"/>
      <w:pPr>
        <w:ind w:left="571" w:hanging="140"/>
      </w:pPr>
      <w:rPr>
        <w:rFonts w:hint="default"/>
        <w:lang w:val="ru-RU" w:eastAsia="en-US" w:bidi="ar-SA"/>
      </w:rPr>
    </w:lvl>
    <w:lvl w:ilvl="2" w:tplc="540471EC">
      <w:numFmt w:val="bullet"/>
      <w:lvlText w:val="•"/>
      <w:lvlJc w:val="left"/>
      <w:pPr>
        <w:ind w:left="1042" w:hanging="140"/>
      </w:pPr>
      <w:rPr>
        <w:rFonts w:hint="default"/>
        <w:lang w:val="ru-RU" w:eastAsia="en-US" w:bidi="ar-SA"/>
      </w:rPr>
    </w:lvl>
    <w:lvl w:ilvl="3" w:tplc="FE128A70">
      <w:numFmt w:val="bullet"/>
      <w:lvlText w:val="•"/>
      <w:lvlJc w:val="left"/>
      <w:pPr>
        <w:ind w:left="1513" w:hanging="140"/>
      </w:pPr>
      <w:rPr>
        <w:rFonts w:hint="default"/>
        <w:lang w:val="ru-RU" w:eastAsia="en-US" w:bidi="ar-SA"/>
      </w:rPr>
    </w:lvl>
    <w:lvl w:ilvl="4" w:tplc="8230093E">
      <w:numFmt w:val="bullet"/>
      <w:lvlText w:val="•"/>
      <w:lvlJc w:val="left"/>
      <w:pPr>
        <w:ind w:left="1984" w:hanging="140"/>
      </w:pPr>
      <w:rPr>
        <w:rFonts w:hint="default"/>
        <w:lang w:val="ru-RU" w:eastAsia="en-US" w:bidi="ar-SA"/>
      </w:rPr>
    </w:lvl>
    <w:lvl w:ilvl="5" w:tplc="02B8A96E">
      <w:numFmt w:val="bullet"/>
      <w:lvlText w:val="•"/>
      <w:lvlJc w:val="left"/>
      <w:pPr>
        <w:ind w:left="2455" w:hanging="140"/>
      </w:pPr>
      <w:rPr>
        <w:rFonts w:hint="default"/>
        <w:lang w:val="ru-RU" w:eastAsia="en-US" w:bidi="ar-SA"/>
      </w:rPr>
    </w:lvl>
    <w:lvl w:ilvl="6" w:tplc="4DD0A7A0">
      <w:numFmt w:val="bullet"/>
      <w:lvlText w:val="•"/>
      <w:lvlJc w:val="left"/>
      <w:pPr>
        <w:ind w:left="2926" w:hanging="140"/>
      </w:pPr>
      <w:rPr>
        <w:rFonts w:hint="default"/>
        <w:lang w:val="ru-RU" w:eastAsia="en-US" w:bidi="ar-SA"/>
      </w:rPr>
    </w:lvl>
    <w:lvl w:ilvl="7" w:tplc="338A85CC">
      <w:numFmt w:val="bullet"/>
      <w:lvlText w:val="•"/>
      <w:lvlJc w:val="left"/>
      <w:pPr>
        <w:ind w:left="3397" w:hanging="140"/>
      </w:pPr>
      <w:rPr>
        <w:rFonts w:hint="default"/>
        <w:lang w:val="ru-RU" w:eastAsia="en-US" w:bidi="ar-SA"/>
      </w:rPr>
    </w:lvl>
    <w:lvl w:ilvl="8" w:tplc="8B745CF6">
      <w:numFmt w:val="bullet"/>
      <w:lvlText w:val="•"/>
      <w:lvlJc w:val="left"/>
      <w:pPr>
        <w:ind w:left="3868" w:hanging="140"/>
      </w:pPr>
      <w:rPr>
        <w:rFonts w:hint="default"/>
        <w:lang w:val="ru-RU" w:eastAsia="en-US" w:bidi="ar-SA"/>
      </w:rPr>
    </w:lvl>
  </w:abstractNum>
  <w:abstractNum w:abstractNumId="38">
    <w:nsid w:val="24B87122"/>
    <w:multiLevelType w:val="multilevel"/>
    <w:tmpl w:val="EFA8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5F856CE"/>
    <w:multiLevelType w:val="hybridMultilevel"/>
    <w:tmpl w:val="A9C6A7C8"/>
    <w:lvl w:ilvl="0" w:tplc="3B5A43A8">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0DF4BA50">
      <w:numFmt w:val="bullet"/>
      <w:lvlText w:val="•"/>
      <w:lvlJc w:val="left"/>
      <w:pPr>
        <w:ind w:left="539" w:hanging="164"/>
      </w:pPr>
      <w:rPr>
        <w:rFonts w:hint="default"/>
        <w:lang w:val="ru-RU" w:eastAsia="en-US" w:bidi="ar-SA"/>
      </w:rPr>
    </w:lvl>
    <w:lvl w:ilvl="2" w:tplc="227C7012">
      <w:numFmt w:val="bullet"/>
      <w:lvlText w:val="•"/>
      <w:lvlJc w:val="left"/>
      <w:pPr>
        <w:ind w:left="979" w:hanging="164"/>
      </w:pPr>
      <w:rPr>
        <w:rFonts w:hint="default"/>
        <w:lang w:val="ru-RU" w:eastAsia="en-US" w:bidi="ar-SA"/>
      </w:rPr>
    </w:lvl>
    <w:lvl w:ilvl="3" w:tplc="D51E5F70">
      <w:numFmt w:val="bullet"/>
      <w:lvlText w:val="•"/>
      <w:lvlJc w:val="left"/>
      <w:pPr>
        <w:ind w:left="1418" w:hanging="164"/>
      </w:pPr>
      <w:rPr>
        <w:rFonts w:hint="default"/>
        <w:lang w:val="ru-RU" w:eastAsia="en-US" w:bidi="ar-SA"/>
      </w:rPr>
    </w:lvl>
    <w:lvl w:ilvl="4" w:tplc="B41E5C1A">
      <w:numFmt w:val="bullet"/>
      <w:lvlText w:val="•"/>
      <w:lvlJc w:val="left"/>
      <w:pPr>
        <w:ind w:left="1858" w:hanging="164"/>
      </w:pPr>
      <w:rPr>
        <w:rFonts w:hint="default"/>
        <w:lang w:val="ru-RU" w:eastAsia="en-US" w:bidi="ar-SA"/>
      </w:rPr>
    </w:lvl>
    <w:lvl w:ilvl="5" w:tplc="B6D6D702">
      <w:numFmt w:val="bullet"/>
      <w:lvlText w:val="•"/>
      <w:lvlJc w:val="left"/>
      <w:pPr>
        <w:ind w:left="2298" w:hanging="164"/>
      </w:pPr>
      <w:rPr>
        <w:rFonts w:hint="default"/>
        <w:lang w:val="ru-RU" w:eastAsia="en-US" w:bidi="ar-SA"/>
      </w:rPr>
    </w:lvl>
    <w:lvl w:ilvl="6" w:tplc="23805A04">
      <w:numFmt w:val="bullet"/>
      <w:lvlText w:val="•"/>
      <w:lvlJc w:val="left"/>
      <w:pPr>
        <w:ind w:left="2737" w:hanging="164"/>
      </w:pPr>
      <w:rPr>
        <w:rFonts w:hint="default"/>
        <w:lang w:val="ru-RU" w:eastAsia="en-US" w:bidi="ar-SA"/>
      </w:rPr>
    </w:lvl>
    <w:lvl w:ilvl="7" w:tplc="E594FF32">
      <w:numFmt w:val="bullet"/>
      <w:lvlText w:val="•"/>
      <w:lvlJc w:val="left"/>
      <w:pPr>
        <w:ind w:left="3177" w:hanging="164"/>
      </w:pPr>
      <w:rPr>
        <w:rFonts w:hint="default"/>
        <w:lang w:val="ru-RU" w:eastAsia="en-US" w:bidi="ar-SA"/>
      </w:rPr>
    </w:lvl>
    <w:lvl w:ilvl="8" w:tplc="EB28F2C0">
      <w:numFmt w:val="bullet"/>
      <w:lvlText w:val="•"/>
      <w:lvlJc w:val="left"/>
      <w:pPr>
        <w:ind w:left="3616" w:hanging="164"/>
      </w:pPr>
      <w:rPr>
        <w:rFonts w:hint="default"/>
        <w:lang w:val="ru-RU" w:eastAsia="en-US" w:bidi="ar-SA"/>
      </w:rPr>
    </w:lvl>
  </w:abstractNum>
  <w:abstractNum w:abstractNumId="40">
    <w:nsid w:val="289524A1"/>
    <w:multiLevelType w:val="multilevel"/>
    <w:tmpl w:val="DB167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9E14ED0"/>
    <w:multiLevelType w:val="multilevel"/>
    <w:tmpl w:val="B3F8E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B947E40"/>
    <w:multiLevelType w:val="multilevel"/>
    <w:tmpl w:val="42AC39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1C3222"/>
    <w:multiLevelType w:val="hybridMultilevel"/>
    <w:tmpl w:val="88E2A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C03279"/>
    <w:multiLevelType w:val="multilevel"/>
    <w:tmpl w:val="EDB6F1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D46517"/>
    <w:multiLevelType w:val="multilevel"/>
    <w:tmpl w:val="E326E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1873854"/>
    <w:multiLevelType w:val="hybridMultilevel"/>
    <w:tmpl w:val="680AC604"/>
    <w:lvl w:ilvl="0" w:tplc="1D0A8FC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78FA9FC4">
      <w:numFmt w:val="bullet"/>
      <w:lvlText w:val="•"/>
      <w:lvlJc w:val="left"/>
      <w:pPr>
        <w:ind w:left="539" w:hanging="164"/>
      </w:pPr>
      <w:rPr>
        <w:rFonts w:hint="default"/>
        <w:lang w:val="ru-RU" w:eastAsia="en-US" w:bidi="ar-SA"/>
      </w:rPr>
    </w:lvl>
    <w:lvl w:ilvl="2" w:tplc="9948F742">
      <w:numFmt w:val="bullet"/>
      <w:lvlText w:val="•"/>
      <w:lvlJc w:val="left"/>
      <w:pPr>
        <w:ind w:left="979" w:hanging="164"/>
      </w:pPr>
      <w:rPr>
        <w:rFonts w:hint="default"/>
        <w:lang w:val="ru-RU" w:eastAsia="en-US" w:bidi="ar-SA"/>
      </w:rPr>
    </w:lvl>
    <w:lvl w:ilvl="3" w:tplc="692664DE">
      <w:numFmt w:val="bullet"/>
      <w:lvlText w:val="•"/>
      <w:lvlJc w:val="left"/>
      <w:pPr>
        <w:ind w:left="1418" w:hanging="164"/>
      </w:pPr>
      <w:rPr>
        <w:rFonts w:hint="default"/>
        <w:lang w:val="ru-RU" w:eastAsia="en-US" w:bidi="ar-SA"/>
      </w:rPr>
    </w:lvl>
    <w:lvl w:ilvl="4" w:tplc="2C54175C">
      <w:numFmt w:val="bullet"/>
      <w:lvlText w:val="•"/>
      <w:lvlJc w:val="left"/>
      <w:pPr>
        <w:ind w:left="1858" w:hanging="164"/>
      </w:pPr>
      <w:rPr>
        <w:rFonts w:hint="default"/>
        <w:lang w:val="ru-RU" w:eastAsia="en-US" w:bidi="ar-SA"/>
      </w:rPr>
    </w:lvl>
    <w:lvl w:ilvl="5" w:tplc="A6D23CCE">
      <w:numFmt w:val="bullet"/>
      <w:lvlText w:val="•"/>
      <w:lvlJc w:val="left"/>
      <w:pPr>
        <w:ind w:left="2298" w:hanging="164"/>
      </w:pPr>
      <w:rPr>
        <w:rFonts w:hint="default"/>
        <w:lang w:val="ru-RU" w:eastAsia="en-US" w:bidi="ar-SA"/>
      </w:rPr>
    </w:lvl>
    <w:lvl w:ilvl="6" w:tplc="2B3C280E">
      <w:numFmt w:val="bullet"/>
      <w:lvlText w:val="•"/>
      <w:lvlJc w:val="left"/>
      <w:pPr>
        <w:ind w:left="2737" w:hanging="164"/>
      </w:pPr>
      <w:rPr>
        <w:rFonts w:hint="default"/>
        <w:lang w:val="ru-RU" w:eastAsia="en-US" w:bidi="ar-SA"/>
      </w:rPr>
    </w:lvl>
    <w:lvl w:ilvl="7" w:tplc="2C16D2C8">
      <w:numFmt w:val="bullet"/>
      <w:lvlText w:val="•"/>
      <w:lvlJc w:val="left"/>
      <w:pPr>
        <w:ind w:left="3177" w:hanging="164"/>
      </w:pPr>
      <w:rPr>
        <w:rFonts w:hint="default"/>
        <w:lang w:val="ru-RU" w:eastAsia="en-US" w:bidi="ar-SA"/>
      </w:rPr>
    </w:lvl>
    <w:lvl w:ilvl="8" w:tplc="FA868884">
      <w:numFmt w:val="bullet"/>
      <w:lvlText w:val="•"/>
      <w:lvlJc w:val="left"/>
      <w:pPr>
        <w:ind w:left="3616" w:hanging="164"/>
      </w:pPr>
      <w:rPr>
        <w:rFonts w:hint="default"/>
        <w:lang w:val="ru-RU" w:eastAsia="en-US" w:bidi="ar-SA"/>
      </w:rPr>
    </w:lvl>
  </w:abstractNum>
  <w:abstractNum w:abstractNumId="47">
    <w:nsid w:val="31B82AEB"/>
    <w:multiLevelType w:val="multilevel"/>
    <w:tmpl w:val="70DC0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24F42A9"/>
    <w:multiLevelType w:val="multilevel"/>
    <w:tmpl w:val="0FE40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26C081C"/>
    <w:multiLevelType w:val="multilevel"/>
    <w:tmpl w:val="A82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29E1AF7"/>
    <w:multiLevelType w:val="multilevel"/>
    <w:tmpl w:val="6D18D2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330033F"/>
    <w:multiLevelType w:val="multilevel"/>
    <w:tmpl w:val="644630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3F56FB5"/>
    <w:multiLevelType w:val="multilevel"/>
    <w:tmpl w:val="A760B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409075F"/>
    <w:multiLevelType w:val="multilevel"/>
    <w:tmpl w:val="07FCBD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4137AA8"/>
    <w:multiLevelType w:val="multilevel"/>
    <w:tmpl w:val="AA760D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4637EAE"/>
    <w:multiLevelType w:val="multilevel"/>
    <w:tmpl w:val="436877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47705B3"/>
    <w:multiLevelType w:val="hybridMultilevel"/>
    <w:tmpl w:val="865C02CC"/>
    <w:lvl w:ilvl="0" w:tplc="974486DE">
      <w:start w:val="1"/>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7F320A3C">
      <w:numFmt w:val="bullet"/>
      <w:lvlText w:val="•"/>
      <w:lvlJc w:val="left"/>
      <w:pPr>
        <w:ind w:left="533" w:hanging="240"/>
      </w:pPr>
      <w:rPr>
        <w:rFonts w:hint="default"/>
        <w:lang w:val="ru-RU" w:eastAsia="en-US" w:bidi="ar-SA"/>
      </w:rPr>
    </w:lvl>
    <w:lvl w:ilvl="2" w:tplc="02408EC4">
      <w:numFmt w:val="bullet"/>
      <w:lvlText w:val="•"/>
      <w:lvlJc w:val="left"/>
      <w:pPr>
        <w:ind w:left="967" w:hanging="240"/>
      </w:pPr>
      <w:rPr>
        <w:rFonts w:hint="default"/>
        <w:lang w:val="ru-RU" w:eastAsia="en-US" w:bidi="ar-SA"/>
      </w:rPr>
    </w:lvl>
    <w:lvl w:ilvl="3" w:tplc="75C443D0">
      <w:numFmt w:val="bullet"/>
      <w:lvlText w:val="•"/>
      <w:lvlJc w:val="left"/>
      <w:pPr>
        <w:ind w:left="1400" w:hanging="240"/>
      </w:pPr>
      <w:rPr>
        <w:rFonts w:hint="default"/>
        <w:lang w:val="ru-RU" w:eastAsia="en-US" w:bidi="ar-SA"/>
      </w:rPr>
    </w:lvl>
    <w:lvl w:ilvl="4" w:tplc="FF6EBC7C">
      <w:numFmt w:val="bullet"/>
      <w:lvlText w:val="•"/>
      <w:lvlJc w:val="left"/>
      <w:pPr>
        <w:ind w:left="1834" w:hanging="240"/>
      </w:pPr>
      <w:rPr>
        <w:rFonts w:hint="default"/>
        <w:lang w:val="ru-RU" w:eastAsia="en-US" w:bidi="ar-SA"/>
      </w:rPr>
    </w:lvl>
    <w:lvl w:ilvl="5" w:tplc="6B342C6C">
      <w:numFmt w:val="bullet"/>
      <w:lvlText w:val="•"/>
      <w:lvlJc w:val="left"/>
      <w:pPr>
        <w:ind w:left="2267" w:hanging="240"/>
      </w:pPr>
      <w:rPr>
        <w:rFonts w:hint="default"/>
        <w:lang w:val="ru-RU" w:eastAsia="en-US" w:bidi="ar-SA"/>
      </w:rPr>
    </w:lvl>
    <w:lvl w:ilvl="6" w:tplc="80C8DE2E">
      <w:numFmt w:val="bullet"/>
      <w:lvlText w:val="•"/>
      <w:lvlJc w:val="left"/>
      <w:pPr>
        <w:ind w:left="2701" w:hanging="240"/>
      </w:pPr>
      <w:rPr>
        <w:rFonts w:hint="default"/>
        <w:lang w:val="ru-RU" w:eastAsia="en-US" w:bidi="ar-SA"/>
      </w:rPr>
    </w:lvl>
    <w:lvl w:ilvl="7" w:tplc="408816A8">
      <w:numFmt w:val="bullet"/>
      <w:lvlText w:val="•"/>
      <w:lvlJc w:val="left"/>
      <w:pPr>
        <w:ind w:left="3134" w:hanging="240"/>
      </w:pPr>
      <w:rPr>
        <w:rFonts w:hint="default"/>
        <w:lang w:val="ru-RU" w:eastAsia="en-US" w:bidi="ar-SA"/>
      </w:rPr>
    </w:lvl>
    <w:lvl w:ilvl="8" w:tplc="90C8BDB8">
      <w:numFmt w:val="bullet"/>
      <w:lvlText w:val="•"/>
      <w:lvlJc w:val="left"/>
      <w:pPr>
        <w:ind w:left="3568" w:hanging="240"/>
      </w:pPr>
      <w:rPr>
        <w:rFonts w:hint="default"/>
        <w:lang w:val="ru-RU" w:eastAsia="en-US" w:bidi="ar-SA"/>
      </w:rPr>
    </w:lvl>
  </w:abstractNum>
  <w:abstractNum w:abstractNumId="57">
    <w:nsid w:val="36103B4C"/>
    <w:multiLevelType w:val="multilevel"/>
    <w:tmpl w:val="FFC6F7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36790478"/>
    <w:multiLevelType w:val="multilevel"/>
    <w:tmpl w:val="444C97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68A189B"/>
    <w:multiLevelType w:val="multilevel"/>
    <w:tmpl w:val="57AA7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6C27721"/>
    <w:multiLevelType w:val="multilevel"/>
    <w:tmpl w:val="0FA47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6CE2859"/>
    <w:multiLevelType w:val="hybridMultilevel"/>
    <w:tmpl w:val="2D5EE48E"/>
    <w:lvl w:ilvl="0" w:tplc="C498775A">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2EE68FDE">
      <w:numFmt w:val="bullet"/>
      <w:lvlText w:val="•"/>
      <w:lvlJc w:val="left"/>
      <w:pPr>
        <w:ind w:left="829" w:hanging="144"/>
      </w:pPr>
      <w:rPr>
        <w:rFonts w:hint="default"/>
        <w:lang w:val="ru-RU" w:eastAsia="en-US" w:bidi="ar-SA"/>
      </w:rPr>
    </w:lvl>
    <w:lvl w:ilvl="2" w:tplc="A9268F94">
      <w:numFmt w:val="bullet"/>
      <w:lvlText w:val="•"/>
      <w:lvlJc w:val="left"/>
      <w:pPr>
        <w:ind w:left="1419" w:hanging="144"/>
      </w:pPr>
      <w:rPr>
        <w:rFonts w:hint="default"/>
        <w:lang w:val="ru-RU" w:eastAsia="en-US" w:bidi="ar-SA"/>
      </w:rPr>
    </w:lvl>
    <w:lvl w:ilvl="3" w:tplc="A33E0464">
      <w:numFmt w:val="bullet"/>
      <w:lvlText w:val="•"/>
      <w:lvlJc w:val="left"/>
      <w:pPr>
        <w:ind w:left="2008" w:hanging="144"/>
      </w:pPr>
      <w:rPr>
        <w:rFonts w:hint="default"/>
        <w:lang w:val="ru-RU" w:eastAsia="en-US" w:bidi="ar-SA"/>
      </w:rPr>
    </w:lvl>
    <w:lvl w:ilvl="4" w:tplc="EDD25760">
      <w:numFmt w:val="bullet"/>
      <w:lvlText w:val="•"/>
      <w:lvlJc w:val="left"/>
      <w:pPr>
        <w:ind w:left="2598" w:hanging="144"/>
      </w:pPr>
      <w:rPr>
        <w:rFonts w:hint="default"/>
        <w:lang w:val="ru-RU" w:eastAsia="en-US" w:bidi="ar-SA"/>
      </w:rPr>
    </w:lvl>
    <w:lvl w:ilvl="5" w:tplc="4F1A2E5A">
      <w:numFmt w:val="bullet"/>
      <w:lvlText w:val="•"/>
      <w:lvlJc w:val="left"/>
      <w:pPr>
        <w:ind w:left="3188" w:hanging="144"/>
      </w:pPr>
      <w:rPr>
        <w:rFonts w:hint="default"/>
        <w:lang w:val="ru-RU" w:eastAsia="en-US" w:bidi="ar-SA"/>
      </w:rPr>
    </w:lvl>
    <w:lvl w:ilvl="6" w:tplc="7FF45042">
      <w:numFmt w:val="bullet"/>
      <w:lvlText w:val="•"/>
      <w:lvlJc w:val="left"/>
      <w:pPr>
        <w:ind w:left="3777" w:hanging="144"/>
      </w:pPr>
      <w:rPr>
        <w:rFonts w:hint="default"/>
        <w:lang w:val="ru-RU" w:eastAsia="en-US" w:bidi="ar-SA"/>
      </w:rPr>
    </w:lvl>
    <w:lvl w:ilvl="7" w:tplc="60481A68">
      <w:numFmt w:val="bullet"/>
      <w:lvlText w:val="•"/>
      <w:lvlJc w:val="left"/>
      <w:pPr>
        <w:ind w:left="4367" w:hanging="144"/>
      </w:pPr>
      <w:rPr>
        <w:rFonts w:hint="default"/>
        <w:lang w:val="ru-RU" w:eastAsia="en-US" w:bidi="ar-SA"/>
      </w:rPr>
    </w:lvl>
    <w:lvl w:ilvl="8" w:tplc="58AC454A">
      <w:numFmt w:val="bullet"/>
      <w:lvlText w:val="•"/>
      <w:lvlJc w:val="left"/>
      <w:pPr>
        <w:ind w:left="4956" w:hanging="144"/>
      </w:pPr>
      <w:rPr>
        <w:rFonts w:hint="default"/>
        <w:lang w:val="ru-RU" w:eastAsia="en-US" w:bidi="ar-SA"/>
      </w:rPr>
    </w:lvl>
  </w:abstractNum>
  <w:abstractNum w:abstractNumId="62">
    <w:nsid w:val="38A855CD"/>
    <w:multiLevelType w:val="multilevel"/>
    <w:tmpl w:val="E2BE58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733682"/>
    <w:multiLevelType w:val="multilevel"/>
    <w:tmpl w:val="BB08BD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D9409FB"/>
    <w:multiLevelType w:val="multilevel"/>
    <w:tmpl w:val="1E26E5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E6E4169"/>
    <w:multiLevelType w:val="multilevel"/>
    <w:tmpl w:val="48F0B4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FA55E88"/>
    <w:multiLevelType w:val="multilevel"/>
    <w:tmpl w:val="BB1000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FB37761"/>
    <w:multiLevelType w:val="multilevel"/>
    <w:tmpl w:val="14C429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1081B81"/>
    <w:multiLevelType w:val="multilevel"/>
    <w:tmpl w:val="CF7C5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1687A4C"/>
    <w:multiLevelType w:val="multilevel"/>
    <w:tmpl w:val="2A763B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1732C64"/>
    <w:multiLevelType w:val="multilevel"/>
    <w:tmpl w:val="5A9808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2450E0A"/>
    <w:multiLevelType w:val="multilevel"/>
    <w:tmpl w:val="80F00B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29E5755"/>
    <w:multiLevelType w:val="multilevel"/>
    <w:tmpl w:val="4D52CA42"/>
    <w:lvl w:ilvl="0">
      <w:start w:val="1"/>
      <w:numFmt w:val="decimal"/>
      <w:lvlText w:val="%1."/>
      <w:lvlJc w:val="left"/>
      <w:pPr>
        <w:ind w:left="166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874" w:hanging="49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880" w:hanging="492"/>
      </w:pPr>
      <w:rPr>
        <w:rFonts w:hint="default"/>
        <w:lang w:val="ru-RU" w:eastAsia="en-US" w:bidi="ar-SA"/>
      </w:rPr>
    </w:lvl>
    <w:lvl w:ilvl="3">
      <w:numFmt w:val="bullet"/>
      <w:lvlText w:val="•"/>
      <w:lvlJc w:val="left"/>
      <w:pPr>
        <w:ind w:left="3093" w:hanging="492"/>
      </w:pPr>
      <w:rPr>
        <w:rFonts w:hint="default"/>
        <w:lang w:val="ru-RU" w:eastAsia="en-US" w:bidi="ar-SA"/>
      </w:rPr>
    </w:lvl>
    <w:lvl w:ilvl="4">
      <w:numFmt w:val="bullet"/>
      <w:lvlText w:val="•"/>
      <w:lvlJc w:val="left"/>
      <w:pPr>
        <w:ind w:left="4306" w:hanging="492"/>
      </w:pPr>
      <w:rPr>
        <w:rFonts w:hint="default"/>
        <w:lang w:val="ru-RU" w:eastAsia="en-US" w:bidi="ar-SA"/>
      </w:rPr>
    </w:lvl>
    <w:lvl w:ilvl="5">
      <w:numFmt w:val="bullet"/>
      <w:lvlText w:val="•"/>
      <w:lvlJc w:val="left"/>
      <w:pPr>
        <w:ind w:left="5519" w:hanging="492"/>
      </w:pPr>
      <w:rPr>
        <w:rFonts w:hint="default"/>
        <w:lang w:val="ru-RU" w:eastAsia="en-US" w:bidi="ar-SA"/>
      </w:rPr>
    </w:lvl>
    <w:lvl w:ilvl="6">
      <w:numFmt w:val="bullet"/>
      <w:lvlText w:val="•"/>
      <w:lvlJc w:val="left"/>
      <w:pPr>
        <w:ind w:left="6733" w:hanging="492"/>
      </w:pPr>
      <w:rPr>
        <w:rFonts w:hint="default"/>
        <w:lang w:val="ru-RU" w:eastAsia="en-US" w:bidi="ar-SA"/>
      </w:rPr>
    </w:lvl>
    <w:lvl w:ilvl="7">
      <w:numFmt w:val="bullet"/>
      <w:lvlText w:val="•"/>
      <w:lvlJc w:val="left"/>
      <w:pPr>
        <w:ind w:left="7946" w:hanging="492"/>
      </w:pPr>
      <w:rPr>
        <w:rFonts w:hint="default"/>
        <w:lang w:val="ru-RU" w:eastAsia="en-US" w:bidi="ar-SA"/>
      </w:rPr>
    </w:lvl>
    <w:lvl w:ilvl="8">
      <w:numFmt w:val="bullet"/>
      <w:lvlText w:val="•"/>
      <w:lvlJc w:val="left"/>
      <w:pPr>
        <w:ind w:left="9159" w:hanging="492"/>
      </w:pPr>
      <w:rPr>
        <w:rFonts w:hint="default"/>
        <w:lang w:val="ru-RU" w:eastAsia="en-US" w:bidi="ar-SA"/>
      </w:rPr>
    </w:lvl>
  </w:abstractNum>
  <w:abstractNum w:abstractNumId="73">
    <w:nsid w:val="431B13D3"/>
    <w:multiLevelType w:val="hybridMultilevel"/>
    <w:tmpl w:val="53D0C632"/>
    <w:lvl w:ilvl="0" w:tplc="DE62D44C">
      <w:start w:val="4"/>
      <w:numFmt w:val="decimal"/>
      <w:lvlText w:val="%1."/>
      <w:lvlJc w:val="left"/>
      <w:pPr>
        <w:ind w:left="990" w:hanging="281"/>
      </w:pPr>
      <w:rPr>
        <w:rFonts w:ascii="Times New Roman" w:eastAsia="Times New Roman" w:hAnsi="Times New Roman" w:cs="Times New Roman" w:hint="default"/>
        <w:b/>
        <w:bCs/>
        <w:w w:val="100"/>
        <w:sz w:val="28"/>
        <w:szCs w:val="28"/>
        <w:lang w:val="ru-RU" w:eastAsia="en-US" w:bidi="ar-SA"/>
      </w:rPr>
    </w:lvl>
    <w:lvl w:ilvl="1" w:tplc="F9720B5E">
      <w:numFmt w:val="bullet"/>
      <w:lvlText w:val="-"/>
      <w:lvlJc w:val="left"/>
      <w:pPr>
        <w:ind w:left="1382" w:hanging="389"/>
      </w:pPr>
      <w:rPr>
        <w:rFonts w:ascii="Times New Roman" w:eastAsia="Times New Roman" w:hAnsi="Times New Roman" w:cs="Times New Roman" w:hint="default"/>
        <w:w w:val="99"/>
        <w:sz w:val="24"/>
        <w:szCs w:val="24"/>
        <w:lang w:val="ru-RU" w:eastAsia="en-US" w:bidi="ar-SA"/>
      </w:rPr>
    </w:lvl>
    <w:lvl w:ilvl="2" w:tplc="880219AA">
      <w:numFmt w:val="bullet"/>
      <w:lvlText w:val="•"/>
      <w:lvlJc w:val="left"/>
      <w:pPr>
        <w:ind w:left="2762" w:hanging="389"/>
      </w:pPr>
      <w:rPr>
        <w:rFonts w:hint="default"/>
        <w:lang w:val="ru-RU" w:eastAsia="en-US" w:bidi="ar-SA"/>
      </w:rPr>
    </w:lvl>
    <w:lvl w:ilvl="3" w:tplc="EABA67C4">
      <w:numFmt w:val="bullet"/>
      <w:lvlText w:val="•"/>
      <w:lvlJc w:val="left"/>
      <w:pPr>
        <w:ind w:left="3865" w:hanging="389"/>
      </w:pPr>
      <w:rPr>
        <w:rFonts w:hint="default"/>
        <w:lang w:val="ru-RU" w:eastAsia="en-US" w:bidi="ar-SA"/>
      </w:rPr>
    </w:lvl>
    <w:lvl w:ilvl="4" w:tplc="3312B7E4">
      <w:numFmt w:val="bullet"/>
      <w:lvlText w:val="•"/>
      <w:lvlJc w:val="left"/>
      <w:pPr>
        <w:ind w:left="4968" w:hanging="389"/>
      </w:pPr>
      <w:rPr>
        <w:rFonts w:hint="default"/>
        <w:lang w:val="ru-RU" w:eastAsia="en-US" w:bidi="ar-SA"/>
      </w:rPr>
    </w:lvl>
    <w:lvl w:ilvl="5" w:tplc="2656389C">
      <w:numFmt w:val="bullet"/>
      <w:lvlText w:val="•"/>
      <w:lvlJc w:val="left"/>
      <w:pPr>
        <w:ind w:left="6071" w:hanging="389"/>
      </w:pPr>
      <w:rPr>
        <w:rFonts w:hint="default"/>
        <w:lang w:val="ru-RU" w:eastAsia="en-US" w:bidi="ar-SA"/>
      </w:rPr>
    </w:lvl>
    <w:lvl w:ilvl="6" w:tplc="210C29EE">
      <w:numFmt w:val="bullet"/>
      <w:lvlText w:val="•"/>
      <w:lvlJc w:val="left"/>
      <w:pPr>
        <w:ind w:left="7174" w:hanging="389"/>
      </w:pPr>
      <w:rPr>
        <w:rFonts w:hint="default"/>
        <w:lang w:val="ru-RU" w:eastAsia="en-US" w:bidi="ar-SA"/>
      </w:rPr>
    </w:lvl>
    <w:lvl w:ilvl="7" w:tplc="08E45940">
      <w:numFmt w:val="bullet"/>
      <w:lvlText w:val="•"/>
      <w:lvlJc w:val="left"/>
      <w:pPr>
        <w:ind w:left="8277" w:hanging="389"/>
      </w:pPr>
      <w:rPr>
        <w:rFonts w:hint="default"/>
        <w:lang w:val="ru-RU" w:eastAsia="en-US" w:bidi="ar-SA"/>
      </w:rPr>
    </w:lvl>
    <w:lvl w:ilvl="8" w:tplc="3E967002">
      <w:numFmt w:val="bullet"/>
      <w:lvlText w:val="•"/>
      <w:lvlJc w:val="left"/>
      <w:pPr>
        <w:ind w:left="9380" w:hanging="389"/>
      </w:pPr>
      <w:rPr>
        <w:rFonts w:hint="default"/>
        <w:lang w:val="ru-RU" w:eastAsia="en-US" w:bidi="ar-SA"/>
      </w:rPr>
    </w:lvl>
  </w:abstractNum>
  <w:abstractNum w:abstractNumId="74">
    <w:nsid w:val="4663053E"/>
    <w:multiLevelType w:val="multilevel"/>
    <w:tmpl w:val="A5F8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46B842E5"/>
    <w:multiLevelType w:val="hybridMultilevel"/>
    <w:tmpl w:val="0AEE9F02"/>
    <w:lvl w:ilvl="0" w:tplc="A336F120">
      <w:numFmt w:val="bullet"/>
      <w:lvlText w:val="-"/>
      <w:lvlJc w:val="left"/>
      <w:pPr>
        <w:ind w:left="1382" w:hanging="231"/>
      </w:pPr>
      <w:rPr>
        <w:rFonts w:ascii="Times New Roman" w:eastAsia="Times New Roman" w:hAnsi="Times New Roman" w:cs="Times New Roman" w:hint="default"/>
        <w:i/>
        <w:iCs/>
        <w:w w:val="100"/>
        <w:sz w:val="28"/>
        <w:szCs w:val="28"/>
        <w:lang w:val="ru-RU" w:eastAsia="en-US" w:bidi="ar-SA"/>
      </w:rPr>
    </w:lvl>
    <w:lvl w:ilvl="1" w:tplc="ECDC638E">
      <w:numFmt w:val="bullet"/>
      <w:lvlText w:val="•"/>
      <w:lvlJc w:val="left"/>
      <w:pPr>
        <w:ind w:left="2400" w:hanging="231"/>
      </w:pPr>
      <w:rPr>
        <w:rFonts w:hint="default"/>
        <w:lang w:val="ru-RU" w:eastAsia="en-US" w:bidi="ar-SA"/>
      </w:rPr>
    </w:lvl>
    <w:lvl w:ilvl="2" w:tplc="C0667E96">
      <w:numFmt w:val="bullet"/>
      <w:lvlText w:val="•"/>
      <w:lvlJc w:val="left"/>
      <w:pPr>
        <w:ind w:left="3421" w:hanging="231"/>
      </w:pPr>
      <w:rPr>
        <w:rFonts w:hint="default"/>
        <w:lang w:val="ru-RU" w:eastAsia="en-US" w:bidi="ar-SA"/>
      </w:rPr>
    </w:lvl>
    <w:lvl w:ilvl="3" w:tplc="A1F6D5FC">
      <w:numFmt w:val="bullet"/>
      <w:lvlText w:val="•"/>
      <w:lvlJc w:val="left"/>
      <w:pPr>
        <w:ind w:left="4441" w:hanging="231"/>
      </w:pPr>
      <w:rPr>
        <w:rFonts w:hint="default"/>
        <w:lang w:val="ru-RU" w:eastAsia="en-US" w:bidi="ar-SA"/>
      </w:rPr>
    </w:lvl>
    <w:lvl w:ilvl="4" w:tplc="E4A88214">
      <w:numFmt w:val="bullet"/>
      <w:lvlText w:val="•"/>
      <w:lvlJc w:val="left"/>
      <w:pPr>
        <w:ind w:left="5462" w:hanging="231"/>
      </w:pPr>
      <w:rPr>
        <w:rFonts w:hint="default"/>
        <w:lang w:val="ru-RU" w:eastAsia="en-US" w:bidi="ar-SA"/>
      </w:rPr>
    </w:lvl>
    <w:lvl w:ilvl="5" w:tplc="A698902E">
      <w:numFmt w:val="bullet"/>
      <w:lvlText w:val="•"/>
      <w:lvlJc w:val="left"/>
      <w:pPr>
        <w:ind w:left="6483" w:hanging="231"/>
      </w:pPr>
      <w:rPr>
        <w:rFonts w:hint="default"/>
        <w:lang w:val="ru-RU" w:eastAsia="en-US" w:bidi="ar-SA"/>
      </w:rPr>
    </w:lvl>
    <w:lvl w:ilvl="6" w:tplc="DE1A1F44">
      <w:numFmt w:val="bullet"/>
      <w:lvlText w:val="•"/>
      <w:lvlJc w:val="left"/>
      <w:pPr>
        <w:ind w:left="7503" w:hanging="231"/>
      </w:pPr>
      <w:rPr>
        <w:rFonts w:hint="default"/>
        <w:lang w:val="ru-RU" w:eastAsia="en-US" w:bidi="ar-SA"/>
      </w:rPr>
    </w:lvl>
    <w:lvl w:ilvl="7" w:tplc="BC58012A">
      <w:numFmt w:val="bullet"/>
      <w:lvlText w:val="•"/>
      <w:lvlJc w:val="left"/>
      <w:pPr>
        <w:ind w:left="8524" w:hanging="231"/>
      </w:pPr>
      <w:rPr>
        <w:rFonts w:hint="default"/>
        <w:lang w:val="ru-RU" w:eastAsia="en-US" w:bidi="ar-SA"/>
      </w:rPr>
    </w:lvl>
    <w:lvl w:ilvl="8" w:tplc="E1F044DE">
      <w:numFmt w:val="bullet"/>
      <w:lvlText w:val="•"/>
      <w:lvlJc w:val="left"/>
      <w:pPr>
        <w:ind w:left="9545" w:hanging="231"/>
      </w:pPr>
      <w:rPr>
        <w:rFonts w:hint="default"/>
        <w:lang w:val="ru-RU" w:eastAsia="en-US" w:bidi="ar-SA"/>
      </w:rPr>
    </w:lvl>
  </w:abstractNum>
  <w:abstractNum w:abstractNumId="76">
    <w:nsid w:val="46F5656E"/>
    <w:multiLevelType w:val="multilevel"/>
    <w:tmpl w:val="56C671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4"/>
      </w:rPr>
    </w:lvl>
    <w:lvl w:ilvl="2">
      <w:start w:val="1"/>
      <w:numFmt w:val="decimal"/>
      <w:isLgl/>
      <w:lvlText w:val="%1.%2.%3"/>
      <w:lvlJc w:val="left"/>
      <w:pPr>
        <w:ind w:left="1440" w:hanging="36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520" w:hanging="72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600" w:hanging="1080"/>
      </w:pPr>
      <w:rPr>
        <w:rFonts w:hint="default"/>
        <w:sz w:val="24"/>
      </w:rPr>
    </w:lvl>
    <w:lvl w:ilvl="7">
      <w:start w:val="1"/>
      <w:numFmt w:val="decimal"/>
      <w:isLgl/>
      <w:lvlText w:val="%1.%2.%3.%4.%5.%6.%7.%8"/>
      <w:lvlJc w:val="left"/>
      <w:pPr>
        <w:ind w:left="3960" w:hanging="1080"/>
      </w:pPr>
      <w:rPr>
        <w:rFonts w:hint="default"/>
        <w:sz w:val="24"/>
      </w:rPr>
    </w:lvl>
    <w:lvl w:ilvl="8">
      <w:start w:val="1"/>
      <w:numFmt w:val="decimal"/>
      <w:isLgl/>
      <w:lvlText w:val="%1.%2.%3.%4.%5.%6.%7.%8.%9"/>
      <w:lvlJc w:val="left"/>
      <w:pPr>
        <w:ind w:left="4680" w:hanging="1440"/>
      </w:pPr>
      <w:rPr>
        <w:rFonts w:hint="default"/>
        <w:sz w:val="24"/>
      </w:rPr>
    </w:lvl>
  </w:abstractNum>
  <w:abstractNum w:abstractNumId="77">
    <w:nsid w:val="46FE3E10"/>
    <w:multiLevelType w:val="multilevel"/>
    <w:tmpl w:val="58A053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7461F25"/>
    <w:multiLevelType w:val="multilevel"/>
    <w:tmpl w:val="156E7A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8CC0CCF"/>
    <w:multiLevelType w:val="multilevel"/>
    <w:tmpl w:val="0E9E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48D96730"/>
    <w:multiLevelType w:val="multilevel"/>
    <w:tmpl w:val="D0FABC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9212AE8"/>
    <w:multiLevelType w:val="multilevel"/>
    <w:tmpl w:val="70C23C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9656DF9"/>
    <w:multiLevelType w:val="hybridMultilevel"/>
    <w:tmpl w:val="8DFEB1B8"/>
    <w:lvl w:ilvl="0" w:tplc="67989EF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D18E960">
      <w:numFmt w:val="bullet"/>
      <w:lvlText w:val="•"/>
      <w:lvlJc w:val="left"/>
      <w:pPr>
        <w:ind w:left="492" w:hanging="140"/>
      </w:pPr>
      <w:rPr>
        <w:rFonts w:hint="default"/>
        <w:lang w:val="ru-RU" w:eastAsia="en-US" w:bidi="ar-SA"/>
      </w:rPr>
    </w:lvl>
    <w:lvl w:ilvl="2" w:tplc="AE940C02">
      <w:numFmt w:val="bullet"/>
      <w:lvlText w:val="•"/>
      <w:lvlJc w:val="left"/>
      <w:pPr>
        <w:ind w:left="884" w:hanging="140"/>
      </w:pPr>
      <w:rPr>
        <w:rFonts w:hint="default"/>
        <w:lang w:val="ru-RU" w:eastAsia="en-US" w:bidi="ar-SA"/>
      </w:rPr>
    </w:lvl>
    <w:lvl w:ilvl="3" w:tplc="10ACDBEC">
      <w:numFmt w:val="bullet"/>
      <w:lvlText w:val="•"/>
      <w:lvlJc w:val="left"/>
      <w:pPr>
        <w:ind w:left="1276" w:hanging="140"/>
      </w:pPr>
      <w:rPr>
        <w:rFonts w:hint="default"/>
        <w:lang w:val="ru-RU" w:eastAsia="en-US" w:bidi="ar-SA"/>
      </w:rPr>
    </w:lvl>
    <w:lvl w:ilvl="4" w:tplc="992E020A">
      <w:numFmt w:val="bullet"/>
      <w:lvlText w:val="•"/>
      <w:lvlJc w:val="left"/>
      <w:pPr>
        <w:ind w:left="1668" w:hanging="140"/>
      </w:pPr>
      <w:rPr>
        <w:rFonts w:hint="default"/>
        <w:lang w:val="ru-RU" w:eastAsia="en-US" w:bidi="ar-SA"/>
      </w:rPr>
    </w:lvl>
    <w:lvl w:ilvl="5" w:tplc="83C23106">
      <w:numFmt w:val="bullet"/>
      <w:lvlText w:val="•"/>
      <w:lvlJc w:val="left"/>
      <w:pPr>
        <w:ind w:left="2060" w:hanging="140"/>
      </w:pPr>
      <w:rPr>
        <w:rFonts w:hint="default"/>
        <w:lang w:val="ru-RU" w:eastAsia="en-US" w:bidi="ar-SA"/>
      </w:rPr>
    </w:lvl>
    <w:lvl w:ilvl="6" w:tplc="1D6C269C">
      <w:numFmt w:val="bullet"/>
      <w:lvlText w:val="•"/>
      <w:lvlJc w:val="left"/>
      <w:pPr>
        <w:ind w:left="2452" w:hanging="140"/>
      </w:pPr>
      <w:rPr>
        <w:rFonts w:hint="default"/>
        <w:lang w:val="ru-RU" w:eastAsia="en-US" w:bidi="ar-SA"/>
      </w:rPr>
    </w:lvl>
    <w:lvl w:ilvl="7" w:tplc="7C1CA3BA">
      <w:numFmt w:val="bullet"/>
      <w:lvlText w:val="•"/>
      <w:lvlJc w:val="left"/>
      <w:pPr>
        <w:ind w:left="2844" w:hanging="140"/>
      </w:pPr>
      <w:rPr>
        <w:rFonts w:hint="default"/>
        <w:lang w:val="ru-RU" w:eastAsia="en-US" w:bidi="ar-SA"/>
      </w:rPr>
    </w:lvl>
    <w:lvl w:ilvl="8" w:tplc="992EEECE">
      <w:numFmt w:val="bullet"/>
      <w:lvlText w:val="•"/>
      <w:lvlJc w:val="left"/>
      <w:pPr>
        <w:ind w:left="3236" w:hanging="140"/>
      </w:pPr>
      <w:rPr>
        <w:rFonts w:hint="default"/>
        <w:lang w:val="ru-RU" w:eastAsia="en-US" w:bidi="ar-SA"/>
      </w:rPr>
    </w:lvl>
  </w:abstractNum>
  <w:abstractNum w:abstractNumId="83">
    <w:nsid w:val="498661EE"/>
    <w:multiLevelType w:val="multilevel"/>
    <w:tmpl w:val="70E0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4A876602"/>
    <w:multiLevelType w:val="multilevel"/>
    <w:tmpl w:val="333C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B2873A6"/>
    <w:multiLevelType w:val="hybridMultilevel"/>
    <w:tmpl w:val="031ED37E"/>
    <w:lvl w:ilvl="0" w:tplc="1C16EA6C">
      <w:start w:val="1"/>
      <w:numFmt w:val="decimal"/>
      <w:lvlText w:val="%1)"/>
      <w:lvlJc w:val="left"/>
      <w:pPr>
        <w:ind w:left="1674" w:hanging="293"/>
      </w:pPr>
      <w:rPr>
        <w:rFonts w:ascii="Times New Roman" w:eastAsia="Times New Roman" w:hAnsi="Times New Roman" w:cs="Times New Roman" w:hint="default"/>
        <w:w w:val="100"/>
        <w:sz w:val="28"/>
        <w:szCs w:val="28"/>
        <w:lang w:val="ru-RU" w:eastAsia="en-US" w:bidi="ar-SA"/>
      </w:rPr>
    </w:lvl>
    <w:lvl w:ilvl="1" w:tplc="E0300B4E">
      <w:numFmt w:val="bullet"/>
      <w:lvlText w:val="•"/>
      <w:lvlJc w:val="left"/>
      <w:pPr>
        <w:ind w:left="2670" w:hanging="293"/>
      </w:pPr>
      <w:rPr>
        <w:rFonts w:hint="default"/>
        <w:lang w:val="ru-RU" w:eastAsia="en-US" w:bidi="ar-SA"/>
      </w:rPr>
    </w:lvl>
    <w:lvl w:ilvl="2" w:tplc="2BCC8D56">
      <w:numFmt w:val="bullet"/>
      <w:lvlText w:val="•"/>
      <w:lvlJc w:val="left"/>
      <w:pPr>
        <w:ind w:left="3661" w:hanging="293"/>
      </w:pPr>
      <w:rPr>
        <w:rFonts w:hint="default"/>
        <w:lang w:val="ru-RU" w:eastAsia="en-US" w:bidi="ar-SA"/>
      </w:rPr>
    </w:lvl>
    <w:lvl w:ilvl="3" w:tplc="87601246">
      <w:numFmt w:val="bullet"/>
      <w:lvlText w:val="•"/>
      <w:lvlJc w:val="left"/>
      <w:pPr>
        <w:ind w:left="4651" w:hanging="293"/>
      </w:pPr>
      <w:rPr>
        <w:rFonts w:hint="default"/>
        <w:lang w:val="ru-RU" w:eastAsia="en-US" w:bidi="ar-SA"/>
      </w:rPr>
    </w:lvl>
    <w:lvl w:ilvl="4" w:tplc="4352FDAE">
      <w:numFmt w:val="bullet"/>
      <w:lvlText w:val="•"/>
      <w:lvlJc w:val="left"/>
      <w:pPr>
        <w:ind w:left="5642" w:hanging="293"/>
      </w:pPr>
      <w:rPr>
        <w:rFonts w:hint="default"/>
        <w:lang w:val="ru-RU" w:eastAsia="en-US" w:bidi="ar-SA"/>
      </w:rPr>
    </w:lvl>
    <w:lvl w:ilvl="5" w:tplc="A7829886">
      <w:numFmt w:val="bullet"/>
      <w:lvlText w:val="•"/>
      <w:lvlJc w:val="left"/>
      <w:pPr>
        <w:ind w:left="6633" w:hanging="293"/>
      </w:pPr>
      <w:rPr>
        <w:rFonts w:hint="default"/>
        <w:lang w:val="ru-RU" w:eastAsia="en-US" w:bidi="ar-SA"/>
      </w:rPr>
    </w:lvl>
    <w:lvl w:ilvl="6" w:tplc="D76A79CE">
      <w:numFmt w:val="bullet"/>
      <w:lvlText w:val="•"/>
      <w:lvlJc w:val="left"/>
      <w:pPr>
        <w:ind w:left="7623" w:hanging="293"/>
      </w:pPr>
      <w:rPr>
        <w:rFonts w:hint="default"/>
        <w:lang w:val="ru-RU" w:eastAsia="en-US" w:bidi="ar-SA"/>
      </w:rPr>
    </w:lvl>
    <w:lvl w:ilvl="7" w:tplc="52EEDCAA">
      <w:numFmt w:val="bullet"/>
      <w:lvlText w:val="•"/>
      <w:lvlJc w:val="left"/>
      <w:pPr>
        <w:ind w:left="8614" w:hanging="293"/>
      </w:pPr>
      <w:rPr>
        <w:rFonts w:hint="default"/>
        <w:lang w:val="ru-RU" w:eastAsia="en-US" w:bidi="ar-SA"/>
      </w:rPr>
    </w:lvl>
    <w:lvl w:ilvl="8" w:tplc="22FED178">
      <w:numFmt w:val="bullet"/>
      <w:lvlText w:val="•"/>
      <w:lvlJc w:val="left"/>
      <w:pPr>
        <w:ind w:left="9605" w:hanging="293"/>
      </w:pPr>
      <w:rPr>
        <w:rFonts w:hint="default"/>
        <w:lang w:val="ru-RU" w:eastAsia="en-US" w:bidi="ar-SA"/>
      </w:rPr>
    </w:lvl>
  </w:abstractNum>
  <w:abstractNum w:abstractNumId="86">
    <w:nsid w:val="4C175BBD"/>
    <w:multiLevelType w:val="multilevel"/>
    <w:tmpl w:val="5A026D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CC900EB"/>
    <w:multiLevelType w:val="multilevel"/>
    <w:tmpl w:val="D504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4D061A3B"/>
    <w:multiLevelType w:val="multilevel"/>
    <w:tmpl w:val="20723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D574CAD"/>
    <w:multiLevelType w:val="multilevel"/>
    <w:tmpl w:val="BA5E4F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DB141D0"/>
    <w:multiLevelType w:val="multilevel"/>
    <w:tmpl w:val="ED42BC3C"/>
    <w:lvl w:ilvl="0">
      <w:start w:val="3"/>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4DD949D5"/>
    <w:multiLevelType w:val="multilevel"/>
    <w:tmpl w:val="58A62F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DE05AB5"/>
    <w:multiLevelType w:val="multilevel"/>
    <w:tmpl w:val="11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4E055970"/>
    <w:multiLevelType w:val="hybridMultilevel"/>
    <w:tmpl w:val="D6DEB6EA"/>
    <w:lvl w:ilvl="0" w:tplc="ACA49E54">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8B42EF60">
      <w:numFmt w:val="bullet"/>
      <w:lvlText w:val="•"/>
      <w:lvlJc w:val="left"/>
      <w:pPr>
        <w:ind w:left="354" w:hanging="140"/>
      </w:pPr>
      <w:rPr>
        <w:rFonts w:hint="default"/>
        <w:lang w:val="ru-RU" w:eastAsia="en-US" w:bidi="ar-SA"/>
      </w:rPr>
    </w:lvl>
    <w:lvl w:ilvl="2" w:tplc="BAE2225E">
      <w:numFmt w:val="bullet"/>
      <w:lvlText w:val="•"/>
      <w:lvlJc w:val="left"/>
      <w:pPr>
        <w:ind w:left="608" w:hanging="140"/>
      </w:pPr>
      <w:rPr>
        <w:rFonts w:hint="default"/>
        <w:lang w:val="ru-RU" w:eastAsia="en-US" w:bidi="ar-SA"/>
      </w:rPr>
    </w:lvl>
    <w:lvl w:ilvl="3" w:tplc="CDEEB7A8">
      <w:numFmt w:val="bullet"/>
      <w:lvlText w:val="•"/>
      <w:lvlJc w:val="left"/>
      <w:pPr>
        <w:ind w:left="862" w:hanging="140"/>
      </w:pPr>
      <w:rPr>
        <w:rFonts w:hint="default"/>
        <w:lang w:val="ru-RU" w:eastAsia="en-US" w:bidi="ar-SA"/>
      </w:rPr>
    </w:lvl>
    <w:lvl w:ilvl="4" w:tplc="5458157E">
      <w:numFmt w:val="bullet"/>
      <w:lvlText w:val="•"/>
      <w:lvlJc w:val="left"/>
      <w:pPr>
        <w:ind w:left="1117" w:hanging="140"/>
      </w:pPr>
      <w:rPr>
        <w:rFonts w:hint="default"/>
        <w:lang w:val="ru-RU" w:eastAsia="en-US" w:bidi="ar-SA"/>
      </w:rPr>
    </w:lvl>
    <w:lvl w:ilvl="5" w:tplc="F08E22EE">
      <w:numFmt w:val="bullet"/>
      <w:lvlText w:val="•"/>
      <w:lvlJc w:val="left"/>
      <w:pPr>
        <w:ind w:left="1371" w:hanging="140"/>
      </w:pPr>
      <w:rPr>
        <w:rFonts w:hint="default"/>
        <w:lang w:val="ru-RU" w:eastAsia="en-US" w:bidi="ar-SA"/>
      </w:rPr>
    </w:lvl>
    <w:lvl w:ilvl="6" w:tplc="6EDC9156">
      <w:numFmt w:val="bullet"/>
      <w:lvlText w:val="•"/>
      <w:lvlJc w:val="left"/>
      <w:pPr>
        <w:ind w:left="1625" w:hanging="140"/>
      </w:pPr>
      <w:rPr>
        <w:rFonts w:hint="default"/>
        <w:lang w:val="ru-RU" w:eastAsia="en-US" w:bidi="ar-SA"/>
      </w:rPr>
    </w:lvl>
    <w:lvl w:ilvl="7" w:tplc="06E001BA">
      <w:numFmt w:val="bullet"/>
      <w:lvlText w:val="•"/>
      <w:lvlJc w:val="left"/>
      <w:pPr>
        <w:ind w:left="1880" w:hanging="140"/>
      </w:pPr>
      <w:rPr>
        <w:rFonts w:hint="default"/>
        <w:lang w:val="ru-RU" w:eastAsia="en-US" w:bidi="ar-SA"/>
      </w:rPr>
    </w:lvl>
    <w:lvl w:ilvl="8" w:tplc="B5180D18">
      <w:numFmt w:val="bullet"/>
      <w:lvlText w:val="•"/>
      <w:lvlJc w:val="left"/>
      <w:pPr>
        <w:ind w:left="2134" w:hanging="140"/>
      </w:pPr>
      <w:rPr>
        <w:rFonts w:hint="default"/>
        <w:lang w:val="ru-RU" w:eastAsia="en-US" w:bidi="ar-SA"/>
      </w:rPr>
    </w:lvl>
  </w:abstractNum>
  <w:abstractNum w:abstractNumId="94">
    <w:nsid w:val="4E45642C"/>
    <w:multiLevelType w:val="multilevel"/>
    <w:tmpl w:val="6C9041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FBA574E"/>
    <w:multiLevelType w:val="multilevel"/>
    <w:tmpl w:val="3BB0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4FC1682F"/>
    <w:multiLevelType w:val="hybridMultilevel"/>
    <w:tmpl w:val="1DC69FD0"/>
    <w:lvl w:ilvl="0" w:tplc="54D27BAA">
      <w:start w:val="2"/>
      <w:numFmt w:val="decimal"/>
      <w:lvlText w:val="%1)"/>
      <w:lvlJc w:val="left"/>
      <w:pPr>
        <w:ind w:left="1382" w:hanging="417"/>
      </w:pPr>
      <w:rPr>
        <w:rFonts w:ascii="Times New Roman" w:eastAsia="Times New Roman" w:hAnsi="Times New Roman" w:cs="Times New Roman" w:hint="default"/>
        <w:w w:val="100"/>
        <w:sz w:val="28"/>
        <w:szCs w:val="28"/>
        <w:lang w:val="ru-RU" w:eastAsia="en-US" w:bidi="ar-SA"/>
      </w:rPr>
    </w:lvl>
    <w:lvl w:ilvl="1" w:tplc="9C90CBEC">
      <w:numFmt w:val="bullet"/>
      <w:lvlText w:val="•"/>
      <w:lvlJc w:val="left"/>
      <w:pPr>
        <w:ind w:left="2400" w:hanging="417"/>
      </w:pPr>
      <w:rPr>
        <w:rFonts w:hint="default"/>
        <w:lang w:val="ru-RU" w:eastAsia="en-US" w:bidi="ar-SA"/>
      </w:rPr>
    </w:lvl>
    <w:lvl w:ilvl="2" w:tplc="BE7C17EA">
      <w:numFmt w:val="bullet"/>
      <w:lvlText w:val="•"/>
      <w:lvlJc w:val="left"/>
      <w:pPr>
        <w:ind w:left="3421" w:hanging="417"/>
      </w:pPr>
      <w:rPr>
        <w:rFonts w:hint="default"/>
        <w:lang w:val="ru-RU" w:eastAsia="en-US" w:bidi="ar-SA"/>
      </w:rPr>
    </w:lvl>
    <w:lvl w:ilvl="3" w:tplc="E7A42674">
      <w:numFmt w:val="bullet"/>
      <w:lvlText w:val="•"/>
      <w:lvlJc w:val="left"/>
      <w:pPr>
        <w:ind w:left="4441" w:hanging="417"/>
      </w:pPr>
      <w:rPr>
        <w:rFonts w:hint="default"/>
        <w:lang w:val="ru-RU" w:eastAsia="en-US" w:bidi="ar-SA"/>
      </w:rPr>
    </w:lvl>
    <w:lvl w:ilvl="4" w:tplc="A5286152">
      <w:numFmt w:val="bullet"/>
      <w:lvlText w:val="•"/>
      <w:lvlJc w:val="left"/>
      <w:pPr>
        <w:ind w:left="5462" w:hanging="417"/>
      </w:pPr>
      <w:rPr>
        <w:rFonts w:hint="default"/>
        <w:lang w:val="ru-RU" w:eastAsia="en-US" w:bidi="ar-SA"/>
      </w:rPr>
    </w:lvl>
    <w:lvl w:ilvl="5" w:tplc="E95E5B5A">
      <w:numFmt w:val="bullet"/>
      <w:lvlText w:val="•"/>
      <w:lvlJc w:val="left"/>
      <w:pPr>
        <w:ind w:left="6483" w:hanging="417"/>
      </w:pPr>
      <w:rPr>
        <w:rFonts w:hint="default"/>
        <w:lang w:val="ru-RU" w:eastAsia="en-US" w:bidi="ar-SA"/>
      </w:rPr>
    </w:lvl>
    <w:lvl w:ilvl="6" w:tplc="F27AFA3E">
      <w:numFmt w:val="bullet"/>
      <w:lvlText w:val="•"/>
      <w:lvlJc w:val="left"/>
      <w:pPr>
        <w:ind w:left="7503" w:hanging="417"/>
      </w:pPr>
      <w:rPr>
        <w:rFonts w:hint="default"/>
        <w:lang w:val="ru-RU" w:eastAsia="en-US" w:bidi="ar-SA"/>
      </w:rPr>
    </w:lvl>
    <w:lvl w:ilvl="7" w:tplc="D1A2EABA">
      <w:numFmt w:val="bullet"/>
      <w:lvlText w:val="•"/>
      <w:lvlJc w:val="left"/>
      <w:pPr>
        <w:ind w:left="8524" w:hanging="417"/>
      </w:pPr>
      <w:rPr>
        <w:rFonts w:hint="default"/>
        <w:lang w:val="ru-RU" w:eastAsia="en-US" w:bidi="ar-SA"/>
      </w:rPr>
    </w:lvl>
    <w:lvl w:ilvl="8" w:tplc="9AE25914">
      <w:numFmt w:val="bullet"/>
      <w:lvlText w:val="•"/>
      <w:lvlJc w:val="left"/>
      <w:pPr>
        <w:ind w:left="9545" w:hanging="417"/>
      </w:pPr>
      <w:rPr>
        <w:rFonts w:hint="default"/>
        <w:lang w:val="ru-RU" w:eastAsia="en-US" w:bidi="ar-SA"/>
      </w:rPr>
    </w:lvl>
  </w:abstractNum>
  <w:abstractNum w:abstractNumId="97">
    <w:nsid w:val="5053342F"/>
    <w:multiLevelType w:val="hybridMultilevel"/>
    <w:tmpl w:val="7420497A"/>
    <w:lvl w:ilvl="0" w:tplc="3E6C1BBE">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C5A4A666">
      <w:numFmt w:val="bullet"/>
      <w:lvlText w:val="•"/>
      <w:lvlJc w:val="left"/>
      <w:pPr>
        <w:ind w:left="539" w:hanging="164"/>
      </w:pPr>
      <w:rPr>
        <w:rFonts w:hint="default"/>
        <w:lang w:val="ru-RU" w:eastAsia="en-US" w:bidi="ar-SA"/>
      </w:rPr>
    </w:lvl>
    <w:lvl w:ilvl="2" w:tplc="1BAAA53A">
      <w:numFmt w:val="bullet"/>
      <w:lvlText w:val="•"/>
      <w:lvlJc w:val="left"/>
      <w:pPr>
        <w:ind w:left="979" w:hanging="164"/>
      </w:pPr>
      <w:rPr>
        <w:rFonts w:hint="default"/>
        <w:lang w:val="ru-RU" w:eastAsia="en-US" w:bidi="ar-SA"/>
      </w:rPr>
    </w:lvl>
    <w:lvl w:ilvl="3" w:tplc="19368BE4">
      <w:numFmt w:val="bullet"/>
      <w:lvlText w:val="•"/>
      <w:lvlJc w:val="left"/>
      <w:pPr>
        <w:ind w:left="1418" w:hanging="164"/>
      </w:pPr>
      <w:rPr>
        <w:rFonts w:hint="default"/>
        <w:lang w:val="ru-RU" w:eastAsia="en-US" w:bidi="ar-SA"/>
      </w:rPr>
    </w:lvl>
    <w:lvl w:ilvl="4" w:tplc="3832631A">
      <w:numFmt w:val="bullet"/>
      <w:lvlText w:val="•"/>
      <w:lvlJc w:val="left"/>
      <w:pPr>
        <w:ind w:left="1858" w:hanging="164"/>
      </w:pPr>
      <w:rPr>
        <w:rFonts w:hint="default"/>
        <w:lang w:val="ru-RU" w:eastAsia="en-US" w:bidi="ar-SA"/>
      </w:rPr>
    </w:lvl>
    <w:lvl w:ilvl="5" w:tplc="381606A0">
      <w:numFmt w:val="bullet"/>
      <w:lvlText w:val="•"/>
      <w:lvlJc w:val="left"/>
      <w:pPr>
        <w:ind w:left="2298" w:hanging="164"/>
      </w:pPr>
      <w:rPr>
        <w:rFonts w:hint="default"/>
        <w:lang w:val="ru-RU" w:eastAsia="en-US" w:bidi="ar-SA"/>
      </w:rPr>
    </w:lvl>
    <w:lvl w:ilvl="6" w:tplc="64408562">
      <w:numFmt w:val="bullet"/>
      <w:lvlText w:val="•"/>
      <w:lvlJc w:val="left"/>
      <w:pPr>
        <w:ind w:left="2737" w:hanging="164"/>
      </w:pPr>
      <w:rPr>
        <w:rFonts w:hint="default"/>
        <w:lang w:val="ru-RU" w:eastAsia="en-US" w:bidi="ar-SA"/>
      </w:rPr>
    </w:lvl>
    <w:lvl w:ilvl="7" w:tplc="963A97CA">
      <w:numFmt w:val="bullet"/>
      <w:lvlText w:val="•"/>
      <w:lvlJc w:val="left"/>
      <w:pPr>
        <w:ind w:left="3177" w:hanging="164"/>
      </w:pPr>
      <w:rPr>
        <w:rFonts w:hint="default"/>
        <w:lang w:val="ru-RU" w:eastAsia="en-US" w:bidi="ar-SA"/>
      </w:rPr>
    </w:lvl>
    <w:lvl w:ilvl="8" w:tplc="8E70F518">
      <w:numFmt w:val="bullet"/>
      <w:lvlText w:val="•"/>
      <w:lvlJc w:val="left"/>
      <w:pPr>
        <w:ind w:left="3616" w:hanging="164"/>
      </w:pPr>
      <w:rPr>
        <w:rFonts w:hint="default"/>
        <w:lang w:val="ru-RU" w:eastAsia="en-US" w:bidi="ar-SA"/>
      </w:rPr>
    </w:lvl>
  </w:abstractNum>
  <w:abstractNum w:abstractNumId="98">
    <w:nsid w:val="512427BD"/>
    <w:multiLevelType w:val="hybridMultilevel"/>
    <w:tmpl w:val="49A6D3B8"/>
    <w:lvl w:ilvl="0" w:tplc="C8E699BE">
      <w:numFmt w:val="bullet"/>
      <w:lvlText w:val="-"/>
      <w:lvlJc w:val="left"/>
      <w:pPr>
        <w:ind w:left="107" w:hanging="202"/>
      </w:pPr>
      <w:rPr>
        <w:rFonts w:ascii="Times New Roman" w:eastAsia="Times New Roman" w:hAnsi="Times New Roman" w:cs="Times New Roman" w:hint="default"/>
        <w:w w:val="99"/>
        <w:sz w:val="24"/>
        <w:szCs w:val="24"/>
        <w:lang w:val="ru-RU" w:eastAsia="en-US" w:bidi="ar-SA"/>
      </w:rPr>
    </w:lvl>
    <w:lvl w:ilvl="1" w:tplc="7F76663C">
      <w:numFmt w:val="bullet"/>
      <w:lvlText w:val="•"/>
      <w:lvlJc w:val="left"/>
      <w:pPr>
        <w:ind w:left="492" w:hanging="202"/>
      </w:pPr>
      <w:rPr>
        <w:rFonts w:hint="default"/>
        <w:lang w:val="ru-RU" w:eastAsia="en-US" w:bidi="ar-SA"/>
      </w:rPr>
    </w:lvl>
    <w:lvl w:ilvl="2" w:tplc="9CA29920">
      <w:numFmt w:val="bullet"/>
      <w:lvlText w:val="•"/>
      <w:lvlJc w:val="left"/>
      <w:pPr>
        <w:ind w:left="884" w:hanging="202"/>
      </w:pPr>
      <w:rPr>
        <w:rFonts w:hint="default"/>
        <w:lang w:val="ru-RU" w:eastAsia="en-US" w:bidi="ar-SA"/>
      </w:rPr>
    </w:lvl>
    <w:lvl w:ilvl="3" w:tplc="D0A25752">
      <w:numFmt w:val="bullet"/>
      <w:lvlText w:val="•"/>
      <w:lvlJc w:val="left"/>
      <w:pPr>
        <w:ind w:left="1276" w:hanging="202"/>
      </w:pPr>
      <w:rPr>
        <w:rFonts w:hint="default"/>
        <w:lang w:val="ru-RU" w:eastAsia="en-US" w:bidi="ar-SA"/>
      </w:rPr>
    </w:lvl>
    <w:lvl w:ilvl="4" w:tplc="66A89082">
      <w:numFmt w:val="bullet"/>
      <w:lvlText w:val="•"/>
      <w:lvlJc w:val="left"/>
      <w:pPr>
        <w:ind w:left="1668" w:hanging="202"/>
      </w:pPr>
      <w:rPr>
        <w:rFonts w:hint="default"/>
        <w:lang w:val="ru-RU" w:eastAsia="en-US" w:bidi="ar-SA"/>
      </w:rPr>
    </w:lvl>
    <w:lvl w:ilvl="5" w:tplc="54222AE6">
      <w:numFmt w:val="bullet"/>
      <w:lvlText w:val="•"/>
      <w:lvlJc w:val="left"/>
      <w:pPr>
        <w:ind w:left="2060" w:hanging="202"/>
      </w:pPr>
      <w:rPr>
        <w:rFonts w:hint="default"/>
        <w:lang w:val="ru-RU" w:eastAsia="en-US" w:bidi="ar-SA"/>
      </w:rPr>
    </w:lvl>
    <w:lvl w:ilvl="6" w:tplc="102CCF0E">
      <w:numFmt w:val="bullet"/>
      <w:lvlText w:val="•"/>
      <w:lvlJc w:val="left"/>
      <w:pPr>
        <w:ind w:left="2452" w:hanging="202"/>
      </w:pPr>
      <w:rPr>
        <w:rFonts w:hint="default"/>
        <w:lang w:val="ru-RU" w:eastAsia="en-US" w:bidi="ar-SA"/>
      </w:rPr>
    </w:lvl>
    <w:lvl w:ilvl="7" w:tplc="E56E49FC">
      <w:numFmt w:val="bullet"/>
      <w:lvlText w:val="•"/>
      <w:lvlJc w:val="left"/>
      <w:pPr>
        <w:ind w:left="2844" w:hanging="202"/>
      </w:pPr>
      <w:rPr>
        <w:rFonts w:hint="default"/>
        <w:lang w:val="ru-RU" w:eastAsia="en-US" w:bidi="ar-SA"/>
      </w:rPr>
    </w:lvl>
    <w:lvl w:ilvl="8" w:tplc="D356426E">
      <w:numFmt w:val="bullet"/>
      <w:lvlText w:val="•"/>
      <w:lvlJc w:val="left"/>
      <w:pPr>
        <w:ind w:left="3236" w:hanging="202"/>
      </w:pPr>
      <w:rPr>
        <w:rFonts w:hint="default"/>
        <w:lang w:val="ru-RU" w:eastAsia="en-US" w:bidi="ar-SA"/>
      </w:rPr>
    </w:lvl>
  </w:abstractNum>
  <w:abstractNum w:abstractNumId="99">
    <w:nsid w:val="516D01E9"/>
    <w:multiLevelType w:val="multilevel"/>
    <w:tmpl w:val="DAF45F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2956A91"/>
    <w:multiLevelType w:val="multilevel"/>
    <w:tmpl w:val="72E89B82"/>
    <w:lvl w:ilvl="0">
      <w:start w:val="3"/>
      <w:numFmt w:val="decimal"/>
      <w:lvlText w:val="%1"/>
      <w:lvlJc w:val="left"/>
      <w:pPr>
        <w:ind w:left="3225" w:hanging="701"/>
      </w:pPr>
      <w:rPr>
        <w:rFonts w:hint="default"/>
        <w:lang w:val="ru-RU" w:eastAsia="en-US" w:bidi="ar-SA"/>
      </w:rPr>
    </w:lvl>
    <w:lvl w:ilvl="1">
      <w:start w:val="5"/>
      <w:numFmt w:val="decimal"/>
      <w:lvlText w:val="%1.%2"/>
      <w:lvlJc w:val="left"/>
      <w:pPr>
        <w:ind w:left="3225" w:hanging="701"/>
      </w:pPr>
      <w:rPr>
        <w:rFonts w:hint="default"/>
        <w:lang w:val="ru-RU" w:eastAsia="en-US" w:bidi="ar-SA"/>
      </w:rPr>
    </w:lvl>
    <w:lvl w:ilvl="2">
      <w:start w:val="1"/>
      <w:numFmt w:val="decimal"/>
      <w:lvlText w:val="%1.%2.%3."/>
      <w:lvlJc w:val="left"/>
      <w:pPr>
        <w:ind w:left="3225"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729" w:hanging="701"/>
      </w:pPr>
      <w:rPr>
        <w:rFonts w:hint="default"/>
        <w:lang w:val="ru-RU" w:eastAsia="en-US" w:bidi="ar-SA"/>
      </w:rPr>
    </w:lvl>
    <w:lvl w:ilvl="4">
      <w:numFmt w:val="bullet"/>
      <w:lvlText w:val="•"/>
      <w:lvlJc w:val="left"/>
      <w:pPr>
        <w:ind w:left="6566" w:hanging="701"/>
      </w:pPr>
      <w:rPr>
        <w:rFonts w:hint="default"/>
        <w:lang w:val="ru-RU" w:eastAsia="en-US" w:bidi="ar-SA"/>
      </w:rPr>
    </w:lvl>
    <w:lvl w:ilvl="5">
      <w:numFmt w:val="bullet"/>
      <w:lvlText w:val="•"/>
      <w:lvlJc w:val="left"/>
      <w:pPr>
        <w:ind w:left="7403" w:hanging="701"/>
      </w:pPr>
      <w:rPr>
        <w:rFonts w:hint="default"/>
        <w:lang w:val="ru-RU" w:eastAsia="en-US" w:bidi="ar-SA"/>
      </w:rPr>
    </w:lvl>
    <w:lvl w:ilvl="6">
      <w:numFmt w:val="bullet"/>
      <w:lvlText w:val="•"/>
      <w:lvlJc w:val="left"/>
      <w:pPr>
        <w:ind w:left="8239" w:hanging="701"/>
      </w:pPr>
      <w:rPr>
        <w:rFonts w:hint="default"/>
        <w:lang w:val="ru-RU" w:eastAsia="en-US" w:bidi="ar-SA"/>
      </w:rPr>
    </w:lvl>
    <w:lvl w:ilvl="7">
      <w:numFmt w:val="bullet"/>
      <w:lvlText w:val="•"/>
      <w:lvlJc w:val="left"/>
      <w:pPr>
        <w:ind w:left="9076" w:hanging="701"/>
      </w:pPr>
      <w:rPr>
        <w:rFonts w:hint="default"/>
        <w:lang w:val="ru-RU" w:eastAsia="en-US" w:bidi="ar-SA"/>
      </w:rPr>
    </w:lvl>
    <w:lvl w:ilvl="8">
      <w:numFmt w:val="bullet"/>
      <w:lvlText w:val="•"/>
      <w:lvlJc w:val="left"/>
      <w:pPr>
        <w:ind w:left="9913" w:hanging="701"/>
      </w:pPr>
      <w:rPr>
        <w:rFonts w:hint="default"/>
        <w:lang w:val="ru-RU" w:eastAsia="en-US" w:bidi="ar-SA"/>
      </w:rPr>
    </w:lvl>
  </w:abstractNum>
  <w:abstractNum w:abstractNumId="101">
    <w:nsid w:val="54743067"/>
    <w:multiLevelType w:val="multilevel"/>
    <w:tmpl w:val="2F681B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5BE2E79"/>
    <w:multiLevelType w:val="multilevel"/>
    <w:tmpl w:val="27FEA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77F7579"/>
    <w:multiLevelType w:val="multilevel"/>
    <w:tmpl w:val="F9000E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78B39B8"/>
    <w:multiLevelType w:val="multilevel"/>
    <w:tmpl w:val="2984F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79B1143"/>
    <w:multiLevelType w:val="multilevel"/>
    <w:tmpl w:val="C1B834D4"/>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8237D12"/>
    <w:multiLevelType w:val="multilevel"/>
    <w:tmpl w:val="D7D81F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94E53DE"/>
    <w:multiLevelType w:val="multilevel"/>
    <w:tmpl w:val="5ED0D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9781BDC"/>
    <w:multiLevelType w:val="multilevel"/>
    <w:tmpl w:val="1E3C23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98B7FAF"/>
    <w:multiLevelType w:val="hybridMultilevel"/>
    <w:tmpl w:val="4A2CF13E"/>
    <w:lvl w:ilvl="0" w:tplc="6E94C3C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EC261F8A">
      <w:numFmt w:val="bullet"/>
      <w:lvlText w:val="•"/>
      <w:lvlJc w:val="left"/>
      <w:pPr>
        <w:ind w:left="829" w:hanging="140"/>
      </w:pPr>
      <w:rPr>
        <w:rFonts w:hint="default"/>
        <w:lang w:val="ru-RU" w:eastAsia="en-US" w:bidi="ar-SA"/>
      </w:rPr>
    </w:lvl>
    <w:lvl w:ilvl="2" w:tplc="4274AF00">
      <w:numFmt w:val="bullet"/>
      <w:lvlText w:val="•"/>
      <w:lvlJc w:val="left"/>
      <w:pPr>
        <w:ind w:left="1418" w:hanging="140"/>
      </w:pPr>
      <w:rPr>
        <w:rFonts w:hint="default"/>
        <w:lang w:val="ru-RU" w:eastAsia="en-US" w:bidi="ar-SA"/>
      </w:rPr>
    </w:lvl>
    <w:lvl w:ilvl="3" w:tplc="30881C68">
      <w:numFmt w:val="bullet"/>
      <w:lvlText w:val="•"/>
      <w:lvlJc w:val="left"/>
      <w:pPr>
        <w:ind w:left="2007" w:hanging="140"/>
      </w:pPr>
      <w:rPr>
        <w:rFonts w:hint="default"/>
        <w:lang w:val="ru-RU" w:eastAsia="en-US" w:bidi="ar-SA"/>
      </w:rPr>
    </w:lvl>
    <w:lvl w:ilvl="4" w:tplc="06844888">
      <w:numFmt w:val="bullet"/>
      <w:lvlText w:val="•"/>
      <w:lvlJc w:val="left"/>
      <w:pPr>
        <w:ind w:left="2597" w:hanging="140"/>
      </w:pPr>
      <w:rPr>
        <w:rFonts w:hint="default"/>
        <w:lang w:val="ru-RU" w:eastAsia="en-US" w:bidi="ar-SA"/>
      </w:rPr>
    </w:lvl>
    <w:lvl w:ilvl="5" w:tplc="E0B89B14">
      <w:numFmt w:val="bullet"/>
      <w:lvlText w:val="•"/>
      <w:lvlJc w:val="left"/>
      <w:pPr>
        <w:ind w:left="3186" w:hanging="140"/>
      </w:pPr>
      <w:rPr>
        <w:rFonts w:hint="default"/>
        <w:lang w:val="ru-RU" w:eastAsia="en-US" w:bidi="ar-SA"/>
      </w:rPr>
    </w:lvl>
    <w:lvl w:ilvl="6" w:tplc="CBA4E44A">
      <w:numFmt w:val="bullet"/>
      <w:lvlText w:val="•"/>
      <w:lvlJc w:val="left"/>
      <w:pPr>
        <w:ind w:left="3775" w:hanging="140"/>
      </w:pPr>
      <w:rPr>
        <w:rFonts w:hint="default"/>
        <w:lang w:val="ru-RU" w:eastAsia="en-US" w:bidi="ar-SA"/>
      </w:rPr>
    </w:lvl>
    <w:lvl w:ilvl="7" w:tplc="71486646">
      <w:numFmt w:val="bullet"/>
      <w:lvlText w:val="•"/>
      <w:lvlJc w:val="left"/>
      <w:pPr>
        <w:ind w:left="4365" w:hanging="140"/>
      </w:pPr>
      <w:rPr>
        <w:rFonts w:hint="default"/>
        <w:lang w:val="ru-RU" w:eastAsia="en-US" w:bidi="ar-SA"/>
      </w:rPr>
    </w:lvl>
    <w:lvl w:ilvl="8" w:tplc="27A07432">
      <w:numFmt w:val="bullet"/>
      <w:lvlText w:val="•"/>
      <w:lvlJc w:val="left"/>
      <w:pPr>
        <w:ind w:left="4954" w:hanging="140"/>
      </w:pPr>
      <w:rPr>
        <w:rFonts w:hint="default"/>
        <w:lang w:val="ru-RU" w:eastAsia="en-US" w:bidi="ar-SA"/>
      </w:rPr>
    </w:lvl>
  </w:abstractNum>
  <w:abstractNum w:abstractNumId="110">
    <w:nsid w:val="59CA748D"/>
    <w:multiLevelType w:val="hybridMultilevel"/>
    <w:tmpl w:val="210C20CE"/>
    <w:lvl w:ilvl="0" w:tplc="0AC6A17A">
      <w:numFmt w:val="bullet"/>
      <w:lvlText w:val="–"/>
      <w:lvlJc w:val="left"/>
      <w:pPr>
        <w:ind w:left="1382" w:hanging="240"/>
      </w:pPr>
      <w:rPr>
        <w:rFonts w:ascii="Times New Roman" w:eastAsia="Times New Roman" w:hAnsi="Times New Roman" w:cs="Times New Roman" w:hint="default"/>
        <w:w w:val="100"/>
        <w:sz w:val="28"/>
        <w:szCs w:val="28"/>
        <w:lang w:val="ru-RU" w:eastAsia="en-US" w:bidi="ar-SA"/>
      </w:rPr>
    </w:lvl>
    <w:lvl w:ilvl="1" w:tplc="604A7EDE">
      <w:numFmt w:val="bullet"/>
      <w:lvlText w:val="•"/>
      <w:lvlJc w:val="left"/>
      <w:pPr>
        <w:ind w:left="2400" w:hanging="240"/>
      </w:pPr>
      <w:rPr>
        <w:rFonts w:hint="default"/>
        <w:lang w:val="ru-RU" w:eastAsia="en-US" w:bidi="ar-SA"/>
      </w:rPr>
    </w:lvl>
    <w:lvl w:ilvl="2" w:tplc="92DA538C">
      <w:numFmt w:val="bullet"/>
      <w:lvlText w:val="•"/>
      <w:lvlJc w:val="left"/>
      <w:pPr>
        <w:ind w:left="3421" w:hanging="240"/>
      </w:pPr>
      <w:rPr>
        <w:rFonts w:hint="default"/>
        <w:lang w:val="ru-RU" w:eastAsia="en-US" w:bidi="ar-SA"/>
      </w:rPr>
    </w:lvl>
    <w:lvl w:ilvl="3" w:tplc="B0C88CB4">
      <w:numFmt w:val="bullet"/>
      <w:lvlText w:val="•"/>
      <w:lvlJc w:val="left"/>
      <w:pPr>
        <w:ind w:left="4441" w:hanging="240"/>
      </w:pPr>
      <w:rPr>
        <w:rFonts w:hint="default"/>
        <w:lang w:val="ru-RU" w:eastAsia="en-US" w:bidi="ar-SA"/>
      </w:rPr>
    </w:lvl>
    <w:lvl w:ilvl="4" w:tplc="78B88548">
      <w:numFmt w:val="bullet"/>
      <w:lvlText w:val="•"/>
      <w:lvlJc w:val="left"/>
      <w:pPr>
        <w:ind w:left="5462" w:hanging="240"/>
      </w:pPr>
      <w:rPr>
        <w:rFonts w:hint="default"/>
        <w:lang w:val="ru-RU" w:eastAsia="en-US" w:bidi="ar-SA"/>
      </w:rPr>
    </w:lvl>
    <w:lvl w:ilvl="5" w:tplc="79E84352">
      <w:numFmt w:val="bullet"/>
      <w:lvlText w:val="•"/>
      <w:lvlJc w:val="left"/>
      <w:pPr>
        <w:ind w:left="6483" w:hanging="240"/>
      </w:pPr>
      <w:rPr>
        <w:rFonts w:hint="default"/>
        <w:lang w:val="ru-RU" w:eastAsia="en-US" w:bidi="ar-SA"/>
      </w:rPr>
    </w:lvl>
    <w:lvl w:ilvl="6" w:tplc="234C7AEE">
      <w:numFmt w:val="bullet"/>
      <w:lvlText w:val="•"/>
      <w:lvlJc w:val="left"/>
      <w:pPr>
        <w:ind w:left="7503" w:hanging="240"/>
      </w:pPr>
      <w:rPr>
        <w:rFonts w:hint="default"/>
        <w:lang w:val="ru-RU" w:eastAsia="en-US" w:bidi="ar-SA"/>
      </w:rPr>
    </w:lvl>
    <w:lvl w:ilvl="7" w:tplc="703C062C">
      <w:numFmt w:val="bullet"/>
      <w:lvlText w:val="•"/>
      <w:lvlJc w:val="left"/>
      <w:pPr>
        <w:ind w:left="8524" w:hanging="240"/>
      </w:pPr>
      <w:rPr>
        <w:rFonts w:hint="default"/>
        <w:lang w:val="ru-RU" w:eastAsia="en-US" w:bidi="ar-SA"/>
      </w:rPr>
    </w:lvl>
    <w:lvl w:ilvl="8" w:tplc="45B6EE44">
      <w:numFmt w:val="bullet"/>
      <w:lvlText w:val="•"/>
      <w:lvlJc w:val="left"/>
      <w:pPr>
        <w:ind w:left="9545" w:hanging="240"/>
      </w:pPr>
      <w:rPr>
        <w:rFonts w:hint="default"/>
        <w:lang w:val="ru-RU" w:eastAsia="en-US" w:bidi="ar-SA"/>
      </w:rPr>
    </w:lvl>
  </w:abstractNum>
  <w:abstractNum w:abstractNumId="111">
    <w:nsid w:val="5A320A20"/>
    <w:multiLevelType w:val="hybridMultilevel"/>
    <w:tmpl w:val="38E037F6"/>
    <w:lvl w:ilvl="0" w:tplc="3E8CF16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74CF5C4">
      <w:numFmt w:val="bullet"/>
      <w:lvlText w:val="•"/>
      <w:lvlJc w:val="left"/>
      <w:pPr>
        <w:ind w:left="571" w:hanging="140"/>
      </w:pPr>
      <w:rPr>
        <w:rFonts w:hint="default"/>
        <w:lang w:val="ru-RU" w:eastAsia="en-US" w:bidi="ar-SA"/>
      </w:rPr>
    </w:lvl>
    <w:lvl w:ilvl="2" w:tplc="18468492">
      <w:numFmt w:val="bullet"/>
      <w:lvlText w:val="•"/>
      <w:lvlJc w:val="left"/>
      <w:pPr>
        <w:ind w:left="1042" w:hanging="140"/>
      </w:pPr>
      <w:rPr>
        <w:rFonts w:hint="default"/>
        <w:lang w:val="ru-RU" w:eastAsia="en-US" w:bidi="ar-SA"/>
      </w:rPr>
    </w:lvl>
    <w:lvl w:ilvl="3" w:tplc="4F8C448A">
      <w:numFmt w:val="bullet"/>
      <w:lvlText w:val="•"/>
      <w:lvlJc w:val="left"/>
      <w:pPr>
        <w:ind w:left="1513" w:hanging="140"/>
      </w:pPr>
      <w:rPr>
        <w:rFonts w:hint="default"/>
        <w:lang w:val="ru-RU" w:eastAsia="en-US" w:bidi="ar-SA"/>
      </w:rPr>
    </w:lvl>
    <w:lvl w:ilvl="4" w:tplc="F8242284">
      <w:numFmt w:val="bullet"/>
      <w:lvlText w:val="•"/>
      <w:lvlJc w:val="left"/>
      <w:pPr>
        <w:ind w:left="1984" w:hanging="140"/>
      </w:pPr>
      <w:rPr>
        <w:rFonts w:hint="default"/>
        <w:lang w:val="ru-RU" w:eastAsia="en-US" w:bidi="ar-SA"/>
      </w:rPr>
    </w:lvl>
    <w:lvl w:ilvl="5" w:tplc="64B26A20">
      <w:numFmt w:val="bullet"/>
      <w:lvlText w:val="•"/>
      <w:lvlJc w:val="left"/>
      <w:pPr>
        <w:ind w:left="2455" w:hanging="140"/>
      </w:pPr>
      <w:rPr>
        <w:rFonts w:hint="default"/>
        <w:lang w:val="ru-RU" w:eastAsia="en-US" w:bidi="ar-SA"/>
      </w:rPr>
    </w:lvl>
    <w:lvl w:ilvl="6" w:tplc="C0DE9472">
      <w:numFmt w:val="bullet"/>
      <w:lvlText w:val="•"/>
      <w:lvlJc w:val="left"/>
      <w:pPr>
        <w:ind w:left="2926" w:hanging="140"/>
      </w:pPr>
      <w:rPr>
        <w:rFonts w:hint="default"/>
        <w:lang w:val="ru-RU" w:eastAsia="en-US" w:bidi="ar-SA"/>
      </w:rPr>
    </w:lvl>
    <w:lvl w:ilvl="7" w:tplc="45A8A384">
      <w:numFmt w:val="bullet"/>
      <w:lvlText w:val="•"/>
      <w:lvlJc w:val="left"/>
      <w:pPr>
        <w:ind w:left="3397" w:hanging="140"/>
      </w:pPr>
      <w:rPr>
        <w:rFonts w:hint="default"/>
        <w:lang w:val="ru-RU" w:eastAsia="en-US" w:bidi="ar-SA"/>
      </w:rPr>
    </w:lvl>
    <w:lvl w:ilvl="8" w:tplc="7A0CA308">
      <w:numFmt w:val="bullet"/>
      <w:lvlText w:val="•"/>
      <w:lvlJc w:val="left"/>
      <w:pPr>
        <w:ind w:left="3868" w:hanging="140"/>
      </w:pPr>
      <w:rPr>
        <w:rFonts w:hint="default"/>
        <w:lang w:val="ru-RU" w:eastAsia="en-US" w:bidi="ar-SA"/>
      </w:rPr>
    </w:lvl>
  </w:abstractNum>
  <w:abstractNum w:abstractNumId="112">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B367090"/>
    <w:multiLevelType w:val="multilevel"/>
    <w:tmpl w:val="4CA48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E4A7CAF"/>
    <w:multiLevelType w:val="multilevel"/>
    <w:tmpl w:val="1F1CBB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F2A2271"/>
    <w:multiLevelType w:val="multilevel"/>
    <w:tmpl w:val="F0189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F75537F"/>
    <w:multiLevelType w:val="multilevel"/>
    <w:tmpl w:val="6B028F18"/>
    <w:lvl w:ilvl="0">
      <w:start w:val="3"/>
      <w:numFmt w:val="decimal"/>
      <w:lvlText w:val="%1"/>
      <w:lvlJc w:val="left"/>
      <w:pPr>
        <w:ind w:left="3595" w:hanging="493"/>
      </w:pPr>
      <w:rPr>
        <w:rFonts w:hint="default"/>
        <w:lang w:val="ru-RU" w:eastAsia="en-US" w:bidi="ar-SA"/>
      </w:rPr>
    </w:lvl>
    <w:lvl w:ilvl="1">
      <w:start w:val="3"/>
      <w:numFmt w:val="decimal"/>
      <w:lvlText w:val="%1.%2."/>
      <w:lvlJc w:val="left"/>
      <w:pPr>
        <w:ind w:left="777" w:hanging="493"/>
        <w:jc w:val="right"/>
      </w:pPr>
      <w:rPr>
        <w:rFonts w:hint="default"/>
        <w:b/>
        <w:bCs/>
        <w:w w:val="100"/>
        <w:lang w:val="ru-RU" w:eastAsia="en-US" w:bidi="ar-SA"/>
      </w:rPr>
    </w:lvl>
    <w:lvl w:ilvl="2">
      <w:numFmt w:val="bullet"/>
      <w:lvlText w:val="•"/>
      <w:lvlJc w:val="left"/>
      <w:pPr>
        <w:ind w:left="5197" w:hanging="493"/>
      </w:pPr>
      <w:rPr>
        <w:rFonts w:hint="default"/>
        <w:lang w:val="ru-RU" w:eastAsia="en-US" w:bidi="ar-SA"/>
      </w:rPr>
    </w:lvl>
    <w:lvl w:ilvl="3">
      <w:numFmt w:val="bullet"/>
      <w:lvlText w:val="•"/>
      <w:lvlJc w:val="left"/>
      <w:pPr>
        <w:ind w:left="5995" w:hanging="493"/>
      </w:pPr>
      <w:rPr>
        <w:rFonts w:hint="default"/>
        <w:lang w:val="ru-RU" w:eastAsia="en-US" w:bidi="ar-SA"/>
      </w:rPr>
    </w:lvl>
    <w:lvl w:ilvl="4">
      <w:numFmt w:val="bullet"/>
      <w:lvlText w:val="•"/>
      <w:lvlJc w:val="left"/>
      <w:pPr>
        <w:ind w:left="6794" w:hanging="493"/>
      </w:pPr>
      <w:rPr>
        <w:rFonts w:hint="default"/>
        <w:lang w:val="ru-RU" w:eastAsia="en-US" w:bidi="ar-SA"/>
      </w:rPr>
    </w:lvl>
    <w:lvl w:ilvl="5">
      <w:numFmt w:val="bullet"/>
      <w:lvlText w:val="•"/>
      <w:lvlJc w:val="left"/>
      <w:pPr>
        <w:ind w:left="7593" w:hanging="493"/>
      </w:pPr>
      <w:rPr>
        <w:rFonts w:hint="default"/>
        <w:lang w:val="ru-RU" w:eastAsia="en-US" w:bidi="ar-SA"/>
      </w:rPr>
    </w:lvl>
    <w:lvl w:ilvl="6">
      <w:numFmt w:val="bullet"/>
      <w:lvlText w:val="•"/>
      <w:lvlJc w:val="left"/>
      <w:pPr>
        <w:ind w:left="8391" w:hanging="493"/>
      </w:pPr>
      <w:rPr>
        <w:rFonts w:hint="default"/>
        <w:lang w:val="ru-RU" w:eastAsia="en-US" w:bidi="ar-SA"/>
      </w:rPr>
    </w:lvl>
    <w:lvl w:ilvl="7">
      <w:numFmt w:val="bullet"/>
      <w:lvlText w:val="•"/>
      <w:lvlJc w:val="left"/>
      <w:pPr>
        <w:ind w:left="9190" w:hanging="493"/>
      </w:pPr>
      <w:rPr>
        <w:rFonts w:hint="default"/>
        <w:lang w:val="ru-RU" w:eastAsia="en-US" w:bidi="ar-SA"/>
      </w:rPr>
    </w:lvl>
    <w:lvl w:ilvl="8">
      <w:numFmt w:val="bullet"/>
      <w:lvlText w:val="•"/>
      <w:lvlJc w:val="left"/>
      <w:pPr>
        <w:ind w:left="9989" w:hanging="493"/>
      </w:pPr>
      <w:rPr>
        <w:rFonts w:hint="default"/>
        <w:lang w:val="ru-RU" w:eastAsia="en-US" w:bidi="ar-SA"/>
      </w:rPr>
    </w:lvl>
  </w:abstractNum>
  <w:abstractNum w:abstractNumId="117">
    <w:nsid w:val="60601BC1"/>
    <w:multiLevelType w:val="multilevel"/>
    <w:tmpl w:val="FF7CD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09E65E5"/>
    <w:multiLevelType w:val="multilevel"/>
    <w:tmpl w:val="AB5A0E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09F0278"/>
    <w:multiLevelType w:val="multilevel"/>
    <w:tmpl w:val="C8A4C1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277377D"/>
    <w:multiLevelType w:val="multilevel"/>
    <w:tmpl w:val="DEC245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331237E"/>
    <w:multiLevelType w:val="multilevel"/>
    <w:tmpl w:val="BE8C8C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359148C"/>
    <w:multiLevelType w:val="multilevel"/>
    <w:tmpl w:val="AA8C37E6"/>
    <w:lvl w:ilvl="0">
      <w:start w:val="3"/>
      <w:numFmt w:val="decimal"/>
      <w:lvlText w:val="%1"/>
      <w:lvlJc w:val="left"/>
      <w:pPr>
        <w:ind w:left="1382" w:hanging="825"/>
      </w:pPr>
      <w:rPr>
        <w:rFonts w:hint="default"/>
        <w:lang w:val="ru-RU" w:eastAsia="en-US" w:bidi="ar-SA"/>
      </w:rPr>
    </w:lvl>
    <w:lvl w:ilvl="1">
      <w:start w:val="5"/>
      <w:numFmt w:val="decimal"/>
      <w:lvlText w:val="%1.%2"/>
      <w:lvlJc w:val="left"/>
      <w:pPr>
        <w:ind w:left="1382" w:hanging="825"/>
      </w:pPr>
      <w:rPr>
        <w:rFonts w:hint="default"/>
        <w:lang w:val="ru-RU" w:eastAsia="en-US" w:bidi="ar-SA"/>
      </w:rPr>
    </w:lvl>
    <w:lvl w:ilvl="2">
      <w:start w:val="4"/>
      <w:numFmt w:val="decimal"/>
      <w:lvlText w:val="%1.%2.%3."/>
      <w:lvlJc w:val="left"/>
      <w:pPr>
        <w:ind w:left="1382" w:hanging="825"/>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441" w:hanging="825"/>
      </w:pPr>
      <w:rPr>
        <w:rFonts w:hint="default"/>
        <w:lang w:val="ru-RU" w:eastAsia="en-US" w:bidi="ar-SA"/>
      </w:rPr>
    </w:lvl>
    <w:lvl w:ilvl="4">
      <w:numFmt w:val="bullet"/>
      <w:lvlText w:val="•"/>
      <w:lvlJc w:val="left"/>
      <w:pPr>
        <w:ind w:left="5462" w:hanging="825"/>
      </w:pPr>
      <w:rPr>
        <w:rFonts w:hint="default"/>
        <w:lang w:val="ru-RU" w:eastAsia="en-US" w:bidi="ar-SA"/>
      </w:rPr>
    </w:lvl>
    <w:lvl w:ilvl="5">
      <w:numFmt w:val="bullet"/>
      <w:lvlText w:val="•"/>
      <w:lvlJc w:val="left"/>
      <w:pPr>
        <w:ind w:left="6483" w:hanging="825"/>
      </w:pPr>
      <w:rPr>
        <w:rFonts w:hint="default"/>
        <w:lang w:val="ru-RU" w:eastAsia="en-US" w:bidi="ar-SA"/>
      </w:rPr>
    </w:lvl>
    <w:lvl w:ilvl="6">
      <w:numFmt w:val="bullet"/>
      <w:lvlText w:val="•"/>
      <w:lvlJc w:val="left"/>
      <w:pPr>
        <w:ind w:left="7503" w:hanging="825"/>
      </w:pPr>
      <w:rPr>
        <w:rFonts w:hint="default"/>
        <w:lang w:val="ru-RU" w:eastAsia="en-US" w:bidi="ar-SA"/>
      </w:rPr>
    </w:lvl>
    <w:lvl w:ilvl="7">
      <w:numFmt w:val="bullet"/>
      <w:lvlText w:val="•"/>
      <w:lvlJc w:val="left"/>
      <w:pPr>
        <w:ind w:left="8524" w:hanging="825"/>
      </w:pPr>
      <w:rPr>
        <w:rFonts w:hint="default"/>
        <w:lang w:val="ru-RU" w:eastAsia="en-US" w:bidi="ar-SA"/>
      </w:rPr>
    </w:lvl>
    <w:lvl w:ilvl="8">
      <w:numFmt w:val="bullet"/>
      <w:lvlText w:val="•"/>
      <w:lvlJc w:val="left"/>
      <w:pPr>
        <w:ind w:left="9545" w:hanging="825"/>
      </w:pPr>
      <w:rPr>
        <w:rFonts w:hint="default"/>
        <w:lang w:val="ru-RU" w:eastAsia="en-US" w:bidi="ar-SA"/>
      </w:rPr>
    </w:lvl>
  </w:abstractNum>
  <w:abstractNum w:abstractNumId="123">
    <w:nsid w:val="63E47A6E"/>
    <w:multiLevelType w:val="multilevel"/>
    <w:tmpl w:val="66C044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62F661A"/>
    <w:multiLevelType w:val="multilevel"/>
    <w:tmpl w:val="6038B1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65804EB"/>
    <w:multiLevelType w:val="multilevel"/>
    <w:tmpl w:val="B1082D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685446A"/>
    <w:multiLevelType w:val="multilevel"/>
    <w:tmpl w:val="BE9CE9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7811590"/>
    <w:multiLevelType w:val="multilevel"/>
    <w:tmpl w:val="CAA0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67AF6718"/>
    <w:multiLevelType w:val="multilevel"/>
    <w:tmpl w:val="94A88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8EC6EDE"/>
    <w:multiLevelType w:val="multilevel"/>
    <w:tmpl w:val="28EAF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A4770E2"/>
    <w:multiLevelType w:val="multilevel"/>
    <w:tmpl w:val="CC90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6B1E3341"/>
    <w:multiLevelType w:val="multilevel"/>
    <w:tmpl w:val="E5E051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C716EDF"/>
    <w:multiLevelType w:val="multilevel"/>
    <w:tmpl w:val="73B8C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CFA01B2"/>
    <w:multiLevelType w:val="multilevel"/>
    <w:tmpl w:val="5B9033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D800D2F"/>
    <w:multiLevelType w:val="multilevel"/>
    <w:tmpl w:val="0C963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DCA3C53"/>
    <w:multiLevelType w:val="hybridMultilevel"/>
    <w:tmpl w:val="0AE8E644"/>
    <w:lvl w:ilvl="0" w:tplc="74A0AA8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B95A2C7C">
      <w:numFmt w:val="bullet"/>
      <w:lvlText w:val="•"/>
      <w:lvlJc w:val="left"/>
      <w:pPr>
        <w:ind w:left="539" w:hanging="164"/>
      </w:pPr>
      <w:rPr>
        <w:rFonts w:hint="default"/>
        <w:lang w:val="ru-RU" w:eastAsia="en-US" w:bidi="ar-SA"/>
      </w:rPr>
    </w:lvl>
    <w:lvl w:ilvl="2" w:tplc="E1BC975E">
      <w:numFmt w:val="bullet"/>
      <w:lvlText w:val="•"/>
      <w:lvlJc w:val="left"/>
      <w:pPr>
        <w:ind w:left="979" w:hanging="164"/>
      </w:pPr>
      <w:rPr>
        <w:rFonts w:hint="default"/>
        <w:lang w:val="ru-RU" w:eastAsia="en-US" w:bidi="ar-SA"/>
      </w:rPr>
    </w:lvl>
    <w:lvl w:ilvl="3" w:tplc="988EFD0A">
      <w:numFmt w:val="bullet"/>
      <w:lvlText w:val="•"/>
      <w:lvlJc w:val="left"/>
      <w:pPr>
        <w:ind w:left="1418" w:hanging="164"/>
      </w:pPr>
      <w:rPr>
        <w:rFonts w:hint="default"/>
        <w:lang w:val="ru-RU" w:eastAsia="en-US" w:bidi="ar-SA"/>
      </w:rPr>
    </w:lvl>
    <w:lvl w:ilvl="4" w:tplc="1D2207BA">
      <w:numFmt w:val="bullet"/>
      <w:lvlText w:val="•"/>
      <w:lvlJc w:val="left"/>
      <w:pPr>
        <w:ind w:left="1858" w:hanging="164"/>
      </w:pPr>
      <w:rPr>
        <w:rFonts w:hint="default"/>
        <w:lang w:val="ru-RU" w:eastAsia="en-US" w:bidi="ar-SA"/>
      </w:rPr>
    </w:lvl>
    <w:lvl w:ilvl="5" w:tplc="AC18B894">
      <w:numFmt w:val="bullet"/>
      <w:lvlText w:val="•"/>
      <w:lvlJc w:val="left"/>
      <w:pPr>
        <w:ind w:left="2298" w:hanging="164"/>
      </w:pPr>
      <w:rPr>
        <w:rFonts w:hint="default"/>
        <w:lang w:val="ru-RU" w:eastAsia="en-US" w:bidi="ar-SA"/>
      </w:rPr>
    </w:lvl>
    <w:lvl w:ilvl="6" w:tplc="A47838E2">
      <w:numFmt w:val="bullet"/>
      <w:lvlText w:val="•"/>
      <w:lvlJc w:val="left"/>
      <w:pPr>
        <w:ind w:left="2737" w:hanging="164"/>
      </w:pPr>
      <w:rPr>
        <w:rFonts w:hint="default"/>
        <w:lang w:val="ru-RU" w:eastAsia="en-US" w:bidi="ar-SA"/>
      </w:rPr>
    </w:lvl>
    <w:lvl w:ilvl="7" w:tplc="BC64DD18">
      <w:numFmt w:val="bullet"/>
      <w:lvlText w:val="•"/>
      <w:lvlJc w:val="left"/>
      <w:pPr>
        <w:ind w:left="3177" w:hanging="164"/>
      </w:pPr>
      <w:rPr>
        <w:rFonts w:hint="default"/>
        <w:lang w:val="ru-RU" w:eastAsia="en-US" w:bidi="ar-SA"/>
      </w:rPr>
    </w:lvl>
    <w:lvl w:ilvl="8" w:tplc="63F2D210">
      <w:numFmt w:val="bullet"/>
      <w:lvlText w:val="•"/>
      <w:lvlJc w:val="left"/>
      <w:pPr>
        <w:ind w:left="3616" w:hanging="164"/>
      </w:pPr>
      <w:rPr>
        <w:rFonts w:hint="default"/>
        <w:lang w:val="ru-RU" w:eastAsia="en-US" w:bidi="ar-SA"/>
      </w:rPr>
    </w:lvl>
  </w:abstractNum>
  <w:abstractNum w:abstractNumId="136">
    <w:nsid w:val="6EDB155A"/>
    <w:multiLevelType w:val="hybridMultilevel"/>
    <w:tmpl w:val="C826E50C"/>
    <w:lvl w:ilvl="0" w:tplc="7CEA87E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7B642B2">
      <w:numFmt w:val="bullet"/>
      <w:lvlText w:val="•"/>
      <w:lvlJc w:val="left"/>
      <w:pPr>
        <w:ind w:left="492" w:hanging="140"/>
      </w:pPr>
      <w:rPr>
        <w:rFonts w:hint="default"/>
        <w:lang w:val="ru-RU" w:eastAsia="en-US" w:bidi="ar-SA"/>
      </w:rPr>
    </w:lvl>
    <w:lvl w:ilvl="2" w:tplc="FA94CAAC">
      <w:numFmt w:val="bullet"/>
      <w:lvlText w:val="•"/>
      <w:lvlJc w:val="left"/>
      <w:pPr>
        <w:ind w:left="884" w:hanging="140"/>
      </w:pPr>
      <w:rPr>
        <w:rFonts w:hint="default"/>
        <w:lang w:val="ru-RU" w:eastAsia="en-US" w:bidi="ar-SA"/>
      </w:rPr>
    </w:lvl>
    <w:lvl w:ilvl="3" w:tplc="D10EC2D6">
      <w:numFmt w:val="bullet"/>
      <w:lvlText w:val="•"/>
      <w:lvlJc w:val="left"/>
      <w:pPr>
        <w:ind w:left="1276" w:hanging="140"/>
      </w:pPr>
      <w:rPr>
        <w:rFonts w:hint="default"/>
        <w:lang w:val="ru-RU" w:eastAsia="en-US" w:bidi="ar-SA"/>
      </w:rPr>
    </w:lvl>
    <w:lvl w:ilvl="4" w:tplc="38CAE92C">
      <w:numFmt w:val="bullet"/>
      <w:lvlText w:val="•"/>
      <w:lvlJc w:val="left"/>
      <w:pPr>
        <w:ind w:left="1668" w:hanging="140"/>
      </w:pPr>
      <w:rPr>
        <w:rFonts w:hint="default"/>
        <w:lang w:val="ru-RU" w:eastAsia="en-US" w:bidi="ar-SA"/>
      </w:rPr>
    </w:lvl>
    <w:lvl w:ilvl="5" w:tplc="00B8FDC6">
      <w:numFmt w:val="bullet"/>
      <w:lvlText w:val="•"/>
      <w:lvlJc w:val="left"/>
      <w:pPr>
        <w:ind w:left="2060" w:hanging="140"/>
      </w:pPr>
      <w:rPr>
        <w:rFonts w:hint="default"/>
        <w:lang w:val="ru-RU" w:eastAsia="en-US" w:bidi="ar-SA"/>
      </w:rPr>
    </w:lvl>
    <w:lvl w:ilvl="6" w:tplc="4634B4EE">
      <w:numFmt w:val="bullet"/>
      <w:lvlText w:val="•"/>
      <w:lvlJc w:val="left"/>
      <w:pPr>
        <w:ind w:left="2452" w:hanging="140"/>
      </w:pPr>
      <w:rPr>
        <w:rFonts w:hint="default"/>
        <w:lang w:val="ru-RU" w:eastAsia="en-US" w:bidi="ar-SA"/>
      </w:rPr>
    </w:lvl>
    <w:lvl w:ilvl="7" w:tplc="8BCC8C46">
      <w:numFmt w:val="bullet"/>
      <w:lvlText w:val="•"/>
      <w:lvlJc w:val="left"/>
      <w:pPr>
        <w:ind w:left="2844" w:hanging="140"/>
      </w:pPr>
      <w:rPr>
        <w:rFonts w:hint="default"/>
        <w:lang w:val="ru-RU" w:eastAsia="en-US" w:bidi="ar-SA"/>
      </w:rPr>
    </w:lvl>
    <w:lvl w:ilvl="8" w:tplc="E0C22DD4">
      <w:numFmt w:val="bullet"/>
      <w:lvlText w:val="•"/>
      <w:lvlJc w:val="left"/>
      <w:pPr>
        <w:ind w:left="3236" w:hanging="140"/>
      </w:pPr>
      <w:rPr>
        <w:rFonts w:hint="default"/>
        <w:lang w:val="ru-RU" w:eastAsia="en-US" w:bidi="ar-SA"/>
      </w:rPr>
    </w:lvl>
  </w:abstractNum>
  <w:abstractNum w:abstractNumId="137">
    <w:nsid w:val="6FA02C85"/>
    <w:multiLevelType w:val="multilevel"/>
    <w:tmpl w:val="399225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FDD4E4A"/>
    <w:multiLevelType w:val="hybridMultilevel"/>
    <w:tmpl w:val="7D64ED7C"/>
    <w:lvl w:ilvl="0" w:tplc="5A2E15FC">
      <w:numFmt w:val="bullet"/>
      <w:lvlText w:val="-"/>
      <w:lvlJc w:val="left"/>
      <w:pPr>
        <w:ind w:left="1382" w:hanging="164"/>
      </w:pPr>
      <w:rPr>
        <w:rFonts w:ascii="Times New Roman" w:eastAsia="Times New Roman" w:hAnsi="Times New Roman" w:cs="Times New Roman" w:hint="default"/>
        <w:w w:val="100"/>
        <w:sz w:val="28"/>
        <w:szCs w:val="28"/>
        <w:lang w:val="ru-RU" w:eastAsia="en-US" w:bidi="ar-SA"/>
      </w:rPr>
    </w:lvl>
    <w:lvl w:ilvl="1" w:tplc="DE249B1E">
      <w:numFmt w:val="bullet"/>
      <w:lvlText w:val="•"/>
      <w:lvlJc w:val="left"/>
      <w:pPr>
        <w:ind w:left="2400" w:hanging="164"/>
      </w:pPr>
      <w:rPr>
        <w:rFonts w:hint="default"/>
        <w:lang w:val="ru-RU" w:eastAsia="en-US" w:bidi="ar-SA"/>
      </w:rPr>
    </w:lvl>
    <w:lvl w:ilvl="2" w:tplc="57B4F660">
      <w:numFmt w:val="bullet"/>
      <w:lvlText w:val="•"/>
      <w:lvlJc w:val="left"/>
      <w:pPr>
        <w:ind w:left="3421" w:hanging="164"/>
      </w:pPr>
      <w:rPr>
        <w:rFonts w:hint="default"/>
        <w:lang w:val="ru-RU" w:eastAsia="en-US" w:bidi="ar-SA"/>
      </w:rPr>
    </w:lvl>
    <w:lvl w:ilvl="3" w:tplc="5B9CF6F6">
      <w:numFmt w:val="bullet"/>
      <w:lvlText w:val="•"/>
      <w:lvlJc w:val="left"/>
      <w:pPr>
        <w:ind w:left="4441" w:hanging="164"/>
      </w:pPr>
      <w:rPr>
        <w:rFonts w:hint="default"/>
        <w:lang w:val="ru-RU" w:eastAsia="en-US" w:bidi="ar-SA"/>
      </w:rPr>
    </w:lvl>
    <w:lvl w:ilvl="4" w:tplc="BD7E3C54">
      <w:numFmt w:val="bullet"/>
      <w:lvlText w:val="•"/>
      <w:lvlJc w:val="left"/>
      <w:pPr>
        <w:ind w:left="5462" w:hanging="164"/>
      </w:pPr>
      <w:rPr>
        <w:rFonts w:hint="default"/>
        <w:lang w:val="ru-RU" w:eastAsia="en-US" w:bidi="ar-SA"/>
      </w:rPr>
    </w:lvl>
    <w:lvl w:ilvl="5" w:tplc="E92E3C48">
      <w:numFmt w:val="bullet"/>
      <w:lvlText w:val="•"/>
      <w:lvlJc w:val="left"/>
      <w:pPr>
        <w:ind w:left="6483" w:hanging="164"/>
      </w:pPr>
      <w:rPr>
        <w:rFonts w:hint="default"/>
        <w:lang w:val="ru-RU" w:eastAsia="en-US" w:bidi="ar-SA"/>
      </w:rPr>
    </w:lvl>
    <w:lvl w:ilvl="6" w:tplc="16FE4DEE">
      <w:numFmt w:val="bullet"/>
      <w:lvlText w:val="•"/>
      <w:lvlJc w:val="left"/>
      <w:pPr>
        <w:ind w:left="7503" w:hanging="164"/>
      </w:pPr>
      <w:rPr>
        <w:rFonts w:hint="default"/>
        <w:lang w:val="ru-RU" w:eastAsia="en-US" w:bidi="ar-SA"/>
      </w:rPr>
    </w:lvl>
    <w:lvl w:ilvl="7" w:tplc="15269C7A">
      <w:numFmt w:val="bullet"/>
      <w:lvlText w:val="•"/>
      <w:lvlJc w:val="left"/>
      <w:pPr>
        <w:ind w:left="8524" w:hanging="164"/>
      </w:pPr>
      <w:rPr>
        <w:rFonts w:hint="default"/>
        <w:lang w:val="ru-RU" w:eastAsia="en-US" w:bidi="ar-SA"/>
      </w:rPr>
    </w:lvl>
    <w:lvl w:ilvl="8" w:tplc="779E623C">
      <w:numFmt w:val="bullet"/>
      <w:lvlText w:val="•"/>
      <w:lvlJc w:val="left"/>
      <w:pPr>
        <w:ind w:left="9545" w:hanging="164"/>
      </w:pPr>
      <w:rPr>
        <w:rFonts w:hint="default"/>
        <w:lang w:val="ru-RU" w:eastAsia="en-US" w:bidi="ar-SA"/>
      </w:rPr>
    </w:lvl>
  </w:abstractNum>
  <w:abstractNum w:abstractNumId="139">
    <w:nsid w:val="6FF606DD"/>
    <w:multiLevelType w:val="multilevel"/>
    <w:tmpl w:val="0CB4D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0774566"/>
    <w:multiLevelType w:val="multilevel"/>
    <w:tmpl w:val="3C7E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70E84824"/>
    <w:multiLevelType w:val="hybridMultilevel"/>
    <w:tmpl w:val="924ABEBC"/>
    <w:lvl w:ilvl="0" w:tplc="E83CFA08">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B2FC1DF8">
      <w:numFmt w:val="bullet"/>
      <w:lvlText w:val="•"/>
      <w:lvlJc w:val="left"/>
      <w:pPr>
        <w:ind w:left="492" w:hanging="142"/>
      </w:pPr>
      <w:rPr>
        <w:rFonts w:hint="default"/>
        <w:lang w:val="ru-RU" w:eastAsia="en-US" w:bidi="ar-SA"/>
      </w:rPr>
    </w:lvl>
    <w:lvl w:ilvl="2" w:tplc="22D6E774">
      <w:numFmt w:val="bullet"/>
      <w:lvlText w:val="•"/>
      <w:lvlJc w:val="left"/>
      <w:pPr>
        <w:ind w:left="884" w:hanging="142"/>
      </w:pPr>
      <w:rPr>
        <w:rFonts w:hint="default"/>
        <w:lang w:val="ru-RU" w:eastAsia="en-US" w:bidi="ar-SA"/>
      </w:rPr>
    </w:lvl>
    <w:lvl w:ilvl="3" w:tplc="0BAE55C4">
      <w:numFmt w:val="bullet"/>
      <w:lvlText w:val="•"/>
      <w:lvlJc w:val="left"/>
      <w:pPr>
        <w:ind w:left="1276" w:hanging="142"/>
      </w:pPr>
      <w:rPr>
        <w:rFonts w:hint="default"/>
        <w:lang w:val="ru-RU" w:eastAsia="en-US" w:bidi="ar-SA"/>
      </w:rPr>
    </w:lvl>
    <w:lvl w:ilvl="4" w:tplc="9538F53E">
      <w:numFmt w:val="bullet"/>
      <w:lvlText w:val="•"/>
      <w:lvlJc w:val="left"/>
      <w:pPr>
        <w:ind w:left="1668" w:hanging="142"/>
      </w:pPr>
      <w:rPr>
        <w:rFonts w:hint="default"/>
        <w:lang w:val="ru-RU" w:eastAsia="en-US" w:bidi="ar-SA"/>
      </w:rPr>
    </w:lvl>
    <w:lvl w:ilvl="5" w:tplc="DBB2DEF2">
      <w:numFmt w:val="bullet"/>
      <w:lvlText w:val="•"/>
      <w:lvlJc w:val="left"/>
      <w:pPr>
        <w:ind w:left="2060" w:hanging="142"/>
      </w:pPr>
      <w:rPr>
        <w:rFonts w:hint="default"/>
        <w:lang w:val="ru-RU" w:eastAsia="en-US" w:bidi="ar-SA"/>
      </w:rPr>
    </w:lvl>
    <w:lvl w:ilvl="6" w:tplc="9586A058">
      <w:numFmt w:val="bullet"/>
      <w:lvlText w:val="•"/>
      <w:lvlJc w:val="left"/>
      <w:pPr>
        <w:ind w:left="2452" w:hanging="142"/>
      </w:pPr>
      <w:rPr>
        <w:rFonts w:hint="default"/>
        <w:lang w:val="ru-RU" w:eastAsia="en-US" w:bidi="ar-SA"/>
      </w:rPr>
    </w:lvl>
    <w:lvl w:ilvl="7" w:tplc="BE76525C">
      <w:numFmt w:val="bullet"/>
      <w:lvlText w:val="•"/>
      <w:lvlJc w:val="left"/>
      <w:pPr>
        <w:ind w:left="2844" w:hanging="142"/>
      </w:pPr>
      <w:rPr>
        <w:rFonts w:hint="default"/>
        <w:lang w:val="ru-RU" w:eastAsia="en-US" w:bidi="ar-SA"/>
      </w:rPr>
    </w:lvl>
    <w:lvl w:ilvl="8" w:tplc="23E0CBD2">
      <w:numFmt w:val="bullet"/>
      <w:lvlText w:val="•"/>
      <w:lvlJc w:val="left"/>
      <w:pPr>
        <w:ind w:left="3236" w:hanging="142"/>
      </w:pPr>
      <w:rPr>
        <w:rFonts w:hint="default"/>
        <w:lang w:val="ru-RU" w:eastAsia="en-US" w:bidi="ar-SA"/>
      </w:rPr>
    </w:lvl>
  </w:abstractNum>
  <w:abstractNum w:abstractNumId="142">
    <w:nsid w:val="713B2A41"/>
    <w:multiLevelType w:val="multilevel"/>
    <w:tmpl w:val="94B456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1965CD3"/>
    <w:multiLevelType w:val="hybridMultilevel"/>
    <w:tmpl w:val="995015AE"/>
    <w:lvl w:ilvl="0" w:tplc="235E59D8">
      <w:numFmt w:val="bullet"/>
      <w:lvlText w:val="-"/>
      <w:lvlJc w:val="left"/>
      <w:pPr>
        <w:ind w:left="1382" w:hanging="221"/>
      </w:pPr>
      <w:rPr>
        <w:rFonts w:ascii="Times New Roman" w:eastAsia="Times New Roman" w:hAnsi="Times New Roman" w:cs="Times New Roman" w:hint="default"/>
        <w:w w:val="100"/>
        <w:sz w:val="28"/>
        <w:szCs w:val="28"/>
        <w:lang w:val="ru-RU" w:eastAsia="en-US" w:bidi="ar-SA"/>
      </w:rPr>
    </w:lvl>
    <w:lvl w:ilvl="1" w:tplc="3410C36A">
      <w:numFmt w:val="bullet"/>
      <w:lvlText w:val="•"/>
      <w:lvlJc w:val="left"/>
      <w:pPr>
        <w:ind w:left="2400" w:hanging="221"/>
      </w:pPr>
      <w:rPr>
        <w:rFonts w:hint="default"/>
        <w:lang w:val="ru-RU" w:eastAsia="en-US" w:bidi="ar-SA"/>
      </w:rPr>
    </w:lvl>
    <w:lvl w:ilvl="2" w:tplc="74402390">
      <w:numFmt w:val="bullet"/>
      <w:lvlText w:val="•"/>
      <w:lvlJc w:val="left"/>
      <w:pPr>
        <w:ind w:left="3421" w:hanging="221"/>
      </w:pPr>
      <w:rPr>
        <w:rFonts w:hint="default"/>
        <w:lang w:val="ru-RU" w:eastAsia="en-US" w:bidi="ar-SA"/>
      </w:rPr>
    </w:lvl>
    <w:lvl w:ilvl="3" w:tplc="97426A08">
      <w:numFmt w:val="bullet"/>
      <w:lvlText w:val="•"/>
      <w:lvlJc w:val="left"/>
      <w:pPr>
        <w:ind w:left="4441" w:hanging="221"/>
      </w:pPr>
      <w:rPr>
        <w:rFonts w:hint="default"/>
        <w:lang w:val="ru-RU" w:eastAsia="en-US" w:bidi="ar-SA"/>
      </w:rPr>
    </w:lvl>
    <w:lvl w:ilvl="4" w:tplc="18F6F5FA">
      <w:numFmt w:val="bullet"/>
      <w:lvlText w:val="•"/>
      <w:lvlJc w:val="left"/>
      <w:pPr>
        <w:ind w:left="5462" w:hanging="221"/>
      </w:pPr>
      <w:rPr>
        <w:rFonts w:hint="default"/>
        <w:lang w:val="ru-RU" w:eastAsia="en-US" w:bidi="ar-SA"/>
      </w:rPr>
    </w:lvl>
    <w:lvl w:ilvl="5" w:tplc="28D4AFCC">
      <w:numFmt w:val="bullet"/>
      <w:lvlText w:val="•"/>
      <w:lvlJc w:val="left"/>
      <w:pPr>
        <w:ind w:left="6483" w:hanging="221"/>
      </w:pPr>
      <w:rPr>
        <w:rFonts w:hint="default"/>
        <w:lang w:val="ru-RU" w:eastAsia="en-US" w:bidi="ar-SA"/>
      </w:rPr>
    </w:lvl>
    <w:lvl w:ilvl="6" w:tplc="BB14703C">
      <w:numFmt w:val="bullet"/>
      <w:lvlText w:val="•"/>
      <w:lvlJc w:val="left"/>
      <w:pPr>
        <w:ind w:left="7503" w:hanging="221"/>
      </w:pPr>
      <w:rPr>
        <w:rFonts w:hint="default"/>
        <w:lang w:val="ru-RU" w:eastAsia="en-US" w:bidi="ar-SA"/>
      </w:rPr>
    </w:lvl>
    <w:lvl w:ilvl="7" w:tplc="4AE6AEBE">
      <w:numFmt w:val="bullet"/>
      <w:lvlText w:val="•"/>
      <w:lvlJc w:val="left"/>
      <w:pPr>
        <w:ind w:left="8524" w:hanging="221"/>
      </w:pPr>
      <w:rPr>
        <w:rFonts w:hint="default"/>
        <w:lang w:val="ru-RU" w:eastAsia="en-US" w:bidi="ar-SA"/>
      </w:rPr>
    </w:lvl>
    <w:lvl w:ilvl="8" w:tplc="464409E8">
      <w:numFmt w:val="bullet"/>
      <w:lvlText w:val="•"/>
      <w:lvlJc w:val="left"/>
      <w:pPr>
        <w:ind w:left="9545" w:hanging="221"/>
      </w:pPr>
      <w:rPr>
        <w:rFonts w:hint="default"/>
        <w:lang w:val="ru-RU" w:eastAsia="en-US" w:bidi="ar-SA"/>
      </w:rPr>
    </w:lvl>
  </w:abstractNum>
  <w:abstractNum w:abstractNumId="144">
    <w:nsid w:val="722E0C7A"/>
    <w:multiLevelType w:val="multilevel"/>
    <w:tmpl w:val="8EEA1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24F019A"/>
    <w:multiLevelType w:val="multilevel"/>
    <w:tmpl w:val="21005A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42804D3"/>
    <w:multiLevelType w:val="multilevel"/>
    <w:tmpl w:val="967242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48732C2"/>
    <w:multiLevelType w:val="hybridMultilevel"/>
    <w:tmpl w:val="F4C0137A"/>
    <w:lvl w:ilvl="0" w:tplc="97DE857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54023CA">
      <w:numFmt w:val="bullet"/>
      <w:lvlText w:val="•"/>
      <w:lvlJc w:val="left"/>
      <w:pPr>
        <w:ind w:left="492" w:hanging="140"/>
      </w:pPr>
      <w:rPr>
        <w:rFonts w:hint="default"/>
        <w:lang w:val="ru-RU" w:eastAsia="en-US" w:bidi="ar-SA"/>
      </w:rPr>
    </w:lvl>
    <w:lvl w:ilvl="2" w:tplc="5FAEFE04">
      <w:numFmt w:val="bullet"/>
      <w:lvlText w:val="•"/>
      <w:lvlJc w:val="left"/>
      <w:pPr>
        <w:ind w:left="884" w:hanging="140"/>
      </w:pPr>
      <w:rPr>
        <w:rFonts w:hint="default"/>
        <w:lang w:val="ru-RU" w:eastAsia="en-US" w:bidi="ar-SA"/>
      </w:rPr>
    </w:lvl>
    <w:lvl w:ilvl="3" w:tplc="6AD8661E">
      <w:numFmt w:val="bullet"/>
      <w:lvlText w:val="•"/>
      <w:lvlJc w:val="left"/>
      <w:pPr>
        <w:ind w:left="1276" w:hanging="140"/>
      </w:pPr>
      <w:rPr>
        <w:rFonts w:hint="default"/>
        <w:lang w:val="ru-RU" w:eastAsia="en-US" w:bidi="ar-SA"/>
      </w:rPr>
    </w:lvl>
    <w:lvl w:ilvl="4" w:tplc="2D14D2D0">
      <w:numFmt w:val="bullet"/>
      <w:lvlText w:val="•"/>
      <w:lvlJc w:val="left"/>
      <w:pPr>
        <w:ind w:left="1668" w:hanging="140"/>
      </w:pPr>
      <w:rPr>
        <w:rFonts w:hint="default"/>
        <w:lang w:val="ru-RU" w:eastAsia="en-US" w:bidi="ar-SA"/>
      </w:rPr>
    </w:lvl>
    <w:lvl w:ilvl="5" w:tplc="EF74C2EA">
      <w:numFmt w:val="bullet"/>
      <w:lvlText w:val="•"/>
      <w:lvlJc w:val="left"/>
      <w:pPr>
        <w:ind w:left="2060" w:hanging="140"/>
      </w:pPr>
      <w:rPr>
        <w:rFonts w:hint="default"/>
        <w:lang w:val="ru-RU" w:eastAsia="en-US" w:bidi="ar-SA"/>
      </w:rPr>
    </w:lvl>
    <w:lvl w:ilvl="6" w:tplc="252A182C">
      <w:numFmt w:val="bullet"/>
      <w:lvlText w:val="•"/>
      <w:lvlJc w:val="left"/>
      <w:pPr>
        <w:ind w:left="2452" w:hanging="140"/>
      </w:pPr>
      <w:rPr>
        <w:rFonts w:hint="default"/>
        <w:lang w:val="ru-RU" w:eastAsia="en-US" w:bidi="ar-SA"/>
      </w:rPr>
    </w:lvl>
    <w:lvl w:ilvl="7" w:tplc="BB08A324">
      <w:numFmt w:val="bullet"/>
      <w:lvlText w:val="•"/>
      <w:lvlJc w:val="left"/>
      <w:pPr>
        <w:ind w:left="2844" w:hanging="140"/>
      </w:pPr>
      <w:rPr>
        <w:rFonts w:hint="default"/>
        <w:lang w:val="ru-RU" w:eastAsia="en-US" w:bidi="ar-SA"/>
      </w:rPr>
    </w:lvl>
    <w:lvl w:ilvl="8" w:tplc="39EEBC74">
      <w:numFmt w:val="bullet"/>
      <w:lvlText w:val="•"/>
      <w:lvlJc w:val="left"/>
      <w:pPr>
        <w:ind w:left="3236" w:hanging="140"/>
      </w:pPr>
      <w:rPr>
        <w:rFonts w:hint="default"/>
        <w:lang w:val="ru-RU" w:eastAsia="en-US" w:bidi="ar-SA"/>
      </w:rPr>
    </w:lvl>
  </w:abstractNum>
  <w:abstractNum w:abstractNumId="148">
    <w:nsid w:val="757277A1"/>
    <w:multiLevelType w:val="multilevel"/>
    <w:tmpl w:val="6846D2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6526CA3"/>
    <w:multiLevelType w:val="hybridMultilevel"/>
    <w:tmpl w:val="D04684B0"/>
    <w:lvl w:ilvl="0" w:tplc="C9E4CF7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294096C">
      <w:numFmt w:val="bullet"/>
      <w:lvlText w:val="•"/>
      <w:lvlJc w:val="left"/>
      <w:pPr>
        <w:ind w:left="492" w:hanging="140"/>
      </w:pPr>
      <w:rPr>
        <w:rFonts w:hint="default"/>
        <w:lang w:val="ru-RU" w:eastAsia="en-US" w:bidi="ar-SA"/>
      </w:rPr>
    </w:lvl>
    <w:lvl w:ilvl="2" w:tplc="C1625A2E">
      <w:numFmt w:val="bullet"/>
      <w:lvlText w:val="•"/>
      <w:lvlJc w:val="left"/>
      <w:pPr>
        <w:ind w:left="884" w:hanging="140"/>
      </w:pPr>
      <w:rPr>
        <w:rFonts w:hint="default"/>
        <w:lang w:val="ru-RU" w:eastAsia="en-US" w:bidi="ar-SA"/>
      </w:rPr>
    </w:lvl>
    <w:lvl w:ilvl="3" w:tplc="165E7952">
      <w:numFmt w:val="bullet"/>
      <w:lvlText w:val="•"/>
      <w:lvlJc w:val="left"/>
      <w:pPr>
        <w:ind w:left="1276" w:hanging="140"/>
      </w:pPr>
      <w:rPr>
        <w:rFonts w:hint="default"/>
        <w:lang w:val="ru-RU" w:eastAsia="en-US" w:bidi="ar-SA"/>
      </w:rPr>
    </w:lvl>
    <w:lvl w:ilvl="4" w:tplc="C60E8CFC">
      <w:numFmt w:val="bullet"/>
      <w:lvlText w:val="•"/>
      <w:lvlJc w:val="left"/>
      <w:pPr>
        <w:ind w:left="1668" w:hanging="140"/>
      </w:pPr>
      <w:rPr>
        <w:rFonts w:hint="default"/>
        <w:lang w:val="ru-RU" w:eastAsia="en-US" w:bidi="ar-SA"/>
      </w:rPr>
    </w:lvl>
    <w:lvl w:ilvl="5" w:tplc="1EB69DE8">
      <w:numFmt w:val="bullet"/>
      <w:lvlText w:val="•"/>
      <w:lvlJc w:val="left"/>
      <w:pPr>
        <w:ind w:left="2060" w:hanging="140"/>
      </w:pPr>
      <w:rPr>
        <w:rFonts w:hint="default"/>
        <w:lang w:val="ru-RU" w:eastAsia="en-US" w:bidi="ar-SA"/>
      </w:rPr>
    </w:lvl>
    <w:lvl w:ilvl="6" w:tplc="51024714">
      <w:numFmt w:val="bullet"/>
      <w:lvlText w:val="•"/>
      <w:lvlJc w:val="left"/>
      <w:pPr>
        <w:ind w:left="2452" w:hanging="140"/>
      </w:pPr>
      <w:rPr>
        <w:rFonts w:hint="default"/>
        <w:lang w:val="ru-RU" w:eastAsia="en-US" w:bidi="ar-SA"/>
      </w:rPr>
    </w:lvl>
    <w:lvl w:ilvl="7" w:tplc="5966395E">
      <w:numFmt w:val="bullet"/>
      <w:lvlText w:val="•"/>
      <w:lvlJc w:val="left"/>
      <w:pPr>
        <w:ind w:left="2844" w:hanging="140"/>
      </w:pPr>
      <w:rPr>
        <w:rFonts w:hint="default"/>
        <w:lang w:val="ru-RU" w:eastAsia="en-US" w:bidi="ar-SA"/>
      </w:rPr>
    </w:lvl>
    <w:lvl w:ilvl="8" w:tplc="329CEF6C">
      <w:numFmt w:val="bullet"/>
      <w:lvlText w:val="•"/>
      <w:lvlJc w:val="left"/>
      <w:pPr>
        <w:ind w:left="3236" w:hanging="140"/>
      </w:pPr>
      <w:rPr>
        <w:rFonts w:hint="default"/>
        <w:lang w:val="ru-RU" w:eastAsia="en-US" w:bidi="ar-SA"/>
      </w:rPr>
    </w:lvl>
  </w:abstractNum>
  <w:abstractNum w:abstractNumId="150">
    <w:nsid w:val="766263C2"/>
    <w:multiLevelType w:val="hybridMultilevel"/>
    <w:tmpl w:val="A2A0489A"/>
    <w:lvl w:ilvl="0" w:tplc="92869AA2">
      <w:start w:val="1"/>
      <w:numFmt w:val="decimal"/>
      <w:lvlText w:val="%1."/>
      <w:lvlJc w:val="left"/>
      <w:pPr>
        <w:ind w:left="1732" w:hanging="351"/>
      </w:pPr>
      <w:rPr>
        <w:rFonts w:ascii="Times New Roman" w:eastAsia="Times New Roman" w:hAnsi="Times New Roman" w:cs="Times New Roman" w:hint="default"/>
        <w:spacing w:val="0"/>
        <w:w w:val="100"/>
        <w:sz w:val="28"/>
        <w:szCs w:val="28"/>
        <w:lang w:val="ru-RU" w:eastAsia="en-US" w:bidi="ar-SA"/>
      </w:rPr>
    </w:lvl>
    <w:lvl w:ilvl="1" w:tplc="E812C18E">
      <w:numFmt w:val="bullet"/>
      <w:lvlText w:val="•"/>
      <w:lvlJc w:val="left"/>
      <w:pPr>
        <w:ind w:left="2724" w:hanging="351"/>
      </w:pPr>
      <w:rPr>
        <w:rFonts w:hint="default"/>
        <w:lang w:val="ru-RU" w:eastAsia="en-US" w:bidi="ar-SA"/>
      </w:rPr>
    </w:lvl>
    <w:lvl w:ilvl="2" w:tplc="0D92F014">
      <w:numFmt w:val="bullet"/>
      <w:lvlText w:val="•"/>
      <w:lvlJc w:val="left"/>
      <w:pPr>
        <w:ind w:left="3709" w:hanging="351"/>
      </w:pPr>
      <w:rPr>
        <w:rFonts w:hint="default"/>
        <w:lang w:val="ru-RU" w:eastAsia="en-US" w:bidi="ar-SA"/>
      </w:rPr>
    </w:lvl>
    <w:lvl w:ilvl="3" w:tplc="BC4C5224">
      <w:numFmt w:val="bullet"/>
      <w:lvlText w:val="•"/>
      <w:lvlJc w:val="left"/>
      <w:pPr>
        <w:ind w:left="4693" w:hanging="351"/>
      </w:pPr>
      <w:rPr>
        <w:rFonts w:hint="default"/>
        <w:lang w:val="ru-RU" w:eastAsia="en-US" w:bidi="ar-SA"/>
      </w:rPr>
    </w:lvl>
    <w:lvl w:ilvl="4" w:tplc="A08E0C04">
      <w:numFmt w:val="bullet"/>
      <w:lvlText w:val="•"/>
      <w:lvlJc w:val="left"/>
      <w:pPr>
        <w:ind w:left="5678" w:hanging="351"/>
      </w:pPr>
      <w:rPr>
        <w:rFonts w:hint="default"/>
        <w:lang w:val="ru-RU" w:eastAsia="en-US" w:bidi="ar-SA"/>
      </w:rPr>
    </w:lvl>
    <w:lvl w:ilvl="5" w:tplc="4D6EC584">
      <w:numFmt w:val="bullet"/>
      <w:lvlText w:val="•"/>
      <w:lvlJc w:val="left"/>
      <w:pPr>
        <w:ind w:left="6663" w:hanging="351"/>
      </w:pPr>
      <w:rPr>
        <w:rFonts w:hint="default"/>
        <w:lang w:val="ru-RU" w:eastAsia="en-US" w:bidi="ar-SA"/>
      </w:rPr>
    </w:lvl>
    <w:lvl w:ilvl="6" w:tplc="138C2468">
      <w:numFmt w:val="bullet"/>
      <w:lvlText w:val="•"/>
      <w:lvlJc w:val="left"/>
      <w:pPr>
        <w:ind w:left="7647" w:hanging="351"/>
      </w:pPr>
      <w:rPr>
        <w:rFonts w:hint="default"/>
        <w:lang w:val="ru-RU" w:eastAsia="en-US" w:bidi="ar-SA"/>
      </w:rPr>
    </w:lvl>
    <w:lvl w:ilvl="7" w:tplc="0A54A048">
      <w:numFmt w:val="bullet"/>
      <w:lvlText w:val="•"/>
      <w:lvlJc w:val="left"/>
      <w:pPr>
        <w:ind w:left="8632" w:hanging="351"/>
      </w:pPr>
      <w:rPr>
        <w:rFonts w:hint="default"/>
        <w:lang w:val="ru-RU" w:eastAsia="en-US" w:bidi="ar-SA"/>
      </w:rPr>
    </w:lvl>
    <w:lvl w:ilvl="8" w:tplc="8310A50E">
      <w:numFmt w:val="bullet"/>
      <w:lvlText w:val="•"/>
      <w:lvlJc w:val="left"/>
      <w:pPr>
        <w:ind w:left="9617" w:hanging="351"/>
      </w:pPr>
      <w:rPr>
        <w:rFonts w:hint="default"/>
        <w:lang w:val="ru-RU" w:eastAsia="en-US" w:bidi="ar-SA"/>
      </w:rPr>
    </w:lvl>
  </w:abstractNum>
  <w:abstractNum w:abstractNumId="151">
    <w:nsid w:val="76AB580C"/>
    <w:multiLevelType w:val="multilevel"/>
    <w:tmpl w:val="FC165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8D835BE"/>
    <w:multiLevelType w:val="multilevel"/>
    <w:tmpl w:val="F740D3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9086C76"/>
    <w:multiLevelType w:val="multilevel"/>
    <w:tmpl w:val="694CE9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99D5C30"/>
    <w:multiLevelType w:val="multilevel"/>
    <w:tmpl w:val="F2A064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AA8407A"/>
    <w:multiLevelType w:val="multilevel"/>
    <w:tmpl w:val="90A81D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C8B2329"/>
    <w:multiLevelType w:val="multilevel"/>
    <w:tmpl w:val="331C2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CA05969"/>
    <w:multiLevelType w:val="multilevel"/>
    <w:tmpl w:val="A3021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CC856B8"/>
    <w:multiLevelType w:val="multilevel"/>
    <w:tmpl w:val="35403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DA33601"/>
    <w:multiLevelType w:val="multilevel"/>
    <w:tmpl w:val="19DA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7E5F5FA0"/>
    <w:multiLevelType w:val="hybridMultilevel"/>
    <w:tmpl w:val="937A2EB4"/>
    <w:lvl w:ilvl="0" w:tplc="53AAF23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76"/>
  </w:num>
  <w:num w:numId="2">
    <w:abstractNumId w:val="43"/>
  </w:num>
  <w:num w:numId="3">
    <w:abstractNumId w:val="5"/>
  </w:num>
  <w:num w:numId="4">
    <w:abstractNumId w:val="158"/>
  </w:num>
  <w:num w:numId="5">
    <w:abstractNumId w:val="63"/>
  </w:num>
  <w:num w:numId="6">
    <w:abstractNumId w:val="115"/>
  </w:num>
  <w:num w:numId="7">
    <w:abstractNumId w:val="133"/>
  </w:num>
  <w:num w:numId="8">
    <w:abstractNumId w:val="20"/>
  </w:num>
  <w:num w:numId="9">
    <w:abstractNumId w:val="66"/>
  </w:num>
  <w:num w:numId="10">
    <w:abstractNumId w:val="120"/>
  </w:num>
  <w:num w:numId="11">
    <w:abstractNumId w:val="33"/>
  </w:num>
  <w:num w:numId="12">
    <w:abstractNumId w:val="70"/>
  </w:num>
  <w:num w:numId="13">
    <w:abstractNumId w:val="137"/>
  </w:num>
  <w:num w:numId="14">
    <w:abstractNumId w:val="62"/>
  </w:num>
  <w:num w:numId="15">
    <w:abstractNumId w:val="154"/>
  </w:num>
  <w:num w:numId="16">
    <w:abstractNumId w:val="132"/>
  </w:num>
  <w:num w:numId="17">
    <w:abstractNumId w:val="17"/>
  </w:num>
  <w:num w:numId="18">
    <w:abstractNumId w:val="35"/>
  </w:num>
  <w:num w:numId="19">
    <w:abstractNumId w:val="86"/>
  </w:num>
  <w:num w:numId="20">
    <w:abstractNumId w:val="18"/>
  </w:num>
  <w:num w:numId="21">
    <w:abstractNumId w:val="19"/>
  </w:num>
  <w:num w:numId="22">
    <w:abstractNumId w:val="131"/>
  </w:num>
  <w:num w:numId="23">
    <w:abstractNumId w:val="148"/>
  </w:num>
  <w:num w:numId="24">
    <w:abstractNumId w:val="14"/>
  </w:num>
  <w:num w:numId="25">
    <w:abstractNumId w:val="134"/>
  </w:num>
  <w:num w:numId="26">
    <w:abstractNumId w:val="12"/>
  </w:num>
  <w:num w:numId="27">
    <w:abstractNumId w:val="36"/>
  </w:num>
  <w:num w:numId="28">
    <w:abstractNumId w:val="156"/>
  </w:num>
  <w:num w:numId="29">
    <w:abstractNumId w:val="25"/>
  </w:num>
  <w:num w:numId="30">
    <w:abstractNumId w:val="80"/>
  </w:num>
  <w:num w:numId="31">
    <w:abstractNumId w:val="71"/>
  </w:num>
  <w:num w:numId="32">
    <w:abstractNumId w:val="144"/>
  </w:num>
  <w:num w:numId="33">
    <w:abstractNumId w:val="114"/>
  </w:num>
  <w:num w:numId="34">
    <w:abstractNumId w:val="44"/>
  </w:num>
  <w:num w:numId="35">
    <w:abstractNumId w:val="81"/>
  </w:num>
  <w:num w:numId="36">
    <w:abstractNumId w:val="23"/>
  </w:num>
  <w:num w:numId="37">
    <w:abstractNumId w:val="151"/>
  </w:num>
  <w:num w:numId="38">
    <w:abstractNumId w:val="117"/>
  </w:num>
  <w:num w:numId="39">
    <w:abstractNumId w:val="16"/>
  </w:num>
  <w:num w:numId="40">
    <w:abstractNumId w:val="7"/>
  </w:num>
  <w:num w:numId="41">
    <w:abstractNumId w:val="52"/>
  </w:num>
  <w:num w:numId="42">
    <w:abstractNumId w:val="108"/>
  </w:num>
  <w:num w:numId="43">
    <w:abstractNumId w:val="90"/>
  </w:num>
  <w:num w:numId="44">
    <w:abstractNumId w:val="65"/>
  </w:num>
  <w:num w:numId="45">
    <w:abstractNumId w:val="48"/>
  </w:num>
  <w:num w:numId="46">
    <w:abstractNumId w:val="106"/>
  </w:num>
  <w:num w:numId="47">
    <w:abstractNumId w:val="129"/>
  </w:num>
  <w:num w:numId="48">
    <w:abstractNumId w:val="50"/>
  </w:num>
  <w:num w:numId="49">
    <w:abstractNumId w:val="146"/>
  </w:num>
  <w:num w:numId="50">
    <w:abstractNumId w:val="34"/>
  </w:num>
  <w:num w:numId="51">
    <w:abstractNumId w:val="2"/>
  </w:num>
  <w:num w:numId="52">
    <w:abstractNumId w:val="91"/>
  </w:num>
  <w:num w:numId="53">
    <w:abstractNumId w:val="152"/>
  </w:num>
  <w:num w:numId="54">
    <w:abstractNumId w:val="8"/>
  </w:num>
  <w:num w:numId="55">
    <w:abstractNumId w:val="64"/>
  </w:num>
  <w:num w:numId="56">
    <w:abstractNumId w:val="139"/>
  </w:num>
  <w:num w:numId="57">
    <w:abstractNumId w:val="67"/>
  </w:num>
  <w:num w:numId="58">
    <w:abstractNumId w:val="53"/>
  </w:num>
  <w:num w:numId="59">
    <w:abstractNumId w:val="45"/>
  </w:num>
  <w:num w:numId="60">
    <w:abstractNumId w:val="13"/>
  </w:num>
  <w:num w:numId="61">
    <w:abstractNumId w:val="55"/>
  </w:num>
  <w:num w:numId="62">
    <w:abstractNumId w:val="121"/>
  </w:num>
  <w:num w:numId="63">
    <w:abstractNumId w:val="41"/>
  </w:num>
  <w:num w:numId="64">
    <w:abstractNumId w:val="124"/>
  </w:num>
  <w:num w:numId="65">
    <w:abstractNumId w:val="42"/>
  </w:num>
  <w:num w:numId="66">
    <w:abstractNumId w:val="142"/>
  </w:num>
  <w:num w:numId="67">
    <w:abstractNumId w:val="59"/>
  </w:num>
  <w:num w:numId="68">
    <w:abstractNumId w:val="128"/>
  </w:num>
  <w:num w:numId="69">
    <w:abstractNumId w:val="77"/>
  </w:num>
  <w:num w:numId="70">
    <w:abstractNumId w:val="40"/>
  </w:num>
  <w:num w:numId="71">
    <w:abstractNumId w:val="118"/>
  </w:num>
  <w:num w:numId="72">
    <w:abstractNumId w:val="29"/>
  </w:num>
  <w:num w:numId="73">
    <w:abstractNumId w:val="157"/>
  </w:num>
  <w:num w:numId="74">
    <w:abstractNumId w:val="119"/>
  </w:num>
  <w:num w:numId="75">
    <w:abstractNumId w:val="125"/>
  </w:num>
  <w:num w:numId="76">
    <w:abstractNumId w:val="145"/>
  </w:num>
  <w:num w:numId="77">
    <w:abstractNumId w:val="1"/>
  </w:num>
  <w:num w:numId="78">
    <w:abstractNumId w:val="94"/>
  </w:num>
  <w:num w:numId="79">
    <w:abstractNumId w:val="47"/>
  </w:num>
  <w:num w:numId="80">
    <w:abstractNumId w:val="102"/>
  </w:num>
  <w:num w:numId="81">
    <w:abstractNumId w:val="78"/>
  </w:num>
  <w:num w:numId="82">
    <w:abstractNumId w:val="69"/>
  </w:num>
  <w:num w:numId="83">
    <w:abstractNumId w:val="11"/>
  </w:num>
  <w:num w:numId="84">
    <w:abstractNumId w:val="22"/>
  </w:num>
  <w:num w:numId="85">
    <w:abstractNumId w:val="105"/>
  </w:num>
  <w:num w:numId="86">
    <w:abstractNumId w:val="21"/>
  </w:num>
  <w:num w:numId="87">
    <w:abstractNumId w:val="107"/>
  </w:num>
  <w:num w:numId="88">
    <w:abstractNumId w:val="60"/>
  </w:num>
  <w:num w:numId="89">
    <w:abstractNumId w:val="123"/>
  </w:num>
  <w:num w:numId="90">
    <w:abstractNumId w:val="155"/>
  </w:num>
  <w:num w:numId="91">
    <w:abstractNumId w:val="54"/>
  </w:num>
  <w:num w:numId="92">
    <w:abstractNumId w:val="103"/>
  </w:num>
  <w:num w:numId="93">
    <w:abstractNumId w:val="68"/>
  </w:num>
  <w:num w:numId="94">
    <w:abstractNumId w:val="88"/>
  </w:num>
  <w:num w:numId="95">
    <w:abstractNumId w:val="58"/>
  </w:num>
  <w:num w:numId="96">
    <w:abstractNumId w:val="126"/>
  </w:num>
  <w:num w:numId="97">
    <w:abstractNumId w:val="104"/>
  </w:num>
  <w:num w:numId="98">
    <w:abstractNumId w:val="113"/>
  </w:num>
  <w:num w:numId="99">
    <w:abstractNumId w:val="3"/>
  </w:num>
  <w:num w:numId="100">
    <w:abstractNumId w:val="99"/>
  </w:num>
  <w:num w:numId="101">
    <w:abstractNumId w:val="51"/>
  </w:num>
  <w:num w:numId="102">
    <w:abstractNumId w:val="89"/>
  </w:num>
  <w:num w:numId="103">
    <w:abstractNumId w:val="153"/>
  </w:num>
  <w:num w:numId="104">
    <w:abstractNumId w:val="4"/>
  </w:num>
  <w:num w:numId="105">
    <w:abstractNumId w:val="101"/>
  </w:num>
  <w:num w:numId="106">
    <w:abstractNumId w:val="30"/>
  </w:num>
  <w:num w:numId="107">
    <w:abstractNumId w:val="92"/>
  </w:num>
  <w:num w:numId="108">
    <w:abstractNumId w:val="49"/>
  </w:num>
  <w:num w:numId="109">
    <w:abstractNumId w:val="9"/>
  </w:num>
  <w:num w:numId="110">
    <w:abstractNumId w:val="79"/>
  </w:num>
  <w:num w:numId="111">
    <w:abstractNumId w:val="74"/>
  </w:num>
  <w:num w:numId="112">
    <w:abstractNumId w:val="95"/>
  </w:num>
  <w:num w:numId="113">
    <w:abstractNumId w:val="83"/>
  </w:num>
  <w:num w:numId="114">
    <w:abstractNumId w:val="27"/>
  </w:num>
  <w:num w:numId="115">
    <w:abstractNumId w:val="84"/>
  </w:num>
  <w:num w:numId="116">
    <w:abstractNumId w:val="38"/>
  </w:num>
  <w:num w:numId="117">
    <w:abstractNumId w:val="6"/>
  </w:num>
  <w:num w:numId="118">
    <w:abstractNumId w:val="87"/>
  </w:num>
  <w:num w:numId="119">
    <w:abstractNumId w:val="130"/>
  </w:num>
  <w:num w:numId="120">
    <w:abstractNumId w:val="140"/>
  </w:num>
  <w:num w:numId="121">
    <w:abstractNumId w:val="159"/>
  </w:num>
  <w:num w:numId="122">
    <w:abstractNumId w:val="127"/>
  </w:num>
  <w:num w:numId="123">
    <w:abstractNumId w:val="73"/>
  </w:num>
  <w:num w:numId="124">
    <w:abstractNumId w:val="72"/>
  </w:num>
  <w:num w:numId="125">
    <w:abstractNumId w:val="110"/>
  </w:num>
  <w:num w:numId="126">
    <w:abstractNumId w:val="0"/>
  </w:num>
  <w:num w:numId="12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2"/>
  </w:num>
  <w:num w:numId="129">
    <w:abstractNumId w:val="57"/>
  </w:num>
  <w:num w:numId="130">
    <w:abstractNumId w:val="37"/>
  </w:num>
  <w:num w:numId="131">
    <w:abstractNumId w:val="111"/>
  </w:num>
  <w:num w:numId="132">
    <w:abstractNumId w:val="138"/>
  </w:num>
  <w:num w:numId="133">
    <w:abstractNumId w:val="24"/>
  </w:num>
  <w:num w:numId="134">
    <w:abstractNumId w:val="122"/>
  </w:num>
  <w:num w:numId="135">
    <w:abstractNumId w:val="141"/>
  </w:num>
  <w:num w:numId="136">
    <w:abstractNumId w:val="147"/>
  </w:num>
  <w:num w:numId="137">
    <w:abstractNumId w:val="10"/>
  </w:num>
  <w:num w:numId="138">
    <w:abstractNumId w:val="98"/>
  </w:num>
  <w:num w:numId="139">
    <w:abstractNumId w:val="136"/>
  </w:num>
  <w:num w:numId="140">
    <w:abstractNumId w:val="82"/>
  </w:num>
  <w:num w:numId="141">
    <w:abstractNumId w:val="149"/>
  </w:num>
  <w:num w:numId="142">
    <w:abstractNumId w:val="85"/>
  </w:num>
  <w:num w:numId="143">
    <w:abstractNumId w:val="56"/>
  </w:num>
  <w:num w:numId="144">
    <w:abstractNumId w:val="143"/>
  </w:num>
  <w:num w:numId="145">
    <w:abstractNumId w:val="75"/>
  </w:num>
  <w:num w:numId="146">
    <w:abstractNumId w:val="61"/>
  </w:num>
  <w:num w:numId="147">
    <w:abstractNumId w:val="109"/>
  </w:num>
  <w:num w:numId="148">
    <w:abstractNumId w:val="31"/>
  </w:num>
  <w:num w:numId="149">
    <w:abstractNumId w:val="96"/>
  </w:num>
  <w:num w:numId="150">
    <w:abstractNumId w:val="150"/>
  </w:num>
  <w:num w:numId="151">
    <w:abstractNumId w:val="97"/>
  </w:num>
  <w:num w:numId="152">
    <w:abstractNumId w:val="39"/>
  </w:num>
  <w:num w:numId="153">
    <w:abstractNumId w:val="46"/>
  </w:num>
  <w:num w:numId="154">
    <w:abstractNumId w:val="135"/>
  </w:num>
  <w:num w:numId="155">
    <w:abstractNumId w:val="32"/>
  </w:num>
  <w:num w:numId="156">
    <w:abstractNumId w:val="26"/>
  </w:num>
  <w:num w:numId="157">
    <w:abstractNumId w:val="93"/>
  </w:num>
  <w:num w:numId="158">
    <w:abstractNumId w:val="100"/>
  </w:num>
  <w:num w:numId="159">
    <w:abstractNumId w:val="116"/>
  </w:num>
  <w:num w:numId="160">
    <w:abstractNumId w:val="28"/>
  </w:num>
  <w:num w:numId="161">
    <w:abstractNumId w:val="15"/>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CAB"/>
    <w:rsid w:val="00093EDA"/>
    <w:rsid w:val="000952DF"/>
    <w:rsid w:val="000B10C1"/>
    <w:rsid w:val="0011154A"/>
    <w:rsid w:val="00117CAB"/>
    <w:rsid w:val="00123BED"/>
    <w:rsid w:val="0014500F"/>
    <w:rsid w:val="00171C70"/>
    <w:rsid w:val="001C5021"/>
    <w:rsid w:val="002125A2"/>
    <w:rsid w:val="00235DA6"/>
    <w:rsid w:val="0028789D"/>
    <w:rsid w:val="002A0B45"/>
    <w:rsid w:val="002D339C"/>
    <w:rsid w:val="002E1670"/>
    <w:rsid w:val="002F3FFC"/>
    <w:rsid w:val="0030738B"/>
    <w:rsid w:val="00341762"/>
    <w:rsid w:val="00345E4D"/>
    <w:rsid w:val="00361327"/>
    <w:rsid w:val="00367B63"/>
    <w:rsid w:val="003742B5"/>
    <w:rsid w:val="00391A65"/>
    <w:rsid w:val="00407A21"/>
    <w:rsid w:val="00423FEE"/>
    <w:rsid w:val="0043240E"/>
    <w:rsid w:val="00472BF5"/>
    <w:rsid w:val="00477785"/>
    <w:rsid w:val="004C53B8"/>
    <w:rsid w:val="004D0B77"/>
    <w:rsid w:val="004F0C2B"/>
    <w:rsid w:val="00503A08"/>
    <w:rsid w:val="00504B83"/>
    <w:rsid w:val="00520295"/>
    <w:rsid w:val="00531726"/>
    <w:rsid w:val="00546AA7"/>
    <w:rsid w:val="00582B16"/>
    <w:rsid w:val="005A6B61"/>
    <w:rsid w:val="005B1958"/>
    <w:rsid w:val="005C1B64"/>
    <w:rsid w:val="005C1D06"/>
    <w:rsid w:val="0060242A"/>
    <w:rsid w:val="0062439D"/>
    <w:rsid w:val="006D3261"/>
    <w:rsid w:val="006F06F2"/>
    <w:rsid w:val="0072694A"/>
    <w:rsid w:val="00737D37"/>
    <w:rsid w:val="007D4C20"/>
    <w:rsid w:val="007F3DF8"/>
    <w:rsid w:val="007F793F"/>
    <w:rsid w:val="008424E4"/>
    <w:rsid w:val="00845774"/>
    <w:rsid w:val="0087589E"/>
    <w:rsid w:val="008E2538"/>
    <w:rsid w:val="00907896"/>
    <w:rsid w:val="00936E4B"/>
    <w:rsid w:val="009623AA"/>
    <w:rsid w:val="00A11F5C"/>
    <w:rsid w:val="00A55F4A"/>
    <w:rsid w:val="00AA66DE"/>
    <w:rsid w:val="00B51FDB"/>
    <w:rsid w:val="00B704C5"/>
    <w:rsid w:val="00C006C7"/>
    <w:rsid w:val="00C70101"/>
    <w:rsid w:val="00CC1B92"/>
    <w:rsid w:val="00CD5FFC"/>
    <w:rsid w:val="00D0252B"/>
    <w:rsid w:val="00DB23B5"/>
    <w:rsid w:val="00DC0FB1"/>
    <w:rsid w:val="00E47378"/>
    <w:rsid w:val="00E6204E"/>
    <w:rsid w:val="00E82BB5"/>
    <w:rsid w:val="00F45179"/>
    <w:rsid w:val="00F506F1"/>
    <w:rsid w:val="00F53BD4"/>
    <w:rsid w:val="00FA23F3"/>
    <w:rsid w:val="00FE1108"/>
    <w:rsid w:val="00FE4F28"/>
    <w:rsid w:val="00FF1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5B19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5B19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B19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B195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5B195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B195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1"/>
    <w:rsid w:val="005B195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B195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5B195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5B1958"/>
    <w:rPr>
      <w:rFonts w:asciiTheme="majorHAnsi" w:eastAsiaTheme="majorEastAsia" w:hAnsiTheme="majorHAnsi" w:cstheme="majorBidi"/>
      <w:color w:val="2E74B5" w:themeColor="accent1" w:themeShade="BF"/>
    </w:rPr>
  </w:style>
  <w:style w:type="paragraph" w:styleId="a3">
    <w:name w:val="Body Text"/>
    <w:basedOn w:val="a"/>
    <w:link w:val="a4"/>
    <w:uiPriority w:val="1"/>
    <w:qFormat/>
    <w:rsid w:val="00117CAB"/>
    <w:pPr>
      <w:widowControl w:val="0"/>
      <w:autoSpaceDE w:val="0"/>
      <w:autoSpaceDN w:val="0"/>
      <w:spacing w:after="0" w:line="240" w:lineRule="auto"/>
      <w:ind w:left="1382"/>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117CAB"/>
    <w:rPr>
      <w:rFonts w:ascii="Times New Roman" w:eastAsia="Times New Roman" w:hAnsi="Times New Roman" w:cs="Times New Roman"/>
      <w:sz w:val="28"/>
      <w:szCs w:val="28"/>
    </w:rPr>
  </w:style>
  <w:style w:type="paragraph" w:styleId="a5">
    <w:name w:val="header"/>
    <w:basedOn w:val="a"/>
    <w:link w:val="a6"/>
    <w:uiPriority w:val="99"/>
    <w:unhideWhenUsed/>
    <w:rsid w:val="006243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439D"/>
  </w:style>
  <w:style w:type="paragraph" w:styleId="a7">
    <w:name w:val="footer"/>
    <w:basedOn w:val="a"/>
    <w:link w:val="a8"/>
    <w:uiPriority w:val="99"/>
    <w:unhideWhenUsed/>
    <w:rsid w:val="006243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439D"/>
  </w:style>
  <w:style w:type="table" w:styleId="a9">
    <w:name w:val="Table Grid"/>
    <w:basedOn w:val="a1"/>
    <w:uiPriority w:val="39"/>
    <w:rsid w:val="00845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1"/>
    <w:qFormat/>
    <w:rsid w:val="00235DA6"/>
    <w:pPr>
      <w:ind w:left="720"/>
      <w:contextualSpacing/>
    </w:pPr>
  </w:style>
  <w:style w:type="character" w:styleId="ab">
    <w:name w:val="annotation reference"/>
    <w:basedOn w:val="a0"/>
    <w:uiPriority w:val="99"/>
    <w:semiHidden/>
    <w:unhideWhenUsed/>
    <w:rsid w:val="007F793F"/>
    <w:rPr>
      <w:sz w:val="16"/>
      <w:szCs w:val="16"/>
    </w:rPr>
  </w:style>
  <w:style w:type="paragraph" w:styleId="ac">
    <w:name w:val="annotation text"/>
    <w:basedOn w:val="a"/>
    <w:link w:val="ad"/>
    <w:uiPriority w:val="99"/>
    <w:semiHidden/>
    <w:unhideWhenUsed/>
    <w:rsid w:val="007F793F"/>
    <w:pPr>
      <w:spacing w:line="240" w:lineRule="auto"/>
    </w:pPr>
    <w:rPr>
      <w:sz w:val="20"/>
      <w:szCs w:val="20"/>
    </w:rPr>
  </w:style>
  <w:style w:type="character" w:customStyle="1" w:styleId="ad">
    <w:name w:val="Текст примечания Знак"/>
    <w:basedOn w:val="a0"/>
    <w:link w:val="ac"/>
    <w:uiPriority w:val="99"/>
    <w:semiHidden/>
    <w:rsid w:val="007F793F"/>
    <w:rPr>
      <w:sz w:val="20"/>
      <w:szCs w:val="20"/>
    </w:rPr>
  </w:style>
  <w:style w:type="paragraph" w:styleId="ae">
    <w:name w:val="annotation subject"/>
    <w:basedOn w:val="ac"/>
    <w:next w:val="ac"/>
    <w:link w:val="af"/>
    <w:uiPriority w:val="99"/>
    <w:semiHidden/>
    <w:unhideWhenUsed/>
    <w:rsid w:val="007F793F"/>
    <w:rPr>
      <w:b/>
      <w:bCs/>
    </w:rPr>
  </w:style>
  <w:style w:type="character" w:customStyle="1" w:styleId="af">
    <w:name w:val="Тема примечания Знак"/>
    <w:basedOn w:val="ad"/>
    <w:link w:val="ae"/>
    <w:uiPriority w:val="99"/>
    <w:semiHidden/>
    <w:rsid w:val="007F793F"/>
    <w:rPr>
      <w:b/>
      <w:bCs/>
      <w:sz w:val="20"/>
      <w:szCs w:val="20"/>
    </w:rPr>
  </w:style>
  <w:style w:type="paragraph" w:styleId="af0">
    <w:name w:val="Balloon Text"/>
    <w:basedOn w:val="a"/>
    <w:link w:val="af1"/>
    <w:uiPriority w:val="99"/>
    <w:semiHidden/>
    <w:unhideWhenUsed/>
    <w:rsid w:val="007F793F"/>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7F793F"/>
    <w:rPr>
      <w:rFonts w:ascii="Segoe UI" w:hAnsi="Segoe UI" w:cs="Segoe UI"/>
      <w:sz w:val="18"/>
      <w:szCs w:val="18"/>
    </w:rPr>
  </w:style>
  <w:style w:type="paragraph" w:styleId="af2">
    <w:name w:val="endnote text"/>
    <w:basedOn w:val="a"/>
    <w:link w:val="af3"/>
    <w:uiPriority w:val="99"/>
    <w:semiHidden/>
    <w:unhideWhenUsed/>
    <w:rsid w:val="007F793F"/>
    <w:pPr>
      <w:spacing w:after="0" w:line="240" w:lineRule="auto"/>
    </w:pPr>
    <w:rPr>
      <w:sz w:val="20"/>
      <w:szCs w:val="20"/>
    </w:rPr>
  </w:style>
  <w:style w:type="character" w:customStyle="1" w:styleId="af3">
    <w:name w:val="Текст концевой сноски Знак"/>
    <w:basedOn w:val="a0"/>
    <w:link w:val="af2"/>
    <w:uiPriority w:val="99"/>
    <w:semiHidden/>
    <w:rsid w:val="007F793F"/>
    <w:rPr>
      <w:sz w:val="20"/>
      <w:szCs w:val="20"/>
    </w:rPr>
  </w:style>
  <w:style w:type="character" w:styleId="af4">
    <w:name w:val="endnote reference"/>
    <w:basedOn w:val="a0"/>
    <w:uiPriority w:val="99"/>
    <w:semiHidden/>
    <w:unhideWhenUsed/>
    <w:rsid w:val="007F793F"/>
    <w:rPr>
      <w:vertAlign w:val="superscript"/>
    </w:rPr>
  </w:style>
  <w:style w:type="character" w:styleId="af5">
    <w:name w:val="Hyperlink"/>
    <w:basedOn w:val="a0"/>
    <w:uiPriority w:val="99"/>
    <w:unhideWhenUsed/>
    <w:rsid w:val="00F53BD4"/>
    <w:rPr>
      <w:color w:val="0563C1" w:themeColor="hyperlink"/>
      <w:u w:val="single"/>
    </w:rPr>
  </w:style>
  <w:style w:type="table" w:customStyle="1" w:styleId="TableNormal">
    <w:name w:val="Table Normal"/>
    <w:uiPriority w:val="2"/>
    <w:semiHidden/>
    <w:unhideWhenUsed/>
    <w:qFormat/>
    <w:rsid w:val="008424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Title"/>
    <w:basedOn w:val="a"/>
    <w:link w:val="af7"/>
    <w:uiPriority w:val="1"/>
    <w:qFormat/>
    <w:rsid w:val="0011154A"/>
    <w:pPr>
      <w:widowControl w:val="0"/>
      <w:autoSpaceDE w:val="0"/>
      <w:autoSpaceDN w:val="0"/>
      <w:spacing w:after="0" w:line="240" w:lineRule="auto"/>
      <w:ind w:left="1415" w:right="882" w:hanging="1103"/>
    </w:pPr>
    <w:rPr>
      <w:rFonts w:ascii="Times New Roman" w:eastAsia="Times New Roman" w:hAnsi="Times New Roman" w:cs="Times New Roman"/>
      <w:b/>
      <w:bCs/>
      <w:sz w:val="72"/>
      <w:szCs w:val="72"/>
    </w:rPr>
  </w:style>
  <w:style w:type="character" w:customStyle="1" w:styleId="af7">
    <w:name w:val="Название Знак"/>
    <w:basedOn w:val="a0"/>
    <w:link w:val="af6"/>
    <w:uiPriority w:val="1"/>
    <w:rsid w:val="0011154A"/>
    <w:rPr>
      <w:rFonts w:ascii="Times New Roman" w:eastAsia="Times New Roman" w:hAnsi="Times New Roman" w:cs="Times New Roman"/>
      <w:b/>
      <w:bCs/>
      <w:sz w:val="72"/>
      <w:szCs w:val="72"/>
    </w:rPr>
  </w:style>
  <w:style w:type="paragraph" w:customStyle="1" w:styleId="TableParagraph">
    <w:name w:val="Table Paragraph"/>
    <w:basedOn w:val="a"/>
    <w:uiPriority w:val="1"/>
    <w:qFormat/>
    <w:rsid w:val="0011154A"/>
    <w:pPr>
      <w:widowControl w:val="0"/>
      <w:autoSpaceDE w:val="0"/>
      <w:autoSpaceDN w:val="0"/>
      <w:spacing w:after="0" w:line="240" w:lineRule="auto"/>
      <w:ind w:left="107"/>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5B19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5B19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B19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B195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5B195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B195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1"/>
    <w:rsid w:val="005B195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B195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5B195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5B1958"/>
    <w:rPr>
      <w:rFonts w:asciiTheme="majorHAnsi" w:eastAsiaTheme="majorEastAsia" w:hAnsiTheme="majorHAnsi" w:cstheme="majorBidi"/>
      <w:color w:val="2E74B5" w:themeColor="accent1" w:themeShade="BF"/>
    </w:rPr>
  </w:style>
  <w:style w:type="paragraph" w:styleId="a3">
    <w:name w:val="Body Text"/>
    <w:basedOn w:val="a"/>
    <w:link w:val="a4"/>
    <w:uiPriority w:val="1"/>
    <w:qFormat/>
    <w:rsid w:val="00117CAB"/>
    <w:pPr>
      <w:widowControl w:val="0"/>
      <w:autoSpaceDE w:val="0"/>
      <w:autoSpaceDN w:val="0"/>
      <w:spacing w:after="0" w:line="240" w:lineRule="auto"/>
      <w:ind w:left="1382"/>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117CAB"/>
    <w:rPr>
      <w:rFonts w:ascii="Times New Roman" w:eastAsia="Times New Roman" w:hAnsi="Times New Roman" w:cs="Times New Roman"/>
      <w:sz w:val="28"/>
      <w:szCs w:val="28"/>
    </w:rPr>
  </w:style>
  <w:style w:type="paragraph" w:styleId="a5">
    <w:name w:val="header"/>
    <w:basedOn w:val="a"/>
    <w:link w:val="a6"/>
    <w:uiPriority w:val="99"/>
    <w:unhideWhenUsed/>
    <w:rsid w:val="006243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439D"/>
  </w:style>
  <w:style w:type="paragraph" w:styleId="a7">
    <w:name w:val="footer"/>
    <w:basedOn w:val="a"/>
    <w:link w:val="a8"/>
    <w:uiPriority w:val="99"/>
    <w:unhideWhenUsed/>
    <w:rsid w:val="006243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439D"/>
  </w:style>
  <w:style w:type="table" w:styleId="a9">
    <w:name w:val="Table Grid"/>
    <w:basedOn w:val="a1"/>
    <w:uiPriority w:val="39"/>
    <w:rsid w:val="00845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1"/>
    <w:qFormat/>
    <w:rsid w:val="00235DA6"/>
    <w:pPr>
      <w:ind w:left="720"/>
      <w:contextualSpacing/>
    </w:pPr>
  </w:style>
  <w:style w:type="character" w:styleId="ab">
    <w:name w:val="annotation reference"/>
    <w:basedOn w:val="a0"/>
    <w:uiPriority w:val="99"/>
    <w:semiHidden/>
    <w:unhideWhenUsed/>
    <w:rsid w:val="007F793F"/>
    <w:rPr>
      <w:sz w:val="16"/>
      <w:szCs w:val="16"/>
    </w:rPr>
  </w:style>
  <w:style w:type="paragraph" w:styleId="ac">
    <w:name w:val="annotation text"/>
    <w:basedOn w:val="a"/>
    <w:link w:val="ad"/>
    <w:uiPriority w:val="99"/>
    <w:semiHidden/>
    <w:unhideWhenUsed/>
    <w:rsid w:val="007F793F"/>
    <w:pPr>
      <w:spacing w:line="240" w:lineRule="auto"/>
    </w:pPr>
    <w:rPr>
      <w:sz w:val="20"/>
      <w:szCs w:val="20"/>
    </w:rPr>
  </w:style>
  <w:style w:type="character" w:customStyle="1" w:styleId="ad">
    <w:name w:val="Текст примечания Знак"/>
    <w:basedOn w:val="a0"/>
    <w:link w:val="ac"/>
    <w:uiPriority w:val="99"/>
    <w:semiHidden/>
    <w:rsid w:val="007F793F"/>
    <w:rPr>
      <w:sz w:val="20"/>
      <w:szCs w:val="20"/>
    </w:rPr>
  </w:style>
  <w:style w:type="paragraph" w:styleId="ae">
    <w:name w:val="annotation subject"/>
    <w:basedOn w:val="ac"/>
    <w:next w:val="ac"/>
    <w:link w:val="af"/>
    <w:uiPriority w:val="99"/>
    <w:semiHidden/>
    <w:unhideWhenUsed/>
    <w:rsid w:val="007F793F"/>
    <w:rPr>
      <w:b/>
      <w:bCs/>
    </w:rPr>
  </w:style>
  <w:style w:type="character" w:customStyle="1" w:styleId="af">
    <w:name w:val="Тема примечания Знак"/>
    <w:basedOn w:val="ad"/>
    <w:link w:val="ae"/>
    <w:uiPriority w:val="99"/>
    <w:semiHidden/>
    <w:rsid w:val="007F793F"/>
    <w:rPr>
      <w:b/>
      <w:bCs/>
      <w:sz w:val="20"/>
      <w:szCs w:val="20"/>
    </w:rPr>
  </w:style>
  <w:style w:type="paragraph" w:styleId="af0">
    <w:name w:val="Balloon Text"/>
    <w:basedOn w:val="a"/>
    <w:link w:val="af1"/>
    <w:uiPriority w:val="99"/>
    <w:semiHidden/>
    <w:unhideWhenUsed/>
    <w:rsid w:val="007F793F"/>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7F793F"/>
    <w:rPr>
      <w:rFonts w:ascii="Segoe UI" w:hAnsi="Segoe UI" w:cs="Segoe UI"/>
      <w:sz w:val="18"/>
      <w:szCs w:val="18"/>
    </w:rPr>
  </w:style>
  <w:style w:type="paragraph" w:styleId="af2">
    <w:name w:val="endnote text"/>
    <w:basedOn w:val="a"/>
    <w:link w:val="af3"/>
    <w:uiPriority w:val="99"/>
    <w:semiHidden/>
    <w:unhideWhenUsed/>
    <w:rsid w:val="007F793F"/>
    <w:pPr>
      <w:spacing w:after="0" w:line="240" w:lineRule="auto"/>
    </w:pPr>
    <w:rPr>
      <w:sz w:val="20"/>
      <w:szCs w:val="20"/>
    </w:rPr>
  </w:style>
  <w:style w:type="character" w:customStyle="1" w:styleId="af3">
    <w:name w:val="Текст концевой сноски Знак"/>
    <w:basedOn w:val="a0"/>
    <w:link w:val="af2"/>
    <w:uiPriority w:val="99"/>
    <w:semiHidden/>
    <w:rsid w:val="007F793F"/>
    <w:rPr>
      <w:sz w:val="20"/>
      <w:szCs w:val="20"/>
    </w:rPr>
  </w:style>
  <w:style w:type="character" w:styleId="af4">
    <w:name w:val="endnote reference"/>
    <w:basedOn w:val="a0"/>
    <w:uiPriority w:val="99"/>
    <w:semiHidden/>
    <w:unhideWhenUsed/>
    <w:rsid w:val="007F793F"/>
    <w:rPr>
      <w:vertAlign w:val="superscript"/>
    </w:rPr>
  </w:style>
  <w:style w:type="character" w:styleId="af5">
    <w:name w:val="Hyperlink"/>
    <w:basedOn w:val="a0"/>
    <w:uiPriority w:val="99"/>
    <w:unhideWhenUsed/>
    <w:rsid w:val="00F53BD4"/>
    <w:rPr>
      <w:color w:val="0563C1" w:themeColor="hyperlink"/>
      <w:u w:val="single"/>
    </w:rPr>
  </w:style>
  <w:style w:type="table" w:customStyle="1" w:styleId="TableNormal">
    <w:name w:val="Table Normal"/>
    <w:uiPriority w:val="2"/>
    <w:semiHidden/>
    <w:unhideWhenUsed/>
    <w:qFormat/>
    <w:rsid w:val="008424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Title"/>
    <w:basedOn w:val="a"/>
    <w:link w:val="af7"/>
    <w:uiPriority w:val="1"/>
    <w:qFormat/>
    <w:rsid w:val="0011154A"/>
    <w:pPr>
      <w:widowControl w:val="0"/>
      <w:autoSpaceDE w:val="0"/>
      <w:autoSpaceDN w:val="0"/>
      <w:spacing w:after="0" w:line="240" w:lineRule="auto"/>
      <w:ind w:left="1415" w:right="882" w:hanging="1103"/>
    </w:pPr>
    <w:rPr>
      <w:rFonts w:ascii="Times New Roman" w:eastAsia="Times New Roman" w:hAnsi="Times New Roman" w:cs="Times New Roman"/>
      <w:b/>
      <w:bCs/>
      <w:sz w:val="72"/>
      <w:szCs w:val="72"/>
    </w:rPr>
  </w:style>
  <w:style w:type="character" w:customStyle="1" w:styleId="af7">
    <w:name w:val="Название Знак"/>
    <w:basedOn w:val="a0"/>
    <w:link w:val="af6"/>
    <w:uiPriority w:val="1"/>
    <w:rsid w:val="0011154A"/>
    <w:rPr>
      <w:rFonts w:ascii="Times New Roman" w:eastAsia="Times New Roman" w:hAnsi="Times New Roman" w:cs="Times New Roman"/>
      <w:b/>
      <w:bCs/>
      <w:sz w:val="72"/>
      <w:szCs w:val="72"/>
    </w:rPr>
  </w:style>
  <w:style w:type="paragraph" w:customStyle="1" w:styleId="TableParagraph">
    <w:name w:val="Table Paragraph"/>
    <w:basedOn w:val="a"/>
    <w:uiPriority w:val="1"/>
    <w:qFormat/>
    <w:rsid w:val="0011154A"/>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56992">
      <w:bodyDiv w:val="1"/>
      <w:marLeft w:val="0"/>
      <w:marRight w:val="0"/>
      <w:marTop w:val="0"/>
      <w:marBottom w:val="0"/>
      <w:divBdr>
        <w:top w:val="none" w:sz="0" w:space="0" w:color="auto"/>
        <w:left w:val="none" w:sz="0" w:space="0" w:color="auto"/>
        <w:bottom w:val="none" w:sz="0" w:space="0" w:color="auto"/>
        <w:right w:val="none" w:sz="0" w:space="0" w:color="auto"/>
      </w:divBdr>
    </w:div>
    <w:div w:id="986008996">
      <w:bodyDiv w:val="1"/>
      <w:marLeft w:val="0"/>
      <w:marRight w:val="0"/>
      <w:marTop w:val="0"/>
      <w:marBottom w:val="0"/>
      <w:divBdr>
        <w:top w:val="none" w:sz="0" w:space="0" w:color="auto"/>
        <w:left w:val="none" w:sz="0" w:space="0" w:color="auto"/>
        <w:bottom w:val="none" w:sz="0" w:space="0" w:color="auto"/>
        <w:right w:val="none" w:sz="0" w:space="0" w:color="auto"/>
      </w:divBdr>
    </w:div>
    <w:div w:id="1364598047">
      <w:bodyDiv w:val="1"/>
      <w:marLeft w:val="0"/>
      <w:marRight w:val="0"/>
      <w:marTop w:val="0"/>
      <w:marBottom w:val="0"/>
      <w:divBdr>
        <w:top w:val="none" w:sz="0" w:space="0" w:color="auto"/>
        <w:left w:val="none" w:sz="0" w:space="0" w:color="auto"/>
        <w:bottom w:val="none" w:sz="0" w:space="0" w:color="auto"/>
        <w:right w:val="none" w:sz="0" w:space="0" w:color="auto"/>
      </w:divBdr>
    </w:div>
    <w:div w:id="1607617398">
      <w:bodyDiv w:val="1"/>
      <w:marLeft w:val="0"/>
      <w:marRight w:val="0"/>
      <w:marTop w:val="0"/>
      <w:marBottom w:val="0"/>
      <w:divBdr>
        <w:top w:val="none" w:sz="0" w:space="0" w:color="auto"/>
        <w:left w:val="none" w:sz="0" w:space="0" w:color="auto"/>
        <w:bottom w:val="none" w:sz="0" w:space="0" w:color="auto"/>
        <w:right w:val="none" w:sz="0" w:space="0" w:color="auto"/>
      </w:divBdr>
    </w:div>
    <w:div w:id="174656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dogmon.org/issledovanie-psihosemanticheskogo-prostranstva-devushek-s-razn.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dogmon.org/issledovanie-psihosemanticheskogo-prostranstva-devushek-s-razn.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FC05C-0A9B-4F6F-BB4C-5A1089005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326</Pages>
  <Words>136116</Words>
  <Characters>775862</Characters>
  <Application>Microsoft Office Word</Application>
  <DocSecurity>0</DocSecurity>
  <Lines>6465</Lines>
  <Paragraphs>1820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Головатовская СОШ</cp:lastModifiedBy>
  <cp:revision>37</cp:revision>
  <cp:lastPrinted>2023-09-28T11:14:00Z</cp:lastPrinted>
  <dcterms:created xsi:type="dcterms:W3CDTF">2023-09-27T13:00:00Z</dcterms:created>
  <dcterms:modified xsi:type="dcterms:W3CDTF">2023-09-28T11:23:00Z</dcterms:modified>
</cp:coreProperties>
</file>