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0551" w14:textId="555860B9" w:rsidR="00FA431E" w:rsidRPr="005A2CCF" w:rsidRDefault="00DA6037" w:rsidP="00506366">
      <w:pPr>
        <w:rPr>
          <w:rFonts w:ascii="Times New Roman" w:hAnsi="Times New Roman" w:cs="Times New Roman"/>
          <w:sz w:val="28"/>
          <w:szCs w:val="28"/>
        </w:rPr>
      </w:pPr>
      <w:r w:rsidRPr="005A2CCF">
        <w:rPr>
          <w:rFonts w:ascii="Times New Roman" w:hAnsi="Times New Roman" w:cs="Times New Roman"/>
          <w:sz w:val="28"/>
          <w:szCs w:val="28"/>
        </w:rPr>
        <w:t>График контрольных работ по химии</w:t>
      </w:r>
    </w:p>
    <w:p w14:paraId="3A836B67" w14:textId="5EBC3239" w:rsidR="00DA6037" w:rsidRDefault="00DA6037" w:rsidP="00506366">
      <w:pPr>
        <w:rPr>
          <w:rFonts w:ascii="Times New Roman" w:hAnsi="Times New Roman" w:cs="Times New Roman"/>
          <w:sz w:val="24"/>
          <w:szCs w:val="24"/>
        </w:rPr>
      </w:pPr>
    </w:p>
    <w:p w14:paraId="74DF8C72" w14:textId="720DE237" w:rsidR="00DA6037" w:rsidRPr="005A2CCF" w:rsidRDefault="00DA6037" w:rsidP="00506366">
      <w:pPr>
        <w:rPr>
          <w:rFonts w:ascii="Times New Roman" w:hAnsi="Times New Roman" w:cs="Times New Roman"/>
          <w:sz w:val="24"/>
          <w:szCs w:val="24"/>
        </w:rPr>
      </w:pPr>
      <w:r w:rsidRPr="005A2CCF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418"/>
        <w:gridCol w:w="986"/>
      </w:tblGrid>
      <w:tr w:rsidR="00DA6037" w:rsidRPr="005A2CCF" w14:paraId="188242FC" w14:textId="77777777" w:rsidTr="00DA6037">
        <w:tc>
          <w:tcPr>
            <w:tcW w:w="6941" w:type="dxa"/>
          </w:tcPr>
          <w:p w14:paraId="477129C9" w14:textId="77777777" w:rsidR="00DA6037" w:rsidRPr="005A2CCF" w:rsidRDefault="00DA6037" w:rsidP="0050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14:paraId="21550A7E" w14:textId="17919797" w:rsidR="00DA6037" w:rsidRPr="005A2CCF" w:rsidRDefault="00DA6037" w:rsidP="0050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805213" w14:textId="06D18915" w:rsidR="00DA6037" w:rsidRPr="005A2CCF" w:rsidRDefault="00DA6037" w:rsidP="0050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8 «А» класс</w:t>
            </w:r>
          </w:p>
        </w:tc>
        <w:tc>
          <w:tcPr>
            <w:tcW w:w="986" w:type="dxa"/>
          </w:tcPr>
          <w:p w14:paraId="7D952996" w14:textId="0A892D00" w:rsidR="00DA6037" w:rsidRPr="005A2CCF" w:rsidRDefault="00DA6037" w:rsidP="0050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13D975A0" w14:textId="1053E56C" w:rsidR="00DA6037" w:rsidRPr="005A2CCF" w:rsidRDefault="00DA6037" w:rsidP="0050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A6037" w:rsidRPr="005A2CCF" w14:paraId="7CEAF757" w14:textId="77777777" w:rsidTr="00DA6037">
        <w:tc>
          <w:tcPr>
            <w:tcW w:w="6941" w:type="dxa"/>
          </w:tcPr>
          <w:p w14:paraId="25D22FB6" w14:textId="3E9F9ECE" w:rsidR="00DA6037" w:rsidRPr="005A2CCF" w:rsidRDefault="00DA6037" w:rsidP="0050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1.Контрольная работа по теме: «Первоначальные химические понятия».</w:t>
            </w:r>
          </w:p>
        </w:tc>
        <w:tc>
          <w:tcPr>
            <w:tcW w:w="1418" w:type="dxa"/>
          </w:tcPr>
          <w:p w14:paraId="0B7D0D32" w14:textId="3C9EB644" w:rsidR="00DA6037" w:rsidRPr="005A2CCF" w:rsidRDefault="00DA6037" w:rsidP="0050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86" w:type="dxa"/>
          </w:tcPr>
          <w:p w14:paraId="576FF3DB" w14:textId="677640C4" w:rsidR="00DA6037" w:rsidRPr="005A2CCF" w:rsidRDefault="00DA6037" w:rsidP="0050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DA6037" w:rsidRPr="005A2CCF" w14:paraId="31025B72" w14:textId="77777777" w:rsidTr="00DA6037">
        <w:tc>
          <w:tcPr>
            <w:tcW w:w="6941" w:type="dxa"/>
          </w:tcPr>
          <w:p w14:paraId="6DACA9B2" w14:textId="77777777" w:rsidR="00DA6037" w:rsidRPr="005A2CCF" w:rsidRDefault="00DA6037" w:rsidP="00DA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18FA7" w14:textId="3F89E11A" w:rsidR="00DA6037" w:rsidRPr="005A2CCF" w:rsidRDefault="00DA6037" w:rsidP="00DA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2.Контрольная работа по теме: «Кислород. Водород. Вода. Растворы.».</w:t>
            </w:r>
          </w:p>
        </w:tc>
        <w:tc>
          <w:tcPr>
            <w:tcW w:w="1418" w:type="dxa"/>
          </w:tcPr>
          <w:p w14:paraId="0DB0D11D" w14:textId="6E6BF07B" w:rsidR="00DA6037" w:rsidRPr="005A2CCF" w:rsidRDefault="00DA6037" w:rsidP="00DA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86" w:type="dxa"/>
          </w:tcPr>
          <w:p w14:paraId="5352F809" w14:textId="12244E12" w:rsidR="00DA6037" w:rsidRPr="005A2CCF" w:rsidRDefault="00DA6037" w:rsidP="00DA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465822" w:rsidRPr="005A2CCF" w14:paraId="07341293" w14:textId="77777777" w:rsidTr="00DA6037">
        <w:tc>
          <w:tcPr>
            <w:tcW w:w="6941" w:type="dxa"/>
          </w:tcPr>
          <w:p w14:paraId="4EBB2EAF" w14:textId="3669B859" w:rsidR="00465822" w:rsidRPr="005A2CCF" w:rsidRDefault="00465822" w:rsidP="0046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3.Контрольная работа по теме: «Важнейшие классы неорганических соединений».</w:t>
            </w:r>
          </w:p>
        </w:tc>
        <w:tc>
          <w:tcPr>
            <w:tcW w:w="1418" w:type="dxa"/>
          </w:tcPr>
          <w:p w14:paraId="7DFAD0AE" w14:textId="4D08A93A" w:rsidR="00465822" w:rsidRPr="005A2CCF" w:rsidRDefault="00465822" w:rsidP="0046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86" w:type="dxa"/>
          </w:tcPr>
          <w:p w14:paraId="1A248CA3" w14:textId="6635CDC3" w:rsidR="00465822" w:rsidRPr="005A2CCF" w:rsidRDefault="00465822" w:rsidP="0046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465822" w:rsidRPr="005A2CCF" w14:paraId="7E79EB48" w14:textId="77777777" w:rsidTr="00DA6037">
        <w:tc>
          <w:tcPr>
            <w:tcW w:w="6941" w:type="dxa"/>
          </w:tcPr>
          <w:p w14:paraId="188CC10C" w14:textId="77777777" w:rsidR="00465822" w:rsidRPr="005A2CCF" w:rsidRDefault="00465822" w:rsidP="00465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3DEC2" w14:textId="1E279091" w:rsidR="00465822" w:rsidRPr="005A2CCF" w:rsidRDefault="00465822" w:rsidP="0046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4.Итоговая контрольная работа.</w:t>
            </w:r>
          </w:p>
        </w:tc>
        <w:tc>
          <w:tcPr>
            <w:tcW w:w="1418" w:type="dxa"/>
          </w:tcPr>
          <w:p w14:paraId="649572EB" w14:textId="087198B6" w:rsidR="00465822" w:rsidRPr="005A2CCF" w:rsidRDefault="00465822" w:rsidP="0046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86" w:type="dxa"/>
          </w:tcPr>
          <w:p w14:paraId="54669549" w14:textId="699227E5" w:rsidR="00465822" w:rsidRPr="005A2CCF" w:rsidRDefault="00465822" w:rsidP="0046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14:paraId="19AC5D0E" w14:textId="271167F1" w:rsidR="00DA6037" w:rsidRPr="005A2CCF" w:rsidRDefault="00DA6037" w:rsidP="00506366">
      <w:pPr>
        <w:rPr>
          <w:rFonts w:ascii="Times New Roman" w:hAnsi="Times New Roman" w:cs="Times New Roman"/>
          <w:sz w:val="24"/>
          <w:szCs w:val="24"/>
        </w:rPr>
      </w:pPr>
    </w:p>
    <w:p w14:paraId="61CD43AB" w14:textId="0A54DE63" w:rsidR="00465822" w:rsidRPr="005A2CCF" w:rsidRDefault="00465822" w:rsidP="00506366">
      <w:pPr>
        <w:rPr>
          <w:rFonts w:ascii="Times New Roman" w:hAnsi="Times New Roman" w:cs="Times New Roman"/>
          <w:sz w:val="24"/>
          <w:szCs w:val="24"/>
        </w:rPr>
      </w:pPr>
      <w:r w:rsidRPr="005A2CCF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465822" w:rsidRPr="005A2CCF" w14:paraId="2682FA64" w14:textId="77777777" w:rsidTr="00465822">
        <w:tc>
          <w:tcPr>
            <w:tcW w:w="7366" w:type="dxa"/>
          </w:tcPr>
          <w:p w14:paraId="7BDE3E78" w14:textId="5084BF02" w:rsidR="00465822" w:rsidRPr="005A2CCF" w:rsidRDefault="00465822" w:rsidP="0050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1.Входная контрольная работа.</w:t>
            </w:r>
          </w:p>
        </w:tc>
        <w:tc>
          <w:tcPr>
            <w:tcW w:w="1979" w:type="dxa"/>
          </w:tcPr>
          <w:p w14:paraId="180F858C" w14:textId="18006B3B" w:rsidR="00465822" w:rsidRPr="005A2CCF" w:rsidRDefault="00465822" w:rsidP="0050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465822" w:rsidRPr="005A2CCF" w14:paraId="10FEB20A" w14:textId="77777777" w:rsidTr="00465822">
        <w:tc>
          <w:tcPr>
            <w:tcW w:w="7366" w:type="dxa"/>
          </w:tcPr>
          <w:p w14:paraId="57E59239" w14:textId="58A00DD6" w:rsidR="00465822" w:rsidRPr="005A2CCF" w:rsidRDefault="00465822" w:rsidP="0050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2.Контрольная работа по теме: « Электролитическая диссоциация».</w:t>
            </w:r>
          </w:p>
        </w:tc>
        <w:tc>
          <w:tcPr>
            <w:tcW w:w="1979" w:type="dxa"/>
          </w:tcPr>
          <w:p w14:paraId="1D278AA6" w14:textId="5A614F8F" w:rsidR="00465822" w:rsidRPr="005A2CCF" w:rsidRDefault="00465822" w:rsidP="0050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465822" w:rsidRPr="005A2CCF" w14:paraId="5354AE16" w14:textId="77777777" w:rsidTr="00465822">
        <w:tc>
          <w:tcPr>
            <w:tcW w:w="7366" w:type="dxa"/>
          </w:tcPr>
          <w:p w14:paraId="50B75768" w14:textId="4BF3421E" w:rsidR="00465822" w:rsidRPr="005A2CCF" w:rsidRDefault="00465822" w:rsidP="0050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3. Контрольная работа по теме: « Неметаллы».</w:t>
            </w:r>
          </w:p>
        </w:tc>
        <w:tc>
          <w:tcPr>
            <w:tcW w:w="1979" w:type="dxa"/>
          </w:tcPr>
          <w:p w14:paraId="24A1194F" w14:textId="4A45B22C" w:rsidR="00465822" w:rsidRPr="005A2CCF" w:rsidRDefault="00465822" w:rsidP="0050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465822" w:rsidRPr="005A2CCF" w14:paraId="004EE63C" w14:textId="77777777" w:rsidTr="00465822">
        <w:tc>
          <w:tcPr>
            <w:tcW w:w="7366" w:type="dxa"/>
          </w:tcPr>
          <w:p w14:paraId="6038DB21" w14:textId="5764B286" w:rsidR="00465822" w:rsidRPr="005A2CCF" w:rsidRDefault="00465822" w:rsidP="0050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4. Контрольная работа по теме: « Металлы».</w:t>
            </w:r>
          </w:p>
        </w:tc>
        <w:tc>
          <w:tcPr>
            <w:tcW w:w="1979" w:type="dxa"/>
          </w:tcPr>
          <w:p w14:paraId="003B5C41" w14:textId="314C8C5C" w:rsidR="00465822" w:rsidRPr="005A2CCF" w:rsidRDefault="00465822" w:rsidP="0050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465822" w:rsidRPr="005A2CCF" w14:paraId="2B4B5DD3" w14:textId="77777777" w:rsidTr="00465822">
        <w:tc>
          <w:tcPr>
            <w:tcW w:w="7366" w:type="dxa"/>
          </w:tcPr>
          <w:p w14:paraId="6EDAE2B5" w14:textId="69D7A499" w:rsidR="00465822" w:rsidRPr="005A2CCF" w:rsidRDefault="00465822" w:rsidP="0050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5. Итоговая контрольная работа.</w:t>
            </w:r>
          </w:p>
        </w:tc>
        <w:tc>
          <w:tcPr>
            <w:tcW w:w="1979" w:type="dxa"/>
          </w:tcPr>
          <w:p w14:paraId="5E38275F" w14:textId="50F056C2" w:rsidR="00465822" w:rsidRPr="005A2CCF" w:rsidRDefault="00465822" w:rsidP="0050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</w:tbl>
    <w:p w14:paraId="74E43F9F" w14:textId="45619864" w:rsidR="00465822" w:rsidRPr="005A2CCF" w:rsidRDefault="00465822" w:rsidP="00506366">
      <w:pPr>
        <w:rPr>
          <w:rFonts w:ascii="Times New Roman" w:hAnsi="Times New Roman" w:cs="Times New Roman"/>
          <w:sz w:val="24"/>
          <w:szCs w:val="24"/>
        </w:rPr>
      </w:pPr>
    </w:p>
    <w:p w14:paraId="4C2012D0" w14:textId="057E9147" w:rsidR="00465822" w:rsidRPr="005A2CCF" w:rsidRDefault="00465822" w:rsidP="00506366">
      <w:pPr>
        <w:rPr>
          <w:rFonts w:ascii="Times New Roman" w:hAnsi="Times New Roman" w:cs="Times New Roman"/>
          <w:sz w:val="24"/>
          <w:szCs w:val="24"/>
        </w:rPr>
      </w:pPr>
    </w:p>
    <w:p w14:paraId="639810DB" w14:textId="280D54E5" w:rsidR="00465822" w:rsidRPr="005A2CCF" w:rsidRDefault="00465822" w:rsidP="00506366">
      <w:pPr>
        <w:rPr>
          <w:rFonts w:ascii="Times New Roman" w:hAnsi="Times New Roman" w:cs="Times New Roman"/>
          <w:sz w:val="24"/>
          <w:szCs w:val="24"/>
        </w:rPr>
      </w:pPr>
      <w:r w:rsidRPr="005A2CCF">
        <w:rPr>
          <w:rFonts w:ascii="Times New Roman" w:hAnsi="Times New Roman" w:cs="Times New Roman"/>
          <w:sz w:val="24"/>
          <w:szCs w:val="24"/>
        </w:rPr>
        <w:t>1</w:t>
      </w:r>
      <w:r w:rsidR="00DF4C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5A2CCF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61C78" w:rsidRPr="005A2CCF" w14:paraId="5D4DD1E5" w14:textId="77777777" w:rsidTr="00F61C78">
        <w:tc>
          <w:tcPr>
            <w:tcW w:w="7508" w:type="dxa"/>
          </w:tcPr>
          <w:p w14:paraId="16490A1D" w14:textId="0CDDD361" w:rsidR="00F61C78" w:rsidRPr="005A2CCF" w:rsidRDefault="00F61C78" w:rsidP="0050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1.Входная контрольная работа.</w:t>
            </w:r>
          </w:p>
        </w:tc>
        <w:tc>
          <w:tcPr>
            <w:tcW w:w="1837" w:type="dxa"/>
          </w:tcPr>
          <w:p w14:paraId="0B15C5B1" w14:textId="48380139" w:rsidR="00F61C78" w:rsidRPr="005A2CCF" w:rsidRDefault="00F61C78" w:rsidP="0050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F61C78" w:rsidRPr="005A2CCF" w14:paraId="13CDB33A" w14:textId="77777777" w:rsidTr="00F61C78">
        <w:tc>
          <w:tcPr>
            <w:tcW w:w="7508" w:type="dxa"/>
          </w:tcPr>
          <w:p w14:paraId="6A519004" w14:textId="3A29BA13" w:rsidR="00F61C78" w:rsidRPr="005A2CCF" w:rsidRDefault="00F61C78" w:rsidP="00F6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2.Контрольная работа по теме: «Строение атома».</w:t>
            </w:r>
          </w:p>
        </w:tc>
        <w:tc>
          <w:tcPr>
            <w:tcW w:w="1837" w:type="dxa"/>
          </w:tcPr>
          <w:p w14:paraId="560EE0AA" w14:textId="3878B1BA" w:rsidR="00F61C78" w:rsidRPr="005A2CCF" w:rsidRDefault="00F61C78" w:rsidP="00F6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F61C78" w:rsidRPr="005A2CCF" w14:paraId="2B21BF37" w14:textId="77777777" w:rsidTr="00F61C78">
        <w:tc>
          <w:tcPr>
            <w:tcW w:w="7508" w:type="dxa"/>
          </w:tcPr>
          <w:p w14:paraId="587FFC25" w14:textId="1D63DDE9" w:rsidR="00F61C78" w:rsidRPr="005A2CCF" w:rsidRDefault="00F61C78" w:rsidP="00F6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3.Контрольная работа по теме: «Строение вещества».</w:t>
            </w:r>
          </w:p>
        </w:tc>
        <w:tc>
          <w:tcPr>
            <w:tcW w:w="1837" w:type="dxa"/>
          </w:tcPr>
          <w:p w14:paraId="40F8FD7F" w14:textId="589170D8" w:rsidR="00F61C78" w:rsidRPr="005A2CCF" w:rsidRDefault="00F61C78" w:rsidP="00F6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F61C78" w:rsidRPr="005A2CCF" w14:paraId="28DF29B7" w14:textId="77777777" w:rsidTr="00F61C78">
        <w:tc>
          <w:tcPr>
            <w:tcW w:w="7508" w:type="dxa"/>
          </w:tcPr>
          <w:p w14:paraId="729C59B1" w14:textId="0DCBD50F" w:rsidR="00F61C78" w:rsidRPr="005A2CCF" w:rsidRDefault="005A2CCF" w:rsidP="00F6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61C78" w:rsidRPr="005A2C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 Химические реакции».</w:t>
            </w:r>
          </w:p>
        </w:tc>
        <w:tc>
          <w:tcPr>
            <w:tcW w:w="1837" w:type="dxa"/>
          </w:tcPr>
          <w:p w14:paraId="7329E265" w14:textId="6933931A" w:rsidR="00F61C78" w:rsidRPr="005A2CCF" w:rsidRDefault="00F61C78" w:rsidP="00F6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5A2CCF" w:rsidRPr="005A2CCF" w14:paraId="71B3AC11" w14:textId="77777777" w:rsidTr="00F61C78">
        <w:tc>
          <w:tcPr>
            <w:tcW w:w="7508" w:type="dxa"/>
          </w:tcPr>
          <w:p w14:paraId="1613515D" w14:textId="6EC4ED16" w:rsidR="005A2CCF" w:rsidRPr="005A2CCF" w:rsidRDefault="005A2CCF" w:rsidP="005A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5.Итоговая контрольная работа</w:t>
            </w:r>
          </w:p>
        </w:tc>
        <w:tc>
          <w:tcPr>
            <w:tcW w:w="1837" w:type="dxa"/>
          </w:tcPr>
          <w:p w14:paraId="7E2522C4" w14:textId="06C731AC" w:rsidR="005A2CCF" w:rsidRPr="005A2CCF" w:rsidRDefault="005A2CCF" w:rsidP="005A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C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</w:tbl>
    <w:p w14:paraId="4289C298" w14:textId="77777777" w:rsidR="00F61C78" w:rsidRPr="005A2CCF" w:rsidRDefault="00F61C78" w:rsidP="00506366">
      <w:pPr>
        <w:rPr>
          <w:rFonts w:ascii="Times New Roman" w:hAnsi="Times New Roman" w:cs="Times New Roman"/>
          <w:sz w:val="24"/>
          <w:szCs w:val="24"/>
        </w:rPr>
      </w:pPr>
    </w:p>
    <w:sectPr w:rsidR="00F61C78" w:rsidRPr="005A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66"/>
    <w:rsid w:val="00465822"/>
    <w:rsid w:val="00506366"/>
    <w:rsid w:val="005A2CCF"/>
    <w:rsid w:val="00DA6037"/>
    <w:rsid w:val="00DF4C00"/>
    <w:rsid w:val="00F61C78"/>
    <w:rsid w:val="00F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B4CB"/>
  <w15:chartTrackingRefBased/>
  <w15:docId w15:val="{C8A5459D-7A71-45B7-8713-380DD4B1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 Гринченко</cp:lastModifiedBy>
  <cp:revision>3</cp:revision>
  <dcterms:created xsi:type="dcterms:W3CDTF">2022-01-20T13:36:00Z</dcterms:created>
  <dcterms:modified xsi:type="dcterms:W3CDTF">2023-04-16T15:30:00Z</dcterms:modified>
</cp:coreProperties>
</file>