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51" w:rsidRPr="00744110" w:rsidRDefault="00866F51" w:rsidP="00866F51">
      <w:pPr>
        <w:pStyle w:val="a6"/>
        <w:tabs>
          <w:tab w:val="left" w:pos="1273"/>
        </w:tabs>
        <w:spacing w:line="322" w:lineRule="exact"/>
        <w:ind w:right="20"/>
        <w:jc w:val="center"/>
        <w:rPr>
          <w:rStyle w:val="31"/>
          <w:sz w:val="24"/>
          <w:szCs w:val="24"/>
        </w:rPr>
      </w:pPr>
      <w:r>
        <w:rPr>
          <w:rStyle w:val="31"/>
          <w:b/>
          <w:sz w:val="26"/>
          <w:szCs w:val="26"/>
        </w:rPr>
        <w:t>с. Головатовка, Азовского района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proofErr w:type="gramStart"/>
      <w:r>
        <w:rPr>
          <w:rStyle w:val="31"/>
          <w:color w:val="000000"/>
        </w:rPr>
        <w:t>(территориальный, административный округ (город, район, поселок)</w:t>
      </w:r>
      <w:proofErr w:type="gramEnd"/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</w:p>
    <w:p w:rsidR="00866F51" w:rsidRDefault="00866F51" w:rsidP="00866F51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b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866F51" w:rsidRDefault="00866F51" w:rsidP="00866F51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right="380"/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  <w:rPr>
          <w:rStyle w:val="31"/>
          <w:color w:val="000000"/>
        </w:rPr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  <w:rPr>
          <w:rStyle w:val="31"/>
          <w:color w:val="000000"/>
        </w:rPr>
      </w:pP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6100"/>
        <w:jc w:val="left"/>
      </w:pPr>
      <w:r>
        <w:rPr>
          <w:rStyle w:val="31"/>
          <w:color w:val="000000"/>
        </w:rPr>
        <w:t>«Утверждаю»</w:t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Директор МБОУ Головатовской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:rsidR="00866F51" w:rsidRDefault="00521D26" w:rsidP="00866F51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>Приказ от 30.08.2022г.</w:t>
      </w:r>
      <w:r>
        <w:rPr>
          <w:rStyle w:val="31"/>
          <w:color w:val="000000"/>
        </w:rPr>
        <w:tab/>
        <w:t xml:space="preserve"> № 47</w:t>
      </w:r>
    </w:p>
    <w:p w:rsidR="00866F51" w:rsidRDefault="00866F51" w:rsidP="00866F51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</w:t>
      </w:r>
      <w:r w:rsidRPr="00416DD0">
        <w:rPr>
          <w:rStyle w:val="31"/>
          <w:color w:val="000000"/>
        </w:rPr>
        <w:t>________</w:t>
      </w:r>
      <w:r>
        <w:rPr>
          <w:rStyle w:val="31"/>
          <w:color w:val="000000"/>
        </w:rPr>
        <w:t xml:space="preserve"> Е.В. Гайденко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:rsidR="00866F51" w:rsidRDefault="00866F51" w:rsidP="00866F51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866F51" w:rsidRDefault="00866F51" w:rsidP="00866F51"/>
    <w:p w:rsidR="00866F51" w:rsidRDefault="00866F51" w:rsidP="00866F51"/>
    <w:p w:rsidR="00866F51" w:rsidRDefault="00866F5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866F51" w:rsidRPr="00FA07FF" w:rsidRDefault="00866F5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FA07FF">
        <w:rPr>
          <w:rFonts w:ascii="Times New Roman" w:hAnsi="Times New Roman"/>
          <w:b/>
          <w:sz w:val="48"/>
          <w:szCs w:val="48"/>
        </w:rPr>
        <w:t>План</w:t>
      </w:r>
    </w:p>
    <w:p w:rsidR="00866F51" w:rsidRPr="00FA07FF" w:rsidRDefault="00DA1DC1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работы</w:t>
      </w:r>
      <w:r w:rsidR="00866F51" w:rsidRPr="00FA07FF">
        <w:rPr>
          <w:rFonts w:ascii="Times New Roman" w:hAnsi="Times New Roman"/>
          <w:b/>
          <w:i/>
          <w:sz w:val="48"/>
          <w:szCs w:val="48"/>
        </w:rPr>
        <w:t xml:space="preserve"> методического объединения учителей гуманитарно-эстетического цикла</w:t>
      </w:r>
      <w:r w:rsidR="00866F51" w:rsidRPr="00FA07FF">
        <w:rPr>
          <w:rFonts w:ascii="Times New Roman" w:hAnsi="Times New Roman"/>
          <w:b/>
          <w:sz w:val="48"/>
          <w:szCs w:val="48"/>
        </w:rPr>
        <w:t xml:space="preserve"> </w:t>
      </w:r>
    </w:p>
    <w:p w:rsidR="00866F51" w:rsidRPr="00FA07FF" w:rsidRDefault="00644F26" w:rsidP="00866F5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на 2022-2023</w:t>
      </w:r>
      <w:r w:rsidR="00866F51" w:rsidRPr="00FA07FF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866F51" w:rsidRDefault="00866F51" w:rsidP="00866F51">
      <w:pPr>
        <w:rPr>
          <w:rFonts w:ascii="Times New Roman" w:hAnsi="Times New Roman"/>
          <w:b/>
          <w:sz w:val="32"/>
          <w:szCs w:val="20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sz w:val="36"/>
        </w:rPr>
        <w:t xml:space="preserve">                            </w:t>
      </w:r>
      <w:r>
        <w:rPr>
          <w:rFonts w:ascii="Times New Roman" w:hAnsi="Times New Roman"/>
          <w:b/>
          <w:sz w:val="32"/>
        </w:rPr>
        <w:t>Руководитель МО: Ирхина Татьяна Ивановна</w:t>
      </w:r>
    </w:p>
    <w:p w:rsidR="00866F51" w:rsidRDefault="00866F51" w:rsidP="00866F51">
      <w:pPr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2060"/>
          <w:sz w:val="24"/>
        </w:rPr>
        <w:t xml:space="preserve">                                                                 </w:t>
      </w: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Default="00866F51" w:rsidP="00866F51">
      <w:pPr>
        <w:spacing w:after="0"/>
        <w:rPr>
          <w:rFonts w:ascii="Times New Roman" w:hAnsi="Times New Roman"/>
          <w:b/>
          <w:bCs/>
          <w:sz w:val="28"/>
        </w:rPr>
      </w:pPr>
    </w:p>
    <w:p w:rsidR="00866F51" w:rsidRPr="001A1570" w:rsidRDefault="00644F26" w:rsidP="00866F51">
      <w:pPr>
        <w:spacing w:after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2022</w:t>
      </w:r>
      <w:r w:rsidR="00866F51" w:rsidRPr="001A1570">
        <w:rPr>
          <w:rFonts w:ascii="Times New Roman" w:hAnsi="Times New Roman"/>
          <w:bCs/>
          <w:sz w:val="28"/>
        </w:rPr>
        <w:t xml:space="preserve"> год</w:t>
      </w:r>
    </w:p>
    <w:p w:rsidR="00644F26" w:rsidRDefault="00644F26" w:rsidP="00644F26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МО гуманитарно-эстетического цикла</w:t>
      </w:r>
    </w:p>
    <w:p w:rsidR="00644F26" w:rsidRDefault="00644F26" w:rsidP="0064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 Головатовская СОШ</w:t>
      </w:r>
    </w:p>
    <w:p w:rsidR="00644F26" w:rsidRDefault="00644F26" w:rsidP="0064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644F26" w:rsidRDefault="00644F26" w:rsidP="0064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F26" w:rsidRDefault="00644F26" w:rsidP="00644F26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644F26" w:rsidRDefault="00644F26" w:rsidP="00644F2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Методическое объединение учителей гуманитарного цикла – структурное подразделение внутри школьной системы управления научно-методической службы школы, в состав которого входят учителя русского языка и литературы, истории, английского языка, изобразительного искусства и музыки. Деятельность МО в 2020-2021 учебном году строилась в соответствии с планом работы школы, методической темой школы и МО.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2021-2022 учебном году методическое объединение учителей гуманитарно-эстетического цикла работало над темой «</w:t>
      </w:r>
      <w:r>
        <w:rPr>
          <w:rFonts w:ascii="Times New Roman" w:hAnsi="Times New Roman"/>
          <w:sz w:val="24"/>
          <w:szCs w:val="24"/>
        </w:rPr>
        <w:t>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учителя».</w:t>
      </w:r>
    </w:p>
    <w:p w:rsidR="00644F26" w:rsidRDefault="00644F26" w:rsidP="0064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педагога,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4F26" w:rsidRDefault="00644F26" w:rsidP="00644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  МО учителей гуманитарного цикла в течение года решало следующие </w:t>
      </w: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4F26" w:rsidRDefault="00644F26" w:rsidP="00644F2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644F26" w:rsidRDefault="00644F26" w:rsidP="00644F2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Развивать профессиональную компетентность учителей через активное участие в работе МО, РМО, практических семинаров, педагогических конкурсов.</w:t>
      </w:r>
    </w:p>
    <w:p w:rsidR="00644F26" w:rsidRDefault="00644F26" w:rsidP="00644F2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подходов;</w:t>
      </w:r>
    </w:p>
    <w:p w:rsidR="00644F26" w:rsidRDefault="00644F26" w:rsidP="00644F2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644F26" w:rsidRDefault="00644F26" w:rsidP="00644F26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644F26" w:rsidRDefault="00644F26" w:rsidP="00644F26">
      <w:pPr>
        <w:numPr>
          <w:ilvl w:val="0"/>
          <w:numId w:val="2"/>
        </w:numPr>
        <w:spacing w:after="0"/>
        <w:ind w:right="-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644F26" w:rsidRDefault="00644F26" w:rsidP="00644F2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644F26" w:rsidRDefault="00644F26" w:rsidP="00644F2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644F26" w:rsidRDefault="00644F26" w:rsidP="00644F2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>
        <w:rPr>
          <w:rFonts w:ascii="Times New Roman" w:hAnsi="Times New Roman"/>
          <w:sz w:val="24"/>
          <w:szCs w:val="24"/>
        </w:rPr>
        <w:t>тестирования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644F26" w:rsidRDefault="00644F26" w:rsidP="00644F2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нормативно-правовой, методической базы по внедрению ФГОС.</w:t>
      </w:r>
    </w:p>
    <w:p w:rsidR="00644F26" w:rsidRDefault="00644F26" w:rsidP="00644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 по методической теме:</w:t>
      </w:r>
    </w:p>
    <w:p w:rsidR="00644F26" w:rsidRDefault="00644F26" w:rsidP="00644F26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активных форм обучения. Использование творческих заданий в обучении предметам гуманитарного цикла</w:t>
      </w:r>
      <w:r>
        <w:rPr>
          <w:rFonts w:ascii="Times New Roman" w:hAnsi="Times New Roman"/>
          <w:color w:val="000000"/>
          <w:sz w:val="24"/>
          <w:szCs w:val="24"/>
        </w:rPr>
        <w:t>. Воспитание успехом.</w:t>
      </w:r>
    </w:p>
    <w:p w:rsidR="00644F26" w:rsidRDefault="00644F26" w:rsidP="00644F26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учителями ИКТ, исследовательских, проблемных методов обучения, здоровьесберегающих технологий, внеурочной деятельности при организации системно-деятельностного подхода в реализации основных направлений ФГОС.</w:t>
      </w:r>
    </w:p>
    <w:p w:rsidR="00644F26" w:rsidRDefault="00644F26" w:rsidP="00644F26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работать с учебным материалом и пополнять свой словарный запас.</w:t>
      </w:r>
    </w:p>
    <w:p w:rsidR="00644F26" w:rsidRDefault="00644F26" w:rsidP="00644F26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результативности личностно-ориентированного образования в ходе         заседаний МО, взаимопосещения уроков. </w:t>
      </w:r>
      <w:proofErr w:type="gramStart"/>
      <w:r>
        <w:rPr>
          <w:rFonts w:ascii="Times New Roman" w:hAnsi="Times New Roman"/>
          <w:sz w:val="24"/>
          <w:szCs w:val="24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Состояние работы с педагогическими кадрами, ее результативность</w:t>
      </w:r>
    </w:p>
    <w:p w:rsidR="00644F26" w:rsidRDefault="00644F26" w:rsidP="00644F2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</w:rPr>
        <w:t>Анализ педагогических кадров</w:t>
      </w:r>
    </w:p>
    <w:p w:rsidR="00644F26" w:rsidRDefault="00644F26" w:rsidP="00644F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Выполнению поставленных задач способствовала активная работа всех членов МО гуманитарно-эстетического  цикла.</w:t>
      </w:r>
    </w:p>
    <w:p w:rsidR="00644F26" w:rsidRDefault="00644F26" w:rsidP="00644F26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Методическое объединение состоит из опытных учителей, не один год работающих в школе.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Каждый член МО в течение года работал по выбранной методической теме, повышая свое педагогическое мастерство, проходил курсы повышения квалификации согласно плану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378"/>
        <w:gridCol w:w="2056"/>
        <w:gridCol w:w="1552"/>
        <w:gridCol w:w="3774"/>
      </w:tblGrid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самообразования.</w:t>
            </w:r>
          </w:p>
        </w:tc>
      </w:tr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Гайденко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Активизация познавательной деятельности, развитие познавательного интереса на уроках русского языка и литературы с использованием личностно ориентированных технологий обучения.</w:t>
            </w:r>
          </w:p>
        </w:tc>
      </w:tr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Ковган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перспективных  технологий обучения на уроках русского языка и литературы в рамках внедрения ФГОС</w:t>
            </w:r>
          </w:p>
        </w:tc>
      </w:tr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Олибаш С.К.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ИЗО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первая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творческих способностей на уроках ИЗО и технологии.</w:t>
            </w:r>
          </w:p>
        </w:tc>
      </w:tr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Воронцова Е.В.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Музыка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первая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 технологии на уроках музыки и географии.</w:t>
            </w:r>
          </w:p>
        </w:tc>
      </w:tr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Ирхина Т.И.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первая</w:t>
            </w:r>
          </w:p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песен, стихов, рифмовок при формировании коммуникативной компетенции на уроках иностранного языка.</w:t>
            </w:r>
          </w:p>
        </w:tc>
      </w:tr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Храмова И.Ф.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1585">
              <w:rPr>
                <w:rFonts w:ascii="Times New Roman" w:hAnsi="Times New Roman"/>
                <w:i w:val="0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Личностно-ориентированный подход на уроках истории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обществознания.</w:t>
            </w:r>
          </w:p>
        </w:tc>
      </w:tr>
      <w:tr w:rsidR="00644F26" w:rsidTr="00644F2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Pr="00021585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Коваленко А.В.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История, обществознание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устойчивого интереса к предмету путем использования инновационных технологий при обучении.</w:t>
            </w:r>
          </w:p>
        </w:tc>
      </w:tr>
    </w:tbl>
    <w:p w:rsidR="00644F26" w:rsidRDefault="00644F26" w:rsidP="00644F26">
      <w:pPr>
        <w:pStyle w:val="a8"/>
        <w:ind w:left="-284"/>
        <w:jc w:val="both"/>
        <w:outlineLvl w:val="0"/>
        <w:rPr>
          <w:rFonts w:ascii="Times New Roman" w:hAnsi="Times New Roman"/>
        </w:rPr>
      </w:pPr>
    </w:p>
    <w:p w:rsidR="00644F26" w:rsidRDefault="00644F26" w:rsidP="00644F26">
      <w:pPr>
        <w:pStyle w:val="a8"/>
        <w:ind w:left="-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гуманитарно-эстетического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644F26" w:rsidRDefault="00644F26" w:rsidP="00644F26">
      <w:pPr>
        <w:pStyle w:val="a8"/>
        <w:ind w:left="-284"/>
        <w:jc w:val="both"/>
        <w:outlineLvl w:val="0"/>
        <w:rPr>
          <w:rFonts w:ascii="Times New Roman" w:hAnsi="Times New Roman"/>
          <w:i/>
        </w:rPr>
      </w:pPr>
    </w:p>
    <w:p w:rsidR="00644F26" w:rsidRDefault="00644F26" w:rsidP="00644F26">
      <w:pPr>
        <w:pStyle w:val="a8"/>
        <w:ind w:left="-284"/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b/>
          <w:i/>
        </w:rPr>
        <w:t>. Анализ работы по повышению квалификации педагогов, аттестации</w:t>
      </w:r>
    </w:p>
    <w:p w:rsidR="00644F26" w:rsidRDefault="00644F26" w:rsidP="00644F26">
      <w:pPr>
        <w:pStyle w:val="a8"/>
        <w:ind w:left="-284"/>
        <w:jc w:val="both"/>
        <w:rPr>
          <w:rFonts w:ascii="Times New Roman" w:hAnsi="Times New Roman"/>
          <w:u w:val="single"/>
        </w:rPr>
      </w:pPr>
    </w:p>
    <w:p w:rsidR="00644F26" w:rsidRPr="00C90018" w:rsidRDefault="00644F26" w:rsidP="00644F26">
      <w:pPr>
        <w:pStyle w:val="a8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На протяжении учебного года учителя непрерывно работали над совершенствованием уровня педагогического мастерства. Проводились творческие отчеты учителей; изучение нормативной и методической документации по вопросам образования. Приоритетным направлением работы методического объединения гуманитарного цикла является внедрение в практику современных педагогических технологий, способствующих повышению качества образования: </w:t>
      </w:r>
      <w:r>
        <w:rPr>
          <w:rFonts w:ascii="Times New Roman" w:hAnsi="Times New Roman"/>
        </w:rPr>
        <w:t xml:space="preserve">Модернизация образования требует от каждого учителя усилий и активного повышения квалификации.  </w:t>
      </w:r>
      <w:r w:rsidRPr="00C90018">
        <w:rPr>
          <w:rFonts w:ascii="Times New Roman" w:hAnsi="Times New Roman"/>
        </w:rPr>
        <w:t>За прошедший учебный год курсы повышения квалификации прошли Ирхина Т.И., Коваленко А.В., Воронцова Е.В., Храмова И.Ф., Олибаш С.К. по программе «Цифровая образовательная среда» и «Реализация требований обнавленных ФГОС НОО, ФГОС ООО в работе учителя»; по программе «Управление образованием» (Коваленко А.В., Ирхина Т.И</w:t>
      </w:r>
      <w:proofErr w:type="gramStart"/>
      <w:r w:rsidRPr="00C90018">
        <w:rPr>
          <w:rFonts w:ascii="Times New Roman" w:hAnsi="Times New Roman"/>
        </w:rPr>
        <w:t xml:space="preserve">,). </w:t>
      </w:r>
      <w:proofErr w:type="gramEnd"/>
    </w:p>
    <w:p w:rsidR="00644F26" w:rsidRPr="00C90018" w:rsidRDefault="00644F26" w:rsidP="00644F26">
      <w:pPr>
        <w:pStyle w:val="a8"/>
        <w:ind w:left="-284"/>
        <w:jc w:val="both"/>
        <w:rPr>
          <w:rFonts w:ascii="Times New Roman" w:hAnsi="Times New Roman"/>
        </w:rPr>
      </w:pPr>
      <w:r w:rsidRPr="00C90018">
        <w:rPr>
          <w:rFonts w:ascii="Times New Roman" w:hAnsi="Times New Roman"/>
        </w:rPr>
        <w:t xml:space="preserve">        Все учителя активно принимали участие в семинарах, проводимых в течение года </w:t>
      </w:r>
      <w:proofErr w:type="gramStart"/>
      <w:r w:rsidRPr="00C90018">
        <w:rPr>
          <w:rFonts w:ascii="Times New Roman" w:hAnsi="Times New Roman"/>
        </w:rPr>
        <w:t>Азовским</w:t>
      </w:r>
      <w:proofErr w:type="gramEnd"/>
      <w:r w:rsidRPr="00C90018">
        <w:rPr>
          <w:rFonts w:ascii="Times New Roman" w:hAnsi="Times New Roman"/>
        </w:rPr>
        <w:t xml:space="preserve"> РОО. </w:t>
      </w:r>
    </w:p>
    <w:p w:rsidR="00644F26" w:rsidRDefault="00644F26" w:rsidP="00644F26">
      <w:pPr>
        <w:pStyle w:val="a8"/>
        <w:ind w:left="-284"/>
        <w:jc w:val="both"/>
        <w:rPr>
          <w:rFonts w:ascii="Times New Roman" w:hAnsi="Times New Roman"/>
        </w:rPr>
      </w:pPr>
      <w:r w:rsidRPr="00C90018">
        <w:rPr>
          <w:rFonts w:ascii="Times New Roman" w:hAnsi="Times New Roman"/>
        </w:rPr>
        <w:t xml:space="preserve">       В течение учебного года учителя-предметники повышали свою квалификацию</w:t>
      </w:r>
      <w:r w:rsidRPr="0002158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также и через организацию взаимопосещений уроков педагогов нашей школы. Взаимопосещение уроков показало, что уровень профессионализма учителей растет.</w:t>
      </w:r>
    </w:p>
    <w:p w:rsidR="00644F26" w:rsidRDefault="00644F26" w:rsidP="00644F2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уроки учителей МО</w:t>
      </w:r>
    </w:p>
    <w:p w:rsidR="00644F26" w:rsidRDefault="00644F26" w:rsidP="00644F26">
      <w:pPr>
        <w:pStyle w:val="a8"/>
        <w:ind w:left="-284"/>
        <w:jc w:val="both"/>
        <w:rPr>
          <w:rFonts w:ascii="Times New Roman" w:hAnsi="Times New Roman"/>
          <w:b/>
        </w:rPr>
      </w:pP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3038"/>
        <w:gridCol w:w="2268"/>
        <w:gridCol w:w="1290"/>
        <w:gridCol w:w="3367"/>
      </w:tblGrid>
      <w:tr w:rsidR="00644F26" w:rsidTr="00644F2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553" w:type="dxa"/>
              <w:tblLook w:val="04A0" w:firstRow="1" w:lastRow="0" w:firstColumn="1" w:lastColumn="0" w:noHBand="0" w:noVBand="1"/>
            </w:tblPr>
            <w:tblGrid>
              <w:gridCol w:w="1323"/>
              <w:gridCol w:w="222"/>
              <w:gridCol w:w="222"/>
              <w:gridCol w:w="786"/>
            </w:tblGrid>
            <w:tr w:rsidR="00644F26" w:rsidTr="00644F26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4F26" w:rsidRDefault="00644F26" w:rsidP="0064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Тема урока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F26" w:rsidRDefault="00644F26" w:rsidP="0064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F26" w:rsidRDefault="00644F26" w:rsidP="0064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F26" w:rsidRDefault="00644F26" w:rsidP="00644F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44F26" w:rsidRDefault="00644F26" w:rsidP="00644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44F26" w:rsidTr="00644F2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6" w:rsidRDefault="00644F26" w:rsidP="0064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люди Древней Индии»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Храмова И.Ф.</w:t>
            </w:r>
          </w:p>
        </w:tc>
      </w:tr>
      <w:tr w:rsidR="00644F26" w:rsidTr="00644F2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Culinary Duel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Ирхина Т.И.</w:t>
            </w:r>
          </w:p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F26" w:rsidTr="00644F2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музыкальный театр. Мюзикл»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Е.В.</w:t>
            </w:r>
          </w:p>
        </w:tc>
      </w:tr>
      <w:tr w:rsidR="00644F26" w:rsidTr="00644F26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 и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Храмова И.Ф.</w:t>
            </w:r>
          </w:p>
          <w:p w:rsidR="00644F26" w:rsidRDefault="00644F26" w:rsidP="00644F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4F26" w:rsidRDefault="00644F26" w:rsidP="00644F26">
      <w:pPr>
        <w:pStyle w:val="Default"/>
        <w:jc w:val="both"/>
      </w:pPr>
    </w:p>
    <w:p w:rsidR="00644F26" w:rsidRDefault="00644F26" w:rsidP="00644F26">
      <w:pPr>
        <w:pStyle w:val="Default"/>
        <w:jc w:val="both"/>
      </w:pPr>
      <w:r>
        <w:t>Таким образом, взаимопосещение мероприятий – неотъемлемая часть работы МО. Посещенные уроки показали, что учителя в своей работе:</w:t>
      </w:r>
    </w:p>
    <w:p w:rsidR="00644F26" w:rsidRDefault="00644F26" w:rsidP="00644F26">
      <w:pPr>
        <w:pStyle w:val="Default"/>
        <w:jc w:val="both"/>
      </w:pPr>
      <w:r>
        <w:sym w:font="Times New Roman" w:char="F0FC"/>
      </w:r>
      <w:r>
        <w:t xml:space="preserve"> реализуют требования ФГОС на ступени основного общего образования;</w:t>
      </w:r>
    </w:p>
    <w:p w:rsidR="00644F26" w:rsidRDefault="00644F26" w:rsidP="00644F26">
      <w:pPr>
        <w:pStyle w:val="Default"/>
        <w:spacing w:after="145"/>
        <w:jc w:val="both"/>
      </w:pPr>
      <w:r>
        <w:sym w:font="Times New Roman" w:char="F0FC"/>
      </w:r>
      <w:r>
        <w:t xml:space="preserve"> используют инновационные образовательные и педагогические технологии;</w:t>
      </w:r>
    </w:p>
    <w:p w:rsidR="00644F26" w:rsidRDefault="00644F26" w:rsidP="00644F26">
      <w:pPr>
        <w:pStyle w:val="Default"/>
        <w:spacing w:after="145"/>
        <w:jc w:val="both"/>
      </w:pPr>
      <w:r>
        <w:sym w:font="Times New Roman" w:char="F0FC"/>
      </w:r>
      <w:r>
        <w:t xml:space="preserve"> включают в учебный материал занимательные факты;</w:t>
      </w:r>
    </w:p>
    <w:p w:rsidR="00644F26" w:rsidRDefault="00644F26" w:rsidP="00644F26">
      <w:pPr>
        <w:pStyle w:val="Default"/>
        <w:spacing w:after="145"/>
        <w:jc w:val="both"/>
      </w:pPr>
      <w:r>
        <w:lastRenderedPageBreak/>
        <w:sym w:font="Times New Roman" w:char="F0FC"/>
      </w:r>
      <w:r>
        <w:t xml:space="preserve"> подбирают систему дифференцированных самостоятельных работ;</w:t>
      </w:r>
    </w:p>
    <w:p w:rsidR="00644F26" w:rsidRDefault="00644F26" w:rsidP="00644F26">
      <w:pPr>
        <w:pStyle w:val="Default"/>
        <w:spacing w:after="145"/>
        <w:jc w:val="both"/>
      </w:pPr>
      <w:r>
        <w:sym w:font="Times New Roman" w:char="F0FC"/>
      </w:r>
      <w:r>
        <w:t xml:space="preserve"> проводят объяснение материала доступно;</w:t>
      </w:r>
    </w:p>
    <w:p w:rsidR="00644F26" w:rsidRDefault="00644F26" w:rsidP="00644F26">
      <w:pPr>
        <w:pStyle w:val="Default"/>
        <w:spacing w:after="145"/>
        <w:jc w:val="both"/>
      </w:pPr>
      <w:r>
        <w:sym w:font="Times New Roman" w:char="F0FC"/>
      </w:r>
      <w:r>
        <w:t xml:space="preserve"> ключевые моменты урока отражаются на доске;</w:t>
      </w:r>
    </w:p>
    <w:p w:rsidR="00644F26" w:rsidRDefault="00644F26" w:rsidP="00644F26">
      <w:pPr>
        <w:pStyle w:val="Default"/>
        <w:jc w:val="both"/>
      </w:pPr>
      <w:r>
        <w:sym w:font="Times New Roman" w:char="F0FC"/>
      </w:r>
      <w:r>
        <w:t xml:space="preserve"> используются специфические методы обучения (обучающие карточки, схемы, опорные задания и.т.д.) для более успешного усвоения программного материала детьми с отклонением в развитии.</w:t>
      </w:r>
    </w:p>
    <w:p w:rsidR="00644F26" w:rsidRDefault="00644F26" w:rsidP="00644F26">
      <w:pPr>
        <w:pStyle w:val="Default"/>
        <w:jc w:val="both"/>
      </w:pPr>
    </w:p>
    <w:p w:rsidR="00644F26" w:rsidRDefault="00644F26" w:rsidP="00644F26">
      <w:pPr>
        <w:pStyle w:val="Default"/>
        <w:jc w:val="both"/>
      </w:pPr>
      <w:r>
        <w:t xml:space="preserve">       Кроме открытых уроков, администрацией школы посещались уроки в рабочем порядке по плану ВШК. Основные цели посещения и контроля уроков:</w:t>
      </w:r>
    </w:p>
    <w:p w:rsidR="00644F26" w:rsidRDefault="00644F26" w:rsidP="00644F26">
      <w:pPr>
        <w:pStyle w:val="Default"/>
        <w:jc w:val="both"/>
        <w:rPr>
          <w:rFonts w:eastAsiaTheme="minorHAnsi"/>
        </w:rPr>
      </w:pPr>
      <w:r>
        <w:sym w:font="Times New Roman" w:char="F0FC"/>
      </w:r>
      <w:r>
        <w:t xml:space="preserve"> владение программным материалом и методикой обучения   </w:t>
      </w:r>
      <w:proofErr w:type="gramStart"/>
      <w:r>
        <w:rPr>
          <w:rFonts w:eastAsiaTheme="minorHAnsi"/>
        </w:rPr>
        <w:t>обучающихся</w:t>
      </w:r>
      <w:proofErr w:type="gramEnd"/>
      <w:r>
        <w:rPr>
          <w:rFonts w:eastAsiaTheme="minorHAnsi"/>
        </w:rPr>
        <w:t>;</w:t>
      </w:r>
    </w:p>
    <w:p w:rsidR="00644F26" w:rsidRDefault="00644F26" w:rsidP="00644F26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классно-обобщающий контроль;</w:t>
      </w:r>
    </w:p>
    <w:p w:rsidR="00644F26" w:rsidRDefault="00644F26" w:rsidP="00644F26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педагогических работников;</w:t>
      </w:r>
    </w:p>
    <w:p w:rsidR="00644F26" w:rsidRDefault="00644F26" w:rsidP="00644F26">
      <w:pPr>
        <w:autoSpaceDE w:val="0"/>
        <w:autoSpaceDN w:val="0"/>
        <w:adjustRightInd w:val="0"/>
        <w:spacing w:after="14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итоговой аттестации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F26" w:rsidRDefault="00644F26" w:rsidP="006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исследование психологических особенностей обучающихся.</w:t>
      </w:r>
    </w:p>
    <w:p w:rsidR="00644F26" w:rsidRDefault="00644F26" w:rsidP="00644F26">
      <w:pPr>
        <w:pStyle w:val="Default"/>
        <w:jc w:val="both"/>
      </w:pPr>
    </w:p>
    <w:p w:rsidR="00644F26" w:rsidRDefault="00644F26" w:rsidP="00644F26">
      <w:pPr>
        <w:pStyle w:val="a8"/>
        <w:tabs>
          <w:tab w:val="left" w:pos="708"/>
        </w:tabs>
        <w:ind w:left="-28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3. </w:t>
      </w:r>
      <w:r>
        <w:rPr>
          <w:rFonts w:ascii="Times New Roman" w:hAnsi="Times New Roman"/>
          <w:b/>
          <w:i/>
        </w:rPr>
        <w:t>Анализ работы по учебно-методическому обеспечению образовательного процесса по предмету</w:t>
      </w:r>
    </w:p>
    <w:p w:rsidR="00644F26" w:rsidRDefault="00644F26" w:rsidP="00644F26">
      <w:pPr>
        <w:pStyle w:val="a8"/>
        <w:tabs>
          <w:tab w:val="left" w:pos="708"/>
        </w:tabs>
        <w:ind w:left="-284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«Филология». Все программы соответствовали обязательному минимуму содержания образования, промежуточная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госстандартов. В связи с введением нового ФГОС для начальной школы (английский язык), 5-11-го класса были составлены новые рабочие программы по истории и обществознанию, русскому языку и литературе, английскому языку.</w:t>
      </w:r>
    </w:p>
    <w:p w:rsidR="00644F26" w:rsidRDefault="00644F26" w:rsidP="00644F26">
      <w:pPr>
        <w:pStyle w:val="a8"/>
        <w:ind w:lef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Работа по созданию методической базы кабинетов</w:t>
      </w:r>
    </w:p>
    <w:p w:rsidR="00644F26" w:rsidRDefault="00644F26" w:rsidP="00644F26">
      <w:pPr>
        <w:pStyle w:val="a8"/>
        <w:ind w:lef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В</w:t>
      </w:r>
      <w:r>
        <w:rPr>
          <w:rFonts w:ascii="Times New Roman" w:hAnsi="Times New Roman"/>
          <w:noProof/>
        </w:rPr>
        <w:t xml:space="preserve"> 2021-2022 </w:t>
      </w:r>
      <w:r>
        <w:rPr>
          <w:rFonts w:ascii="Times New Roman" w:hAnsi="Times New Roman"/>
        </w:rPr>
        <w:t>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Разработана единая форма паспорта кабинета, включающая систематизацию накопленного материала.</w:t>
      </w:r>
    </w:p>
    <w:p w:rsidR="00644F26" w:rsidRDefault="00644F26" w:rsidP="00644F26">
      <w:pPr>
        <w:widowControl w:val="0"/>
        <w:tabs>
          <w:tab w:val="left" w:pos="93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игр-презентаций. Создано большое количество презентаций к урокам.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Преподаватели занимались разработкой учебных программ по предметам гуманитарно-эстетического цикла  для кружковой работы.</w:t>
      </w:r>
    </w:p>
    <w:p w:rsidR="00644F26" w:rsidRDefault="00644F26" w:rsidP="00644F26">
      <w:pPr>
        <w:widowControl w:val="0"/>
        <w:tabs>
          <w:tab w:val="left" w:pos="936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2022-2023 учебном году необходимо продолжить активную работу по развитию учебно-методической базы кабинетов.</w:t>
      </w:r>
    </w:p>
    <w:p w:rsidR="00644F26" w:rsidRDefault="00644F26" w:rsidP="00644F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44F26" w:rsidRDefault="00644F26" w:rsidP="00644F2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тематики заседаний МО</w:t>
      </w:r>
    </w:p>
    <w:p w:rsidR="00644F26" w:rsidRDefault="00644F26" w:rsidP="00644F2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решения поставленных задач в течение учебного года было проведено 5 заседания МО. Тематика заседаний соответствовала теме МО и поставленным задачам. Заседания были тщательно подготовлены и продуманы, выступления и выводы основывались на анализе, практических результатах, позволяющим сделать методические обобщения. Все заседания МО проводились согласно утвержденному плану.         </w:t>
      </w:r>
    </w:p>
    <w:p w:rsidR="00644F26" w:rsidRDefault="00644F26" w:rsidP="00644F2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Педагогический опыт совершенствовался в рамках МО. Учителя выступления на заседаниях МО с докладами по темам самообразования, освоение новых педагогических технологий, инновационная  работа по предметам.</w:t>
      </w:r>
    </w:p>
    <w:p w:rsidR="00644F26" w:rsidRDefault="00644F26" w:rsidP="00644F26">
      <w:pPr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Здесь, как правило, обсуждалась работа в соответствии с новым Федеральным государственным образовательным стандартом, обобщались опыты педагогов, что играет положительную роль в повышении педагогического мастерства учителя.</w:t>
      </w:r>
      <w:r>
        <w:rPr>
          <w:rFonts w:ascii="Times New Roman" w:hAnsi="Times New Roman" w:cs="Times New Roman"/>
          <w:sz w:val="24"/>
          <w:szCs w:val="24"/>
        </w:rPr>
        <w:t xml:space="preserve"> На методических объединениях поднимались следующие вопросы: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Обсуждение и утверждение плана работы МО на новый учебный год; утверждение рабочих программ учителей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внеклассной работы по предметам гуманитарно-эстетического цикла..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экзаменационного материала.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к ВПР по предметам гуманитарного цикла.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Изучение нормативно-правового обеспечения введение ФГОС ООО. Проектирование и анализ современного урока в свете требований ФГОС.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Обсуждение требований к ведению тетрадей, прочей документации</w:t>
      </w:r>
    </w:p>
    <w:p w:rsidR="00644F26" w:rsidRDefault="00644F26" w:rsidP="00644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Анализ МО за год</w:t>
      </w:r>
    </w:p>
    <w:p w:rsidR="00644F26" w:rsidRDefault="00644F26" w:rsidP="00644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на заседаниях обсуждались сложные теоретические вопросы, подводились итоги олимпиад, всероссийских поверочных  работ и т. д.</w:t>
      </w:r>
    </w:p>
    <w:p w:rsidR="00644F26" w:rsidRDefault="00644F26" w:rsidP="0064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вынесенные вопросы на заседаниях МО  соответствовали цели и позволили в полном объёме решить поставленные задачи.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Анализ инновационной деятельности МО</w:t>
      </w:r>
    </w:p>
    <w:p w:rsidR="00644F26" w:rsidRDefault="00644F26" w:rsidP="0064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644F26" w:rsidRDefault="00644F26" w:rsidP="0064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644F26" w:rsidRDefault="00644F26" w:rsidP="0064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644F26" w:rsidRDefault="00644F26" w:rsidP="00644F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644F26" w:rsidRDefault="00644F26" w:rsidP="00644F26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У</w:t>
      </w:r>
      <w:r>
        <w:rPr>
          <w:rFonts w:ascii="Times New Roman" w:hAnsi="Times New Roman" w:cs="Times New Roman"/>
          <w:sz w:val="24"/>
          <w:szCs w:val="24"/>
        </w:rPr>
        <w:t>чителя отрабатывали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технологий, работа в лингафонном кабинете. Такие уроки увлекают ребят, побуждают их к самообразованию, создают для детей ситуацию, когда можно высказать свою точку зрения.</w:t>
      </w:r>
    </w:p>
    <w:p w:rsidR="00644F26" w:rsidRDefault="00644F26" w:rsidP="00644F26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Вывод: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качества усвоения учебного материала 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644F26" w:rsidRDefault="00644F26" w:rsidP="00644F26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644F26" w:rsidRDefault="00644F26" w:rsidP="00644F26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Анализ внеклассной работы по предметам.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показала работа, члены МО приложили максимум усилий для реализации поставленных в 2021-2022 учебном году целей и задач. Деятельность учителей и учащихся была достаточно активной, разнообразной и эффективной. Это кружки по русскому языку, внеурочные занятия истории,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(«Занимательная история», «Волшебная мастерская», «Основы духовно-нравственной культуры народов России», «Занимательная грамматика»), работа по подготовке  к конкурсам, олимпиадам. Для развития способностей учащихся широко использовались в работе внеклассные мероприятия и индивидуальные занятия. 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2021-2022 учебном году учителя гуманитарного цикла приняли активное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644F26" w:rsidRPr="005C2026" w:rsidRDefault="00644F26" w:rsidP="00644F26">
      <w:pPr>
        <w:pStyle w:val="aa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2026">
        <w:rPr>
          <w:rFonts w:ascii="Times New Roman" w:hAnsi="Times New Roman"/>
          <w:sz w:val="24"/>
          <w:szCs w:val="24"/>
        </w:rPr>
        <w:t>Районный конкурс рисунков «Безопасный интернет» -2-е место Кожевник В., Литвинова Т.(9 класс) (руководитель Олибаш С.К.);</w:t>
      </w:r>
    </w:p>
    <w:p w:rsidR="00644F26" w:rsidRPr="00017063" w:rsidRDefault="00644F26" w:rsidP="00644F2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рисунков «Пасху радостно встречаем»- 2-е место Пинская П.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 класс), 3-е место Попова А.(5 класс)</w:t>
      </w:r>
      <w:r w:rsidRPr="00017063">
        <w:rPr>
          <w:rFonts w:ascii="Times New Roman" w:hAnsi="Times New Roman"/>
          <w:sz w:val="24"/>
          <w:szCs w:val="24"/>
        </w:rPr>
        <w:t xml:space="preserve"> (руководитель Олибаш С.К.);</w:t>
      </w:r>
    </w:p>
    <w:p w:rsidR="00644F26" w:rsidRDefault="00644F26" w:rsidP="00644F2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Районная выставка ДПИ -2 место </w:t>
      </w:r>
      <w:r w:rsidRPr="00017063">
        <w:rPr>
          <w:rFonts w:ascii="Times New Roman" w:hAnsi="Times New Roman"/>
          <w:sz w:val="24"/>
          <w:szCs w:val="24"/>
        </w:rPr>
        <w:t>(руководитель Олибаш С.К.);</w:t>
      </w:r>
    </w:p>
    <w:p w:rsidR="00644F26" w:rsidRPr="00673B00" w:rsidRDefault="00644F26" w:rsidP="00644F26">
      <w:pPr>
        <w:pStyle w:val="aa"/>
        <w:numPr>
          <w:ilvl w:val="0"/>
          <w:numId w:val="11"/>
        </w:numPr>
        <w:tabs>
          <w:tab w:val="left" w:pos="851"/>
        </w:tabs>
        <w:spacing w:after="120" w:line="240" w:lineRule="auto"/>
        <w:rPr>
          <w:rFonts w:ascii="Times New Roman" w:eastAsia="Times New Roman" w:hAnsi="Times New Roman"/>
        </w:rPr>
      </w:pPr>
      <w:r w:rsidRPr="00673B00">
        <w:rPr>
          <w:rFonts w:ascii="Times New Roman" w:eastAsia="Times New Roman" w:hAnsi="Times New Roman"/>
        </w:rPr>
        <w:t>Всероссийская онлайн олимпиада по английскому языку для 1учащихся 1-9 классов (платформа Учи</w:t>
      </w:r>
      <w:proofErr w:type="gramStart"/>
      <w:r w:rsidRPr="00673B00">
        <w:rPr>
          <w:rFonts w:ascii="Times New Roman" w:eastAsia="Times New Roman" w:hAnsi="Times New Roman"/>
        </w:rPr>
        <w:t>.р</w:t>
      </w:r>
      <w:proofErr w:type="gramEnd"/>
      <w:r w:rsidRPr="00673B00">
        <w:rPr>
          <w:rFonts w:ascii="Times New Roman" w:eastAsia="Times New Roman" w:hAnsi="Times New Roman"/>
        </w:rPr>
        <w:t>у)</w:t>
      </w:r>
      <w:r>
        <w:rPr>
          <w:rFonts w:ascii="Times New Roman" w:eastAsia="Times New Roman" w:hAnsi="Times New Roman"/>
        </w:rPr>
        <w:t>-1-е место  Львова В.; 2-е место Коростылев Г., Кваша Я.; 3-е место Коростылева А., Рыжевский Я., Вощинский Н. (руководитель Ирхина Т.И);</w:t>
      </w:r>
    </w:p>
    <w:p w:rsidR="00644F26" w:rsidRPr="00673B00" w:rsidRDefault="00644F26" w:rsidP="00644F26">
      <w:pPr>
        <w:pStyle w:val="aa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eastAsia="Times New Roman" w:hAnsi="Times New Roman"/>
        </w:rPr>
      </w:pPr>
      <w:r w:rsidRPr="00673B00">
        <w:rPr>
          <w:rFonts w:ascii="Times New Roman" w:eastAsia="Times New Roman" w:hAnsi="Times New Roman"/>
        </w:rPr>
        <w:t>IX Международная олимпиада «Знанио» в номинации «Английский язык»</w:t>
      </w:r>
      <w:r>
        <w:rPr>
          <w:rFonts w:ascii="Times New Roman" w:eastAsia="Times New Roman" w:hAnsi="Times New Roman"/>
        </w:rPr>
        <w:t>- Диплом 2 степени  Кравцов И.(8 класс), Коростылев Г. (7 класс); Диплом 3 степен</w:t>
      </w:r>
      <w:proofErr w:type="gramStart"/>
      <w:r>
        <w:rPr>
          <w:rFonts w:ascii="Times New Roman" w:eastAsia="Times New Roman" w:hAnsi="Times New Roman"/>
        </w:rPr>
        <w:t>и-</w:t>
      </w:r>
      <w:proofErr w:type="gramEnd"/>
      <w:r>
        <w:rPr>
          <w:rFonts w:ascii="Times New Roman" w:eastAsia="Times New Roman" w:hAnsi="Times New Roman"/>
        </w:rPr>
        <w:t xml:space="preserve"> Литвинова Т., Кожевник В. (9 класс)- руководитель Ирхина Т.И.</w:t>
      </w:r>
    </w:p>
    <w:p w:rsidR="00644F26" w:rsidRDefault="00644F26" w:rsidP="00644F2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Учащиеся школы были вовлечены в мероприятия, посвящённые знаменательным датам:</w:t>
      </w:r>
    </w:p>
    <w:p w:rsidR="00644F26" w:rsidRDefault="00644F26" w:rsidP="00644F26">
      <w:pPr>
        <w:pStyle w:val="21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Открытое мероприятие «Без срока давности»  для учащихся 4-5-х классов, посвященное Международному дню памяти жертв фашизма  (ответственный: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Храмова И.Ф.);</w:t>
      </w:r>
    </w:p>
    <w:p w:rsidR="00644F26" w:rsidRDefault="00644F26" w:rsidP="00644F26">
      <w:pPr>
        <w:pStyle w:val="21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Внеклассное мероприятие  для учащихся 5 и 7 классов по теме «День героев Отечества» (ответственный: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Храмова И.Ф.);</w:t>
      </w:r>
    </w:p>
    <w:p w:rsidR="00644F26" w:rsidRDefault="00644F26" w:rsidP="00644F26">
      <w:pPr>
        <w:pStyle w:val="21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 урок  Памяти по теме «Блокадный хлеб»  для учащихся 5,7,11 классов  (ответсвенный: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Храмова И.Ф., Ковган Е.В.);</w:t>
      </w:r>
    </w:p>
    <w:p w:rsidR="00644F26" w:rsidRDefault="00644F26" w:rsidP="00644F26">
      <w:pPr>
        <w:pStyle w:val="21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«Урок мужества» для учащихся 5 класса, посвященный 77 годовщине Победы советского народа в ВОВ на тему «И помнит мир спасенный…»  (ответственный: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Храмова И.Ф.);</w:t>
      </w:r>
    </w:p>
    <w:p w:rsidR="00644F26" w:rsidRDefault="00644F26" w:rsidP="00644F26">
      <w:pPr>
        <w:pStyle w:val="21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Общешкольное внеклассное мероприятие на тему «История георгиевской ленточки» 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Вывод: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44F26" w:rsidRDefault="00644F26" w:rsidP="00644F26">
      <w:pPr>
        <w:pStyle w:val="Default"/>
        <w:jc w:val="both"/>
      </w:pPr>
      <w:r>
        <w:t xml:space="preserve">         Анализ работы МО показал, что в целом, профессионализм учителей растет, качество преподавания повышается, за счет использования современных методов обучения.</w:t>
      </w:r>
    </w:p>
    <w:p w:rsidR="00644F26" w:rsidRDefault="00644F26" w:rsidP="006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выводы</w:t>
      </w:r>
    </w:p>
    <w:p w:rsidR="00644F26" w:rsidRDefault="00644F26" w:rsidP="00644F26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 поставленные на 2021 – 2022 учебный год задачи МО были выполнены и достигли своей цели;</w:t>
      </w:r>
    </w:p>
    <w:p w:rsidR="00644F26" w:rsidRDefault="00644F26" w:rsidP="006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МО способствовала росту педагогической инициативы, повышению профессионального мастерства, обогащению и развитию творческого потенциала каждого педагога;</w:t>
      </w:r>
    </w:p>
    <w:p w:rsidR="00644F26" w:rsidRDefault="00644F26" w:rsidP="006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F26" w:rsidRDefault="00644F26" w:rsidP="00644F26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микроклимат МО благоприятный. Документация ведется в полной мере в соответствии с положением о МО;</w:t>
      </w:r>
    </w:p>
    <w:p w:rsidR="00644F26" w:rsidRDefault="00644F26" w:rsidP="00644F26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обученности по предметам гуманитарного цикла – стабильно;</w:t>
      </w:r>
    </w:p>
    <w:p w:rsidR="00644F26" w:rsidRDefault="00644F26" w:rsidP="00644F26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 курсовой подготовки выполнен;</w:t>
      </w:r>
    </w:p>
    <w:p w:rsidR="00644F26" w:rsidRDefault="00644F26" w:rsidP="00644F26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 план ВШК: посещение уроков,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преподаванием отдельных предметов, классно-обобщающий контроль, контроль за подготовкой к экзаменам, мониторинги;</w:t>
      </w:r>
    </w:p>
    <w:p w:rsidR="00644F26" w:rsidRDefault="00644F26" w:rsidP="00644F26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выступления и выводы основывались на анализе, практических результатах, позволяющим сделать серьезные методические обобщения;</w:t>
      </w:r>
    </w:p>
    <w:p w:rsidR="00644F26" w:rsidRDefault="00644F26" w:rsidP="00644F26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проводилась работа по овладению учителями современными методиками и технологиями обучения;</w:t>
      </w:r>
    </w:p>
    <w:p w:rsidR="00644F26" w:rsidRDefault="00644F26" w:rsidP="00644F26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уделялось внимание формированию у обучающихся навыков творческой исследовательской деятельности; сохранению и поддержанию здоровьесберегающей образовательной среды;</w:t>
      </w:r>
    </w:p>
    <w:p w:rsidR="00644F26" w:rsidRDefault="00644F26" w:rsidP="006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методическом объединении успешно проводился стартовый, рубежный и итоговый контроль по предметам гуманитарного цикла.</w:t>
      </w:r>
    </w:p>
    <w:p w:rsidR="00644F26" w:rsidRDefault="00644F26" w:rsidP="0064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2022-2023 учебный год  продолжить  работу над методической темой:</w:t>
      </w:r>
    </w:p>
    <w:p w:rsidR="00644F26" w:rsidRDefault="00644F26" w:rsidP="0064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профессиональной компетентности педагога, 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4F26" w:rsidRDefault="00644F26" w:rsidP="00644F26">
      <w:pPr>
        <w:pStyle w:val="c11"/>
        <w:spacing w:before="0" w:beforeAutospacing="0" w:after="0" w:afterAutospacing="0"/>
        <w:jc w:val="both"/>
        <w:rPr>
          <w:color w:val="000000"/>
        </w:rPr>
      </w:pPr>
      <w:r>
        <w:rPr>
          <w:rStyle w:val="c29"/>
          <w:bCs/>
          <w:color w:val="000000"/>
        </w:rPr>
        <w:t>Задачи</w:t>
      </w:r>
      <w:r>
        <w:rPr>
          <w:rStyle w:val="c5"/>
          <w:color w:val="000000"/>
        </w:rPr>
        <w:t>:</w:t>
      </w:r>
    </w:p>
    <w:p w:rsidR="00644F26" w:rsidRDefault="00644F26" w:rsidP="00644F26">
      <w:pPr>
        <w:pStyle w:val="c11"/>
        <w:spacing w:before="0" w:beforeAutospacing="0" w:after="0" w:afterAutospacing="0"/>
        <w:jc w:val="both"/>
      </w:pPr>
      <w:r>
        <w:t>- информировать педагогов об основных направлениях обновления содержания и организации образования в России и инновационных процессах в образовании;</w:t>
      </w:r>
    </w:p>
    <w:p w:rsidR="00644F26" w:rsidRDefault="00644F26" w:rsidP="00644F26">
      <w:pPr>
        <w:pStyle w:val="c11"/>
        <w:spacing w:before="0" w:beforeAutospacing="0" w:after="0" w:afterAutospacing="0"/>
        <w:jc w:val="both"/>
      </w:pPr>
      <w:r>
        <w:t>- продолжить знакомить педагогов с современными технологиями и методиками обучения, в т.ч. информационными, проследить их использование в работе педагогов;</w:t>
      </w:r>
    </w:p>
    <w:p w:rsidR="00644F26" w:rsidRDefault="00644F26" w:rsidP="00644F26">
      <w:pPr>
        <w:pStyle w:val="c11"/>
        <w:spacing w:before="0" w:beforeAutospacing="0" w:after="0" w:afterAutospacing="0"/>
        <w:jc w:val="both"/>
      </w:pPr>
      <w:r>
        <w:t>- формировать умения педагогов в области проектирования и конструирования образовательного процесса в основной школе в соответствии с современными требованиями;</w:t>
      </w:r>
    </w:p>
    <w:p w:rsidR="00644F26" w:rsidRDefault="00644F26" w:rsidP="00644F26">
      <w:pPr>
        <w:pStyle w:val="c11"/>
        <w:spacing w:before="0" w:beforeAutospacing="0" w:after="0" w:afterAutospacing="0"/>
        <w:jc w:val="both"/>
      </w:pPr>
      <w:r>
        <w:t>- формировать мотивацию учителей к профессиональному росту, творческой деятельности, повышению общекультурного уровня, психолого-педагогической и методической компетентности;</w:t>
      </w:r>
    </w:p>
    <w:p w:rsidR="00644F26" w:rsidRDefault="00644F26" w:rsidP="00644F26">
      <w:pPr>
        <w:pStyle w:val="c11"/>
        <w:spacing w:before="0" w:beforeAutospacing="0" w:after="0" w:afterAutospacing="0"/>
        <w:jc w:val="both"/>
      </w:pPr>
      <w:r>
        <w:t>- выявлять, изучать, обобщать и распространять творческий опыт педагогов школы через мастер-классы, практические занятия, семинары.</w:t>
      </w:r>
    </w:p>
    <w:p w:rsidR="00644F26" w:rsidRDefault="00644F26" w:rsidP="00644F26"/>
    <w:p w:rsidR="00644F26" w:rsidRDefault="00644F26" w:rsidP="00644F26"/>
    <w:p w:rsidR="007F0E9E" w:rsidRPr="00CA2149" w:rsidRDefault="007F0E9E" w:rsidP="007F0E9E">
      <w:pPr>
        <w:pStyle w:val="c11"/>
        <w:spacing w:before="0" w:beforeAutospacing="0" w:after="0" w:afterAutospacing="0"/>
        <w:jc w:val="both"/>
      </w:pPr>
    </w:p>
    <w:p w:rsidR="007F0E9E" w:rsidRPr="00CA2149" w:rsidRDefault="007F0E9E" w:rsidP="007F0E9E">
      <w:pPr>
        <w:pStyle w:val="a6"/>
        <w:spacing w:after="0"/>
        <w:jc w:val="both"/>
        <w:rPr>
          <w:bCs/>
          <w:i/>
          <w:iCs/>
        </w:rPr>
      </w:pPr>
    </w:p>
    <w:p w:rsidR="007F0E9E" w:rsidRPr="00CA2149" w:rsidRDefault="007F0E9E" w:rsidP="007F0E9E">
      <w:pPr>
        <w:pStyle w:val="a6"/>
        <w:spacing w:after="0"/>
        <w:jc w:val="both"/>
        <w:rPr>
          <w:bCs/>
          <w:i/>
          <w:iCs/>
        </w:rPr>
      </w:pPr>
    </w:p>
    <w:p w:rsidR="007F0E9E" w:rsidRPr="007019D6" w:rsidRDefault="007F0E9E" w:rsidP="007F0E9E">
      <w:pPr>
        <w:rPr>
          <w:lang w:val="x-none"/>
        </w:rPr>
      </w:pPr>
    </w:p>
    <w:p w:rsidR="007F0E9E" w:rsidRDefault="007F0E9E" w:rsidP="007F0E9E">
      <w:pPr>
        <w:pStyle w:val="a6"/>
        <w:spacing w:after="0"/>
        <w:jc w:val="both"/>
        <w:rPr>
          <w:bCs/>
          <w:i/>
          <w:iCs/>
          <w:lang w:val="ru-RU"/>
        </w:rPr>
      </w:pPr>
    </w:p>
    <w:p w:rsidR="007F0E9E" w:rsidRDefault="007F0E9E" w:rsidP="007F0E9E">
      <w:pPr>
        <w:pStyle w:val="a6"/>
        <w:spacing w:after="0"/>
        <w:jc w:val="both"/>
        <w:rPr>
          <w:bCs/>
          <w:i/>
          <w:iCs/>
          <w:lang w:val="ru-RU"/>
        </w:rPr>
      </w:pPr>
    </w:p>
    <w:p w:rsidR="007F0E9E" w:rsidRDefault="007F0E9E" w:rsidP="007F0E9E">
      <w:pPr>
        <w:pStyle w:val="a6"/>
        <w:spacing w:after="0"/>
        <w:jc w:val="both"/>
        <w:rPr>
          <w:bCs/>
          <w:i/>
          <w:iCs/>
          <w:lang w:val="ru-RU"/>
        </w:rPr>
      </w:pPr>
    </w:p>
    <w:p w:rsidR="007F0E9E" w:rsidRDefault="007F0E9E" w:rsidP="007F0E9E">
      <w:pPr>
        <w:pStyle w:val="a6"/>
        <w:spacing w:after="0"/>
        <w:jc w:val="both"/>
        <w:rPr>
          <w:bCs/>
          <w:i/>
          <w:iCs/>
          <w:lang w:val="ru-RU"/>
        </w:rPr>
      </w:pPr>
    </w:p>
    <w:p w:rsidR="007F0E9E" w:rsidRDefault="007F0E9E" w:rsidP="007F0E9E">
      <w:pPr>
        <w:pStyle w:val="a6"/>
        <w:spacing w:after="0"/>
        <w:jc w:val="both"/>
        <w:rPr>
          <w:bCs/>
          <w:i/>
          <w:iCs/>
          <w:lang w:val="ru-RU"/>
        </w:rPr>
      </w:pPr>
    </w:p>
    <w:p w:rsidR="00D00908" w:rsidRPr="007D550F" w:rsidRDefault="00D00908" w:rsidP="00D0090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973227">
        <w:rPr>
          <w:rFonts w:ascii="Times New Roman" w:hAnsi="Times New Roman"/>
          <w:i w:val="0"/>
          <w:sz w:val="24"/>
          <w:szCs w:val="24"/>
          <w:lang w:val="ru-RU"/>
        </w:rPr>
        <w:lastRenderedPageBreak/>
        <w:tab/>
      </w:r>
      <w:r w:rsidR="00F618CB">
        <w:rPr>
          <w:rFonts w:ascii="Times New Roman" w:hAnsi="Times New Roman"/>
          <w:b/>
          <w:sz w:val="28"/>
          <w:szCs w:val="28"/>
          <w:lang w:val="ru-RU"/>
        </w:rPr>
        <w:t xml:space="preserve">Методическая тема  </w:t>
      </w:r>
      <w:r w:rsidRPr="007D550F">
        <w:rPr>
          <w:rFonts w:ascii="Times New Roman" w:hAnsi="Times New Roman"/>
          <w:b/>
          <w:sz w:val="28"/>
          <w:szCs w:val="28"/>
          <w:lang w:val="ru-RU"/>
        </w:rPr>
        <w:t>МО учителей гуманитарного цикла:</w:t>
      </w:r>
    </w:p>
    <w:p w:rsidR="00D00908" w:rsidRPr="00973227" w:rsidRDefault="00D00908" w:rsidP="00D00908">
      <w:pPr>
        <w:pStyle w:val="a3"/>
        <w:ind w:left="-993"/>
        <w:jc w:val="both"/>
        <w:rPr>
          <w:rFonts w:ascii="Times New Roman" w:hAnsi="Times New Roman"/>
          <w:sz w:val="24"/>
          <w:szCs w:val="24"/>
          <w:lang w:val="ru-RU"/>
        </w:rPr>
      </w:pPr>
      <w:r w:rsidRPr="00973227">
        <w:rPr>
          <w:rFonts w:ascii="Times New Roman" w:hAnsi="Times New Roman"/>
          <w:sz w:val="24"/>
          <w:szCs w:val="24"/>
          <w:lang w:val="ru-RU"/>
        </w:rPr>
        <w:t>«</w:t>
      </w:r>
      <w:r w:rsidRPr="007D550F">
        <w:rPr>
          <w:rFonts w:ascii="Times New Roman" w:hAnsi="Times New Roman"/>
          <w:i w:val="0"/>
          <w:sz w:val="24"/>
          <w:szCs w:val="24"/>
          <w:lang w:val="ru-RU"/>
        </w:rPr>
        <w:t>Освоение адаптивных технологий как средство реализации системно-деятельностного подхода в обучении с целью повышения методической компетентности учителя</w:t>
      </w:r>
      <w:r w:rsidRPr="00973227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D00908" w:rsidRPr="00973227" w:rsidRDefault="00D00908" w:rsidP="00D00908">
      <w:pPr>
        <w:pStyle w:val="a3"/>
        <w:ind w:left="-99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0908" w:rsidRPr="007D550F" w:rsidRDefault="00D00908" w:rsidP="00D00908">
      <w:pPr>
        <w:pStyle w:val="a3"/>
        <w:ind w:left="-99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D550F">
        <w:rPr>
          <w:rFonts w:ascii="Times New Roman" w:hAnsi="Times New Roman"/>
          <w:b/>
          <w:sz w:val="28"/>
          <w:szCs w:val="28"/>
          <w:lang w:val="ru-RU"/>
        </w:rPr>
        <w:t>Цель школьного методического объединения учителей гуманитарного цикла:</w:t>
      </w:r>
      <w:r w:rsidRPr="009732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550F">
        <w:rPr>
          <w:rFonts w:ascii="Times New Roman" w:hAnsi="Times New Roman"/>
          <w:i w:val="0"/>
          <w:sz w:val="24"/>
          <w:szCs w:val="24"/>
          <w:lang w:val="ru-RU"/>
        </w:rPr>
        <w:t>Формирование профессиональной компетентности педагога, его</w:t>
      </w:r>
      <w:r w:rsidRPr="007D550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7D550F">
        <w:rPr>
          <w:rFonts w:ascii="Times New Roman" w:eastAsia="TimesNewRomanPSMT" w:hAnsi="Times New Roman"/>
          <w:i w:val="0"/>
          <w:sz w:val="24"/>
          <w:szCs w:val="24"/>
          <w:lang w:val="ru-RU"/>
        </w:rPr>
        <w:t>конкурентоспособности на рынке образовательных услуг через освоение современных образовательных технологий и системно – деятельностного подхода в обучении</w:t>
      </w:r>
      <w:r>
        <w:rPr>
          <w:rFonts w:ascii="Times New Roman" w:eastAsia="TimesNewRomanPSMT" w:hAnsi="Times New Roman"/>
          <w:i w:val="0"/>
          <w:sz w:val="24"/>
          <w:szCs w:val="24"/>
          <w:lang w:val="ru-RU"/>
        </w:rPr>
        <w:t>.</w:t>
      </w:r>
    </w:p>
    <w:p w:rsidR="00D00908" w:rsidRPr="00973227" w:rsidRDefault="00D00908" w:rsidP="00D00908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     </w:t>
      </w:r>
    </w:p>
    <w:p w:rsidR="00D00908" w:rsidRPr="007D550F" w:rsidRDefault="00D00908" w:rsidP="00D00908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7D550F">
        <w:rPr>
          <w:rFonts w:ascii="Times New Roman" w:hAnsi="Times New Roman"/>
          <w:b/>
          <w:bCs/>
          <w:i/>
          <w:sz w:val="28"/>
          <w:szCs w:val="28"/>
          <w:u w:val="single"/>
        </w:rPr>
        <w:t>Задачи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Развивать профессиональную компетентность учителей ч</w:t>
      </w:r>
      <w:r w:rsidR="00F618CB">
        <w:rPr>
          <w:rFonts w:ascii="Times New Roman" w:hAnsi="Times New Roman"/>
          <w:i/>
          <w:color w:val="000000"/>
          <w:sz w:val="24"/>
          <w:szCs w:val="24"/>
        </w:rPr>
        <w:t xml:space="preserve">ерез активное участие в работе </w:t>
      </w:r>
      <w:r w:rsidRPr="007D550F">
        <w:rPr>
          <w:rFonts w:ascii="Times New Roman" w:hAnsi="Times New Roman"/>
          <w:i/>
          <w:color w:val="000000"/>
          <w:sz w:val="24"/>
          <w:szCs w:val="24"/>
        </w:rPr>
        <w:t>МО, РМО, практических семинаров, педагогических конкурсов.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подходов;</w:t>
      </w:r>
    </w:p>
    <w:p w:rsidR="00D00908" w:rsidRPr="007D550F" w:rsidRDefault="00D00908" w:rsidP="00D0090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550F">
        <w:rPr>
          <w:rFonts w:ascii="Times New Roman" w:hAnsi="Times New Roman"/>
          <w:i/>
          <w:color w:val="000000"/>
          <w:sz w:val="24"/>
          <w:szCs w:val="24"/>
        </w:rPr>
        <w:t xml:space="preserve"> Продолжать работу с одарёнными детьми и организовать целенаправленную работу со слабоуспевающими учащимися через индивидуальные задания. </w:t>
      </w:r>
    </w:p>
    <w:p w:rsidR="00D00908" w:rsidRPr="00973227" w:rsidRDefault="00D00908" w:rsidP="00D0090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D00908" w:rsidRPr="00973227" w:rsidRDefault="00D00908" w:rsidP="00D00908">
      <w:pPr>
        <w:numPr>
          <w:ilvl w:val="0"/>
          <w:numId w:val="2"/>
        </w:numPr>
        <w:spacing w:after="0"/>
        <w:ind w:right="-19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color w:val="000000"/>
          <w:sz w:val="24"/>
          <w:szCs w:val="24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тестирования</w:t>
      </w:r>
      <w:proofErr w:type="gramEnd"/>
      <w:r w:rsidRPr="00973227">
        <w:rPr>
          <w:rFonts w:ascii="Times New Roman" w:hAnsi="Times New Roman"/>
          <w:i/>
          <w:sz w:val="24"/>
          <w:szCs w:val="24"/>
        </w:rPr>
        <w:t xml:space="preserve"> при подготовке обучающихся к итоговой аттестации в форме сочинения, ОГЭ и ЕГЭ.</w:t>
      </w:r>
    </w:p>
    <w:p w:rsidR="00D00908" w:rsidRPr="00973227" w:rsidRDefault="00D00908" w:rsidP="00D0090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Изучение нормативно-правовой, методической базы по внедрению ФГОС.</w:t>
      </w:r>
    </w:p>
    <w:p w:rsidR="00D00908" w:rsidRPr="00973227" w:rsidRDefault="00D00908" w:rsidP="00D0090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00908" w:rsidRPr="00973227" w:rsidRDefault="00D00908" w:rsidP="00D00908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73227">
        <w:rPr>
          <w:rFonts w:ascii="Times New Roman" w:hAnsi="Times New Roman"/>
          <w:i/>
          <w:sz w:val="24"/>
          <w:szCs w:val="24"/>
          <w:u w:val="single"/>
        </w:rPr>
        <w:t>Направления деятельности по методической теме: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Применение активных форм обучения. Использование творческих заданий в обучении предметам гуманитарного цикла</w:t>
      </w:r>
      <w:r w:rsidRPr="00973227">
        <w:rPr>
          <w:rFonts w:ascii="Times New Roman" w:hAnsi="Times New Roman"/>
          <w:i/>
          <w:color w:val="000000"/>
          <w:sz w:val="24"/>
          <w:szCs w:val="24"/>
        </w:rPr>
        <w:t>. Воспитание успехом. 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 xml:space="preserve">Использование учителями ИКТ, исследовательских,  проблемных методов обучения, здоровьесберегающих технологий, внеурочной деятельности при организации системно-деятельностного подхода  в реализации основных направлений ФГОС. </w:t>
      </w:r>
    </w:p>
    <w:p w:rsidR="00D00908" w:rsidRPr="00973227" w:rsidRDefault="00D00908" w:rsidP="00D0090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lastRenderedPageBreak/>
        <w:t xml:space="preserve"> 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73227">
        <w:rPr>
          <w:rFonts w:ascii="Times New Roman" w:hAnsi="Times New Roman"/>
          <w:i/>
          <w:sz w:val="24"/>
          <w:szCs w:val="24"/>
        </w:rPr>
        <w:t xml:space="preserve"> работать с учебным материалом и пополнять свой словарный запас.</w:t>
      </w:r>
    </w:p>
    <w:p w:rsidR="00D00908" w:rsidRPr="00973227" w:rsidRDefault="00D00908" w:rsidP="00D00908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73227">
        <w:rPr>
          <w:rFonts w:ascii="Times New Roman" w:hAnsi="Times New Roman"/>
          <w:i/>
          <w:sz w:val="24"/>
          <w:szCs w:val="24"/>
        </w:rPr>
        <w:t>Повышение результативности личностно-ориентированного образования в ходе заседа</w:t>
      </w:r>
      <w:r>
        <w:rPr>
          <w:rFonts w:ascii="Times New Roman" w:hAnsi="Times New Roman"/>
          <w:i/>
          <w:sz w:val="24"/>
          <w:szCs w:val="24"/>
        </w:rPr>
        <w:t xml:space="preserve">ний МО, взаимопосещения уроков. </w:t>
      </w:r>
      <w:proofErr w:type="gramStart"/>
      <w:r w:rsidRPr="00973227">
        <w:rPr>
          <w:rFonts w:ascii="Times New Roman" w:hAnsi="Times New Roman"/>
          <w:i/>
          <w:sz w:val="24"/>
          <w:szCs w:val="24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D00908" w:rsidRPr="00973227" w:rsidRDefault="00D00908" w:rsidP="00D0090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D00908" w:rsidRPr="00973227" w:rsidRDefault="00D00908" w:rsidP="00D00908">
      <w:pPr>
        <w:pStyle w:val="a5"/>
        <w:spacing w:before="33" w:after="33"/>
        <w:jc w:val="center"/>
        <w:rPr>
          <w:sz w:val="24"/>
          <w:szCs w:val="24"/>
        </w:rPr>
      </w:pPr>
    </w:p>
    <w:p w:rsidR="00D00908" w:rsidRPr="00973227" w:rsidRDefault="00D00908" w:rsidP="00D00908">
      <w:pPr>
        <w:pStyle w:val="a5"/>
        <w:spacing w:before="33" w:after="33"/>
        <w:jc w:val="center"/>
        <w:rPr>
          <w:sz w:val="24"/>
          <w:szCs w:val="24"/>
        </w:rPr>
      </w:pPr>
    </w:p>
    <w:p w:rsidR="00D00908" w:rsidRPr="003D2C9D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00908" w:rsidRDefault="00D00908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52917" w:rsidRDefault="00E52917" w:rsidP="00D009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</w:rPr>
        <w:sectPr w:rsidR="00E52917" w:rsidSect="00D00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1727" w:rsidRPr="003D2C9D" w:rsidRDefault="00501727" w:rsidP="00501727">
      <w:pPr>
        <w:spacing w:after="0" w:line="240" w:lineRule="auto"/>
        <w:ind w:left="64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D2C9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План заседаний МО</w:t>
      </w: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6"/>
        <w:gridCol w:w="566"/>
        <w:gridCol w:w="9214"/>
        <w:gridCol w:w="2551"/>
      </w:tblGrid>
      <w:tr w:rsidR="00501727" w:rsidRPr="00BB6B81" w:rsidTr="00196A94">
        <w:tc>
          <w:tcPr>
            <w:tcW w:w="851" w:type="dxa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6" w:type="dxa"/>
          </w:tcPr>
          <w:p w:rsidR="00501727" w:rsidRPr="00BB6B81" w:rsidRDefault="00501727" w:rsidP="00BB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780" w:type="dxa"/>
            <w:gridSpan w:val="2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1727" w:rsidRPr="00BB6B81" w:rsidTr="00196A94">
        <w:trPr>
          <w:cantSplit/>
          <w:trHeight w:val="1134"/>
        </w:trPr>
        <w:tc>
          <w:tcPr>
            <w:tcW w:w="851" w:type="dxa"/>
            <w:textDirection w:val="btLr"/>
          </w:tcPr>
          <w:p w:rsidR="00501727" w:rsidRPr="00BB6B81" w:rsidRDefault="00501727" w:rsidP="00BB6B81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8C3541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6" w:type="dxa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1.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1727" w:rsidRPr="00BB6B81" w:rsidRDefault="00501727" w:rsidP="00BB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работы м</w:t>
            </w:r>
            <w:r w:rsidR="00644F26">
              <w:rPr>
                <w:rFonts w:ascii="Times New Roman" w:hAnsi="Times New Roman" w:cs="Times New Roman"/>
                <w:sz w:val="24"/>
                <w:szCs w:val="24"/>
              </w:rPr>
              <w:t>етодического объединения на 2022-23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Предметы гуманитарно-эстетического цикла в  структуре общего образования в соответствии с ФГОС второго поколения.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МО учителей гуманитарно-эстетического цикла за 2</w:t>
            </w:r>
            <w:r w:rsidR="00644F26">
              <w:rPr>
                <w:rFonts w:ascii="Times New Roman" w:hAnsi="Times New Roman" w:cs="Times New Roman"/>
                <w:sz w:val="24"/>
                <w:szCs w:val="24"/>
              </w:rPr>
              <w:t>021-2022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и утверждение плана работы МО на 2</w:t>
            </w:r>
            <w:r w:rsidR="007F0E9E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020-2021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2.Анализ результатов  итоговой  государственной аттестации выпускников основной и средней школы за </w:t>
            </w:r>
            <w:r w:rsidR="00644F26"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3.Информирование учителей об основных требованиях к новой аттестации учителей и учащихся. </w:t>
            </w:r>
          </w:p>
          <w:p w:rsidR="00501727" w:rsidRPr="00BB6B81" w:rsidRDefault="00501727" w:rsidP="00BB6B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-Приказ Министерства образования и науки РФ от 7 апреля 2014 года «Об утверждении Порядка проведения аттестации» (изменения)</w:t>
            </w:r>
          </w:p>
          <w:p w:rsidR="00501727" w:rsidRPr="00BB6B81" w:rsidRDefault="00501727" w:rsidP="00BB6B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-Письмо Министерства образования и науки РФ «Об итоговом сочинении»</w:t>
            </w:r>
          </w:p>
          <w:p w:rsidR="00501727" w:rsidRPr="00BB6B81" w:rsidRDefault="00501727" w:rsidP="00BB6B8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- Стандарт учителя в условиях перехода к новым образовательным стандартам. Знакомство с Методическими письмами по предметам.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4.Согласование рабочих программ по предметам гуманитарно-эстетического цикла на 20</w:t>
            </w:r>
            <w:r w:rsidR="00644F26">
              <w:rPr>
                <w:rFonts w:ascii="Times New Roman" w:hAnsi="Times New Roman" w:cs="Times New Roman"/>
                <w:sz w:val="24"/>
                <w:szCs w:val="24"/>
              </w:rPr>
              <w:t>22-2023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составление тематического планирования.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5.Утверждение заданий для входных  контрольных работ по предметам.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обеспеченности учебниками по предметам гуманитарно-эстетического цикла.</w:t>
            </w:r>
          </w:p>
          <w:p w:rsidR="00501727" w:rsidRPr="00BB6B81" w:rsidRDefault="0072578E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B6B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Утверждение тем самообразования.</w:t>
            </w:r>
          </w:p>
        </w:tc>
        <w:tc>
          <w:tcPr>
            <w:tcW w:w="2551" w:type="dxa"/>
          </w:tcPr>
          <w:p w:rsidR="00501727" w:rsidRPr="00BB6B81" w:rsidRDefault="00501727" w:rsidP="00BB6B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01727" w:rsidRPr="00BB6B81" w:rsidRDefault="00501727" w:rsidP="00BB6B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BB6B81" w:rsidRDefault="00501727" w:rsidP="00BB6B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BB6B81" w:rsidRDefault="00501727" w:rsidP="00BB6B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  <w:p w:rsidR="00501727" w:rsidRPr="00BB6B81" w:rsidRDefault="00501727" w:rsidP="00BB6B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BB6B81" w:rsidRDefault="00501727" w:rsidP="00BB6B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Завуч по УВР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члены МО</w:t>
            </w:r>
          </w:p>
        </w:tc>
      </w:tr>
      <w:tr w:rsidR="00501727" w:rsidRPr="00BB6B81" w:rsidTr="00196A94">
        <w:trPr>
          <w:cantSplit/>
          <w:trHeight w:val="1134"/>
        </w:trPr>
        <w:tc>
          <w:tcPr>
            <w:tcW w:w="15168" w:type="dxa"/>
            <w:gridSpan w:val="5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между заседаниями МО:</w:t>
            </w:r>
            <w:r w:rsidRPr="00BB6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01727" w:rsidRPr="00BB6B81" w:rsidRDefault="00501727" w:rsidP="00BB6B8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B6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Продолжение работы по самообразованию, по оформлению своего портфолио, обогащению учебных кабинетов. </w:t>
            </w:r>
          </w:p>
          <w:p w:rsidR="00501727" w:rsidRPr="00BB6B81" w:rsidRDefault="00501727" w:rsidP="00BB6B8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Изучение методической литературы, документов ФГОС. 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самообразовательной деятельности. Организация внеурочной деятельности </w:t>
            </w:r>
            <w:r w:rsidR="00CE19B3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 гуманитарно-эстетического цикла.</w:t>
            </w:r>
          </w:p>
          <w:p w:rsidR="00501727" w:rsidRPr="00BB6B81" w:rsidRDefault="00501727" w:rsidP="00BB6B8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заданий и текстов школьных предметных олимпиад по предметам гуманитарного цикла, информационных ресурсов  подготовки к ОГЭ и ЕГЭ.  Подготовка к ВПР по русскому языку, литературе, английскому языку, истории и обществознанию.</w:t>
            </w:r>
          </w:p>
        </w:tc>
      </w:tr>
      <w:tr w:rsidR="00A00BE1" w:rsidRPr="00BB6B81" w:rsidTr="00644F26">
        <w:trPr>
          <w:cantSplit/>
          <w:trHeight w:val="1134"/>
        </w:trPr>
        <w:tc>
          <w:tcPr>
            <w:tcW w:w="851" w:type="dxa"/>
            <w:textDirection w:val="btLr"/>
          </w:tcPr>
          <w:p w:rsidR="00A00BE1" w:rsidRPr="00BB6B81" w:rsidRDefault="00A00BE1" w:rsidP="00BB6B81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сентябрь-октябрь          </w:t>
            </w:r>
          </w:p>
        </w:tc>
        <w:tc>
          <w:tcPr>
            <w:tcW w:w="14317" w:type="dxa"/>
            <w:gridSpan w:val="4"/>
          </w:tcPr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между заседаниями МО:</w:t>
            </w:r>
            <w:r w:rsidRPr="00BB6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00BE1" w:rsidRPr="00BB6B81" w:rsidRDefault="00644F26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00BE1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школьной и районной олимпиадам по предметам гуманитарного цикла.</w:t>
            </w:r>
          </w:p>
          <w:p w:rsidR="00A00BE1" w:rsidRPr="00BB6B81" w:rsidRDefault="00644F26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0BE1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. Рассмотрение вопроса об аттестации учителей. Ознакомиться с новой формой аттестации.</w:t>
            </w:r>
          </w:p>
          <w:p w:rsidR="00A00BE1" w:rsidRPr="00BB6B81" w:rsidRDefault="00644F26" w:rsidP="00BB6B81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00BE1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обучении учащихся 5-х классов при переходе из </w:t>
            </w:r>
            <w:proofErr w:type="gramStart"/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среднее звено. </w:t>
            </w:r>
            <w:r w:rsidR="00A00BE1" w:rsidRPr="00BB6B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Проведение и анализ уроков адаптации в 5 классе.</w:t>
            </w:r>
          </w:p>
          <w:p w:rsidR="00A00BE1" w:rsidRPr="00BB6B81" w:rsidRDefault="00644F26" w:rsidP="00BB6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  <w:r w:rsidR="00A00BE1" w:rsidRPr="00BB6B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. </w:t>
            </w:r>
            <w:r w:rsidR="00A00BE1" w:rsidRPr="00BB6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ВПР 5-8 классы</w:t>
            </w:r>
          </w:p>
          <w:p w:rsidR="004D3D83" w:rsidRPr="00BB6B81" w:rsidRDefault="00644F26" w:rsidP="00BB6B8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5</w:t>
            </w:r>
            <w:r w:rsidR="004D3D83" w:rsidRPr="00BB6B81">
              <w:rPr>
                <w:rStyle w:val="normaltextrun"/>
              </w:rPr>
              <w:t>.Взаимопосещение уроков учителей с целью обмена опытом. Анализ посещенных уроков.</w:t>
            </w:r>
            <w:r w:rsidR="004D3D83" w:rsidRPr="00BB6B81">
              <w:rPr>
                <w:rStyle w:val="eop"/>
                <w:rFonts w:eastAsia="Calibri"/>
              </w:rPr>
              <w:t> </w:t>
            </w:r>
          </w:p>
          <w:p w:rsidR="004D3D83" w:rsidRPr="00BB6B81" w:rsidRDefault="00644F26" w:rsidP="00BB6B8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6</w:t>
            </w:r>
            <w:r w:rsidR="004D3D83" w:rsidRPr="00BB6B81">
              <w:rPr>
                <w:rStyle w:val="normaltextrun"/>
              </w:rPr>
              <w:t>.Проверка выполнения единых требований к проверке тетрадей по русскому языку в 5-9 классах.</w:t>
            </w:r>
            <w:r w:rsidR="004D3D83" w:rsidRPr="00BB6B81">
              <w:rPr>
                <w:rStyle w:val="eop"/>
                <w:rFonts w:eastAsia="Calibri"/>
              </w:rPr>
              <w:t> </w:t>
            </w:r>
          </w:p>
          <w:p w:rsidR="004D3D83" w:rsidRPr="00BB6B81" w:rsidRDefault="004D3D83" w:rsidP="00BB6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7" w:rsidRPr="00BB6B81" w:rsidTr="005636CC">
        <w:trPr>
          <w:cantSplit/>
          <w:trHeight w:val="2447"/>
        </w:trPr>
        <w:tc>
          <w:tcPr>
            <w:tcW w:w="851" w:type="dxa"/>
            <w:textDirection w:val="btLr"/>
          </w:tcPr>
          <w:p w:rsidR="00501727" w:rsidRPr="00BB6B81" w:rsidRDefault="002F167F" w:rsidP="00BB6B81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gridSpan w:val="2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Заседание 2 </w:t>
            </w:r>
          </w:p>
          <w:p w:rsidR="00A00BE1" w:rsidRPr="00BB6B81" w:rsidRDefault="00CE19B3" w:rsidP="00BB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00BE1" w:rsidRPr="00BB6B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образовательного процесса на основе анализа результатов ВПР по </w:t>
            </w:r>
            <w:r w:rsidR="00A00BE1" w:rsidRPr="00BB6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предметам гуманитарного цикла»</w:t>
            </w: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BE1" w:rsidRPr="00BB6B81" w:rsidRDefault="00501727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вводного контроля </w:t>
            </w:r>
            <w:r w:rsidR="00644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>по предметам гуманитарного цикла</w:t>
            </w: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2.Итоги школьного этапа Всероссийской олимпиады школьников. Задачи учителей МО по подготовке к муниципальному и региональному этапу олимпиады.</w:t>
            </w:r>
          </w:p>
          <w:p w:rsidR="00501727" w:rsidRPr="00BB6B81" w:rsidRDefault="00A00BE1" w:rsidP="00BB6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727" w:rsidRPr="00BB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279"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новых демонстрационных материалов ОГЭ и ЕГЭ по предметам гуманитарного цикла. </w:t>
            </w:r>
          </w:p>
          <w:p w:rsidR="00E3477F" w:rsidRDefault="00A00BE1" w:rsidP="00BB6B81">
            <w:pPr>
              <w:pStyle w:val="a5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BB6B81">
              <w:rPr>
                <w:sz w:val="24"/>
                <w:szCs w:val="24"/>
              </w:rPr>
              <w:t>4</w:t>
            </w:r>
            <w:r w:rsidR="00E3477F" w:rsidRPr="00BB6B81">
              <w:rPr>
                <w:sz w:val="24"/>
                <w:szCs w:val="24"/>
              </w:rPr>
              <w:t xml:space="preserve">. </w:t>
            </w:r>
            <w:r w:rsidR="00E3477F" w:rsidRPr="00BB6B81">
              <w:rPr>
                <w:color w:val="000000"/>
                <w:sz w:val="24"/>
                <w:szCs w:val="24"/>
              </w:rPr>
              <w:t> Анализ результатов ВПР. Определение уровня остаточных знаний, выявление тем, разделов, которые учащиеся плохо усвоили.</w:t>
            </w:r>
          </w:p>
          <w:p w:rsidR="00BB50EC" w:rsidRPr="00BB6B81" w:rsidRDefault="00BB50EC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EC" w:rsidRPr="00BB6B81" w:rsidRDefault="00BB50EC" w:rsidP="00BB6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0BE1" w:rsidRPr="00BB6B81" w:rsidRDefault="00A00BE1" w:rsidP="00BB6B81">
            <w:pPr>
              <w:pStyle w:val="a6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</w:pPr>
            <w:r w:rsidRPr="00BB6B81"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  <w:t>Зам. директор по УВР</w:t>
            </w:r>
          </w:p>
          <w:p w:rsidR="00501727" w:rsidRPr="00BB6B81" w:rsidRDefault="00501727" w:rsidP="00BB6B81">
            <w:pPr>
              <w:pStyle w:val="a6"/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</w:pPr>
            <w:r w:rsidRPr="00BB6B81">
              <w:rPr>
                <w:rFonts w:ascii="Times New Roman" w:eastAsia="Times New Roman" w:hAnsi="Times New Roman"/>
                <w:iCs/>
                <w:sz w:val="24"/>
                <w:szCs w:val="24"/>
                <w:lang w:val="ru-RU" w:bidi="en-US"/>
              </w:rPr>
              <w:t>Руководитель МО</w:t>
            </w:r>
          </w:p>
          <w:p w:rsidR="00501727" w:rsidRPr="00BB6B81" w:rsidRDefault="00501727" w:rsidP="00BB6B81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1727" w:rsidRPr="00BB6B81" w:rsidRDefault="00501727" w:rsidP="00BB6B81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sz w:val="24"/>
                <w:szCs w:val="24"/>
                <w:lang w:val="ru-RU"/>
              </w:rPr>
              <w:t>Учителя-предметники</w:t>
            </w:r>
          </w:p>
          <w:p w:rsidR="00501727" w:rsidRPr="00BB6B81" w:rsidRDefault="00501727" w:rsidP="00BB6B81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0BE1" w:rsidRPr="00BB6B81" w:rsidTr="00644F26">
        <w:trPr>
          <w:cantSplit/>
          <w:trHeight w:val="2447"/>
        </w:trPr>
        <w:tc>
          <w:tcPr>
            <w:tcW w:w="851" w:type="dxa"/>
            <w:textDirection w:val="btLr"/>
          </w:tcPr>
          <w:p w:rsidR="00A00BE1" w:rsidRPr="00BB6B81" w:rsidRDefault="00A00BE1" w:rsidP="00BB6B81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317" w:type="dxa"/>
            <w:gridSpan w:val="4"/>
          </w:tcPr>
          <w:p w:rsidR="00A00BE1" w:rsidRPr="00BB6B81" w:rsidRDefault="00A00BE1" w:rsidP="00BB6B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между заседаниями МО:</w:t>
            </w:r>
            <w:r w:rsidRPr="00BB6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00BE1" w:rsidRPr="00BB6B81" w:rsidRDefault="00A00BE1" w:rsidP="00BB6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1" w:rsidRPr="00BB6B81" w:rsidRDefault="00644F26" w:rsidP="00BB6B81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BE1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0BE1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школы во Всероссийских онлайн олимпиадах.</w:t>
            </w:r>
            <w:proofErr w:type="gramEnd"/>
          </w:p>
          <w:p w:rsidR="00A00BE1" w:rsidRPr="00BB6B81" w:rsidRDefault="00644F26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>.Проведение итоговых аттестационных контрольных работ за первое полугодие</w:t>
            </w:r>
          </w:p>
          <w:p w:rsidR="00A00BE1" w:rsidRPr="00BB6B81" w:rsidRDefault="00644F26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BE1" w:rsidRPr="00BB6B81">
              <w:rPr>
                <w:rFonts w:ascii="Times New Roman" w:hAnsi="Times New Roman" w:cs="Times New Roman"/>
                <w:sz w:val="24"/>
                <w:szCs w:val="24"/>
              </w:rPr>
              <w:t>. Мониторинг подготовки к ОГЭ. Пробное тестирование по предметам гуманитарного цикла в формате ОГЭ в 9 классе (история, обществознание, русский язык).</w:t>
            </w:r>
          </w:p>
          <w:p w:rsidR="00A00BE1" w:rsidRPr="00BB6B81" w:rsidRDefault="00A00BE1" w:rsidP="00644F2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501727" w:rsidRPr="00BB6B81" w:rsidTr="00196A94">
        <w:trPr>
          <w:cantSplit/>
          <w:trHeight w:val="4810"/>
        </w:trPr>
        <w:tc>
          <w:tcPr>
            <w:tcW w:w="851" w:type="dxa"/>
            <w:textDirection w:val="btLr"/>
          </w:tcPr>
          <w:p w:rsidR="00501727" w:rsidRPr="00BB6B81" w:rsidRDefault="00A00BE1" w:rsidP="00BB6B81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2" w:type="dxa"/>
            <w:gridSpan w:val="2"/>
          </w:tcPr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B6B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3.</w:t>
            </w:r>
          </w:p>
          <w:p w:rsidR="003163DD" w:rsidRPr="00BB6B81" w:rsidRDefault="003163D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«Контроль над качеством знаний одно из важных средств повышения эффективности </w:t>
            </w:r>
          </w:p>
          <w:p w:rsidR="003163DD" w:rsidRPr="00BB6B81" w:rsidRDefault="003163D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условиях ФГОС». </w:t>
            </w:r>
          </w:p>
          <w:p w:rsidR="003163DD" w:rsidRPr="00BB6B81" w:rsidRDefault="003163D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01727" w:rsidRPr="00BB6B81" w:rsidRDefault="00501727" w:rsidP="00BB6B81">
            <w:pPr>
              <w:pStyle w:val="a6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3163DD" w:rsidRPr="00BB6B81" w:rsidRDefault="003163DD" w:rsidP="00BB6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Доклад по теме: «Контроль над качеством знаний одно из важных средств  повышения  эффективности  образовательного  процесса  в условиях ФГОС». </w:t>
            </w:r>
          </w:p>
          <w:p w:rsidR="003163DD" w:rsidRPr="00BB6B81" w:rsidRDefault="003163DD" w:rsidP="00BB6B81">
            <w:pPr>
              <w:pStyle w:val="a3"/>
              <w:ind w:left="709" w:hanging="709"/>
              <w:rPr>
                <w:rFonts w:ascii="Times New Roman" w:hAnsi="Times New Roman"/>
                <w:bCs/>
                <w:i w:val="0"/>
                <w:kern w:val="24"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2. </w:t>
            </w:r>
            <w:r w:rsidRPr="00BB6B81">
              <w:rPr>
                <w:rFonts w:ascii="Times New Roman" w:eastAsia="Calibri" w:hAnsi="Times New Roman"/>
                <w:i w:val="0"/>
                <w:sz w:val="24"/>
                <w:szCs w:val="24"/>
                <w:lang w:val="ru-RU"/>
              </w:rPr>
              <w:t>Обмен опытом по теме«</w:t>
            </w:r>
            <w:r w:rsidRPr="00BB6B81">
              <w:rPr>
                <w:rFonts w:ascii="Times New Roman" w:hAnsi="Times New Roman"/>
                <w:bCs/>
                <w:i w:val="0"/>
                <w:kern w:val="24"/>
                <w:sz w:val="24"/>
                <w:szCs w:val="24"/>
                <w:lang w:val="ru-RU"/>
              </w:rPr>
              <w:t xml:space="preserve">     «Использование форм</w:t>
            </w:r>
            <w:r w:rsidR="00355678" w:rsidRPr="00BB6B81">
              <w:rPr>
                <w:rFonts w:ascii="Times New Roman" w:hAnsi="Times New Roman"/>
                <w:bCs/>
                <w:i w:val="0"/>
                <w:kern w:val="24"/>
                <w:sz w:val="24"/>
                <w:szCs w:val="24"/>
                <w:lang w:val="ru-RU"/>
              </w:rPr>
              <w:t xml:space="preserve"> и методов активизации личности </w:t>
            </w:r>
            <w:r w:rsidRPr="00BB6B81">
              <w:rPr>
                <w:rFonts w:ascii="Times New Roman" w:hAnsi="Times New Roman"/>
                <w:bCs/>
                <w:i w:val="0"/>
                <w:kern w:val="24"/>
                <w:sz w:val="24"/>
                <w:szCs w:val="24"/>
                <w:lang w:val="ru-RU"/>
              </w:rPr>
              <w:t>школьников в процессе      развития культуры мышления и речи, комплексного развития творческих способностей».</w:t>
            </w:r>
          </w:p>
          <w:p w:rsidR="00501727" w:rsidRPr="00BB6B81" w:rsidRDefault="003163DD" w:rsidP="00BB6B81">
            <w:pPr>
              <w:pStyle w:val="Default"/>
              <w:rPr>
                <w:rFonts w:eastAsiaTheme="minorHAnsi"/>
              </w:rPr>
            </w:pPr>
            <w:r w:rsidRPr="00BB6B81">
              <w:t xml:space="preserve">3. </w:t>
            </w:r>
            <w:r w:rsidR="003355CB">
              <w:t>Система работы по обновленным ФГОСНОО и ФГОС ООО (конструктор рабочих программ).</w:t>
            </w:r>
            <w:r w:rsidR="003355CB" w:rsidRPr="00BB6B81">
              <w:rPr>
                <w:rFonts w:eastAsiaTheme="minorHAnsi"/>
              </w:rPr>
              <w:t xml:space="preserve"> </w:t>
            </w:r>
          </w:p>
          <w:p w:rsidR="00501727" w:rsidRPr="00BB6B81" w:rsidRDefault="003163DD" w:rsidP="00BB6B81">
            <w:pPr>
              <w:pStyle w:val="Default"/>
            </w:pPr>
            <w:r w:rsidRPr="00BB6B81">
              <w:rPr>
                <w:rFonts w:eastAsiaTheme="minorHAnsi"/>
              </w:rPr>
              <w:t xml:space="preserve">4. Анализ результатов контрольных работ за первое полугодие, анализ </w:t>
            </w:r>
            <w:r w:rsidRPr="00BB6B81">
              <w:t>выполнения программного материала за 2 четверть.</w:t>
            </w:r>
          </w:p>
        </w:tc>
        <w:tc>
          <w:tcPr>
            <w:tcW w:w="2551" w:type="dxa"/>
          </w:tcPr>
          <w:p w:rsidR="00877279" w:rsidRPr="00BB6B81" w:rsidRDefault="00877279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Е.В.</w:t>
            </w:r>
          </w:p>
          <w:p w:rsidR="00877279" w:rsidRPr="00BB6B81" w:rsidRDefault="00877279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7C2" w:rsidRPr="00BB6B81" w:rsidRDefault="00961796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Олибаш С.К.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7C2" w:rsidRPr="00BB6B81" w:rsidRDefault="003163D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Ирхина Т.И.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727" w:rsidRPr="00BB6B81" w:rsidRDefault="002F167F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501727" w:rsidRPr="00BB6B81" w:rsidRDefault="00501727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BE1" w:rsidRPr="00BB6B81" w:rsidTr="00196A94">
        <w:trPr>
          <w:cantSplit/>
          <w:trHeight w:val="4810"/>
        </w:trPr>
        <w:tc>
          <w:tcPr>
            <w:tcW w:w="851" w:type="dxa"/>
            <w:textDirection w:val="btLr"/>
          </w:tcPr>
          <w:p w:rsidR="00A00BE1" w:rsidRPr="00BB6B81" w:rsidRDefault="002F167F" w:rsidP="00BB6B81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2" w:type="dxa"/>
            <w:gridSpan w:val="2"/>
          </w:tcPr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B6B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85073" w:rsidRPr="00BB6B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4</w:t>
            </w:r>
            <w:r w:rsidRPr="00BB6B8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77232D" w:rsidRPr="00BB6B81" w:rsidRDefault="0077232D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«Современные образовательные технологии: опыт применения на уроках гуманитарного цикла»</w:t>
            </w:r>
          </w:p>
          <w:p w:rsidR="00A00BE1" w:rsidRPr="00BB6B81" w:rsidRDefault="00A00BE1" w:rsidP="00BB6B81">
            <w:pPr>
              <w:pStyle w:val="a6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9214" w:type="dxa"/>
          </w:tcPr>
          <w:p w:rsidR="00A00BE1" w:rsidRPr="00BB6B81" w:rsidRDefault="00A00BE1" w:rsidP="00BB6B81">
            <w:pPr>
              <w:pStyle w:val="aa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81">
              <w:rPr>
                <w:rFonts w:ascii="Times New Roman" w:hAnsi="Times New Roman"/>
                <w:sz w:val="24"/>
                <w:szCs w:val="24"/>
              </w:rPr>
              <w:t>Об итогах пр</w:t>
            </w:r>
            <w:r w:rsidR="003355CB">
              <w:rPr>
                <w:rFonts w:ascii="Times New Roman" w:hAnsi="Times New Roman"/>
                <w:sz w:val="24"/>
                <w:szCs w:val="24"/>
              </w:rPr>
              <w:t>обных экзаменов в форме ОГЭ</w:t>
            </w:r>
            <w:r w:rsidRPr="00BB6B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BE1" w:rsidRPr="00BB6B81" w:rsidRDefault="00A00BE1" w:rsidP="00BB6B81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pStyle w:val="aa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  <w:r w:rsidRPr="00BB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BE1" w:rsidRPr="00BB6B81" w:rsidRDefault="00A00BE1" w:rsidP="00BB6B81">
            <w:pPr>
              <w:pStyle w:val="aa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1">
              <w:rPr>
                <w:rFonts w:ascii="Times New Roman" w:hAnsi="Times New Roman"/>
                <w:sz w:val="24"/>
                <w:szCs w:val="24"/>
              </w:rPr>
              <w:t>Мастер-класс «Организация учебно-исследовательской деятельности на уроках предметов гуманитарного цикла».</w:t>
            </w:r>
          </w:p>
          <w:p w:rsidR="00A00BE1" w:rsidRPr="00BB6B81" w:rsidRDefault="00A00BE1" w:rsidP="00BB6B81">
            <w:pPr>
              <w:pStyle w:val="aa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pStyle w:val="aa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81">
              <w:rPr>
                <w:rFonts w:ascii="Times New Roman" w:hAnsi="Times New Roman"/>
                <w:sz w:val="24"/>
                <w:szCs w:val="24"/>
              </w:rPr>
              <w:t>Диагностика обучающихся 8-11 классов, определение «группы риска»</w:t>
            </w:r>
          </w:p>
          <w:p w:rsidR="00961796" w:rsidRDefault="00961796" w:rsidP="009617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7232D" w:rsidRPr="00BB6B81" w:rsidRDefault="0077232D" w:rsidP="00BB6B81">
            <w:pPr>
              <w:pStyle w:val="aa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77232D" w:rsidRPr="00BB6B81" w:rsidRDefault="0077232D" w:rsidP="00BB6B81">
            <w:pPr>
              <w:pStyle w:val="aa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B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«Современные образовательные технологии: опыт применения на уроках гуманитарного цикла»</w:t>
            </w:r>
          </w:p>
          <w:p w:rsidR="00961796" w:rsidRDefault="00961796" w:rsidP="009617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0BE1" w:rsidRPr="00BB6B81" w:rsidRDefault="00A00BE1" w:rsidP="00BB6B81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Завуч по УВР Марченко Л.Г.</w:t>
            </w: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Храмова И.Ф.</w:t>
            </w: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Ковган Е.В.</w:t>
            </w: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1" w:rsidRPr="00BB6B81" w:rsidRDefault="00A00BE1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1" w:rsidRPr="00BB6B81" w:rsidRDefault="003355CB" w:rsidP="00335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А.В.</w:t>
            </w:r>
          </w:p>
        </w:tc>
      </w:tr>
      <w:tr w:rsidR="0077232D" w:rsidRPr="00BB6B81" w:rsidTr="0077232D">
        <w:trPr>
          <w:cantSplit/>
          <w:trHeight w:val="1550"/>
        </w:trPr>
        <w:tc>
          <w:tcPr>
            <w:tcW w:w="851" w:type="dxa"/>
            <w:textDirection w:val="btLr"/>
          </w:tcPr>
          <w:p w:rsidR="0077232D" w:rsidRPr="00BB6B81" w:rsidRDefault="0077232D" w:rsidP="00BB6B81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4317" w:type="dxa"/>
            <w:gridSpan w:val="4"/>
          </w:tcPr>
          <w:p w:rsidR="0077232D" w:rsidRPr="00BB6B81" w:rsidRDefault="0077232D" w:rsidP="00BB6B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B6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между заседаниями МО:</w:t>
            </w:r>
            <w:r w:rsidRPr="00BB6B8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77232D" w:rsidRPr="00BB6B81" w:rsidRDefault="0077232D" w:rsidP="00BB6B81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деятельности учителей гуманитарного </w:t>
            </w:r>
            <w:proofErr w:type="gramStart"/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End"/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к сдаче ОГЭ, ЕГЭ. </w:t>
            </w:r>
          </w:p>
          <w:p w:rsidR="0077232D" w:rsidRPr="00BB6B81" w:rsidRDefault="0077232D" w:rsidP="00BB6B81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написанию ВПР по предметам гуманитарного цикла. </w:t>
            </w:r>
          </w:p>
          <w:p w:rsidR="0077232D" w:rsidRPr="00BB6B81" w:rsidRDefault="0077232D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3. Повторный репетиционный экзамен обязательным предметам и предметам по выбору в формате ОГЭ и ЕГЭ.</w:t>
            </w:r>
          </w:p>
          <w:p w:rsidR="004D3D83" w:rsidRPr="004D3D83" w:rsidRDefault="004D3D83" w:rsidP="00BB6B81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 со слабоуспевающими и одаренными детьми.  </w:t>
            </w:r>
          </w:p>
          <w:p w:rsidR="004D3D83" w:rsidRPr="00BB6B81" w:rsidRDefault="004D3D83" w:rsidP="00BB6B81">
            <w:pPr>
              <w:pStyle w:val="a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B81">
              <w:rPr>
                <w:rFonts w:ascii="Times New Roman" w:eastAsia="Times New Roman" w:hAnsi="Times New Roman"/>
                <w:sz w:val="24"/>
                <w:szCs w:val="24"/>
              </w:rPr>
              <w:t>Оформление стендов по подготовке к экзаменам в 9-х и 11-х классах. </w:t>
            </w:r>
          </w:p>
          <w:p w:rsidR="004D3D83" w:rsidRPr="00BB6B81" w:rsidRDefault="004D3D83" w:rsidP="00BB6B81">
            <w:pPr>
              <w:pStyle w:val="a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B81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школьного этапа конкурса чтецов «Живая классика». </w:t>
            </w:r>
          </w:p>
          <w:p w:rsidR="004D3D83" w:rsidRPr="00BB6B81" w:rsidRDefault="004D3D83" w:rsidP="00BB6B81">
            <w:pPr>
              <w:pStyle w:val="a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B81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устного собеседования в 9 классе, являющегося допуском к основным экзаменам.  </w:t>
            </w:r>
          </w:p>
          <w:p w:rsidR="004D3D83" w:rsidRPr="00BB6B81" w:rsidRDefault="004D3D83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32D" w:rsidRPr="00BB6B81" w:rsidTr="00196A94">
        <w:trPr>
          <w:cantSplit/>
          <w:trHeight w:val="3990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77232D" w:rsidRPr="00BB6B81" w:rsidRDefault="00961796" w:rsidP="00BB6B81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</w:t>
            </w:r>
            <w:r w:rsidR="0077232D"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7232D" w:rsidRPr="00BB6B81" w:rsidRDefault="0077232D" w:rsidP="00BB6B8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Заседание 4</w:t>
            </w:r>
            <w:r w:rsidRPr="00BB6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7232D" w:rsidRPr="00BB6B81" w:rsidRDefault="0077232D" w:rsidP="00BB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: ВПР, ОГЭ, ЕГЭ, промежуточная аттестация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7232D" w:rsidRPr="00BB6B81" w:rsidRDefault="00285073" w:rsidP="00BB6B81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Выступление</w:t>
            </w:r>
            <w:r w:rsidR="0077232D" w:rsidRPr="00BB6B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«Технология и техника проведения ОГЭ и ЕГЭ по предметам гуманитарного цикла». </w:t>
            </w:r>
          </w:p>
          <w:p w:rsidR="004D3D83" w:rsidRPr="00BB6B81" w:rsidRDefault="004D3D83" w:rsidP="00BB6B81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</w:pPr>
            <w:r w:rsidRPr="00BB6B81">
              <w:rPr>
                <w:rStyle w:val="normaltextrun"/>
              </w:rPr>
              <w:t>Результаты пробного ОГЭ в 9 классах: анализ, план </w:t>
            </w:r>
            <w:r w:rsidRPr="00BB6B81">
              <w:rPr>
                <w:rStyle w:val="eop"/>
                <w:rFonts w:eastAsia="Calibri"/>
              </w:rPr>
              <w:t> </w:t>
            </w:r>
            <w:r w:rsidRPr="00BB6B81">
              <w:rPr>
                <w:rStyle w:val="normaltextrun"/>
              </w:rPr>
              <w:t>устранения пробелов в знаниях. </w:t>
            </w:r>
            <w:r w:rsidRPr="00BB6B81">
              <w:rPr>
                <w:rStyle w:val="eop"/>
                <w:rFonts w:eastAsia="Calibri"/>
              </w:rPr>
              <w:t> </w:t>
            </w:r>
          </w:p>
          <w:p w:rsidR="0077232D" w:rsidRPr="00BB6B81" w:rsidRDefault="0077232D" w:rsidP="00BB6B81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7232D" w:rsidRPr="00BB6B81" w:rsidRDefault="0077232D" w:rsidP="00961796">
            <w:pPr>
              <w:pStyle w:val="a3"/>
              <w:numPr>
                <w:ilvl w:val="1"/>
                <w:numId w:val="37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Обмен опытом. «Система подготовки педагогов МО к проведению Всероссийских проверочных работ»</w:t>
            </w:r>
          </w:p>
          <w:p w:rsidR="00961796" w:rsidRDefault="00961796" w:rsidP="00961796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232D" w:rsidRPr="00BB6B81" w:rsidRDefault="0077232D" w:rsidP="00BB6B81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7232D" w:rsidRPr="00BB6B81" w:rsidRDefault="0077232D" w:rsidP="00BB6B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4. Круглый стол «Обсуждение взаимопосещённых уроков по методической теме МО».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232D" w:rsidRPr="00BB6B81" w:rsidRDefault="0077232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Завуч по УВР</w:t>
            </w:r>
          </w:p>
          <w:p w:rsidR="0077232D" w:rsidRPr="00BB6B81" w:rsidRDefault="0077232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Л. Г.</w:t>
            </w:r>
          </w:p>
          <w:p w:rsidR="0077232D" w:rsidRPr="00BB6B81" w:rsidRDefault="0077232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32D" w:rsidRPr="00BB6B81" w:rsidRDefault="0077232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B7C" w:rsidRDefault="00940B7C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32D" w:rsidRPr="00BB6B81" w:rsidRDefault="0077232D" w:rsidP="00BB6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D83" w:rsidRPr="00BB6B81" w:rsidTr="004D3D83">
        <w:trPr>
          <w:cantSplit/>
          <w:trHeight w:val="1381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4D3D83" w:rsidRPr="00BB6B81" w:rsidRDefault="004D3D83" w:rsidP="00BB6B81">
            <w:pPr>
              <w:spacing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4D3D83" w:rsidRPr="004D3D83" w:rsidRDefault="004D3D83" w:rsidP="00BB6B81">
            <w:pPr>
              <w:numPr>
                <w:ilvl w:val="0"/>
                <w:numId w:val="36"/>
              </w:numPr>
              <w:spacing w:after="0" w:line="240" w:lineRule="auto"/>
              <w:ind w:left="30" w:firstLine="6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и  проведение  ВПР  по  русскому  языку, литературе, истории, обществознанию, английскому языку 5-9 классах.   </w:t>
            </w:r>
          </w:p>
          <w:p w:rsidR="004D3D83" w:rsidRPr="004D3D83" w:rsidRDefault="004D3D83" w:rsidP="00BB6B81">
            <w:pPr>
              <w:numPr>
                <w:ilvl w:val="0"/>
                <w:numId w:val="37"/>
              </w:numPr>
              <w:spacing w:after="0" w:line="240" w:lineRule="auto"/>
              <w:ind w:left="30" w:firstLine="6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и  проведение  промежуточной аттестации по предметам гуманитарного цикла.   </w:t>
            </w:r>
          </w:p>
          <w:p w:rsidR="004D3D83" w:rsidRDefault="004D3D83" w:rsidP="00BB6B81">
            <w:pPr>
              <w:numPr>
                <w:ilvl w:val="0"/>
                <w:numId w:val="38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  результатов  муниципальных  предметных конкурсов.   </w:t>
            </w:r>
          </w:p>
          <w:p w:rsidR="004D3D83" w:rsidRPr="00BB6B81" w:rsidRDefault="004D3D83" w:rsidP="003355CB">
            <w:pPr>
              <w:spacing w:after="0" w:line="240" w:lineRule="auto"/>
              <w:ind w:left="36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232D" w:rsidRPr="00BB6B81" w:rsidTr="00196A94">
        <w:trPr>
          <w:cantSplit/>
          <w:trHeight w:val="3107"/>
        </w:trPr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7232D" w:rsidRPr="00BB6B81" w:rsidRDefault="0077232D" w:rsidP="00BB6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7232D" w:rsidRPr="00BB6B81" w:rsidRDefault="0077232D" w:rsidP="00BB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5</w:t>
            </w:r>
          </w:p>
          <w:p w:rsidR="0077232D" w:rsidRPr="00BB6B81" w:rsidRDefault="0077232D" w:rsidP="00BB6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«Подведение итогов работы и планирование работы МО на 2020-2021 уч. </w:t>
            </w:r>
            <w:r w:rsidR="00961796" w:rsidRPr="00BB6B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7232D" w:rsidRPr="00BB6B81" w:rsidRDefault="0077232D" w:rsidP="00BB6B8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sz w:val="24"/>
                <w:szCs w:val="24"/>
                <w:lang w:val="ru-RU"/>
              </w:rPr>
              <w:t>1.Анализ деятельности МО по реали</w:t>
            </w:r>
            <w:r w:rsidR="003355CB">
              <w:rPr>
                <w:rFonts w:ascii="Times New Roman" w:hAnsi="Times New Roman"/>
                <w:sz w:val="24"/>
                <w:szCs w:val="24"/>
                <w:lang w:val="ru-RU"/>
              </w:rPr>
              <w:t>зации намеченных планов  в  2021-2022</w:t>
            </w:r>
            <w:r w:rsidRPr="00BB6B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 году.</w:t>
            </w:r>
          </w:p>
          <w:p w:rsidR="0077232D" w:rsidRPr="00BB6B81" w:rsidRDefault="0077232D" w:rsidP="00BB6B81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2.Отчёт учителей о работе в рамках МО:</w:t>
            </w:r>
          </w:p>
          <w:p w:rsidR="0077232D" w:rsidRPr="00BB6B81" w:rsidRDefault="0077232D" w:rsidP="00BB6B8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участие в конкурсах, в проведении открытых уроков; </w:t>
            </w:r>
          </w:p>
          <w:p w:rsidR="0077232D" w:rsidRPr="00BB6B81" w:rsidRDefault="0077232D" w:rsidP="00BB6B8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внеклассная работа по предмету; </w:t>
            </w:r>
          </w:p>
          <w:p w:rsidR="0077232D" w:rsidRPr="00BB6B81" w:rsidRDefault="0077232D" w:rsidP="00BB6B8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итоги пополнения  портфолио;</w:t>
            </w:r>
          </w:p>
          <w:p w:rsidR="0077232D" w:rsidRPr="00BB6B81" w:rsidRDefault="0077232D" w:rsidP="00BB6B8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B6B8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поощрение творческих учителей-предметников.</w:t>
            </w:r>
          </w:p>
          <w:p w:rsidR="0077232D" w:rsidRPr="00BB6B81" w:rsidRDefault="0077232D" w:rsidP="00BB6B81">
            <w:pPr>
              <w:pStyle w:val="a6"/>
              <w:spacing w:after="0" w:line="240" w:lineRule="auto"/>
              <w:ind w:left="765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</w:p>
          <w:p w:rsidR="0077232D" w:rsidRPr="00BB6B81" w:rsidRDefault="0077232D" w:rsidP="00BB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3. Проведение и анализ итоговых  работ по предметам. Анализ результатов ВПР.</w:t>
            </w:r>
          </w:p>
          <w:p w:rsidR="0077232D" w:rsidRPr="00BB6B81" w:rsidRDefault="0077232D" w:rsidP="00BB6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>4. Рассмотрение «Федерал</w:t>
            </w:r>
            <w:r w:rsidR="003355CB">
              <w:rPr>
                <w:rFonts w:ascii="Times New Roman" w:hAnsi="Times New Roman" w:cs="Times New Roman"/>
                <w:sz w:val="24"/>
                <w:szCs w:val="24"/>
              </w:rPr>
              <w:t>ьного перечня учебников» на 2023-2024</w:t>
            </w:r>
            <w:r w:rsidRPr="00BB6B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7232D" w:rsidRPr="00BB6B81" w:rsidRDefault="0077232D" w:rsidP="00BB6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32D" w:rsidRPr="00961796" w:rsidRDefault="0077232D" w:rsidP="00961796">
            <w:pPr>
              <w:pStyle w:val="aa"/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796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="003355CB" w:rsidRPr="00961796">
              <w:rPr>
                <w:rFonts w:ascii="Times New Roman" w:hAnsi="Times New Roman"/>
                <w:sz w:val="24"/>
                <w:szCs w:val="24"/>
              </w:rPr>
              <w:t xml:space="preserve"> плана работы и задач МО на 2023-2024</w:t>
            </w:r>
            <w:r w:rsidRPr="00961796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77232D" w:rsidRPr="00BB6B81" w:rsidRDefault="0077232D" w:rsidP="00BB6B81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Все члены МО</w:t>
            </w: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B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77232D" w:rsidRPr="00BB6B81" w:rsidRDefault="0077232D" w:rsidP="00BB6B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0B7C" w:rsidRDefault="00940B7C" w:rsidP="00132F10">
      <w:pPr>
        <w:pStyle w:val="3"/>
        <w:rPr>
          <w:b/>
          <w:sz w:val="24"/>
          <w:u w:val="single"/>
        </w:rPr>
      </w:pPr>
    </w:p>
    <w:p w:rsidR="00132F10" w:rsidRDefault="00132F10" w:rsidP="00132F10">
      <w:pPr>
        <w:pStyle w:val="3"/>
        <w:jc w:val="center"/>
        <w:rPr>
          <w:b/>
          <w:sz w:val="24"/>
          <w:u w:val="single"/>
        </w:rPr>
      </w:pPr>
      <w:r w:rsidRPr="003D2C9D">
        <w:rPr>
          <w:b/>
          <w:sz w:val="24"/>
          <w:u w:val="single"/>
        </w:rPr>
        <w:t>Планирование работы по месяцам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065"/>
        <w:gridCol w:w="2693"/>
      </w:tblGrid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Мероприятия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1.Организационное заседание МО. </w:t>
            </w:r>
            <w:r w:rsidR="003355C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2022-23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и корректировка рабочих программ по всем предметам. Ревизия и экспертиза рабочих учебных программ и приложений к ним (тематическое планирование). 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контроля по обеспечению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по  предметам гуманитарного цикла.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4.Организация стартового контроля. Проведение входной внутренней диагностики качества зна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>ний с 3</w:t>
            </w:r>
            <w:r w:rsidR="003355CB"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 Участие педагогов в общешкольном родительском собрании.</w:t>
            </w:r>
          </w:p>
          <w:p w:rsidR="00132F10" w:rsidRP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6. Адаптивный контроль учащихся 5-х классов  по всем предметам гуманитарного цикла в системе учебной работы школы при переходе из начального звена.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по преемственности.</w:t>
            </w:r>
          </w:p>
          <w:p w:rsidR="00132F10" w:rsidRDefault="00132F10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7. Составление и утверждение контрольных работ</w:t>
            </w:r>
            <w:r w:rsidR="00AE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4D1" w:rsidRDefault="00AE34D1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Составление графика открытых уроков и внеклассных мероприятий.</w:t>
            </w:r>
          </w:p>
          <w:p w:rsidR="003355CB" w:rsidRPr="00132F10" w:rsidRDefault="003355CB" w:rsidP="0019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ВПР по предметам гуманитарного цикла.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AE34D1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1E" w:rsidRPr="00132F10" w:rsidTr="00961796">
        <w:trPr>
          <w:trHeight w:val="3091"/>
        </w:trPr>
        <w:tc>
          <w:tcPr>
            <w:tcW w:w="1985" w:type="dxa"/>
          </w:tcPr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65" w:type="dxa"/>
          </w:tcPr>
          <w:p w:rsidR="00D7111E" w:rsidRDefault="00D7111E" w:rsidP="00335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1.Совещание при завуче по итогам адаптации обучающихся 5-х классов.</w:t>
            </w:r>
          </w:p>
          <w:p w:rsidR="00D7111E" w:rsidRPr="00132F10" w:rsidRDefault="00D7111E" w:rsidP="00335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1E" w:rsidRPr="00132F10" w:rsidRDefault="00D7111E" w:rsidP="003355CB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Контроль  проверки тетрадей учителями.</w:t>
            </w:r>
          </w:p>
          <w:p w:rsidR="00D7111E" w:rsidRDefault="00D7111E" w:rsidP="00132F10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школьных олимпиад по предметам гуманитарного цикла</w:t>
            </w:r>
          </w:p>
          <w:p w:rsidR="00D7111E" w:rsidRPr="00132F10" w:rsidRDefault="00D7111E" w:rsidP="00132F10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11E" w:rsidRPr="00132F10" w:rsidRDefault="00D7111E" w:rsidP="00132F10">
            <w:pPr>
              <w:pStyle w:val="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проведения школьных олимпиад по предметам гуманитарного цикла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Завуч, кл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>. День матери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10" w:rsidRPr="00132F10" w:rsidRDefault="00132F10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 учителей методического объединения гуманитарного цикла  к педсовету.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Start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деятельностью МО (выполнение плана МО, оформление протоколов).</w:t>
            </w:r>
          </w:p>
          <w:p w:rsidR="00132F10" w:rsidRPr="00132F10" w:rsidRDefault="00132F10" w:rsidP="00D7111E">
            <w:pPr>
              <w:pStyle w:val="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132F1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участия обучающихся школы в районных олимпиадах по предметам гуманитарного цикла.</w:t>
            </w:r>
            <w:proofErr w:type="gramEnd"/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7111E" w:rsidRPr="00132F10" w:rsidTr="00961796">
        <w:trPr>
          <w:trHeight w:val="3362"/>
        </w:trPr>
        <w:tc>
          <w:tcPr>
            <w:tcW w:w="1985" w:type="dxa"/>
          </w:tcPr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65" w:type="dxa"/>
          </w:tcPr>
          <w:p w:rsidR="00D7111E" w:rsidRDefault="00D7111E" w:rsidP="003355CB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 участия обучающихся школы в онлайн олимпиадах.</w:t>
            </w:r>
          </w:p>
          <w:p w:rsidR="00D7111E" w:rsidRPr="00132F10" w:rsidRDefault="00D7111E" w:rsidP="003355CB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итоговых аттестационных контрольных работ за первое полугодие </w:t>
            </w:r>
          </w:p>
          <w:p w:rsidR="00D7111E" w:rsidRPr="00132F10" w:rsidRDefault="00D7111E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3. Мониторинг подготовки к ОГЭ. Пробное тестирование по предметам гуманитарного цикла в формате ОГЭ в 9 классе (история, обществознание, русский язык).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5.Пробный экзамен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предметам и предметам по выбору в формате ОГЭ и ЕГЭ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11E" w:rsidRPr="00132F10" w:rsidRDefault="00D7111E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32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контрольных и рабочих тетрадей.</w:t>
            </w:r>
          </w:p>
          <w:p w:rsidR="00D7111E" w:rsidRPr="00132F10" w:rsidRDefault="00D7111E" w:rsidP="00196A94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7.Анализ участия обучающихся школы в районных олимпиадах по предметам гуманитарного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D7111E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1E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7111E" w:rsidRPr="00132F10" w:rsidRDefault="00D7111E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деятельности учителей гуманитарного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обучающихся к сдаче ОГЭ, ЕГЭ. 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Подготовка к написанию ВПР по предметам гуманитарного цикла.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rPr>
          <w:trHeight w:val="1461"/>
        </w:trPr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1. Участие в празднике, посвящённом Международному дню 8 Марта.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2.Участие в конкурсе «Живая классика».</w:t>
            </w:r>
          </w:p>
          <w:p w:rsidR="00132F10" w:rsidRPr="00132F10" w:rsidRDefault="00132F10" w:rsidP="00132F1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3. Повторный репетиционный экзамен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 предметам и предметам по выбору в формате ОГЭ и ЕГЭ.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</w:tc>
      </w:tr>
      <w:tr w:rsidR="00132F10" w:rsidRPr="00132F10" w:rsidTr="00196A94">
        <w:trPr>
          <w:trHeight w:val="2519"/>
        </w:trPr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Анализ прохождения учебных программ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Посещение учителями-предметниками уроков в 4 классе с целью обеспечения преемственности в преподавании учебных предметов.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 Обсуждение плана мероприятий, посвящённых Дню Победы.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.Мероприятия, посвящённые  Международному Дню детской книги.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.Участие в Акции «Читаем книги о войне»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6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итоговых аттестационных работ за второе полугодие. 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2. Выходная диагностика по всем предметам гуманитарного цикла.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3. Обзорный контроль в 5 классе.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4.Обсуждение Федера</w:t>
            </w:r>
            <w:r w:rsidR="00AE34D1">
              <w:rPr>
                <w:rFonts w:ascii="Times New Roman" w:hAnsi="Times New Roman" w:cs="Times New Roman"/>
                <w:sz w:val="24"/>
                <w:szCs w:val="24"/>
              </w:rPr>
              <w:t xml:space="preserve">льного перечня </w:t>
            </w:r>
            <w:r w:rsidR="00B33AEE">
              <w:rPr>
                <w:rFonts w:ascii="Times New Roman" w:hAnsi="Times New Roman" w:cs="Times New Roman"/>
                <w:sz w:val="24"/>
                <w:szCs w:val="24"/>
              </w:rPr>
              <w:t>учебников на 2021-2022</w:t>
            </w: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5. Итоговая государственная аттестация выпускников 9, 11 класса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6. Мероприятие, посвященное Дню славянской письменности и культуры. (24 мая)</w:t>
            </w: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32F10" w:rsidRPr="00132F10" w:rsidTr="00196A94">
        <w:tc>
          <w:tcPr>
            <w:tcW w:w="1985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в течение года</w:t>
            </w:r>
          </w:p>
        </w:tc>
        <w:tc>
          <w:tcPr>
            <w:tcW w:w="10065" w:type="dxa"/>
          </w:tcPr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Подготовка к ОГЭ, ЕГЭ с проведением мониторинга и анализа результатов.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Работа над единым орфографическим режимом.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советов по всем планируемым вопросам.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10">
              <w:rPr>
                <w:rFonts w:ascii="Times New Roman" w:hAnsi="Times New Roman" w:cs="Times New Roman"/>
                <w:sz w:val="24"/>
                <w:szCs w:val="24"/>
              </w:rPr>
              <w:t xml:space="preserve"> к внешнему контролю согласно плану работы  РОО.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Проведение уроков с ИКТ и использованием системно-деятельностного подхода в преподавании предметов гуманитарного цикла по реализации ФГОС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</w:p>
          <w:p w:rsid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Периодический контроль по ведению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F10" w:rsidRPr="00132F10" w:rsidRDefault="00132F10" w:rsidP="00132F10">
            <w:pPr>
              <w:pStyle w:val="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1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32F10" w:rsidRPr="00132F10" w:rsidRDefault="00132F10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F10" w:rsidRPr="00132F10" w:rsidRDefault="00AE34D1" w:rsidP="00196A9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132F10" w:rsidRPr="003D2C9D" w:rsidRDefault="00132F10" w:rsidP="00132F10">
      <w:pPr>
        <w:pStyle w:val="3"/>
        <w:jc w:val="center"/>
        <w:rPr>
          <w:b/>
          <w:sz w:val="24"/>
          <w:u w:val="single"/>
        </w:rPr>
      </w:pPr>
    </w:p>
    <w:p w:rsidR="00D00908" w:rsidRDefault="00D00908" w:rsidP="00D00908">
      <w:pPr>
        <w:jc w:val="center"/>
        <w:rPr>
          <w:b/>
          <w:sz w:val="32"/>
          <w:szCs w:val="32"/>
        </w:rPr>
      </w:pPr>
    </w:p>
    <w:p w:rsidR="003E72D6" w:rsidRPr="00961796" w:rsidRDefault="003E72D6" w:rsidP="00961796">
      <w:pPr>
        <w:pStyle w:val="aa"/>
        <w:numPr>
          <w:ilvl w:val="1"/>
          <w:numId w:val="3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179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ИНФОРМАЦИОННАЯ ДЕЯТЕЛЬНОСТЬ</w:t>
      </w:r>
    </w:p>
    <w:p w:rsidR="003E72D6" w:rsidRPr="007D6062" w:rsidRDefault="003E72D6" w:rsidP="003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2D6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sz w:val="24"/>
          <w:szCs w:val="24"/>
        </w:rPr>
        <w:t>Формирование банка данных педагогической информации (методический материал, разработки сценариев по внеклассной работе, олимпиады и другой материал, с которым учителя-предметники выступают на МО и других мероприятиях).</w:t>
      </w:r>
    </w:p>
    <w:p w:rsidR="003E72D6" w:rsidRPr="005636CC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6CC">
        <w:rPr>
          <w:rFonts w:ascii="Times New Roman" w:hAnsi="Times New Roman" w:cs="Times New Roman"/>
          <w:sz w:val="24"/>
          <w:szCs w:val="24"/>
        </w:rPr>
        <w:t>Формирование банка данных по материалам прослушанных курсов и вебинаров</w:t>
      </w:r>
      <w:r w:rsidR="00AE34D1">
        <w:rPr>
          <w:rFonts w:ascii="Times New Roman" w:hAnsi="Times New Roman" w:cs="Times New Roman"/>
          <w:sz w:val="24"/>
          <w:szCs w:val="24"/>
        </w:rPr>
        <w:t>.</w:t>
      </w:r>
    </w:p>
    <w:p w:rsidR="003E72D6" w:rsidRPr="007D6062" w:rsidRDefault="003E72D6" w:rsidP="003E72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sz w:val="24"/>
          <w:szCs w:val="24"/>
        </w:rPr>
        <w:t>Сбор материала по новым технологиям и направлениям, формирование  портфолио.</w:t>
      </w:r>
    </w:p>
    <w:p w:rsidR="003E72D6" w:rsidRPr="007D6062" w:rsidRDefault="003E72D6" w:rsidP="003E7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72D6" w:rsidRPr="007D6062" w:rsidRDefault="003E72D6" w:rsidP="003E7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АНАЛИТИЧЕСКАЯ ДЕЯТЕЛЬНОСТЬ</w:t>
      </w:r>
    </w:p>
    <w:p w:rsidR="00572F77" w:rsidRPr="00A42CD5" w:rsidRDefault="003E72D6" w:rsidP="00572F77">
      <w:pPr>
        <w:spacing w:after="0"/>
        <w:rPr>
          <w:rFonts w:ascii="Times New Roman" w:hAnsi="Times New Roman"/>
          <w:sz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72F77" w:rsidRPr="00A25BF1">
        <w:rPr>
          <w:rFonts w:ascii="Times New Roman" w:hAnsi="Times New Roman"/>
          <w:sz w:val="24"/>
        </w:rPr>
        <w:t>1.</w:t>
      </w:r>
      <w:r w:rsidR="00572F77" w:rsidRPr="00A42CD5">
        <w:rPr>
          <w:rFonts w:ascii="Times New Roman" w:hAnsi="Times New Roman"/>
          <w:sz w:val="24"/>
        </w:rPr>
        <w:t xml:space="preserve"> Проверка обеспечения учебниками </w:t>
      </w:r>
      <w:proofErr w:type="gramStart"/>
      <w:r w:rsidR="00572F77" w:rsidRPr="00A42CD5">
        <w:rPr>
          <w:rFonts w:ascii="Times New Roman" w:hAnsi="Times New Roman"/>
          <w:sz w:val="24"/>
        </w:rPr>
        <w:t>обучающихся</w:t>
      </w:r>
      <w:proofErr w:type="gramEnd"/>
      <w:r w:rsidR="00572F77" w:rsidRPr="00A42CD5">
        <w:rPr>
          <w:rFonts w:ascii="Times New Roman" w:hAnsi="Times New Roman"/>
          <w:sz w:val="24"/>
        </w:rPr>
        <w:t xml:space="preserve"> школы.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A42CD5">
        <w:rPr>
          <w:rFonts w:ascii="Times New Roman" w:hAnsi="Times New Roman"/>
          <w:sz w:val="24"/>
        </w:rPr>
        <w:t>. Анализ использования учебного оборудования в педагогической деятельности учителей МО гуманитарного цикла.</w:t>
      </w:r>
    </w:p>
    <w:p w:rsidR="00572F77" w:rsidRPr="00A42CD5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A42CD5">
        <w:rPr>
          <w:rFonts w:ascii="Times New Roman" w:hAnsi="Times New Roman"/>
          <w:sz w:val="24"/>
        </w:rPr>
        <w:t>.Анализ участия в предметных конкурсах и олимпиадах различных уровней и направлений в рамках предметов гуманитарного цикла.</w:t>
      </w:r>
    </w:p>
    <w:p w:rsidR="00572F77" w:rsidRDefault="00572F77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A42CD5">
        <w:rPr>
          <w:rFonts w:ascii="Times New Roman" w:hAnsi="Times New Roman"/>
          <w:sz w:val="24"/>
        </w:rPr>
        <w:t>.Анализ результатов выпускного сочинения в 11 классе.</w:t>
      </w:r>
    </w:p>
    <w:p w:rsidR="00F01226" w:rsidRPr="00A42CD5" w:rsidRDefault="00F01226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Анализ Всероссийских проверочных работ.</w:t>
      </w:r>
    </w:p>
    <w:p w:rsidR="00572F77" w:rsidRPr="00A42CD5" w:rsidRDefault="00F01226" w:rsidP="00572F7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572F77" w:rsidRPr="00A42CD5">
        <w:rPr>
          <w:rFonts w:ascii="Times New Roman" w:hAnsi="Times New Roman"/>
          <w:sz w:val="24"/>
        </w:rPr>
        <w:t>.Анализ результатов пробных и выпускных экзаменов в формате ОГЭ и ЕГЭ по предметам гуманитарного цикла.</w:t>
      </w:r>
    </w:p>
    <w:p w:rsidR="00572F77" w:rsidRPr="00A42CD5" w:rsidRDefault="00F01226" w:rsidP="00572F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572F77" w:rsidRPr="00A42CD5">
        <w:rPr>
          <w:rFonts w:ascii="Times New Roman" w:hAnsi="Times New Roman"/>
          <w:sz w:val="24"/>
        </w:rPr>
        <w:t>. Анализ  состояния и результативности  деятельности МО</w:t>
      </w:r>
      <w:r w:rsidR="00572F77">
        <w:rPr>
          <w:rFonts w:ascii="Times New Roman" w:hAnsi="Times New Roman"/>
          <w:sz w:val="24"/>
        </w:rPr>
        <w:t>.</w:t>
      </w:r>
    </w:p>
    <w:p w:rsidR="00572F77" w:rsidRPr="00A42CD5" w:rsidRDefault="00F01226" w:rsidP="00572F7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572F77" w:rsidRPr="00A42CD5">
        <w:rPr>
          <w:rFonts w:ascii="Times New Roman" w:hAnsi="Times New Roman"/>
          <w:sz w:val="24"/>
        </w:rPr>
        <w:t>. Самоанализ педагогической деятельности</w:t>
      </w:r>
      <w:r w:rsidR="00572F77">
        <w:rPr>
          <w:rFonts w:ascii="Times New Roman" w:hAnsi="Times New Roman"/>
          <w:sz w:val="24"/>
        </w:rPr>
        <w:t>.</w:t>
      </w:r>
    </w:p>
    <w:p w:rsidR="00572F77" w:rsidRDefault="00572F77" w:rsidP="00572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D60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00908" w:rsidRDefault="00D00908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7D6062">
        <w:rPr>
          <w:rFonts w:ascii="Times New Roman" w:eastAsia="Times New Roman" w:hAnsi="Times New Roman" w:cs="Times New Roman"/>
          <w:b/>
          <w:bCs/>
          <w:sz w:val="24"/>
          <w:szCs w:val="24"/>
        </w:rPr>
        <w:t>. ИНСТРУКТИВНО  - МЕТОДИЧЕСКАЯ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0158"/>
        <w:gridCol w:w="1543"/>
        <w:gridCol w:w="2248"/>
      </w:tblGrid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по составлению тематического планирования.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планов внеклассной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961796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72F77"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оябрь, февраль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ВР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F01226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по структуре проведения урока в ходе взаимопосещения уроков.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документации: наличие и ведение </w:t>
            </w:r>
            <w:r w:rsidR="00D71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тетрадей,  альбомов по </w:t>
            </w:r>
            <w:proofErr w:type="gramStart"/>
            <w:r w:rsidR="00D7111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, тетрадей и контурных карт по истории и обществознанию.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по УВР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 тетрадей учителями </w:t>
            </w:r>
            <w:r w:rsidR="009617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</w:t>
            </w:r>
          </w:p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9617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72F77" w:rsidRPr="007D6062" w:rsidTr="00602B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Default="00572F77" w:rsidP="006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школьным психологом  </w:t>
            </w:r>
            <w:r w:rsidR="00CE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Я.А. 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72F77" w:rsidRPr="007D6062" w:rsidRDefault="00572F77" w:rsidP="0060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подходу к учащимся, работе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F77" w:rsidRPr="007D6062" w:rsidRDefault="00572F77" w:rsidP="0060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Учителя </w:t>
            </w:r>
            <w:r w:rsidR="009617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</w:tbl>
    <w:p w:rsidR="00572F77" w:rsidRPr="007D6062" w:rsidRDefault="00572F77" w:rsidP="0057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4D1" w:rsidRDefault="00AE34D1" w:rsidP="00572F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2F77" w:rsidRDefault="00572F77" w:rsidP="00572F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Участие в районных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05"/>
        <w:gridCol w:w="5245"/>
      </w:tblGrid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Участие в районных 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о</w:t>
            </w:r>
            <w:r w:rsidRPr="00A42CD5">
              <w:rPr>
                <w:rFonts w:ascii="Times New Roman" w:hAnsi="Times New Roman"/>
                <w:sz w:val="24"/>
                <w:szCs w:val="24"/>
              </w:rPr>
              <w:t>бъединениях по предметам гуманитарно-эстетического  цикла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Обмен опытом и выступлени</w:t>
            </w:r>
            <w:r>
              <w:rPr>
                <w:rFonts w:ascii="Times New Roman" w:hAnsi="Times New Roman"/>
                <w:sz w:val="24"/>
                <w:szCs w:val="24"/>
              </w:rPr>
              <w:t>я на заседаниях районных  методических о</w:t>
            </w:r>
            <w:r w:rsidRPr="00A42CD5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572F77" w:rsidTr="00602B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Использование информационных компьютерных технологий на уроках предметов гуманитарно-эстетического  цикла.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</w:tbl>
    <w:p w:rsidR="00572F77" w:rsidRDefault="00572F77" w:rsidP="00572F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Подготовка к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ОГЭ и ЕГЭ  в 9 и 11 классах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954"/>
        <w:gridCol w:w="2551"/>
        <w:gridCol w:w="5245"/>
      </w:tblGrid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proofErr w:type="gramStart"/>
            <w:r w:rsidRPr="00A42CD5">
              <w:rPr>
                <w:rFonts w:ascii="Times New Roman" w:hAnsi="Times New Roman"/>
                <w:sz w:val="24"/>
                <w:szCs w:val="24"/>
              </w:rPr>
              <w:t>Подготовка обучающихся 11 класса к написанию выпускного сочинения – допуска к ЕГЭ.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961796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С</w:t>
            </w:r>
            <w:r w:rsidR="00572F77" w:rsidRPr="00A42CD5">
              <w:rPr>
                <w:rFonts w:ascii="Times New Roman" w:hAnsi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Pr="00A42CD5" w:rsidRDefault="00572F77" w:rsidP="00602B7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Учителя 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Участие в пробных экзаменах  в формате ОГЭ и ЕГЭ.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961796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М</w:t>
            </w:r>
            <w:r w:rsidR="00572F77" w:rsidRPr="00A42CD5">
              <w:rPr>
                <w:rFonts w:ascii="Times New Roman" w:hAnsi="Times New Roman"/>
                <w:sz w:val="24"/>
                <w:szCs w:val="24"/>
              </w:rPr>
              <w:t>арт-апрель, 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Default="00572F77" w:rsidP="00602B7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961796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С</w:t>
            </w:r>
            <w:r w:rsidR="00572F77" w:rsidRPr="00A42CD5">
              <w:rPr>
                <w:rFonts w:ascii="Times New Roman" w:hAnsi="Times New Roman"/>
                <w:sz w:val="24"/>
                <w:szCs w:val="24"/>
              </w:rPr>
              <w:t>ентябрь, январь, 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77" w:rsidRDefault="00572F77" w:rsidP="0060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572F77" w:rsidRPr="00A42CD5" w:rsidRDefault="00572F77" w:rsidP="00602B7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</w:p>
        </w:tc>
      </w:tr>
      <w:tr w:rsidR="00572F77" w:rsidTr="00572F77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пробелам в знаниях обучающихся выпускных классов.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961796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</w:t>
            </w:r>
            <w:r w:rsidR="00572F77" w:rsidRPr="00A42C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Работа с бланками КИМ ОГЭ и ЕГЭ.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961796" w:rsidP="00602B7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</w:t>
            </w:r>
            <w:r w:rsidR="00572F77" w:rsidRPr="00A42C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72F77" w:rsidTr="00572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 xml:space="preserve">Выполнение запланированных мероприятий общешкольного </w:t>
            </w:r>
            <w:proofErr w:type="gramStart"/>
            <w:r w:rsidRPr="00A42CD5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gramEnd"/>
            <w:r w:rsidRPr="00A42CD5">
              <w:rPr>
                <w:rFonts w:ascii="Times New Roman" w:hAnsi="Times New Roman"/>
                <w:sz w:val="24"/>
                <w:szCs w:val="24"/>
              </w:rPr>
              <w:t xml:space="preserve"> по подготовке обучающихся к ОГЭ и ЕГЭ.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961796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В</w:t>
            </w:r>
            <w:r w:rsidR="00572F77" w:rsidRPr="00A42CD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77" w:rsidRPr="00A42CD5" w:rsidRDefault="00572F77" w:rsidP="00602B77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bidi="en-US"/>
              </w:rPr>
            </w:pPr>
            <w:r w:rsidRPr="00A42CD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572F77" w:rsidRDefault="00572F77" w:rsidP="00572F77">
      <w:pPr>
        <w:spacing w:before="41" w:after="41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Организация работы с одаренными детьми: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2B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школьным, районным, областным предметным олимпиадам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2.Подготовка к школьным, районным, областным научно-практическим конференциям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3.Подготовка к школьным, районным, областным, Всероссийским </w:t>
      </w:r>
      <w:r w:rsidRPr="00A42CD5">
        <w:rPr>
          <w:rFonts w:ascii="Times New Roman" w:hAnsi="Times New Roman"/>
          <w:color w:val="000000"/>
          <w:sz w:val="24"/>
          <w:szCs w:val="24"/>
        </w:rPr>
        <w:t> </w:t>
      </w: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конкурсам</w:t>
      </w:r>
      <w:proofErr w:type="gramStart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4.Участие обучающихся в интернет </w:t>
      </w:r>
      <w:proofErr w:type="gramStart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олимпиадах</w:t>
      </w:r>
      <w:proofErr w:type="gramEnd"/>
      <w:r w:rsidRPr="00A42C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конкурсах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72F77" w:rsidRPr="00A42CD5" w:rsidRDefault="00572F77" w:rsidP="00572F7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 xml:space="preserve">5.Участие </w:t>
      </w:r>
      <w:proofErr w:type="gramStart"/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>обучающихся</w:t>
      </w:r>
      <w:proofErr w:type="gramEnd"/>
      <w:r w:rsidRPr="00A42CD5">
        <w:rPr>
          <w:rFonts w:ascii="Times New Roman" w:hAnsi="Times New Roman"/>
          <w:color w:val="1D1B11"/>
          <w:sz w:val="24"/>
          <w:szCs w:val="24"/>
          <w:shd w:val="clear" w:color="auto" w:fill="FFFFFF"/>
        </w:rPr>
        <w:t xml:space="preserve"> в Международном конкурсе – игре по русскому языку «Русский медвежонок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>», английскому языку «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  <w:lang w:val="en-US"/>
        </w:rPr>
        <w:t>British</w:t>
      </w:r>
      <w:r w:rsidRPr="00A42CD5"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1D1B11"/>
          <w:sz w:val="24"/>
          <w:szCs w:val="24"/>
          <w:shd w:val="clear" w:color="auto" w:fill="FFFFFF"/>
          <w:lang w:val="en-US"/>
        </w:rPr>
        <w:t>Bulldog</w:t>
      </w:r>
      <w:r w:rsidR="00AE34D1"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>»,искусству</w:t>
      </w:r>
      <w:r w:rsidR="00D7111E">
        <w:rPr>
          <w:rFonts w:ascii="Times New Roman" w:hAnsi="Times New Roman"/>
          <w:i/>
          <w:color w:val="1D1B11"/>
          <w:sz w:val="24"/>
          <w:szCs w:val="24"/>
          <w:shd w:val="clear" w:color="auto" w:fill="FFFFFF"/>
        </w:rPr>
        <w:t xml:space="preserve"> «Золотое руно», Живая классика и др.</w:t>
      </w:r>
    </w:p>
    <w:p w:rsidR="00572F77" w:rsidRPr="00BB6B81" w:rsidRDefault="00BB6B81" w:rsidP="00BB6B81">
      <w:pPr>
        <w:tabs>
          <w:tab w:val="left" w:pos="11250"/>
        </w:tabs>
        <w:spacing w:before="100" w:beforeAutospacing="1" w:after="100" w:afterAutospacing="1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455F84" w:rsidRDefault="00455F84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72F77" w:rsidP="0057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методического объединения гуманитарно-эстетического цикла</w:t>
      </w:r>
    </w:p>
    <w:p w:rsidR="00572F77" w:rsidRDefault="002737C2" w:rsidP="0057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(2020-2021</w:t>
      </w:r>
      <w:r w:rsidR="00572F77">
        <w:rPr>
          <w:b/>
          <w:sz w:val="28"/>
          <w:szCs w:val="28"/>
        </w:rPr>
        <w:t xml:space="preserve"> учебный год)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409"/>
        <w:gridCol w:w="1560"/>
        <w:gridCol w:w="3827"/>
        <w:gridCol w:w="1559"/>
        <w:gridCol w:w="1985"/>
      </w:tblGrid>
      <w:tr w:rsidR="00702E91" w:rsidRPr="00572F77" w:rsidTr="00702E91">
        <w:trPr>
          <w:cantSplit/>
          <w:trHeight w:val="1071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</w:tcPr>
          <w:p w:rsidR="00702E91" w:rsidRPr="00572F77" w:rsidRDefault="00702E91" w:rsidP="0070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8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Гайденко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02.05.1957г.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Директор МБОУ Головатовской СОШ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 xml:space="preserve">1978г 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Ковган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02.09.1969г.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1994г.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Азовское педагогическое училище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начальных классов, воспитатель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1988г.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478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16.06.1984г.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Южный федеральный университет (педагогический институт)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Лингвист, преподаватель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Зерноградский педагогический колледж 2004г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Храмова И.Ф.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18.04.1953г.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91C">
              <w:rPr>
                <w:rFonts w:ascii="Times New Roman" w:hAnsi="Times New Roman"/>
                <w:sz w:val="24"/>
                <w:szCs w:val="24"/>
              </w:rPr>
              <w:t>Чечено-Ингушский</w:t>
            </w:r>
            <w:proofErr w:type="gramEnd"/>
            <w:r w:rsidRPr="0021191C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университете им. Л.Н. Толстого 1981г.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Преподаватель истории и обществознания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78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06.10.1979г.</w:t>
            </w:r>
          </w:p>
        </w:tc>
        <w:tc>
          <w:tcPr>
            <w:tcW w:w="2409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и обществознания</w:t>
            </w:r>
          </w:p>
        </w:tc>
        <w:tc>
          <w:tcPr>
            <w:tcW w:w="1560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Pr="00572F77" w:rsidRDefault="00702E91" w:rsidP="0060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 (РГУ) 2008 г.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17.08.1962г.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702E91" w:rsidRDefault="00D7111E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1E">
              <w:rPr>
                <w:rFonts w:ascii="Times New Roman" w:hAnsi="Times New Roman"/>
                <w:sz w:val="24"/>
                <w:szCs w:val="24"/>
              </w:rPr>
              <w:t>Ташкентский государственный институт культуры      АНО Сенкт-Петербурский ЦДПО</w:t>
            </w:r>
          </w:p>
          <w:p w:rsidR="00D7111E" w:rsidRPr="0021191C" w:rsidRDefault="00D7111E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11E">
              <w:rPr>
                <w:rFonts w:ascii="Times New Roman" w:hAnsi="Times New Roman"/>
                <w:sz w:val="24"/>
                <w:szCs w:val="24"/>
              </w:rPr>
              <w:t>культпросвет работник, руководитель само</w:t>
            </w:r>
            <w:r>
              <w:rPr>
                <w:rFonts w:ascii="Times New Roman" w:hAnsi="Times New Roman"/>
                <w:sz w:val="24"/>
                <w:szCs w:val="24"/>
              </w:rPr>
              <w:t>деятельного хорового коллектива.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2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02E91" w:rsidRPr="00572F77" w:rsidTr="00702E91">
        <w:trPr>
          <w:cantSplit/>
          <w:trHeight w:val="560"/>
        </w:trPr>
        <w:tc>
          <w:tcPr>
            <w:tcW w:w="2127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Олибаш С.К.</w:t>
            </w:r>
          </w:p>
        </w:tc>
        <w:tc>
          <w:tcPr>
            <w:tcW w:w="1701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21.07.1967г.</w:t>
            </w:r>
          </w:p>
        </w:tc>
        <w:tc>
          <w:tcPr>
            <w:tcW w:w="2409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60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3827" w:type="dxa"/>
          </w:tcPr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Друшковский машиностороительный техникум.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1986 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Техник-технолог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образования»-2016г.</w:t>
            </w:r>
          </w:p>
          <w:p w:rsidR="00702E91" w:rsidRPr="0021191C" w:rsidRDefault="00702E91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91C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559" w:type="dxa"/>
          </w:tcPr>
          <w:p w:rsidR="00702E91" w:rsidRPr="00572F77" w:rsidRDefault="00D7111E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3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91" w:rsidRPr="00572F7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702E91" w:rsidRPr="00572F77" w:rsidRDefault="00702E91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7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61796" w:rsidRPr="00572F77" w:rsidTr="00702E91">
        <w:trPr>
          <w:cantSplit/>
          <w:trHeight w:val="560"/>
        </w:trPr>
        <w:tc>
          <w:tcPr>
            <w:tcW w:w="2127" w:type="dxa"/>
          </w:tcPr>
          <w:p w:rsidR="00961796" w:rsidRPr="00572F77" w:rsidRDefault="00961796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Г.А.</w:t>
            </w:r>
          </w:p>
        </w:tc>
        <w:tc>
          <w:tcPr>
            <w:tcW w:w="1701" w:type="dxa"/>
          </w:tcPr>
          <w:p w:rsidR="00961796" w:rsidRPr="00572F77" w:rsidRDefault="00961796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30.08.1984г.</w:t>
            </w:r>
          </w:p>
        </w:tc>
        <w:tc>
          <w:tcPr>
            <w:tcW w:w="2409" w:type="dxa"/>
          </w:tcPr>
          <w:p w:rsidR="00961796" w:rsidRPr="0021191C" w:rsidRDefault="00961796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961796" w:rsidRPr="0021191C" w:rsidRDefault="00961796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961796" w:rsidRPr="0021191C" w:rsidRDefault="00961796" w:rsidP="0017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 2007г.</w:t>
            </w:r>
          </w:p>
        </w:tc>
        <w:tc>
          <w:tcPr>
            <w:tcW w:w="1559" w:type="dxa"/>
          </w:tcPr>
          <w:p w:rsidR="00961796" w:rsidRDefault="00961796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5" w:type="dxa"/>
          </w:tcPr>
          <w:p w:rsidR="00961796" w:rsidRPr="00572F77" w:rsidRDefault="00961796" w:rsidP="00602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77" w:rsidRDefault="00572F77" w:rsidP="00572F77">
      <w:pPr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F01226" w:rsidP="00F01226">
      <w:pPr>
        <w:tabs>
          <w:tab w:val="left" w:pos="6030"/>
        </w:tabs>
        <w:spacing w:before="100" w:beforeAutospacing="1"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01226" w:rsidRDefault="00F01226" w:rsidP="00F01226">
      <w:pPr>
        <w:tabs>
          <w:tab w:val="left" w:pos="6030"/>
        </w:tabs>
        <w:spacing w:before="100" w:beforeAutospacing="1" w:after="100" w:afterAutospacing="1" w:line="240" w:lineRule="auto"/>
        <w:rPr>
          <w:b/>
          <w:sz w:val="32"/>
          <w:szCs w:val="32"/>
        </w:rPr>
      </w:pPr>
    </w:p>
    <w:p w:rsidR="00572F77" w:rsidRDefault="005F5165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Темы по самообразованию учителей гуманитарно-эстетического цикла.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7437"/>
        <w:gridCol w:w="3697"/>
      </w:tblGrid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636CC" w:rsidRPr="005636CC" w:rsidRDefault="005636CC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Гайденко Е.В.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деятельности, развитие познавательного интереса на уроках русского языка и литературы с использованием личностно ориентированных технологий обучения.</w:t>
            </w:r>
          </w:p>
          <w:p w:rsidR="005636CC" w:rsidRPr="005636CC" w:rsidRDefault="005636CC" w:rsidP="005F51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961796" w:rsidRDefault="00961796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МО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Ковган Е.В.</w:t>
            </w:r>
          </w:p>
        </w:tc>
        <w:tc>
          <w:tcPr>
            <w:tcW w:w="7437" w:type="dxa"/>
          </w:tcPr>
          <w:p w:rsidR="005F5165" w:rsidRDefault="00826AF3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 русскому языку и литературе путем использования современных образовательных технологий и инноваций.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961796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МО,</w:t>
            </w:r>
          </w:p>
          <w:p w:rsidR="005F5165" w:rsidRPr="00961796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F5165" w:rsidRDefault="00961796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Г.А.</w:t>
            </w:r>
          </w:p>
          <w:p w:rsidR="00961796" w:rsidRPr="005636CC" w:rsidRDefault="00961796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</w:tcPr>
          <w:p w:rsidR="005F5165" w:rsidRPr="005636CC" w:rsidRDefault="00961796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проектной деятельности на уроках русского языка и литературы</w:t>
            </w:r>
          </w:p>
        </w:tc>
        <w:tc>
          <w:tcPr>
            <w:tcW w:w="3697" w:type="dxa"/>
          </w:tcPr>
          <w:p w:rsidR="005F5165" w:rsidRPr="00961796" w:rsidRDefault="00961796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5F5165" w:rsidRPr="005636CC" w:rsidTr="005F5165">
        <w:tc>
          <w:tcPr>
            <w:tcW w:w="817" w:type="dxa"/>
          </w:tcPr>
          <w:p w:rsidR="005F5165" w:rsidRPr="005636CC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F5165" w:rsidRPr="005636CC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Ирхина Т.И.</w:t>
            </w:r>
          </w:p>
        </w:tc>
        <w:tc>
          <w:tcPr>
            <w:tcW w:w="7437" w:type="dxa"/>
          </w:tcPr>
          <w:p w:rsidR="005F5165" w:rsidRDefault="005F5165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Использование песен, стихов, рифмовок при формировании коммуникативной компетенции на уроках иностранного языка</w:t>
            </w:r>
          </w:p>
          <w:p w:rsidR="005636CC" w:rsidRPr="005636CC" w:rsidRDefault="005636CC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F5165" w:rsidRPr="00961796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МО,</w:t>
            </w:r>
          </w:p>
          <w:p w:rsidR="005F5165" w:rsidRPr="00961796" w:rsidRDefault="005F5165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D17154" w:rsidRPr="005636CC" w:rsidTr="005F5165">
        <w:tc>
          <w:tcPr>
            <w:tcW w:w="817" w:type="dxa"/>
          </w:tcPr>
          <w:p w:rsidR="00D17154" w:rsidRPr="005636CC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17154" w:rsidRPr="005636CC" w:rsidRDefault="00D17154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Храмова И.Ф.</w:t>
            </w:r>
          </w:p>
        </w:tc>
        <w:tc>
          <w:tcPr>
            <w:tcW w:w="7437" w:type="dxa"/>
          </w:tcPr>
          <w:p w:rsidR="00D17154" w:rsidRPr="00CA2149" w:rsidRDefault="00D17154" w:rsidP="007257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на уроках истории и обществознания.</w:t>
            </w:r>
          </w:p>
        </w:tc>
        <w:tc>
          <w:tcPr>
            <w:tcW w:w="3697" w:type="dxa"/>
          </w:tcPr>
          <w:p w:rsidR="00961796" w:rsidRPr="00961796" w:rsidRDefault="00961796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МО</w:t>
            </w:r>
          </w:p>
          <w:p w:rsidR="00D17154" w:rsidRPr="00961796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D17154" w:rsidRPr="005636CC" w:rsidTr="005F5165">
        <w:tc>
          <w:tcPr>
            <w:tcW w:w="817" w:type="dxa"/>
          </w:tcPr>
          <w:p w:rsidR="00D17154" w:rsidRPr="005636CC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17154" w:rsidRPr="005636CC" w:rsidRDefault="00D17154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Коваленко А.В.</w:t>
            </w:r>
          </w:p>
        </w:tc>
        <w:tc>
          <w:tcPr>
            <w:tcW w:w="7437" w:type="dxa"/>
          </w:tcPr>
          <w:p w:rsidR="00D17154" w:rsidRDefault="00D17154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предмету путем использования инновационных технологий при обучении.</w:t>
            </w:r>
          </w:p>
          <w:p w:rsidR="00D17154" w:rsidRPr="005636CC" w:rsidRDefault="00D17154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17154" w:rsidRPr="00961796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</w:tr>
      <w:tr w:rsidR="00D17154" w:rsidRPr="005636CC" w:rsidTr="005F5165">
        <w:tc>
          <w:tcPr>
            <w:tcW w:w="817" w:type="dxa"/>
          </w:tcPr>
          <w:p w:rsidR="00D17154" w:rsidRPr="005636CC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17154" w:rsidRPr="005636CC" w:rsidRDefault="00D17154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</w:tc>
        <w:tc>
          <w:tcPr>
            <w:tcW w:w="7437" w:type="dxa"/>
          </w:tcPr>
          <w:p w:rsidR="00D17154" w:rsidRPr="005636CC" w:rsidRDefault="00826AF3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методы и приемы на уроках музыки</w:t>
            </w:r>
            <w:r w:rsidR="009617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7154" w:rsidRPr="005636CC" w:rsidRDefault="00D17154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61796" w:rsidRPr="00961796" w:rsidRDefault="00961796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МО</w:t>
            </w:r>
          </w:p>
          <w:p w:rsidR="00D17154" w:rsidRPr="00961796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мероприятие</w:t>
            </w:r>
          </w:p>
        </w:tc>
      </w:tr>
      <w:tr w:rsidR="00D17154" w:rsidRPr="005636CC" w:rsidTr="005F5165">
        <w:tc>
          <w:tcPr>
            <w:tcW w:w="817" w:type="dxa"/>
          </w:tcPr>
          <w:p w:rsidR="00D17154" w:rsidRPr="005636CC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17154" w:rsidRPr="005636CC" w:rsidRDefault="00D17154" w:rsidP="005F516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C">
              <w:rPr>
                <w:rFonts w:ascii="Times New Roman" w:hAnsi="Times New Roman" w:cs="Times New Roman"/>
                <w:sz w:val="24"/>
                <w:szCs w:val="24"/>
              </w:rPr>
              <w:t>Олибаш С.К.</w:t>
            </w:r>
          </w:p>
        </w:tc>
        <w:tc>
          <w:tcPr>
            <w:tcW w:w="7437" w:type="dxa"/>
          </w:tcPr>
          <w:p w:rsidR="00D17154" w:rsidRPr="005636CC" w:rsidRDefault="00961796" w:rsidP="0096179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новых педагогических технологий с целью развития творческих способностей личности учащихся».</w:t>
            </w:r>
          </w:p>
        </w:tc>
        <w:tc>
          <w:tcPr>
            <w:tcW w:w="3697" w:type="dxa"/>
          </w:tcPr>
          <w:p w:rsidR="00961796" w:rsidRPr="00961796" w:rsidRDefault="00961796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МО</w:t>
            </w:r>
          </w:p>
          <w:p w:rsidR="00D17154" w:rsidRPr="00961796" w:rsidRDefault="00D17154" w:rsidP="005F51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урок </w:t>
            </w:r>
          </w:p>
        </w:tc>
      </w:tr>
    </w:tbl>
    <w:p w:rsidR="005F5165" w:rsidRDefault="005F5165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p w:rsidR="00CE19B3" w:rsidRDefault="00CE19B3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p w:rsidR="002737C2" w:rsidRDefault="002737C2" w:rsidP="005F516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</w:p>
    <w:p w:rsidR="005636CC" w:rsidRDefault="005636CC" w:rsidP="005636CC">
      <w:pPr>
        <w:spacing w:after="0"/>
        <w:jc w:val="center"/>
        <w:rPr>
          <w:b/>
          <w:sz w:val="32"/>
          <w:szCs w:val="32"/>
        </w:rPr>
      </w:pPr>
      <w:r w:rsidRPr="00BD0A37">
        <w:rPr>
          <w:b/>
          <w:sz w:val="32"/>
          <w:szCs w:val="32"/>
        </w:rPr>
        <w:t>Перспективный план аттестации учителей МО гуманитарно-эстетического цикла</w:t>
      </w:r>
    </w:p>
    <w:p w:rsidR="005636CC" w:rsidRPr="00BD0A37" w:rsidRDefault="005636CC" w:rsidP="005636CC">
      <w:pPr>
        <w:spacing w:after="0"/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269"/>
        <w:gridCol w:w="3544"/>
        <w:gridCol w:w="3544"/>
      </w:tblGrid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№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  <w:proofErr w:type="gramStart"/>
            <w:r w:rsidRPr="00BD0A37">
              <w:rPr>
                <w:sz w:val="28"/>
                <w:szCs w:val="28"/>
              </w:rPr>
              <w:t>п</w:t>
            </w:r>
            <w:proofErr w:type="gramEnd"/>
            <w:r w:rsidRPr="00BD0A37">
              <w:rPr>
                <w:sz w:val="28"/>
                <w:szCs w:val="28"/>
              </w:rPr>
              <w:t>/п</w:t>
            </w:r>
          </w:p>
        </w:tc>
        <w:tc>
          <w:tcPr>
            <w:tcW w:w="6269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ФИО учителя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Последняя аттестация</w:t>
            </w:r>
          </w:p>
        </w:tc>
        <w:tc>
          <w:tcPr>
            <w:tcW w:w="3544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Следующая аттестация по плану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1.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Гайденко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961796" w:rsidRDefault="00CE19B3" w:rsidP="005636CC">
            <w:pPr>
              <w:rPr>
                <w:color w:val="000000" w:themeColor="text1"/>
                <w:sz w:val="28"/>
                <w:szCs w:val="28"/>
              </w:rPr>
            </w:pPr>
            <w:r w:rsidRPr="00961796">
              <w:rPr>
                <w:color w:val="000000" w:themeColor="text1"/>
                <w:sz w:val="28"/>
                <w:szCs w:val="28"/>
              </w:rPr>
              <w:t>22.12.</w:t>
            </w:r>
            <w:r w:rsidR="005636CC" w:rsidRPr="00961796">
              <w:rPr>
                <w:color w:val="000000" w:themeColor="text1"/>
                <w:sz w:val="28"/>
                <w:szCs w:val="28"/>
              </w:rPr>
              <w:t>2017 год</w:t>
            </w:r>
          </w:p>
        </w:tc>
        <w:tc>
          <w:tcPr>
            <w:tcW w:w="3544" w:type="dxa"/>
          </w:tcPr>
          <w:p w:rsidR="005636CC" w:rsidRPr="00961796" w:rsidRDefault="005636CC" w:rsidP="005636CC">
            <w:pPr>
              <w:rPr>
                <w:color w:val="000000" w:themeColor="text1"/>
                <w:sz w:val="28"/>
                <w:szCs w:val="28"/>
              </w:rPr>
            </w:pPr>
            <w:r w:rsidRPr="00961796">
              <w:rPr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5636CC" w:rsidTr="005636CC">
        <w:tc>
          <w:tcPr>
            <w:tcW w:w="817" w:type="dxa"/>
          </w:tcPr>
          <w:p w:rsidR="005636CC" w:rsidRPr="00BD0A37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2.</w:t>
            </w:r>
          </w:p>
        </w:tc>
        <w:tc>
          <w:tcPr>
            <w:tcW w:w="6269" w:type="dxa"/>
          </w:tcPr>
          <w:p w:rsidR="005636CC" w:rsidRDefault="005636CC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Ковган Е.В.</w:t>
            </w:r>
          </w:p>
          <w:p w:rsidR="005636CC" w:rsidRPr="00BD0A37" w:rsidRDefault="005636CC" w:rsidP="005636C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36CC" w:rsidRPr="00BD0A37" w:rsidRDefault="00D7111E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E19B3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2022</w:t>
            </w:r>
            <w:r w:rsidR="005636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636CC" w:rsidRPr="00BD0A37" w:rsidRDefault="00D7111E" w:rsidP="0056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636CC">
              <w:rPr>
                <w:sz w:val="28"/>
                <w:szCs w:val="28"/>
              </w:rPr>
              <w:t xml:space="preserve"> год</w:t>
            </w:r>
          </w:p>
        </w:tc>
      </w:tr>
      <w:tr w:rsidR="00961796" w:rsidTr="005636CC">
        <w:tc>
          <w:tcPr>
            <w:tcW w:w="817" w:type="dxa"/>
          </w:tcPr>
          <w:p w:rsidR="00961796" w:rsidRPr="00BD0A37" w:rsidRDefault="00961796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3.</w:t>
            </w:r>
          </w:p>
        </w:tc>
        <w:tc>
          <w:tcPr>
            <w:tcW w:w="6269" w:type="dxa"/>
          </w:tcPr>
          <w:p w:rsidR="00961796" w:rsidRDefault="00961796" w:rsidP="00961796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Ирхина Т.И.</w:t>
            </w:r>
          </w:p>
          <w:p w:rsidR="00961796" w:rsidRPr="00BD0A37" w:rsidRDefault="00961796" w:rsidP="0096179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1796" w:rsidRPr="00BD0A37" w:rsidRDefault="00961796" w:rsidP="0096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22.04.2022год</w:t>
            </w:r>
          </w:p>
        </w:tc>
        <w:tc>
          <w:tcPr>
            <w:tcW w:w="3544" w:type="dxa"/>
          </w:tcPr>
          <w:p w:rsidR="00961796" w:rsidRPr="00BD0A37" w:rsidRDefault="00961796" w:rsidP="0096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</w:tr>
      <w:tr w:rsidR="00961796" w:rsidTr="005636CC">
        <w:tc>
          <w:tcPr>
            <w:tcW w:w="817" w:type="dxa"/>
          </w:tcPr>
          <w:p w:rsidR="00961796" w:rsidRPr="00BD0A37" w:rsidRDefault="00961796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4.</w:t>
            </w:r>
          </w:p>
        </w:tc>
        <w:tc>
          <w:tcPr>
            <w:tcW w:w="6269" w:type="dxa"/>
          </w:tcPr>
          <w:p w:rsidR="00961796" w:rsidRDefault="00961796" w:rsidP="00961796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Храмова И.Ф.</w:t>
            </w:r>
          </w:p>
          <w:p w:rsidR="00961796" w:rsidRPr="00BD0A37" w:rsidRDefault="00961796" w:rsidP="0096179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1796" w:rsidRPr="00961796" w:rsidRDefault="00961796" w:rsidP="00961796">
            <w:pPr>
              <w:rPr>
                <w:color w:val="000000" w:themeColor="text1"/>
                <w:sz w:val="28"/>
                <w:szCs w:val="28"/>
              </w:rPr>
            </w:pPr>
            <w:r w:rsidRPr="00961796">
              <w:rPr>
                <w:color w:val="000000" w:themeColor="text1"/>
                <w:sz w:val="28"/>
                <w:szCs w:val="28"/>
              </w:rPr>
              <w:t>17.11.2017год</w:t>
            </w:r>
          </w:p>
        </w:tc>
        <w:tc>
          <w:tcPr>
            <w:tcW w:w="3544" w:type="dxa"/>
          </w:tcPr>
          <w:p w:rsidR="00961796" w:rsidRPr="00961796" w:rsidRDefault="00961796" w:rsidP="00961796">
            <w:pPr>
              <w:rPr>
                <w:color w:val="000000" w:themeColor="text1"/>
                <w:sz w:val="28"/>
                <w:szCs w:val="28"/>
              </w:rPr>
            </w:pPr>
            <w:r w:rsidRPr="00961796">
              <w:rPr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961796" w:rsidTr="005636CC">
        <w:tc>
          <w:tcPr>
            <w:tcW w:w="817" w:type="dxa"/>
          </w:tcPr>
          <w:p w:rsidR="00961796" w:rsidRPr="00BD0A37" w:rsidRDefault="00961796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269" w:type="dxa"/>
          </w:tcPr>
          <w:p w:rsidR="00961796" w:rsidRDefault="00961796" w:rsidP="00961796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Коваленко А.В.</w:t>
            </w:r>
          </w:p>
          <w:p w:rsidR="00961796" w:rsidRPr="00BD0A37" w:rsidRDefault="00961796" w:rsidP="0096179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1796" w:rsidRPr="00961796" w:rsidRDefault="00961796" w:rsidP="009617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25.01.2019</w:t>
            </w:r>
            <w:r w:rsidRPr="00961796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961796" w:rsidRPr="00961796" w:rsidRDefault="00961796" w:rsidP="009617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</w:t>
            </w:r>
            <w:r w:rsidRPr="00961796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961796" w:rsidTr="005636CC">
        <w:tc>
          <w:tcPr>
            <w:tcW w:w="817" w:type="dxa"/>
          </w:tcPr>
          <w:p w:rsidR="00961796" w:rsidRPr="00BD0A37" w:rsidRDefault="00961796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6.</w:t>
            </w:r>
          </w:p>
        </w:tc>
        <w:tc>
          <w:tcPr>
            <w:tcW w:w="6269" w:type="dxa"/>
          </w:tcPr>
          <w:p w:rsidR="00961796" w:rsidRDefault="00961796" w:rsidP="00961796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Воронцова Е.В.</w:t>
            </w:r>
          </w:p>
          <w:p w:rsidR="00961796" w:rsidRPr="00BD0A37" w:rsidRDefault="00961796" w:rsidP="0096179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1796" w:rsidRPr="00BD0A37" w:rsidRDefault="00961796" w:rsidP="0096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961796" w:rsidRPr="00BD0A37" w:rsidRDefault="00961796" w:rsidP="0096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D0A37">
              <w:rPr>
                <w:sz w:val="28"/>
                <w:szCs w:val="28"/>
              </w:rPr>
              <w:t xml:space="preserve"> год</w:t>
            </w:r>
          </w:p>
        </w:tc>
      </w:tr>
      <w:tr w:rsidR="00961796" w:rsidTr="005636CC">
        <w:tc>
          <w:tcPr>
            <w:tcW w:w="817" w:type="dxa"/>
          </w:tcPr>
          <w:p w:rsidR="00961796" w:rsidRPr="00BD0A37" w:rsidRDefault="00961796" w:rsidP="005636CC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269" w:type="dxa"/>
          </w:tcPr>
          <w:p w:rsidR="00961796" w:rsidRDefault="00961796" w:rsidP="00961796">
            <w:pPr>
              <w:rPr>
                <w:sz w:val="28"/>
                <w:szCs w:val="28"/>
              </w:rPr>
            </w:pPr>
            <w:r w:rsidRPr="00BD0A37">
              <w:rPr>
                <w:sz w:val="28"/>
                <w:szCs w:val="28"/>
              </w:rPr>
              <w:t>Олибаш С.К.</w:t>
            </w:r>
          </w:p>
          <w:p w:rsidR="00961796" w:rsidRPr="00BD0A37" w:rsidRDefault="00961796" w:rsidP="0096179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61796" w:rsidRPr="00961796" w:rsidRDefault="00961796" w:rsidP="00961796">
            <w:pPr>
              <w:rPr>
                <w:color w:val="000000" w:themeColor="text1"/>
                <w:sz w:val="28"/>
                <w:szCs w:val="28"/>
              </w:rPr>
            </w:pPr>
            <w:r w:rsidRPr="00961796">
              <w:rPr>
                <w:color w:val="000000" w:themeColor="text1"/>
                <w:sz w:val="28"/>
                <w:szCs w:val="28"/>
              </w:rPr>
              <w:t>22.12.2017год</w:t>
            </w:r>
          </w:p>
        </w:tc>
        <w:tc>
          <w:tcPr>
            <w:tcW w:w="3544" w:type="dxa"/>
          </w:tcPr>
          <w:p w:rsidR="00961796" w:rsidRPr="00961796" w:rsidRDefault="00961796" w:rsidP="00961796">
            <w:pPr>
              <w:rPr>
                <w:color w:val="000000" w:themeColor="text1"/>
                <w:sz w:val="28"/>
                <w:szCs w:val="28"/>
              </w:rPr>
            </w:pPr>
            <w:r w:rsidRPr="00961796">
              <w:rPr>
                <w:color w:val="000000" w:themeColor="text1"/>
                <w:sz w:val="28"/>
                <w:szCs w:val="28"/>
              </w:rPr>
              <w:t>2022 год</w:t>
            </w:r>
          </w:p>
        </w:tc>
      </w:tr>
    </w:tbl>
    <w:p w:rsidR="005636CC" w:rsidRPr="000E0646" w:rsidRDefault="005636CC" w:rsidP="005636CC">
      <w:pPr>
        <w:spacing w:after="0"/>
      </w:pPr>
    </w:p>
    <w:p w:rsidR="005636CC" w:rsidRDefault="005636CC" w:rsidP="005636CC">
      <w:pPr>
        <w:jc w:val="center"/>
        <w:rPr>
          <w:b/>
          <w:sz w:val="32"/>
          <w:szCs w:val="32"/>
        </w:rPr>
      </w:pPr>
    </w:p>
    <w:p w:rsidR="005636CC" w:rsidRDefault="005636CC" w:rsidP="00D00908">
      <w:pPr>
        <w:jc w:val="center"/>
        <w:rPr>
          <w:b/>
          <w:sz w:val="32"/>
          <w:szCs w:val="32"/>
        </w:rPr>
      </w:pPr>
    </w:p>
    <w:p w:rsidR="00961796" w:rsidRDefault="00961796" w:rsidP="00D00908">
      <w:pPr>
        <w:jc w:val="center"/>
        <w:rPr>
          <w:b/>
          <w:sz w:val="32"/>
          <w:szCs w:val="32"/>
        </w:rPr>
      </w:pPr>
    </w:p>
    <w:p w:rsidR="00D7111E" w:rsidRDefault="00D7111E" w:rsidP="00D00908">
      <w:pPr>
        <w:jc w:val="center"/>
        <w:rPr>
          <w:b/>
          <w:sz w:val="32"/>
          <w:szCs w:val="32"/>
        </w:rPr>
      </w:pPr>
    </w:p>
    <w:p w:rsidR="00D00908" w:rsidRPr="005F60A7" w:rsidRDefault="00D00908" w:rsidP="00D00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 повышения квалификации учителей МО гуманитарно-эстетического цикла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781"/>
        <w:gridCol w:w="2835"/>
      </w:tblGrid>
      <w:tr w:rsidR="00702E91" w:rsidTr="0029563C">
        <w:tc>
          <w:tcPr>
            <w:tcW w:w="2660" w:type="dxa"/>
          </w:tcPr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учителя.</w:t>
            </w:r>
          </w:p>
        </w:tc>
        <w:tc>
          <w:tcPr>
            <w:tcW w:w="9781" w:type="dxa"/>
          </w:tcPr>
          <w:p w:rsidR="00702E91" w:rsidRPr="0038123D" w:rsidRDefault="00702E91" w:rsidP="0070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од прохождения</w:t>
            </w:r>
          </w:p>
        </w:tc>
        <w:tc>
          <w:tcPr>
            <w:tcW w:w="2835" w:type="dxa"/>
          </w:tcPr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план</w:t>
            </w:r>
          </w:p>
          <w:p w:rsidR="00702E91" w:rsidRPr="0038123D" w:rsidRDefault="00702E91" w:rsidP="0019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23D"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переподготовки</w:t>
            </w:r>
          </w:p>
        </w:tc>
      </w:tr>
      <w:tr w:rsidR="00702E91" w:rsidRPr="006C69CC" w:rsidTr="007E1C08">
        <w:trPr>
          <w:trHeight w:val="3432"/>
        </w:trPr>
        <w:tc>
          <w:tcPr>
            <w:tcW w:w="2660" w:type="dxa"/>
          </w:tcPr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Гайденко Елена Всеволодлвна</w:t>
            </w:r>
          </w:p>
        </w:tc>
        <w:tc>
          <w:tcPr>
            <w:tcW w:w="9781" w:type="dxa"/>
          </w:tcPr>
          <w:p w:rsidR="00702E91" w:rsidRPr="007E1C08" w:rsidRDefault="007E1C08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702E91" w:rsidRPr="007E1C08">
              <w:rPr>
                <w:rFonts w:ascii="Times New Roman" w:hAnsi="Times New Roman"/>
                <w:sz w:val="24"/>
                <w:szCs w:val="24"/>
              </w:rPr>
              <w:t>-«Технология и методика преподавания русского языка и литературы с учетом требований ФГОС»</w:t>
            </w:r>
          </w:p>
          <w:p w:rsidR="00702E91" w:rsidRPr="007E1C08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E91" w:rsidRPr="007E1C08" w:rsidRDefault="00ED22CC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C08">
              <w:rPr>
                <w:rFonts w:ascii="Times New Roman" w:hAnsi="Times New Roman"/>
                <w:sz w:val="24"/>
                <w:szCs w:val="24"/>
              </w:rPr>
              <w:t>2019</w:t>
            </w:r>
            <w:r w:rsidR="00702E91" w:rsidRPr="007E1C08">
              <w:rPr>
                <w:rFonts w:ascii="Times New Roman" w:hAnsi="Times New Roman"/>
                <w:sz w:val="24"/>
                <w:szCs w:val="24"/>
              </w:rPr>
              <w:t>- «</w:t>
            </w:r>
            <w:r w:rsidRPr="007E1C08">
              <w:rPr>
                <w:rFonts w:ascii="Times New Roman" w:hAnsi="Times New Roman"/>
                <w:sz w:val="24"/>
                <w:szCs w:val="24"/>
              </w:rPr>
              <w:t>Управление и администрирование образовательной организацией с учетом требований ФГОС</w:t>
            </w:r>
            <w:r w:rsidR="00702E91" w:rsidRPr="007E1C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22CC" w:rsidRPr="007E1C08" w:rsidRDefault="00ED22CC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2CC" w:rsidRPr="007E1C08" w:rsidRDefault="007E1C08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D22CC" w:rsidRPr="007E1C08">
              <w:rPr>
                <w:rFonts w:ascii="Times New Roman" w:hAnsi="Times New Roman"/>
                <w:sz w:val="24"/>
                <w:szCs w:val="24"/>
              </w:rPr>
              <w:t>- «Государственная политика в области противодействия коррупции. Профилактика коррупционных правонарушений в системе образования»</w:t>
            </w:r>
          </w:p>
          <w:p w:rsidR="00702E91" w:rsidRPr="007E1C08" w:rsidRDefault="00702E91" w:rsidP="0070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2CC" w:rsidRPr="0029563C" w:rsidRDefault="00ED22CC" w:rsidP="00702E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C08">
              <w:rPr>
                <w:rFonts w:ascii="Times New Roman" w:hAnsi="Times New Roman"/>
                <w:sz w:val="24"/>
                <w:szCs w:val="24"/>
              </w:rPr>
              <w:t>2019-«Организация инклюзивного образования детей школьного возраста с ОВЗ в условиях реализации ФГОС»</w:t>
            </w:r>
            <w:r w:rsidR="007E1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C0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ED22C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D22CC" w:rsidRDefault="00ED22C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7E1C08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37C2" w:rsidRDefault="002737C2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C2" w:rsidRDefault="002737C2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2737C2" w:rsidRPr="0038123D" w:rsidRDefault="002737C2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1" w:rsidRPr="006C69CC" w:rsidTr="0029563C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Ковган Елена  Валентиновна</w:t>
            </w:r>
          </w:p>
        </w:tc>
        <w:tc>
          <w:tcPr>
            <w:tcW w:w="9781" w:type="dxa"/>
          </w:tcPr>
          <w:p w:rsidR="00702E91" w:rsidRPr="00B93066" w:rsidRDefault="00B93066" w:rsidP="0070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2022</w:t>
            </w:r>
            <w:proofErr w:type="gramStart"/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702E91"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702E91"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«Технология и методика преподавания русского языка и литературы с учетом требований ФГОС»</w:t>
            </w:r>
          </w:p>
          <w:p w:rsidR="00702E91" w:rsidRPr="00B93066" w:rsidRDefault="00702E91" w:rsidP="0070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E91" w:rsidRPr="00B93066" w:rsidRDefault="00B93066" w:rsidP="0070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2022 г.</w:t>
            </w:r>
            <w:r w:rsidR="00702E91"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</w:t>
            </w:r>
            <w:r w:rsidR="00ED22CC"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компетентность заместителя директора по воспитательной работе в условиях требований ФГОС»</w:t>
            </w:r>
          </w:p>
          <w:p w:rsidR="00702E91" w:rsidRPr="00B93066" w:rsidRDefault="00702E91" w:rsidP="0070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E91" w:rsidRPr="0029563C" w:rsidRDefault="00B93066" w:rsidP="00702E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2022г.</w:t>
            </w:r>
            <w:r w:rsidR="00702E91"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«Инклюзивное образование для детей с ОВЗ в рамках реализации ФГОС»</w:t>
            </w:r>
          </w:p>
        </w:tc>
        <w:tc>
          <w:tcPr>
            <w:tcW w:w="2835" w:type="dxa"/>
          </w:tcPr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7822" w:rsidRPr="006C69CC" w:rsidRDefault="00147822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</w:tr>
      <w:tr w:rsidR="00702E91" w:rsidRPr="006C69CC" w:rsidTr="007E1C08">
        <w:trPr>
          <w:trHeight w:val="2296"/>
        </w:trPr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Олибаш Светлана Константиновна</w:t>
            </w:r>
          </w:p>
        </w:tc>
        <w:tc>
          <w:tcPr>
            <w:tcW w:w="9781" w:type="dxa"/>
          </w:tcPr>
          <w:p w:rsidR="00D7111E" w:rsidRPr="00B93066" w:rsidRDefault="00D7111E" w:rsidP="0070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26.11.2021- «Цифровые образовательные ресурсы, онлайн-сервисы платформы для организации дистанционного обучения»</w:t>
            </w:r>
          </w:p>
          <w:p w:rsidR="0029563C" w:rsidRPr="00B93066" w:rsidRDefault="0029563C" w:rsidP="0070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E91" w:rsidRPr="00B93066" w:rsidRDefault="0029563C" w:rsidP="00196A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12.05.2022- «Реализация требований обновленных ФГОС НОО, ФГОС ООО в работе учителя».</w:t>
            </w:r>
          </w:p>
          <w:p w:rsidR="0029563C" w:rsidRPr="00B93066" w:rsidRDefault="0029563C" w:rsidP="00B930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07.06.2021- «Инновационные методы и технологии обучения детей с ОВЗ в условиях реализации ФГОС».</w:t>
            </w:r>
          </w:p>
        </w:tc>
        <w:tc>
          <w:tcPr>
            <w:tcW w:w="2835" w:type="dxa"/>
          </w:tcPr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B9306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478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2E91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1" w:rsidRPr="006C69CC" w:rsidTr="007E1C08">
        <w:trPr>
          <w:trHeight w:val="2581"/>
        </w:trPr>
        <w:tc>
          <w:tcPr>
            <w:tcW w:w="2660" w:type="dxa"/>
          </w:tcPr>
          <w:p w:rsidR="00702E91" w:rsidRPr="006C69CC" w:rsidRDefault="00702E91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Воронцова Елена Владимировна</w:t>
            </w:r>
          </w:p>
        </w:tc>
        <w:tc>
          <w:tcPr>
            <w:tcW w:w="9781" w:type="dxa"/>
          </w:tcPr>
          <w:p w:rsidR="00B33AEE" w:rsidRPr="00B93066" w:rsidRDefault="00B33AEE" w:rsidP="0070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17.08.2020- «Инновационные методы и технологии преподавания музыка в условиях реализация ФГОС»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26.11.2021- «Цифровые образовательные ресурсы, онлайн-сервисы платформы для организации дистанционного обучения»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12.05.2022- «Реализация требований обновленных ФГОС НОО, ФГОС ООО в работе учителя».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07.06.2021- «Инновационные методы и технологии обучения детей с ОВЗ в условиях реализации ФГОС».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2E91" w:rsidRPr="00B93066" w:rsidRDefault="00702E91" w:rsidP="00196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33AEE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33A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3066" w:rsidRPr="006C69CC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702E91" w:rsidRPr="006C69CC" w:rsidTr="0029563C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t>Храмова  Ирина Федоровна</w:t>
            </w:r>
          </w:p>
        </w:tc>
        <w:tc>
          <w:tcPr>
            <w:tcW w:w="9781" w:type="dxa"/>
          </w:tcPr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26.11.2021- «Цифровые образовательные ресурсы, онлайн-сервисы платформы для организации дистанционного обучения»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12.05.2022- «Реализация требований обновленных ФГОС НОО, ФГОС ООО в работе учителя».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07.06.2021- «Инновационные методы и технологии обучения детей с ОВЗ в условиях реализации ФГОС».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563C" w:rsidRPr="00B93066" w:rsidRDefault="0029563C" w:rsidP="00702E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E91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B9306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  <w:p w:rsidR="00B93066" w:rsidRPr="006C69CC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702E91" w:rsidRPr="006C69CC" w:rsidTr="0029563C">
        <w:tc>
          <w:tcPr>
            <w:tcW w:w="2660" w:type="dxa"/>
          </w:tcPr>
          <w:p w:rsidR="00702E91" w:rsidRPr="006C69CC" w:rsidRDefault="00702E91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Ирхина Татьяна Ивановна</w:t>
            </w:r>
          </w:p>
        </w:tc>
        <w:tc>
          <w:tcPr>
            <w:tcW w:w="9781" w:type="dxa"/>
          </w:tcPr>
          <w:p w:rsidR="002737C2" w:rsidRPr="00B93066" w:rsidRDefault="002737C2" w:rsidP="00702E9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06.12.2019-ФГОС: критериальный подход к оцениванию развернутых ответов участников ГИА-9 по иностранному языку</w:t>
            </w:r>
          </w:p>
          <w:p w:rsidR="00554C86" w:rsidRPr="00B93066" w:rsidRDefault="00554C86" w:rsidP="00702E9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15.06.2020-«Подготовка учащихся к итоговой аттестации по английскому языку в 9-х и 11-х классах»</w:t>
            </w:r>
            <w:r w:rsidR="0029563C"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26.11.2021- «Цифровые образовательные ресурсы, онлайн-сервисы платформы для организации дистанционного обучения».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12.05.2022- «Реализация требований обновленных ФГОС НОО, ФГОС ООО в работе учителя».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26.11.2021- «Стратегические ориентиры в условиях трансформации образования, перехода школы в режим стабильного функционирования и развития».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07.06.2021- «Инновационные методы и технологии обучения детей с ОВЗ в условиях реализации ФГОС».</w:t>
            </w:r>
          </w:p>
          <w:p w:rsidR="0029563C" w:rsidRPr="00B93066" w:rsidRDefault="00C47C56" w:rsidP="00702E9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01.05.2021-</w:t>
            </w:r>
            <w:r w:rsidR="0029563C"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Организация работы классного руководителя в образовательной </w:t>
            </w: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организации».</w:t>
            </w:r>
          </w:p>
          <w:p w:rsidR="00C47C56" w:rsidRPr="00B93066" w:rsidRDefault="00C47C56" w:rsidP="00C47C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01.05.2021- «Обучение педагогических работников навыкам оказания первой медицинской помощи»</w:t>
            </w:r>
          </w:p>
          <w:p w:rsidR="00C47C56" w:rsidRPr="00B93066" w:rsidRDefault="00C47C56" w:rsidP="00702E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E91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702E91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29563C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02E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0356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93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9563C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91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93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4C86" w:rsidRDefault="0029563C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93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47C56" w:rsidRDefault="00C47C5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6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B93066" w:rsidRPr="006C69CC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91" w:rsidRPr="006C69CC" w:rsidTr="0029563C">
        <w:tc>
          <w:tcPr>
            <w:tcW w:w="2660" w:type="dxa"/>
          </w:tcPr>
          <w:p w:rsidR="00702E91" w:rsidRPr="006C69CC" w:rsidRDefault="00B93066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Галина Александровна</w:t>
            </w:r>
          </w:p>
        </w:tc>
        <w:tc>
          <w:tcPr>
            <w:tcW w:w="9781" w:type="dxa"/>
          </w:tcPr>
          <w:p w:rsidR="00702E91" w:rsidRPr="00B93066" w:rsidRDefault="00B93066" w:rsidP="001748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2022г</w:t>
            </w:r>
            <w:proofErr w:type="gramStart"/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«Технология преподавания русского языка и литературы в условиях реализации ФГОС»</w:t>
            </w:r>
          </w:p>
        </w:tc>
        <w:tc>
          <w:tcPr>
            <w:tcW w:w="2835" w:type="dxa"/>
          </w:tcPr>
          <w:p w:rsidR="00702E91" w:rsidRPr="006C69CC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5A0356" w:rsidRPr="006C69CC" w:rsidTr="0029563C">
        <w:tc>
          <w:tcPr>
            <w:tcW w:w="2660" w:type="dxa"/>
          </w:tcPr>
          <w:p w:rsidR="005A0356" w:rsidRDefault="005A0356" w:rsidP="00196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Андрей Владимирович</w:t>
            </w:r>
          </w:p>
        </w:tc>
        <w:tc>
          <w:tcPr>
            <w:tcW w:w="9781" w:type="dxa"/>
          </w:tcPr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26.11.2021- «Цифровые образовательные ресурсы, онлайн-сервисы платформы для организации дистанционного обучения»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12.05.2022- «Реализация требований обновленных ФГОС НОО, ФГОС ООО в работе учителя».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26.11.2021- «Стратегические ориентиры в условиях трансформации образования, перехода школы в режим стабильного функционирования и развития».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07.06.2021- «Инновационные методы и технологии обучения детей с ОВЗ в условиях реализации ФГОС».</w:t>
            </w:r>
          </w:p>
          <w:p w:rsidR="0029563C" w:rsidRPr="00B93066" w:rsidRDefault="0029563C" w:rsidP="002956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9563C" w:rsidRPr="00B93066" w:rsidRDefault="0029563C" w:rsidP="001748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035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</w:t>
            </w:r>
            <w:r w:rsidR="005A0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A035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A03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306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6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B93066" w:rsidRDefault="00B93066" w:rsidP="0019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</w:tbl>
    <w:p w:rsidR="00351093" w:rsidRDefault="00351093"/>
    <w:p w:rsidR="0029563C" w:rsidRDefault="0029563C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63C" w:rsidRDefault="0029563C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63C" w:rsidRDefault="0029563C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63C" w:rsidRDefault="0029563C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63C" w:rsidRDefault="0029563C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563C" w:rsidRDefault="0029563C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C08" w:rsidRDefault="007E1C08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C08" w:rsidRDefault="007E1C08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C08" w:rsidRDefault="007E1C08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C08" w:rsidRDefault="007E1C08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1C08" w:rsidRDefault="007E1C08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5165" w:rsidRDefault="005F5165" w:rsidP="005F51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158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График </w:t>
      </w:r>
      <w:r w:rsidR="00E22FC8">
        <w:rPr>
          <w:rFonts w:ascii="Times New Roman" w:hAnsi="Times New Roman" w:cs="Times New Roman"/>
          <w:b/>
          <w:sz w:val="44"/>
          <w:szCs w:val="44"/>
        </w:rPr>
        <w:t xml:space="preserve">проведения </w:t>
      </w:r>
      <w:r>
        <w:rPr>
          <w:rFonts w:ascii="Times New Roman" w:hAnsi="Times New Roman" w:cs="Times New Roman"/>
          <w:b/>
          <w:sz w:val="44"/>
          <w:szCs w:val="44"/>
        </w:rPr>
        <w:t>открытых у</w:t>
      </w:r>
      <w:r w:rsidR="0029563C">
        <w:rPr>
          <w:rFonts w:ascii="Times New Roman" w:hAnsi="Times New Roman" w:cs="Times New Roman"/>
          <w:b/>
          <w:sz w:val="44"/>
          <w:szCs w:val="44"/>
        </w:rPr>
        <w:t>роков на 2022-2023</w:t>
      </w:r>
      <w:r w:rsidR="00E22FC8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5651"/>
        <w:gridCol w:w="1502"/>
        <w:gridCol w:w="3608"/>
        <w:gridCol w:w="2719"/>
      </w:tblGrid>
      <w:tr w:rsidR="00E22FC8" w:rsidRPr="001F613F" w:rsidTr="00E22FC8">
        <w:tc>
          <w:tcPr>
            <w:tcW w:w="75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№</w:t>
            </w:r>
          </w:p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61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1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51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0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608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П</w:t>
            </w:r>
            <w:r w:rsidR="00E22FC8" w:rsidRPr="001F613F">
              <w:rPr>
                <w:rFonts w:ascii="Times New Roman" w:hAnsi="Times New Roman" w:cs="Times New Roman"/>
                <w:b/>
              </w:rPr>
              <w:t>редмет</w:t>
            </w:r>
            <w:r>
              <w:rPr>
                <w:rFonts w:ascii="Times New Roman" w:hAnsi="Times New Roman" w:cs="Times New Roman"/>
                <w:b/>
              </w:rPr>
              <w:t>, тема</w:t>
            </w:r>
          </w:p>
        </w:tc>
        <w:tc>
          <w:tcPr>
            <w:tcW w:w="2719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13F">
              <w:rPr>
                <w:rFonts w:ascii="Times New Roman" w:hAnsi="Times New Roman" w:cs="Times New Roman"/>
                <w:b/>
              </w:rPr>
              <w:t>Дата урока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Коваленко А.В.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8" w:type="dxa"/>
          </w:tcPr>
          <w:p w:rsidR="00E22FC8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26AF3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«Древнейшие люди»</w:t>
            </w:r>
          </w:p>
        </w:tc>
        <w:tc>
          <w:tcPr>
            <w:tcW w:w="2719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E22FC8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Храмова И.Ф.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8" w:type="dxa"/>
          </w:tcPr>
          <w:p w:rsidR="00E22FC8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826AF3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Theme="minorEastAsia" w:hAnsiTheme="minorEastAsia" w:cstheme="minorEastAsia" w:hint="eastAsia"/>
              </w:rPr>
              <w:t>I</w:t>
            </w:r>
            <w:r>
              <w:rPr>
                <w:rFonts w:ascii="Times New Roman" w:hAnsi="Times New Roman" w:cs="Times New Roman"/>
              </w:rPr>
              <w:t>I мировая война. Дань памяти»</w:t>
            </w:r>
          </w:p>
        </w:tc>
        <w:tc>
          <w:tcPr>
            <w:tcW w:w="2719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3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Ирхина Т.И.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8" w:type="dxa"/>
          </w:tcPr>
          <w:p w:rsidR="00E22FC8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826AF3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</w:t>
            </w:r>
            <w:r w:rsidR="00B93066">
              <w:rPr>
                <w:rFonts w:ascii="Times New Roman" w:hAnsi="Times New Roman" w:cs="Times New Roman"/>
              </w:rPr>
              <w:t>катастрофы</w:t>
            </w:r>
          </w:p>
        </w:tc>
        <w:tc>
          <w:tcPr>
            <w:tcW w:w="2719" w:type="dxa"/>
          </w:tcPr>
          <w:p w:rsidR="00E22FC8" w:rsidRPr="001F613F" w:rsidRDefault="00B93066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4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Воронцова Е.В.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8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719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5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Олибаш С.К.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8" w:type="dxa"/>
          </w:tcPr>
          <w:p w:rsidR="00826AF3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719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6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E22FC8" w:rsidRPr="001F613F" w:rsidRDefault="00E22FC8" w:rsidP="00E22FC8">
            <w:pPr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Ковган Е.В.</w:t>
            </w:r>
          </w:p>
          <w:p w:rsidR="000F3567" w:rsidRPr="001F613F" w:rsidRDefault="000F3567" w:rsidP="00E2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8" w:type="dxa"/>
          </w:tcPr>
          <w:p w:rsidR="00E22FC8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826AF3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Литературно-музыкальная композиция «Поэмы </w:t>
            </w:r>
            <w:r>
              <w:rPr>
                <w:rFonts w:asciiTheme="minorEastAsia" w:hAnsiTheme="minorEastAsia" w:cstheme="minorEastAsia" w:hint="eastAsia"/>
              </w:rPr>
              <w:t>X</w:t>
            </w:r>
            <w:r>
              <w:rPr>
                <w:rFonts w:ascii="Times New Roman" w:hAnsi="Times New Roman" w:cs="Times New Roman"/>
              </w:rPr>
              <w:t>X века «О родине»</w:t>
            </w:r>
          </w:p>
        </w:tc>
        <w:tc>
          <w:tcPr>
            <w:tcW w:w="2719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22FC8" w:rsidRPr="001F613F" w:rsidTr="00E22FC8">
        <w:tc>
          <w:tcPr>
            <w:tcW w:w="752" w:type="dxa"/>
          </w:tcPr>
          <w:p w:rsidR="00E22FC8" w:rsidRPr="001F613F" w:rsidRDefault="00CE19B3" w:rsidP="00602B77">
            <w:pPr>
              <w:jc w:val="center"/>
              <w:rPr>
                <w:rFonts w:ascii="Times New Roman" w:hAnsi="Times New Roman" w:cs="Times New Roman"/>
              </w:rPr>
            </w:pPr>
            <w:r w:rsidRPr="001F613F">
              <w:rPr>
                <w:rFonts w:ascii="Times New Roman" w:hAnsi="Times New Roman" w:cs="Times New Roman"/>
              </w:rPr>
              <w:t>7</w:t>
            </w:r>
            <w:r w:rsidR="00E22FC8" w:rsidRPr="001F6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1" w:type="dxa"/>
          </w:tcPr>
          <w:p w:rsidR="000F3567" w:rsidRDefault="00826AF3" w:rsidP="0082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Г.А.</w:t>
            </w:r>
          </w:p>
          <w:p w:rsidR="00826AF3" w:rsidRPr="001F613F" w:rsidRDefault="00826AF3" w:rsidP="00826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8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Урок-литературная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гостиная по лирике А.С. Пушкина «Я помню чудное мгновение».</w:t>
            </w:r>
          </w:p>
        </w:tc>
        <w:tc>
          <w:tcPr>
            <w:tcW w:w="2719" w:type="dxa"/>
          </w:tcPr>
          <w:p w:rsidR="00E22FC8" w:rsidRPr="001F613F" w:rsidRDefault="00826AF3" w:rsidP="00602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864936" w:rsidRPr="005A0356" w:rsidRDefault="00864936" w:rsidP="00864936">
      <w:pPr>
        <w:pStyle w:val="32"/>
        <w:shd w:val="clear" w:color="auto" w:fill="auto"/>
        <w:spacing w:before="0" w:after="259" w:line="230" w:lineRule="exact"/>
        <w:ind w:right="280"/>
        <w:jc w:val="left"/>
        <w:rPr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РАССМОТРЕНО                                                                                   СОГЛАСОВАНО         </w:t>
      </w:r>
    </w:p>
    <w:p w:rsidR="00864936" w:rsidRPr="005A035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>Протокол заседания                                                                     Руководитель методического</w:t>
      </w:r>
    </w:p>
    <w:p w:rsidR="00864936" w:rsidRPr="005A035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                                                                                                      совета школы</w:t>
      </w:r>
    </w:p>
    <w:p w:rsidR="00864936" w:rsidRPr="005A0356" w:rsidRDefault="00864936" w:rsidP="00864936">
      <w:pPr>
        <w:pStyle w:val="32"/>
        <w:shd w:val="clear" w:color="auto" w:fill="auto"/>
        <w:spacing w:before="0" w:after="0" w:line="278" w:lineRule="exact"/>
        <w:ind w:right="280"/>
        <w:jc w:val="left"/>
        <w:rPr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>методического объединения                                                       _____________Л.Г.Марченко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>МБОУ Головатовской СОШ                                                         подпись</w:t>
      </w:r>
    </w:p>
    <w:p w:rsidR="00864936" w:rsidRPr="005A0356" w:rsidRDefault="00521D26" w:rsidP="00864936">
      <w:pPr>
        <w:pStyle w:val="32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1"/>
          <w:sz w:val="20"/>
          <w:szCs w:val="20"/>
        </w:rPr>
      </w:pPr>
      <w:r>
        <w:rPr>
          <w:rStyle w:val="31"/>
          <w:color w:val="000000"/>
          <w:sz w:val="20"/>
          <w:szCs w:val="20"/>
        </w:rPr>
        <w:t>№ 1  от  29</w:t>
      </w:r>
      <w:r w:rsidR="00826AF3">
        <w:rPr>
          <w:rStyle w:val="31"/>
          <w:color w:val="000000"/>
          <w:sz w:val="20"/>
          <w:szCs w:val="20"/>
        </w:rPr>
        <w:t>.08.2022</w:t>
      </w:r>
      <w:r w:rsidR="00864936" w:rsidRPr="005A0356">
        <w:rPr>
          <w:rStyle w:val="31"/>
          <w:color w:val="000000"/>
          <w:sz w:val="20"/>
          <w:szCs w:val="20"/>
        </w:rPr>
        <w:t xml:space="preserve"> г.                                            </w:t>
      </w:r>
      <w:r w:rsidR="00826AF3">
        <w:rPr>
          <w:rStyle w:val="31"/>
          <w:color w:val="000000"/>
          <w:sz w:val="20"/>
          <w:szCs w:val="20"/>
        </w:rPr>
        <w:t xml:space="preserve">                            30.08</w:t>
      </w:r>
      <w:r w:rsidR="0029563C">
        <w:rPr>
          <w:rStyle w:val="31"/>
          <w:color w:val="000000"/>
          <w:sz w:val="20"/>
          <w:szCs w:val="20"/>
        </w:rPr>
        <w:t>2022</w:t>
      </w:r>
      <w:r w:rsidR="00864936" w:rsidRPr="005A0356">
        <w:rPr>
          <w:rStyle w:val="31"/>
          <w:color w:val="000000"/>
          <w:sz w:val="20"/>
          <w:szCs w:val="20"/>
        </w:rPr>
        <w:t xml:space="preserve"> года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sz w:val="20"/>
          <w:szCs w:val="20"/>
        </w:rPr>
      </w:pPr>
      <w:r w:rsidRPr="005A0356">
        <w:rPr>
          <w:sz w:val="20"/>
          <w:szCs w:val="20"/>
        </w:rPr>
        <w:t>__________    /Ирхина Т.И./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1"/>
          <w:color w:val="000000"/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подпись руководителя МО     </w:t>
      </w:r>
    </w:p>
    <w:p w:rsidR="00864936" w:rsidRPr="005A0356" w:rsidRDefault="00864936" w:rsidP="00864936">
      <w:pPr>
        <w:pStyle w:val="32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sz w:val="20"/>
          <w:szCs w:val="20"/>
        </w:rPr>
      </w:pPr>
      <w:r w:rsidRPr="005A0356">
        <w:rPr>
          <w:rStyle w:val="31"/>
          <w:color w:val="000000"/>
          <w:sz w:val="20"/>
          <w:szCs w:val="20"/>
        </w:rPr>
        <w:t xml:space="preserve">                 Ф.И.О.</w:t>
      </w:r>
    </w:p>
    <w:p w:rsidR="001F613F" w:rsidRDefault="001F613F" w:rsidP="00864936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  <w:sectPr w:rsidR="001F613F" w:rsidSect="00E529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B6D0E" w:rsidRPr="001B6D0E" w:rsidRDefault="001B6D0E" w:rsidP="00521D26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sectPr w:rsidR="001B6D0E" w:rsidRPr="001B6D0E" w:rsidSect="001F6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114"/>
    <w:multiLevelType w:val="hybridMultilevel"/>
    <w:tmpl w:val="0EC28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1CF5"/>
    <w:multiLevelType w:val="hybridMultilevel"/>
    <w:tmpl w:val="40FC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A4A"/>
    <w:multiLevelType w:val="hybridMultilevel"/>
    <w:tmpl w:val="4DA2A876"/>
    <w:lvl w:ilvl="0" w:tplc="0419000B">
      <w:start w:val="1"/>
      <w:numFmt w:val="bullet"/>
      <w:lvlText w:val=""/>
      <w:lvlJc w:val="left"/>
      <w:pPr>
        <w:ind w:left="12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>
    <w:nsid w:val="0AA8092A"/>
    <w:multiLevelType w:val="multilevel"/>
    <w:tmpl w:val="A1B8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8466C"/>
    <w:multiLevelType w:val="hybridMultilevel"/>
    <w:tmpl w:val="426C885A"/>
    <w:lvl w:ilvl="0" w:tplc="783650A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D1284E"/>
    <w:multiLevelType w:val="hybridMultilevel"/>
    <w:tmpl w:val="7CF8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A00F7"/>
    <w:multiLevelType w:val="hybridMultilevel"/>
    <w:tmpl w:val="967C7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35D96"/>
    <w:multiLevelType w:val="hybridMultilevel"/>
    <w:tmpl w:val="2160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C6954"/>
    <w:multiLevelType w:val="hybridMultilevel"/>
    <w:tmpl w:val="FBE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61D8"/>
    <w:multiLevelType w:val="hybridMultilevel"/>
    <w:tmpl w:val="11E8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84595"/>
    <w:multiLevelType w:val="multilevel"/>
    <w:tmpl w:val="1E48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46665"/>
    <w:multiLevelType w:val="hybridMultilevel"/>
    <w:tmpl w:val="1ADA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302"/>
    <w:multiLevelType w:val="hybridMultilevel"/>
    <w:tmpl w:val="E0C22B96"/>
    <w:lvl w:ilvl="0" w:tplc="DD023B7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20900"/>
    <w:multiLevelType w:val="hybridMultilevel"/>
    <w:tmpl w:val="671AE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22F0"/>
    <w:multiLevelType w:val="hybridMultilevel"/>
    <w:tmpl w:val="B24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35"/>
        </w:tabs>
        <w:ind w:left="535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C5CC8"/>
    <w:multiLevelType w:val="multilevel"/>
    <w:tmpl w:val="760C3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E5951"/>
    <w:multiLevelType w:val="multilevel"/>
    <w:tmpl w:val="97F4D3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F6C96"/>
    <w:multiLevelType w:val="hybridMultilevel"/>
    <w:tmpl w:val="F1444E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81123"/>
    <w:multiLevelType w:val="multilevel"/>
    <w:tmpl w:val="2E54D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63BE2"/>
    <w:multiLevelType w:val="hybridMultilevel"/>
    <w:tmpl w:val="32729CAE"/>
    <w:lvl w:ilvl="0" w:tplc="1EE21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212BE0"/>
    <w:multiLevelType w:val="multilevel"/>
    <w:tmpl w:val="C1DA6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22">
    <w:nsid w:val="44547CF0"/>
    <w:multiLevelType w:val="hybridMultilevel"/>
    <w:tmpl w:val="B20C0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D271D"/>
    <w:multiLevelType w:val="multilevel"/>
    <w:tmpl w:val="5FDAC8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3F30BC"/>
    <w:multiLevelType w:val="multilevel"/>
    <w:tmpl w:val="AFB8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32CFF"/>
    <w:multiLevelType w:val="hybridMultilevel"/>
    <w:tmpl w:val="F9CA5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7B36075"/>
    <w:multiLevelType w:val="hybridMultilevel"/>
    <w:tmpl w:val="47085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97224"/>
    <w:multiLevelType w:val="hybridMultilevel"/>
    <w:tmpl w:val="8D9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E15FF"/>
    <w:multiLevelType w:val="hybridMultilevel"/>
    <w:tmpl w:val="0FEC49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1495C"/>
    <w:multiLevelType w:val="hybridMultilevel"/>
    <w:tmpl w:val="14A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868A6"/>
    <w:multiLevelType w:val="hybridMultilevel"/>
    <w:tmpl w:val="E648EA72"/>
    <w:lvl w:ilvl="0" w:tplc="04190003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00602"/>
    <w:multiLevelType w:val="hybridMultilevel"/>
    <w:tmpl w:val="38C8E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706B4"/>
    <w:multiLevelType w:val="multilevel"/>
    <w:tmpl w:val="9BBAB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DE5F09"/>
    <w:multiLevelType w:val="hybridMultilevel"/>
    <w:tmpl w:val="7394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16314"/>
    <w:multiLevelType w:val="hybridMultilevel"/>
    <w:tmpl w:val="73F05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75E3D"/>
    <w:multiLevelType w:val="hybridMultilevel"/>
    <w:tmpl w:val="2F6A7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2688A"/>
    <w:multiLevelType w:val="hybridMultilevel"/>
    <w:tmpl w:val="1EF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30"/>
  </w:num>
  <w:num w:numId="7">
    <w:abstractNumId w:val="38"/>
  </w:num>
  <w:num w:numId="8">
    <w:abstractNumId w:val="2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4"/>
  </w:num>
  <w:num w:numId="13">
    <w:abstractNumId w:val="3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7"/>
  </w:num>
  <w:num w:numId="19">
    <w:abstractNumId w:val="0"/>
  </w:num>
  <w:num w:numId="20">
    <w:abstractNumId w:val="22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32"/>
  </w:num>
  <w:num w:numId="26">
    <w:abstractNumId w:val="18"/>
  </w:num>
  <w:num w:numId="27">
    <w:abstractNumId w:val="20"/>
  </w:num>
  <w:num w:numId="28">
    <w:abstractNumId w:val="11"/>
  </w:num>
  <w:num w:numId="29">
    <w:abstractNumId w:val="6"/>
  </w:num>
  <w:num w:numId="30">
    <w:abstractNumId w:val="35"/>
  </w:num>
  <w:num w:numId="31">
    <w:abstractNumId w:val="16"/>
  </w:num>
  <w:num w:numId="32">
    <w:abstractNumId w:val="17"/>
  </w:num>
  <w:num w:numId="33">
    <w:abstractNumId w:val="19"/>
  </w:num>
  <w:num w:numId="34">
    <w:abstractNumId w:val="23"/>
  </w:num>
  <w:num w:numId="35">
    <w:abstractNumId w:val="27"/>
  </w:num>
  <w:num w:numId="36">
    <w:abstractNumId w:val="3"/>
  </w:num>
  <w:num w:numId="37">
    <w:abstractNumId w:val="10"/>
  </w:num>
  <w:num w:numId="38">
    <w:abstractNumId w:val="34"/>
  </w:num>
  <w:num w:numId="39">
    <w:abstractNumId w:val="31"/>
  </w:num>
  <w:num w:numId="40">
    <w:abstractNumId w:val="2"/>
  </w:num>
  <w:num w:numId="41">
    <w:abstractNumId w:val="36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0B"/>
    <w:rsid w:val="0004391C"/>
    <w:rsid w:val="000C05D6"/>
    <w:rsid w:val="000F3567"/>
    <w:rsid w:val="00132F10"/>
    <w:rsid w:val="00147822"/>
    <w:rsid w:val="00174880"/>
    <w:rsid w:val="00196A94"/>
    <w:rsid w:val="001B6D0E"/>
    <w:rsid w:val="001C76B4"/>
    <w:rsid w:val="001F613F"/>
    <w:rsid w:val="0021279B"/>
    <w:rsid w:val="002525C0"/>
    <w:rsid w:val="00271458"/>
    <w:rsid w:val="002737C2"/>
    <w:rsid w:val="0028189B"/>
    <w:rsid w:val="00285073"/>
    <w:rsid w:val="0029563C"/>
    <w:rsid w:val="002C45F4"/>
    <w:rsid w:val="002F167F"/>
    <w:rsid w:val="003163DD"/>
    <w:rsid w:val="00333605"/>
    <w:rsid w:val="003355CB"/>
    <w:rsid w:val="00351093"/>
    <w:rsid w:val="00355678"/>
    <w:rsid w:val="003B751B"/>
    <w:rsid w:val="003E72D6"/>
    <w:rsid w:val="00455F84"/>
    <w:rsid w:val="004A247F"/>
    <w:rsid w:val="004D3D83"/>
    <w:rsid w:val="00501727"/>
    <w:rsid w:val="005217DA"/>
    <w:rsid w:val="00521D26"/>
    <w:rsid w:val="00554C86"/>
    <w:rsid w:val="005572AB"/>
    <w:rsid w:val="005636CC"/>
    <w:rsid w:val="00572F77"/>
    <w:rsid w:val="00593348"/>
    <w:rsid w:val="00594EE9"/>
    <w:rsid w:val="005A0356"/>
    <w:rsid w:val="005F5165"/>
    <w:rsid w:val="00602B77"/>
    <w:rsid w:val="006132F0"/>
    <w:rsid w:val="00644F26"/>
    <w:rsid w:val="00702E91"/>
    <w:rsid w:val="0072578E"/>
    <w:rsid w:val="00743D4B"/>
    <w:rsid w:val="0077232D"/>
    <w:rsid w:val="007E1C08"/>
    <w:rsid w:val="007F0E9E"/>
    <w:rsid w:val="008209FE"/>
    <w:rsid w:val="00826AF3"/>
    <w:rsid w:val="00864936"/>
    <w:rsid w:val="00866F51"/>
    <w:rsid w:val="00877279"/>
    <w:rsid w:val="008C3541"/>
    <w:rsid w:val="00940B7C"/>
    <w:rsid w:val="00961796"/>
    <w:rsid w:val="009F4C60"/>
    <w:rsid w:val="00A00BE1"/>
    <w:rsid w:val="00A52268"/>
    <w:rsid w:val="00A55FCD"/>
    <w:rsid w:val="00AE34D1"/>
    <w:rsid w:val="00B33AEE"/>
    <w:rsid w:val="00B35A0A"/>
    <w:rsid w:val="00B93066"/>
    <w:rsid w:val="00BB50EC"/>
    <w:rsid w:val="00BB6B81"/>
    <w:rsid w:val="00C47C56"/>
    <w:rsid w:val="00CE19B3"/>
    <w:rsid w:val="00D00908"/>
    <w:rsid w:val="00D17154"/>
    <w:rsid w:val="00D7111E"/>
    <w:rsid w:val="00DA1DC1"/>
    <w:rsid w:val="00DF2737"/>
    <w:rsid w:val="00E175A1"/>
    <w:rsid w:val="00E22FC8"/>
    <w:rsid w:val="00E3477F"/>
    <w:rsid w:val="00E52917"/>
    <w:rsid w:val="00ED22CC"/>
    <w:rsid w:val="00F01226"/>
    <w:rsid w:val="00F1700B"/>
    <w:rsid w:val="00F618CB"/>
    <w:rsid w:val="00FB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B771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00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Normal (Web)"/>
    <w:basedOn w:val="a"/>
    <w:uiPriority w:val="99"/>
    <w:unhideWhenUsed/>
    <w:qFormat/>
    <w:rsid w:val="00D009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50172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501727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132F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F10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A94"/>
    <w:rPr>
      <w:rFonts w:eastAsiaTheme="minorEastAsia"/>
      <w:lang w:eastAsia="ru-RU"/>
    </w:rPr>
  </w:style>
  <w:style w:type="paragraph" w:styleId="a8">
    <w:name w:val="header"/>
    <w:basedOn w:val="a"/>
    <w:link w:val="a9"/>
    <w:rsid w:val="00196A9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96A9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6A94"/>
    <w:pPr>
      <w:ind w:left="720"/>
      <w:contextualSpacing/>
    </w:pPr>
    <w:rPr>
      <w:rFonts w:ascii="Corbel" w:eastAsia="Corbel" w:hAnsi="Corbel" w:cs="Times New Roman"/>
      <w:lang w:eastAsia="en-US"/>
    </w:rPr>
  </w:style>
  <w:style w:type="table" w:styleId="ab">
    <w:name w:val="Table Grid"/>
    <w:basedOn w:val="a1"/>
    <w:uiPriority w:val="59"/>
    <w:rsid w:val="00196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A94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1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96A94"/>
  </w:style>
  <w:style w:type="character" w:customStyle="1" w:styleId="c5">
    <w:name w:val="c5"/>
    <w:basedOn w:val="a0"/>
    <w:rsid w:val="00196A94"/>
  </w:style>
  <w:style w:type="paragraph" w:customStyle="1" w:styleId="ac">
    <w:name w:val="Содержимое таблицы"/>
    <w:basedOn w:val="a"/>
    <w:rsid w:val="0086493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uiPriority w:val="99"/>
    <w:locked/>
    <w:rsid w:val="008649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64936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d">
    <w:name w:val="Subtitle"/>
    <w:basedOn w:val="a"/>
    <w:link w:val="ae"/>
    <w:qFormat/>
    <w:rsid w:val="00602B77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e">
    <w:name w:val="Подзаголовок Знак"/>
    <w:basedOn w:val="a0"/>
    <w:link w:val="ad"/>
    <w:rsid w:val="00602B77"/>
    <w:rPr>
      <w:rFonts w:ascii="Arial" w:eastAsia="Times New Roman" w:hAnsi="Arial" w:cs="Arial"/>
      <w:sz w:val="24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1C76B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1D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77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f2">
    <w:name w:val="Emphasis"/>
    <w:qFormat/>
    <w:rsid w:val="00FB771A"/>
    <w:rPr>
      <w:i/>
      <w:iCs/>
    </w:rPr>
  </w:style>
  <w:style w:type="character" w:customStyle="1" w:styleId="ff3">
    <w:name w:val="ff3"/>
    <w:basedOn w:val="a0"/>
    <w:rsid w:val="00CE19B3"/>
  </w:style>
  <w:style w:type="character" w:customStyle="1" w:styleId="a4">
    <w:name w:val="Без интервала Знак"/>
    <w:basedOn w:val="a0"/>
    <w:link w:val="a3"/>
    <w:uiPriority w:val="1"/>
    <w:locked/>
    <w:rsid w:val="008209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normaltextrun">
    <w:name w:val="normaltextrun"/>
    <w:basedOn w:val="a0"/>
    <w:rsid w:val="002F167F"/>
  </w:style>
  <w:style w:type="paragraph" w:customStyle="1" w:styleId="paragraph">
    <w:name w:val="paragraph"/>
    <w:basedOn w:val="a"/>
    <w:rsid w:val="004D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D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8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FB771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0090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Normal (Web)"/>
    <w:basedOn w:val="a"/>
    <w:uiPriority w:val="99"/>
    <w:unhideWhenUsed/>
    <w:qFormat/>
    <w:rsid w:val="00D0090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50172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501727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132F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2F10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6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A94"/>
    <w:rPr>
      <w:rFonts w:eastAsiaTheme="minorEastAsia"/>
      <w:lang w:eastAsia="ru-RU"/>
    </w:rPr>
  </w:style>
  <w:style w:type="paragraph" w:styleId="a8">
    <w:name w:val="header"/>
    <w:basedOn w:val="a"/>
    <w:link w:val="a9"/>
    <w:rsid w:val="00196A94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96A9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96A94"/>
    <w:pPr>
      <w:ind w:left="720"/>
      <w:contextualSpacing/>
    </w:pPr>
    <w:rPr>
      <w:rFonts w:ascii="Corbel" w:eastAsia="Corbel" w:hAnsi="Corbel" w:cs="Times New Roman"/>
      <w:lang w:eastAsia="en-US"/>
    </w:rPr>
  </w:style>
  <w:style w:type="table" w:styleId="ab">
    <w:name w:val="Table Grid"/>
    <w:basedOn w:val="a1"/>
    <w:uiPriority w:val="59"/>
    <w:rsid w:val="00196A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A94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1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96A94"/>
  </w:style>
  <w:style w:type="character" w:customStyle="1" w:styleId="c5">
    <w:name w:val="c5"/>
    <w:basedOn w:val="a0"/>
    <w:rsid w:val="00196A94"/>
  </w:style>
  <w:style w:type="paragraph" w:customStyle="1" w:styleId="ac">
    <w:name w:val="Содержимое таблицы"/>
    <w:basedOn w:val="a"/>
    <w:rsid w:val="0086493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uiPriority w:val="99"/>
    <w:locked/>
    <w:rsid w:val="008649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64936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d">
    <w:name w:val="Subtitle"/>
    <w:basedOn w:val="a"/>
    <w:link w:val="ae"/>
    <w:qFormat/>
    <w:rsid w:val="00602B77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e">
    <w:name w:val="Подзаголовок Знак"/>
    <w:basedOn w:val="a0"/>
    <w:link w:val="ad"/>
    <w:rsid w:val="00602B77"/>
    <w:rPr>
      <w:rFonts w:ascii="Arial" w:eastAsia="Times New Roman" w:hAnsi="Arial" w:cs="Arial"/>
      <w:sz w:val="24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1C76B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1D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B77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f2">
    <w:name w:val="Emphasis"/>
    <w:qFormat/>
    <w:rsid w:val="00FB771A"/>
    <w:rPr>
      <w:i/>
      <w:iCs/>
    </w:rPr>
  </w:style>
  <w:style w:type="character" w:customStyle="1" w:styleId="ff3">
    <w:name w:val="ff3"/>
    <w:basedOn w:val="a0"/>
    <w:rsid w:val="00CE19B3"/>
  </w:style>
  <w:style w:type="character" w:customStyle="1" w:styleId="a4">
    <w:name w:val="Без интервала Знак"/>
    <w:basedOn w:val="a0"/>
    <w:link w:val="a3"/>
    <w:uiPriority w:val="1"/>
    <w:locked/>
    <w:rsid w:val="008209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normaltextrun">
    <w:name w:val="normaltextrun"/>
    <w:basedOn w:val="a0"/>
    <w:rsid w:val="002F167F"/>
  </w:style>
  <w:style w:type="paragraph" w:customStyle="1" w:styleId="paragraph">
    <w:name w:val="paragraph"/>
    <w:basedOn w:val="a"/>
    <w:rsid w:val="004D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D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06A2-3C1A-4390-8E62-1B54C5B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32</Pages>
  <Words>6894</Words>
  <Characters>39298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45</cp:revision>
  <cp:lastPrinted>2021-03-08T18:09:00Z</cp:lastPrinted>
  <dcterms:created xsi:type="dcterms:W3CDTF">2019-03-02T19:06:00Z</dcterms:created>
  <dcterms:modified xsi:type="dcterms:W3CDTF">2022-10-03T07:04:00Z</dcterms:modified>
</cp:coreProperties>
</file>