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901"/>
        <w:tblW w:w="15168" w:type="dxa"/>
        <w:tblLayout w:type="fixed"/>
        <w:tblLook w:val="04A0"/>
      </w:tblPr>
      <w:tblGrid>
        <w:gridCol w:w="5035"/>
        <w:gridCol w:w="5614"/>
        <w:gridCol w:w="4519"/>
      </w:tblGrid>
      <w:tr w:rsidR="00D9163F" w:rsidRPr="00517A51" w:rsidTr="0096381F">
        <w:tc>
          <w:tcPr>
            <w:tcW w:w="5035" w:type="dxa"/>
          </w:tcPr>
          <w:p w:rsidR="00D9163F" w:rsidRPr="00517A51" w:rsidRDefault="00D9163F" w:rsidP="0096381F"/>
        </w:tc>
        <w:tc>
          <w:tcPr>
            <w:tcW w:w="5614" w:type="dxa"/>
          </w:tcPr>
          <w:p w:rsidR="00D9163F" w:rsidRPr="00517A51" w:rsidRDefault="00D9163F" w:rsidP="0096381F">
            <w:pPr>
              <w:keepNext/>
              <w:autoSpaceDE w:val="0"/>
              <w:autoSpaceDN w:val="0"/>
              <w:adjustRightInd w:val="0"/>
              <w:outlineLvl w:val="0"/>
              <w:rPr>
                <w:bCs/>
              </w:rPr>
            </w:pPr>
          </w:p>
        </w:tc>
        <w:tc>
          <w:tcPr>
            <w:tcW w:w="4519" w:type="dxa"/>
          </w:tcPr>
          <w:p w:rsidR="00D9163F" w:rsidRPr="00517A51" w:rsidRDefault="00D9163F" w:rsidP="0096381F">
            <w:pPr>
              <w:keepNext/>
              <w:autoSpaceDE w:val="0"/>
              <w:autoSpaceDN w:val="0"/>
              <w:adjustRightInd w:val="0"/>
              <w:outlineLvl w:val="0"/>
              <w:rPr>
                <w:bCs/>
              </w:rPr>
            </w:pPr>
          </w:p>
        </w:tc>
      </w:tr>
    </w:tbl>
    <w:p w:rsidR="00D9163F" w:rsidRPr="00517A51" w:rsidRDefault="00D9163F" w:rsidP="00D9163F">
      <w:pPr>
        <w:rPr>
          <w:b/>
          <w:szCs w:val="28"/>
        </w:rPr>
      </w:pPr>
    </w:p>
    <w:p w:rsidR="00D9163F" w:rsidRPr="00D9163F" w:rsidRDefault="00D9163F" w:rsidP="00D9163F">
      <w:pPr>
        <w:pStyle w:val="34"/>
        <w:pBdr>
          <w:bottom w:val="single" w:sz="12" w:space="1" w:color="auto"/>
        </w:pBdr>
        <w:shd w:val="clear" w:color="auto" w:fill="auto"/>
        <w:spacing w:before="0" w:after="0" w:line="230" w:lineRule="exact"/>
        <w:ind w:right="380"/>
        <w:rPr>
          <w:rStyle w:val="33"/>
          <w:rFonts w:ascii="Times New Roman" w:hAnsi="Times New Roman" w:cs="Times New Roman"/>
          <w:b/>
          <w:color w:val="000000"/>
          <w:sz w:val="26"/>
          <w:szCs w:val="26"/>
        </w:rPr>
      </w:pPr>
      <w:r w:rsidRPr="00D9163F">
        <w:rPr>
          <w:rStyle w:val="33"/>
          <w:rFonts w:ascii="Times New Roman" w:hAnsi="Times New Roman" w:cs="Times New Roman"/>
          <w:b/>
          <w:color w:val="000000"/>
          <w:sz w:val="26"/>
          <w:szCs w:val="26"/>
        </w:rPr>
        <w:t>с. Головатовка, Азовского района</w:t>
      </w:r>
    </w:p>
    <w:p w:rsidR="00D9163F" w:rsidRPr="00D9163F" w:rsidRDefault="00D9163F" w:rsidP="00D9163F">
      <w:pPr>
        <w:pStyle w:val="34"/>
        <w:shd w:val="clear" w:color="auto" w:fill="auto"/>
        <w:spacing w:before="0" w:after="0" w:line="230" w:lineRule="exact"/>
        <w:ind w:right="380"/>
        <w:jc w:val="left"/>
        <w:rPr>
          <w:rStyle w:val="33"/>
          <w:rFonts w:ascii="Times New Roman" w:hAnsi="Times New Roman" w:cs="Times New Roman"/>
          <w:color w:val="000000"/>
        </w:rPr>
      </w:pPr>
      <w:r w:rsidRPr="00D9163F">
        <w:rPr>
          <w:rStyle w:val="33"/>
          <w:rFonts w:ascii="Times New Roman" w:hAnsi="Times New Roman" w:cs="Times New Roman"/>
          <w:color w:val="000000"/>
        </w:rPr>
        <w:t xml:space="preserve">                               </w:t>
      </w:r>
      <w:proofErr w:type="gramStart"/>
      <w:r w:rsidRPr="00D9163F">
        <w:rPr>
          <w:rStyle w:val="33"/>
          <w:rFonts w:ascii="Times New Roman" w:hAnsi="Times New Roman" w:cs="Times New Roman"/>
          <w:color w:val="000000"/>
        </w:rPr>
        <w:t>(территориальный, административный округ (город, район, поселок)</w:t>
      </w:r>
      <w:proofErr w:type="gramEnd"/>
    </w:p>
    <w:p w:rsidR="00D9163F" w:rsidRPr="00D9163F" w:rsidRDefault="00D9163F" w:rsidP="00D9163F">
      <w:pPr>
        <w:pStyle w:val="34"/>
        <w:shd w:val="clear" w:color="auto" w:fill="auto"/>
        <w:spacing w:before="0" w:after="0" w:line="230" w:lineRule="exact"/>
        <w:ind w:right="380"/>
        <w:jc w:val="left"/>
        <w:rPr>
          <w:rStyle w:val="33"/>
          <w:rFonts w:ascii="Times New Roman" w:hAnsi="Times New Roman" w:cs="Times New Roman"/>
          <w:color w:val="000000"/>
        </w:rPr>
      </w:pPr>
    </w:p>
    <w:p w:rsidR="00D9163F" w:rsidRPr="00D9163F" w:rsidRDefault="00D9163F" w:rsidP="00D9163F">
      <w:pPr>
        <w:pStyle w:val="34"/>
        <w:pBdr>
          <w:bottom w:val="single" w:sz="12" w:space="1" w:color="auto"/>
        </w:pBdr>
        <w:shd w:val="clear" w:color="auto" w:fill="auto"/>
        <w:spacing w:before="0" w:after="0" w:line="230" w:lineRule="exact"/>
        <w:ind w:right="380"/>
        <w:rPr>
          <w:rStyle w:val="33"/>
          <w:rFonts w:ascii="Times New Roman" w:hAnsi="Times New Roman" w:cs="Times New Roman"/>
          <w:b/>
          <w:color w:val="000000"/>
          <w:sz w:val="26"/>
          <w:szCs w:val="26"/>
        </w:rPr>
      </w:pPr>
      <w:r w:rsidRPr="00D9163F">
        <w:rPr>
          <w:rStyle w:val="33"/>
          <w:rFonts w:ascii="Times New Roman" w:hAnsi="Times New Roman" w:cs="Times New Roman"/>
          <w:b/>
          <w:color w:val="000000"/>
          <w:sz w:val="26"/>
          <w:szCs w:val="26"/>
        </w:rPr>
        <w:t xml:space="preserve">Муниципальное бюджетное общеобразовательное учреждение </w:t>
      </w:r>
    </w:p>
    <w:p w:rsidR="00D9163F" w:rsidRPr="00D9163F" w:rsidRDefault="00D9163F" w:rsidP="00D9163F">
      <w:pPr>
        <w:pStyle w:val="34"/>
        <w:pBdr>
          <w:bottom w:val="single" w:sz="12" w:space="1" w:color="auto"/>
        </w:pBdr>
        <w:shd w:val="clear" w:color="auto" w:fill="auto"/>
        <w:spacing w:before="0" w:after="0" w:line="230" w:lineRule="exact"/>
        <w:ind w:right="380"/>
        <w:rPr>
          <w:rStyle w:val="33"/>
          <w:rFonts w:ascii="Times New Roman" w:hAnsi="Times New Roman" w:cs="Times New Roman"/>
          <w:b/>
          <w:color w:val="000000"/>
          <w:sz w:val="26"/>
          <w:szCs w:val="26"/>
        </w:rPr>
      </w:pPr>
      <w:r w:rsidRPr="00D9163F">
        <w:rPr>
          <w:rStyle w:val="33"/>
          <w:rFonts w:ascii="Times New Roman" w:hAnsi="Times New Roman" w:cs="Times New Roman"/>
          <w:b/>
          <w:color w:val="000000"/>
          <w:sz w:val="26"/>
          <w:szCs w:val="26"/>
        </w:rPr>
        <w:t>Головатовская   средняя  общеобразовательная  школа Азовского района</w:t>
      </w:r>
    </w:p>
    <w:p w:rsidR="00D9163F" w:rsidRPr="00D9163F" w:rsidRDefault="00D9163F" w:rsidP="00D9163F">
      <w:pPr>
        <w:pStyle w:val="34"/>
        <w:shd w:val="clear" w:color="auto" w:fill="auto"/>
        <w:spacing w:before="0" w:after="0" w:line="230" w:lineRule="exact"/>
        <w:ind w:right="380"/>
        <w:rPr>
          <w:rStyle w:val="33"/>
          <w:rFonts w:ascii="Times New Roman" w:hAnsi="Times New Roman" w:cs="Times New Roman"/>
          <w:color w:val="000000"/>
        </w:rPr>
      </w:pPr>
      <w:r w:rsidRPr="00D9163F">
        <w:rPr>
          <w:rStyle w:val="33"/>
          <w:rFonts w:ascii="Times New Roman" w:hAnsi="Times New Roman" w:cs="Times New Roman"/>
          <w:color w:val="000000"/>
        </w:rPr>
        <w:t>(полное наименование образовательного учреждения в соответствии с Уставом)</w:t>
      </w:r>
    </w:p>
    <w:p w:rsidR="00D9163F" w:rsidRPr="00D9163F" w:rsidRDefault="00D9163F" w:rsidP="00D9163F">
      <w:pPr>
        <w:pStyle w:val="34"/>
        <w:shd w:val="clear" w:color="auto" w:fill="auto"/>
        <w:spacing w:before="0" w:after="0" w:line="230" w:lineRule="exact"/>
        <w:ind w:right="380"/>
        <w:rPr>
          <w:rFonts w:ascii="Times New Roman" w:hAnsi="Times New Roman" w:cs="Times New Roman"/>
        </w:rPr>
      </w:pPr>
    </w:p>
    <w:p w:rsidR="00D9163F" w:rsidRPr="00D9163F" w:rsidRDefault="00D9163F" w:rsidP="00D9163F">
      <w:pPr>
        <w:pStyle w:val="34"/>
        <w:shd w:val="clear" w:color="auto" w:fill="auto"/>
        <w:spacing w:before="0" w:after="0" w:line="230" w:lineRule="exact"/>
        <w:ind w:right="380"/>
        <w:rPr>
          <w:rFonts w:ascii="Times New Roman" w:hAnsi="Times New Roman" w:cs="Times New Roman"/>
        </w:rPr>
      </w:pPr>
    </w:p>
    <w:p w:rsidR="00D9163F" w:rsidRPr="00D9163F" w:rsidRDefault="00D9163F" w:rsidP="00D9163F">
      <w:pPr>
        <w:pStyle w:val="34"/>
        <w:shd w:val="clear" w:color="auto" w:fill="auto"/>
        <w:spacing w:before="0" w:after="0" w:line="230" w:lineRule="exact"/>
        <w:ind w:right="380"/>
        <w:rPr>
          <w:rFonts w:ascii="Times New Roman" w:hAnsi="Times New Roman" w:cs="Times New Roman"/>
          <w:sz w:val="24"/>
        </w:rPr>
      </w:pPr>
    </w:p>
    <w:p w:rsidR="00D9163F" w:rsidRPr="00D9163F" w:rsidRDefault="00D9163F" w:rsidP="00D9163F">
      <w:pPr>
        <w:pStyle w:val="34"/>
        <w:shd w:val="clear" w:color="auto" w:fill="auto"/>
        <w:spacing w:before="0" w:after="0" w:line="230" w:lineRule="exact"/>
        <w:ind w:left="6100"/>
        <w:jc w:val="left"/>
        <w:rPr>
          <w:rStyle w:val="33"/>
          <w:rFonts w:ascii="Times New Roman" w:hAnsi="Times New Roman" w:cs="Times New Roman"/>
          <w:color w:val="000000"/>
        </w:rPr>
      </w:pPr>
      <w:r w:rsidRPr="00D9163F">
        <w:rPr>
          <w:rStyle w:val="33"/>
          <w:rFonts w:ascii="Times New Roman" w:hAnsi="Times New Roman" w:cs="Times New Roman"/>
          <w:color w:val="000000"/>
        </w:rPr>
        <w:t>«Утверждаю»</w:t>
      </w:r>
    </w:p>
    <w:p w:rsidR="00D9163F" w:rsidRPr="00D9163F" w:rsidRDefault="00D9163F" w:rsidP="00D9163F">
      <w:pPr>
        <w:widowControl w:val="0"/>
        <w:tabs>
          <w:tab w:val="left" w:leader="underscore" w:pos="7402"/>
          <w:tab w:val="left" w:leader="underscore" w:pos="8126"/>
        </w:tabs>
        <w:spacing w:after="238" w:line="230" w:lineRule="exact"/>
        <w:ind w:left="4560"/>
        <w:rPr>
          <w:rFonts w:eastAsia="Calibri"/>
          <w:sz w:val="22"/>
          <w:szCs w:val="23"/>
        </w:rPr>
      </w:pPr>
      <w:r w:rsidRPr="00D9163F">
        <w:rPr>
          <w:rFonts w:eastAsia="Calibri"/>
          <w:color w:val="000000"/>
          <w:sz w:val="22"/>
          <w:szCs w:val="23"/>
          <w:shd w:val="clear" w:color="auto" w:fill="FFFFFF"/>
        </w:rPr>
        <w:t xml:space="preserve">Директор МБОУ </w:t>
      </w:r>
      <w:proofErr w:type="spellStart"/>
      <w:r w:rsidRPr="00D9163F">
        <w:rPr>
          <w:rFonts w:eastAsia="Calibri"/>
          <w:color w:val="000000"/>
          <w:sz w:val="22"/>
          <w:szCs w:val="23"/>
          <w:shd w:val="clear" w:color="auto" w:fill="FFFFFF"/>
        </w:rPr>
        <w:t>Головатовской</w:t>
      </w:r>
      <w:proofErr w:type="spellEnd"/>
      <w:r w:rsidRPr="00D9163F">
        <w:rPr>
          <w:rFonts w:eastAsia="Calibri"/>
          <w:color w:val="000000"/>
          <w:sz w:val="22"/>
          <w:szCs w:val="23"/>
          <w:shd w:val="clear" w:color="auto" w:fill="FFFFFF"/>
        </w:rPr>
        <w:t xml:space="preserve"> СОШ  </w:t>
      </w:r>
      <w:r w:rsidRPr="00D9163F">
        <w:rPr>
          <w:rFonts w:eastAsia="Calibri"/>
          <w:color w:val="000000"/>
          <w:sz w:val="22"/>
          <w:szCs w:val="23"/>
          <w:shd w:val="clear" w:color="auto" w:fill="FFFFFF"/>
        </w:rPr>
        <w:tab/>
      </w:r>
      <w:r w:rsidRPr="00D9163F">
        <w:rPr>
          <w:rFonts w:eastAsia="Calibri"/>
          <w:color w:val="000000"/>
          <w:sz w:val="22"/>
          <w:szCs w:val="23"/>
          <w:shd w:val="clear" w:color="auto" w:fill="FFFFFF"/>
        </w:rPr>
        <w:tab/>
      </w:r>
    </w:p>
    <w:p w:rsidR="00D9163F" w:rsidRPr="00D9163F" w:rsidRDefault="00D9163F" w:rsidP="00D9163F">
      <w:pPr>
        <w:widowControl w:val="0"/>
        <w:tabs>
          <w:tab w:val="left" w:leader="underscore" w:pos="7080"/>
          <w:tab w:val="left" w:leader="underscore" w:pos="8093"/>
        </w:tabs>
        <w:spacing w:after="238" w:line="230" w:lineRule="exact"/>
        <w:ind w:left="4560"/>
        <w:rPr>
          <w:rFonts w:eastAsia="Calibri"/>
          <w:sz w:val="22"/>
          <w:szCs w:val="23"/>
        </w:rPr>
      </w:pPr>
      <w:r w:rsidRPr="00D9163F">
        <w:rPr>
          <w:rFonts w:eastAsia="Calibri"/>
          <w:color w:val="000000"/>
          <w:sz w:val="22"/>
          <w:szCs w:val="23"/>
          <w:shd w:val="clear" w:color="auto" w:fill="FFFFFF"/>
        </w:rPr>
        <w:t xml:space="preserve">Приказ от  </w:t>
      </w:r>
      <w:r w:rsidR="00C541E9" w:rsidRPr="004C07A6">
        <w:rPr>
          <w:rFonts w:eastAsia="Calibri"/>
          <w:color w:val="000000"/>
          <w:sz w:val="22"/>
          <w:szCs w:val="23"/>
          <w:u w:val="single"/>
          <w:shd w:val="clear" w:color="auto" w:fill="FFFFFF"/>
        </w:rPr>
        <w:t>30</w:t>
      </w:r>
      <w:r w:rsidRPr="00D9163F">
        <w:rPr>
          <w:rFonts w:eastAsia="Calibri"/>
          <w:color w:val="000000"/>
          <w:sz w:val="22"/>
          <w:szCs w:val="23"/>
          <w:u w:val="single"/>
          <w:shd w:val="clear" w:color="auto" w:fill="FFFFFF"/>
        </w:rPr>
        <w:t>.08.20</w:t>
      </w:r>
      <w:r w:rsidR="00D74B90">
        <w:rPr>
          <w:rFonts w:eastAsia="Calibri"/>
          <w:color w:val="000000"/>
          <w:sz w:val="22"/>
          <w:szCs w:val="23"/>
          <w:u w:val="single"/>
          <w:shd w:val="clear" w:color="auto" w:fill="FFFFFF"/>
        </w:rPr>
        <w:t>22</w:t>
      </w:r>
      <w:r w:rsidRPr="00D9163F">
        <w:rPr>
          <w:rFonts w:eastAsia="Calibri"/>
          <w:color w:val="000000"/>
          <w:sz w:val="22"/>
          <w:szCs w:val="23"/>
          <w:shd w:val="clear" w:color="auto" w:fill="FFFFFF"/>
        </w:rPr>
        <w:t xml:space="preserve">     № </w:t>
      </w:r>
      <w:r w:rsidR="00C541E9" w:rsidRPr="004C07A6">
        <w:rPr>
          <w:rFonts w:eastAsia="Calibri"/>
          <w:color w:val="000000"/>
          <w:sz w:val="22"/>
          <w:szCs w:val="23"/>
          <w:shd w:val="clear" w:color="auto" w:fill="FFFFFF"/>
        </w:rPr>
        <w:t xml:space="preserve"> </w:t>
      </w:r>
      <w:r w:rsidR="00C541E9" w:rsidRPr="004C07A6">
        <w:rPr>
          <w:rFonts w:eastAsia="Calibri"/>
          <w:color w:val="000000"/>
          <w:sz w:val="22"/>
          <w:szCs w:val="23"/>
          <w:u w:val="single"/>
          <w:shd w:val="clear" w:color="auto" w:fill="FFFFFF"/>
        </w:rPr>
        <w:t>4</w:t>
      </w:r>
      <w:r w:rsidR="00281FF3">
        <w:rPr>
          <w:rFonts w:eastAsia="Calibri"/>
          <w:color w:val="000000"/>
          <w:sz w:val="22"/>
          <w:szCs w:val="23"/>
          <w:u w:val="single"/>
          <w:shd w:val="clear" w:color="auto" w:fill="FFFFFF"/>
        </w:rPr>
        <w:t>7</w:t>
      </w:r>
      <w:r w:rsidRPr="00D9163F">
        <w:rPr>
          <w:rFonts w:eastAsia="Calibri"/>
          <w:color w:val="000000"/>
          <w:sz w:val="22"/>
          <w:szCs w:val="23"/>
          <w:shd w:val="clear" w:color="auto" w:fill="FFFFFF"/>
        </w:rPr>
        <w:t xml:space="preserve"> </w:t>
      </w:r>
    </w:p>
    <w:p w:rsidR="00D9163F" w:rsidRPr="00D9163F" w:rsidRDefault="00D9163F" w:rsidP="00D9163F">
      <w:pPr>
        <w:widowControl w:val="0"/>
        <w:tabs>
          <w:tab w:val="left" w:leader="underscore" w:pos="8050"/>
        </w:tabs>
        <w:spacing w:line="230" w:lineRule="exact"/>
        <w:ind w:left="4560"/>
        <w:rPr>
          <w:rFonts w:eastAsia="Calibri"/>
          <w:color w:val="000000"/>
          <w:sz w:val="22"/>
          <w:szCs w:val="23"/>
          <w:shd w:val="clear" w:color="auto" w:fill="FFFFFF"/>
        </w:rPr>
      </w:pPr>
      <w:r w:rsidRPr="00D9163F">
        <w:rPr>
          <w:rFonts w:eastAsia="Calibri"/>
          <w:color w:val="000000"/>
          <w:sz w:val="22"/>
          <w:szCs w:val="23"/>
          <w:shd w:val="clear" w:color="auto" w:fill="FFFFFF"/>
        </w:rPr>
        <w:t>Подпись руководителя Е.В. Гайденко</w:t>
      </w:r>
    </w:p>
    <w:p w:rsidR="00D9163F" w:rsidRPr="00D9163F" w:rsidRDefault="00D9163F" w:rsidP="00D9163F">
      <w:pPr>
        <w:widowControl w:val="0"/>
        <w:spacing w:line="230" w:lineRule="exact"/>
        <w:ind w:left="4560"/>
        <w:rPr>
          <w:rFonts w:eastAsia="Calibri"/>
          <w:color w:val="000000"/>
          <w:sz w:val="22"/>
          <w:szCs w:val="23"/>
          <w:shd w:val="clear" w:color="auto" w:fill="FFFFFF"/>
        </w:rPr>
      </w:pPr>
      <w:r w:rsidRPr="00D9163F">
        <w:rPr>
          <w:rFonts w:eastAsia="Calibri"/>
          <w:color w:val="000000"/>
          <w:sz w:val="22"/>
          <w:szCs w:val="23"/>
          <w:shd w:val="clear" w:color="auto" w:fill="FFFFFF"/>
        </w:rPr>
        <w:t>Печать</w:t>
      </w:r>
    </w:p>
    <w:p w:rsidR="00D9163F" w:rsidRPr="00D9163F" w:rsidRDefault="00D9163F" w:rsidP="00D9163F">
      <w:pPr>
        <w:pStyle w:val="34"/>
        <w:shd w:val="clear" w:color="auto" w:fill="auto"/>
        <w:spacing w:before="0" w:after="0" w:line="230" w:lineRule="exact"/>
        <w:ind w:left="4560"/>
        <w:jc w:val="left"/>
        <w:rPr>
          <w:rStyle w:val="33"/>
          <w:rFonts w:ascii="Times New Roman" w:hAnsi="Times New Roman" w:cs="Times New Roman"/>
          <w:color w:val="000000"/>
        </w:rPr>
      </w:pPr>
    </w:p>
    <w:p w:rsidR="00D9163F" w:rsidRPr="00D9163F" w:rsidRDefault="00D9163F" w:rsidP="00D9163F">
      <w:pPr>
        <w:pStyle w:val="34"/>
        <w:shd w:val="clear" w:color="auto" w:fill="auto"/>
        <w:spacing w:before="0" w:after="0" w:line="230" w:lineRule="exact"/>
        <w:ind w:left="4560"/>
        <w:jc w:val="left"/>
        <w:rPr>
          <w:rStyle w:val="33"/>
          <w:rFonts w:ascii="Times New Roman" w:hAnsi="Times New Roman" w:cs="Times New Roman"/>
          <w:color w:val="000000"/>
        </w:rPr>
      </w:pPr>
    </w:p>
    <w:p w:rsidR="00D9163F" w:rsidRPr="00D9163F" w:rsidRDefault="00D9163F" w:rsidP="00D9163F">
      <w:pPr>
        <w:pStyle w:val="34"/>
        <w:shd w:val="clear" w:color="auto" w:fill="auto"/>
        <w:spacing w:before="0" w:after="0" w:line="230" w:lineRule="exact"/>
        <w:ind w:left="4560"/>
        <w:jc w:val="left"/>
        <w:rPr>
          <w:rFonts w:ascii="Times New Roman" w:hAnsi="Times New Roman" w:cs="Times New Roman"/>
        </w:rPr>
      </w:pPr>
    </w:p>
    <w:p w:rsidR="00D9163F" w:rsidRPr="00D9163F" w:rsidRDefault="00D9163F" w:rsidP="00D9163F">
      <w:pPr>
        <w:pStyle w:val="34"/>
        <w:shd w:val="clear" w:color="auto" w:fill="auto"/>
        <w:spacing w:before="0" w:after="0" w:line="230" w:lineRule="exact"/>
        <w:ind w:left="4560"/>
        <w:jc w:val="left"/>
        <w:rPr>
          <w:rFonts w:ascii="Times New Roman" w:hAnsi="Times New Roman" w:cs="Times New Roman"/>
        </w:rPr>
      </w:pPr>
    </w:p>
    <w:p w:rsidR="00D9163F" w:rsidRPr="00D9163F" w:rsidRDefault="00D9163F" w:rsidP="00D9163F">
      <w:pPr>
        <w:pStyle w:val="34"/>
        <w:shd w:val="clear" w:color="auto" w:fill="auto"/>
        <w:spacing w:before="0" w:after="0" w:line="230" w:lineRule="exact"/>
        <w:ind w:left="4560"/>
        <w:jc w:val="left"/>
        <w:rPr>
          <w:rFonts w:ascii="Times New Roman" w:hAnsi="Times New Roman" w:cs="Times New Roman"/>
        </w:rPr>
      </w:pPr>
    </w:p>
    <w:p w:rsidR="00D9163F" w:rsidRPr="00D9163F" w:rsidRDefault="00D9163F" w:rsidP="00D9163F">
      <w:pPr>
        <w:pStyle w:val="34"/>
        <w:shd w:val="clear" w:color="auto" w:fill="auto"/>
        <w:spacing w:before="0" w:after="0" w:line="230" w:lineRule="exact"/>
        <w:ind w:left="4560"/>
        <w:jc w:val="left"/>
        <w:rPr>
          <w:rFonts w:ascii="Times New Roman" w:hAnsi="Times New Roman" w:cs="Times New Roman"/>
        </w:rPr>
      </w:pPr>
    </w:p>
    <w:p w:rsidR="00D9163F" w:rsidRPr="00D9163F" w:rsidRDefault="00D9163F" w:rsidP="00D9163F">
      <w:pPr>
        <w:pStyle w:val="10"/>
        <w:keepNext/>
        <w:keepLines/>
        <w:shd w:val="clear" w:color="auto" w:fill="auto"/>
        <w:spacing w:before="0" w:after="134" w:line="400" w:lineRule="exact"/>
        <w:ind w:right="400"/>
        <w:rPr>
          <w:rFonts w:ascii="Times New Roman" w:hAnsi="Times New Roman" w:cs="Times New Roman"/>
        </w:rPr>
      </w:pPr>
      <w:bookmarkStart w:id="0" w:name="bookmark4"/>
      <w:r w:rsidRPr="00D9163F">
        <w:rPr>
          <w:rStyle w:val="1"/>
          <w:rFonts w:ascii="Times New Roman" w:hAnsi="Times New Roman" w:cs="Times New Roman"/>
          <w:color w:val="000000"/>
        </w:rPr>
        <w:t>РАБОЧАЯ ПРОГРАММА</w:t>
      </w:r>
      <w:bookmarkEnd w:id="0"/>
    </w:p>
    <w:p w:rsidR="00D9163F" w:rsidRPr="00D9163F" w:rsidRDefault="00D9163F" w:rsidP="00D9163F">
      <w:pPr>
        <w:pStyle w:val="34"/>
        <w:pBdr>
          <w:bottom w:val="single" w:sz="12" w:space="1" w:color="auto"/>
        </w:pBdr>
        <w:shd w:val="clear" w:color="auto" w:fill="auto"/>
        <w:spacing w:before="0" w:after="0" w:line="230" w:lineRule="exact"/>
        <w:ind w:right="380"/>
        <w:jc w:val="left"/>
        <w:rPr>
          <w:rStyle w:val="33"/>
          <w:rFonts w:ascii="Times New Roman" w:hAnsi="Times New Roman" w:cs="Times New Roman"/>
          <w:b/>
          <w:color w:val="000000"/>
          <w:sz w:val="26"/>
          <w:szCs w:val="26"/>
        </w:rPr>
      </w:pPr>
      <w:r w:rsidRPr="00D9163F">
        <w:rPr>
          <w:rStyle w:val="31"/>
          <w:rFonts w:ascii="Times New Roman" w:hAnsi="Times New Roman" w:cs="Times New Roman"/>
          <w:color w:val="000000"/>
          <w:sz w:val="24"/>
        </w:rPr>
        <w:t xml:space="preserve">по  учебному  предмету            </w:t>
      </w:r>
      <w:r w:rsidRPr="00D9163F">
        <w:rPr>
          <w:rStyle w:val="31"/>
          <w:rFonts w:ascii="Times New Roman" w:hAnsi="Times New Roman" w:cs="Times New Roman"/>
          <w:b/>
          <w:color w:val="000000"/>
          <w:sz w:val="28"/>
          <w:szCs w:val="28"/>
        </w:rPr>
        <w:t>«Алгебра и начала анализа»</w:t>
      </w:r>
    </w:p>
    <w:p w:rsidR="00D9163F" w:rsidRPr="00D9163F" w:rsidRDefault="00D9163F" w:rsidP="00D9163F">
      <w:pPr>
        <w:pStyle w:val="41"/>
        <w:shd w:val="clear" w:color="auto" w:fill="auto"/>
        <w:spacing w:before="0" w:after="187" w:line="170" w:lineRule="exact"/>
        <w:ind w:right="380"/>
        <w:rPr>
          <w:rFonts w:ascii="Times New Roman" w:hAnsi="Times New Roman" w:cs="Times New Roman"/>
        </w:rPr>
      </w:pPr>
      <w:r w:rsidRPr="00D9163F">
        <w:rPr>
          <w:rStyle w:val="42"/>
          <w:rFonts w:ascii="Times New Roman" w:hAnsi="Times New Roman" w:cs="Times New Roman"/>
        </w:rPr>
        <w:t>(указать учебный предмет, курс)</w:t>
      </w:r>
    </w:p>
    <w:p w:rsidR="00D9163F" w:rsidRPr="00D9163F" w:rsidRDefault="00D9163F" w:rsidP="00D9163F">
      <w:pPr>
        <w:pStyle w:val="32"/>
        <w:keepNext/>
        <w:keepLines/>
        <w:shd w:val="clear" w:color="auto" w:fill="auto"/>
        <w:spacing w:after="249" w:line="270" w:lineRule="exact"/>
        <w:ind w:left="40"/>
        <w:rPr>
          <w:rStyle w:val="31"/>
          <w:rFonts w:ascii="Times New Roman" w:hAnsi="Times New Roman" w:cs="Times New Roman"/>
          <w:color w:val="000000"/>
          <w:sz w:val="24"/>
        </w:rPr>
      </w:pPr>
      <w:bookmarkStart w:id="1" w:name="bookmark6"/>
      <w:r w:rsidRPr="00D9163F">
        <w:rPr>
          <w:rStyle w:val="31"/>
          <w:rFonts w:ascii="Times New Roman" w:hAnsi="Times New Roman" w:cs="Times New Roman"/>
          <w:color w:val="000000"/>
          <w:sz w:val="24"/>
        </w:rPr>
        <w:t>Уровень общего образования (класс)</w:t>
      </w:r>
      <w:bookmarkEnd w:id="1"/>
    </w:p>
    <w:p w:rsidR="00D9163F" w:rsidRPr="00D9163F" w:rsidRDefault="00D9163F" w:rsidP="00D9163F">
      <w:pPr>
        <w:pStyle w:val="34"/>
        <w:pBdr>
          <w:bottom w:val="single" w:sz="12" w:space="1" w:color="auto"/>
        </w:pBdr>
        <w:shd w:val="clear" w:color="auto" w:fill="auto"/>
        <w:spacing w:before="0" w:after="0" w:line="230" w:lineRule="exact"/>
        <w:ind w:right="380"/>
        <w:jc w:val="left"/>
        <w:rPr>
          <w:rStyle w:val="33"/>
          <w:rFonts w:ascii="Times New Roman" w:hAnsi="Times New Roman" w:cs="Times New Roman"/>
          <w:b/>
          <w:color w:val="000000"/>
          <w:sz w:val="26"/>
          <w:szCs w:val="26"/>
        </w:rPr>
      </w:pPr>
      <w:r w:rsidRPr="00D9163F">
        <w:rPr>
          <w:rStyle w:val="33"/>
          <w:rFonts w:ascii="Times New Roman" w:hAnsi="Times New Roman" w:cs="Times New Roman"/>
          <w:b/>
          <w:color w:val="000000"/>
          <w:sz w:val="26"/>
          <w:szCs w:val="26"/>
        </w:rPr>
        <w:t>среднее общее образование, 1</w:t>
      </w:r>
      <w:r w:rsidRPr="00A638D9">
        <w:rPr>
          <w:rStyle w:val="33"/>
          <w:rFonts w:ascii="Times New Roman" w:hAnsi="Times New Roman" w:cs="Times New Roman"/>
          <w:b/>
          <w:color w:val="000000"/>
          <w:sz w:val="26"/>
          <w:szCs w:val="26"/>
        </w:rPr>
        <w:t>0</w:t>
      </w:r>
      <w:r w:rsidRPr="00D9163F">
        <w:rPr>
          <w:rStyle w:val="33"/>
          <w:rFonts w:ascii="Times New Roman" w:hAnsi="Times New Roman" w:cs="Times New Roman"/>
          <w:b/>
          <w:color w:val="000000"/>
          <w:sz w:val="26"/>
          <w:szCs w:val="26"/>
        </w:rPr>
        <w:t xml:space="preserve"> класс</w:t>
      </w:r>
    </w:p>
    <w:p w:rsidR="00D9163F" w:rsidRPr="00D9163F" w:rsidRDefault="00D9163F" w:rsidP="00D9163F">
      <w:pPr>
        <w:pStyle w:val="41"/>
        <w:shd w:val="clear" w:color="auto" w:fill="auto"/>
        <w:spacing w:before="0" w:after="242" w:line="170" w:lineRule="exact"/>
        <w:rPr>
          <w:rFonts w:ascii="Times New Roman" w:hAnsi="Times New Roman" w:cs="Times New Roman"/>
        </w:rPr>
      </w:pPr>
      <w:r w:rsidRPr="00D9163F">
        <w:rPr>
          <w:rStyle w:val="42"/>
          <w:rFonts w:ascii="Times New Roman" w:hAnsi="Times New Roman" w:cs="Times New Roman"/>
        </w:rPr>
        <w:t>(начальное общее, основное общее, среднее общее образование с указанием класса)</w:t>
      </w:r>
    </w:p>
    <w:p w:rsidR="00D9163F" w:rsidRPr="00D9163F" w:rsidRDefault="00D9163F" w:rsidP="00D9163F">
      <w:pPr>
        <w:pStyle w:val="32"/>
        <w:keepNext/>
        <w:keepLines/>
        <w:shd w:val="clear" w:color="auto" w:fill="auto"/>
        <w:tabs>
          <w:tab w:val="left" w:leader="underscore" w:pos="3501"/>
        </w:tabs>
        <w:spacing w:after="19" w:line="270" w:lineRule="exact"/>
        <w:ind w:left="40" w:right="380"/>
        <w:rPr>
          <w:rStyle w:val="31"/>
          <w:rFonts w:ascii="Times New Roman" w:hAnsi="Times New Roman" w:cs="Times New Roman"/>
          <w:color w:val="000000"/>
          <w:u w:val="single"/>
        </w:rPr>
      </w:pPr>
      <w:bookmarkStart w:id="2" w:name="bookmark7"/>
      <w:r w:rsidRPr="00D9163F">
        <w:rPr>
          <w:rStyle w:val="31"/>
          <w:rFonts w:ascii="Times New Roman" w:hAnsi="Times New Roman" w:cs="Times New Roman"/>
          <w:color w:val="000000"/>
          <w:sz w:val="24"/>
        </w:rPr>
        <w:t xml:space="preserve">Количество часов  </w:t>
      </w:r>
      <w:r w:rsidR="00CA15A6" w:rsidRPr="000A124A">
        <w:rPr>
          <w:rStyle w:val="31"/>
          <w:rFonts w:ascii="Times New Roman" w:hAnsi="Times New Roman" w:cs="Times New Roman"/>
          <w:b/>
          <w:sz w:val="24"/>
          <w:u w:val="single"/>
        </w:rPr>
        <w:t>10</w:t>
      </w:r>
      <w:r w:rsidR="004E3CB6">
        <w:rPr>
          <w:rStyle w:val="31"/>
          <w:rFonts w:ascii="Times New Roman" w:hAnsi="Times New Roman" w:cs="Times New Roman"/>
          <w:b/>
          <w:sz w:val="24"/>
          <w:u w:val="single"/>
        </w:rPr>
        <w:t>1</w:t>
      </w:r>
      <w:r w:rsidRPr="00D9163F">
        <w:rPr>
          <w:rStyle w:val="31"/>
          <w:rFonts w:ascii="Times New Roman" w:hAnsi="Times New Roman" w:cs="Times New Roman"/>
          <w:b/>
          <w:color w:val="000000"/>
          <w:u w:val="single"/>
        </w:rPr>
        <w:t xml:space="preserve"> </w:t>
      </w:r>
      <w:r w:rsidRPr="00D9163F">
        <w:rPr>
          <w:rStyle w:val="31"/>
          <w:rFonts w:ascii="Times New Roman" w:hAnsi="Times New Roman" w:cs="Times New Roman"/>
          <w:color w:val="000000"/>
          <w:u w:val="single"/>
        </w:rPr>
        <w:t xml:space="preserve">  </w:t>
      </w:r>
    </w:p>
    <w:p w:rsidR="00D9163F" w:rsidRPr="00D9163F" w:rsidRDefault="00D9163F" w:rsidP="00D9163F">
      <w:pPr>
        <w:pStyle w:val="32"/>
        <w:keepNext/>
        <w:keepLines/>
        <w:shd w:val="clear" w:color="auto" w:fill="auto"/>
        <w:tabs>
          <w:tab w:val="left" w:leader="underscore" w:pos="3501"/>
        </w:tabs>
        <w:spacing w:after="19" w:line="270" w:lineRule="exact"/>
        <w:ind w:left="40" w:right="380"/>
        <w:rPr>
          <w:rStyle w:val="31"/>
          <w:rFonts w:ascii="Times New Roman" w:hAnsi="Times New Roman" w:cs="Times New Roman"/>
          <w:color w:val="000000"/>
        </w:rPr>
      </w:pPr>
      <w:r w:rsidRPr="00D9163F">
        <w:rPr>
          <w:rStyle w:val="31"/>
          <w:rFonts w:ascii="Times New Roman" w:hAnsi="Times New Roman" w:cs="Times New Roman"/>
          <w:color w:val="000000"/>
          <w:u w:val="single"/>
        </w:rPr>
        <w:t xml:space="preserve"> </w:t>
      </w:r>
    </w:p>
    <w:p w:rsidR="00D9163F" w:rsidRPr="00281FF3" w:rsidRDefault="00D9163F" w:rsidP="00D9163F">
      <w:pPr>
        <w:pStyle w:val="34"/>
        <w:pBdr>
          <w:bottom w:val="single" w:sz="12" w:space="1" w:color="auto"/>
        </w:pBdr>
        <w:shd w:val="clear" w:color="auto" w:fill="auto"/>
        <w:spacing w:before="0" w:after="0" w:line="230" w:lineRule="exact"/>
        <w:ind w:right="380"/>
        <w:jc w:val="left"/>
        <w:rPr>
          <w:rStyle w:val="33"/>
          <w:rFonts w:ascii="Times New Roman" w:hAnsi="Times New Roman" w:cs="Times New Roman"/>
          <w:b/>
          <w:color w:val="000000"/>
          <w:sz w:val="26"/>
          <w:szCs w:val="26"/>
          <w:u w:val="single"/>
        </w:rPr>
      </w:pPr>
      <w:r w:rsidRPr="00D9163F">
        <w:rPr>
          <w:rStyle w:val="31"/>
          <w:rFonts w:ascii="Times New Roman" w:hAnsi="Times New Roman" w:cs="Times New Roman"/>
          <w:color w:val="000000"/>
          <w:sz w:val="24"/>
        </w:rPr>
        <w:t>Учитель</w:t>
      </w:r>
      <w:r w:rsidRPr="00D9163F">
        <w:rPr>
          <w:rStyle w:val="31"/>
          <w:rFonts w:ascii="Times New Roman" w:hAnsi="Times New Roman" w:cs="Times New Roman"/>
          <w:color w:val="000000"/>
        </w:rPr>
        <w:t xml:space="preserve">     </w:t>
      </w:r>
      <w:r w:rsidR="00281FF3">
        <w:rPr>
          <w:rStyle w:val="33"/>
          <w:rFonts w:ascii="Times New Roman" w:hAnsi="Times New Roman" w:cs="Times New Roman"/>
          <w:b/>
          <w:color w:val="000000"/>
          <w:sz w:val="26"/>
          <w:szCs w:val="26"/>
        </w:rPr>
        <w:t xml:space="preserve">Марченко Людмила  </w:t>
      </w:r>
      <w:proofErr w:type="spellStart"/>
      <w:r w:rsidR="00281FF3">
        <w:rPr>
          <w:rStyle w:val="33"/>
          <w:rFonts w:ascii="Times New Roman" w:hAnsi="Times New Roman" w:cs="Times New Roman"/>
          <w:b/>
          <w:color w:val="000000"/>
          <w:sz w:val="26"/>
          <w:szCs w:val="26"/>
          <w:u w:val="single"/>
        </w:rPr>
        <w:t>авриловна</w:t>
      </w:r>
      <w:proofErr w:type="spellEnd"/>
    </w:p>
    <w:bookmarkEnd w:id="2"/>
    <w:p w:rsidR="00D9163F" w:rsidRPr="00D9163F" w:rsidRDefault="00D9163F" w:rsidP="00D9163F">
      <w:pPr>
        <w:pStyle w:val="41"/>
        <w:shd w:val="clear" w:color="auto" w:fill="auto"/>
        <w:spacing w:before="0" w:after="7" w:line="170" w:lineRule="exact"/>
        <w:rPr>
          <w:rFonts w:ascii="Times New Roman" w:hAnsi="Times New Roman" w:cs="Times New Roman"/>
        </w:rPr>
      </w:pPr>
      <w:r w:rsidRPr="00D9163F">
        <w:rPr>
          <w:rStyle w:val="42"/>
          <w:rFonts w:ascii="Times New Roman" w:hAnsi="Times New Roman" w:cs="Times New Roman"/>
        </w:rPr>
        <w:t>(ФИО)</w:t>
      </w:r>
    </w:p>
    <w:p w:rsidR="00D9163F" w:rsidRPr="00D9163F" w:rsidRDefault="00D9163F" w:rsidP="00D9163F">
      <w:pPr>
        <w:pStyle w:val="32"/>
        <w:keepNext/>
        <w:keepLines/>
        <w:shd w:val="clear" w:color="auto" w:fill="auto"/>
        <w:spacing w:after="0" w:line="270" w:lineRule="exact"/>
        <w:ind w:left="40"/>
        <w:rPr>
          <w:rStyle w:val="31"/>
          <w:rFonts w:ascii="Times New Roman" w:hAnsi="Times New Roman" w:cs="Times New Roman"/>
          <w:color w:val="000000"/>
        </w:rPr>
      </w:pPr>
      <w:bookmarkStart w:id="3" w:name="bookmark8"/>
    </w:p>
    <w:p w:rsidR="00D9163F" w:rsidRPr="00D9163F" w:rsidRDefault="00D9163F" w:rsidP="00D9163F">
      <w:pPr>
        <w:pStyle w:val="32"/>
        <w:keepNext/>
        <w:keepLines/>
        <w:shd w:val="clear" w:color="auto" w:fill="auto"/>
        <w:spacing w:after="0" w:line="270" w:lineRule="exact"/>
        <w:ind w:left="40"/>
        <w:rPr>
          <w:rStyle w:val="31"/>
          <w:rFonts w:ascii="Times New Roman" w:hAnsi="Times New Roman" w:cs="Times New Roman"/>
          <w:color w:val="000000"/>
          <w:sz w:val="24"/>
        </w:rPr>
      </w:pPr>
      <w:r w:rsidRPr="00D9163F">
        <w:rPr>
          <w:rStyle w:val="31"/>
          <w:rFonts w:ascii="Times New Roman" w:hAnsi="Times New Roman" w:cs="Times New Roman"/>
          <w:color w:val="000000"/>
          <w:sz w:val="24"/>
        </w:rPr>
        <w:t>Программа разработана на основе</w:t>
      </w:r>
      <w:bookmarkEnd w:id="3"/>
    </w:p>
    <w:p w:rsidR="00D9163F" w:rsidRPr="00D9163F" w:rsidRDefault="00D9163F" w:rsidP="00D9163F">
      <w:pPr>
        <w:pStyle w:val="32"/>
        <w:keepNext/>
        <w:keepLines/>
        <w:shd w:val="clear" w:color="auto" w:fill="auto"/>
        <w:spacing w:after="0" w:line="270" w:lineRule="exact"/>
        <w:ind w:left="40"/>
        <w:rPr>
          <w:rStyle w:val="31"/>
          <w:rFonts w:ascii="Times New Roman" w:hAnsi="Times New Roman" w:cs="Times New Roman"/>
          <w:color w:val="000000"/>
        </w:rPr>
      </w:pPr>
    </w:p>
    <w:p w:rsidR="00D9163F" w:rsidRPr="00D9163F" w:rsidRDefault="00D9163F" w:rsidP="00D9163F">
      <w:pPr>
        <w:pStyle w:val="34"/>
        <w:pBdr>
          <w:bottom w:val="single" w:sz="12" w:space="1" w:color="auto"/>
        </w:pBdr>
        <w:shd w:val="clear" w:color="auto" w:fill="auto"/>
        <w:spacing w:before="0" w:after="0" w:line="230" w:lineRule="exact"/>
        <w:ind w:right="380"/>
        <w:jc w:val="left"/>
        <w:rPr>
          <w:rStyle w:val="33"/>
          <w:rFonts w:ascii="Times New Roman" w:hAnsi="Times New Roman" w:cs="Times New Roman"/>
          <w:b/>
          <w:color w:val="000000"/>
          <w:sz w:val="26"/>
          <w:szCs w:val="26"/>
        </w:rPr>
      </w:pPr>
      <w:r w:rsidRPr="00D9163F">
        <w:rPr>
          <w:rStyle w:val="33"/>
          <w:rFonts w:ascii="Times New Roman" w:hAnsi="Times New Roman" w:cs="Times New Roman"/>
          <w:b/>
          <w:color w:val="000000"/>
          <w:sz w:val="26"/>
          <w:szCs w:val="26"/>
        </w:rPr>
        <w:t xml:space="preserve">Примерных программ по учебным предметам «Алгебра и начала математического анализа» </w:t>
      </w:r>
    </w:p>
    <w:p w:rsidR="00D9163F" w:rsidRPr="00D9163F" w:rsidRDefault="00D9163F" w:rsidP="00D9163F">
      <w:pPr>
        <w:pStyle w:val="32"/>
        <w:keepNext/>
        <w:keepLines/>
        <w:shd w:val="clear" w:color="auto" w:fill="auto"/>
        <w:spacing w:after="0" w:line="270" w:lineRule="exact"/>
        <w:ind w:left="40"/>
        <w:rPr>
          <w:rStyle w:val="31"/>
          <w:rFonts w:ascii="Times New Roman" w:hAnsi="Times New Roman" w:cs="Times New Roman"/>
          <w:color w:val="000000"/>
        </w:rPr>
      </w:pPr>
    </w:p>
    <w:p w:rsidR="00D9163F" w:rsidRPr="00D9163F" w:rsidRDefault="00D9163F" w:rsidP="00D9163F">
      <w:pPr>
        <w:pStyle w:val="34"/>
        <w:pBdr>
          <w:bottom w:val="single" w:sz="12" w:space="1" w:color="auto"/>
        </w:pBdr>
        <w:shd w:val="clear" w:color="auto" w:fill="auto"/>
        <w:spacing w:before="0" w:after="0" w:line="230" w:lineRule="exact"/>
        <w:ind w:right="380"/>
        <w:jc w:val="left"/>
        <w:rPr>
          <w:rStyle w:val="33"/>
          <w:rFonts w:ascii="Times New Roman" w:hAnsi="Times New Roman" w:cs="Times New Roman"/>
          <w:b/>
          <w:color w:val="000000"/>
          <w:sz w:val="26"/>
          <w:szCs w:val="26"/>
        </w:rPr>
      </w:pPr>
      <w:r w:rsidRPr="00D9163F">
        <w:rPr>
          <w:rStyle w:val="33"/>
          <w:rFonts w:ascii="Times New Roman" w:hAnsi="Times New Roman" w:cs="Times New Roman"/>
          <w:b/>
          <w:color w:val="000000"/>
          <w:sz w:val="26"/>
          <w:szCs w:val="26"/>
        </w:rPr>
        <w:t>10-11 классы, М., Просвещение</w:t>
      </w:r>
    </w:p>
    <w:p w:rsidR="00D9163F" w:rsidRPr="00D9163F" w:rsidRDefault="00D9163F" w:rsidP="00D9163F">
      <w:pPr>
        <w:pStyle w:val="41"/>
        <w:shd w:val="clear" w:color="auto" w:fill="auto"/>
        <w:spacing w:before="0" w:after="1322" w:line="170" w:lineRule="exact"/>
        <w:ind w:right="380"/>
        <w:rPr>
          <w:rStyle w:val="42"/>
          <w:rFonts w:ascii="Times New Roman" w:hAnsi="Times New Roman" w:cs="Times New Roman"/>
        </w:rPr>
      </w:pPr>
      <w:r w:rsidRPr="00D9163F">
        <w:rPr>
          <w:rStyle w:val="42"/>
          <w:rFonts w:ascii="Times New Roman" w:hAnsi="Times New Roman" w:cs="Times New Roman"/>
        </w:rPr>
        <w:t>(указать примерную программу/программы, издательство, год издания при наличии)</w:t>
      </w:r>
    </w:p>
    <w:p w:rsidR="00D9163F" w:rsidRPr="00D9163F" w:rsidRDefault="00D9163F" w:rsidP="00D9163F">
      <w:pPr>
        <w:jc w:val="center"/>
        <w:rPr>
          <w:b/>
          <w:sz w:val="28"/>
          <w:szCs w:val="28"/>
        </w:rPr>
      </w:pPr>
    </w:p>
    <w:p w:rsidR="00D9163F" w:rsidRPr="00D9163F" w:rsidRDefault="00D9163F" w:rsidP="00D9163F">
      <w:pPr>
        <w:jc w:val="center"/>
        <w:rPr>
          <w:b/>
          <w:sz w:val="28"/>
          <w:szCs w:val="28"/>
        </w:rPr>
      </w:pPr>
    </w:p>
    <w:p w:rsidR="00D9163F" w:rsidRPr="00D9163F" w:rsidRDefault="00D9163F" w:rsidP="00D9163F">
      <w:pPr>
        <w:rPr>
          <w:b/>
          <w:sz w:val="28"/>
          <w:szCs w:val="28"/>
        </w:rPr>
      </w:pPr>
    </w:p>
    <w:p w:rsidR="00D9163F" w:rsidRPr="00D9163F" w:rsidRDefault="00D9163F" w:rsidP="00D9163F">
      <w:pPr>
        <w:jc w:val="center"/>
        <w:rPr>
          <w:b/>
          <w:sz w:val="28"/>
          <w:szCs w:val="28"/>
        </w:rPr>
      </w:pPr>
    </w:p>
    <w:p w:rsidR="00D9163F" w:rsidRPr="00D9163F" w:rsidRDefault="00281FF3" w:rsidP="00D9163F">
      <w:pPr>
        <w:jc w:val="center"/>
        <w:rPr>
          <w:b/>
          <w:sz w:val="28"/>
          <w:szCs w:val="28"/>
        </w:rPr>
      </w:pPr>
      <w:r>
        <w:rPr>
          <w:b/>
          <w:sz w:val="28"/>
          <w:szCs w:val="28"/>
        </w:rPr>
        <w:t>2022</w:t>
      </w:r>
      <w:r w:rsidR="00D9163F" w:rsidRPr="00D9163F">
        <w:rPr>
          <w:b/>
          <w:sz w:val="28"/>
          <w:szCs w:val="28"/>
        </w:rPr>
        <w:t xml:space="preserve"> – 20</w:t>
      </w:r>
      <w:r>
        <w:rPr>
          <w:b/>
          <w:sz w:val="28"/>
          <w:szCs w:val="28"/>
        </w:rPr>
        <w:t>23</w:t>
      </w:r>
      <w:r w:rsidR="00D9163F" w:rsidRPr="00D9163F">
        <w:rPr>
          <w:b/>
          <w:sz w:val="28"/>
          <w:szCs w:val="28"/>
        </w:rPr>
        <w:t xml:space="preserve"> </w:t>
      </w:r>
      <w:proofErr w:type="spellStart"/>
      <w:r w:rsidR="00D9163F" w:rsidRPr="00D9163F">
        <w:rPr>
          <w:b/>
          <w:sz w:val="28"/>
          <w:szCs w:val="28"/>
        </w:rPr>
        <w:t>уч</w:t>
      </w:r>
      <w:proofErr w:type="spellEnd"/>
      <w:r w:rsidR="00D9163F" w:rsidRPr="00D9163F">
        <w:rPr>
          <w:b/>
          <w:sz w:val="28"/>
          <w:szCs w:val="28"/>
        </w:rPr>
        <w:t>. год</w:t>
      </w:r>
    </w:p>
    <w:p w:rsidR="008B6A1D" w:rsidRPr="00A638D9" w:rsidRDefault="008B6A1D"/>
    <w:p w:rsidR="00D9163F" w:rsidRPr="00A638D9" w:rsidRDefault="00D9163F"/>
    <w:p w:rsidR="00D9163F" w:rsidRPr="00A638D9" w:rsidRDefault="00D9163F" w:rsidP="00D9163F">
      <w:pPr>
        <w:jc w:val="center"/>
        <w:rPr>
          <w:b/>
          <w:szCs w:val="28"/>
        </w:rPr>
      </w:pPr>
      <w:r w:rsidRPr="001D53DE">
        <w:rPr>
          <w:b/>
          <w:szCs w:val="28"/>
        </w:rPr>
        <w:t xml:space="preserve">ПОЯСНИТЕЛЬНАЯ ЗАПИСКА </w:t>
      </w:r>
    </w:p>
    <w:p w:rsidR="00D9163F" w:rsidRPr="00A638D9" w:rsidRDefault="00D9163F" w:rsidP="00D9163F">
      <w:pPr>
        <w:jc w:val="center"/>
        <w:rPr>
          <w:b/>
          <w:szCs w:val="28"/>
        </w:rPr>
      </w:pPr>
    </w:p>
    <w:p w:rsidR="00D9163F" w:rsidRDefault="00D9163F" w:rsidP="00D9163F">
      <w:pPr>
        <w:pStyle w:val="a5"/>
        <w:ind w:firstLine="709"/>
        <w:rPr>
          <w:rFonts w:ascii="Times New Roman" w:hAnsi="Times New Roman"/>
          <w:sz w:val="24"/>
        </w:rPr>
      </w:pPr>
      <w:r w:rsidRPr="00573C0E">
        <w:rPr>
          <w:rFonts w:ascii="Times New Roman" w:hAnsi="Times New Roman"/>
          <w:sz w:val="24"/>
        </w:rPr>
        <w:t>Данная рабочая программа составлена на основе</w:t>
      </w:r>
      <w:r>
        <w:rPr>
          <w:rFonts w:ascii="Times New Roman" w:hAnsi="Times New Roman"/>
          <w:sz w:val="24"/>
        </w:rPr>
        <w:t>:</w:t>
      </w:r>
    </w:p>
    <w:p w:rsidR="00D9163F" w:rsidRDefault="00D9163F" w:rsidP="00D9163F">
      <w:pPr>
        <w:pStyle w:val="a4"/>
        <w:numPr>
          <w:ilvl w:val="0"/>
          <w:numId w:val="1"/>
        </w:numPr>
        <w:tabs>
          <w:tab w:val="left" w:pos="993"/>
        </w:tabs>
        <w:jc w:val="both"/>
      </w:pPr>
      <w:r w:rsidRPr="00F84DA0">
        <w:t xml:space="preserve">Программы </w:t>
      </w:r>
      <w:r>
        <w:t xml:space="preserve">общеобразовательных учреждений. </w:t>
      </w:r>
      <w:r w:rsidRPr="00F84DA0">
        <w:t>Алгебра</w:t>
      </w:r>
      <w:r>
        <w:t xml:space="preserve"> и начала математического анализа</w:t>
      </w:r>
      <w:r w:rsidRPr="00F84DA0">
        <w:t xml:space="preserve">, </w:t>
      </w:r>
      <w:r>
        <w:t xml:space="preserve">10 </w:t>
      </w:r>
      <w:r w:rsidRPr="00F84DA0">
        <w:t>-</w:t>
      </w:r>
      <w:r>
        <w:t xml:space="preserve"> 11 классы</w:t>
      </w:r>
      <w:r w:rsidRPr="00F84DA0">
        <w:t xml:space="preserve">, составитель: Т.А. </w:t>
      </w:r>
      <w:proofErr w:type="spellStart"/>
      <w:r w:rsidRPr="00F84DA0">
        <w:t>Бурмистрова</w:t>
      </w:r>
      <w:proofErr w:type="spellEnd"/>
      <w:r w:rsidRPr="00F84DA0">
        <w:t xml:space="preserve"> М. Просвещение, 20</w:t>
      </w:r>
      <w:r>
        <w:t>10г</w:t>
      </w:r>
    </w:p>
    <w:p w:rsidR="00D9163F" w:rsidRDefault="00D9163F" w:rsidP="00D9163F">
      <w:pPr>
        <w:pStyle w:val="a4"/>
        <w:numPr>
          <w:ilvl w:val="0"/>
          <w:numId w:val="1"/>
        </w:numPr>
        <w:suppressAutoHyphens/>
        <w:contextualSpacing/>
        <w:jc w:val="both"/>
      </w:pPr>
      <w:r>
        <w:t xml:space="preserve">учебного плана МБОУ </w:t>
      </w:r>
      <w:proofErr w:type="spellStart"/>
      <w:r>
        <w:t>Головатовской</w:t>
      </w:r>
      <w:proofErr w:type="spellEnd"/>
      <w:r>
        <w:t xml:space="preserve"> </w:t>
      </w:r>
      <w:r w:rsidRPr="00423F1D">
        <w:t xml:space="preserve">СОШ. </w:t>
      </w:r>
    </w:p>
    <w:p w:rsidR="00D9163F" w:rsidRDefault="00D9163F" w:rsidP="00D9163F">
      <w:pPr>
        <w:pStyle w:val="a4"/>
        <w:numPr>
          <w:ilvl w:val="0"/>
          <w:numId w:val="1"/>
        </w:numPr>
        <w:suppressAutoHyphens/>
        <w:contextualSpacing/>
        <w:jc w:val="both"/>
      </w:pPr>
      <w:r>
        <w:t xml:space="preserve">образовательной программы МБОУ </w:t>
      </w:r>
      <w:proofErr w:type="spellStart"/>
      <w:r>
        <w:t>Головатовской</w:t>
      </w:r>
      <w:proofErr w:type="spellEnd"/>
      <w:r>
        <w:t xml:space="preserve">  СОШ</w:t>
      </w:r>
    </w:p>
    <w:p w:rsidR="00D9163F" w:rsidRPr="00D9163F" w:rsidRDefault="00D9163F" w:rsidP="00D9163F">
      <w:pPr>
        <w:pStyle w:val="a4"/>
        <w:numPr>
          <w:ilvl w:val="0"/>
          <w:numId w:val="1"/>
        </w:numPr>
        <w:tabs>
          <w:tab w:val="left" w:pos="426"/>
          <w:tab w:val="left" w:pos="567"/>
        </w:tabs>
        <w:jc w:val="both"/>
      </w:pPr>
      <w:r w:rsidRPr="00A35046">
        <w:t>Федерального перечня учебников, рекомендованных Министерством образования Российской Федерации к использованию в образовательном процессе в общеоб</w:t>
      </w:r>
      <w:r w:rsidR="00D00306">
        <w:t>разовательных учреждениях на 2022</w:t>
      </w:r>
      <w:r w:rsidRPr="00A35046">
        <w:t>-20</w:t>
      </w:r>
      <w:r w:rsidR="00D00306">
        <w:t>23</w:t>
      </w:r>
      <w:r w:rsidRPr="00A35046">
        <w:t xml:space="preserve"> учебный год.</w:t>
      </w:r>
    </w:p>
    <w:p w:rsidR="00D9163F" w:rsidRDefault="00D9163F" w:rsidP="00D9163F">
      <w:pPr>
        <w:pStyle w:val="a0"/>
        <w:ind w:left="20" w:right="20" w:firstLine="580"/>
        <w:jc w:val="both"/>
        <w:rPr>
          <w:b/>
          <w:bCs/>
          <w:iCs/>
          <w:sz w:val="24"/>
        </w:rPr>
      </w:pPr>
      <w:r>
        <w:rPr>
          <w:b/>
          <w:bCs/>
          <w:iCs/>
          <w:sz w:val="24"/>
        </w:rPr>
        <w:t>Главной целью школьного образования</w:t>
      </w:r>
      <w:r>
        <w:rPr>
          <w:iCs/>
          <w:sz w:val="24"/>
        </w:rPr>
        <w:t xml:space="preserve"> является развитие ребенка как компетентной личности путем включения его в различные виды ценностной человеческой деятельности: учеба, познание, коммуникация, профессионально-трудовой выбор, личностное саморазвитие, ценностные ориентации, поиск смыслов жизнедеятельности. С этих позиций обучение рассматривается как процесс овладения не только определенной суммой знаний и системой соответствующих умений и навыков, но и как процесс овладения компетенциями. Это определило </w:t>
      </w:r>
      <w:r>
        <w:rPr>
          <w:iCs/>
          <w:spacing w:val="46"/>
          <w:sz w:val="24"/>
        </w:rPr>
        <w:t xml:space="preserve">цели </w:t>
      </w:r>
      <w:r>
        <w:rPr>
          <w:b/>
          <w:bCs/>
          <w:iCs/>
          <w:sz w:val="24"/>
        </w:rPr>
        <w:t>обучения математики:</w:t>
      </w:r>
    </w:p>
    <w:p w:rsidR="00D9163F" w:rsidRDefault="00D9163F" w:rsidP="00D9163F">
      <w:pPr>
        <w:pStyle w:val="a0"/>
        <w:numPr>
          <w:ilvl w:val="0"/>
          <w:numId w:val="2"/>
        </w:numPr>
        <w:tabs>
          <w:tab w:val="left" w:pos="852"/>
        </w:tabs>
        <w:spacing w:after="0"/>
        <w:ind w:left="426" w:right="20" w:firstLine="0"/>
        <w:jc w:val="both"/>
        <w:rPr>
          <w:b/>
          <w:bCs/>
          <w:iCs/>
          <w:sz w:val="24"/>
        </w:rPr>
      </w:pPr>
      <w:r>
        <w:rPr>
          <w:b/>
          <w:bCs/>
          <w:iCs/>
          <w:sz w:val="24"/>
        </w:rPr>
        <w:t>формирование представлений</w:t>
      </w:r>
      <w:r>
        <w:rPr>
          <w:iCs/>
          <w:sz w:val="24"/>
        </w:rPr>
        <w:t xml:space="preserve"> о математике как универсальном языке науки, средстве моделирования явлений и процессов, об идеях и методах математики;</w:t>
      </w:r>
    </w:p>
    <w:p w:rsidR="00D9163F" w:rsidRDefault="00D9163F" w:rsidP="00D9163F">
      <w:pPr>
        <w:pStyle w:val="a0"/>
        <w:numPr>
          <w:ilvl w:val="0"/>
          <w:numId w:val="2"/>
        </w:numPr>
        <w:tabs>
          <w:tab w:val="left" w:pos="852"/>
          <w:tab w:val="left" w:pos="1252"/>
        </w:tabs>
        <w:spacing w:after="0"/>
        <w:ind w:left="426" w:right="20" w:firstLine="0"/>
        <w:jc w:val="both"/>
        <w:rPr>
          <w:b/>
          <w:bCs/>
          <w:iCs/>
          <w:sz w:val="24"/>
        </w:rPr>
      </w:pPr>
      <w:r>
        <w:rPr>
          <w:b/>
          <w:bCs/>
          <w:iCs/>
          <w:sz w:val="24"/>
        </w:rPr>
        <w:t>развитие</w:t>
      </w:r>
      <w:r>
        <w:rPr>
          <w:iCs/>
          <w:sz w:val="24"/>
        </w:rPr>
        <w:t xml:space="preserve">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 в высшей школе;</w:t>
      </w:r>
    </w:p>
    <w:p w:rsidR="00D9163F" w:rsidRDefault="00D9163F" w:rsidP="00D9163F">
      <w:pPr>
        <w:pStyle w:val="a0"/>
        <w:numPr>
          <w:ilvl w:val="0"/>
          <w:numId w:val="2"/>
        </w:numPr>
        <w:tabs>
          <w:tab w:val="left" w:pos="852"/>
        </w:tabs>
        <w:spacing w:after="0"/>
        <w:ind w:left="426" w:right="20" w:firstLine="0"/>
        <w:jc w:val="both"/>
        <w:rPr>
          <w:b/>
          <w:bCs/>
          <w:iCs/>
          <w:sz w:val="24"/>
        </w:rPr>
      </w:pPr>
      <w:r>
        <w:rPr>
          <w:b/>
          <w:bCs/>
          <w:iCs/>
          <w:sz w:val="24"/>
        </w:rPr>
        <w:t>овладение</w:t>
      </w:r>
      <w:r>
        <w:rPr>
          <w:iCs/>
          <w:sz w:val="24"/>
        </w:rPr>
        <w:t xml:space="preserve"> математическими знаниями и умениями,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углублённой математической подготовки;</w:t>
      </w:r>
    </w:p>
    <w:p w:rsidR="00D9163F" w:rsidRDefault="00D9163F" w:rsidP="00D9163F">
      <w:pPr>
        <w:pStyle w:val="a0"/>
        <w:numPr>
          <w:ilvl w:val="0"/>
          <w:numId w:val="2"/>
        </w:numPr>
        <w:tabs>
          <w:tab w:val="left" w:pos="852"/>
        </w:tabs>
        <w:spacing w:after="64"/>
        <w:ind w:left="426" w:right="20" w:firstLine="0"/>
        <w:jc w:val="both"/>
        <w:rPr>
          <w:sz w:val="24"/>
          <w:szCs w:val="24"/>
        </w:rPr>
      </w:pPr>
      <w:r>
        <w:rPr>
          <w:b/>
          <w:bCs/>
          <w:iCs/>
          <w:sz w:val="24"/>
        </w:rPr>
        <w:t>воспитание</w:t>
      </w:r>
      <w:r>
        <w:rPr>
          <w:iCs/>
          <w:sz w:val="24"/>
        </w:rPr>
        <w:t xml:space="preserve"> 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w:t>
      </w:r>
    </w:p>
    <w:p w:rsidR="00D9163F" w:rsidRDefault="00D9163F" w:rsidP="00D9163F">
      <w:pPr>
        <w:pStyle w:val="a5"/>
        <w:spacing w:line="276" w:lineRule="auto"/>
        <w:ind w:firstLine="360"/>
        <w:jc w:val="both"/>
        <w:rPr>
          <w:rFonts w:ascii="Times New Roman" w:hAnsi="Times New Roman"/>
          <w:sz w:val="24"/>
          <w:szCs w:val="24"/>
        </w:rPr>
      </w:pPr>
      <w:r>
        <w:rPr>
          <w:rFonts w:ascii="Times New Roman" w:hAnsi="Times New Roman"/>
          <w:sz w:val="24"/>
          <w:szCs w:val="24"/>
        </w:rPr>
        <w:t xml:space="preserve">Решение названных задач обеспечит осознание школьниками универсальности математических способов познания мира, усвоение математических знаний, 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  </w:t>
      </w:r>
    </w:p>
    <w:p w:rsidR="00D9163F" w:rsidRDefault="00D9163F" w:rsidP="00D9163F">
      <w:pPr>
        <w:pStyle w:val="a5"/>
        <w:spacing w:line="276" w:lineRule="auto"/>
        <w:jc w:val="both"/>
        <w:rPr>
          <w:rFonts w:ascii="Times New Roman" w:hAnsi="Times New Roman"/>
          <w:sz w:val="24"/>
          <w:szCs w:val="24"/>
        </w:rPr>
      </w:pPr>
      <w:r>
        <w:rPr>
          <w:rFonts w:ascii="Times New Roman" w:hAnsi="Times New Roman"/>
          <w:sz w:val="24"/>
          <w:szCs w:val="24"/>
        </w:rPr>
        <w:t xml:space="preserve">Особенности классов, в которых будет реализован данный учебный курс: </w:t>
      </w:r>
    </w:p>
    <w:p w:rsidR="00D9163F" w:rsidRDefault="00D9163F" w:rsidP="00D9163F">
      <w:pPr>
        <w:pStyle w:val="a5"/>
        <w:spacing w:line="276" w:lineRule="auto"/>
        <w:jc w:val="both"/>
        <w:rPr>
          <w:rFonts w:ascii="Times New Roman" w:hAnsi="Times New Roman"/>
          <w:sz w:val="24"/>
        </w:rPr>
      </w:pPr>
      <w:r>
        <w:rPr>
          <w:rFonts w:ascii="Times New Roman" w:hAnsi="Times New Roman"/>
          <w:sz w:val="24"/>
          <w:szCs w:val="24"/>
        </w:rPr>
        <w:t xml:space="preserve">Программа включает в себя разделы: </w:t>
      </w:r>
    </w:p>
    <w:p w:rsidR="00D9163F" w:rsidRDefault="00D9163F" w:rsidP="00D9163F">
      <w:pPr>
        <w:pStyle w:val="a5"/>
        <w:spacing w:line="276" w:lineRule="auto"/>
        <w:ind w:firstLine="708"/>
        <w:jc w:val="both"/>
        <w:rPr>
          <w:sz w:val="24"/>
          <w:szCs w:val="24"/>
        </w:rPr>
      </w:pPr>
      <w:r>
        <w:rPr>
          <w:rFonts w:ascii="Times New Roman" w:hAnsi="Times New Roman"/>
          <w:sz w:val="24"/>
        </w:rPr>
        <w:t xml:space="preserve">Изучение учебного предмета «Алгебра и начала анализа» направлено на решение следующих </w:t>
      </w:r>
      <w:r>
        <w:rPr>
          <w:rFonts w:ascii="Times New Roman" w:hAnsi="Times New Roman"/>
          <w:b/>
          <w:bCs/>
          <w:iCs/>
          <w:sz w:val="24"/>
        </w:rPr>
        <w:t>задач:</w:t>
      </w:r>
    </w:p>
    <w:p w:rsidR="00D9163F" w:rsidRDefault="00D9163F" w:rsidP="00D9163F">
      <w:pPr>
        <w:pStyle w:val="a0"/>
        <w:numPr>
          <w:ilvl w:val="0"/>
          <w:numId w:val="3"/>
        </w:numPr>
        <w:tabs>
          <w:tab w:val="left" w:pos="852"/>
        </w:tabs>
        <w:spacing w:after="13"/>
        <w:ind w:left="426" w:firstLine="0"/>
        <w:jc w:val="both"/>
        <w:rPr>
          <w:sz w:val="24"/>
          <w:szCs w:val="24"/>
        </w:rPr>
        <w:sectPr w:rsidR="00D9163F" w:rsidSect="00D9163F">
          <w:type w:val="continuous"/>
          <w:pgSz w:w="11906" w:h="16838"/>
          <w:pgMar w:top="850" w:right="850" w:bottom="1701" w:left="1134" w:header="720" w:footer="720" w:gutter="0"/>
          <w:cols w:space="720"/>
        </w:sectPr>
      </w:pPr>
      <w:r>
        <w:rPr>
          <w:sz w:val="24"/>
          <w:szCs w:val="24"/>
        </w:rPr>
        <w:t>приобретение математических знаний и умений;</w:t>
      </w:r>
    </w:p>
    <w:p w:rsidR="00D9163F" w:rsidRDefault="00D9163F" w:rsidP="00D9163F">
      <w:pPr>
        <w:pStyle w:val="a0"/>
        <w:numPr>
          <w:ilvl w:val="0"/>
          <w:numId w:val="3"/>
        </w:numPr>
        <w:tabs>
          <w:tab w:val="left" w:pos="852"/>
        </w:tabs>
        <w:spacing w:after="0"/>
        <w:ind w:left="426" w:firstLine="0"/>
        <w:jc w:val="both"/>
        <w:rPr>
          <w:sz w:val="24"/>
          <w:szCs w:val="24"/>
        </w:rPr>
      </w:pPr>
      <w:r>
        <w:rPr>
          <w:sz w:val="24"/>
          <w:szCs w:val="24"/>
        </w:rPr>
        <w:lastRenderedPageBreak/>
        <w:t>овладение обобщенными способами мыслительной, творческой деятельностей;</w:t>
      </w:r>
    </w:p>
    <w:p w:rsidR="00D9163F" w:rsidRDefault="00D9163F" w:rsidP="00D9163F">
      <w:pPr>
        <w:pStyle w:val="a0"/>
        <w:numPr>
          <w:ilvl w:val="0"/>
          <w:numId w:val="3"/>
        </w:numPr>
        <w:tabs>
          <w:tab w:val="left" w:pos="852"/>
        </w:tabs>
        <w:spacing w:after="0"/>
        <w:ind w:left="426" w:right="20" w:firstLine="0"/>
        <w:jc w:val="both"/>
        <w:rPr>
          <w:sz w:val="24"/>
        </w:rPr>
      </w:pPr>
      <w:r>
        <w:rPr>
          <w:sz w:val="24"/>
          <w:szCs w:val="24"/>
        </w:rPr>
        <w:t>освоение компетенций: учебно-познавательной, коммуникативной, рефлексивной, личностного саморазвития, ценностно-ориентационной и профессионально-трудового выбора.</w:t>
      </w:r>
    </w:p>
    <w:p w:rsidR="00D9163F" w:rsidRPr="00A35046" w:rsidRDefault="00D9163F" w:rsidP="00D9163F">
      <w:pPr>
        <w:pStyle w:val="a4"/>
        <w:tabs>
          <w:tab w:val="left" w:pos="426"/>
          <w:tab w:val="left" w:pos="567"/>
        </w:tabs>
        <w:ind w:left="720"/>
        <w:jc w:val="both"/>
      </w:pPr>
    </w:p>
    <w:p w:rsidR="00D9163F" w:rsidRDefault="00D9163F" w:rsidP="00D9163F">
      <w:pPr>
        <w:pStyle w:val="a0"/>
        <w:spacing w:after="182"/>
        <w:ind w:left="20" w:right="20" w:firstLine="560"/>
        <w:jc w:val="both"/>
        <w:rPr>
          <w:sz w:val="24"/>
        </w:rPr>
      </w:pPr>
      <w:r>
        <w:rPr>
          <w:sz w:val="24"/>
        </w:rPr>
        <w:lastRenderedPageBreak/>
        <w:t xml:space="preserve">Математическое образование в основной школе складывается из следующих </w:t>
      </w:r>
      <w:r>
        <w:rPr>
          <w:spacing w:val="46"/>
          <w:sz w:val="24"/>
        </w:rPr>
        <w:t>содержательных компонентов:</w:t>
      </w:r>
      <w:r>
        <w:rPr>
          <w:sz w:val="24"/>
        </w:rPr>
        <w:t xml:space="preserve"> арифметика; алгебра; геометрия; элементы комбинаторики, теории вероятностей, статистики и логики. В своей совокупности они отражают богатый опыт обучения математике в нашей стране,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 Эти содержательные компоненты, развивались на протяжении всех лет обучения, естественным образом переплетаются и взаимодействуют в учебных курсах.</w:t>
      </w:r>
    </w:p>
    <w:p w:rsidR="00D9163F" w:rsidRDefault="00D9163F" w:rsidP="00D9163F">
      <w:pPr>
        <w:pStyle w:val="a0"/>
        <w:spacing w:after="21"/>
        <w:ind w:left="20" w:firstLine="560"/>
        <w:jc w:val="both"/>
        <w:rPr>
          <w:b/>
          <w:bCs/>
          <w:iCs/>
          <w:sz w:val="24"/>
        </w:rPr>
      </w:pPr>
      <w:r>
        <w:rPr>
          <w:sz w:val="24"/>
        </w:rPr>
        <w:t xml:space="preserve">Таким образом, в ходе освоения содержания курса учащиеся получают </w:t>
      </w:r>
      <w:r>
        <w:rPr>
          <w:spacing w:val="46"/>
          <w:sz w:val="24"/>
        </w:rPr>
        <w:t>возможность:</w:t>
      </w:r>
    </w:p>
    <w:p w:rsidR="00D9163F" w:rsidRDefault="00D9163F" w:rsidP="00D9163F">
      <w:pPr>
        <w:pStyle w:val="a0"/>
        <w:numPr>
          <w:ilvl w:val="0"/>
          <w:numId w:val="4"/>
        </w:numPr>
        <w:tabs>
          <w:tab w:val="left" w:pos="710"/>
        </w:tabs>
        <w:spacing w:after="0"/>
        <w:ind w:left="426" w:right="20" w:firstLine="0"/>
        <w:jc w:val="both"/>
        <w:rPr>
          <w:sz w:val="24"/>
          <w:szCs w:val="24"/>
        </w:rPr>
      </w:pPr>
      <w:r>
        <w:rPr>
          <w:b/>
          <w:bCs/>
          <w:iCs/>
          <w:sz w:val="24"/>
        </w:rPr>
        <w:t>развить</w:t>
      </w:r>
      <w:r>
        <w:rPr>
          <w:iCs/>
          <w:sz w:val="24"/>
        </w:rPr>
        <w:t xml:space="preserve"> представление о числе и роли вычислений в человеческой практике; сформировать практические навыки выполнения устных, письменных, инструментальных вычислений, развить вычислительную культуру;</w:t>
      </w:r>
    </w:p>
    <w:p w:rsidR="00D9163F" w:rsidRDefault="00D9163F" w:rsidP="00D9163F">
      <w:pPr>
        <w:pStyle w:val="a0"/>
        <w:numPr>
          <w:ilvl w:val="0"/>
          <w:numId w:val="4"/>
        </w:numPr>
        <w:tabs>
          <w:tab w:val="left" w:pos="710"/>
          <w:tab w:val="left" w:pos="1243"/>
        </w:tabs>
        <w:spacing w:after="0"/>
        <w:ind w:left="426" w:right="20" w:firstLine="0"/>
        <w:jc w:val="both"/>
        <w:rPr>
          <w:b/>
          <w:bCs/>
          <w:iCs/>
          <w:sz w:val="24"/>
        </w:rPr>
      </w:pPr>
      <w:r>
        <w:rPr>
          <w:sz w:val="24"/>
          <w:szCs w:val="24"/>
        </w:rPr>
        <w:t>овладеть символическим языком алгебры, выработать формально-оперативные алгебраические умения и научиться применять их к решению математических и нематематических задач;</w:t>
      </w:r>
    </w:p>
    <w:p w:rsidR="00D9163F" w:rsidRDefault="00D9163F" w:rsidP="00D9163F">
      <w:pPr>
        <w:pStyle w:val="a0"/>
        <w:numPr>
          <w:ilvl w:val="0"/>
          <w:numId w:val="4"/>
        </w:numPr>
        <w:tabs>
          <w:tab w:val="left" w:pos="710"/>
        </w:tabs>
        <w:spacing w:after="0"/>
        <w:ind w:left="426" w:right="20" w:firstLine="0"/>
        <w:jc w:val="both"/>
        <w:rPr>
          <w:sz w:val="24"/>
          <w:szCs w:val="24"/>
        </w:rPr>
      </w:pPr>
      <w:r>
        <w:rPr>
          <w:b/>
          <w:bCs/>
          <w:iCs/>
          <w:sz w:val="24"/>
        </w:rPr>
        <w:t>изучить</w:t>
      </w:r>
      <w:r>
        <w:rPr>
          <w:iCs/>
          <w:sz w:val="24"/>
        </w:rPr>
        <w:t xml:space="preserve"> свойства и графики элементарных функций, научиться использовать функционально-графические представления для описания и анализа реальных зависимостей;</w:t>
      </w:r>
    </w:p>
    <w:p w:rsidR="00D9163F" w:rsidRDefault="00D9163F" w:rsidP="00D9163F">
      <w:pPr>
        <w:pStyle w:val="a0"/>
        <w:numPr>
          <w:ilvl w:val="0"/>
          <w:numId w:val="4"/>
        </w:numPr>
        <w:tabs>
          <w:tab w:val="left" w:pos="710"/>
        </w:tabs>
        <w:spacing w:after="0"/>
        <w:ind w:left="426" w:right="20" w:firstLine="0"/>
        <w:jc w:val="both"/>
        <w:rPr>
          <w:b/>
          <w:bCs/>
          <w:iCs/>
          <w:sz w:val="24"/>
        </w:rPr>
      </w:pPr>
      <w:r>
        <w:rPr>
          <w:sz w:val="24"/>
          <w:szCs w:val="24"/>
        </w:rPr>
        <w:t>развить пространственные представления и изобразительные умения, освоить основные факты и методы планиметрии, познакомиться с простейшими пространственными телами и их свойствами;</w:t>
      </w:r>
    </w:p>
    <w:p w:rsidR="00D9163F" w:rsidRDefault="00D9163F" w:rsidP="00D9163F">
      <w:pPr>
        <w:pStyle w:val="a0"/>
        <w:numPr>
          <w:ilvl w:val="0"/>
          <w:numId w:val="4"/>
        </w:numPr>
        <w:tabs>
          <w:tab w:val="left" w:pos="710"/>
        </w:tabs>
        <w:spacing w:after="0"/>
        <w:ind w:left="426" w:right="20" w:firstLine="0"/>
        <w:jc w:val="both"/>
        <w:rPr>
          <w:b/>
          <w:bCs/>
          <w:iCs/>
          <w:sz w:val="24"/>
        </w:rPr>
      </w:pPr>
      <w:r>
        <w:rPr>
          <w:b/>
          <w:bCs/>
          <w:iCs/>
          <w:sz w:val="24"/>
        </w:rPr>
        <w:t>получить</w:t>
      </w:r>
      <w:r>
        <w:rPr>
          <w:iCs/>
          <w:sz w:val="24"/>
        </w:rPr>
        <w:t xml:space="preserve"> представления о статистических закономерностях в реальном мире и о различных способах их изучения, об особенностях выводов и прогнозов, носящих вероятностный характер;</w:t>
      </w:r>
    </w:p>
    <w:p w:rsidR="00D9163F" w:rsidRDefault="00D9163F" w:rsidP="00D9163F">
      <w:pPr>
        <w:pStyle w:val="a0"/>
        <w:numPr>
          <w:ilvl w:val="0"/>
          <w:numId w:val="4"/>
        </w:numPr>
        <w:tabs>
          <w:tab w:val="left" w:pos="710"/>
        </w:tabs>
        <w:spacing w:after="0"/>
        <w:ind w:left="426" w:right="20" w:firstLine="0"/>
        <w:jc w:val="both"/>
        <w:rPr>
          <w:b/>
          <w:bCs/>
          <w:iCs/>
          <w:sz w:val="24"/>
        </w:rPr>
      </w:pPr>
      <w:r>
        <w:rPr>
          <w:b/>
          <w:bCs/>
          <w:iCs/>
          <w:sz w:val="24"/>
        </w:rPr>
        <w:t>развить</w:t>
      </w:r>
      <w:r>
        <w:rPr>
          <w:iCs/>
          <w:sz w:val="24"/>
        </w:rPr>
        <w:t xml:space="preserve"> логическое мышление и речь - умение логически обосновывать суждения, проводить несложные систематизации, приводить примеры и контрпримеры, использовать различные языки математики (словесный, символический, графический) для иллюстрации, интерпретации, аргументации и доказательства;</w:t>
      </w:r>
    </w:p>
    <w:p w:rsidR="00D9163F" w:rsidRDefault="00D9163F" w:rsidP="00D9163F">
      <w:pPr>
        <w:pStyle w:val="a0"/>
        <w:numPr>
          <w:ilvl w:val="0"/>
          <w:numId w:val="4"/>
        </w:numPr>
        <w:tabs>
          <w:tab w:val="left" w:pos="710"/>
        </w:tabs>
        <w:spacing w:after="0"/>
        <w:ind w:left="426" w:right="20" w:firstLine="0"/>
        <w:jc w:val="both"/>
      </w:pPr>
      <w:r>
        <w:rPr>
          <w:b/>
          <w:bCs/>
          <w:iCs/>
          <w:sz w:val="24"/>
        </w:rPr>
        <w:t>сформировать</w:t>
      </w:r>
      <w:r>
        <w:rPr>
          <w:iCs/>
          <w:sz w:val="24"/>
        </w:rPr>
        <w:t xml:space="preserve"> представления об изучаемых понятиях и методах как важнейших средствах математического моделирования реальных процессов и явлений.</w:t>
      </w:r>
    </w:p>
    <w:p w:rsidR="00D9163F" w:rsidRDefault="00D9163F" w:rsidP="00D9163F">
      <w:pPr>
        <w:pStyle w:val="91"/>
        <w:spacing w:after="16" w:line="276" w:lineRule="auto"/>
        <w:ind w:left="20" w:firstLine="560"/>
      </w:pPr>
    </w:p>
    <w:p w:rsidR="00D9163F" w:rsidRDefault="00D9163F" w:rsidP="00D9163F">
      <w:pPr>
        <w:pStyle w:val="91"/>
        <w:spacing w:after="16" w:line="276" w:lineRule="auto"/>
        <w:ind w:left="20" w:firstLine="560"/>
        <w:rPr>
          <w:iCs/>
          <w:sz w:val="24"/>
        </w:rPr>
      </w:pPr>
      <w:r>
        <w:rPr>
          <w:rFonts w:ascii="Times New Roman" w:hAnsi="Times New Roman"/>
          <w:iCs/>
          <w:spacing w:val="44"/>
          <w:sz w:val="24"/>
        </w:rPr>
        <w:t>Цели</w:t>
      </w:r>
      <w:r>
        <w:rPr>
          <w:rFonts w:ascii="Times New Roman" w:hAnsi="Times New Roman"/>
          <w:iCs/>
          <w:sz w:val="24"/>
        </w:rPr>
        <w:t xml:space="preserve"> обучения математике:</w:t>
      </w:r>
    </w:p>
    <w:p w:rsidR="00D9163F" w:rsidRDefault="00D9163F" w:rsidP="00D9163F">
      <w:pPr>
        <w:pStyle w:val="a0"/>
        <w:numPr>
          <w:ilvl w:val="0"/>
          <w:numId w:val="5"/>
        </w:numPr>
        <w:tabs>
          <w:tab w:val="left" w:pos="568"/>
        </w:tabs>
        <w:spacing w:after="0"/>
        <w:ind w:left="284" w:right="20" w:hanging="283"/>
        <w:jc w:val="both"/>
        <w:rPr>
          <w:b/>
          <w:bCs/>
          <w:iCs/>
          <w:sz w:val="24"/>
        </w:rPr>
      </w:pPr>
      <w:r>
        <w:rPr>
          <w:b/>
          <w:bCs/>
          <w:iCs/>
          <w:sz w:val="24"/>
        </w:rPr>
        <w:t>овладение системой математических знаний и умений,</w:t>
      </w:r>
      <w:r>
        <w:rPr>
          <w:iCs/>
          <w:sz w:val="24"/>
        </w:rPr>
        <w:t xml:space="preserve"> необходимых для применения в практической деятельности, изучения смежных дисциплин, продолжения образования;</w:t>
      </w:r>
    </w:p>
    <w:p w:rsidR="00D9163F" w:rsidRDefault="00D9163F" w:rsidP="00D9163F">
      <w:pPr>
        <w:pStyle w:val="a0"/>
        <w:numPr>
          <w:ilvl w:val="0"/>
          <w:numId w:val="5"/>
        </w:numPr>
        <w:tabs>
          <w:tab w:val="left" w:pos="568"/>
          <w:tab w:val="left" w:pos="1101"/>
        </w:tabs>
        <w:spacing w:after="0"/>
        <w:ind w:left="284" w:right="20" w:hanging="283"/>
        <w:jc w:val="both"/>
        <w:rPr>
          <w:b/>
          <w:bCs/>
          <w:iCs/>
          <w:sz w:val="24"/>
        </w:rPr>
      </w:pPr>
      <w:r>
        <w:rPr>
          <w:b/>
          <w:bCs/>
          <w:iCs/>
          <w:sz w:val="24"/>
        </w:rPr>
        <w:t>интеллектуальное развитие,</w:t>
      </w:r>
      <w:r>
        <w:rPr>
          <w:iCs/>
          <w:sz w:val="24"/>
        </w:rPr>
        <w:t xml:space="preserve"> формирование качеств личности, необходимых человеку для полноценной жизни в современном обществе, свойственных математической деятельности: ясность и точность мысли, критичность мышления, интуиция, логическое мышление, элементы алгоритмической культуры, пространственные представления, способность к преодолению трудностей;</w:t>
      </w:r>
    </w:p>
    <w:p w:rsidR="00D9163F" w:rsidRDefault="00D9163F" w:rsidP="00D9163F">
      <w:pPr>
        <w:pStyle w:val="a0"/>
        <w:numPr>
          <w:ilvl w:val="0"/>
          <w:numId w:val="5"/>
        </w:numPr>
        <w:tabs>
          <w:tab w:val="left" w:pos="568"/>
        </w:tabs>
        <w:spacing w:after="0"/>
        <w:ind w:left="284" w:right="20" w:hanging="283"/>
        <w:jc w:val="both"/>
        <w:rPr>
          <w:b/>
          <w:bCs/>
          <w:iCs/>
          <w:sz w:val="24"/>
        </w:rPr>
      </w:pPr>
      <w:r>
        <w:rPr>
          <w:b/>
          <w:bCs/>
          <w:iCs/>
          <w:sz w:val="24"/>
        </w:rPr>
        <w:t>формирование представлений</w:t>
      </w:r>
      <w:r>
        <w:rPr>
          <w:iCs/>
          <w:sz w:val="24"/>
        </w:rPr>
        <w:t xml:space="preserve"> об идеях и методах математики как универсального языка науки и техники, средства моделирования явлений и процессов;</w:t>
      </w:r>
    </w:p>
    <w:p w:rsidR="00D9163F" w:rsidRDefault="00D9163F" w:rsidP="00D9163F">
      <w:pPr>
        <w:pStyle w:val="a0"/>
        <w:numPr>
          <w:ilvl w:val="0"/>
          <w:numId w:val="5"/>
        </w:numPr>
        <w:tabs>
          <w:tab w:val="left" w:pos="568"/>
        </w:tabs>
        <w:spacing w:after="0"/>
        <w:ind w:left="284" w:right="20" w:hanging="283"/>
        <w:jc w:val="both"/>
        <w:rPr>
          <w:sz w:val="24"/>
          <w:szCs w:val="24"/>
        </w:rPr>
      </w:pPr>
      <w:r>
        <w:rPr>
          <w:b/>
          <w:bCs/>
          <w:iCs/>
          <w:sz w:val="24"/>
        </w:rPr>
        <w:t>воспитание культуры личности,</w:t>
      </w:r>
      <w:r>
        <w:rPr>
          <w:iCs/>
          <w:sz w:val="24"/>
        </w:rPr>
        <w:t xml:space="preserve"> отношения к математике как к части общечеловеческой культуры, играющей особую роль в общественном развитии.</w:t>
      </w:r>
    </w:p>
    <w:p w:rsidR="00D9163F" w:rsidRDefault="00D9163F" w:rsidP="00D9163F">
      <w:pPr>
        <w:pStyle w:val="a0"/>
        <w:ind w:left="20" w:right="20" w:firstLine="560"/>
        <w:jc w:val="both"/>
        <w:rPr>
          <w:sz w:val="24"/>
          <w:szCs w:val="24"/>
        </w:rPr>
      </w:pPr>
    </w:p>
    <w:p w:rsidR="00D9163F" w:rsidRPr="00A638D9" w:rsidRDefault="00D9163F" w:rsidP="00D9163F">
      <w:pPr>
        <w:pStyle w:val="3"/>
        <w:widowControl w:val="0"/>
        <w:jc w:val="center"/>
        <w:rPr>
          <w:sz w:val="24"/>
          <w:szCs w:val="24"/>
        </w:rPr>
      </w:pPr>
    </w:p>
    <w:p w:rsidR="00D9163F" w:rsidRPr="00A25E50" w:rsidRDefault="00D9163F" w:rsidP="00D9163F">
      <w:pPr>
        <w:pStyle w:val="3"/>
        <w:widowControl w:val="0"/>
        <w:jc w:val="center"/>
        <w:rPr>
          <w:sz w:val="24"/>
          <w:szCs w:val="24"/>
        </w:rPr>
      </w:pPr>
      <w:r w:rsidRPr="00A25E50">
        <w:rPr>
          <w:sz w:val="24"/>
          <w:szCs w:val="24"/>
        </w:rPr>
        <w:lastRenderedPageBreak/>
        <w:t>ОБЩАЯ ХАРАКТЕРИСТИКА УЧЕБНОГО ПРЕДМЕТА</w:t>
      </w:r>
    </w:p>
    <w:p w:rsidR="00287449" w:rsidRPr="00287449" w:rsidRDefault="00287449" w:rsidP="00287449">
      <w:pPr>
        <w:shd w:val="clear" w:color="auto" w:fill="FFFFFF"/>
        <w:spacing w:line="294" w:lineRule="atLeast"/>
        <w:rPr>
          <w:rFonts w:ascii="Arial" w:hAnsi="Arial" w:cs="Arial"/>
          <w:color w:val="000000"/>
          <w:sz w:val="21"/>
          <w:szCs w:val="21"/>
        </w:rPr>
      </w:pPr>
    </w:p>
    <w:p w:rsidR="00287449" w:rsidRPr="00287449" w:rsidRDefault="00287449" w:rsidP="00287449">
      <w:pPr>
        <w:shd w:val="clear" w:color="auto" w:fill="FFFFFF"/>
        <w:spacing w:line="294" w:lineRule="atLeast"/>
        <w:ind w:firstLine="567"/>
        <w:jc w:val="both"/>
        <w:rPr>
          <w:color w:val="000000"/>
          <w:sz w:val="21"/>
          <w:szCs w:val="21"/>
        </w:rPr>
      </w:pPr>
      <w:r w:rsidRPr="00287449">
        <w:rPr>
          <w:color w:val="000000"/>
        </w:rPr>
        <w:t xml:space="preserve">Математическое образование в основной школе складывается из </w:t>
      </w:r>
      <w:proofErr w:type="spellStart"/>
      <w:r w:rsidRPr="00287449">
        <w:rPr>
          <w:color w:val="000000"/>
        </w:rPr>
        <w:t>следующих</w:t>
      </w:r>
      <w:r w:rsidRPr="00287449">
        <w:rPr>
          <w:color w:val="000000"/>
          <w:shd w:val="clear" w:color="auto" w:fill="FFFFFF"/>
        </w:rPr>
        <w:t>содержательных</w:t>
      </w:r>
      <w:proofErr w:type="spellEnd"/>
      <w:r w:rsidRPr="00287449">
        <w:rPr>
          <w:color w:val="000000"/>
          <w:shd w:val="clear" w:color="auto" w:fill="FFFFFF"/>
        </w:rPr>
        <w:t xml:space="preserve"> </w:t>
      </w:r>
      <w:proofErr w:type="spellStart"/>
      <w:r w:rsidRPr="00287449">
        <w:rPr>
          <w:color w:val="000000"/>
          <w:shd w:val="clear" w:color="auto" w:fill="FFFFFF"/>
        </w:rPr>
        <w:t>компонентов</w:t>
      </w:r>
      <w:proofErr w:type="gramStart"/>
      <w:r w:rsidRPr="00287449">
        <w:rPr>
          <w:color w:val="000000"/>
          <w:shd w:val="clear" w:color="auto" w:fill="FFFFFF"/>
        </w:rPr>
        <w:t>:</w:t>
      </w:r>
      <w:r w:rsidRPr="00287449">
        <w:rPr>
          <w:color w:val="000000"/>
        </w:rPr>
        <w:t>а</w:t>
      </w:r>
      <w:proofErr w:type="gramEnd"/>
      <w:r w:rsidRPr="00287449">
        <w:rPr>
          <w:color w:val="000000"/>
        </w:rPr>
        <w:t>рифметика</w:t>
      </w:r>
      <w:proofErr w:type="spellEnd"/>
      <w:r w:rsidRPr="00287449">
        <w:rPr>
          <w:color w:val="000000"/>
        </w:rPr>
        <w:t>; алгебра; геометрия; элементы комбинаторики, теории вероятностей, статистики и логики. В своей совокупности они отражают богатый опыт обучения математике в нашей стране,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 Эти содержательные компоненты, развивались на протяжении всех лет обучения, естественным образом переплетаются и взаимодействуют в учебных курсах.</w:t>
      </w:r>
    </w:p>
    <w:p w:rsidR="00287449" w:rsidRPr="00287449" w:rsidRDefault="00287449" w:rsidP="00287449">
      <w:pPr>
        <w:shd w:val="clear" w:color="auto" w:fill="FFFFFF"/>
        <w:spacing w:line="294" w:lineRule="atLeast"/>
        <w:ind w:firstLine="567"/>
        <w:jc w:val="both"/>
        <w:rPr>
          <w:color w:val="000000"/>
          <w:sz w:val="21"/>
          <w:szCs w:val="21"/>
        </w:rPr>
      </w:pPr>
      <w:r w:rsidRPr="00287449">
        <w:rPr>
          <w:color w:val="000000"/>
        </w:rPr>
        <w:t xml:space="preserve">Таким образом, в ходе освоения содержания курса учащиеся </w:t>
      </w:r>
      <w:proofErr w:type="spellStart"/>
      <w:r w:rsidRPr="00287449">
        <w:rPr>
          <w:color w:val="000000"/>
        </w:rPr>
        <w:t>получают</w:t>
      </w:r>
      <w:r w:rsidRPr="00287449">
        <w:rPr>
          <w:color w:val="000000"/>
          <w:shd w:val="clear" w:color="auto" w:fill="FFFFFF"/>
        </w:rPr>
        <w:t>возможность</w:t>
      </w:r>
      <w:proofErr w:type="spellEnd"/>
      <w:r w:rsidRPr="00287449">
        <w:rPr>
          <w:color w:val="000000"/>
          <w:shd w:val="clear" w:color="auto" w:fill="FFFFFF"/>
        </w:rPr>
        <w:t>:</w:t>
      </w:r>
    </w:p>
    <w:p w:rsidR="00287449" w:rsidRPr="00287449" w:rsidRDefault="00287449" w:rsidP="00287449">
      <w:pPr>
        <w:numPr>
          <w:ilvl w:val="0"/>
          <w:numId w:val="6"/>
        </w:numPr>
        <w:shd w:val="clear" w:color="auto" w:fill="FFFFFF"/>
        <w:spacing w:line="294" w:lineRule="atLeast"/>
        <w:ind w:left="0" w:firstLine="567"/>
        <w:jc w:val="both"/>
        <w:rPr>
          <w:color w:val="000000"/>
          <w:sz w:val="21"/>
          <w:szCs w:val="21"/>
        </w:rPr>
      </w:pPr>
      <w:r w:rsidRPr="00287449">
        <w:rPr>
          <w:b/>
          <w:bCs/>
          <w:color w:val="000000"/>
          <w:shd w:val="clear" w:color="auto" w:fill="FFFFFF"/>
        </w:rPr>
        <w:t>развить</w:t>
      </w:r>
      <w:r w:rsidRPr="00287449">
        <w:rPr>
          <w:color w:val="000000"/>
        </w:rPr>
        <w:t> представление о числе и роли вычислений в человеческой практике; сформировать практические навыки выполнения устных, письменных, инструментальных вычислений, развить вычислительную культуру;</w:t>
      </w:r>
    </w:p>
    <w:p w:rsidR="00287449" w:rsidRPr="00287449" w:rsidRDefault="00287449" w:rsidP="00287449">
      <w:pPr>
        <w:numPr>
          <w:ilvl w:val="0"/>
          <w:numId w:val="6"/>
        </w:numPr>
        <w:shd w:val="clear" w:color="auto" w:fill="FFFFFF"/>
        <w:spacing w:line="294" w:lineRule="atLeast"/>
        <w:ind w:left="0" w:firstLine="567"/>
        <w:jc w:val="both"/>
        <w:rPr>
          <w:color w:val="000000"/>
          <w:sz w:val="21"/>
          <w:szCs w:val="21"/>
        </w:rPr>
      </w:pPr>
      <w:r w:rsidRPr="00287449">
        <w:rPr>
          <w:color w:val="000000"/>
        </w:rPr>
        <w:t>овладеть символическим языком алгебры, выработать формально-оперативные алгебраические умения и научиться применять их к решению математических и нематематических задач;</w:t>
      </w:r>
    </w:p>
    <w:p w:rsidR="00287449" w:rsidRPr="00287449" w:rsidRDefault="00287449" w:rsidP="00287449">
      <w:pPr>
        <w:numPr>
          <w:ilvl w:val="0"/>
          <w:numId w:val="6"/>
        </w:numPr>
        <w:shd w:val="clear" w:color="auto" w:fill="FFFFFF"/>
        <w:spacing w:line="294" w:lineRule="atLeast"/>
        <w:ind w:left="0" w:firstLine="567"/>
        <w:jc w:val="both"/>
        <w:rPr>
          <w:color w:val="000000"/>
          <w:sz w:val="21"/>
          <w:szCs w:val="21"/>
        </w:rPr>
      </w:pPr>
      <w:r w:rsidRPr="00287449">
        <w:rPr>
          <w:b/>
          <w:bCs/>
          <w:color w:val="000000"/>
          <w:shd w:val="clear" w:color="auto" w:fill="FFFFFF"/>
        </w:rPr>
        <w:t>изучить</w:t>
      </w:r>
      <w:r w:rsidRPr="00287449">
        <w:rPr>
          <w:color w:val="000000"/>
        </w:rPr>
        <w:t> свойства и графики элементарных функций, научиться использовать функционально-графические представления для описания и анализа реальных зависимостей;</w:t>
      </w:r>
    </w:p>
    <w:p w:rsidR="00287449" w:rsidRPr="00287449" w:rsidRDefault="00287449" w:rsidP="00287449">
      <w:pPr>
        <w:numPr>
          <w:ilvl w:val="0"/>
          <w:numId w:val="6"/>
        </w:numPr>
        <w:shd w:val="clear" w:color="auto" w:fill="FFFFFF"/>
        <w:spacing w:line="294" w:lineRule="atLeast"/>
        <w:ind w:left="0" w:firstLine="567"/>
        <w:jc w:val="both"/>
        <w:rPr>
          <w:color w:val="000000"/>
          <w:sz w:val="21"/>
          <w:szCs w:val="21"/>
        </w:rPr>
      </w:pPr>
      <w:r w:rsidRPr="00287449">
        <w:rPr>
          <w:color w:val="000000"/>
        </w:rPr>
        <w:t>развить пространственные представления и изобразительные умения, освоить основные факты и методы планиметрии, познакомиться с простейшими пространственными телами и их свойствами;</w:t>
      </w:r>
    </w:p>
    <w:p w:rsidR="00287449" w:rsidRPr="00287449" w:rsidRDefault="00287449" w:rsidP="00287449">
      <w:pPr>
        <w:numPr>
          <w:ilvl w:val="0"/>
          <w:numId w:val="6"/>
        </w:numPr>
        <w:shd w:val="clear" w:color="auto" w:fill="FFFFFF"/>
        <w:spacing w:line="294" w:lineRule="atLeast"/>
        <w:ind w:left="0" w:firstLine="567"/>
        <w:jc w:val="both"/>
        <w:rPr>
          <w:color w:val="000000"/>
          <w:sz w:val="21"/>
          <w:szCs w:val="21"/>
        </w:rPr>
      </w:pPr>
      <w:r w:rsidRPr="00287449">
        <w:rPr>
          <w:b/>
          <w:bCs/>
          <w:color w:val="000000"/>
          <w:shd w:val="clear" w:color="auto" w:fill="FFFFFF"/>
        </w:rPr>
        <w:t>получить</w:t>
      </w:r>
      <w:r w:rsidRPr="00287449">
        <w:rPr>
          <w:color w:val="000000"/>
        </w:rPr>
        <w:t> представления о статистических закономерностях в реальном мире и о различных способах их изучения, об особенностях выводов и прогнозов, носящих вероятностный характер;</w:t>
      </w:r>
    </w:p>
    <w:p w:rsidR="00287449" w:rsidRPr="00287449" w:rsidRDefault="00287449" w:rsidP="00287449">
      <w:pPr>
        <w:numPr>
          <w:ilvl w:val="0"/>
          <w:numId w:val="6"/>
        </w:numPr>
        <w:shd w:val="clear" w:color="auto" w:fill="FFFFFF"/>
        <w:spacing w:line="294" w:lineRule="atLeast"/>
        <w:ind w:left="0" w:firstLine="567"/>
        <w:jc w:val="both"/>
        <w:rPr>
          <w:color w:val="000000"/>
          <w:sz w:val="21"/>
          <w:szCs w:val="21"/>
        </w:rPr>
      </w:pPr>
      <w:r w:rsidRPr="00287449">
        <w:rPr>
          <w:b/>
          <w:bCs/>
          <w:color w:val="000000"/>
          <w:shd w:val="clear" w:color="auto" w:fill="FFFFFF"/>
        </w:rPr>
        <w:t>развить</w:t>
      </w:r>
      <w:r w:rsidRPr="00287449">
        <w:rPr>
          <w:color w:val="000000"/>
        </w:rPr>
        <w:t> логическое мышление и речь - умение логически обосновывать суждения, проводить несложные систематизации, приводить примеры и контрпримеры, использовать различные языки математики (словесный, символический, графический) для иллюстрации, интерпретации, аргументации и доказательства;</w:t>
      </w:r>
    </w:p>
    <w:p w:rsidR="00287449" w:rsidRPr="00287449" w:rsidRDefault="00287449" w:rsidP="00287449">
      <w:pPr>
        <w:numPr>
          <w:ilvl w:val="0"/>
          <w:numId w:val="6"/>
        </w:numPr>
        <w:shd w:val="clear" w:color="auto" w:fill="FFFFFF"/>
        <w:spacing w:line="294" w:lineRule="atLeast"/>
        <w:ind w:left="0" w:firstLine="567"/>
        <w:jc w:val="both"/>
        <w:rPr>
          <w:color w:val="000000"/>
          <w:sz w:val="21"/>
          <w:szCs w:val="21"/>
        </w:rPr>
      </w:pPr>
      <w:r w:rsidRPr="00287449">
        <w:rPr>
          <w:b/>
          <w:bCs/>
          <w:color w:val="000000"/>
          <w:shd w:val="clear" w:color="auto" w:fill="FFFFFF"/>
        </w:rPr>
        <w:t>сформировать</w:t>
      </w:r>
      <w:r w:rsidRPr="00287449">
        <w:rPr>
          <w:color w:val="000000"/>
        </w:rPr>
        <w:t> представления об изучаемых понятиях и методах как важнейших средствах математического моделирования реальных процессов и явлений.</w:t>
      </w:r>
    </w:p>
    <w:p w:rsidR="00287449" w:rsidRPr="00287449" w:rsidRDefault="00287449" w:rsidP="00287449"/>
    <w:p w:rsidR="00287449" w:rsidRPr="00287449" w:rsidRDefault="00287449" w:rsidP="00287449">
      <w:pPr>
        <w:pStyle w:val="3"/>
        <w:jc w:val="center"/>
        <w:rPr>
          <w:sz w:val="24"/>
        </w:rPr>
      </w:pPr>
      <w:r w:rsidRPr="00287449">
        <w:rPr>
          <w:sz w:val="24"/>
        </w:rPr>
        <w:t>МЕСТО ПРЕДМЕТА В УЧЕБНОМ ПЛАНЕ</w:t>
      </w:r>
    </w:p>
    <w:p w:rsidR="00287449" w:rsidRDefault="00287449" w:rsidP="00287449">
      <w:pPr>
        <w:pStyle w:val="Textbody"/>
        <w:spacing w:after="0"/>
        <w:ind w:firstLine="709"/>
        <w:jc w:val="both"/>
        <w:rPr>
          <w:rFonts w:cs="Times New Roman"/>
          <w:color w:val="000000"/>
          <w:szCs w:val="22"/>
        </w:rPr>
      </w:pPr>
      <w:r w:rsidRPr="00AA3613">
        <w:t xml:space="preserve">Согласно федеральному базисному учебному плану для образовательных учреждений Российской Федерации на изучение </w:t>
      </w:r>
      <w:r>
        <w:t>алгебры</w:t>
      </w:r>
      <w:r w:rsidRPr="00AA3613">
        <w:t xml:space="preserve"> в </w:t>
      </w:r>
      <w:r>
        <w:t>10</w:t>
      </w:r>
      <w:r w:rsidRPr="00AA3613">
        <w:t xml:space="preserve">классе отводится не менее </w:t>
      </w:r>
      <w:r>
        <w:t>102</w:t>
      </w:r>
      <w:r w:rsidRPr="00AA3613">
        <w:t xml:space="preserve"> </w:t>
      </w:r>
      <w:r>
        <w:t>годовых часов из расчета 3 часа</w:t>
      </w:r>
      <w:r w:rsidRPr="00AA3613">
        <w:t xml:space="preserve"> в неделю</w:t>
      </w:r>
      <w:r>
        <w:t>.</w:t>
      </w:r>
    </w:p>
    <w:p w:rsidR="00287449" w:rsidRPr="00DD4140" w:rsidRDefault="00287449" w:rsidP="00287449">
      <w:pPr>
        <w:pStyle w:val="Textbody"/>
        <w:spacing w:after="0"/>
        <w:ind w:firstLine="709"/>
        <w:jc w:val="both"/>
        <w:rPr>
          <w:rFonts w:cs="Times New Roman"/>
          <w:color w:val="FF0000"/>
        </w:rPr>
      </w:pPr>
      <w:r w:rsidRPr="004A1F39">
        <w:rPr>
          <w:rFonts w:cs="Times New Roman"/>
          <w:color w:val="000000"/>
          <w:szCs w:val="22"/>
        </w:rPr>
        <w:t xml:space="preserve">Данная рабочая программа скорректирована </w:t>
      </w:r>
      <w:r w:rsidRPr="004A1F39">
        <w:rPr>
          <w:rFonts w:cs="Times New Roman"/>
          <w:szCs w:val="22"/>
        </w:rPr>
        <w:t xml:space="preserve">в соответствии с календарным графиком школы и учётом праздничных дней. В программу внесены </w:t>
      </w:r>
      <w:proofErr w:type="gramStart"/>
      <w:r w:rsidRPr="004A1F39">
        <w:rPr>
          <w:rFonts w:cs="Times New Roman"/>
          <w:szCs w:val="22"/>
        </w:rPr>
        <w:t>изменения</w:t>
      </w:r>
      <w:proofErr w:type="gramEnd"/>
      <w:r w:rsidRPr="004A1F39">
        <w:rPr>
          <w:rFonts w:cs="Times New Roman"/>
          <w:color w:val="000000"/>
          <w:szCs w:val="22"/>
        </w:rPr>
        <w:t xml:space="preserve"> и она рассчитана на </w:t>
      </w:r>
      <w:r w:rsidR="00EC4239">
        <w:rPr>
          <w:rFonts w:cs="Times New Roman"/>
          <w:szCs w:val="22"/>
        </w:rPr>
        <w:t>101 учебный</w:t>
      </w:r>
      <w:r w:rsidRPr="004A1F39">
        <w:rPr>
          <w:rFonts w:cs="Times New Roman"/>
          <w:szCs w:val="22"/>
        </w:rPr>
        <w:t xml:space="preserve"> час.</w:t>
      </w:r>
      <w:r w:rsidRPr="00A50A50">
        <w:rPr>
          <w:rFonts w:cs="Times New Roman"/>
          <w:szCs w:val="22"/>
        </w:rPr>
        <w:t xml:space="preserve"> </w:t>
      </w:r>
      <w:r w:rsidRPr="00FE0F93">
        <w:rPr>
          <w:rFonts w:cs="Times New Roman"/>
        </w:rPr>
        <w:t>Сжатие программы выполнено за счет уменьшения количества часов на повторение материала.</w:t>
      </w:r>
    </w:p>
    <w:p w:rsidR="00287449" w:rsidRPr="00287449" w:rsidRDefault="00287449" w:rsidP="00287449">
      <w:pPr>
        <w:pStyle w:val="2"/>
        <w:spacing w:before="360"/>
        <w:jc w:val="center"/>
        <w:rPr>
          <w:rFonts w:ascii="Times New Roman" w:hAnsi="Times New Roman" w:cs="Times New Roman"/>
          <w:i/>
          <w:iCs/>
          <w:color w:val="auto"/>
          <w:sz w:val="24"/>
          <w:szCs w:val="22"/>
        </w:rPr>
      </w:pPr>
      <w:r w:rsidRPr="00287449">
        <w:rPr>
          <w:rFonts w:ascii="Times New Roman" w:hAnsi="Times New Roman" w:cs="Times New Roman"/>
          <w:color w:val="auto"/>
          <w:sz w:val="24"/>
          <w:szCs w:val="22"/>
        </w:rPr>
        <w:t>ЦЕННОСТНЫЕ ОРИЕНТИРЫ СОДЕРЖАНИЯ УЧЕБНОГО ПРЕДМЕТА</w:t>
      </w:r>
    </w:p>
    <w:p w:rsidR="00287449" w:rsidRPr="00287449" w:rsidRDefault="00287449" w:rsidP="00287449"/>
    <w:p w:rsidR="00287449" w:rsidRDefault="00287449" w:rsidP="00287449">
      <w:pPr>
        <w:pStyle w:val="c14"/>
        <w:shd w:val="clear" w:color="auto" w:fill="FFFFFF"/>
        <w:spacing w:before="0" w:beforeAutospacing="0" w:after="0" w:afterAutospacing="0"/>
        <w:ind w:firstLine="568"/>
        <w:jc w:val="both"/>
        <w:rPr>
          <w:rFonts w:ascii="Calibri" w:hAnsi="Calibri" w:cs="Calibri"/>
          <w:color w:val="000000"/>
          <w:sz w:val="22"/>
          <w:szCs w:val="22"/>
        </w:rPr>
      </w:pPr>
      <w:r>
        <w:rPr>
          <w:rStyle w:val="c18"/>
          <w:color w:val="000000"/>
        </w:rPr>
        <w:t>Ценностные ориентиры изучения предмета в целом ограничиваются ценностью истины, однако данный курс предлагает как расширение содержания предмета, так и совокупность методик и технологий,  позволяющих заниматься всесторонним формированием личности учащихся средствами предмета «Математика» и, как следствие, расширить набор ценностных ориентиров.</w:t>
      </w:r>
    </w:p>
    <w:p w:rsidR="00287449" w:rsidRDefault="00287449" w:rsidP="00287449">
      <w:pPr>
        <w:pStyle w:val="c14"/>
        <w:shd w:val="clear" w:color="auto" w:fill="FFFFFF"/>
        <w:spacing w:before="0" w:beforeAutospacing="0" w:after="0" w:afterAutospacing="0"/>
        <w:ind w:firstLine="568"/>
        <w:jc w:val="both"/>
        <w:rPr>
          <w:rFonts w:ascii="Calibri" w:hAnsi="Calibri" w:cs="Calibri"/>
          <w:color w:val="000000"/>
          <w:sz w:val="22"/>
          <w:szCs w:val="22"/>
        </w:rPr>
      </w:pPr>
      <w:r>
        <w:rPr>
          <w:rStyle w:val="c18"/>
          <w:color w:val="000000"/>
        </w:rPr>
        <w:t>Ценность истины – это ценность научного познания как части культуры человечества, разума, понимания сущности бытия, мироздания.</w:t>
      </w:r>
    </w:p>
    <w:p w:rsidR="00287449" w:rsidRDefault="00287449" w:rsidP="00287449">
      <w:pPr>
        <w:pStyle w:val="c14"/>
        <w:shd w:val="clear" w:color="auto" w:fill="FFFFFF"/>
        <w:spacing w:before="0" w:beforeAutospacing="0" w:after="0" w:afterAutospacing="0"/>
        <w:ind w:firstLine="568"/>
        <w:jc w:val="both"/>
        <w:rPr>
          <w:rFonts w:ascii="Calibri" w:hAnsi="Calibri" w:cs="Calibri"/>
          <w:color w:val="000000"/>
          <w:sz w:val="22"/>
          <w:szCs w:val="22"/>
        </w:rPr>
      </w:pPr>
      <w:r>
        <w:rPr>
          <w:rStyle w:val="c18"/>
          <w:color w:val="000000"/>
        </w:rPr>
        <w:lastRenderedPageBreak/>
        <w:t>Ценность человека как разумного существа, стремящегося к познанию мира и самосовершенствованию.</w:t>
      </w:r>
    </w:p>
    <w:p w:rsidR="00287449" w:rsidRDefault="00287449" w:rsidP="00287449">
      <w:pPr>
        <w:pStyle w:val="c14"/>
        <w:shd w:val="clear" w:color="auto" w:fill="FFFFFF"/>
        <w:spacing w:before="0" w:beforeAutospacing="0" w:after="0" w:afterAutospacing="0"/>
        <w:ind w:firstLine="568"/>
        <w:jc w:val="both"/>
        <w:rPr>
          <w:rFonts w:ascii="Calibri" w:hAnsi="Calibri" w:cs="Calibri"/>
          <w:color w:val="000000"/>
          <w:sz w:val="22"/>
          <w:szCs w:val="22"/>
        </w:rPr>
      </w:pPr>
      <w:r>
        <w:rPr>
          <w:rStyle w:val="c18"/>
          <w:color w:val="000000"/>
        </w:rPr>
        <w:t>Ценность труда и творчества как естественного условия человеческой деятельности и жизни.</w:t>
      </w:r>
    </w:p>
    <w:p w:rsidR="00287449" w:rsidRDefault="00287449" w:rsidP="00287449">
      <w:pPr>
        <w:pStyle w:val="c14"/>
        <w:shd w:val="clear" w:color="auto" w:fill="FFFFFF"/>
        <w:spacing w:before="0" w:beforeAutospacing="0" w:after="0" w:afterAutospacing="0"/>
        <w:ind w:firstLine="568"/>
        <w:jc w:val="both"/>
        <w:rPr>
          <w:rFonts w:ascii="Calibri" w:hAnsi="Calibri" w:cs="Calibri"/>
          <w:color w:val="000000"/>
          <w:sz w:val="22"/>
          <w:szCs w:val="22"/>
        </w:rPr>
      </w:pPr>
      <w:r>
        <w:rPr>
          <w:rStyle w:val="c18"/>
          <w:color w:val="000000"/>
        </w:rPr>
        <w:t>Ценность свободы как свободы выбора и предъявления человеком своих мыслей и поступков, но свободы, естественно ограниченной нормами и правилами поведения в обществе.</w:t>
      </w:r>
    </w:p>
    <w:p w:rsidR="00287449" w:rsidRDefault="00287449" w:rsidP="00287449">
      <w:pPr>
        <w:pStyle w:val="c14"/>
        <w:shd w:val="clear" w:color="auto" w:fill="FFFFFF"/>
        <w:spacing w:before="0" w:beforeAutospacing="0" w:after="0" w:afterAutospacing="0"/>
        <w:ind w:firstLine="568"/>
        <w:jc w:val="both"/>
        <w:rPr>
          <w:rFonts w:ascii="Calibri" w:hAnsi="Calibri" w:cs="Calibri"/>
          <w:color w:val="000000"/>
          <w:sz w:val="22"/>
          <w:szCs w:val="22"/>
        </w:rPr>
      </w:pPr>
      <w:r>
        <w:rPr>
          <w:rStyle w:val="c18"/>
          <w:color w:val="000000"/>
        </w:rPr>
        <w:t>Ценность гражданственности – осознание человеком себя как члена общества, народа, представителя страны и государства.</w:t>
      </w:r>
    </w:p>
    <w:p w:rsidR="00287449" w:rsidRDefault="00287449" w:rsidP="00287449">
      <w:pPr>
        <w:pStyle w:val="c14"/>
        <w:shd w:val="clear" w:color="auto" w:fill="FFFFFF"/>
        <w:spacing w:before="0" w:beforeAutospacing="0" w:after="0" w:afterAutospacing="0"/>
        <w:ind w:firstLine="568"/>
        <w:jc w:val="both"/>
        <w:rPr>
          <w:rFonts w:ascii="Calibri" w:hAnsi="Calibri" w:cs="Calibri"/>
          <w:color w:val="000000"/>
          <w:sz w:val="22"/>
          <w:szCs w:val="22"/>
        </w:rPr>
      </w:pPr>
      <w:r>
        <w:rPr>
          <w:rStyle w:val="c18"/>
          <w:color w:val="000000"/>
        </w:rPr>
        <w:t>Ценность патриотизма – одно из проявлений духовной зрелости человека, выражающееся в любви к России, народу, в осознанном желании служить Отечеству.</w:t>
      </w:r>
    </w:p>
    <w:p w:rsidR="00287449" w:rsidRDefault="00287449" w:rsidP="00287449">
      <w:pPr>
        <w:pStyle w:val="c14"/>
        <w:shd w:val="clear" w:color="auto" w:fill="FFFFFF"/>
        <w:spacing w:before="0" w:beforeAutospacing="0" w:after="0" w:afterAutospacing="0"/>
        <w:ind w:firstLine="568"/>
        <w:jc w:val="both"/>
        <w:rPr>
          <w:rFonts w:ascii="Calibri" w:hAnsi="Calibri" w:cs="Calibri"/>
          <w:color w:val="000000"/>
          <w:sz w:val="22"/>
          <w:szCs w:val="22"/>
        </w:rPr>
      </w:pPr>
      <w:r>
        <w:rPr>
          <w:rStyle w:val="c18"/>
          <w:color w:val="000000"/>
        </w:rPr>
        <w:t>В настоящее время, в век компьютеров и новых технологий, для достижения результатов, важно, в первую очередь, инициировать у детей собственные вопросы: «Чему мне нужно научиться?» и «Как мне этому научиться?».</w:t>
      </w:r>
    </w:p>
    <w:p w:rsidR="00287449" w:rsidRDefault="00287449" w:rsidP="00287449">
      <w:pPr>
        <w:pStyle w:val="c14"/>
        <w:shd w:val="clear" w:color="auto" w:fill="FFFFFF"/>
        <w:spacing w:before="0" w:beforeAutospacing="0" w:after="0" w:afterAutospacing="0"/>
        <w:ind w:firstLine="568"/>
        <w:jc w:val="both"/>
        <w:rPr>
          <w:rStyle w:val="c18"/>
          <w:color w:val="000000"/>
        </w:rPr>
      </w:pPr>
      <w:r>
        <w:rPr>
          <w:rStyle w:val="c18"/>
          <w:color w:val="000000"/>
        </w:rPr>
        <w:t>И самое главное – заложенные в Федеральном государственном образовательном стандарте второго поколения основы формирования универсальных учебных действий подчеркивают ценность современного образования – школа должна побуждать молодежь принима</w:t>
      </w:r>
      <w:r w:rsidR="003C0E89">
        <w:rPr>
          <w:rStyle w:val="c18"/>
          <w:color w:val="000000"/>
        </w:rPr>
        <w:t>ть активную гражданскую позицию</w:t>
      </w:r>
      <w:r>
        <w:rPr>
          <w:rStyle w:val="c18"/>
          <w:color w:val="000000"/>
        </w:rPr>
        <w:t>.</w:t>
      </w:r>
    </w:p>
    <w:p w:rsidR="003C0E89" w:rsidRPr="003C0E89" w:rsidRDefault="003C0E89" w:rsidP="003C0E89">
      <w:pPr>
        <w:pStyle w:val="a5"/>
        <w:ind w:firstLine="709"/>
        <w:jc w:val="both"/>
        <w:rPr>
          <w:rFonts w:ascii="Times New Roman" w:hAnsi="Times New Roman"/>
          <w:sz w:val="24"/>
        </w:rPr>
      </w:pPr>
      <w:r w:rsidRPr="003C0E89">
        <w:rPr>
          <w:rStyle w:val="c7"/>
          <w:rFonts w:ascii="Times New Roman" w:hAnsi="Times New Roman"/>
          <w:color w:val="000000"/>
          <w:sz w:val="24"/>
        </w:rPr>
        <w:t>В ходе освоения содержания математического образования учащиеся овладевают разнообразными способами деятельности, приобретают и совершенствуют опыт:</w:t>
      </w:r>
    </w:p>
    <w:p w:rsidR="003C0E89" w:rsidRPr="003C0E89" w:rsidRDefault="003C0E89" w:rsidP="003C0E89">
      <w:pPr>
        <w:pStyle w:val="a5"/>
        <w:numPr>
          <w:ilvl w:val="0"/>
          <w:numId w:val="7"/>
        </w:numPr>
        <w:jc w:val="both"/>
        <w:rPr>
          <w:rFonts w:ascii="Times New Roman" w:hAnsi="Times New Roman"/>
          <w:sz w:val="24"/>
        </w:rPr>
      </w:pPr>
      <w:r w:rsidRPr="003C0E89">
        <w:rPr>
          <w:rStyle w:val="c7"/>
          <w:rFonts w:ascii="Times New Roman" w:hAnsi="Times New Roman"/>
          <w:color w:val="000000"/>
          <w:sz w:val="24"/>
        </w:rPr>
        <w:t>построения и исследования математических моделей для описания и решения прикладных задач, задач из смежных дисциплин;</w:t>
      </w:r>
    </w:p>
    <w:p w:rsidR="003C0E89" w:rsidRPr="003C0E89" w:rsidRDefault="003C0E89" w:rsidP="003C0E89">
      <w:pPr>
        <w:pStyle w:val="a5"/>
        <w:numPr>
          <w:ilvl w:val="0"/>
          <w:numId w:val="7"/>
        </w:numPr>
        <w:jc w:val="both"/>
        <w:rPr>
          <w:rFonts w:ascii="Times New Roman" w:hAnsi="Times New Roman"/>
          <w:sz w:val="24"/>
        </w:rPr>
      </w:pPr>
      <w:r w:rsidRPr="003C0E89">
        <w:rPr>
          <w:rStyle w:val="c7"/>
          <w:rFonts w:ascii="Times New Roman" w:hAnsi="Times New Roman"/>
          <w:color w:val="000000"/>
          <w:sz w:val="24"/>
        </w:rPr>
        <w:t>выполнения и самостоятельного составления алгоритмических предписаний и инструкций на математическом материале; выполнения расчетов практического характера; использования математических формул и самостоятельного составления формул на основе обобщения частных случаев и эксперимента;</w:t>
      </w:r>
    </w:p>
    <w:p w:rsidR="003C0E89" w:rsidRPr="003C0E89" w:rsidRDefault="003C0E89" w:rsidP="003C0E89">
      <w:pPr>
        <w:pStyle w:val="a5"/>
        <w:numPr>
          <w:ilvl w:val="0"/>
          <w:numId w:val="7"/>
        </w:numPr>
        <w:jc w:val="both"/>
        <w:rPr>
          <w:rFonts w:ascii="Times New Roman" w:hAnsi="Times New Roman"/>
          <w:sz w:val="24"/>
        </w:rPr>
      </w:pPr>
      <w:r w:rsidRPr="003C0E89">
        <w:rPr>
          <w:rStyle w:val="c7"/>
          <w:rFonts w:ascii="Times New Roman" w:hAnsi="Times New Roman"/>
          <w:color w:val="000000"/>
          <w:sz w:val="24"/>
        </w:rPr>
        <w:t>самостоятельной работы с источниками информации, обобщения и систематизации полученной информации, интегрирования ее в личный опыт;</w:t>
      </w:r>
    </w:p>
    <w:p w:rsidR="003C0E89" w:rsidRPr="003C0E89" w:rsidRDefault="003C0E89" w:rsidP="003C0E89">
      <w:pPr>
        <w:pStyle w:val="a5"/>
        <w:numPr>
          <w:ilvl w:val="0"/>
          <w:numId w:val="7"/>
        </w:numPr>
        <w:jc w:val="both"/>
        <w:rPr>
          <w:rFonts w:ascii="Times New Roman" w:hAnsi="Times New Roman"/>
          <w:sz w:val="24"/>
        </w:rPr>
      </w:pPr>
      <w:r w:rsidRPr="003C0E89">
        <w:rPr>
          <w:rStyle w:val="c7"/>
          <w:rFonts w:ascii="Times New Roman" w:hAnsi="Times New Roman"/>
          <w:color w:val="000000"/>
          <w:sz w:val="24"/>
        </w:rPr>
        <w:t>проведения доказательных рассуждений, логического обоснования выводов, различения доказанных и недоказанных утверждений, аргументированных и эмоционально убедительных суждений;</w:t>
      </w:r>
    </w:p>
    <w:p w:rsidR="003C0E89" w:rsidRPr="003C0E89" w:rsidRDefault="003C0E89" w:rsidP="003C0E89">
      <w:pPr>
        <w:pStyle w:val="a5"/>
        <w:numPr>
          <w:ilvl w:val="0"/>
          <w:numId w:val="7"/>
        </w:numPr>
        <w:jc w:val="both"/>
        <w:rPr>
          <w:rFonts w:ascii="Times New Roman" w:hAnsi="Times New Roman"/>
          <w:sz w:val="24"/>
        </w:rPr>
      </w:pPr>
      <w:r w:rsidRPr="003C0E89">
        <w:rPr>
          <w:rStyle w:val="c7"/>
          <w:rFonts w:ascii="Times New Roman" w:hAnsi="Times New Roman"/>
          <w:color w:val="000000"/>
          <w:sz w:val="24"/>
        </w:rPr>
        <w:t>самостоятельной и коллективной деятельности, включения своих результатов в результаты работы группы, соотнесение своего мнения с мнением других участников учебного коллектива и мнением авторитетных источников.</w:t>
      </w:r>
    </w:p>
    <w:p w:rsidR="00287449" w:rsidRPr="00287449" w:rsidRDefault="00287449" w:rsidP="00287449"/>
    <w:p w:rsidR="004C07A6" w:rsidRPr="00281FF3" w:rsidRDefault="004C07A6" w:rsidP="004C07A6">
      <w:pPr>
        <w:pStyle w:val="a0"/>
        <w:jc w:val="center"/>
        <w:rPr>
          <w:b/>
          <w:sz w:val="24"/>
        </w:rPr>
      </w:pPr>
      <w:r w:rsidRPr="004C07A6">
        <w:rPr>
          <w:b/>
          <w:sz w:val="24"/>
        </w:rPr>
        <w:t>ПЛАНИРУЕМЫЕ РЕЗУЛЬТАТЫ: ЛИЧНОСТНЫЕ, МЕТАПРЕДМЕТНЫЕ И ПРЕДМЕТНЫЕ РЕЗУЛЬТАТЫ ОСВОЕНИЯ ПРЕДМЕТА</w:t>
      </w:r>
    </w:p>
    <w:p w:rsidR="006929DF" w:rsidRPr="00534680" w:rsidRDefault="006929DF" w:rsidP="006929DF">
      <w:pPr>
        <w:ind w:firstLine="567"/>
        <w:rPr>
          <w:b/>
          <w:color w:val="000000"/>
        </w:rPr>
      </w:pPr>
      <w:r>
        <w:rPr>
          <w:b/>
          <w:color w:val="000000"/>
        </w:rPr>
        <w:t>Личностные результаты:</w:t>
      </w:r>
    </w:p>
    <w:p w:rsidR="006929DF" w:rsidRDefault="006929DF" w:rsidP="006929DF">
      <w:pPr>
        <w:pStyle w:val="a4"/>
        <w:numPr>
          <w:ilvl w:val="0"/>
          <w:numId w:val="37"/>
        </w:numPr>
        <w:ind w:left="426"/>
        <w:contextualSpacing/>
      </w:pPr>
      <w:r>
        <w:t>воспитание российской гражданской идентичности: патриотизма, уважения к Отечеству, осознания вклада отечественных ученых в развитие мировой науки;</w:t>
      </w:r>
    </w:p>
    <w:p w:rsidR="006929DF" w:rsidRDefault="006929DF" w:rsidP="006929DF">
      <w:pPr>
        <w:pStyle w:val="a4"/>
        <w:numPr>
          <w:ilvl w:val="0"/>
          <w:numId w:val="37"/>
        </w:numPr>
        <w:ind w:left="426"/>
        <w:contextualSpacing/>
      </w:pPr>
      <w:r>
        <w:t>формирование мировоззрения, соответствующего современному уровню развития науки и общественной практики;</w:t>
      </w:r>
    </w:p>
    <w:p w:rsidR="006929DF" w:rsidRDefault="006929DF" w:rsidP="006929DF">
      <w:pPr>
        <w:pStyle w:val="a4"/>
        <w:numPr>
          <w:ilvl w:val="0"/>
          <w:numId w:val="37"/>
        </w:numPr>
        <w:ind w:left="426"/>
        <w:contextualSpacing/>
      </w:pPr>
      <w:r>
        <w:t>ответственное отношение к обучению, готовность и способность к саморазвитию на протяжении всей жизни; сознательное отношение к непрерывному образованию как к условию успешной профессиональной и общественной деятельности;</w:t>
      </w:r>
    </w:p>
    <w:p w:rsidR="006929DF" w:rsidRDefault="006929DF" w:rsidP="006929DF">
      <w:pPr>
        <w:pStyle w:val="a4"/>
        <w:numPr>
          <w:ilvl w:val="0"/>
          <w:numId w:val="37"/>
        </w:numPr>
        <w:ind w:left="426"/>
        <w:contextualSpacing/>
      </w:pPr>
      <w:proofErr w:type="gramStart"/>
      <w:r>
        <w:t>осознанный выбор будущей профессиональной деятельности на базе ориентировки в мире профессий и профессиональных предпочтений; отношений к профессиональной деятельности как к возможности участия в решении личных, общественных, государственных и общенациональных проблем; формирование уважительного отношения к труду, развитие опыта участия в социально значимом труде;</w:t>
      </w:r>
      <w:proofErr w:type="gramEnd"/>
    </w:p>
    <w:p w:rsidR="006929DF" w:rsidRDefault="006929DF" w:rsidP="006929DF">
      <w:pPr>
        <w:pStyle w:val="a4"/>
        <w:numPr>
          <w:ilvl w:val="0"/>
          <w:numId w:val="37"/>
        </w:numPr>
        <w:ind w:left="426"/>
        <w:contextualSpacing/>
      </w:pPr>
      <w:r>
        <w:t>умение контролировать, оценивать и анализировать процесс и результат учебной и математической деятельности;</w:t>
      </w:r>
    </w:p>
    <w:p w:rsidR="006929DF" w:rsidRDefault="006929DF" w:rsidP="006929DF">
      <w:pPr>
        <w:pStyle w:val="a4"/>
        <w:numPr>
          <w:ilvl w:val="0"/>
          <w:numId w:val="37"/>
        </w:numPr>
        <w:ind w:left="426"/>
        <w:contextualSpacing/>
      </w:pPr>
      <w:r>
        <w:t>умение управлять своей познавательной деятельностью;</w:t>
      </w:r>
    </w:p>
    <w:p w:rsidR="006929DF" w:rsidRDefault="006929DF" w:rsidP="006929DF">
      <w:pPr>
        <w:pStyle w:val="a4"/>
        <w:numPr>
          <w:ilvl w:val="0"/>
          <w:numId w:val="37"/>
        </w:numPr>
        <w:ind w:left="426"/>
        <w:contextualSpacing/>
      </w:pPr>
      <w:r>
        <w:lastRenderedPageBreak/>
        <w:t>умение взаимодействовать с одноклассниками, детьми младшего возраста и взрослыми в образовательной, общественно полезной, учебно-исследовательской, проектной и других видах деятельности;</w:t>
      </w:r>
    </w:p>
    <w:p w:rsidR="006929DF" w:rsidRDefault="006929DF" w:rsidP="006929DF">
      <w:pPr>
        <w:pStyle w:val="a4"/>
        <w:numPr>
          <w:ilvl w:val="0"/>
          <w:numId w:val="37"/>
        </w:numPr>
        <w:ind w:left="426"/>
        <w:contextualSpacing/>
      </w:pPr>
      <w:r>
        <w:t xml:space="preserve">критичность </w:t>
      </w:r>
      <w:proofErr w:type="spellStart"/>
      <w:r>
        <w:t>мышлени</w:t>
      </w:r>
      <w:proofErr w:type="spellEnd"/>
      <w:r>
        <w:t>, инициатива, находчивость, активность при решении математических задач.</w:t>
      </w:r>
    </w:p>
    <w:p w:rsidR="006929DF" w:rsidRDefault="006929DF" w:rsidP="006929DF">
      <w:pPr>
        <w:ind w:left="66" w:firstLine="501"/>
        <w:rPr>
          <w:b/>
        </w:rPr>
      </w:pPr>
      <w:proofErr w:type="spellStart"/>
      <w:r>
        <w:rPr>
          <w:b/>
        </w:rPr>
        <w:t>Метапредметные</w:t>
      </w:r>
      <w:proofErr w:type="spellEnd"/>
      <w:r>
        <w:rPr>
          <w:b/>
        </w:rPr>
        <w:t xml:space="preserve"> результаты:</w:t>
      </w:r>
    </w:p>
    <w:p w:rsidR="006929DF" w:rsidRDefault="006929DF" w:rsidP="006929DF">
      <w:pPr>
        <w:pStyle w:val="a4"/>
        <w:numPr>
          <w:ilvl w:val="0"/>
          <w:numId w:val="38"/>
        </w:numPr>
        <w:ind w:left="426"/>
        <w:contextualSpacing/>
      </w:pPr>
      <w:r>
        <w:t>умение самостоятельно определять цели своей деятельности, ставить и формулировать для себя новые задачи в учебе;</w:t>
      </w:r>
    </w:p>
    <w:p w:rsidR="006929DF" w:rsidRDefault="006929DF" w:rsidP="006929DF">
      <w:pPr>
        <w:pStyle w:val="a4"/>
        <w:numPr>
          <w:ilvl w:val="0"/>
          <w:numId w:val="38"/>
        </w:numPr>
        <w:ind w:left="426"/>
        <w:contextualSpacing/>
      </w:pPr>
      <w: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6929DF" w:rsidRDefault="006929DF" w:rsidP="006929DF">
      <w:pPr>
        <w:pStyle w:val="a4"/>
        <w:numPr>
          <w:ilvl w:val="0"/>
          <w:numId w:val="38"/>
        </w:numPr>
        <w:ind w:left="426"/>
        <w:contextualSpacing/>
      </w:pPr>
      <w:r>
        <w:t>умение самостоятельно принимать решения, проводить анализ своей деятельности, применять различные методы познания;</w:t>
      </w:r>
    </w:p>
    <w:p w:rsidR="006929DF" w:rsidRDefault="006929DF" w:rsidP="006929DF">
      <w:pPr>
        <w:pStyle w:val="a4"/>
        <w:numPr>
          <w:ilvl w:val="0"/>
          <w:numId w:val="38"/>
        </w:numPr>
        <w:ind w:left="426"/>
        <w:contextualSpacing/>
      </w:pPr>
      <w:r>
        <w:t>владение навыками познавательной, учебно-исследовательской и проектной деятельности;</w:t>
      </w:r>
    </w:p>
    <w:p w:rsidR="006929DF" w:rsidRDefault="006929DF" w:rsidP="006929DF">
      <w:pPr>
        <w:pStyle w:val="a4"/>
        <w:numPr>
          <w:ilvl w:val="0"/>
          <w:numId w:val="38"/>
        </w:numPr>
        <w:ind w:left="426"/>
        <w:contextualSpacing/>
      </w:pPr>
      <w:r>
        <w:t>формирование понятийного аппарата, умения создавать обобщения, устанавливать аналогии, классифицировать, самостоятельно выбирать основания и критерии для классификации;</w:t>
      </w:r>
    </w:p>
    <w:p w:rsidR="006929DF" w:rsidRDefault="006929DF" w:rsidP="006929DF">
      <w:pPr>
        <w:pStyle w:val="a4"/>
        <w:numPr>
          <w:ilvl w:val="0"/>
          <w:numId w:val="38"/>
        </w:numPr>
        <w:ind w:left="426"/>
        <w:contextualSpacing/>
      </w:pPr>
      <w:r>
        <w:t xml:space="preserve">умение устанавливать причинно-следственные связи, строить </w:t>
      </w:r>
      <w:proofErr w:type="gramStart"/>
      <w:r>
        <w:t>логическое рассуждение</w:t>
      </w:r>
      <w:proofErr w:type="gramEnd"/>
      <w:r>
        <w:t>, умозаключение и делать выводы;</w:t>
      </w:r>
    </w:p>
    <w:p w:rsidR="006929DF" w:rsidRDefault="006929DF" w:rsidP="006929DF">
      <w:pPr>
        <w:pStyle w:val="a4"/>
        <w:numPr>
          <w:ilvl w:val="0"/>
          <w:numId w:val="38"/>
        </w:numPr>
        <w:ind w:left="426"/>
        <w:contextualSpacing/>
      </w:pPr>
      <w:r>
        <w:t>формирование компетентности в области использования информационно-коммуникационных технологий;</w:t>
      </w:r>
    </w:p>
    <w:p w:rsidR="006929DF" w:rsidRDefault="006929DF" w:rsidP="006929DF">
      <w:pPr>
        <w:pStyle w:val="a4"/>
        <w:numPr>
          <w:ilvl w:val="0"/>
          <w:numId w:val="38"/>
        </w:numPr>
        <w:ind w:left="426"/>
        <w:contextualSpacing/>
      </w:pPr>
      <w:r>
        <w:t>умение видеть математическую задачу в контексте проблемной ситуации в других дисциплинах, в окружающей жизни;</w:t>
      </w:r>
    </w:p>
    <w:p w:rsidR="006929DF" w:rsidRDefault="006929DF" w:rsidP="006929DF">
      <w:pPr>
        <w:pStyle w:val="a4"/>
        <w:numPr>
          <w:ilvl w:val="0"/>
          <w:numId w:val="38"/>
        </w:numPr>
        <w:ind w:left="426"/>
        <w:contextualSpacing/>
      </w:pPr>
      <w:r>
        <w:t>умение находить в различных источниках информацию, необходимую для решения математических задач, и представлять ее в понятной форме, принимать решение в условиях неполной или избыточной, точной или вероятностной информации;</w:t>
      </w:r>
    </w:p>
    <w:p w:rsidR="006929DF" w:rsidRDefault="006929DF" w:rsidP="006929DF">
      <w:pPr>
        <w:pStyle w:val="a4"/>
        <w:numPr>
          <w:ilvl w:val="0"/>
          <w:numId w:val="38"/>
        </w:numPr>
        <w:ind w:left="426"/>
        <w:contextualSpacing/>
      </w:pPr>
      <w:r>
        <w:t>умение понимать и использовать математические средства наглядности (графики, таблицы, схемы) для иллюстрации, интерпретации, аргументации;</w:t>
      </w:r>
    </w:p>
    <w:p w:rsidR="006929DF" w:rsidRDefault="006929DF" w:rsidP="006929DF">
      <w:pPr>
        <w:pStyle w:val="a4"/>
        <w:numPr>
          <w:ilvl w:val="0"/>
          <w:numId w:val="38"/>
        </w:numPr>
        <w:ind w:left="426"/>
        <w:contextualSpacing/>
      </w:pPr>
      <w:r>
        <w:t>умение выдвигать гипотезы при решении задачи, понимать необходимость их проверки;</w:t>
      </w:r>
    </w:p>
    <w:p w:rsidR="006929DF" w:rsidRDefault="006929DF" w:rsidP="006929DF">
      <w:pPr>
        <w:pStyle w:val="a4"/>
        <w:numPr>
          <w:ilvl w:val="0"/>
          <w:numId w:val="38"/>
        </w:numPr>
        <w:ind w:left="426"/>
        <w:contextualSpacing/>
      </w:pPr>
      <w:r>
        <w:t>понимание сущности алгоритмических предписаний и умение действовать в соответствии с предложенным алгоритмом.</w:t>
      </w:r>
    </w:p>
    <w:p w:rsidR="006929DF" w:rsidRDefault="006929DF" w:rsidP="006929DF">
      <w:pPr>
        <w:ind w:left="66" w:firstLine="501"/>
        <w:rPr>
          <w:b/>
        </w:rPr>
      </w:pPr>
      <w:r>
        <w:rPr>
          <w:b/>
        </w:rPr>
        <w:t>Предметные результаты:</w:t>
      </w:r>
    </w:p>
    <w:p w:rsidR="006929DF" w:rsidRDefault="006929DF" w:rsidP="006929DF">
      <w:pPr>
        <w:pStyle w:val="a4"/>
        <w:numPr>
          <w:ilvl w:val="0"/>
          <w:numId w:val="39"/>
        </w:numPr>
        <w:ind w:left="426"/>
        <w:contextualSpacing/>
      </w:pPr>
      <w:r>
        <w:t>осознание значения математики для повседневной жизни человека;</w:t>
      </w:r>
    </w:p>
    <w:p w:rsidR="006929DF" w:rsidRDefault="006929DF" w:rsidP="006929DF">
      <w:pPr>
        <w:pStyle w:val="a4"/>
        <w:numPr>
          <w:ilvl w:val="0"/>
          <w:numId w:val="39"/>
        </w:numPr>
        <w:ind w:left="426"/>
        <w:contextualSpacing/>
      </w:pPr>
      <w:r>
        <w:t>представление о математической науке как сфере математической деятельности, об этапах ее развития, о ее значимости для развития цивилизации;</w:t>
      </w:r>
    </w:p>
    <w:p w:rsidR="006929DF" w:rsidRDefault="006929DF" w:rsidP="006929DF">
      <w:pPr>
        <w:pStyle w:val="a4"/>
        <w:numPr>
          <w:ilvl w:val="0"/>
          <w:numId w:val="39"/>
        </w:numPr>
        <w:ind w:left="426"/>
        <w:contextualSpacing/>
      </w:pPr>
      <w:r>
        <w:t xml:space="preserve">умения описывать явления реального мира на математическом языке; представления о математических понятиях и математических моделях как о важнейшем инструментарии, </w:t>
      </w:r>
      <w:proofErr w:type="gramStart"/>
      <w:r>
        <w:t>позволяющим</w:t>
      </w:r>
      <w:proofErr w:type="gramEnd"/>
      <w:r>
        <w:t xml:space="preserve"> описывать и изучать разные процессы и явления;</w:t>
      </w:r>
    </w:p>
    <w:p w:rsidR="006929DF" w:rsidRDefault="006929DF" w:rsidP="006929DF">
      <w:pPr>
        <w:pStyle w:val="a4"/>
        <w:numPr>
          <w:ilvl w:val="0"/>
          <w:numId w:val="39"/>
        </w:numPr>
        <w:ind w:left="426"/>
        <w:contextualSpacing/>
      </w:pPr>
      <w:r>
        <w:t>представление об основных понятиях, идеях и методах алгебры и математического анализа;</w:t>
      </w:r>
    </w:p>
    <w:p w:rsidR="006929DF" w:rsidRDefault="006929DF" w:rsidP="006929DF">
      <w:pPr>
        <w:pStyle w:val="a4"/>
        <w:numPr>
          <w:ilvl w:val="0"/>
          <w:numId w:val="39"/>
        </w:numPr>
        <w:ind w:left="426"/>
        <w:contextualSpacing/>
      </w:pPr>
      <w:r>
        <w:t>представление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умение находить и оценивать вероятности наступления событий в простейших практических ситуациях и основные характеристики случайных величин;</w:t>
      </w:r>
    </w:p>
    <w:p w:rsidR="006929DF" w:rsidRDefault="006929DF" w:rsidP="006929DF">
      <w:pPr>
        <w:pStyle w:val="a4"/>
        <w:numPr>
          <w:ilvl w:val="0"/>
          <w:numId w:val="39"/>
        </w:numPr>
        <w:ind w:left="426"/>
        <w:contextualSpacing/>
      </w:pPr>
      <w:r>
        <w:t>владение методами доказательств и алгоритмов решения; умение их применять, проводить доказательные рассуждения в ходе решения задач;</w:t>
      </w:r>
    </w:p>
    <w:p w:rsidR="006929DF" w:rsidRDefault="006929DF" w:rsidP="006929DF">
      <w:pPr>
        <w:pStyle w:val="a4"/>
        <w:numPr>
          <w:ilvl w:val="0"/>
          <w:numId w:val="39"/>
        </w:numPr>
        <w:ind w:left="426"/>
        <w:contextualSpacing/>
      </w:pPr>
      <w:r>
        <w:t>практически значимые математические умения и навыки, их применение к решению задач, предполагающие умения:</w:t>
      </w:r>
    </w:p>
    <w:p w:rsidR="006929DF" w:rsidRDefault="006929DF" w:rsidP="006929DF">
      <w:pPr>
        <w:pStyle w:val="a4"/>
        <w:numPr>
          <w:ilvl w:val="0"/>
          <w:numId w:val="40"/>
        </w:numPr>
        <w:contextualSpacing/>
      </w:pPr>
      <w:r>
        <w:t>выполнять вычисления с действительными и комплексными числами;</w:t>
      </w:r>
    </w:p>
    <w:p w:rsidR="006929DF" w:rsidRDefault="006929DF" w:rsidP="006929DF">
      <w:pPr>
        <w:pStyle w:val="a4"/>
        <w:numPr>
          <w:ilvl w:val="0"/>
          <w:numId w:val="40"/>
        </w:numPr>
        <w:contextualSpacing/>
      </w:pPr>
      <w:r>
        <w:t>решать рациональные, иррациональные, показательные, степенные и тригонометрические уравнения, неравенства, системы уравнений и неравенств;</w:t>
      </w:r>
    </w:p>
    <w:p w:rsidR="006929DF" w:rsidRDefault="006929DF" w:rsidP="006929DF">
      <w:pPr>
        <w:pStyle w:val="a4"/>
        <w:numPr>
          <w:ilvl w:val="0"/>
          <w:numId w:val="40"/>
        </w:numPr>
        <w:contextualSpacing/>
      </w:pPr>
      <w:r>
        <w:t>решать текстовые задачи арифметическим способом, с помощью составления и решения уравнений и неравенств;</w:t>
      </w:r>
    </w:p>
    <w:p w:rsidR="006929DF" w:rsidRDefault="006929DF" w:rsidP="006929DF">
      <w:pPr>
        <w:pStyle w:val="a4"/>
        <w:numPr>
          <w:ilvl w:val="0"/>
          <w:numId w:val="40"/>
        </w:numPr>
        <w:contextualSpacing/>
      </w:pPr>
      <w:r>
        <w:lastRenderedPageBreak/>
        <w:t>использовать алгебраический язык для описания предметов окружающего мира и создание соответствующих математических моделей;</w:t>
      </w:r>
    </w:p>
    <w:p w:rsidR="006929DF" w:rsidRDefault="006929DF" w:rsidP="006929DF">
      <w:pPr>
        <w:pStyle w:val="a4"/>
        <w:numPr>
          <w:ilvl w:val="0"/>
          <w:numId w:val="40"/>
        </w:numPr>
        <w:contextualSpacing/>
      </w:pPr>
      <w:r>
        <w:t>выполнять тождественные преобразования рациональных, иррациональных, степенных, показательных и тригонометрических выражений;</w:t>
      </w:r>
    </w:p>
    <w:p w:rsidR="006929DF" w:rsidRDefault="006929DF" w:rsidP="006929DF">
      <w:pPr>
        <w:pStyle w:val="a4"/>
        <w:numPr>
          <w:ilvl w:val="0"/>
          <w:numId w:val="40"/>
        </w:numPr>
        <w:contextualSpacing/>
      </w:pPr>
      <w:r>
        <w:t>выполнять операции над множествами;</w:t>
      </w:r>
    </w:p>
    <w:p w:rsidR="006929DF" w:rsidRDefault="006929DF" w:rsidP="006929DF">
      <w:pPr>
        <w:pStyle w:val="a4"/>
        <w:numPr>
          <w:ilvl w:val="0"/>
          <w:numId w:val="40"/>
        </w:numPr>
        <w:contextualSpacing/>
      </w:pPr>
      <w:r>
        <w:t>исследовать функции с помощью производной и стоить их график;</w:t>
      </w:r>
    </w:p>
    <w:p w:rsidR="006929DF" w:rsidRDefault="006929DF" w:rsidP="006929DF">
      <w:pPr>
        <w:pStyle w:val="a4"/>
        <w:numPr>
          <w:ilvl w:val="0"/>
          <w:numId w:val="40"/>
        </w:numPr>
        <w:contextualSpacing/>
      </w:pPr>
      <w:r>
        <w:t>вычислять площади фигур и объемы тел с помощью определенного интеграла;</w:t>
      </w:r>
    </w:p>
    <w:p w:rsidR="006929DF" w:rsidRDefault="006929DF" w:rsidP="006929DF">
      <w:pPr>
        <w:pStyle w:val="a4"/>
        <w:numPr>
          <w:ilvl w:val="0"/>
          <w:numId w:val="40"/>
        </w:numPr>
        <w:contextualSpacing/>
      </w:pPr>
      <w:r>
        <w:t>проводить вычисления статистических характеристик, вычислять приближенные вычисления;</w:t>
      </w:r>
    </w:p>
    <w:p w:rsidR="006929DF" w:rsidRPr="005C24F9" w:rsidRDefault="006929DF" w:rsidP="006929DF">
      <w:pPr>
        <w:pStyle w:val="a4"/>
        <w:numPr>
          <w:ilvl w:val="0"/>
          <w:numId w:val="40"/>
        </w:numPr>
        <w:contextualSpacing/>
      </w:pPr>
      <w:r>
        <w:t>решать комбинаторные задачи</w:t>
      </w:r>
    </w:p>
    <w:p w:rsidR="006929DF" w:rsidRDefault="006929DF" w:rsidP="006929DF">
      <w:pPr>
        <w:pStyle w:val="a4"/>
        <w:numPr>
          <w:ilvl w:val="0"/>
          <w:numId w:val="39"/>
        </w:numPr>
        <w:ind w:left="426"/>
        <w:contextualSpacing/>
      </w:pPr>
      <w:r>
        <w:t>владение навыками использования компьютерных программ при решении математических задач.</w:t>
      </w:r>
    </w:p>
    <w:p w:rsidR="006929DF" w:rsidRDefault="006929DF" w:rsidP="006929DF">
      <w:pPr>
        <w:pStyle w:val="a4"/>
        <w:ind w:left="0"/>
        <w:jc w:val="center"/>
        <w:rPr>
          <w:b/>
        </w:rPr>
      </w:pPr>
    </w:p>
    <w:p w:rsidR="006929DF" w:rsidRPr="006929DF" w:rsidRDefault="006929DF" w:rsidP="004C07A6">
      <w:pPr>
        <w:pStyle w:val="a0"/>
        <w:jc w:val="center"/>
        <w:rPr>
          <w:sz w:val="24"/>
        </w:rPr>
      </w:pPr>
    </w:p>
    <w:p w:rsidR="003C0E89" w:rsidRPr="003C0E89" w:rsidRDefault="003C0E89" w:rsidP="003C0E89">
      <w:pPr>
        <w:pStyle w:val="3"/>
        <w:jc w:val="center"/>
        <w:rPr>
          <w:i/>
          <w:iCs/>
          <w:sz w:val="24"/>
        </w:rPr>
      </w:pPr>
      <w:r w:rsidRPr="003C0E89">
        <w:rPr>
          <w:sz w:val="24"/>
        </w:rPr>
        <w:t>ТРЕБОВАНИЯ К УРОВНЮ ПОДГОТОВКИ ВЫПУСКНИКОВ</w:t>
      </w:r>
    </w:p>
    <w:p w:rsidR="0096381F" w:rsidRDefault="0096381F" w:rsidP="0096381F">
      <w:pPr>
        <w:pStyle w:val="a0"/>
        <w:spacing w:after="0"/>
        <w:ind w:left="20" w:right="20" w:firstLine="560"/>
        <w:jc w:val="both"/>
        <w:rPr>
          <w:sz w:val="24"/>
          <w:szCs w:val="24"/>
        </w:rPr>
      </w:pPr>
      <w:r>
        <w:rPr>
          <w:sz w:val="24"/>
          <w:szCs w:val="24"/>
        </w:rPr>
        <w:t>На ступени основной школы задачи учебных занятий определены как закрепление умений разделять процессы на этапы, звенья, выделять характерные причинно-следственные связи, определять структуру объекта познания, значимые функциональные связи и отношения между частями целого, сравнивать, сопоставлять, классифицировать, ранжировать объекты по одному или нескольким предложенным основаниям, критериям. Принципиальное значение в рамках курса приобретает умение различать факты, мнения, доказательства, гипотезы, аксиомы.</w:t>
      </w:r>
    </w:p>
    <w:p w:rsidR="0096381F" w:rsidRDefault="0096381F" w:rsidP="0096381F">
      <w:pPr>
        <w:pStyle w:val="a0"/>
        <w:spacing w:after="0"/>
        <w:ind w:left="20" w:right="20" w:firstLine="560"/>
        <w:jc w:val="both"/>
        <w:rPr>
          <w:sz w:val="24"/>
          <w:szCs w:val="24"/>
        </w:rPr>
      </w:pPr>
      <w:r>
        <w:rPr>
          <w:sz w:val="24"/>
          <w:szCs w:val="24"/>
        </w:rPr>
        <w:t>При выполнении творческих работ формируется умение определять адекватные способы решения учебной задачи на основе заданных алгоритмов, комбинировать известные алгоритмы деятельности в ситуациях, не предполагающих стандартного применения одного из них, мотивированно отказываться от образца деятельности, искать оригинальные решения.</w:t>
      </w:r>
    </w:p>
    <w:p w:rsidR="0096381F" w:rsidRDefault="0096381F" w:rsidP="0096381F">
      <w:pPr>
        <w:pStyle w:val="a0"/>
        <w:spacing w:after="0"/>
        <w:ind w:left="20" w:right="20" w:firstLine="560"/>
        <w:jc w:val="both"/>
        <w:rPr>
          <w:sz w:val="24"/>
          <w:szCs w:val="24"/>
        </w:rPr>
      </w:pPr>
      <w:r>
        <w:rPr>
          <w:sz w:val="24"/>
          <w:szCs w:val="24"/>
        </w:rPr>
        <w:t>Учащиеся должны приобрести умения по формированию собственного алгоритма решения познавательных задач, формулировать проблему и цели своей работы, определять адекватные способы и методы решения задачи, прогнозировать ожидаемый результат и сопоставлять его с собственными математическими знаниями. Учащиеся должны научиться представлять результаты индивидуальной и групповой познавательной деятельности в формах конспекта, реферата, рецензии.</w:t>
      </w:r>
    </w:p>
    <w:p w:rsidR="0096381F" w:rsidRDefault="0096381F" w:rsidP="0096381F">
      <w:pPr>
        <w:pStyle w:val="a0"/>
        <w:spacing w:after="0"/>
        <w:ind w:left="20" w:right="20" w:firstLine="560"/>
        <w:jc w:val="both"/>
        <w:rPr>
          <w:sz w:val="24"/>
          <w:szCs w:val="24"/>
        </w:rPr>
      </w:pPr>
      <w:r>
        <w:rPr>
          <w:sz w:val="24"/>
          <w:szCs w:val="24"/>
        </w:rPr>
        <w:t>Для решения познавательных и коммуникативных задач учащимся предлагается использовать различные источники информации, включая энциклопедии, словари, интернет-ресурсы и другие базы данных, в соответствии с коммуникативной задачей, сферой и ситуацией общения осознанно выбирать выразительные средства языка и знаковые системы (текст, таблица, схема, аудиовизуальный ряд и др.).</w:t>
      </w:r>
    </w:p>
    <w:p w:rsidR="0096381F" w:rsidRDefault="0096381F" w:rsidP="0096381F">
      <w:pPr>
        <w:pStyle w:val="a0"/>
        <w:spacing w:after="0"/>
        <w:ind w:left="20" w:right="20" w:firstLine="560"/>
        <w:jc w:val="both"/>
        <w:rPr>
          <w:sz w:val="24"/>
          <w:szCs w:val="24"/>
        </w:rPr>
      </w:pPr>
      <w:r>
        <w:rPr>
          <w:sz w:val="24"/>
          <w:szCs w:val="24"/>
        </w:rPr>
        <w:t>Учащиеся должны уметь развернуто обосновывать суждения, давать определения, приводить доказательства (в том числе от противного), объяснять изученные положения на самостоятельно подобранных конкретных примерах, владеть основными видами публичных выступлений (высказывания, монолог, дискуссия, полемика), следовать этическим нормам и правилам ведения диалога, диспута. Предполагается простейшее использование учащимися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96381F" w:rsidRDefault="0096381F" w:rsidP="0096381F">
      <w:pPr>
        <w:ind w:firstLine="567"/>
        <w:jc w:val="both"/>
      </w:pPr>
      <w:r>
        <w:t xml:space="preserve">Стандарт  ориентирован на воспитание  школьника - гражданина и патриота  России, развитие духовно-нравственного мира  школьника, его национального самосознания.  Эти положения нашли отражение в содержании  уроков.  В процессе обучения должно  быть </w:t>
      </w:r>
      <w:r>
        <w:lastRenderedPageBreak/>
        <w:t>сформировано умение формулировать свои  мировоззренческие взгляды и на  этой основе осуществляться воспитание гражданственности и патриотизм.</w:t>
      </w:r>
    </w:p>
    <w:p w:rsidR="0096381F" w:rsidRDefault="0096381F" w:rsidP="0096381F">
      <w:pPr>
        <w:jc w:val="both"/>
        <w:rPr>
          <w:b/>
        </w:rPr>
      </w:pPr>
      <w:r>
        <w:t>В результате изучения математики на базовом уровне ученик должен</w:t>
      </w:r>
    </w:p>
    <w:p w:rsidR="0096381F" w:rsidRDefault="0096381F" w:rsidP="0096381F">
      <w:pPr>
        <w:jc w:val="both"/>
      </w:pPr>
      <w:r>
        <w:rPr>
          <w:b/>
        </w:rPr>
        <w:t>знать/понимать</w:t>
      </w:r>
      <w:r>
        <w:t>:</w:t>
      </w:r>
    </w:p>
    <w:p w:rsidR="0096381F" w:rsidRDefault="0096381F" w:rsidP="0096381F">
      <w:pPr>
        <w:pStyle w:val="a4"/>
        <w:numPr>
          <w:ilvl w:val="0"/>
          <w:numId w:val="8"/>
        </w:numPr>
        <w:suppressAutoHyphens/>
        <w:spacing w:line="276" w:lineRule="auto"/>
        <w:jc w:val="both"/>
      </w:pPr>
      <w:r>
        <w:t xml:space="preserve">значение математической науки для решения задач, возникающих в теории и на практике; </w:t>
      </w:r>
    </w:p>
    <w:p w:rsidR="0096381F" w:rsidRDefault="0096381F" w:rsidP="0096381F">
      <w:pPr>
        <w:pStyle w:val="a4"/>
        <w:numPr>
          <w:ilvl w:val="0"/>
          <w:numId w:val="8"/>
        </w:numPr>
        <w:suppressAutoHyphens/>
        <w:spacing w:line="276" w:lineRule="auto"/>
        <w:jc w:val="both"/>
      </w:pPr>
      <w:r>
        <w:t>широту и в то же время ограниченность применения математических методов к анализу и исследованию процессов и явлений в природе и обществе;</w:t>
      </w:r>
    </w:p>
    <w:p w:rsidR="0096381F" w:rsidRDefault="0096381F" w:rsidP="0096381F">
      <w:pPr>
        <w:pStyle w:val="a4"/>
        <w:numPr>
          <w:ilvl w:val="0"/>
          <w:numId w:val="8"/>
        </w:numPr>
        <w:suppressAutoHyphens/>
        <w:spacing w:line="276" w:lineRule="auto"/>
        <w:jc w:val="both"/>
      </w:pPr>
      <w:r>
        <w:t>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96381F" w:rsidRDefault="0096381F" w:rsidP="0096381F">
      <w:pPr>
        <w:pStyle w:val="a4"/>
        <w:numPr>
          <w:ilvl w:val="0"/>
          <w:numId w:val="8"/>
        </w:numPr>
        <w:suppressAutoHyphens/>
        <w:spacing w:line="276" w:lineRule="auto"/>
        <w:jc w:val="both"/>
      </w:pPr>
      <w:r>
        <w:t>универсальный характер законов логики математических рассуждений, их применимость во всех областях человеческой деятельности;</w:t>
      </w:r>
    </w:p>
    <w:p w:rsidR="0096381F" w:rsidRDefault="0096381F" w:rsidP="0096381F">
      <w:pPr>
        <w:pStyle w:val="a4"/>
        <w:numPr>
          <w:ilvl w:val="0"/>
          <w:numId w:val="8"/>
        </w:numPr>
        <w:suppressAutoHyphens/>
        <w:spacing w:line="276" w:lineRule="auto"/>
        <w:jc w:val="both"/>
      </w:pPr>
      <w:r>
        <w:t>вероятностный характер различных процессов окружающего мира;</w:t>
      </w:r>
    </w:p>
    <w:p w:rsidR="0096381F" w:rsidRDefault="0096381F" w:rsidP="0096381F">
      <w:pPr>
        <w:jc w:val="both"/>
        <w:rPr>
          <w:b/>
        </w:rPr>
      </w:pPr>
      <w:r>
        <w:t>АЛГЕБРА</w:t>
      </w:r>
    </w:p>
    <w:p w:rsidR="0096381F" w:rsidRDefault="0096381F" w:rsidP="0096381F">
      <w:pPr>
        <w:jc w:val="both"/>
      </w:pPr>
      <w:r>
        <w:rPr>
          <w:b/>
        </w:rPr>
        <w:t>уметь</w:t>
      </w:r>
    </w:p>
    <w:p w:rsidR="0096381F" w:rsidRDefault="0096381F" w:rsidP="0096381F">
      <w:pPr>
        <w:pStyle w:val="a4"/>
        <w:numPr>
          <w:ilvl w:val="0"/>
          <w:numId w:val="9"/>
        </w:numPr>
        <w:suppressAutoHyphens/>
        <w:spacing w:line="276" w:lineRule="auto"/>
        <w:jc w:val="both"/>
      </w:pPr>
      <w:r>
        <w:t>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96381F" w:rsidRDefault="0096381F" w:rsidP="0096381F">
      <w:pPr>
        <w:pStyle w:val="a4"/>
        <w:numPr>
          <w:ilvl w:val="0"/>
          <w:numId w:val="9"/>
        </w:numPr>
        <w:suppressAutoHyphens/>
        <w:spacing w:line="276" w:lineRule="auto"/>
        <w:jc w:val="both"/>
      </w:pPr>
      <w:r>
        <w:t>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96381F" w:rsidRDefault="0096381F" w:rsidP="0096381F">
      <w:pPr>
        <w:pStyle w:val="a4"/>
        <w:numPr>
          <w:ilvl w:val="0"/>
          <w:numId w:val="9"/>
        </w:numPr>
        <w:suppressAutoHyphens/>
        <w:spacing w:line="276" w:lineRule="auto"/>
        <w:jc w:val="both"/>
      </w:pPr>
      <w:r>
        <w:t>вычислять значения числовых и буквенных выражений, осуществляя необходимые подстановки и преобразования;</w:t>
      </w:r>
    </w:p>
    <w:p w:rsidR="0096381F" w:rsidRDefault="0096381F" w:rsidP="0096381F">
      <w:pPr>
        <w:pStyle w:val="a4"/>
        <w:numPr>
          <w:ilvl w:val="0"/>
          <w:numId w:val="9"/>
        </w:numPr>
        <w:suppressAutoHyphens/>
        <w:spacing w:line="276" w:lineRule="auto"/>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96381F" w:rsidRDefault="0096381F" w:rsidP="0096381F">
      <w:pPr>
        <w:pStyle w:val="a4"/>
        <w:numPr>
          <w:ilvl w:val="0"/>
          <w:numId w:val="9"/>
        </w:numPr>
        <w:suppressAutoHyphens/>
        <w:spacing w:line="276" w:lineRule="auto"/>
        <w:jc w:val="both"/>
      </w:pPr>
      <w:r>
        <w:t>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96381F" w:rsidRDefault="0096381F" w:rsidP="0096381F">
      <w:pPr>
        <w:jc w:val="both"/>
        <w:rPr>
          <w:b/>
        </w:rPr>
      </w:pPr>
      <w:r>
        <w:t>ФУНКЦИИ И ГРАФИКИ</w:t>
      </w:r>
    </w:p>
    <w:p w:rsidR="0096381F" w:rsidRDefault="0096381F" w:rsidP="0096381F">
      <w:pPr>
        <w:jc w:val="both"/>
      </w:pPr>
      <w:r>
        <w:rPr>
          <w:b/>
        </w:rPr>
        <w:t>уметь</w:t>
      </w:r>
    </w:p>
    <w:p w:rsidR="0096381F" w:rsidRDefault="0096381F" w:rsidP="0096381F">
      <w:pPr>
        <w:pStyle w:val="a4"/>
        <w:numPr>
          <w:ilvl w:val="0"/>
          <w:numId w:val="10"/>
        </w:numPr>
        <w:suppressAutoHyphens/>
        <w:spacing w:line="276" w:lineRule="auto"/>
        <w:jc w:val="both"/>
      </w:pPr>
      <w:r>
        <w:t xml:space="preserve">определять значение функции по значению аргумента при различных способах задания функции; </w:t>
      </w:r>
    </w:p>
    <w:p w:rsidR="0096381F" w:rsidRDefault="0096381F" w:rsidP="0096381F">
      <w:pPr>
        <w:pStyle w:val="a4"/>
        <w:numPr>
          <w:ilvl w:val="0"/>
          <w:numId w:val="10"/>
        </w:numPr>
        <w:suppressAutoHyphens/>
        <w:spacing w:line="276" w:lineRule="auto"/>
        <w:jc w:val="both"/>
      </w:pPr>
      <w:r>
        <w:t>строить графики изученных функций;</w:t>
      </w:r>
    </w:p>
    <w:p w:rsidR="0096381F" w:rsidRDefault="0096381F" w:rsidP="0096381F">
      <w:pPr>
        <w:pStyle w:val="a4"/>
        <w:numPr>
          <w:ilvl w:val="0"/>
          <w:numId w:val="10"/>
        </w:numPr>
        <w:suppressAutoHyphens/>
        <w:spacing w:line="276" w:lineRule="auto"/>
        <w:jc w:val="both"/>
      </w:pPr>
      <w: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96381F" w:rsidRDefault="0096381F" w:rsidP="0096381F">
      <w:pPr>
        <w:pStyle w:val="a4"/>
        <w:numPr>
          <w:ilvl w:val="0"/>
          <w:numId w:val="10"/>
        </w:numPr>
        <w:suppressAutoHyphens/>
        <w:spacing w:line="276" w:lineRule="auto"/>
        <w:jc w:val="both"/>
      </w:pPr>
      <w:r>
        <w:t>решать уравнения, простейшие системы уравнений, используя свойства функций и их графиков;</w:t>
      </w:r>
    </w:p>
    <w:p w:rsidR="0096381F" w:rsidRDefault="0096381F" w:rsidP="0096381F">
      <w:pPr>
        <w:pStyle w:val="a4"/>
        <w:numPr>
          <w:ilvl w:val="0"/>
          <w:numId w:val="10"/>
        </w:numPr>
        <w:suppressAutoHyphens/>
        <w:spacing w:line="276" w:lineRule="auto"/>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96381F" w:rsidRDefault="0096381F" w:rsidP="0096381F">
      <w:pPr>
        <w:pStyle w:val="a4"/>
        <w:numPr>
          <w:ilvl w:val="0"/>
          <w:numId w:val="10"/>
        </w:numPr>
        <w:suppressAutoHyphens/>
        <w:spacing w:line="276" w:lineRule="auto"/>
        <w:jc w:val="both"/>
      </w:pPr>
      <w:r>
        <w:t>описания с помощью функций различных зависимостей, представления их графически, интерпретации графиков;</w:t>
      </w:r>
    </w:p>
    <w:p w:rsidR="0096381F" w:rsidRDefault="0096381F" w:rsidP="0096381F">
      <w:pPr>
        <w:jc w:val="both"/>
      </w:pPr>
    </w:p>
    <w:p w:rsidR="0096381F" w:rsidRDefault="0096381F" w:rsidP="0096381F">
      <w:pPr>
        <w:jc w:val="both"/>
        <w:rPr>
          <w:b/>
        </w:rPr>
      </w:pPr>
      <w:r>
        <w:t xml:space="preserve">УРАВНЕНИЯ И НЕРАВЕНСТВА </w:t>
      </w:r>
    </w:p>
    <w:p w:rsidR="0096381F" w:rsidRDefault="0096381F" w:rsidP="0096381F">
      <w:pPr>
        <w:jc w:val="both"/>
      </w:pPr>
      <w:r>
        <w:rPr>
          <w:b/>
        </w:rPr>
        <w:t>уметь</w:t>
      </w:r>
    </w:p>
    <w:p w:rsidR="0096381F" w:rsidRDefault="0096381F" w:rsidP="0096381F">
      <w:pPr>
        <w:pStyle w:val="a4"/>
        <w:numPr>
          <w:ilvl w:val="0"/>
          <w:numId w:val="11"/>
        </w:numPr>
        <w:suppressAutoHyphens/>
        <w:spacing w:line="276" w:lineRule="auto"/>
        <w:jc w:val="both"/>
      </w:pPr>
      <w:r>
        <w:lastRenderedPageBreak/>
        <w:t>решать рациональные, показательные и логарифмические уравнения и неравенства, простейшие иррациональные и тригонометрические уравнения, их системы;</w:t>
      </w:r>
    </w:p>
    <w:p w:rsidR="0096381F" w:rsidRDefault="0096381F" w:rsidP="0096381F">
      <w:pPr>
        <w:pStyle w:val="a4"/>
        <w:numPr>
          <w:ilvl w:val="0"/>
          <w:numId w:val="11"/>
        </w:numPr>
        <w:suppressAutoHyphens/>
        <w:spacing w:line="276" w:lineRule="auto"/>
        <w:jc w:val="both"/>
      </w:pPr>
      <w:r>
        <w:t>составлять уравнения и неравенства по условию задачи;</w:t>
      </w:r>
    </w:p>
    <w:p w:rsidR="0096381F" w:rsidRDefault="0096381F" w:rsidP="0096381F">
      <w:pPr>
        <w:pStyle w:val="a4"/>
        <w:numPr>
          <w:ilvl w:val="0"/>
          <w:numId w:val="11"/>
        </w:numPr>
        <w:suppressAutoHyphens/>
        <w:spacing w:line="276" w:lineRule="auto"/>
        <w:jc w:val="both"/>
      </w:pPr>
      <w:r>
        <w:t>использовать для приближенного решения уравнений и неравен</w:t>
      </w:r>
      <w:proofErr w:type="gramStart"/>
      <w:r>
        <w:t>ств гр</w:t>
      </w:r>
      <w:proofErr w:type="gramEnd"/>
      <w:r>
        <w:t>афический метод;</w:t>
      </w:r>
    </w:p>
    <w:p w:rsidR="0096381F" w:rsidRDefault="0096381F" w:rsidP="0096381F">
      <w:pPr>
        <w:pStyle w:val="a4"/>
        <w:numPr>
          <w:ilvl w:val="0"/>
          <w:numId w:val="11"/>
        </w:numPr>
        <w:suppressAutoHyphens/>
        <w:spacing w:line="276" w:lineRule="auto"/>
        <w:jc w:val="both"/>
      </w:pPr>
      <w:r>
        <w:t>изображать на координатной плоскости множества решений простейших уравнений и их систем;</w:t>
      </w:r>
    </w:p>
    <w:p w:rsidR="0096381F" w:rsidRDefault="0096381F" w:rsidP="0096381F">
      <w:pPr>
        <w:pStyle w:val="a4"/>
        <w:numPr>
          <w:ilvl w:val="0"/>
          <w:numId w:val="11"/>
        </w:numPr>
        <w:suppressAutoHyphens/>
        <w:spacing w:line="276" w:lineRule="auto"/>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96381F" w:rsidRDefault="0096381F" w:rsidP="0096381F">
      <w:pPr>
        <w:pStyle w:val="a4"/>
        <w:numPr>
          <w:ilvl w:val="0"/>
          <w:numId w:val="11"/>
        </w:numPr>
        <w:suppressAutoHyphens/>
        <w:spacing w:line="276" w:lineRule="auto"/>
        <w:jc w:val="both"/>
      </w:pPr>
      <w:r>
        <w:t>построения и исследования простейших математических моделей;</w:t>
      </w:r>
    </w:p>
    <w:p w:rsidR="0096381F" w:rsidRDefault="0096381F" w:rsidP="0096381F">
      <w:pPr>
        <w:pStyle w:val="a4"/>
        <w:suppressAutoHyphens/>
        <w:spacing w:line="276" w:lineRule="auto"/>
        <w:ind w:left="720"/>
        <w:jc w:val="both"/>
      </w:pPr>
    </w:p>
    <w:p w:rsidR="0096381F" w:rsidRPr="0096381F" w:rsidRDefault="0096381F" w:rsidP="0096381F">
      <w:pPr>
        <w:pStyle w:val="a5"/>
        <w:ind w:firstLine="709"/>
        <w:jc w:val="center"/>
        <w:rPr>
          <w:rFonts w:ascii="Times New Roman" w:hAnsi="Times New Roman"/>
          <w:b/>
          <w:caps/>
          <w:sz w:val="24"/>
          <w:szCs w:val="24"/>
        </w:rPr>
      </w:pPr>
      <w:r w:rsidRPr="0096381F">
        <w:rPr>
          <w:rFonts w:ascii="Times New Roman" w:hAnsi="Times New Roman"/>
          <w:b/>
          <w:caps/>
          <w:sz w:val="24"/>
          <w:szCs w:val="24"/>
        </w:rPr>
        <w:t>Элементы комбинаторики, статистики и теории вероятностей</w:t>
      </w:r>
    </w:p>
    <w:p w:rsidR="0096381F" w:rsidRPr="0096381F" w:rsidRDefault="0096381F" w:rsidP="0096381F">
      <w:pPr>
        <w:pStyle w:val="a5"/>
        <w:ind w:firstLine="709"/>
        <w:jc w:val="both"/>
        <w:rPr>
          <w:rFonts w:ascii="Times New Roman" w:hAnsi="Times New Roman"/>
          <w:b/>
          <w:sz w:val="24"/>
          <w:szCs w:val="24"/>
        </w:rPr>
      </w:pPr>
      <w:r w:rsidRPr="0096381F">
        <w:rPr>
          <w:rFonts w:ascii="Times New Roman" w:hAnsi="Times New Roman"/>
          <w:b/>
          <w:sz w:val="24"/>
          <w:szCs w:val="24"/>
        </w:rPr>
        <w:t>Уметь</w:t>
      </w:r>
    </w:p>
    <w:p w:rsidR="0096381F" w:rsidRPr="0096381F" w:rsidRDefault="0096381F" w:rsidP="0096381F">
      <w:pPr>
        <w:pStyle w:val="a5"/>
        <w:numPr>
          <w:ilvl w:val="0"/>
          <w:numId w:val="12"/>
        </w:numPr>
        <w:ind w:left="0" w:firstLine="567"/>
        <w:jc w:val="both"/>
        <w:rPr>
          <w:rFonts w:ascii="Times New Roman" w:hAnsi="Times New Roman"/>
          <w:sz w:val="24"/>
          <w:szCs w:val="24"/>
        </w:rPr>
      </w:pPr>
      <w:r w:rsidRPr="0096381F">
        <w:rPr>
          <w:rFonts w:ascii="Times New Roman" w:hAnsi="Times New Roman"/>
          <w:sz w:val="24"/>
          <w:szCs w:val="24"/>
        </w:rPr>
        <w:t>решать простейшие комбинаторные задачи методом перебора, а также с использованием известных формул;</w:t>
      </w:r>
    </w:p>
    <w:p w:rsidR="0096381F" w:rsidRPr="0096381F" w:rsidRDefault="0096381F" w:rsidP="0096381F">
      <w:pPr>
        <w:pStyle w:val="a5"/>
        <w:numPr>
          <w:ilvl w:val="0"/>
          <w:numId w:val="12"/>
        </w:numPr>
        <w:ind w:left="0" w:firstLine="567"/>
        <w:jc w:val="both"/>
        <w:rPr>
          <w:rFonts w:ascii="Times New Roman" w:hAnsi="Times New Roman"/>
          <w:sz w:val="24"/>
          <w:szCs w:val="24"/>
        </w:rPr>
      </w:pPr>
      <w:r w:rsidRPr="0096381F">
        <w:rPr>
          <w:rFonts w:ascii="Times New Roman" w:hAnsi="Times New Roman"/>
          <w:sz w:val="24"/>
          <w:szCs w:val="24"/>
        </w:rPr>
        <w:t>вычислять в простейших случаях вероятности событий на основе подсчета числа исходов;</w:t>
      </w:r>
    </w:p>
    <w:p w:rsidR="0096381F" w:rsidRPr="0096381F" w:rsidRDefault="0096381F" w:rsidP="0096381F">
      <w:pPr>
        <w:pStyle w:val="a5"/>
        <w:numPr>
          <w:ilvl w:val="0"/>
          <w:numId w:val="12"/>
        </w:numPr>
        <w:ind w:left="0" w:firstLine="567"/>
        <w:jc w:val="both"/>
        <w:rPr>
          <w:rFonts w:ascii="Times New Roman" w:hAnsi="Times New Roman"/>
          <w:sz w:val="24"/>
          <w:szCs w:val="24"/>
        </w:rPr>
      </w:pPr>
      <w:r w:rsidRPr="0096381F">
        <w:rPr>
          <w:rFonts w:ascii="Times New Roman" w:hAnsi="Times New Roman"/>
          <w:sz w:val="24"/>
          <w:szCs w:val="24"/>
        </w:rPr>
        <w:t>понимать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6381F" w:rsidRPr="0096381F" w:rsidRDefault="0096381F" w:rsidP="0096381F">
      <w:pPr>
        <w:pStyle w:val="a5"/>
        <w:ind w:firstLine="709"/>
        <w:jc w:val="both"/>
        <w:rPr>
          <w:rFonts w:ascii="Times New Roman" w:hAnsi="Times New Roman"/>
          <w:i/>
          <w:sz w:val="24"/>
          <w:szCs w:val="24"/>
        </w:rPr>
      </w:pPr>
      <w:r w:rsidRPr="0096381F">
        <w:rPr>
          <w:rFonts w:ascii="Times New Roman" w:hAnsi="Times New Roman"/>
          <w:i/>
          <w:sz w:val="24"/>
          <w:szCs w:val="24"/>
        </w:rPr>
        <w:t xml:space="preserve">Использовать приобретенные знания и умения в практической деятельности и повседневной жизни </w:t>
      </w:r>
      <w:proofErr w:type="gramStart"/>
      <w:r w:rsidRPr="0096381F">
        <w:rPr>
          <w:rFonts w:ascii="Times New Roman" w:hAnsi="Times New Roman"/>
          <w:i/>
          <w:sz w:val="24"/>
          <w:szCs w:val="24"/>
        </w:rPr>
        <w:t>для</w:t>
      </w:r>
      <w:proofErr w:type="gramEnd"/>
      <w:r w:rsidRPr="0096381F">
        <w:rPr>
          <w:rFonts w:ascii="Times New Roman" w:hAnsi="Times New Roman"/>
          <w:i/>
          <w:sz w:val="24"/>
          <w:szCs w:val="24"/>
        </w:rPr>
        <w:t>:</w:t>
      </w:r>
    </w:p>
    <w:p w:rsidR="0096381F" w:rsidRPr="0096381F" w:rsidRDefault="0096381F" w:rsidP="0096381F">
      <w:pPr>
        <w:pStyle w:val="a5"/>
        <w:numPr>
          <w:ilvl w:val="0"/>
          <w:numId w:val="12"/>
        </w:numPr>
        <w:ind w:left="0" w:firstLine="567"/>
        <w:jc w:val="both"/>
        <w:rPr>
          <w:rFonts w:ascii="Times New Roman" w:hAnsi="Times New Roman"/>
          <w:sz w:val="24"/>
          <w:szCs w:val="24"/>
        </w:rPr>
      </w:pPr>
      <w:r w:rsidRPr="0096381F">
        <w:rPr>
          <w:rFonts w:ascii="Times New Roman" w:hAnsi="Times New Roman"/>
          <w:sz w:val="24"/>
          <w:szCs w:val="24"/>
        </w:rPr>
        <w:t>анализа реальных числовых данных, представленных в виде диаграмм, графиков;</w:t>
      </w:r>
    </w:p>
    <w:p w:rsidR="0096381F" w:rsidRPr="00281FF3" w:rsidRDefault="0096381F" w:rsidP="001E3224">
      <w:pPr>
        <w:pStyle w:val="a4"/>
        <w:suppressAutoHyphens/>
        <w:spacing w:line="276" w:lineRule="auto"/>
        <w:ind w:left="720"/>
        <w:jc w:val="both"/>
      </w:pPr>
      <w:r w:rsidRPr="0096381F">
        <w:t>анализа инфор</w:t>
      </w:r>
      <w:r>
        <w:t>мации статистического характера.</w:t>
      </w:r>
    </w:p>
    <w:p w:rsidR="0096381F" w:rsidRDefault="0096381F" w:rsidP="0096381F">
      <w:pPr>
        <w:tabs>
          <w:tab w:val="left" w:pos="1620"/>
        </w:tabs>
        <w:spacing w:line="0" w:lineRule="atLeast"/>
        <w:jc w:val="center"/>
        <w:rPr>
          <w:b/>
        </w:rPr>
      </w:pPr>
    </w:p>
    <w:p w:rsidR="0096381F" w:rsidRDefault="0096381F" w:rsidP="0096381F">
      <w:pPr>
        <w:tabs>
          <w:tab w:val="left" w:pos="1620"/>
        </w:tabs>
        <w:spacing w:line="0" w:lineRule="atLeast"/>
        <w:jc w:val="center"/>
        <w:rPr>
          <w:b/>
        </w:rPr>
      </w:pPr>
      <w:r>
        <w:rPr>
          <w:b/>
        </w:rPr>
        <w:t>СОДЕРЖАНИЕ КУРСА АЛГЕБРЫ</w:t>
      </w:r>
    </w:p>
    <w:p w:rsidR="0096381F" w:rsidRDefault="0096381F" w:rsidP="0096381F">
      <w:pPr>
        <w:tabs>
          <w:tab w:val="left" w:pos="1620"/>
        </w:tabs>
        <w:spacing w:line="0" w:lineRule="atLeast"/>
        <w:jc w:val="center"/>
        <w:rPr>
          <w:b/>
        </w:rPr>
      </w:pPr>
      <w:r>
        <w:rPr>
          <w:b/>
        </w:rPr>
        <w:t>И НАЧАЛ МАТЕМАТИЧЕСКОГО АНАЛИЗА</w:t>
      </w:r>
    </w:p>
    <w:p w:rsidR="0096381F" w:rsidRDefault="0096381F" w:rsidP="0096381F">
      <w:pPr>
        <w:tabs>
          <w:tab w:val="left" w:pos="1620"/>
        </w:tabs>
        <w:spacing w:line="0" w:lineRule="atLeast"/>
        <w:jc w:val="center"/>
        <w:rPr>
          <w:b/>
        </w:rPr>
      </w:pPr>
    </w:p>
    <w:p w:rsidR="00287449" w:rsidRPr="0096381F" w:rsidRDefault="00287449" w:rsidP="00287449">
      <w:pPr>
        <w:pStyle w:val="a8"/>
        <w:shd w:val="clear" w:color="auto" w:fill="FFFFFF"/>
        <w:spacing w:before="0" w:beforeAutospacing="0" w:after="0" w:afterAutospacing="0" w:line="294" w:lineRule="atLeast"/>
        <w:rPr>
          <w:color w:val="000000"/>
        </w:rPr>
      </w:pPr>
      <w:r w:rsidRPr="0096381F">
        <w:rPr>
          <w:b/>
          <w:bCs/>
          <w:color w:val="000000"/>
        </w:rPr>
        <w:t>Алгебра и начала математического анализа</w:t>
      </w:r>
    </w:p>
    <w:p w:rsidR="00287449" w:rsidRPr="0096381F" w:rsidRDefault="00287449" w:rsidP="00287449">
      <w:pPr>
        <w:pStyle w:val="a8"/>
        <w:shd w:val="clear" w:color="auto" w:fill="FFFFFF"/>
        <w:spacing w:before="0" w:beforeAutospacing="0" w:after="0" w:afterAutospacing="0" w:line="294" w:lineRule="atLeast"/>
        <w:rPr>
          <w:color w:val="000000"/>
        </w:rPr>
      </w:pPr>
      <w:r w:rsidRPr="0096381F">
        <w:rPr>
          <w:b/>
          <w:bCs/>
          <w:color w:val="000000"/>
        </w:rPr>
        <w:t>1. Действительные числа</w:t>
      </w:r>
    </w:p>
    <w:p w:rsidR="00287449" w:rsidRPr="0096381F" w:rsidRDefault="00287449" w:rsidP="00287449">
      <w:pPr>
        <w:pStyle w:val="a8"/>
        <w:shd w:val="clear" w:color="auto" w:fill="FFFFFF"/>
        <w:spacing w:before="0" w:beforeAutospacing="0" w:after="0" w:afterAutospacing="0" w:line="294" w:lineRule="atLeast"/>
        <w:rPr>
          <w:color w:val="000000"/>
        </w:rPr>
      </w:pPr>
      <w:r w:rsidRPr="0096381F">
        <w:rPr>
          <w:color w:val="000000"/>
        </w:rPr>
        <w:t>Целые и рациональные числа. Действительные числа. Бесконечно убывающая геометрическая прогрессия. Арифметический корень натуральной степени. Степень с рациональным и действительным показателями.</w:t>
      </w:r>
    </w:p>
    <w:p w:rsidR="00287449" w:rsidRPr="0096381F" w:rsidRDefault="00287449" w:rsidP="00287449">
      <w:pPr>
        <w:pStyle w:val="a8"/>
        <w:shd w:val="clear" w:color="auto" w:fill="FFFFFF"/>
        <w:spacing w:before="0" w:beforeAutospacing="0" w:after="0" w:afterAutospacing="0" w:line="294" w:lineRule="atLeast"/>
        <w:rPr>
          <w:color w:val="000000"/>
        </w:rPr>
      </w:pPr>
      <w:r w:rsidRPr="0096381F">
        <w:rPr>
          <w:color w:val="000000"/>
          <w:u w:val="single"/>
        </w:rPr>
        <w:t>Основная цель</w:t>
      </w:r>
      <w:r w:rsidRPr="0096381F">
        <w:rPr>
          <w:rStyle w:val="apple-converted-space"/>
          <w:color w:val="000000"/>
        </w:rPr>
        <w:t> </w:t>
      </w:r>
      <w:r w:rsidRPr="0096381F">
        <w:rPr>
          <w:color w:val="000000"/>
        </w:rPr>
        <w:t>– обобщить и систематизировать знания о действительных числах; сформировать понятие степени с действительным показателем; научить применять определения арифметического корня и степени, а также их свойства при выполнении вычислений и преобразовании выражений.</w:t>
      </w:r>
    </w:p>
    <w:p w:rsidR="00287449" w:rsidRPr="0096381F" w:rsidRDefault="00287449" w:rsidP="00287449">
      <w:pPr>
        <w:pStyle w:val="a8"/>
        <w:shd w:val="clear" w:color="auto" w:fill="FFFFFF"/>
        <w:spacing w:before="0" w:beforeAutospacing="0" w:after="0" w:afterAutospacing="0" w:line="294" w:lineRule="atLeast"/>
        <w:rPr>
          <w:color w:val="000000"/>
        </w:rPr>
      </w:pPr>
      <w:r w:rsidRPr="0096381F">
        <w:rPr>
          <w:b/>
          <w:bCs/>
          <w:color w:val="000000"/>
        </w:rPr>
        <w:t>2.Степенная функция</w:t>
      </w:r>
    </w:p>
    <w:p w:rsidR="00287449" w:rsidRPr="0096381F" w:rsidRDefault="00287449" w:rsidP="00287449">
      <w:pPr>
        <w:pStyle w:val="a8"/>
        <w:shd w:val="clear" w:color="auto" w:fill="FFFFFF"/>
        <w:spacing w:before="0" w:beforeAutospacing="0" w:after="0" w:afterAutospacing="0" w:line="294" w:lineRule="atLeast"/>
        <w:rPr>
          <w:color w:val="000000"/>
        </w:rPr>
      </w:pPr>
      <w:r w:rsidRPr="0096381F">
        <w:rPr>
          <w:color w:val="000000"/>
        </w:rPr>
        <w:t>Степенная функция, её свойства и график. Взаимно обратные функции. Равносильные уравнения и неравенства. Иррациональные уравнения. Иррациональные неравенства.</w:t>
      </w:r>
    </w:p>
    <w:p w:rsidR="00287449" w:rsidRPr="0096381F" w:rsidRDefault="00287449" w:rsidP="00287449">
      <w:pPr>
        <w:pStyle w:val="a8"/>
        <w:shd w:val="clear" w:color="auto" w:fill="FFFFFF"/>
        <w:spacing w:before="0" w:beforeAutospacing="0" w:after="0" w:afterAutospacing="0" w:line="294" w:lineRule="atLeast"/>
        <w:rPr>
          <w:color w:val="000000"/>
        </w:rPr>
      </w:pPr>
      <w:r w:rsidRPr="0096381F">
        <w:rPr>
          <w:color w:val="000000"/>
          <w:u w:val="single"/>
        </w:rPr>
        <w:t>Основная цель</w:t>
      </w:r>
      <w:r w:rsidRPr="0096381F">
        <w:rPr>
          <w:rStyle w:val="apple-converted-space"/>
          <w:color w:val="000000"/>
        </w:rPr>
        <w:t> </w:t>
      </w:r>
      <w:r w:rsidRPr="0096381F">
        <w:rPr>
          <w:color w:val="000000"/>
        </w:rPr>
        <w:t>– обобщить и систематизировать известные из курса алгебры основной школы свойства функций; изучить свойства степенных функций с натуральным и целым показателями и научить применять их при решении уравнений и неравенств; сформировать понятие равносильности уравнений, неравенств, систем уравнений и неравенств.</w:t>
      </w:r>
    </w:p>
    <w:p w:rsidR="00287449" w:rsidRPr="0096381F" w:rsidRDefault="00287449" w:rsidP="00287449">
      <w:pPr>
        <w:pStyle w:val="a8"/>
        <w:shd w:val="clear" w:color="auto" w:fill="FFFFFF"/>
        <w:spacing w:before="0" w:beforeAutospacing="0" w:after="0" w:afterAutospacing="0" w:line="294" w:lineRule="atLeast"/>
        <w:rPr>
          <w:color w:val="000000"/>
        </w:rPr>
      </w:pPr>
      <w:r w:rsidRPr="0096381F">
        <w:rPr>
          <w:b/>
          <w:bCs/>
          <w:color w:val="000000"/>
        </w:rPr>
        <w:t>3. Показательная функция</w:t>
      </w:r>
    </w:p>
    <w:p w:rsidR="00287449" w:rsidRPr="0096381F" w:rsidRDefault="00287449" w:rsidP="00287449">
      <w:pPr>
        <w:pStyle w:val="a8"/>
        <w:shd w:val="clear" w:color="auto" w:fill="FFFFFF"/>
        <w:spacing w:before="0" w:beforeAutospacing="0" w:after="0" w:afterAutospacing="0" w:line="294" w:lineRule="atLeast"/>
        <w:rPr>
          <w:color w:val="000000"/>
        </w:rPr>
      </w:pPr>
      <w:r w:rsidRPr="0096381F">
        <w:rPr>
          <w:color w:val="000000"/>
        </w:rPr>
        <w:t>Показательная функция, её свойства и график. Показательные уравнения. Показательные неравенства. Системы показательных уравнений и неравенств.</w:t>
      </w:r>
    </w:p>
    <w:p w:rsidR="00287449" w:rsidRPr="0096381F" w:rsidRDefault="00287449" w:rsidP="00287449">
      <w:pPr>
        <w:pStyle w:val="a8"/>
        <w:shd w:val="clear" w:color="auto" w:fill="FFFFFF"/>
        <w:spacing w:before="0" w:beforeAutospacing="0" w:after="0" w:afterAutospacing="0" w:line="294" w:lineRule="atLeast"/>
        <w:rPr>
          <w:color w:val="000000"/>
        </w:rPr>
      </w:pPr>
      <w:r w:rsidRPr="0096381F">
        <w:rPr>
          <w:color w:val="000000"/>
          <w:u w:val="single"/>
        </w:rPr>
        <w:t>Основная цель</w:t>
      </w:r>
      <w:r w:rsidRPr="0096381F">
        <w:rPr>
          <w:rStyle w:val="apple-converted-space"/>
          <w:color w:val="000000"/>
        </w:rPr>
        <w:t> </w:t>
      </w:r>
      <w:r w:rsidRPr="0096381F">
        <w:rPr>
          <w:color w:val="000000"/>
        </w:rPr>
        <w:t>– изучить свойства показательной функции; научить решать показательные уравнения и неравенства, простейшие системы показательных уравнений.</w:t>
      </w:r>
    </w:p>
    <w:p w:rsidR="00287449" w:rsidRPr="0096381F" w:rsidRDefault="00287449" w:rsidP="00287449">
      <w:pPr>
        <w:pStyle w:val="a8"/>
        <w:shd w:val="clear" w:color="auto" w:fill="FFFFFF"/>
        <w:spacing w:before="0" w:beforeAutospacing="0" w:after="0" w:afterAutospacing="0" w:line="294" w:lineRule="atLeast"/>
        <w:rPr>
          <w:color w:val="000000"/>
        </w:rPr>
      </w:pPr>
      <w:r w:rsidRPr="0096381F">
        <w:rPr>
          <w:b/>
          <w:bCs/>
          <w:color w:val="000000"/>
        </w:rPr>
        <w:t>4. Логарифмическая функция</w:t>
      </w:r>
    </w:p>
    <w:p w:rsidR="00287449" w:rsidRPr="0096381F" w:rsidRDefault="00287449" w:rsidP="00287449">
      <w:pPr>
        <w:pStyle w:val="a8"/>
        <w:shd w:val="clear" w:color="auto" w:fill="FFFFFF"/>
        <w:spacing w:before="0" w:beforeAutospacing="0" w:after="0" w:afterAutospacing="0" w:line="294" w:lineRule="atLeast"/>
        <w:rPr>
          <w:color w:val="000000"/>
        </w:rPr>
      </w:pPr>
      <w:r w:rsidRPr="0096381F">
        <w:rPr>
          <w:color w:val="000000"/>
        </w:rPr>
        <w:lastRenderedPageBreak/>
        <w:t>Логарифмы. Свойства логарифмов. Десятичные и натуральные логарифмы. Логарифмическая функция, её свойства и график. Логарифмические уравнения. Логарифмические неравенства.</w:t>
      </w:r>
    </w:p>
    <w:p w:rsidR="00287449" w:rsidRPr="0096381F" w:rsidRDefault="00287449" w:rsidP="00287449">
      <w:pPr>
        <w:pStyle w:val="a8"/>
        <w:shd w:val="clear" w:color="auto" w:fill="FFFFFF"/>
        <w:spacing w:before="0" w:beforeAutospacing="0" w:after="0" w:afterAutospacing="0" w:line="294" w:lineRule="atLeast"/>
        <w:rPr>
          <w:color w:val="000000"/>
        </w:rPr>
      </w:pPr>
      <w:r w:rsidRPr="0096381F">
        <w:rPr>
          <w:color w:val="000000"/>
          <w:u w:val="single"/>
        </w:rPr>
        <w:t>Основная цель</w:t>
      </w:r>
      <w:r w:rsidRPr="0096381F">
        <w:rPr>
          <w:rStyle w:val="apple-converted-space"/>
          <w:color w:val="000000"/>
        </w:rPr>
        <w:t> </w:t>
      </w:r>
      <w:r w:rsidRPr="0096381F">
        <w:rPr>
          <w:color w:val="000000"/>
        </w:rPr>
        <w:t>– сформировать понятие логарифма числа; научить применять свойства логарифмов при решении уравнений; изучить свойства логарифмической функции и научить применять её свойства при решении простейших логарифмических уравнений и неравенств.</w:t>
      </w:r>
    </w:p>
    <w:p w:rsidR="00287449" w:rsidRPr="0096381F" w:rsidRDefault="00287449" w:rsidP="00287449">
      <w:pPr>
        <w:pStyle w:val="a8"/>
        <w:shd w:val="clear" w:color="auto" w:fill="FFFFFF"/>
        <w:spacing w:before="0" w:beforeAutospacing="0" w:after="0" w:afterAutospacing="0" w:line="294" w:lineRule="atLeast"/>
        <w:rPr>
          <w:color w:val="000000"/>
        </w:rPr>
      </w:pPr>
      <w:r w:rsidRPr="0096381F">
        <w:rPr>
          <w:b/>
          <w:bCs/>
          <w:color w:val="000000"/>
        </w:rPr>
        <w:t>5. Тригонометрические формулы</w:t>
      </w:r>
    </w:p>
    <w:p w:rsidR="00287449" w:rsidRPr="0096381F" w:rsidRDefault="00287449" w:rsidP="00287449">
      <w:pPr>
        <w:pStyle w:val="a8"/>
        <w:shd w:val="clear" w:color="auto" w:fill="FFFFFF"/>
        <w:spacing w:before="0" w:beforeAutospacing="0" w:after="0" w:afterAutospacing="0" w:line="294" w:lineRule="atLeast"/>
        <w:rPr>
          <w:color w:val="000000"/>
        </w:rPr>
      </w:pPr>
      <w:r w:rsidRPr="0096381F">
        <w:rPr>
          <w:color w:val="000000"/>
        </w:rPr>
        <w:t>Радианная мера угла. Поворот точки вокруг начала координат. Определение синуса, косинуса и тангенса угла. Знаки синуса, косинуса и тангенса. Зависимость между синусом, косинусом и тангенсом одного и того же угла. Тригонометрические тождества. Синус, косинус и тангенс углов и</w:t>
      </w:r>
      <w:proofErr w:type="gramStart"/>
      <w:r w:rsidRPr="0096381F">
        <w:rPr>
          <w:color w:val="000000"/>
        </w:rPr>
        <w:t xml:space="preserve"> .</w:t>
      </w:r>
      <w:proofErr w:type="gramEnd"/>
      <w:r w:rsidRPr="0096381F">
        <w:rPr>
          <w:color w:val="000000"/>
        </w:rPr>
        <w:t xml:space="preserve"> Формулы сложения. Синус, косинус и тангенс двойного угла. Синус, косинус и тангенс половинного угла. Формулы приведения. Сумма и разность синусов. Сумма и разность косинусов.</w:t>
      </w:r>
    </w:p>
    <w:p w:rsidR="00287449" w:rsidRPr="0096381F" w:rsidRDefault="00287449" w:rsidP="00287449">
      <w:pPr>
        <w:pStyle w:val="a8"/>
        <w:shd w:val="clear" w:color="auto" w:fill="FFFFFF"/>
        <w:spacing w:before="0" w:beforeAutospacing="0" w:after="0" w:afterAutospacing="0" w:line="294" w:lineRule="atLeast"/>
        <w:rPr>
          <w:color w:val="000000"/>
        </w:rPr>
      </w:pPr>
      <w:r w:rsidRPr="0096381F">
        <w:rPr>
          <w:color w:val="000000"/>
          <w:u w:val="single"/>
        </w:rPr>
        <w:t>Основная цель</w:t>
      </w:r>
      <w:r w:rsidRPr="0096381F">
        <w:rPr>
          <w:rStyle w:val="apple-converted-space"/>
          <w:color w:val="000000"/>
        </w:rPr>
        <w:t> </w:t>
      </w:r>
      <w:r w:rsidRPr="0096381F">
        <w:rPr>
          <w:color w:val="000000"/>
        </w:rPr>
        <w:t>– сформировать понятия синуса, косинуса, тангенса, котангенса числа; научить применять формулы тригонометрии для вычисления значений тригонометрических функций и выполнения преобразований тригонометрических выражений; научить решать простейшие тригонометрические уравнения при</w:t>
      </w:r>
      <w:proofErr w:type="gramStart"/>
      <w:r w:rsidRPr="0096381F">
        <w:rPr>
          <w:color w:val="000000"/>
        </w:rPr>
        <w:t xml:space="preserve"> .</w:t>
      </w:r>
      <w:proofErr w:type="gramEnd"/>
    </w:p>
    <w:p w:rsidR="00287449" w:rsidRPr="0096381F" w:rsidRDefault="00287449" w:rsidP="00287449">
      <w:pPr>
        <w:pStyle w:val="a8"/>
        <w:shd w:val="clear" w:color="auto" w:fill="FFFFFF"/>
        <w:spacing w:before="0" w:beforeAutospacing="0" w:after="0" w:afterAutospacing="0" w:line="294" w:lineRule="atLeast"/>
        <w:rPr>
          <w:color w:val="000000"/>
        </w:rPr>
      </w:pPr>
      <w:r w:rsidRPr="0096381F">
        <w:rPr>
          <w:b/>
          <w:bCs/>
          <w:color w:val="000000"/>
        </w:rPr>
        <w:t>6. Тригонометрические уравнения</w:t>
      </w:r>
    </w:p>
    <w:p w:rsidR="00287449" w:rsidRPr="0096381F" w:rsidRDefault="00287449" w:rsidP="00287449">
      <w:pPr>
        <w:pStyle w:val="a8"/>
        <w:shd w:val="clear" w:color="auto" w:fill="FFFFFF"/>
        <w:spacing w:before="0" w:beforeAutospacing="0" w:after="0" w:afterAutospacing="0" w:line="294" w:lineRule="atLeast"/>
        <w:rPr>
          <w:color w:val="000000"/>
        </w:rPr>
      </w:pPr>
      <w:r w:rsidRPr="0096381F">
        <w:rPr>
          <w:color w:val="000000"/>
        </w:rPr>
        <w:t>Уравнения</w:t>
      </w:r>
      <w:proofErr w:type="gramStart"/>
      <w:r w:rsidRPr="0096381F">
        <w:rPr>
          <w:color w:val="000000"/>
        </w:rPr>
        <w:t xml:space="preserve"> .</w:t>
      </w:r>
      <w:proofErr w:type="gramEnd"/>
      <w:r w:rsidRPr="0096381F">
        <w:rPr>
          <w:color w:val="000000"/>
        </w:rPr>
        <w:t xml:space="preserve"> Решение тригонометрических уравнений. Примеры решения простейших тригонометрических неравенств.</w:t>
      </w:r>
    </w:p>
    <w:p w:rsidR="00287449" w:rsidRPr="0096381F" w:rsidRDefault="00287449" w:rsidP="00287449">
      <w:pPr>
        <w:pStyle w:val="a8"/>
        <w:shd w:val="clear" w:color="auto" w:fill="FFFFFF"/>
        <w:spacing w:before="0" w:beforeAutospacing="0" w:after="0" w:afterAutospacing="0" w:line="294" w:lineRule="atLeast"/>
        <w:rPr>
          <w:color w:val="000000"/>
        </w:rPr>
      </w:pPr>
      <w:r w:rsidRPr="0096381F">
        <w:rPr>
          <w:color w:val="000000"/>
          <w:u w:val="single"/>
        </w:rPr>
        <w:t>Основная цель</w:t>
      </w:r>
      <w:r w:rsidRPr="0096381F">
        <w:rPr>
          <w:rStyle w:val="apple-converted-space"/>
          <w:color w:val="000000"/>
        </w:rPr>
        <w:t> </w:t>
      </w:r>
      <w:r w:rsidRPr="0096381F">
        <w:rPr>
          <w:color w:val="000000"/>
        </w:rPr>
        <w:t>– сформировать умение решать простейшие тригонометрические уравнения; ознакомить с некоторыми приёмами решения тригонометрических уравнений.</w:t>
      </w:r>
    </w:p>
    <w:p w:rsidR="00287449" w:rsidRPr="0096381F" w:rsidRDefault="00287449" w:rsidP="00287449">
      <w:pPr>
        <w:pStyle w:val="a8"/>
        <w:shd w:val="clear" w:color="auto" w:fill="FFFFFF"/>
        <w:spacing w:before="0" w:beforeAutospacing="0" w:after="0" w:afterAutospacing="0" w:line="294" w:lineRule="atLeast"/>
        <w:rPr>
          <w:color w:val="000000"/>
        </w:rPr>
      </w:pPr>
      <w:r w:rsidRPr="0096381F">
        <w:rPr>
          <w:b/>
          <w:bCs/>
          <w:color w:val="000000"/>
        </w:rPr>
        <w:t>7. Тригонометрические функции:</w:t>
      </w:r>
    </w:p>
    <w:p w:rsidR="00287449" w:rsidRPr="0096381F" w:rsidRDefault="00287449" w:rsidP="00287449">
      <w:pPr>
        <w:pStyle w:val="a8"/>
        <w:shd w:val="clear" w:color="auto" w:fill="FFFFFF"/>
        <w:spacing w:before="0" w:beforeAutospacing="0" w:after="0" w:afterAutospacing="0" w:line="294" w:lineRule="atLeast"/>
        <w:rPr>
          <w:color w:val="000000"/>
        </w:rPr>
      </w:pPr>
      <w:r w:rsidRPr="0096381F">
        <w:rPr>
          <w:color w:val="000000"/>
        </w:rPr>
        <w:t>Область определения и множество значений тригонометрических функций. Четность, нечетность, периодичность тригонометрических функций. Тригонометрические функции числового аргумента: синус, косинус и тангенс. Свойства и графики тригонометрических функций. Обратные тригонометрические функции.</w:t>
      </w:r>
    </w:p>
    <w:p w:rsidR="00287449" w:rsidRPr="0096381F" w:rsidRDefault="00287449" w:rsidP="00287449">
      <w:pPr>
        <w:pStyle w:val="a8"/>
        <w:shd w:val="clear" w:color="auto" w:fill="FFFFFF"/>
        <w:spacing w:before="0" w:beforeAutospacing="0" w:after="0" w:afterAutospacing="0" w:line="294" w:lineRule="atLeast"/>
        <w:rPr>
          <w:color w:val="000000"/>
        </w:rPr>
      </w:pPr>
      <w:r w:rsidRPr="0096381F">
        <w:rPr>
          <w:color w:val="000000"/>
          <w:u w:val="single"/>
        </w:rPr>
        <w:t>Основная цель</w:t>
      </w:r>
      <w:r w:rsidRPr="0096381F">
        <w:rPr>
          <w:rStyle w:val="apple-converted-space"/>
          <w:color w:val="000000"/>
        </w:rPr>
        <w:t> </w:t>
      </w:r>
      <w:r w:rsidRPr="0096381F">
        <w:rPr>
          <w:color w:val="000000"/>
        </w:rPr>
        <w:t>–</w:t>
      </w:r>
      <w:r w:rsidRPr="0096381F">
        <w:rPr>
          <w:rStyle w:val="apple-converted-space"/>
          <w:color w:val="000000"/>
        </w:rPr>
        <w:t> </w:t>
      </w:r>
      <w:r w:rsidRPr="0096381F">
        <w:rPr>
          <w:color w:val="000000"/>
        </w:rPr>
        <w:t>изучить свойства</w:t>
      </w:r>
      <w:r w:rsidRPr="0096381F">
        <w:rPr>
          <w:rStyle w:val="apple-converted-space"/>
          <w:b/>
          <w:bCs/>
          <w:color w:val="000000"/>
        </w:rPr>
        <w:t> </w:t>
      </w:r>
      <w:r w:rsidRPr="0096381F">
        <w:rPr>
          <w:color w:val="000000"/>
        </w:rPr>
        <w:t xml:space="preserve">тригонометрических </w:t>
      </w:r>
      <w:proofErr w:type="spellStart"/>
      <w:r w:rsidRPr="0096381F">
        <w:rPr>
          <w:color w:val="000000"/>
        </w:rPr>
        <w:t>функций</w:t>
      </w:r>
      <w:proofErr w:type="gramStart"/>
      <w:r w:rsidRPr="0096381F">
        <w:rPr>
          <w:color w:val="000000"/>
        </w:rPr>
        <w:t>,н</w:t>
      </w:r>
      <w:proofErr w:type="gramEnd"/>
      <w:r w:rsidRPr="0096381F">
        <w:rPr>
          <w:color w:val="000000"/>
        </w:rPr>
        <w:t>аучить</w:t>
      </w:r>
      <w:proofErr w:type="spellEnd"/>
      <w:r w:rsidRPr="0096381F">
        <w:rPr>
          <w:color w:val="000000"/>
        </w:rPr>
        <w:t xml:space="preserve"> применять эти свойства при решении уравнений и неравенств, научить строить графики тригонометрических функций.</w:t>
      </w:r>
    </w:p>
    <w:p w:rsidR="00287449" w:rsidRPr="0096381F" w:rsidRDefault="00287449" w:rsidP="00287449">
      <w:pPr>
        <w:pStyle w:val="a8"/>
        <w:shd w:val="clear" w:color="auto" w:fill="FFFFFF"/>
        <w:spacing w:before="0" w:beforeAutospacing="0" w:after="0" w:afterAutospacing="0" w:line="294" w:lineRule="atLeast"/>
        <w:rPr>
          <w:color w:val="000000"/>
        </w:rPr>
      </w:pPr>
      <w:r w:rsidRPr="0096381F">
        <w:rPr>
          <w:b/>
          <w:bCs/>
          <w:color w:val="000000"/>
        </w:rPr>
        <w:t xml:space="preserve">8. </w:t>
      </w:r>
      <w:proofErr w:type="spellStart"/>
      <w:r w:rsidRPr="0096381F">
        <w:rPr>
          <w:b/>
          <w:bCs/>
          <w:color w:val="000000"/>
        </w:rPr>
        <w:t>Производнаяи</w:t>
      </w:r>
      <w:proofErr w:type="spellEnd"/>
      <w:r w:rsidRPr="0096381F">
        <w:rPr>
          <w:b/>
          <w:bCs/>
          <w:color w:val="000000"/>
        </w:rPr>
        <w:t xml:space="preserve"> ее геометрический смысл:</w:t>
      </w:r>
    </w:p>
    <w:p w:rsidR="00287449" w:rsidRPr="0096381F" w:rsidRDefault="00287449" w:rsidP="00287449">
      <w:pPr>
        <w:pStyle w:val="a8"/>
        <w:shd w:val="clear" w:color="auto" w:fill="FFFFFF"/>
        <w:spacing w:before="0" w:beforeAutospacing="0" w:after="0" w:afterAutospacing="0" w:line="294" w:lineRule="atLeast"/>
        <w:rPr>
          <w:color w:val="000000"/>
        </w:rPr>
      </w:pPr>
      <w:r w:rsidRPr="0096381F">
        <w:rPr>
          <w:color w:val="000000"/>
        </w:rPr>
        <w:t xml:space="preserve">Определение производной. Производная степенной функции. Правила </w:t>
      </w:r>
      <w:proofErr w:type="spellStart"/>
      <w:r w:rsidRPr="0096381F">
        <w:rPr>
          <w:color w:val="000000"/>
        </w:rPr>
        <w:t>дифференцирования</w:t>
      </w:r>
      <w:proofErr w:type="gramStart"/>
      <w:r w:rsidRPr="0096381F">
        <w:rPr>
          <w:color w:val="000000"/>
        </w:rPr>
        <w:t>.П</w:t>
      </w:r>
      <w:proofErr w:type="gramEnd"/>
      <w:r w:rsidRPr="0096381F">
        <w:rPr>
          <w:color w:val="000000"/>
        </w:rPr>
        <w:t>роизводные</w:t>
      </w:r>
      <w:proofErr w:type="spellEnd"/>
      <w:r w:rsidRPr="0096381F">
        <w:rPr>
          <w:color w:val="000000"/>
        </w:rPr>
        <w:t xml:space="preserve"> некоторых элементарных функций. Геометрический смысл производной.</w:t>
      </w:r>
    </w:p>
    <w:p w:rsidR="00287449" w:rsidRPr="0096381F" w:rsidRDefault="00287449" w:rsidP="00287449">
      <w:pPr>
        <w:pStyle w:val="a8"/>
        <w:shd w:val="clear" w:color="auto" w:fill="FFFFFF"/>
        <w:spacing w:before="0" w:beforeAutospacing="0" w:after="0" w:afterAutospacing="0" w:line="294" w:lineRule="atLeast"/>
        <w:rPr>
          <w:color w:val="000000"/>
        </w:rPr>
      </w:pPr>
      <w:r w:rsidRPr="0096381F">
        <w:rPr>
          <w:color w:val="000000"/>
          <w:u w:val="single"/>
        </w:rPr>
        <w:t>Основная цель</w:t>
      </w:r>
      <w:r w:rsidRPr="0096381F">
        <w:rPr>
          <w:rStyle w:val="apple-converted-space"/>
          <w:color w:val="000000"/>
        </w:rPr>
        <w:t> </w:t>
      </w:r>
      <w:r w:rsidRPr="0096381F">
        <w:rPr>
          <w:color w:val="000000"/>
        </w:rPr>
        <w:t>–</w:t>
      </w:r>
      <w:r w:rsidRPr="0096381F">
        <w:rPr>
          <w:rStyle w:val="apple-converted-space"/>
          <w:color w:val="000000"/>
        </w:rPr>
        <w:t> </w:t>
      </w:r>
      <w:r w:rsidRPr="0096381F">
        <w:rPr>
          <w:color w:val="000000"/>
        </w:rPr>
        <w:t>ввести понятие производной; научить находить производные с помощью формул дифференцирования; научить находить уравнение касательной к графику функции.</w:t>
      </w:r>
    </w:p>
    <w:p w:rsidR="00287449" w:rsidRPr="0096381F" w:rsidRDefault="00287449" w:rsidP="00287449">
      <w:pPr>
        <w:pStyle w:val="a8"/>
        <w:shd w:val="clear" w:color="auto" w:fill="FFFFFF"/>
        <w:spacing w:before="0" w:beforeAutospacing="0" w:after="0" w:afterAutospacing="0" w:line="294" w:lineRule="atLeast"/>
        <w:rPr>
          <w:color w:val="000000"/>
        </w:rPr>
      </w:pPr>
      <w:r w:rsidRPr="0096381F">
        <w:rPr>
          <w:b/>
          <w:bCs/>
          <w:color w:val="000000"/>
        </w:rPr>
        <w:t>9. Применение производной к исследованию функций:</w:t>
      </w:r>
    </w:p>
    <w:p w:rsidR="00287449" w:rsidRPr="0096381F" w:rsidRDefault="00287449" w:rsidP="00287449">
      <w:pPr>
        <w:pStyle w:val="a8"/>
        <w:shd w:val="clear" w:color="auto" w:fill="FFFFFF"/>
        <w:spacing w:before="0" w:beforeAutospacing="0" w:after="0" w:afterAutospacing="0" w:line="294" w:lineRule="atLeast"/>
        <w:rPr>
          <w:color w:val="000000"/>
        </w:rPr>
      </w:pPr>
      <w:r w:rsidRPr="0096381F">
        <w:rPr>
          <w:color w:val="000000"/>
        </w:rPr>
        <w:t>Возрастание и убывание функции. Экстремумы функции. Наибольшее и наименьшее значения функции. Производная второго порядка, выпуклость и точки перегиба. Построение графиков функций.</w:t>
      </w:r>
    </w:p>
    <w:p w:rsidR="00287449" w:rsidRPr="0096381F" w:rsidRDefault="00287449" w:rsidP="00287449">
      <w:pPr>
        <w:pStyle w:val="a8"/>
        <w:shd w:val="clear" w:color="auto" w:fill="FFFFFF"/>
        <w:spacing w:before="0" w:beforeAutospacing="0" w:after="0" w:afterAutospacing="0" w:line="294" w:lineRule="atLeast"/>
        <w:rPr>
          <w:color w:val="000000"/>
        </w:rPr>
      </w:pPr>
      <w:r w:rsidRPr="0096381F">
        <w:rPr>
          <w:color w:val="000000"/>
          <w:u w:val="single"/>
        </w:rPr>
        <w:t>Основная цель</w:t>
      </w:r>
      <w:r w:rsidRPr="0096381F">
        <w:rPr>
          <w:rStyle w:val="apple-converted-space"/>
          <w:color w:val="000000"/>
        </w:rPr>
        <w:t> </w:t>
      </w:r>
      <w:r w:rsidRPr="0096381F">
        <w:rPr>
          <w:color w:val="000000"/>
        </w:rPr>
        <w:t>– показать возможности производной в исследовании свойств функций и построении их графиков.</w:t>
      </w:r>
    </w:p>
    <w:p w:rsidR="00287449" w:rsidRPr="0096381F" w:rsidRDefault="00287449" w:rsidP="00287449">
      <w:pPr>
        <w:pStyle w:val="a8"/>
        <w:shd w:val="clear" w:color="auto" w:fill="FFFFFF"/>
        <w:spacing w:before="0" w:beforeAutospacing="0" w:after="0" w:afterAutospacing="0" w:line="294" w:lineRule="atLeast"/>
        <w:rPr>
          <w:color w:val="000000"/>
        </w:rPr>
      </w:pPr>
      <w:r w:rsidRPr="0096381F">
        <w:rPr>
          <w:b/>
          <w:bCs/>
          <w:color w:val="000000"/>
        </w:rPr>
        <w:t>10. Интеграл</w:t>
      </w:r>
    </w:p>
    <w:p w:rsidR="00287449" w:rsidRPr="0096381F" w:rsidRDefault="00287449" w:rsidP="00287449">
      <w:pPr>
        <w:pStyle w:val="a8"/>
        <w:shd w:val="clear" w:color="auto" w:fill="FFFFFF"/>
        <w:spacing w:before="0" w:beforeAutospacing="0" w:after="0" w:afterAutospacing="0" w:line="294" w:lineRule="atLeast"/>
        <w:rPr>
          <w:color w:val="000000"/>
        </w:rPr>
      </w:pPr>
      <w:r w:rsidRPr="0096381F">
        <w:rPr>
          <w:color w:val="000000"/>
        </w:rPr>
        <w:t xml:space="preserve">Первообразная. Правила нахождения </w:t>
      </w:r>
      <w:proofErr w:type="gramStart"/>
      <w:r w:rsidRPr="0096381F">
        <w:rPr>
          <w:color w:val="000000"/>
        </w:rPr>
        <w:t>первообразных</w:t>
      </w:r>
      <w:proofErr w:type="gramEnd"/>
      <w:r w:rsidRPr="0096381F">
        <w:rPr>
          <w:color w:val="000000"/>
        </w:rPr>
        <w:t>.</w:t>
      </w:r>
    </w:p>
    <w:p w:rsidR="00287449" w:rsidRPr="0096381F" w:rsidRDefault="00287449" w:rsidP="00287449">
      <w:pPr>
        <w:pStyle w:val="a8"/>
        <w:shd w:val="clear" w:color="auto" w:fill="FFFFFF"/>
        <w:spacing w:before="0" w:beforeAutospacing="0" w:after="0" w:afterAutospacing="0" w:line="294" w:lineRule="atLeast"/>
        <w:rPr>
          <w:color w:val="000000"/>
        </w:rPr>
      </w:pPr>
      <w:r w:rsidRPr="0096381F">
        <w:rPr>
          <w:color w:val="000000"/>
        </w:rPr>
        <w:t>Площадь криволинейной трапеции. Интеграл. Формула Ньютона-Лейбница. Применение интеграла к вычислению площадей и объемов.</w:t>
      </w:r>
    </w:p>
    <w:p w:rsidR="00287449" w:rsidRPr="0096381F" w:rsidRDefault="00287449" w:rsidP="00287449">
      <w:pPr>
        <w:pStyle w:val="a8"/>
        <w:shd w:val="clear" w:color="auto" w:fill="FFFFFF"/>
        <w:spacing w:before="0" w:beforeAutospacing="0" w:after="0" w:afterAutospacing="0" w:line="294" w:lineRule="atLeast"/>
        <w:rPr>
          <w:color w:val="000000"/>
        </w:rPr>
      </w:pPr>
      <w:r w:rsidRPr="0096381F">
        <w:rPr>
          <w:color w:val="000000"/>
          <w:u w:val="single"/>
        </w:rPr>
        <w:t>Основная цель</w:t>
      </w:r>
      <w:r w:rsidRPr="0096381F">
        <w:rPr>
          <w:rStyle w:val="apple-converted-space"/>
          <w:color w:val="000000"/>
        </w:rPr>
        <w:t> </w:t>
      </w:r>
      <w:r w:rsidRPr="0096381F">
        <w:rPr>
          <w:color w:val="000000"/>
        </w:rPr>
        <w:t>– ознакомить с интегрированием как операцией, обратной дифференцированию, показать применение интеграла к решению геометрических задач.</w:t>
      </w:r>
    </w:p>
    <w:p w:rsidR="00287449" w:rsidRPr="0096381F" w:rsidRDefault="00287449" w:rsidP="00287449">
      <w:pPr>
        <w:pStyle w:val="a8"/>
        <w:shd w:val="clear" w:color="auto" w:fill="FFFFFF"/>
        <w:spacing w:before="0" w:beforeAutospacing="0" w:after="0" w:afterAutospacing="0" w:line="294" w:lineRule="atLeast"/>
        <w:rPr>
          <w:color w:val="000000"/>
        </w:rPr>
      </w:pPr>
      <w:r w:rsidRPr="0096381F">
        <w:rPr>
          <w:b/>
          <w:bCs/>
          <w:color w:val="000000"/>
        </w:rPr>
        <w:t>11. Комбинаторика и элементы теории вероятностей</w:t>
      </w:r>
      <w:r w:rsidRPr="0096381F">
        <w:rPr>
          <w:b/>
          <w:bCs/>
          <w:i/>
          <w:iCs/>
          <w:color w:val="000000"/>
        </w:rPr>
        <w:t>:</w:t>
      </w:r>
    </w:p>
    <w:p w:rsidR="00287449" w:rsidRPr="0096381F" w:rsidRDefault="00287449" w:rsidP="00287449">
      <w:pPr>
        <w:pStyle w:val="a8"/>
        <w:shd w:val="clear" w:color="auto" w:fill="FFFFFF"/>
        <w:spacing w:before="0" w:beforeAutospacing="0" w:after="0" w:afterAutospacing="0" w:line="294" w:lineRule="atLeast"/>
        <w:rPr>
          <w:color w:val="000000"/>
        </w:rPr>
      </w:pPr>
      <w:r w:rsidRPr="0096381F">
        <w:rPr>
          <w:color w:val="000000"/>
        </w:rPr>
        <w:lastRenderedPageBreak/>
        <w:t xml:space="preserve">Правило произведения. </w:t>
      </w:r>
      <w:proofErr w:type="spellStart"/>
      <w:r w:rsidRPr="0096381F">
        <w:rPr>
          <w:color w:val="000000"/>
        </w:rPr>
        <w:t>Перестановки</w:t>
      </w:r>
      <w:proofErr w:type="gramStart"/>
      <w:r w:rsidRPr="0096381F">
        <w:rPr>
          <w:color w:val="000000"/>
        </w:rPr>
        <w:t>.Р</w:t>
      </w:r>
      <w:proofErr w:type="gramEnd"/>
      <w:r w:rsidRPr="0096381F">
        <w:rPr>
          <w:color w:val="000000"/>
        </w:rPr>
        <w:t>азмещения</w:t>
      </w:r>
      <w:proofErr w:type="spellEnd"/>
      <w:r w:rsidRPr="0096381F">
        <w:rPr>
          <w:color w:val="000000"/>
        </w:rPr>
        <w:t xml:space="preserve"> без повторений. Сочетания без повторений и бином Ньютона. Вероятность события. Сложение вероятностей. Вероятность произведения независимых событий.</w:t>
      </w:r>
    </w:p>
    <w:p w:rsidR="00287449" w:rsidRPr="0096381F" w:rsidRDefault="00287449" w:rsidP="00287449">
      <w:pPr>
        <w:pStyle w:val="a8"/>
        <w:shd w:val="clear" w:color="auto" w:fill="FFFFFF"/>
        <w:spacing w:before="0" w:beforeAutospacing="0" w:after="0" w:afterAutospacing="0" w:line="294" w:lineRule="atLeast"/>
        <w:rPr>
          <w:color w:val="000000"/>
        </w:rPr>
      </w:pPr>
      <w:r w:rsidRPr="0096381F">
        <w:rPr>
          <w:color w:val="000000"/>
          <w:u w:val="single"/>
        </w:rPr>
        <w:t>Основная цель</w:t>
      </w:r>
      <w:r w:rsidRPr="0096381F">
        <w:rPr>
          <w:rStyle w:val="apple-converted-space"/>
          <w:color w:val="000000"/>
        </w:rPr>
        <w:t> </w:t>
      </w:r>
      <w:r w:rsidRPr="0096381F">
        <w:rPr>
          <w:color w:val="000000"/>
        </w:rPr>
        <w:t>– развить комбинаторное мышление учащихся; ознакомить с теорией соединений; обосновать формулу бинома Ньютона.</w:t>
      </w:r>
    </w:p>
    <w:p w:rsidR="00287449" w:rsidRPr="0096381F" w:rsidRDefault="00287449" w:rsidP="00287449">
      <w:pPr>
        <w:pStyle w:val="a8"/>
        <w:shd w:val="clear" w:color="auto" w:fill="FFFFFF"/>
        <w:spacing w:before="0" w:beforeAutospacing="0" w:after="0" w:afterAutospacing="0" w:line="294" w:lineRule="atLeast"/>
        <w:rPr>
          <w:color w:val="000000"/>
        </w:rPr>
      </w:pPr>
      <w:r w:rsidRPr="0096381F">
        <w:rPr>
          <w:color w:val="000000"/>
        </w:rPr>
        <w:t>Сформировать понятие вероятности случайного независимого события; научить решать задачи на применение теоремы о вероятности суммы двух независимых событий и на нахождение вероятности произведения двух независимых событий.</w:t>
      </w:r>
    </w:p>
    <w:p w:rsidR="00287449" w:rsidRPr="0096381F" w:rsidRDefault="00287449" w:rsidP="00287449">
      <w:pPr>
        <w:pStyle w:val="a8"/>
        <w:shd w:val="clear" w:color="auto" w:fill="FFFFFF"/>
        <w:spacing w:before="0" w:beforeAutospacing="0" w:after="0" w:afterAutospacing="0" w:line="294" w:lineRule="atLeast"/>
        <w:rPr>
          <w:color w:val="000000"/>
        </w:rPr>
      </w:pPr>
      <w:r w:rsidRPr="0096381F">
        <w:rPr>
          <w:b/>
          <w:bCs/>
          <w:color w:val="000000"/>
        </w:rPr>
        <w:t>12. Повторение. Решение задач.</w:t>
      </w:r>
    </w:p>
    <w:p w:rsidR="00D9163F" w:rsidRDefault="00D9163F" w:rsidP="00287449">
      <w:pPr>
        <w:ind w:firstLine="708"/>
      </w:pPr>
    </w:p>
    <w:p w:rsidR="0096381F" w:rsidRDefault="0096381F" w:rsidP="00287449">
      <w:pPr>
        <w:ind w:firstLine="708"/>
      </w:pPr>
    </w:p>
    <w:p w:rsidR="0096381F" w:rsidRDefault="0096381F" w:rsidP="0096381F">
      <w:pPr>
        <w:jc w:val="center"/>
        <w:rPr>
          <w:b/>
        </w:rPr>
      </w:pPr>
      <w:r w:rsidRPr="00E10979">
        <w:rPr>
          <w:b/>
        </w:rPr>
        <w:t>КАЛЕНДАРНО-ТЕМАТИЧЕСКОЕ ПЛАНИРОВАНИЕ</w:t>
      </w:r>
    </w:p>
    <w:p w:rsidR="0096381F" w:rsidRDefault="0096381F" w:rsidP="0096381F">
      <w:pPr>
        <w:jc w:val="center"/>
        <w:rPr>
          <w:b/>
        </w:rPr>
      </w:pPr>
    </w:p>
    <w:tbl>
      <w:tblPr>
        <w:tblW w:w="3642" w:type="pct"/>
        <w:tblInd w:w="1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538"/>
        <w:gridCol w:w="22"/>
        <w:gridCol w:w="4377"/>
        <w:gridCol w:w="693"/>
        <w:gridCol w:w="1680"/>
      </w:tblGrid>
      <w:tr w:rsidR="0096381F" w:rsidRPr="00735E08" w:rsidTr="0096381F">
        <w:trPr>
          <w:trHeight w:val="773"/>
        </w:trPr>
        <w:tc>
          <w:tcPr>
            <w:tcW w:w="383" w:type="pct"/>
            <w:gridSpan w:val="2"/>
          </w:tcPr>
          <w:p w:rsidR="0096381F" w:rsidRPr="00735E08" w:rsidRDefault="0096381F" w:rsidP="0096381F">
            <w:pPr>
              <w:jc w:val="center"/>
              <w:rPr>
                <w:b/>
              </w:rPr>
            </w:pPr>
            <w:r w:rsidRPr="00735E08">
              <w:rPr>
                <w:b/>
              </w:rPr>
              <w:t xml:space="preserve">№ </w:t>
            </w:r>
            <w:proofErr w:type="gramStart"/>
            <w:r w:rsidRPr="00735E08">
              <w:rPr>
                <w:b/>
              </w:rPr>
              <w:t>п</w:t>
            </w:r>
            <w:proofErr w:type="gramEnd"/>
            <w:r w:rsidRPr="00735E08">
              <w:rPr>
                <w:b/>
              </w:rPr>
              <w:t>/п</w:t>
            </w:r>
          </w:p>
        </w:tc>
        <w:tc>
          <w:tcPr>
            <w:tcW w:w="2994" w:type="pct"/>
            <w:shd w:val="clear" w:color="auto" w:fill="auto"/>
          </w:tcPr>
          <w:p w:rsidR="0096381F" w:rsidRPr="00735E08" w:rsidRDefault="0096381F" w:rsidP="0096381F">
            <w:pPr>
              <w:jc w:val="center"/>
              <w:rPr>
                <w:b/>
              </w:rPr>
            </w:pPr>
          </w:p>
          <w:p w:rsidR="0096381F" w:rsidRPr="00735E08" w:rsidRDefault="0096381F" w:rsidP="0096381F">
            <w:pPr>
              <w:jc w:val="center"/>
              <w:rPr>
                <w:b/>
              </w:rPr>
            </w:pPr>
            <w:r w:rsidRPr="00735E08">
              <w:rPr>
                <w:b/>
              </w:rPr>
              <w:t>Тема урока</w:t>
            </w:r>
          </w:p>
        </w:tc>
        <w:tc>
          <w:tcPr>
            <w:tcW w:w="474" w:type="pct"/>
            <w:shd w:val="clear" w:color="auto" w:fill="auto"/>
          </w:tcPr>
          <w:p w:rsidR="0096381F" w:rsidRPr="00735E08" w:rsidRDefault="0096381F" w:rsidP="0096381F">
            <w:pPr>
              <w:jc w:val="center"/>
              <w:rPr>
                <w:b/>
              </w:rPr>
            </w:pPr>
            <w:r>
              <w:rPr>
                <w:b/>
              </w:rPr>
              <w:t>Кол-во часов</w:t>
            </w:r>
          </w:p>
        </w:tc>
        <w:tc>
          <w:tcPr>
            <w:tcW w:w="1149" w:type="pct"/>
            <w:shd w:val="clear" w:color="auto" w:fill="auto"/>
          </w:tcPr>
          <w:p w:rsidR="0096381F" w:rsidRPr="00735E08" w:rsidRDefault="0096381F" w:rsidP="0096381F">
            <w:pPr>
              <w:jc w:val="center"/>
              <w:rPr>
                <w:b/>
              </w:rPr>
            </w:pPr>
            <w:r>
              <w:rPr>
                <w:b/>
              </w:rPr>
              <w:t>Дата по плану</w:t>
            </w:r>
          </w:p>
        </w:tc>
      </w:tr>
      <w:tr w:rsidR="0096381F" w:rsidRPr="00735E08" w:rsidTr="0096381F">
        <w:trPr>
          <w:trHeight w:val="409"/>
        </w:trPr>
        <w:tc>
          <w:tcPr>
            <w:tcW w:w="5000" w:type="pct"/>
            <w:gridSpan w:val="5"/>
          </w:tcPr>
          <w:p w:rsidR="0096381F" w:rsidRPr="000A124A" w:rsidRDefault="0096381F" w:rsidP="00B00988">
            <w:pPr>
              <w:jc w:val="center"/>
              <w:rPr>
                <w:b/>
                <w:lang w:val="en-US"/>
              </w:rPr>
            </w:pPr>
            <w:r w:rsidRPr="00AE6587">
              <w:rPr>
                <w:b/>
                <w:sz w:val="28"/>
              </w:rPr>
              <w:t xml:space="preserve">Повторение.   </w:t>
            </w:r>
            <w:r w:rsidR="000A124A">
              <w:rPr>
                <w:b/>
                <w:sz w:val="28"/>
                <w:lang w:val="en-US"/>
              </w:rPr>
              <w:t>(</w:t>
            </w:r>
            <w:r w:rsidR="00B00988">
              <w:rPr>
                <w:b/>
                <w:sz w:val="28"/>
              </w:rPr>
              <w:t>5</w:t>
            </w:r>
            <w:r w:rsidRPr="00AE6587">
              <w:rPr>
                <w:b/>
                <w:sz w:val="28"/>
              </w:rPr>
              <w:t>час</w:t>
            </w:r>
            <w:r w:rsidR="00B00988">
              <w:rPr>
                <w:b/>
                <w:sz w:val="28"/>
              </w:rPr>
              <w:t>ов</w:t>
            </w:r>
            <w:r w:rsidR="000A124A">
              <w:rPr>
                <w:b/>
                <w:sz w:val="28"/>
                <w:lang w:val="en-US"/>
              </w:rPr>
              <w:t>)</w:t>
            </w:r>
          </w:p>
        </w:tc>
      </w:tr>
      <w:tr w:rsidR="002E7B1D" w:rsidRPr="005C5577" w:rsidTr="0096381F">
        <w:trPr>
          <w:trHeight w:val="773"/>
        </w:trPr>
        <w:tc>
          <w:tcPr>
            <w:tcW w:w="383" w:type="pct"/>
            <w:gridSpan w:val="2"/>
          </w:tcPr>
          <w:p w:rsidR="002E7B1D" w:rsidRDefault="002E7B1D" w:rsidP="0096381F">
            <w:r>
              <w:t>1</w:t>
            </w:r>
          </w:p>
        </w:tc>
        <w:tc>
          <w:tcPr>
            <w:tcW w:w="2994" w:type="pct"/>
            <w:shd w:val="clear" w:color="auto" w:fill="auto"/>
          </w:tcPr>
          <w:p w:rsidR="002E7B1D" w:rsidRPr="005C5577" w:rsidRDefault="002E7B1D" w:rsidP="0096381F">
            <w:r w:rsidRPr="00B00988">
              <w:rPr>
                <w:bCs/>
                <w:iCs/>
                <w:szCs w:val="20"/>
              </w:rPr>
              <w:t>Рациональные уравнения и системы рациональных уравнений</w:t>
            </w:r>
          </w:p>
        </w:tc>
        <w:tc>
          <w:tcPr>
            <w:tcW w:w="474" w:type="pct"/>
            <w:shd w:val="clear" w:color="auto" w:fill="auto"/>
          </w:tcPr>
          <w:p w:rsidR="002E7B1D" w:rsidRPr="005C5577" w:rsidRDefault="002E7B1D" w:rsidP="0096381F">
            <w:pPr>
              <w:jc w:val="center"/>
            </w:pPr>
            <w:r>
              <w:t>1</w:t>
            </w:r>
          </w:p>
        </w:tc>
        <w:tc>
          <w:tcPr>
            <w:tcW w:w="1149" w:type="pct"/>
            <w:shd w:val="clear" w:color="auto" w:fill="auto"/>
          </w:tcPr>
          <w:p w:rsidR="002E7B1D" w:rsidRPr="0084652F" w:rsidRDefault="002E7B1D" w:rsidP="000826B5">
            <w:pPr>
              <w:jc w:val="center"/>
            </w:pPr>
            <w:r w:rsidRPr="0084652F">
              <w:t>0</w:t>
            </w:r>
            <w:r>
              <w:t>2</w:t>
            </w:r>
            <w:r w:rsidRPr="0084652F">
              <w:t>.09</w:t>
            </w:r>
          </w:p>
        </w:tc>
      </w:tr>
      <w:tr w:rsidR="002E7B1D" w:rsidRPr="005C5577" w:rsidTr="0096381F">
        <w:trPr>
          <w:trHeight w:val="773"/>
        </w:trPr>
        <w:tc>
          <w:tcPr>
            <w:tcW w:w="383" w:type="pct"/>
            <w:gridSpan w:val="2"/>
          </w:tcPr>
          <w:p w:rsidR="002E7B1D" w:rsidRDefault="002E7B1D" w:rsidP="0096381F">
            <w:r>
              <w:t>2</w:t>
            </w:r>
          </w:p>
        </w:tc>
        <w:tc>
          <w:tcPr>
            <w:tcW w:w="2994" w:type="pct"/>
            <w:shd w:val="clear" w:color="auto" w:fill="auto"/>
          </w:tcPr>
          <w:p w:rsidR="002E7B1D" w:rsidRPr="005C5577" w:rsidRDefault="002E7B1D" w:rsidP="0096381F">
            <w:r w:rsidRPr="00B00988">
              <w:rPr>
                <w:bCs/>
                <w:iCs/>
                <w:szCs w:val="20"/>
              </w:rPr>
              <w:t>Рациональные неравенства и системы рациональных неравенств.</w:t>
            </w:r>
          </w:p>
        </w:tc>
        <w:tc>
          <w:tcPr>
            <w:tcW w:w="474" w:type="pct"/>
            <w:shd w:val="clear" w:color="auto" w:fill="auto"/>
          </w:tcPr>
          <w:p w:rsidR="002E7B1D" w:rsidRPr="005C5577" w:rsidRDefault="002E7B1D" w:rsidP="0096381F">
            <w:pPr>
              <w:jc w:val="center"/>
            </w:pPr>
            <w:r>
              <w:t>1</w:t>
            </w:r>
          </w:p>
        </w:tc>
        <w:tc>
          <w:tcPr>
            <w:tcW w:w="1149" w:type="pct"/>
            <w:shd w:val="clear" w:color="auto" w:fill="auto"/>
          </w:tcPr>
          <w:p w:rsidR="002E7B1D" w:rsidRPr="0084652F" w:rsidRDefault="002E7B1D" w:rsidP="000826B5">
            <w:pPr>
              <w:jc w:val="center"/>
            </w:pPr>
            <w:r w:rsidRPr="0084652F">
              <w:t>0</w:t>
            </w:r>
            <w:r w:rsidR="00802BFD">
              <w:t>6</w:t>
            </w:r>
            <w:r w:rsidRPr="0084652F">
              <w:t>.09</w:t>
            </w:r>
          </w:p>
        </w:tc>
      </w:tr>
      <w:tr w:rsidR="002E7B1D" w:rsidRPr="005C5577" w:rsidTr="0096381F">
        <w:trPr>
          <w:trHeight w:val="773"/>
        </w:trPr>
        <w:tc>
          <w:tcPr>
            <w:tcW w:w="383" w:type="pct"/>
            <w:gridSpan w:val="2"/>
          </w:tcPr>
          <w:p w:rsidR="002E7B1D" w:rsidRDefault="002E7B1D" w:rsidP="0096381F">
            <w:r>
              <w:t>3</w:t>
            </w:r>
          </w:p>
        </w:tc>
        <w:tc>
          <w:tcPr>
            <w:tcW w:w="2994" w:type="pct"/>
            <w:shd w:val="clear" w:color="auto" w:fill="auto"/>
          </w:tcPr>
          <w:p w:rsidR="002E7B1D" w:rsidRDefault="002E7B1D" w:rsidP="0096381F">
            <w:r w:rsidRPr="00B00988">
              <w:rPr>
                <w:bCs/>
                <w:iCs/>
                <w:szCs w:val="20"/>
              </w:rPr>
              <w:t>Степени и корни</w:t>
            </w:r>
          </w:p>
        </w:tc>
        <w:tc>
          <w:tcPr>
            <w:tcW w:w="474" w:type="pct"/>
            <w:shd w:val="clear" w:color="auto" w:fill="auto"/>
          </w:tcPr>
          <w:p w:rsidR="002E7B1D" w:rsidRDefault="002E7B1D" w:rsidP="0096381F">
            <w:pPr>
              <w:jc w:val="center"/>
            </w:pPr>
            <w:r>
              <w:t>1</w:t>
            </w:r>
          </w:p>
        </w:tc>
        <w:tc>
          <w:tcPr>
            <w:tcW w:w="1149" w:type="pct"/>
            <w:shd w:val="clear" w:color="auto" w:fill="auto"/>
          </w:tcPr>
          <w:p w:rsidR="002E7B1D" w:rsidRPr="0084652F" w:rsidRDefault="002E7B1D" w:rsidP="000826B5">
            <w:pPr>
              <w:jc w:val="center"/>
            </w:pPr>
            <w:r w:rsidRPr="0084652F">
              <w:t>0</w:t>
            </w:r>
            <w:r w:rsidR="00802BFD">
              <w:t>7</w:t>
            </w:r>
            <w:r w:rsidRPr="0084652F">
              <w:t>.09</w:t>
            </w:r>
          </w:p>
        </w:tc>
      </w:tr>
      <w:tr w:rsidR="002E7B1D" w:rsidRPr="005C5577" w:rsidTr="0096381F">
        <w:trPr>
          <w:trHeight w:val="773"/>
        </w:trPr>
        <w:tc>
          <w:tcPr>
            <w:tcW w:w="383" w:type="pct"/>
            <w:gridSpan w:val="2"/>
          </w:tcPr>
          <w:p w:rsidR="002E7B1D" w:rsidRDefault="002E7B1D" w:rsidP="0096381F">
            <w:r>
              <w:t>4</w:t>
            </w:r>
          </w:p>
        </w:tc>
        <w:tc>
          <w:tcPr>
            <w:tcW w:w="2994" w:type="pct"/>
            <w:shd w:val="clear" w:color="auto" w:fill="auto"/>
          </w:tcPr>
          <w:p w:rsidR="002E7B1D" w:rsidRPr="00B00988" w:rsidRDefault="002E7B1D" w:rsidP="0096381F">
            <w:pPr>
              <w:rPr>
                <w:bCs/>
                <w:iCs/>
                <w:szCs w:val="20"/>
              </w:rPr>
            </w:pPr>
            <w:r>
              <w:rPr>
                <w:bCs/>
                <w:iCs/>
              </w:rPr>
              <w:t>Арифметическая и геометрическая прогрессии.</w:t>
            </w:r>
          </w:p>
        </w:tc>
        <w:tc>
          <w:tcPr>
            <w:tcW w:w="474" w:type="pct"/>
            <w:shd w:val="clear" w:color="auto" w:fill="auto"/>
          </w:tcPr>
          <w:p w:rsidR="002E7B1D" w:rsidRDefault="002E7B1D" w:rsidP="0096381F">
            <w:pPr>
              <w:jc w:val="center"/>
            </w:pPr>
            <w:r>
              <w:t>1</w:t>
            </w:r>
          </w:p>
        </w:tc>
        <w:tc>
          <w:tcPr>
            <w:tcW w:w="1149" w:type="pct"/>
            <w:shd w:val="clear" w:color="auto" w:fill="auto"/>
          </w:tcPr>
          <w:p w:rsidR="002E7B1D" w:rsidRPr="0084652F" w:rsidRDefault="002E7B1D" w:rsidP="000826B5">
            <w:pPr>
              <w:jc w:val="center"/>
            </w:pPr>
            <w:r>
              <w:t>09</w:t>
            </w:r>
            <w:r w:rsidRPr="0084652F">
              <w:t>.09</w:t>
            </w:r>
          </w:p>
        </w:tc>
      </w:tr>
      <w:tr w:rsidR="002E7B1D" w:rsidRPr="005C5577" w:rsidTr="0096381F">
        <w:trPr>
          <w:trHeight w:val="773"/>
        </w:trPr>
        <w:tc>
          <w:tcPr>
            <w:tcW w:w="383" w:type="pct"/>
            <w:gridSpan w:val="2"/>
          </w:tcPr>
          <w:p w:rsidR="002E7B1D" w:rsidRDefault="002E7B1D" w:rsidP="0096381F">
            <w:r>
              <w:t>5</w:t>
            </w:r>
          </w:p>
        </w:tc>
        <w:tc>
          <w:tcPr>
            <w:tcW w:w="2994" w:type="pct"/>
            <w:shd w:val="clear" w:color="auto" w:fill="auto"/>
          </w:tcPr>
          <w:p w:rsidR="002E7B1D" w:rsidRPr="00822D07" w:rsidRDefault="002E7B1D" w:rsidP="0096381F">
            <w:pPr>
              <w:rPr>
                <w:b/>
              </w:rPr>
            </w:pPr>
            <w:r>
              <w:rPr>
                <w:b/>
              </w:rPr>
              <w:t xml:space="preserve">Входная </w:t>
            </w:r>
            <w:r w:rsidRPr="00822D07">
              <w:rPr>
                <w:b/>
              </w:rPr>
              <w:t>контрольная работа</w:t>
            </w:r>
            <w:r>
              <w:rPr>
                <w:b/>
              </w:rPr>
              <w:t xml:space="preserve"> №1</w:t>
            </w:r>
          </w:p>
        </w:tc>
        <w:tc>
          <w:tcPr>
            <w:tcW w:w="474" w:type="pct"/>
            <w:shd w:val="clear" w:color="auto" w:fill="auto"/>
          </w:tcPr>
          <w:p w:rsidR="002E7B1D" w:rsidRPr="005C5577" w:rsidRDefault="002E7B1D" w:rsidP="0096381F">
            <w:pPr>
              <w:jc w:val="center"/>
            </w:pPr>
            <w:r>
              <w:t>1</w:t>
            </w:r>
          </w:p>
        </w:tc>
        <w:tc>
          <w:tcPr>
            <w:tcW w:w="1149" w:type="pct"/>
            <w:shd w:val="clear" w:color="auto" w:fill="auto"/>
          </w:tcPr>
          <w:p w:rsidR="002E7B1D" w:rsidRPr="0084652F" w:rsidRDefault="00802BFD" w:rsidP="000826B5">
            <w:pPr>
              <w:jc w:val="center"/>
            </w:pPr>
            <w:r>
              <w:t>13</w:t>
            </w:r>
            <w:r w:rsidR="002E7B1D" w:rsidRPr="0084652F">
              <w:t>.09</w:t>
            </w:r>
          </w:p>
        </w:tc>
      </w:tr>
      <w:tr w:rsidR="002E7B1D" w:rsidRPr="005C5577" w:rsidTr="0096381F">
        <w:trPr>
          <w:trHeight w:val="672"/>
        </w:trPr>
        <w:tc>
          <w:tcPr>
            <w:tcW w:w="5000" w:type="pct"/>
            <w:gridSpan w:val="5"/>
          </w:tcPr>
          <w:p w:rsidR="002E7B1D" w:rsidRPr="00AE6587" w:rsidRDefault="002E7B1D" w:rsidP="00E2500A">
            <w:pPr>
              <w:jc w:val="center"/>
              <w:rPr>
                <w:b/>
                <w:sz w:val="28"/>
                <w:szCs w:val="32"/>
              </w:rPr>
            </w:pPr>
            <w:r w:rsidRPr="00AE6587">
              <w:rPr>
                <w:b/>
                <w:sz w:val="28"/>
                <w:szCs w:val="32"/>
              </w:rPr>
              <w:t xml:space="preserve">Глава 1. </w:t>
            </w:r>
            <w:r w:rsidRPr="00E2500A">
              <w:rPr>
                <w:b/>
              </w:rPr>
              <w:t>Действительные числа (10 часов)</w:t>
            </w:r>
          </w:p>
        </w:tc>
      </w:tr>
      <w:tr w:rsidR="002E7B1D" w:rsidRPr="005C5577" w:rsidTr="0096381F">
        <w:trPr>
          <w:trHeight w:val="404"/>
        </w:trPr>
        <w:tc>
          <w:tcPr>
            <w:tcW w:w="368" w:type="pct"/>
          </w:tcPr>
          <w:p w:rsidR="002E7B1D" w:rsidRPr="005C5577" w:rsidRDefault="002E7B1D" w:rsidP="000826B5">
            <w:pPr>
              <w:rPr>
                <w:bCs/>
              </w:rPr>
            </w:pPr>
            <w:r>
              <w:rPr>
                <w:bCs/>
              </w:rPr>
              <w:t>6</w:t>
            </w:r>
          </w:p>
        </w:tc>
        <w:tc>
          <w:tcPr>
            <w:tcW w:w="3009" w:type="pct"/>
            <w:gridSpan w:val="2"/>
          </w:tcPr>
          <w:p w:rsidR="002E7B1D" w:rsidRPr="00F967DA" w:rsidRDefault="002E7B1D" w:rsidP="00E2500A">
            <w:r w:rsidRPr="00E2500A">
              <w:rPr>
                <w:szCs w:val="20"/>
              </w:rPr>
              <w:t>Понятие действительного числа.</w:t>
            </w:r>
          </w:p>
        </w:tc>
        <w:tc>
          <w:tcPr>
            <w:tcW w:w="474" w:type="pct"/>
          </w:tcPr>
          <w:p w:rsidR="002E7B1D" w:rsidRPr="005C5577" w:rsidRDefault="002E7B1D" w:rsidP="0096381F">
            <w:pPr>
              <w:jc w:val="center"/>
            </w:pPr>
            <w:r>
              <w:t>1</w:t>
            </w:r>
          </w:p>
        </w:tc>
        <w:tc>
          <w:tcPr>
            <w:tcW w:w="1149" w:type="pct"/>
          </w:tcPr>
          <w:p w:rsidR="002E7B1D" w:rsidRPr="0084652F" w:rsidRDefault="002E7B1D" w:rsidP="000826B5">
            <w:pPr>
              <w:jc w:val="center"/>
            </w:pPr>
            <w:r w:rsidRPr="0084652F">
              <w:t>1</w:t>
            </w:r>
            <w:r w:rsidR="00802BFD">
              <w:t>4</w:t>
            </w:r>
            <w:r w:rsidRPr="0084652F">
              <w:t>.09</w:t>
            </w:r>
          </w:p>
        </w:tc>
      </w:tr>
      <w:tr w:rsidR="002E7B1D" w:rsidRPr="005C5577" w:rsidTr="0096381F">
        <w:trPr>
          <w:trHeight w:val="532"/>
        </w:trPr>
        <w:tc>
          <w:tcPr>
            <w:tcW w:w="368" w:type="pct"/>
          </w:tcPr>
          <w:p w:rsidR="002E7B1D" w:rsidRPr="005C5577" w:rsidRDefault="002E7B1D" w:rsidP="000826B5">
            <w:pPr>
              <w:rPr>
                <w:bCs/>
              </w:rPr>
            </w:pPr>
            <w:r>
              <w:rPr>
                <w:bCs/>
              </w:rPr>
              <w:t>7</w:t>
            </w:r>
          </w:p>
        </w:tc>
        <w:tc>
          <w:tcPr>
            <w:tcW w:w="3009" w:type="pct"/>
            <w:gridSpan w:val="2"/>
          </w:tcPr>
          <w:p w:rsidR="002E7B1D" w:rsidRPr="00E2500A" w:rsidRDefault="002E7B1D" w:rsidP="0096381F">
            <w:r w:rsidRPr="00E2500A">
              <w:rPr>
                <w:szCs w:val="20"/>
              </w:rPr>
              <w:t>Бесконечно убывающая геометрическая  прогрессия.</w:t>
            </w:r>
          </w:p>
        </w:tc>
        <w:tc>
          <w:tcPr>
            <w:tcW w:w="474" w:type="pct"/>
          </w:tcPr>
          <w:p w:rsidR="002E7B1D" w:rsidRPr="005C5577" w:rsidRDefault="002E7B1D" w:rsidP="0096381F">
            <w:pPr>
              <w:jc w:val="center"/>
            </w:pPr>
            <w:r>
              <w:t>1</w:t>
            </w:r>
          </w:p>
        </w:tc>
        <w:tc>
          <w:tcPr>
            <w:tcW w:w="1149" w:type="pct"/>
          </w:tcPr>
          <w:p w:rsidR="002E7B1D" w:rsidRPr="0084652F" w:rsidRDefault="002E7B1D" w:rsidP="000826B5">
            <w:pPr>
              <w:jc w:val="center"/>
            </w:pPr>
            <w:r w:rsidRPr="0084652F">
              <w:t>1</w:t>
            </w:r>
            <w:r>
              <w:t>6</w:t>
            </w:r>
            <w:r w:rsidRPr="0084652F">
              <w:t>.09</w:t>
            </w:r>
          </w:p>
        </w:tc>
      </w:tr>
      <w:tr w:rsidR="002E7B1D" w:rsidRPr="005C5577" w:rsidTr="0096381F">
        <w:trPr>
          <w:trHeight w:val="809"/>
        </w:trPr>
        <w:tc>
          <w:tcPr>
            <w:tcW w:w="368" w:type="pct"/>
          </w:tcPr>
          <w:p w:rsidR="002E7B1D" w:rsidRDefault="002E7B1D" w:rsidP="000826B5">
            <w:pPr>
              <w:rPr>
                <w:bCs/>
              </w:rPr>
            </w:pPr>
            <w:r>
              <w:rPr>
                <w:bCs/>
              </w:rPr>
              <w:t>8</w:t>
            </w:r>
          </w:p>
        </w:tc>
        <w:tc>
          <w:tcPr>
            <w:tcW w:w="3009" w:type="pct"/>
            <w:gridSpan w:val="2"/>
          </w:tcPr>
          <w:p w:rsidR="002E7B1D" w:rsidRPr="00E2500A" w:rsidRDefault="002E7B1D" w:rsidP="0096381F">
            <w:r w:rsidRPr="00E2500A">
              <w:t xml:space="preserve"> </w:t>
            </w:r>
            <w:r w:rsidRPr="00E2500A">
              <w:rPr>
                <w:szCs w:val="20"/>
              </w:rPr>
              <w:t>Бесконечно убывающая геометрическая  прогрессия.</w:t>
            </w:r>
          </w:p>
        </w:tc>
        <w:tc>
          <w:tcPr>
            <w:tcW w:w="474" w:type="pct"/>
          </w:tcPr>
          <w:p w:rsidR="002E7B1D" w:rsidRPr="005C5577" w:rsidRDefault="002E7B1D" w:rsidP="0096381F">
            <w:pPr>
              <w:jc w:val="center"/>
            </w:pPr>
            <w:r>
              <w:t>1</w:t>
            </w:r>
          </w:p>
        </w:tc>
        <w:tc>
          <w:tcPr>
            <w:tcW w:w="1149" w:type="pct"/>
          </w:tcPr>
          <w:p w:rsidR="002E7B1D" w:rsidRPr="0084652F" w:rsidRDefault="00802BFD" w:rsidP="000826B5">
            <w:pPr>
              <w:jc w:val="center"/>
            </w:pPr>
            <w:r>
              <w:t>20</w:t>
            </w:r>
            <w:r w:rsidR="002E7B1D" w:rsidRPr="0084652F">
              <w:t>.09</w:t>
            </w:r>
          </w:p>
        </w:tc>
      </w:tr>
      <w:tr w:rsidR="002E7B1D" w:rsidRPr="005C5577" w:rsidTr="0096381F">
        <w:trPr>
          <w:trHeight w:val="451"/>
        </w:trPr>
        <w:tc>
          <w:tcPr>
            <w:tcW w:w="368" w:type="pct"/>
          </w:tcPr>
          <w:p w:rsidR="002E7B1D" w:rsidRPr="005C5577" w:rsidRDefault="002E7B1D" w:rsidP="000826B5">
            <w:pPr>
              <w:spacing w:before="100" w:beforeAutospacing="1" w:after="100" w:afterAutospacing="1"/>
              <w:rPr>
                <w:bCs/>
              </w:rPr>
            </w:pPr>
            <w:r>
              <w:rPr>
                <w:bCs/>
              </w:rPr>
              <w:t>9</w:t>
            </w:r>
          </w:p>
        </w:tc>
        <w:tc>
          <w:tcPr>
            <w:tcW w:w="3009" w:type="pct"/>
            <w:gridSpan w:val="2"/>
          </w:tcPr>
          <w:p w:rsidR="002E7B1D" w:rsidRPr="00E2500A" w:rsidRDefault="002E7B1D" w:rsidP="0096381F">
            <w:r w:rsidRPr="00E2500A">
              <w:t xml:space="preserve"> </w:t>
            </w:r>
            <w:r w:rsidRPr="00E2500A">
              <w:rPr>
                <w:szCs w:val="20"/>
              </w:rPr>
              <w:t>Арифметический корень натуральной степени</w:t>
            </w:r>
          </w:p>
        </w:tc>
        <w:tc>
          <w:tcPr>
            <w:tcW w:w="474" w:type="pct"/>
          </w:tcPr>
          <w:p w:rsidR="002E7B1D" w:rsidRPr="005C5577" w:rsidRDefault="002E7B1D" w:rsidP="0096381F">
            <w:pPr>
              <w:jc w:val="center"/>
            </w:pPr>
            <w:r>
              <w:t>1</w:t>
            </w:r>
          </w:p>
        </w:tc>
        <w:tc>
          <w:tcPr>
            <w:tcW w:w="1149" w:type="pct"/>
          </w:tcPr>
          <w:p w:rsidR="002E7B1D" w:rsidRPr="0084652F" w:rsidRDefault="00802BFD" w:rsidP="000826B5">
            <w:pPr>
              <w:jc w:val="center"/>
            </w:pPr>
            <w:r>
              <w:t>21</w:t>
            </w:r>
            <w:r w:rsidR="002E7B1D" w:rsidRPr="0084652F">
              <w:t>.09</w:t>
            </w:r>
          </w:p>
        </w:tc>
      </w:tr>
      <w:tr w:rsidR="002E7B1D" w:rsidRPr="005C5577" w:rsidTr="0096381F">
        <w:trPr>
          <w:trHeight w:val="559"/>
        </w:trPr>
        <w:tc>
          <w:tcPr>
            <w:tcW w:w="368" w:type="pct"/>
          </w:tcPr>
          <w:p w:rsidR="002E7B1D" w:rsidRPr="005C5577" w:rsidRDefault="002E7B1D" w:rsidP="000826B5">
            <w:pPr>
              <w:rPr>
                <w:bCs/>
              </w:rPr>
            </w:pPr>
            <w:r>
              <w:rPr>
                <w:bCs/>
              </w:rPr>
              <w:t>10</w:t>
            </w:r>
          </w:p>
        </w:tc>
        <w:tc>
          <w:tcPr>
            <w:tcW w:w="3009" w:type="pct"/>
            <w:gridSpan w:val="2"/>
          </w:tcPr>
          <w:p w:rsidR="002E7B1D" w:rsidRPr="00E2500A" w:rsidRDefault="002E7B1D" w:rsidP="0096381F">
            <w:pPr>
              <w:rPr>
                <w:bCs/>
                <w:i/>
              </w:rPr>
            </w:pPr>
            <w:r w:rsidRPr="00E2500A">
              <w:t xml:space="preserve"> </w:t>
            </w:r>
            <w:r w:rsidRPr="00E2500A">
              <w:rPr>
                <w:szCs w:val="20"/>
              </w:rPr>
              <w:t>Арифметический корень натуральной степени</w:t>
            </w:r>
          </w:p>
          <w:p w:rsidR="002E7B1D" w:rsidRPr="00E2500A" w:rsidRDefault="002E7B1D" w:rsidP="0096381F"/>
        </w:tc>
        <w:tc>
          <w:tcPr>
            <w:tcW w:w="474" w:type="pct"/>
          </w:tcPr>
          <w:p w:rsidR="002E7B1D" w:rsidRPr="005C5577" w:rsidRDefault="002E7B1D" w:rsidP="0096381F">
            <w:pPr>
              <w:jc w:val="center"/>
            </w:pPr>
            <w:r>
              <w:t>1</w:t>
            </w:r>
          </w:p>
        </w:tc>
        <w:tc>
          <w:tcPr>
            <w:tcW w:w="1149" w:type="pct"/>
          </w:tcPr>
          <w:p w:rsidR="002E7B1D" w:rsidRPr="0084652F" w:rsidRDefault="002E7B1D" w:rsidP="000826B5">
            <w:pPr>
              <w:jc w:val="center"/>
            </w:pPr>
            <w:r>
              <w:t>23</w:t>
            </w:r>
            <w:r w:rsidRPr="0084652F">
              <w:t>.09</w:t>
            </w:r>
          </w:p>
        </w:tc>
      </w:tr>
      <w:tr w:rsidR="002E7B1D" w:rsidRPr="005C5577" w:rsidTr="0096381F">
        <w:trPr>
          <w:trHeight w:val="387"/>
        </w:trPr>
        <w:tc>
          <w:tcPr>
            <w:tcW w:w="368" w:type="pct"/>
          </w:tcPr>
          <w:p w:rsidR="002E7B1D" w:rsidRPr="005C5577" w:rsidRDefault="002E7B1D" w:rsidP="000826B5">
            <w:r>
              <w:t>11</w:t>
            </w:r>
          </w:p>
        </w:tc>
        <w:tc>
          <w:tcPr>
            <w:tcW w:w="3009" w:type="pct"/>
            <w:gridSpan w:val="2"/>
          </w:tcPr>
          <w:p w:rsidR="002E7B1D" w:rsidRPr="005C5577" w:rsidRDefault="002E7B1D" w:rsidP="0096381F">
            <w:r w:rsidRPr="00E2500A">
              <w:rPr>
                <w:szCs w:val="20"/>
              </w:rPr>
              <w:t xml:space="preserve">Степень с рациональным показателем. </w:t>
            </w:r>
          </w:p>
        </w:tc>
        <w:tc>
          <w:tcPr>
            <w:tcW w:w="474" w:type="pct"/>
          </w:tcPr>
          <w:p w:rsidR="002E7B1D" w:rsidRPr="005C5577" w:rsidRDefault="002E7B1D" w:rsidP="0096381F">
            <w:pPr>
              <w:jc w:val="center"/>
            </w:pPr>
            <w:r>
              <w:t>1</w:t>
            </w:r>
          </w:p>
        </w:tc>
        <w:tc>
          <w:tcPr>
            <w:tcW w:w="1149" w:type="pct"/>
          </w:tcPr>
          <w:p w:rsidR="002E7B1D" w:rsidRPr="0084652F" w:rsidRDefault="00802BFD" w:rsidP="000826B5">
            <w:pPr>
              <w:jc w:val="center"/>
            </w:pPr>
            <w:r>
              <w:t>27</w:t>
            </w:r>
            <w:r w:rsidR="002E7B1D" w:rsidRPr="0084652F">
              <w:t>.09</w:t>
            </w:r>
          </w:p>
        </w:tc>
      </w:tr>
      <w:tr w:rsidR="002E7B1D" w:rsidRPr="005C5577" w:rsidTr="0096381F">
        <w:trPr>
          <w:trHeight w:val="776"/>
        </w:trPr>
        <w:tc>
          <w:tcPr>
            <w:tcW w:w="368" w:type="pct"/>
          </w:tcPr>
          <w:p w:rsidR="002E7B1D" w:rsidRDefault="002E7B1D" w:rsidP="000826B5">
            <w:r>
              <w:t>12</w:t>
            </w:r>
          </w:p>
        </w:tc>
        <w:tc>
          <w:tcPr>
            <w:tcW w:w="3009" w:type="pct"/>
            <w:gridSpan w:val="2"/>
          </w:tcPr>
          <w:p w:rsidR="002E7B1D" w:rsidRPr="00F967DA" w:rsidRDefault="002E7B1D" w:rsidP="0096381F">
            <w:r w:rsidRPr="00E2500A">
              <w:rPr>
                <w:szCs w:val="20"/>
              </w:rPr>
              <w:t xml:space="preserve">Степень с рациональным показателем. </w:t>
            </w:r>
          </w:p>
        </w:tc>
        <w:tc>
          <w:tcPr>
            <w:tcW w:w="474" w:type="pct"/>
          </w:tcPr>
          <w:p w:rsidR="002E7B1D" w:rsidRPr="005C5577" w:rsidRDefault="002E7B1D" w:rsidP="0096381F">
            <w:pPr>
              <w:jc w:val="center"/>
            </w:pPr>
            <w:r>
              <w:t>1</w:t>
            </w:r>
          </w:p>
        </w:tc>
        <w:tc>
          <w:tcPr>
            <w:tcW w:w="1149" w:type="pct"/>
          </w:tcPr>
          <w:p w:rsidR="002E7B1D" w:rsidRPr="0084652F" w:rsidRDefault="00802BFD" w:rsidP="000826B5">
            <w:pPr>
              <w:jc w:val="center"/>
            </w:pPr>
            <w:r>
              <w:t>28</w:t>
            </w:r>
            <w:r w:rsidR="002E7B1D" w:rsidRPr="0084652F">
              <w:t>.09</w:t>
            </w:r>
          </w:p>
        </w:tc>
      </w:tr>
      <w:tr w:rsidR="002E7B1D" w:rsidRPr="005C5577" w:rsidTr="0096381F">
        <w:trPr>
          <w:trHeight w:val="776"/>
        </w:trPr>
        <w:tc>
          <w:tcPr>
            <w:tcW w:w="368" w:type="pct"/>
          </w:tcPr>
          <w:p w:rsidR="002E7B1D" w:rsidRDefault="002E7B1D" w:rsidP="000826B5">
            <w:r>
              <w:lastRenderedPageBreak/>
              <w:t>13</w:t>
            </w:r>
          </w:p>
        </w:tc>
        <w:tc>
          <w:tcPr>
            <w:tcW w:w="3009" w:type="pct"/>
            <w:gridSpan w:val="2"/>
          </w:tcPr>
          <w:p w:rsidR="002E7B1D" w:rsidRPr="00F967DA" w:rsidRDefault="002E7B1D" w:rsidP="0096381F">
            <w:r w:rsidRPr="00E2500A">
              <w:rPr>
                <w:szCs w:val="20"/>
              </w:rPr>
              <w:t xml:space="preserve">Степень с рациональным показателем. </w:t>
            </w:r>
          </w:p>
        </w:tc>
        <w:tc>
          <w:tcPr>
            <w:tcW w:w="474" w:type="pct"/>
          </w:tcPr>
          <w:p w:rsidR="002E7B1D" w:rsidRPr="005C5577" w:rsidRDefault="002E7B1D" w:rsidP="0096381F">
            <w:pPr>
              <w:jc w:val="center"/>
            </w:pPr>
            <w:r>
              <w:t>1</w:t>
            </w:r>
          </w:p>
        </w:tc>
        <w:tc>
          <w:tcPr>
            <w:tcW w:w="1149" w:type="pct"/>
          </w:tcPr>
          <w:p w:rsidR="002E7B1D" w:rsidRPr="0084652F" w:rsidRDefault="002E7B1D" w:rsidP="000826B5">
            <w:pPr>
              <w:jc w:val="center"/>
            </w:pPr>
            <w:r>
              <w:t>30.09</w:t>
            </w:r>
          </w:p>
        </w:tc>
      </w:tr>
      <w:tr w:rsidR="002E7B1D" w:rsidRPr="005C5577" w:rsidTr="0096381F">
        <w:trPr>
          <w:trHeight w:val="393"/>
        </w:trPr>
        <w:tc>
          <w:tcPr>
            <w:tcW w:w="368" w:type="pct"/>
          </w:tcPr>
          <w:p w:rsidR="002E7B1D" w:rsidRPr="005C5577" w:rsidRDefault="002E7B1D" w:rsidP="000826B5">
            <w:pPr>
              <w:spacing w:before="100" w:beforeAutospacing="1" w:after="100" w:afterAutospacing="1"/>
              <w:rPr>
                <w:bCs/>
              </w:rPr>
            </w:pPr>
            <w:r>
              <w:rPr>
                <w:bCs/>
              </w:rPr>
              <w:t>14</w:t>
            </w:r>
          </w:p>
        </w:tc>
        <w:tc>
          <w:tcPr>
            <w:tcW w:w="3009" w:type="pct"/>
            <w:gridSpan w:val="2"/>
          </w:tcPr>
          <w:p w:rsidR="002E7B1D" w:rsidRPr="00F967DA" w:rsidRDefault="002E7B1D" w:rsidP="0096381F">
            <w:r w:rsidRPr="00E2500A">
              <w:rPr>
                <w:szCs w:val="20"/>
              </w:rPr>
              <w:t xml:space="preserve">Степень с рациональным показателем. </w:t>
            </w:r>
          </w:p>
        </w:tc>
        <w:tc>
          <w:tcPr>
            <w:tcW w:w="474" w:type="pct"/>
          </w:tcPr>
          <w:p w:rsidR="002E7B1D" w:rsidRPr="005C5577" w:rsidRDefault="002E7B1D" w:rsidP="0096381F">
            <w:pPr>
              <w:jc w:val="center"/>
            </w:pPr>
            <w:r>
              <w:t>1</w:t>
            </w:r>
          </w:p>
        </w:tc>
        <w:tc>
          <w:tcPr>
            <w:tcW w:w="1149" w:type="pct"/>
          </w:tcPr>
          <w:p w:rsidR="002E7B1D" w:rsidRPr="0084652F" w:rsidRDefault="00802BFD" w:rsidP="000826B5">
            <w:pPr>
              <w:jc w:val="center"/>
            </w:pPr>
            <w:r>
              <w:t>04</w:t>
            </w:r>
            <w:r w:rsidR="002E7B1D">
              <w:t>.10</w:t>
            </w:r>
          </w:p>
        </w:tc>
      </w:tr>
      <w:tr w:rsidR="002E7B1D" w:rsidRPr="005C5577" w:rsidTr="0096381F">
        <w:trPr>
          <w:trHeight w:val="426"/>
        </w:trPr>
        <w:tc>
          <w:tcPr>
            <w:tcW w:w="368" w:type="pct"/>
          </w:tcPr>
          <w:p w:rsidR="002E7B1D" w:rsidRPr="005C5577" w:rsidRDefault="002E7B1D" w:rsidP="000826B5">
            <w:r>
              <w:t>15</w:t>
            </w:r>
          </w:p>
        </w:tc>
        <w:tc>
          <w:tcPr>
            <w:tcW w:w="3009" w:type="pct"/>
            <w:gridSpan w:val="2"/>
          </w:tcPr>
          <w:p w:rsidR="002E7B1D" w:rsidRPr="005C4B2B" w:rsidRDefault="002E7B1D" w:rsidP="0096381F">
            <w:r w:rsidRPr="00E2500A">
              <w:rPr>
                <w:b/>
                <w:szCs w:val="20"/>
              </w:rPr>
              <w:t>Контрольная работа  по теме  «Действительные числа »</w:t>
            </w:r>
          </w:p>
        </w:tc>
        <w:tc>
          <w:tcPr>
            <w:tcW w:w="474" w:type="pct"/>
          </w:tcPr>
          <w:p w:rsidR="002E7B1D" w:rsidRDefault="002E7B1D" w:rsidP="0096381F">
            <w:pPr>
              <w:jc w:val="center"/>
            </w:pPr>
            <w:r>
              <w:t>1</w:t>
            </w:r>
          </w:p>
        </w:tc>
        <w:tc>
          <w:tcPr>
            <w:tcW w:w="1149" w:type="pct"/>
          </w:tcPr>
          <w:p w:rsidR="002E7B1D" w:rsidRPr="0084652F" w:rsidRDefault="00802BFD" w:rsidP="000826B5">
            <w:pPr>
              <w:jc w:val="center"/>
            </w:pPr>
            <w:r>
              <w:t>05</w:t>
            </w:r>
            <w:r w:rsidR="002E7B1D">
              <w:t>.10</w:t>
            </w:r>
          </w:p>
        </w:tc>
      </w:tr>
      <w:tr w:rsidR="002E7B1D" w:rsidRPr="005C5577" w:rsidTr="0096381F">
        <w:trPr>
          <w:trHeight w:val="429"/>
        </w:trPr>
        <w:tc>
          <w:tcPr>
            <w:tcW w:w="5000" w:type="pct"/>
            <w:gridSpan w:val="5"/>
          </w:tcPr>
          <w:p w:rsidR="002E7B1D" w:rsidRPr="00AE6587" w:rsidRDefault="002E7B1D" w:rsidP="0096381F">
            <w:pPr>
              <w:ind w:left="426" w:hanging="426"/>
              <w:jc w:val="center"/>
              <w:rPr>
                <w:b/>
                <w:sz w:val="28"/>
                <w:szCs w:val="32"/>
              </w:rPr>
            </w:pPr>
            <w:r w:rsidRPr="00AE6587">
              <w:rPr>
                <w:b/>
                <w:sz w:val="28"/>
                <w:szCs w:val="32"/>
              </w:rPr>
              <w:t>Глава 2.</w:t>
            </w:r>
          </w:p>
          <w:p w:rsidR="002E7B1D" w:rsidRPr="00AE6587" w:rsidRDefault="002E7B1D" w:rsidP="00E2500A">
            <w:pPr>
              <w:ind w:left="426" w:hanging="426"/>
              <w:jc w:val="center"/>
              <w:rPr>
                <w:b/>
                <w:sz w:val="28"/>
                <w:szCs w:val="32"/>
              </w:rPr>
            </w:pPr>
            <w:r>
              <w:rPr>
                <w:b/>
              </w:rPr>
              <w:t>Степенная функция</w:t>
            </w:r>
            <w:r w:rsidRPr="00AE6587">
              <w:rPr>
                <w:b/>
                <w:sz w:val="28"/>
                <w:szCs w:val="32"/>
              </w:rPr>
              <w:t xml:space="preserve"> (1</w:t>
            </w:r>
            <w:r>
              <w:rPr>
                <w:b/>
                <w:sz w:val="28"/>
                <w:szCs w:val="32"/>
              </w:rPr>
              <w:t>1</w:t>
            </w:r>
            <w:r w:rsidRPr="00AE6587">
              <w:rPr>
                <w:b/>
                <w:sz w:val="28"/>
                <w:szCs w:val="32"/>
              </w:rPr>
              <w:t xml:space="preserve"> часов)</w:t>
            </w:r>
          </w:p>
        </w:tc>
      </w:tr>
      <w:tr w:rsidR="002E7B1D" w:rsidRPr="005C5577" w:rsidTr="0096381F">
        <w:trPr>
          <w:trHeight w:val="551"/>
        </w:trPr>
        <w:tc>
          <w:tcPr>
            <w:tcW w:w="368" w:type="pct"/>
            <w:tcBorders>
              <w:top w:val="single" w:sz="4" w:space="0" w:color="auto"/>
              <w:left w:val="single" w:sz="4" w:space="0" w:color="auto"/>
              <w:bottom w:val="single" w:sz="4" w:space="0" w:color="auto"/>
              <w:right w:val="single" w:sz="4" w:space="0" w:color="auto"/>
            </w:tcBorders>
          </w:tcPr>
          <w:p w:rsidR="002E7B1D" w:rsidRPr="005C5577" w:rsidRDefault="002E7B1D" w:rsidP="00E2500A">
            <w:r>
              <w:t>16</w:t>
            </w:r>
          </w:p>
        </w:tc>
        <w:tc>
          <w:tcPr>
            <w:tcW w:w="3009" w:type="pct"/>
            <w:gridSpan w:val="2"/>
            <w:tcBorders>
              <w:top w:val="single" w:sz="4" w:space="0" w:color="auto"/>
              <w:left w:val="single" w:sz="4" w:space="0" w:color="auto"/>
              <w:bottom w:val="single" w:sz="4" w:space="0" w:color="auto"/>
              <w:right w:val="single" w:sz="4" w:space="0" w:color="auto"/>
            </w:tcBorders>
          </w:tcPr>
          <w:p w:rsidR="002E7B1D" w:rsidRPr="00F967DA" w:rsidRDefault="002E7B1D" w:rsidP="0096381F">
            <w:r>
              <w:t xml:space="preserve">Анализ контрольной работы. </w:t>
            </w:r>
            <w:r>
              <w:rPr>
                <w:sz w:val="20"/>
                <w:szCs w:val="20"/>
              </w:rPr>
              <w:t xml:space="preserve"> </w:t>
            </w:r>
            <w:r w:rsidRPr="00E2500A">
              <w:rPr>
                <w:szCs w:val="20"/>
              </w:rPr>
              <w:t>Степенная функция.</w:t>
            </w:r>
          </w:p>
        </w:tc>
        <w:tc>
          <w:tcPr>
            <w:tcW w:w="474" w:type="pct"/>
            <w:tcBorders>
              <w:top w:val="single" w:sz="4" w:space="0" w:color="auto"/>
              <w:left w:val="single" w:sz="4" w:space="0" w:color="auto"/>
              <w:bottom w:val="single" w:sz="4" w:space="0" w:color="auto"/>
              <w:right w:val="single" w:sz="4" w:space="0" w:color="auto"/>
            </w:tcBorders>
          </w:tcPr>
          <w:p w:rsidR="002E7B1D" w:rsidRPr="005C5577" w:rsidRDefault="002E7B1D" w:rsidP="0096381F">
            <w:pPr>
              <w:jc w:val="center"/>
            </w:pPr>
            <w:r>
              <w:t>1</w:t>
            </w:r>
          </w:p>
        </w:tc>
        <w:tc>
          <w:tcPr>
            <w:tcW w:w="1149" w:type="pct"/>
            <w:tcBorders>
              <w:top w:val="single" w:sz="4" w:space="0" w:color="auto"/>
              <w:left w:val="single" w:sz="4" w:space="0" w:color="auto"/>
              <w:bottom w:val="single" w:sz="4" w:space="0" w:color="auto"/>
              <w:right w:val="single" w:sz="4" w:space="0" w:color="auto"/>
            </w:tcBorders>
          </w:tcPr>
          <w:p w:rsidR="002E7B1D" w:rsidRPr="0084652F" w:rsidRDefault="00802BFD" w:rsidP="000826B5">
            <w:pPr>
              <w:jc w:val="center"/>
            </w:pPr>
            <w:r>
              <w:t>07</w:t>
            </w:r>
            <w:r w:rsidR="002E7B1D">
              <w:t>.10</w:t>
            </w:r>
          </w:p>
        </w:tc>
      </w:tr>
      <w:tr w:rsidR="002E7B1D" w:rsidRPr="005C5577" w:rsidTr="0096381F">
        <w:trPr>
          <w:trHeight w:val="551"/>
        </w:trPr>
        <w:tc>
          <w:tcPr>
            <w:tcW w:w="368" w:type="pct"/>
            <w:tcBorders>
              <w:top w:val="single" w:sz="4" w:space="0" w:color="auto"/>
              <w:left w:val="single" w:sz="4" w:space="0" w:color="auto"/>
              <w:bottom w:val="single" w:sz="4" w:space="0" w:color="auto"/>
              <w:right w:val="single" w:sz="4" w:space="0" w:color="auto"/>
            </w:tcBorders>
          </w:tcPr>
          <w:p w:rsidR="002E7B1D" w:rsidRPr="005C5577" w:rsidRDefault="002E7B1D" w:rsidP="0096381F">
            <w:r>
              <w:t>17</w:t>
            </w:r>
          </w:p>
        </w:tc>
        <w:tc>
          <w:tcPr>
            <w:tcW w:w="3009" w:type="pct"/>
            <w:gridSpan w:val="2"/>
            <w:tcBorders>
              <w:top w:val="single" w:sz="4" w:space="0" w:color="auto"/>
              <w:left w:val="single" w:sz="4" w:space="0" w:color="auto"/>
              <w:bottom w:val="single" w:sz="4" w:space="0" w:color="auto"/>
              <w:right w:val="single" w:sz="4" w:space="0" w:color="auto"/>
            </w:tcBorders>
          </w:tcPr>
          <w:p w:rsidR="002E7B1D" w:rsidRPr="00F967DA" w:rsidRDefault="002E7B1D" w:rsidP="0096381F">
            <w:r w:rsidRPr="00E2500A">
              <w:rPr>
                <w:szCs w:val="20"/>
              </w:rPr>
              <w:t>Степенная функция.</w:t>
            </w:r>
          </w:p>
        </w:tc>
        <w:tc>
          <w:tcPr>
            <w:tcW w:w="474" w:type="pct"/>
            <w:tcBorders>
              <w:top w:val="single" w:sz="4" w:space="0" w:color="auto"/>
              <w:left w:val="single" w:sz="4" w:space="0" w:color="auto"/>
              <w:bottom w:val="single" w:sz="4" w:space="0" w:color="auto"/>
              <w:right w:val="single" w:sz="4" w:space="0" w:color="auto"/>
            </w:tcBorders>
          </w:tcPr>
          <w:p w:rsidR="002E7B1D" w:rsidRPr="005C5577" w:rsidRDefault="002E7B1D" w:rsidP="0096381F">
            <w:pPr>
              <w:jc w:val="center"/>
            </w:pPr>
            <w:r>
              <w:t>1</w:t>
            </w:r>
          </w:p>
        </w:tc>
        <w:tc>
          <w:tcPr>
            <w:tcW w:w="1149" w:type="pct"/>
            <w:tcBorders>
              <w:top w:val="single" w:sz="4" w:space="0" w:color="auto"/>
              <w:left w:val="single" w:sz="4" w:space="0" w:color="auto"/>
              <w:bottom w:val="single" w:sz="4" w:space="0" w:color="auto"/>
              <w:right w:val="single" w:sz="4" w:space="0" w:color="auto"/>
            </w:tcBorders>
          </w:tcPr>
          <w:p w:rsidR="002E7B1D" w:rsidRPr="0084652F" w:rsidRDefault="00802BFD" w:rsidP="000826B5">
            <w:pPr>
              <w:jc w:val="center"/>
            </w:pPr>
            <w:r>
              <w:t>11</w:t>
            </w:r>
            <w:r w:rsidR="002E7B1D">
              <w:t>.10</w:t>
            </w:r>
          </w:p>
        </w:tc>
      </w:tr>
      <w:tr w:rsidR="002E7B1D" w:rsidRPr="005C5577" w:rsidTr="0096381F">
        <w:trPr>
          <w:trHeight w:val="551"/>
        </w:trPr>
        <w:tc>
          <w:tcPr>
            <w:tcW w:w="368" w:type="pct"/>
            <w:tcBorders>
              <w:top w:val="single" w:sz="4" w:space="0" w:color="auto"/>
              <w:left w:val="single" w:sz="4" w:space="0" w:color="auto"/>
              <w:bottom w:val="single" w:sz="4" w:space="0" w:color="auto"/>
              <w:right w:val="single" w:sz="4" w:space="0" w:color="auto"/>
            </w:tcBorders>
          </w:tcPr>
          <w:p w:rsidR="002E7B1D" w:rsidRPr="005C5577" w:rsidRDefault="002E7B1D" w:rsidP="0096381F">
            <w:r>
              <w:t>18</w:t>
            </w:r>
          </w:p>
        </w:tc>
        <w:tc>
          <w:tcPr>
            <w:tcW w:w="3009" w:type="pct"/>
            <w:gridSpan w:val="2"/>
            <w:tcBorders>
              <w:top w:val="single" w:sz="4" w:space="0" w:color="auto"/>
              <w:left w:val="single" w:sz="4" w:space="0" w:color="auto"/>
              <w:bottom w:val="single" w:sz="4" w:space="0" w:color="auto"/>
              <w:right w:val="single" w:sz="4" w:space="0" w:color="auto"/>
            </w:tcBorders>
          </w:tcPr>
          <w:p w:rsidR="002E7B1D" w:rsidRDefault="002E7B1D" w:rsidP="0096381F">
            <w:r w:rsidRPr="00C301C1">
              <w:rPr>
                <w:szCs w:val="20"/>
              </w:rPr>
              <w:t>Взаимно обратные функции.</w:t>
            </w:r>
          </w:p>
        </w:tc>
        <w:tc>
          <w:tcPr>
            <w:tcW w:w="474" w:type="pct"/>
            <w:tcBorders>
              <w:top w:val="single" w:sz="4" w:space="0" w:color="auto"/>
              <w:left w:val="single" w:sz="4" w:space="0" w:color="auto"/>
              <w:bottom w:val="single" w:sz="4" w:space="0" w:color="auto"/>
              <w:right w:val="single" w:sz="4" w:space="0" w:color="auto"/>
            </w:tcBorders>
          </w:tcPr>
          <w:p w:rsidR="002E7B1D" w:rsidRPr="005C5577" w:rsidRDefault="002E7B1D" w:rsidP="0096381F">
            <w:pPr>
              <w:jc w:val="center"/>
            </w:pPr>
            <w:r>
              <w:t>1</w:t>
            </w:r>
          </w:p>
        </w:tc>
        <w:tc>
          <w:tcPr>
            <w:tcW w:w="1149" w:type="pct"/>
            <w:tcBorders>
              <w:top w:val="single" w:sz="4" w:space="0" w:color="auto"/>
              <w:left w:val="single" w:sz="4" w:space="0" w:color="auto"/>
              <w:bottom w:val="single" w:sz="4" w:space="0" w:color="auto"/>
              <w:right w:val="single" w:sz="4" w:space="0" w:color="auto"/>
            </w:tcBorders>
          </w:tcPr>
          <w:p w:rsidR="002E7B1D" w:rsidRPr="0084652F" w:rsidRDefault="00802BFD" w:rsidP="000826B5">
            <w:pPr>
              <w:jc w:val="center"/>
            </w:pPr>
            <w:r>
              <w:t>12</w:t>
            </w:r>
            <w:r w:rsidR="002E7B1D">
              <w:t>.10</w:t>
            </w:r>
          </w:p>
        </w:tc>
      </w:tr>
      <w:tr w:rsidR="002E7B1D" w:rsidRPr="005C5577" w:rsidTr="0096381F">
        <w:trPr>
          <w:trHeight w:val="493"/>
        </w:trPr>
        <w:tc>
          <w:tcPr>
            <w:tcW w:w="368" w:type="pct"/>
            <w:tcBorders>
              <w:top w:val="single" w:sz="4" w:space="0" w:color="auto"/>
              <w:left w:val="single" w:sz="4" w:space="0" w:color="auto"/>
              <w:bottom w:val="single" w:sz="4" w:space="0" w:color="auto"/>
              <w:right w:val="single" w:sz="4" w:space="0" w:color="auto"/>
            </w:tcBorders>
          </w:tcPr>
          <w:p w:rsidR="002E7B1D" w:rsidRPr="005C5577" w:rsidRDefault="002E7B1D" w:rsidP="000826B5">
            <w:r>
              <w:t>19</w:t>
            </w:r>
          </w:p>
        </w:tc>
        <w:tc>
          <w:tcPr>
            <w:tcW w:w="3009" w:type="pct"/>
            <w:gridSpan w:val="2"/>
            <w:tcBorders>
              <w:top w:val="single" w:sz="4" w:space="0" w:color="auto"/>
              <w:left w:val="single" w:sz="4" w:space="0" w:color="auto"/>
              <w:bottom w:val="single" w:sz="4" w:space="0" w:color="auto"/>
              <w:right w:val="single" w:sz="4" w:space="0" w:color="auto"/>
            </w:tcBorders>
          </w:tcPr>
          <w:p w:rsidR="002E7B1D" w:rsidRDefault="002E7B1D" w:rsidP="0096381F">
            <w:r w:rsidRPr="00C301C1">
              <w:rPr>
                <w:szCs w:val="20"/>
              </w:rPr>
              <w:t>Равносильные уравнения и неравенства.</w:t>
            </w:r>
          </w:p>
        </w:tc>
        <w:tc>
          <w:tcPr>
            <w:tcW w:w="474" w:type="pct"/>
            <w:tcBorders>
              <w:top w:val="single" w:sz="4" w:space="0" w:color="auto"/>
              <w:left w:val="single" w:sz="4" w:space="0" w:color="auto"/>
              <w:bottom w:val="single" w:sz="4" w:space="0" w:color="auto"/>
              <w:right w:val="single" w:sz="4" w:space="0" w:color="auto"/>
            </w:tcBorders>
          </w:tcPr>
          <w:p w:rsidR="002E7B1D" w:rsidRPr="005C5577" w:rsidRDefault="002E7B1D" w:rsidP="0096381F">
            <w:pPr>
              <w:jc w:val="center"/>
            </w:pPr>
            <w:r>
              <w:t>1</w:t>
            </w:r>
          </w:p>
        </w:tc>
        <w:tc>
          <w:tcPr>
            <w:tcW w:w="1149" w:type="pct"/>
            <w:tcBorders>
              <w:top w:val="single" w:sz="4" w:space="0" w:color="auto"/>
              <w:left w:val="single" w:sz="4" w:space="0" w:color="auto"/>
              <w:bottom w:val="single" w:sz="4" w:space="0" w:color="auto"/>
              <w:right w:val="single" w:sz="4" w:space="0" w:color="auto"/>
            </w:tcBorders>
          </w:tcPr>
          <w:p w:rsidR="002E7B1D" w:rsidRPr="0084652F" w:rsidRDefault="002E7B1D" w:rsidP="000826B5">
            <w:pPr>
              <w:jc w:val="center"/>
            </w:pPr>
            <w:r>
              <w:t>14.10</w:t>
            </w:r>
          </w:p>
        </w:tc>
      </w:tr>
      <w:tr w:rsidR="000826B5" w:rsidRPr="005C5577" w:rsidTr="0096381F">
        <w:trPr>
          <w:trHeight w:val="551"/>
        </w:trPr>
        <w:tc>
          <w:tcPr>
            <w:tcW w:w="368" w:type="pct"/>
            <w:tcBorders>
              <w:top w:val="single" w:sz="4" w:space="0" w:color="auto"/>
              <w:left w:val="single" w:sz="4" w:space="0" w:color="auto"/>
              <w:bottom w:val="single" w:sz="4" w:space="0" w:color="auto"/>
              <w:right w:val="single" w:sz="4" w:space="0" w:color="auto"/>
            </w:tcBorders>
          </w:tcPr>
          <w:p w:rsidR="000826B5" w:rsidRPr="005C5577" w:rsidRDefault="000826B5" w:rsidP="000826B5">
            <w:r>
              <w:t>20</w:t>
            </w:r>
          </w:p>
        </w:tc>
        <w:tc>
          <w:tcPr>
            <w:tcW w:w="3009" w:type="pct"/>
            <w:gridSpan w:val="2"/>
            <w:tcBorders>
              <w:top w:val="single" w:sz="4" w:space="0" w:color="auto"/>
              <w:left w:val="single" w:sz="4" w:space="0" w:color="auto"/>
              <w:bottom w:val="single" w:sz="4" w:space="0" w:color="auto"/>
              <w:right w:val="single" w:sz="4" w:space="0" w:color="auto"/>
            </w:tcBorders>
          </w:tcPr>
          <w:p w:rsidR="000826B5" w:rsidRPr="00F967DA" w:rsidRDefault="000826B5" w:rsidP="0096381F">
            <w:r w:rsidRPr="00C301C1">
              <w:rPr>
                <w:szCs w:val="20"/>
              </w:rPr>
              <w:t>Равносильные уравнения и неравенства.</w:t>
            </w:r>
          </w:p>
        </w:tc>
        <w:tc>
          <w:tcPr>
            <w:tcW w:w="474" w:type="pct"/>
            <w:tcBorders>
              <w:top w:val="single" w:sz="4" w:space="0" w:color="auto"/>
              <w:left w:val="single" w:sz="4" w:space="0" w:color="auto"/>
              <w:bottom w:val="single" w:sz="4" w:space="0" w:color="auto"/>
              <w:right w:val="single" w:sz="4" w:space="0" w:color="auto"/>
            </w:tcBorders>
          </w:tcPr>
          <w:p w:rsidR="000826B5" w:rsidRPr="005C5577" w:rsidRDefault="000826B5" w:rsidP="0096381F">
            <w:pPr>
              <w:jc w:val="center"/>
            </w:pPr>
            <w:r>
              <w:t>1</w:t>
            </w:r>
          </w:p>
        </w:tc>
        <w:tc>
          <w:tcPr>
            <w:tcW w:w="1149" w:type="pct"/>
            <w:tcBorders>
              <w:top w:val="single" w:sz="4" w:space="0" w:color="auto"/>
              <w:left w:val="single" w:sz="4" w:space="0" w:color="auto"/>
              <w:bottom w:val="single" w:sz="4" w:space="0" w:color="auto"/>
              <w:right w:val="single" w:sz="4" w:space="0" w:color="auto"/>
            </w:tcBorders>
          </w:tcPr>
          <w:p w:rsidR="000826B5" w:rsidRPr="003E405F" w:rsidRDefault="00802BFD" w:rsidP="000826B5">
            <w:pPr>
              <w:jc w:val="center"/>
            </w:pPr>
            <w:r>
              <w:t>18</w:t>
            </w:r>
            <w:r w:rsidR="000826B5">
              <w:t>.10</w:t>
            </w:r>
          </w:p>
        </w:tc>
      </w:tr>
      <w:tr w:rsidR="000826B5" w:rsidRPr="005C5577" w:rsidTr="0096381F">
        <w:trPr>
          <w:trHeight w:val="559"/>
        </w:trPr>
        <w:tc>
          <w:tcPr>
            <w:tcW w:w="368" w:type="pct"/>
            <w:tcBorders>
              <w:top w:val="single" w:sz="4" w:space="0" w:color="auto"/>
              <w:left w:val="single" w:sz="4" w:space="0" w:color="auto"/>
              <w:bottom w:val="single" w:sz="4" w:space="0" w:color="auto"/>
              <w:right w:val="single" w:sz="4" w:space="0" w:color="auto"/>
            </w:tcBorders>
          </w:tcPr>
          <w:p w:rsidR="000826B5" w:rsidRPr="005C5577" w:rsidRDefault="000826B5" w:rsidP="000826B5">
            <w:r>
              <w:t>21</w:t>
            </w:r>
          </w:p>
        </w:tc>
        <w:tc>
          <w:tcPr>
            <w:tcW w:w="3009" w:type="pct"/>
            <w:gridSpan w:val="2"/>
            <w:tcBorders>
              <w:top w:val="single" w:sz="4" w:space="0" w:color="auto"/>
              <w:left w:val="single" w:sz="4" w:space="0" w:color="auto"/>
              <w:bottom w:val="single" w:sz="4" w:space="0" w:color="auto"/>
              <w:right w:val="single" w:sz="4" w:space="0" w:color="auto"/>
            </w:tcBorders>
          </w:tcPr>
          <w:p w:rsidR="000826B5" w:rsidRPr="00C301C1" w:rsidRDefault="000826B5" w:rsidP="0096381F">
            <w:proofErr w:type="gramStart"/>
            <w:r w:rsidRPr="00C301C1">
              <w:rPr>
                <w:szCs w:val="20"/>
              </w:rPr>
              <w:t>Иррациональных</w:t>
            </w:r>
            <w:proofErr w:type="gramEnd"/>
            <w:r w:rsidRPr="00C301C1">
              <w:rPr>
                <w:szCs w:val="20"/>
              </w:rPr>
              <w:t xml:space="preserve"> уравнения</w:t>
            </w:r>
          </w:p>
        </w:tc>
        <w:tc>
          <w:tcPr>
            <w:tcW w:w="474" w:type="pct"/>
            <w:tcBorders>
              <w:top w:val="single" w:sz="4" w:space="0" w:color="auto"/>
              <w:left w:val="single" w:sz="4" w:space="0" w:color="auto"/>
              <w:bottom w:val="single" w:sz="4" w:space="0" w:color="auto"/>
              <w:right w:val="single" w:sz="4" w:space="0" w:color="auto"/>
            </w:tcBorders>
          </w:tcPr>
          <w:p w:rsidR="000826B5" w:rsidRPr="005C5577" w:rsidRDefault="000826B5" w:rsidP="0096381F">
            <w:pPr>
              <w:jc w:val="center"/>
            </w:pPr>
            <w:r>
              <w:t>1</w:t>
            </w:r>
          </w:p>
        </w:tc>
        <w:tc>
          <w:tcPr>
            <w:tcW w:w="1149" w:type="pct"/>
            <w:tcBorders>
              <w:top w:val="single" w:sz="4" w:space="0" w:color="auto"/>
              <w:left w:val="single" w:sz="4" w:space="0" w:color="auto"/>
              <w:bottom w:val="single" w:sz="4" w:space="0" w:color="auto"/>
              <w:right w:val="single" w:sz="4" w:space="0" w:color="auto"/>
            </w:tcBorders>
          </w:tcPr>
          <w:p w:rsidR="000826B5" w:rsidRPr="003E405F" w:rsidRDefault="00802BFD" w:rsidP="000826B5">
            <w:pPr>
              <w:jc w:val="center"/>
            </w:pPr>
            <w:r>
              <w:t>19</w:t>
            </w:r>
            <w:r w:rsidR="000826B5">
              <w:t>.10</w:t>
            </w:r>
          </w:p>
        </w:tc>
      </w:tr>
      <w:tr w:rsidR="000826B5" w:rsidRPr="005C5577" w:rsidTr="0096381F">
        <w:trPr>
          <w:trHeight w:val="551"/>
        </w:trPr>
        <w:tc>
          <w:tcPr>
            <w:tcW w:w="368" w:type="pct"/>
            <w:tcBorders>
              <w:top w:val="single" w:sz="4" w:space="0" w:color="auto"/>
              <w:left w:val="single" w:sz="4" w:space="0" w:color="auto"/>
              <w:bottom w:val="single" w:sz="4" w:space="0" w:color="auto"/>
              <w:right w:val="single" w:sz="4" w:space="0" w:color="auto"/>
            </w:tcBorders>
          </w:tcPr>
          <w:p w:rsidR="000826B5" w:rsidRPr="005C5577" w:rsidRDefault="000826B5" w:rsidP="000826B5">
            <w:r>
              <w:t>22</w:t>
            </w:r>
          </w:p>
        </w:tc>
        <w:tc>
          <w:tcPr>
            <w:tcW w:w="3009" w:type="pct"/>
            <w:gridSpan w:val="2"/>
            <w:tcBorders>
              <w:top w:val="single" w:sz="4" w:space="0" w:color="auto"/>
              <w:left w:val="single" w:sz="4" w:space="0" w:color="auto"/>
              <w:bottom w:val="single" w:sz="4" w:space="0" w:color="auto"/>
              <w:right w:val="single" w:sz="4" w:space="0" w:color="auto"/>
            </w:tcBorders>
          </w:tcPr>
          <w:p w:rsidR="000826B5" w:rsidRPr="005C5577" w:rsidRDefault="000826B5" w:rsidP="0096381F">
            <w:r w:rsidRPr="00C301C1">
              <w:rPr>
                <w:szCs w:val="20"/>
              </w:rPr>
              <w:t>Решение иррациональных уравнений.</w:t>
            </w:r>
          </w:p>
        </w:tc>
        <w:tc>
          <w:tcPr>
            <w:tcW w:w="474" w:type="pct"/>
            <w:tcBorders>
              <w:top w:val="single" w:sz="4" w:space="0" w:color="auto"/>
              <w:left w:val="single" w:sz="4" w:space="0" w:color="auto"/>
              <w:bottom w:val="single" w:sz="4" w:space="0" w:color="auto"/>
              <w:right w:val="single" w:sz="4" w:space="0" w:color="auto"/>
            </w:tcBorders>
          </w:tcPr>
          <w:p w:rsidR="000826B5" w:rsidRPr="005C5577" w:rsidRDefault="000826B5" w:rsidP="0096381F">
            <w:pPr>
              <w:jc w:val="center"/>
            </w:pPr>
            <w:r>
              <w:t>1</w:t>
            </w:r>
          </w:p>
        </w:tc>
        <w:tc>
          <w:tcPr>
            <w:tcW w:w="1149" w:type="pct"/>
            <w:tcBorders>
              <w:top w:val="single" w:sz="4" w:space="0" w:color="auto"/>
              <w:left w:val="single" w:sz="4" w:space="0" w:color="auto"/>
              <w:bottom w:val="single" w:sz="4" w:space="0" w:color="auto"/>
              <w:right w:val="single" w:sz="4" w:space="0" w:color="auto"/>
            </w:tcBorders>
          </w:tcPr>
          <w:p w:rsidR="000826B5" w:rsidRPr="003E405F" w:rsidRDefault="000826B5" w:rsidP="000826B5">
            <w:pPr>
              <w:jc w:val="center"/>
            </w:pPr>
            <w:r>
              <w:t>21.10</w:t>
            </w:r>
          </w:p>
        </w:tc>
      </w:tr>
      <w:tr w:rsidR="000826B5" w:rsidRPr="005C5577" w:rsidTr="0096381F">
        <w:trPr>
          <w:trHeight w:val="551"/>
        </w:trPr>
        <w:tc>
          <w:tcPr>
            <w:tcW w:w="368" w:type="pct"/>
            <w:tcBorders>
              <w:top w:val="single" w:sz="4" w:space="0" w:color="auto"/>
              <w:left w:val="single" w:sz="4" w:space="0" w:color="auto"/>
              <w:bottom w:val="single" w:sz="4" w:space="0" w:color="auto"/>
              <w:right w:val="single" w:sz="4" w:space="0" w:color="auto"/>
            </w:tcBorders>
          </w:tcPr>
          <w:p w:rsidR="000826B5" w:rsidRPr="005C5577" w:rsidRDefault="000826B5" w:rsidP="000826B5">
            <w:r>
              <w:t>23</w:t>
            </w:r>
          </w:p>
        </w:tc>
        <w:tc>
          <w:tcPr>
            <w:tcW w:w="3009" w:type="pct"/>
            <w:gridSpan w:val="2"/>
            <w:tcBorders>
              <w:top w:val="single" w:sz="4" w:space="0" w:color="auto"/>
              <w:left w:val="single" w:sz="4" w:space="0" w:color="auto"/>
              <w:bottom w:val="single" w:sz="4" w:space="0" w:color="auto"/>
              <w:right w:val="single" w:sz="4" w:space="0" w:color="auto"/>
            </w:tcBorders>
          </w:tcPr>
          <w:p w:rsidR="000826B5" w:rsidRDefault="000826B5">
            <w:r w:rsidRPr="002030E9">
              <w:rPr>
                <w:szCs w:val="20"/>
              </w:rPr>
              <w:t>Решение иррациональных уравнений.</w:t>
            </w:r>
          </w:p>
        </w:tc>
        <w:tc>
          <w:tcPr>
            <w:tcW w:w="474" w:type="pct"/>
            <w:tcBorders>
              <w:top w:val="single" w:sz="4" w:space="0" w:color="auto"/>
              <w:left w:val="single" w:sz="4" w:space="0" w:color="auto"/>
              <w:bottom w:val="single" w:sz="4" w:space="0" w:color="auto"/>
              <w:right w:val="single" w:sz="4" w:space="0" w:color="auto"/>
            </w:tcBorders>
          </w:tcPr>
          <w:p w:rsidR="000826B5" w:rsidRPr="005C5577" w:rsidRDefault="000826B5" w:rsidP="0096381F">
            <w:pPr>
              <w:jc w:val="center"/>
            </w:pPr>
            <w:r>
              <w:t>1</w:t>
            </w:r>
          </w:p>
        </w:tc>
        <w:tc>
          <w:tcPr>
            <w:tcW w:w="1149" w:type="pct"/>
            <w:tcBorders>
              <w:top w:val="single" w:sz="4" w:space="0" w:color="auto"/>
              <w:left w:val="single" w:sz="4" w:space="0" w:color="auto"/>
              <w:bottom w:val="single" w:sz="4" w:space="0" w:color="auto"/>
              <w:right w:val="single" w:sz="4" w:space="0" w:color="auto"/>
            </w:tcBorders>
          </w:tcPr>
          <w:p w:rsidR="000826B5" w:rsidRPr="003E405F" w:rsidRDefault="00C41FE4" w:rsidP="000826B5">
            <w:pPr>
              <w:jc w:val="center"/>
            </w:pPr>
            <w:r>
              <w:t>25</w:t>
            </w:r>
            <w:r w:rsidR="000826B5">
              <w:t>.10</w:t>
            </w:r>
          </w:p>
        </w:tc>
      </w:tr>
      <w:tr w:rsidR="000826B5" w:rsidRPr="005C5577" w:rsidTr="0096381F">
        <w:trPr>
          <w:trHeight w:val="551"/>
        </w:trPr>
        <w:tc>
          <w:tcPr>
            <w:tcW w:w="368" w:type="pct"/>
            <w:tcBorders>
              <w:top w:val="single" w:sz="4" w:space="0" w:color="auto"/>
              <w:left w:val="single" w:sz="4" w:space="0" w:color="auto"/>
              <w:bottom w:val="single" w:sz="4" w:space="0" w:color="auto"/>
              <w:right w:val="single" w:sz="4" w:space="0" w:color="auto"/>
            </w:tcBorders>
          </w:tcPr>
          <w:p w:rsidR="000826B5" w:rsidRPr="005C5577" w:rsidRDefault="000826B5" w:rsidP="000826B5">
            <w:r>
              <w:t>24</w:t>
            </w:r>
          </w:p>
        </w:tc>
        <w:tc>
          <w:tcPr>
            <w:tcW w:w="3009" w:type="pct"/>
            <w:gridSpan w:val="2"/>
            <w:tcBorders>
              <w:top w:val="single" w:sz="4" w:space="0" w:color="auto"/>
              <w:left w:val="single" w:sz="4" w:space="0" w:color="auto"/>
              <w:bottom w:val="single" w:sz="4" w:space="0" w:color="auto"/>
              <w:right w:val="single" w:sz="4" w:space="0" w:color="auto"/>
            </w:tcBorders>
          </w:tcPr>
          <w:p w:rsidR="000826B5" w:rsidRDefault="000826B5">
            <w:r w:rsidRPr="002030E9">
              <w:rPr>
                <w:szCs w:val="20"/>
              </w:rPr>
              <w:t>Решение иррациональных уравнений.</w:t>
            </w:r>
          </w:p>
        </w:tc>
        <w:tc>
          <w:tcPr>
            <w:tcW w:w="474" w:type="pct"/>
            <w:tcBorders>
              <w:top w:val="single" w:sz="4" w:space="0" w:color="auto"/>
              <w:left w:val="single" w:sz="4" w:space="0" w:color="auto"/>
              <w:bottom w:val="single" w:sz="4" w:space="0" w:color="auto"/>
              <w:right w:val="single" w:sz="4" w:space="0" w:color="auto"/>
            </w:tcBorders>
          </w:tcPr>
          <w:p w:rsidR="000826B5" w:rsidRPr="005C5577" w:rsidRDefault="000826B5" w:rsidP="0096381F">
            <w:pPr>
              <w:jc w:val="center"/>
            </w:pPr>
            <w:r>
              <w:t>1</w:t>
            </w:r>
          </w:p>
        </w:tc>
        <w:tc>
          <w:tcPr>
            <w:tcW w:w="1149" w:type="pct"/>
            <w:tcBorders>
              <w:top w:val="single" w:sz="4" w:space="0" w:color="auto"/>
              <w:left w:val="single" w:sz="4" w:space="0" w:color="auto"/>
              <w:bottom w:val="single" w:sz="4" w:space="0" w:color="auto"/>
              <w:right w:val="single" w:sz="4" w:space="0" w:color="auto"/>
            </w:tcBorders>
          </w:tcPr>
          <w:p w:rsidR="000826B5" w:rsidRPr="003E405F" w:rsidRDefault="00C41FE4" w:rsidP="000826B5">
            <w:pPr>
              <w:pStyle w:val="a8"/>
              <w:spacing w:before="0" w:beforeAutospacing="0" w:after="0" w:afterAutospacing="0"/>
              <w:jc w:val="center"/>
              <w:rPr>
                <w:iCs/>
              </w:rPr>
            </w:pPr>
            <w:r>
              <w:rPr>
                <w:iCs/>
              </w:rPr>
              <w:t>26</w:t>
            </w:r>
            <w:r w:rsidR="000826B5">
              <w:rPr>
                <w:iCs/>
              </w:rPr>
              <w:t>.10</w:t>
            </w:r>
          </w:p>
        </w:tc>
      </w:tr>
      <w:tr w:rsidR="000826B5" w:rsidRPr="005C5577" w:rsidTr="0096381F">
        <w:trPr>
          <w:trHeight w:val="551"/>
        </w:trPr>
        <w:tc>
          <w:tcPr>
            <w:tcW w:w="368" w:type="pct"/>
            <w:tcBorders>
              <w:top w:val="single" w:sz="4" w:space="0" w:color="auto"/>
              <w:left w:val="single" w:sz="4" w:space="0" w:color="auto"/>
              <w:bottom w:val="single" w:sz="4" w:space="0" w:color="auto"/>
              <w:right w:val="single" w:sz="4" w:space="0" w:color="auto"/>
            </w:tcBorders>
          </w:tcPr>
          <w:p w:rsidR="000826B5" w:rsidRPr="005C5577" w:rsidRDefault="000826B5" w:rsidP="000826B5">
            <w:r>
              <w:t>25</w:t>
            </w:r>
          </w:p>
        </w:tc>
        <w:tc>
          <w:tcPr>
            <w:tcW w:w="3009" w:type="pct"/>
            <w:gridSpan w:val="2"/>
            <w:tcBorders>
              <w:top w:val="single" w:sz="4" w:space="0" w:color="auto"/>
              <w:left w:val="single" w:sz="4" w:space="0" w:color="auto"/>
              <w:bottom w:val="single" w:sz="4" w:space="0" w:color="auto"/>
              <w:right w:val="single" w:sz="4" w:space="0" w:color="auto"/>
            </w:tcBorders>
          </w:tcPr>
          <w:p w:rsidR="000826B5" w:rsidRPr="00F967DA" w:rsidRDefault="000826B5" w:rsidP="0096381F">
            <w:r w:rsidRPr="00C301C1">
              <w:rPr>
                <w:szCs w:val="20"/>
              </w:rPr>
              <w:t>Решение иррациональных неравенств.</w:t>
            </w:r>
          </w:p>
        </w:tc>
        <w:tc>
          <w:tcPr>
            <w:tcW w:w="474" w:type="pct"/>
            <w:tcBorders>
              <w:top w:val="single" w:sz="4" w:space="0" w:color="auto"/>
              <w:left w:val="single" w:sz="4" w:space="0" w:color="auto"/>
              <w:bottom w:val="single" w:sz="4" w:space="0" w:color="auto"/>
              <w:right w:val="single" w:sz="4" w:space="0" w:color="auto"/>
            </w:tcBorders>
          </w:tcPr>
          <w:p w:rsidR="000826B5" w:rsidRPr="005C5577" w:rsidRDefault="000826B5" w:rsidP="0096381F">
            <w:pPr>
              <w:jc w:val="center"/>
            </w:pPr>
            <w:r>
              <w:t>1</w:t>
            </w:r>
          </w:p>
        </w:tc>
        <w:tc>
          <w:tcPr>
            <w:tcW w:w="1149" w:type="pct"/>
            <w:tcBorders>
              <w:top w:val="single" w:sz="4" w:space="0" w:color="auto"/>
              <w:left w:val="single" w:sz="4" w:space="0" w:color="auto"/>
              <w:bottom w:val="single" w:sz="4" w:space="0" w:color="auto"/>
              <w:right w:val="single" w:sz="4" w:space="0" w:color="auto"/>
            </w:tcBorders>
          </w:tcPr>
          <w:p w:rsidR="000826B5" w:rsidRPr="003E405F" w:rsidRDefault="00C41FE4" w:rsidP="000826B5">
            <w:pPr>
              <w:jc w:val="center"/>
            </w:pPr>
            <w:r>
              <w:t>28</w:t>
            </w:r>
            <w:r w:rsidR="000826B5">
              <w:t>.</w:t>
            </w:r>
            <w:r>
              <w:t>10</w:t>
            </w:r>
          </w:p>
        </w:tc>
      </w:tr>
      <w:tr w:rsidR="000826B5" w:rsidRPr="005C5577" w:rsidTr="0096381F">
        <w:trPr>
          <w:trHeight w:val="551"/>
        </w:trPr>
        <w:tc>
          <w:tcPr>
            <w:tcW w:w="368" w:type="pct"/>
            <w:tcBorders>
              <w:top w:val="single" w:sz="4" w:space="0" w:color="auto"/>
              <w:left w:val="single" w:sz="4" w:space="0" w:color="auto"/>
              <w:bottom w:val="single" w:sz="4" w:space="0" w:color="auto"/>
              <w:right w:val="single" w:sz="4" w:space="0" w:color="auto"/>
            </w:tcBorders>
          </w:tcPr>
          <w:p w:rsidR="000826B5" w:rsidRPr="005C5577" w:rsidRDefault="000826B5" w:rsidP="000826B5">
            <w:r>
              <w:t>26</w:t>
            </w:r>
          </w:p>
        </w:tc>
        <w:tc>
          <w:tcPr>
            <w:tcW w:w="3009" w:type="pct"/>
            <w:gridSpan w:val="2"/>
            <w:tcBorders>
              <w:top w:val="single" w:sz="4" w:space="0" w:color="auto"/>
              <w:left w:val="single" w:sz="4" w:space="0" w:color="auto"/>
              <w:bottom w:val="single" w:sz="4" w:space="0" w:color="auto"/>
              <w:right w:val="single" w:sz="4" w:space="0" w:color="auto"/>
            </w:tcBorders>
          </w:tcPr>
          <w:p w:rsidR="000826B5" w:rsidRPr="00C301C1" w:rsidRDefault="000826B5" w:rsidP="00C301C1">
            <w:pPr>
              <w:pStyle w:val="a5"/>
              <w:spacing w:line="276" w:lineRule="auto"/>
              <w:rPr>
                <w:rFonts w:ascii="Times New Roman" w:hAnsi="Times New Roman"/>
                <w:b/>
                <w:sz w:val="24"/>
                <w:szCs w:val="20"/>
              </w:rPr>
            </w:pPr>
            <w:r w:rsidRPr="00C301C1">
              <w:rPr>
                <w:rFonts w:ascii="Times New Roman" w:hAnsi="Times New Roman"/>
                <w:b/>
                <w:sz w:val="24"/>
                <w:szCs w:val="20"/>
              </w:rPr>
              <w:t xml:space="preserve">Контрольная работа  </w:t>
            </w:r>
          </w:p>
          <w:p w:rsidR="000826B5" w:rsidRPr="005C5577" w:rsidRDefault="000826B5" w:rsidP="00C301C1">
            <w:r w:rsidRPr="00C301C1">
              <w:rPr>
                <w:b/>
                <w:szCs w:val="20"/>
              </w:rPr>
              <w:t>по теме  «Решение иррациональных уравнений и неравенств</w:t>
            </w:r>
          </w:p>
        </w:tc>
        <w:tc>
          <w:tcPr>
            <w:tcW w:w="474" w:type="pct"/>
            <w:tcBorders>
              <w:top w:val="single" w:sz="4" w:space="0" w:color="auto"/>
              <w:left w:val="single" w:sz="4" w:space="0" w:color="auto"/>
              <w:bottom w:val="single" w:sz="4" w:space="0" w:color="auto"/>
              <w:right w:val="single" w:sz="4" w:space="0" w:color="auto"/>
            </w:tcBorders>
          </w:tcPr>
          <w:p w:rsidR="000826B5" w:rsidRPr="005C5577" w:rsidRDefault="000826B5" w:rsidP="0096381F">
            <w:pPr>
              <w:jc w:val="center"/>
            </w:pPr>
            <w:r>
              <w:t>1</w:t>
            </w:r>
          </w:p>
        </w:tc>
        <w:tc>
          <w:tcPr>
            <w:tcW w:w="1149" w:type="pct"/>
            <w:tcBorders>
              <w:top w:val="single" w:sz="4" w:space="0" w:color="auto"/>
              <w:left w:val="single" w:sz="4" w:space="0" w:color="auto"/>
              <w:bottom w:val="single" w:sz="4" w:space="0" w:color="auto"/>
              <w:right w:val="single" w:sz="4" w:space="0" w:color="auto"/>
            </w:tcBorders>
          </w:tcPr>
          <w:p w:rsidR="000826B5" w:rsidRPr="003E405F" w:rsidRDefault="000826B5" w:rsidP="000826B5">
            <w:pPr>
              <w:jc w:val="center"/>
            </w:pPr>
            <w:r>
              <w:t>08.11</w:t>
            </w:r>
          </w:p>
        </w:tc>
      </w:tr>
      <w:tr w:rsidR="000826B5" w:rsidRPr="005C5577" w:rsidTr="0096381F">
        <w:trPr>
          <w:trHeight w:val="551"/>
        </w:trPr>
        <w:tc>
          <w:tcPr>
            <w:tcW w:w="5000" w:type="pct"/>
            <w:gridSpan w:val="5"/>
            <w:tcBorders>
              <w:top w:val="single" w:sz="4" w:space="0" w:color="auto"/>
              <w:left w:val="single" w:sz="4" w:space="0" w:color="auto"/>
              <w:bottom w:val="single" w:sz="4" w:space="0" w:color="auto"/>
              <w:right w:val="single" w:sz="4" w:space="0" w:color="auto"/>
            </w:tcBorders>
          </w:tcPr>
          <w:p w:rsidR="000826B5" w:rsidRPr="00AE6587" w:rsidRDefault="000826B5" w:rsidP="0096381F">
            <w:pPr>
              <w:ind w:left="426" w:hanging="426"/>
              <w:jc w:val="center"/>
              <w:rPr>
                <w:b/>
                <w:sz w:val="28"/>
                <w:szCs w:val="32"/>
              </w:rPr>
            </w:pPr>
            <w:r w:rsidRPr="00AE6587">
              <w:rPr>
                <w:b/>
                <w:sz w:val="28"/>
                <w:szCs w:val="32"/>
              </w:rPr>
              <w:t>Глава 3.</w:t>
            </w:r>
          </w:p>
          <w:p w:rsidR="000826B5" w:rsidRPr="00AE6587" w:rsidRDefault="000826B5" w:rsidP="0096381F">
            <w:pPr>
              <w:ind w:left="426" w:hanging="426"/>
              <w:jc w:val="center"/>
              <w:rPr>
                <w:b/>
                <w:sz w:val="28"/>
                <w:szCs w:val="32"/>
              </w:rPr>
            </w:pPr>
            <w:r>
              <w:rPr>
                <w:b/>
              </w:rPr>
              <w:t xml:space="preserve">Показательная функция </w:t>
            </w:r>
            <w:r w:rsidRPr="00E2500A">
              <w:rPr>
                <w:b/>
              </w:rPr>
              <w:t>(10 часов)</w:t>
            </w:r>
          </w:p>
          <w:p w:rsidR="000826B5" w:rsidRPr="005C5577" w:rsidRDefault="000826B5" w:rsidP="0096381F"/>
        </w:tc>
      </w:tr>
      <w:tr w:rsidR="000826B5" w:rsidRPr="005C5577" w:rsidTr="0096381F">
        <w:trPr>
          <w:trHeight w:val="551"/>
        </w:trPr>
        <w:tc>
          <w:tcPr>
            <w:tcW w:w="368" w:type="pct"/>
            <w:tcBorders>
              <w:top w:val="single" w:sz="4" w:space="0" w:color="auto"/>
              <w:left w:val="single" w:sz="4" w:space="0" w:color="auto"/>
              <w:bottom w:val="single" w:sz="4" w:space="0" w:color="auto"/>
              <w:right w:val="single" w:sz="4" w:space="0" w:color="auto"/>
            </w:tcBorders>
          </w:tcPr>
          <w:p w:rsidR="000826B5" w:rsidRPr="005C5577" w:rsidRDefault="000826B5" w:rsidP="000826B5">
            <w:r>
              <w:t>27</w:t>
            </w:r>
          </w:p>
        </w:tc>
        <w:tc>
          <w:tcPr>
            <w:tcW w:w="3009" w:type="pct"/>
            <w:gridSpan w:val="2"/>
            <w:tcBorders>
              <w:top w:val="single" w:sz="4" w:space="0" w:color="auto"/>
              <w:left w:val="single" w:sz="4" w:space="0" w:color="auto"/>
              <w:bottom w:val="single" w:sz="4" w:space="0" w:color="auto"/>
              <w:right w:val="single" w:sz="4" w:space="0" w:color="auto"/>
            </w:tcBorders>
          </w:tcPr>
          <w:p w:rsidR="000826B5" w:rsidRDefault="000826B5" w:rsidP="0096381F">
            <w:r>
              <w:t>Анализ контрольной работы</w:t>
            </w:r>
          </w:p>
          <w:p w:rsidR="000826B5" w:rsidRPr="00F967DA" w:rsidRDefault="000826B5" w:rsidP="0096381F">
            <w:r w:rsidRPr="00C301C1">
              <w:rPr>
                <w:szCs w:val="20"/>
              </w:rPr>
              <w:t>Показательная функция, ее свойства  и  график.</w:t>
            </w:r>
          </w:p>
        </w:tc>
        <w:tc>
          <w:tcPr>
            <w:tcW w:w="474" w:type="pct"/>
            <w:tcBorders>
              <w:top w:val="single" w:sz="4" w:space="0" w:color="auto"/>
              <w:left w:val="single" w:sz="4" w:space="0" w:color="auto"/>
              <w:bottom w:val="single" w:sz="4" w:space="0" w:color="auto"/>
              <w:right w:val="single" w:sz="4" w:space="0" w:color="auto"/>
            </w:tcBorders>
          </w:tcPr>
          <w:p w:rsidR="000826B5" w:rsidRPr="005C5577" w:rsidRDefault="000826B5" w:rsidP="0096381F">
            <w:pPr>
              <w:jc w:val="center"/>
            </w:pPr>
            <w:r>
              <w:t>1</w:t>
            </w:r>
          </w:p>
        </w:tc>
        <w:tc>
          <w:tcPr>
            <w:tcW w:w="1149" w:type="pct"/>
            <w:tcBorders>
              <w:top w:val="single" w:sz="4" w:space="0" w:color="auto"/>
              <w:left w:val="single" w:sz="4" w:space="0" w:color="auto"/>
              <w:bottom w:val="single" w:sz="4" w:space="0" w:color="auto"/>
              <w:right w:val="single" w:sz="4" w:space="0" w:color="auto"/>
            </w:tcBorders>
          </w:tcPr>
          <w:p w:rsidR="000826B5" w:rsidRPr="003E405F" w:rsidRDefault="00C41FE4" w:rsidP="000826B5">
            <w:pPr>
              <w:jc w:val="center"/>
            </w:pPr>
            <w:r>
              <w:t>09</w:t>
            </w:r>
            <w:r w:rsidR="000826B5">
              <w:t>.11</w:t>
            </w:r>
          </w:p>
        </w:tc>
      </w:tr>
      <w:tr w:rsidR="000826B5" w:rsidRPr="005C5577" w:rsidTr="0096381F">
        <w:trPr>
          <w:trHeight w:val="551"/>
        </w:trPr>
        <w:tc>
          <w:tcPr>
            <w:tcW w:w="368" w:type="pct"/>
            <w:tcBorders>
              <w:top w:val="single" w:sz="4" w:space="0" w:color="auto"/>
              <w:left w:val="single" w:sz="4" w:space="0" w:color="auto"/>
              <w:bottom w:val="single" w:sz="4" w:space="0" w:color="auto"/>
              <w:right w:val="single" w:sz="4" w:space="0" w:color="auto"/>
            </w:tcBorders>
          </w:tcPr>
          <w:p w:rsidR="000826B5" w:rsidRPr="005C5577" w:rsidRDefault="000826B5" w:rsidP="000826B5">
            <w:r>
              <w:t>28</w:t>
            </w:r>
          </w:p>
        </w:tc>
        <w:tc>
          <w:tcPr>
            <w:tcW w:w="3009" w:type="pct"/>
            <w:gridSpan w:val="2"/>
            <w:tcBorders>
              <w:top w:val="single" w:sz="4" w:space="0" w:color="auto"/>
              <w:left w:val="single" w:sz="4" w:space="0" w:color="auto"/>
              <w:bottom w:val="single" w:sz="4" w:space="0" w:color="auto"/>
              <w:right w:val="single" w:sz="4" w:space="0" w:color="auto"/>
            </w:tcBorders>
          </w:tcPr>
          <w:p w:rsidR="000826B5" w:rsidRPr="005C5577" w:rsidRDefault="000826B5" w:rsidP="0096381F">
            <w:r w:rsidRPr="00C301C1">
              <w:rPr>
                <w:szCs w:val="20"/>
              </w:rPr>
              <w:t>Показательные уравнения.</w:t>
            </w:r>
          </w:p>
        </w:tc>
        <w:tc>
          <w:tcPr>
            <w:tcW w:w="474" w:type="pct"/>
            <w:tcBorders>
              <w:top w:val="single" w:sz="4" w:space="0" w:color="auto"/>
              <w:left w:val="single" w:sz="4" w:space="0" w:color="auto"/>
              <w:bottom w:val="single" w:sz="4" w:space="0" w:color="auto"/>
              <w:right w:val="single" w:sz="4" w:space="0" w:color="auto"/>
            </w:tcBorders>
          </w:tcPr>
          <w:p w:rsidR="000826B5" w:rsidRPr="005C5577" w:rsidRDefault="000826B5" w:rsidP="0096381F">
            <w:pPr>
              <w:jc w:val="center"/>
            </w:pPr>
            <w:r>
              <w:t>1</w:t>
            </w:r>
          </w:p>
        </w:tc>
        <w:tc>
          <w:tcPr>
            <w:tcW w:w="1149" w:type="pct"/>
            <w:tcBorders>
              <w:top w:val="single" w:sz="4" w:space="0" w:color="auto"/>
              <w:left w:val="single" w:sz="4" w:space="0" w:color="auto"/>
              <w:bottom w:val="single" w:sz="4" w:space="0" w:color="auto"/>
              <w:right w:val="single" w:sz="4" w:space="0" w:color="auto"/>
            </w:tcBorders>
          </w:tcPr>
          <w:p w:rsidR="000826B5" w:rsidRPr="003E405F" w:rsidRDefault="00C41FE4" w:rsidP="000826B5">
            <w:pPr>
              <w:jc w:val="center"/>
            </w:pPr>
            <w:r>
              <w:t>11</w:t>
            </w:r>
            <w:r w:rsidR="000826B5">
              <w:t>.11</w:t>
            </w:r>
          </w:p>
        </w:tc>
      </w:tr>
      <w:tr w:rsidR="000826B5" w:rsidRPr="005C5577" w:rsidTr="0096381F">
        <w:trPr>
          <w:trHeight w:val="551"/>
        </w:trPr>
        <w:tc>
          <w:tcPr>
            <w:tcW w:w="368" w:type="pct"/>
            <w:tcBorders>
              <w:top w:val="single" w:sz="4" w:space="0" w:color="auto"/>
              <w:left w:val="single" w:sz="4" w:space="0" w:color="auto"/>
              <w:bottom w:val="single" w:sz="4" w:space="0" w:color="auto"/>
              <w:right w:val="single" w:sz="4" w:space="0" w:color="auto"/>
            </w:tcBorders>
          </w:tcPr>
          <w:p w:rsidR="000826B5" w:rsidRPr="005C5577" w:rsidRDefault="000826B5" w:rsidP="000826B5">
            <w:r>
              <w:t>29</w:t>
            </w:r>
          </w:p>
        </w:tc>
        <w:tc>
          <w:tcPr>
            <w:tcW w:w="3009" w:type="pct"/>
            <w:gridSpan w:val="2"/>
            <w:tcBorders>
              <w:top w:val="single" w:sz="4" w:space="0" w:color="auto"/>
              <w:left w:val="single" w:sz="4" w:space="0" w:color="auto"/>
              <w:bottom w:val="single" w:sz="4" w:space="0" w:color="auto"/>
              <w:right w:val="single" w:sz="4" w:space="0" w:color="auto"/>
            </w:tcBorders>
          </w:tcPr>
          <w:p w:rsidR="000826B5" w:rsidRDefault="000826B5">
            <w:r w:rsidRPr="003455B2">
              <w:rPr>
                <w:szCs w:val="20"/>
              </w:rPr>
              <w:t>Показательные уравнения.</w:t>
            </w:r>
          </w:p>
        </w:tc>
        <w:tc>
          <w:tcPr>
            <w:tcW w:w="474" w:type="pct"/>
            <w:tcBorders>
              <w:top w:val="single" w:sz="4" w:space="0" w:color="auto"/>
              <w:left w:val="single" w:sz="4" w:space="0" w:color="auto"/>
              <w:bottom w:val="single" w:sz="4" w:space="0" w:color="auto"/>
              <w:right w:val="single" w:sz="4" w:space="0" w:color="auto"/>
            </w:tcBorders>
          </w:tcPr>
          <w:p w:rsidR="000826B5" w:rsidRPr="005C5577" w:rsidRDefault="000826B5" w:rsidP="0096381F">
            <w:pPr>
              <w:jc w:val="center"/>
            </w:pPr>
            <w:r>
              <w:t>1</w:t>
            </w:r>
          </w:p>
        </w:tc>
        <w:tc>
          <w:tcPr>
            <w:tcW w:w="1149" w:type="pct"/>
            <w:tcBorders>
              <w:top w:val="single" w:sz="4" w:space="0" w:color="auto"/>
              <w:left w:val="single" w:sz="4" w:space="0" w:color="auto"/>
              <w:bottom w:val="single" w:sz="4" w:space="0" w:color="auto"/>
              <w:right w:val="single" w:sz="4" w:space="0" w:color="auto"/>
            </w:tcBorders>
          </w:tcPr>
          <w:p w:rsidR="000826B5" w:rsidRPr="003E405F" w:rsidRDefault="000826B5" w:rsidP="000826B5">
            <w:pPr>
              <w:jc w:val="center"/>
            </w:pPr>
            <w:r>
              <w:t>15.11</w:t>
            </w:r>
          </w:p>
        </w:tc>
      </w:tr>
      <w:tr w:rsidR="000826B5" w:rsidRPr="005C5577" w:rsidTr="0096381F">
        <w:trPr>
          <w:trHeight w:val="551"/>
        </w:trPr>
        <w:tc>
          <w:tcPr>
            <w:tcW w:w="368" w:type="pct"/>
            <w:tcBorders>
              <w:top w:val="single" w:sz="4" w:space="0" w:color="auto"/>
              <w:left w:val="single" w:sz="4" w:space="0" w:color="auto"/>
              <w:bottom w:val="single" w:sz="4" w:space="0" w:color="auto"/>
              <w:right w:val="single" w:sz="4" w:space="0" w:color="auto"/>
            </w:tcBorders>
          </w:tcPr>
          <w:p w:rsidR="000826B5" w:rsidRPr="005C5577" w:rsidRDefault="000826B5" w:rsidP="000826B5">
            <w:r>
              <w:t>30</w:t>
            </w:r>
          </w:p>
        </w:tc>
        <w:tc>
          <w:tcPr>
            <w:tcW w:w="3009" w:type="pct"/>
            <w:gridSpan w:val="2"/>
            <w:tcBorders>
              <w:top w:val="single" w:sz="4" w:space="0" w:color="auto"/>
              <w:left w:val="single" w:sz="4" w:space="0" w:color="auto"/>
              <w:bottom w:val="single" w:sz="4" w:space="0" w:color="auto"/>
              <w:right w:val="single" w:sz="4" w:space="0" w:color="auto"/>
            </w:tcBorders>
          </w:tcPr>
          <w:p w:rsidR="000826B5" w:rsidRDefault="000826B5">
            <w:r w:rsidRPr="003455B2">
              <w:rPr>
                <w:szCs w:val="20"/>
              </w:rPr>
              <w:t>Показательные уравнения.</w:t>
            </w:r>
          </w:p>
        </w:tc>
        <w:tc>
          <w:tcPr>
            <w:tcW w:w="474" w:type="pct"/>
            <w:tcBorders>
              <w:top w:val="single" w:sz="4" w:space="0" w:color="auto"/>
              <w:left w:val="single" w:sz="4" w:space="0" w:color="auto"/>
              <w:bottom w:val="single" w:sz="4" w:space="0" w:color="auto"/>
              <w:right w:val="single" w:sz="4" w:space="0" w:color="auto"/>
            </w:tcBorders>
          </w:tcPr>
          <w:p w:rsidR="000826B5" w:rsidRPr="005C5577" w:rsidRDefault="000826B5" w:rsidP="0096381F">
            <w:pPr>
              <w:jc w:val="center"/>
            </w:pPr>
            <w:r>
              <w:t>1</w:t>
            </w:r>
          </w:p>
        </w:tc>
        <w:tc>
          <w:tcPr>
            <w:tcW w:w="1149" w:type="pct"/>
            <w:tcBorders>
              <w:top w:val="single" w:sz="4" w:space="0" w:color="auto"/>
              <w:left w:val="single" w:sz="4" w:space="0" w:color="auto"/>
              <w:bottom w:val="single" w:sz="4" w:space="0" w:color="auto"/>
              <w:right w:val="single" w:sz="4" w:space="0" w:color="auto"/>
            </w:tcBorders>
          </w:tcPr>
          <w:p w:rsidR="000826B5" w:rsidRPr="003E405F" w:rsidRDefault="00C41FE4" w:rsidP="000826B5">
            <w:pPr>
              <w:jc w:val="center"/>
            </w:pPr>
            <w:r>
              <w:t>16</w:t>
            </w:r>
            <w:r w:rsidR="000826B5">
              <w:t>.11</w:t>
            </w:r>
          </w:p>
        </w:tc>
      </w:tr>
      <w:tr w:rsidR="000826B5" w:rsidRPr="005C5577" w:rsidTr="0096381F">
        <w:trPr>
          <w:trHeight w:val="551"/>
        </w:trPr>
        <w:tc>
          <w:tcPr>
            <w:tcW w:w="368" w:type="pct"/>
            <w:tcBorders>
              <w:top w:val="single" w:sz="4" w:space="0" w:color="auto"/>
              <w:left w:val="single" w:sz="4" w:space="0" w:color="auto"/>
              <w:bottom w:val="single" w:sz="4" w:space="0" w:color="auto"/>
              <w:right w:val="single" w:sz="4" w:space="0" w:color="auto"/>
            </w:tcBorders>
          </w:tcPr>
          <w:p w:rsidR="000826B5" w:rsidRPr="005C5577" w:rsidRDefault="000826B5" w:rsidP="00C301C1">
            <w:r>
              <w:t>31</w:t>
            </w:r>
          </w:p>
        </w:tc>
        <w:tc>
          <w:tcPr>
            <w:tcW w:w="3009" w:type="pct"/>
            <w:gridSpan w:val="2"/>
            <w:tcBorders>
              <w:top w:val="single" w:sz="4" w:space="0" w:color="auto"/>
              <w:left w:val="single" w:sz="4" w:space="0" w:color="auto"/>
              <w:bottom w:val="single" w:sz="4" w:space="0" w:color="auto"/>
              <w:right w:val="single" w:sz="4" w:space="0" w:color="auto"/>
            </w:tcBorders>
          </w:tcPr>
          <w:p w:rsidR="000826B5" w:rsidRDefault="000826B5">
            <w:r w:rsidRPr="003455B2">
              <w:rPr>
                <w:szCs w:val="20"/>
              </w:rPr>
              <w:t>Показательные уравнения.</w:t>
            </w:r>
          </w:p>
        </w:tc>
        <w:tc>
          <w:tcPr>
            <w:tcW w:w="474" w:type="pct"/>
            <w:tcBorders>
              <w:top w:val="single" w:sz="4" w:space="0" w:color="auto"/>
              <w:left w:val="single" w:sz="4" w:space="0" w:color="auto"/>
              <w:bottom w:val="single" w:sz="4" w:space="0" w:color="auto"/>
              <w:right w:val="single" w:sz="4" w:space="0" w:color="auto"/>
            </w:tcBorders>
          </w:tcPr>
          <w:p w:rsidR="000826B5" w:rsidRPr="005C5577" w:rsidRDefault="000826B5" w:rsidP="0096381F">
            <w:pPr>
              <w:jc w:val="center"/>
            </w:pPr>
            <w:r>
              <w:t>1</w:t>
            </w:r>
          </w:p>
        </w:tc>
        <w:tc>
          <w:tcPr>
            <w:tcW w:w="1149" w:type="pct"/>
            <w:tcBorders>
              <w:top w:val="single" w:sz="4" w:space="0" w:color="auto"/>
              <w:left w:val="single" w:sz="4" w:space="0" w:color="auto"/>
              <w:bottom w:val="single" w:sz="4" w:space="0" w:color="auto"/>
              <w:right w:val="single" w:sz="4" w:space="0" w:color="auto"/>
            </w:tcBorders>
          </w:tcPr>
          <w:p w:rsidR="000826B5" w:rsidRPr="003E405F" w:rsidRDefault="00C41FE4" w:rsidP="000826B5">
            <w:pPr>
              <w:jc w:val="center"/>
            </w:pPr>
            <w:r>
              <w:t>22</w:t>
            </w:r>
            <w:r w:rsidR="000826B5">
              <w:t>.11</w:t>
            </w:r>
          </w:p>
        </w:tc>
      </w:tr>
      <w:tr w:rsidR="000826B5" w:rsidRPr="005C5577" w:rsidTr="0096381F">
        <w:trPr>
          <w:trHeight w:val="551"/>
        </w:trPr>
        <w:tc>
          <w:tcPr>
            <w:tcW w:w="368" w:type="pct"/>
            <w:tcBorders>
              <w:top w:val="single" w:sz="4" w:space="0" w:color="auto"/>
              <w:left w:val="single" w:sz="4" w:space="0" w:color="auto"/>
              <w:bottom w:val="single" w:sz="4" w:space="0" w:color="auto"/>
              <w:right w:val="single" w:sz="4" w:space="0" w:color="auto"/>
            </w:tcBorders>
          </w:tcPr>
          <w:p w:rsidR="000826B5" w:rsidRPr="005C5577" w:rsidRDefault="000826B5" w:rsidP="00C301C1">
            <w:r>
              <w:t>32</w:t>
            </w:r>
          </w:p>
        </w:tc>
        <w:tc>
          <w:tcPr>
            <w:tcW w:w="3009" w:type="pct"/>
            <w:gridSpan w:val="2"/>
            <w:tcBorders>
              <w:top w:val="single" w:sz="4" w:space="0" w:color="auto"/>
              <w:left w:val="single" w:sz="4" w:space="0" w:color="auto"/>
              <w:bottom w:val="single" w:sz="4" w:space="0" w:color="auto"/>
              <w:right w:val="single" w:sz="4" w:space="0" w:color="auto"/>
            </w:tcBorders>
          </w:tcPr>
          <w:p w:rsidR="000826B5" w:rsidRPr="005C5577" w:rsidRDefault="000826B5" w:rsidP="0096381F">
            <w:r w:rsidRPr="00C301C1">
              <w:rPr>
                <w:szCs w:val="20"/>
              </w:rPr>
              <w:t>Показательные неравенства.</w:t>
            </w:r>
          </w:p>
        </w:tc>
        <w:tc>
          <w:tcPr>
            <w:tcW w:w="474" w:type="pct"/>
            <w:tcBorders>
              <w:top w:val="single" w:sz="4" w:space="0" w:color="auto"/>
              <w:left w:val="single" w:sz="4" w:space="0" w:color="auto"/>
              <w:bottom w:val="single" w:sz="4" w:space="0" w:color="auto"/>
              <w:right w:val="single" w:sz="4" w:space="0" w:color="auto"/>
            </w:tcBorders>
          </w:tcPr>
          <w:p w:rsidR="000826B5" w:rsidRPr="005C5577" w:rsidRDefault="000826B5" w:rsidP="0096381F">
            <w:pPr>
              <w:jc w:val="center"/>
            </w:pPr>
            <w:r>
              <w:t>1</w:t>
            </w:r>
          </w:p>
        </w:tc>
        <w:tc>
          <w:tcPr>
            <w:tcW w:w="1149" w:type="pct"/>
            <w:tcBorders>
              <w:top w:val="single" w:sz="4" w:space="0" w:color="auto"/>
              <w:left w:val="single" w:sz="4" w:space="0" w:color="auto"/>
              <w:bottom w:val="single" w:sz="4" w:space="0" w:color="auto"/>
              <w:right w:val="single" w:sz="4" w:space="0" w:color="auto"/>
            </w:tcBorders>
          </w:tcPr>
          <w:p w:rsidR="000826B5" w:rsidRPr="003E405F" w:rsidRDefault="00C41FE4" w:rsidP="000826B5">
            <w:pPr>
              <w:jc w:val="center"/>
            </w:pPr>
            <w:r>
              <w:t>23</w:t>
            </w:r>
            <w:r w:rsidR="000826B5">
              <w:t>.11</w:t>
            </w:r>
          </w:p>
        </w:tc>
      </w:tr>
      <w:tr w:rsidR="000826B5" w:rsidRPr="005C5577" w:rsidTr="0096381F">
        <w:trPr>
          <w:trHeight w:val="551"/>
        </w:trPr>
        <w:tc>
          <w:tcPr>
            <w:tcW w:w="368" w:type="pct"/>
            <w:tcBorders>
              <w:top w:val="single" w:sz="4" w:space="0" w:color="auto"/>
              <w:left w:val="single" w:sz="4" w:space="0" w:color="auto"/>
              <w:bottom w:val="single" w:sz="4" w:space="0" w:color="auto"/>
              <w:right w:val="single" w:sz="4" w:space="0" w:color="auto"/>
            </w:tcBorders>
          </w:tcPr>
          <w:p w:rsidR="000826B5" w:rsidRPr="005C5577" w:rsidRDefault="000826B5" w:rsidP="00C301C1">
            <w:r>
              <w:t>33</w:t>
            </w:r>
          </w:p>
        </w:tc>
        <w:tc>
          <w:tcPr>
            <w:tcW w:w="3009" w:type="pct"/>
            <w:gridSpan w:val="2"/>
            <w:tcBorders>
              <w:top w:val="single" w:sz="4" w:space="0" w:color="auto"/>
              <w:left w:val="single" w:sz="4" w:space="0" w:color="auto"/>
              <w:bottom w:val="single" w:sz="4" w:space="0" w:color="auto"/>
              <w:right w:val="single" w:sz="4" w:space="0" w:color="auto"/>
            </w:tcBorders>
          </w:tcPr>
          <w:p w:rsidR="000826B5" w:rsidRDefault="000826B5" w:rsidP="0096381F">
            <w:r w:rsidRPr="00C301C1">
              <w:rPr>
                <w:szCs w:val="20"/>
              </w:rPr>
              <w:t>Показательные неравенства.</w:t>
            </w:r>
          </w:p>
        </w:tc>
        <w:tc>
          <w:tcPr>
            <w:tcW w:w="474" w:type="pct"/>
            <w:tcBorders>
              <w:top w:val="single" w:sz="4" w:space="0" w:color="auto"/>
              <w:left w:val="single" w:sz="4" w:space="0" w:color="auto"/>
              <w:bottom w:val="single" w:sz="4" w:space="0" w:color="auto"/>
              <w:right w:val="single" w:sz="4" w:space="0" w:color="auto"/>
            </w:tcBorders>
          </w:tcPr>
          <w:p w:rsidR="000826B5" w:rsidRPr="005C5577" w:rsidRDefault="000826B5" w:rsidP="0096381F">
            <w:pPr>
              <w:jc w:val="center"/>
            </w:pPr>
            <w:r>
              <w:t>1</w:t>
            </w:r>
          </w:p>
        </w:tc>
        <w:tc>
          <w:tcPr>
            <w:tcW w:w="1149" w:type="pct"/>
            <w:tcBorders>
              <w:top w:val="single" w:sz="4" w:space="0" w:color="auto"/>
              <w:left w:val="single" w:sz="4" w:space="0" w:color="auto"/>
              <w:bottom w:val="single" w:sz="4" w:space="0" w:color="auto"/>
              <w:right w:val="single" w:sz="4" w:space="0" w:color="auto"/>
            </w:tcBorders>
          </w:tcPr>
          <w:p w:rsidR="000826B5" w:rsidRPr="003E405F" w:rsidRDefault="000826B5" w:rsidP="000826B5">
            <w:pPr>
              <w:jc w:val="center"/>
            </w:pPr>
            <w:r>
              <w:t>25.11</w:t>
            </w:r>
          </w:p>
        </w:tc>
      </w:tr>
      <w:tr w:rsidR="000826B5" w:rsidRPr="005C5577" w:rsidTr="0096381F">
        <w:trPr>
          <w:trHeight w:val="551"/>
        </w:trPr>
        <w:tc>
          <w:tcPr>
            <w:tcW w:w="368" w:type="pct"/>
            <w:tcBorders>
              <w:top w:val="single" w:sz="4" w:space="0" w:color="auto"/>
              <w:left w:val="single" w:sz="4" w:space="0" w:color="auto"/>
              <w:bottom w:val="single" w:sz="4" w:space="0" w:color="auto"/>
              <w:right w:val="single" w:sz="4" w:space="0" w:color="auto"/>
            </w:tcBorders>
          </w:tcPr>
          <w:p w:rsidR="000826B5" w:rsidRPr="005C5577" w:rsidRDefault="000826B5" w:rsidP="00C301C1">
            <w:r>
              <w:t>34</w:t>
            </w:r>
          </w:p>
        </w:tc>
        <w:tc>
          <w:tcPr>
            <w:tcW w:w="3009" w:type="pct"/>
            <w:gridSpan w:val="2"/>
            <w:tcBorders>
              <w:top w:val="single" w:sz="4" w:space="0" w:color="auto"/>
              <w:left w:val="single" w:sz="4" w:space="0" w:color="auto"/>
              <w:bottom w:val="single" w:sz="4" w:space="0" w:color="auto"/>
              <w:right w:val="single" w:sz="4" w:space="0" w:color="auto"/>
            </w:tcBorders>
          </w:tcPr>
          <w:p w:rsidR="000826B5" w:rsidRDefault="000826B5" w:rsidP="0096381F">
            <w:r w:rsidRPr="00C301C1">
              <w:rPr>
                <w:szCs w:val="20"/>
              </w:rPr>
              <w:t>Системы показательных уравнений и неравенств.</w:t>
            </w:r>
          </w:p>
        </w:tc>
        <w:tc>
          <w:tcPr>
            <w:tcW w:w="474" w:type="pct"/>
            <w:tcBorders>
              <w:top w:val="single" w:sz="4" w:space="0" w:color="auto"/>
              <w:left w:val="single" w:sz="4" w:space="0" w:color="auto"/>
              <w:bottom w:val="single" w:sz="4" w:space="0" w:color="auto"/>
              <w:right w:val="single" w:sz="4" w:space="0" w:color="auto"/>
            </w:tcBorders>
          </w:tcPr>
          <w:p w:rsidR="000826B5" w:rsidRPr="005C5577" w:rsidRDefault="000826B5" w:rsidP="0096381F">
            <w:pPr>
              <w:jc w:val="center"/>
            </w:pPr>
            <w:r>
              <w:t>1</w:t>
            </w:r>
          </w:p>
        </w:tc>
        <w:tc>
          <w:tcPr>
            <w:tcW w:w="1149" w:type="pct"/>
            <w:tcBorders>
              <w:top w:val="single" w:sz="4" w:space="0" w:color="auto"/>
              <w:left w:val="single" w:sz="4" w:space="0" w:color="auto"/>
              <w:bottom w:val="single" w:sz="4" w:space="0" w:color="auto"/>
              <w:right w:val="single" w:sz="4" w:space="0" w:color="auto"/>
            </w:tcBorders>
          </w:tcPr>
          <w:p w:rsidR="000826B5" w:rsidRPr="003E405F" w:rsidRDefault="00C41FE4" w:rsidP="000826B5">
            <w:pPr>
              <w:jc w:val="center"/>
            </w:pPr>
            <w:r>
              <w:t>29</w:t>
            </w:r>
            <w:r w:rsidR="000826B5">
              <w:t>.11</w:t>
            </w:r>
          </w:p>
        </w:tc>
      </w:tr>
      <w:tr w:rsidR="000826B5" w:rsidRPr="005C5577" w:rsidTr="0096381F">
        <w:trPr>
          <w:trHeight w:val="551"/>
        </w:trPr>
        <w:tc>
          <w:tcPr>
            <w:tcW w:w="368" w:type="pct"/>
            <w:tcBorders>
              <w:top w:val="single" w:sz="4" w:space="0" w:color="auto"/>
              <w:left w:val="single" w:sz="4" w:space="0" w:color="auto"/>
              <w:bottom w:val="single" w:sz="4" w:space="0" w:color="auto"/>
              <w:right w:val="single" w:sz="4" w:space="0" w:color="auto"/>
            </w:tcBorders>
          </w:tcPr>
          <w:p w:rsidR="000826B5" w:rsidRPr="005C5577" w:rsidRDefault="000826B5" w:rsidP="00C301C1">
            <w:r>
              <w:lastRenderedPageBreak/>
              <w:t>35</w:t>
            </w:r>
          </w:p>
        </w:tc>
        <w:tc>
          <w:tcPr>
            <w:tcW w:w="3009" w:type="pct"/>
            <w:gridSpan w:val="2"/>
            <w:tcBorders>
              <w:top w:val="single" w:sz="4" w:space="0" w:color="auto"/>
              <w:left w:val="single" w:sz="4" w:space="0" w:color="auto"/>
              <w:bottom w:val="single" w:sz="4" w:space="0" w:color="auto"/>
              <w:right w:val="single" w:sz="4" w:space="0" w:color="auto"/>
            </w:tcBorders>
          </w:tcPr>
          <w:p w:rsidR="000826B5" w:rsidRPr="005C5577" w:rsidRDefault="000826B5" w:rsidP="0096381F">
            <w:r w:rsidRPr="00C301C1">
              <w:rPr>
                <w:szCs w:val="20"/>
              </w:rPr>
              <w:t>Системы показательных уравнений и неравенств.</w:t>
            </w:r>
          </w:p>
        </w:tc>
        <w:tc>
          <w:tcPr>
            <w:tcW w:w="474" w:type="pct"/>
            <w:tcBorders>
              <w:top w:val="single" w:sz="4" w:space="0" w:color="auto"/>
              <w:left w:val="single" w:sz="4" w:space="0" w:color="auto"/>
              <w:bottom w:val="single" w:sz="4" w:space="0" w:color="auto"/>
              <w:right w:val="single" w:sz="4" w:space="0" w:color="auto"/>
            </w:tcBorders>
          </w:tcPr>
          <w:p w:rsidR="000826B5" w:rsidRPr="005C5577" w:rsidRDefault="000826B5" w:rsidP="0096381F">
            <w:pPr>
              <w:jc w:val="center"/>
            </w:pPr>
            <w:r>
              <w:t>1</w:t>
            </w:r>
          </w:p>
        </w:tc>
        <w:tc>
          <w:tcPr>
            <w:tcW w:w="1149" w:type="pct"/>
            <w:tcBorders>
              <w:top w:val="single" w:sz="4" w:space="0" w:color="auto"/>
              <w:left w:val="single" w:sz="4" w:space="0" w:color="auto"/>
              <w:bottom w:val="single" w:sz="4" w:space="0" w:color="auto"/>
              <w:right w:val="single" w:sz="4" w:space="0" w:color="auto"/>
            </w:tcBorders>
          </w:tcPr>
          <w:p w:rsidR="000826B5" w:rsidRPr="003E405F" w:rsidRDefault="00802BFD" w:rsidP="000826B5">
            <w:pPr>
              <w:jc w:val="center"/>
            </w:pPr>
            <w:r>
              <w:t>30</w:t>
            </w:r>
            <w:r w:rsidR="000826B5">
              <w:t>.11</w:t>
            </w:r>
          </w:p>
        </w:tc>
      </w:tr>
      <w:tr w:rsidR="000826B5" w:rsidRPr="005C5577" w:rsidTr="0096381F">
        <w:trPr>
          <w:trHeight w:val="551"/>
        </w:trPr>
        <w:tc>
          <w:tcPr>
            <w:tcW w:w="368" w:type="pct"/>
            <w:tcBorders>
              <w:top w:val="single" w:sz="4" w:space="0" w:color="auto"/>
              <w:left w:val="single" w:sz="4" w:space="0" w:color="auto"/>
              <w:bottom w:val="single" w:sz="4" w:space="0" w:color="auto"/>
              <w:right w:val="single" w:sz="4" w:space="0" w:color="auto"/>
            </w:tcBorders>
          </w:tcPr>
          <w:p w:rsidR="000826B5" w:rsidRPr="005C5577" w:rsidRDefault="000826B5" w:rsidP="00C301C1">
            <w:r>
              <w:t>36</w:t>
            </w:r>
          </w:p>
        </w:tc>
        <w:tc>
          <w:tcPr>
            <w:tcW w:w="3009" w:type="pct"/>
            <w:gridSpan w:val="2"/>
            <w:tcBorders>
              <w:top w:val="single" w:sz="4" w:space="0" w:color="auto"/>
              <w:left w:val="single" w:sz="4" w:space="0" w:color="auto"/>
              <w:bottom w:val="single" w:sz="4" w:space="0" w:color="auto"/>
              <w:right w:val="single" w:sz="4" w:space="0" w:color="auto"/>
            </w:tcBorders>
          </w:tcPr>
          <w:p w:rsidR="000826B5" w:rsidRPr="00C301C1" w:rsidRDefault="000826B5" w:rsidP="00C301C1">
            <w:pPr>
              <w:pStyle w:val="a5"/>
              <w:spacing w:line="276" w:lineRule="auto"/>
              <w:rPr>
                <w:rFonts w:ascii="Times New Roman" w:hAnsi="Times New Roman"/>
                <w:b/>
                <w:sz w:val="24"/>
                <w:szCs w:val="20"/>
              </w:rPr>
            </w:pPr>
            <w:r w:rsidRPr="00C301C1">
              <w:rPr>
                <w:rFonts w:ascii="Times New Roman" w:hAnsi="Times New Roman"/>
                <w:b/>
                <w:sz w:val="24"/>
                <w:szCs w:val="20"/>
              </w:rPr>
              <w:t xml:space="preserve">Контрольная работа </w:t>
            </w:r>
          </w:p>
          <w:p w:rsidR="000826B5" w:rsidRPr="005C5577" w:rsidRDefault="000826B5" w:rsidP="00C301C1">
            <w:r w:rsidRPr="00C301C1">
              <w:rPr>
                <w:b/>
                <w:szCs w:val="20"/>
              </w:rPr>
              <w:t>по теме «Показательная функция».</w:t>
            </w:r>
          </w:p>
        </w:tc>
        <w:tc>
          <w:tcPr>
            <w:tcW w:w="474" w:type="pct"/>
            <w:tcBorders>
              <w:top w:val="single" w:sz="4" w:space="0" w:color="auto"/>
              <w:left w:val="single" w:sz="4" w:space="0" w:color="auto"/>
              <w:bottom w:val="single" w:sz="4" w:space="0" w:color="auto"/>
              <w:right w:val="single" w:sz="4" w:space="0" w:color="auto"/>
            </w:tcBorders>
          </w:tcPr>
          <w:p w:rsidR="000826B5" w:rsidRPr="005C5577" w:rsidRDefault="000826B5" w:rsidP="0096381F">
            <w:pPr>
              <w:jc w:val="center"/>
            </w:pPr>
            <w:r>
              <w:t>1</w:t>
            </w:r>
          </w:p>
        </w:tc>
        <w:tc>
          <w:tcPr>
            <w:tcW w:w="1149" w:type="pct"/>
            <w:tcBorders>
              <w:top w:val="single" w:sz="4" w:space="0" w:color="auto"/>
              <w:left w:val="single" w:sz="4" w:space="0" w:color="auto"/>
              <w:bottom w:val="single" w:sz="4" w:space="0" w:color="auto"/>
              <w:right w:val="single" w:sz="4" w:space="0" w:color="auto"/>
            </w:tcBorders>
          </w:tcPr>
          <w:p w:rsidR="000826B5" w:rsidRPr="003E405F" w:rsidRDefault="000826B5" w:rsidP="000826B5">
            <w:pPr>
              <w:jc w:val="center"/>
            </w:pPr>
            <w:r>
              <w:t>02.12</w:t>
            </w:r>
          </w:p>
        </w:tc>
      </w:tr>
      <w:tr w:rsidR="000826B5" w:rsidRPr="005C5577" w:rsidTr="0096381F">
        <w:trPr>
          <w:trHeight w:val="551"/>
        </w:trPr>
        <w:tc>
          <w:tcPr>
            <w:tcW w:w="5000" w:type="pct"/>
            <w:gridSpan w:val="5"/>
            <w:tcBorders>
              <w:top w:val="single" w:sz="4" w:space="0" w:color="auto"/>
              <w:left w:val="single" w:sz="4" w:space="0" w:color="auto"/>
              <w:bottom w:val="single" w:sz="4" w:space="0" w:color="auto"/>
              <w:right w:val="single" w:sz="4" w:space="0" w:color="auto"/>
            </w:tcBorders>
          </w:tcPr>
          <w:p w:rsidR="000826B5" w:rsidRDefault="000826B5" w:rsidP="00C301C1">
            <w:pPr>
              <w:ind w:left="426" w:hanging="426"/>
              <w:jc w:val="center"/>
              <w:rPr>
                <w:b/>
                <w:sz w:val="28"/>
                <w:szCs w:val="32"/>
              </w:rPr>
            </w:pPr>
            <w:r>
              <w:rPr>
                <w:b/>
                <w:sz w:val="28"/>
                <w:szCs w:val="32"/>
              </w:rPr>
              <w:t>Глава 4</w:t>
            </w:r>
            <w:r w:rsidRPr="00AE6587">
              <w:rPr>
                <w:b/>
                <w:sz w:val="28"/>
                <w:szCs w:val="32"/>
              </w:rPr>
              <w:t>.</w:t>
            </w:r>
          </w:p>
          <w:p w:rsidR="000826B5" w:rsidRPr="00AE6587" w:rsidRDefault="000826B5" w:rsidP="004A3B96">
            <w:pPr>
              <w:ind w:left="426" w:hanging="426"/>
              <w:jc w:val="center"/>
              <w:rPr>
                <w:b/>
                <w:sz w:val="28"/>
                <w:szCs w:val="32"/>
              </w:rPr>
            </w:pPr>
            <w:r>
              <w:rPr>
                <w:b/>
              </w:rPr>
              <w:t xml:space="preserve">Логарифмическая функция </w:t>
            </w:r>
            <w:r w:rsidRPr="00E2500A">
              <w:rPr>
                <w:b/>
              </w:rPr>
              <w:t>(1</w:t>
            </w:r>
            <w:r>
              <w:rPr>
                <w:b/>
              </w:rPr>
              <w:t>7</w:t>
            </w:r>
            <w:r w:rsidRPr="00E2500A">
              <w:rPr>
                <w:b/>
              </w:rPr>
              <w:t xml:space="preserve"> часов)</w:t>
            </w:r>
          </w:p>
          <w:p w:rsidR="000826B5" w:rsidRPr="00AE6587" w:rsidRDefault="000826B5" w:rsidP="00C301C1">
            <w:pPr>
              <w:ind w:left="426" w:hanging="426"/>
              <w:jc w:val="center"/>
              <w:rPr>
                <w:b/>
                <w:sz w:val="28"/>
                <w:szCs w:val="32"/>
              </w:rPr>
            </w:pPr>
          </w:p>
          <w:p w:rsidR="000826B5" w:rsidRDefault="000826B5" w:rsidP="000826B5"/>
        </w:tc>
      </w:tr>
      <w:tr w:rsidR="000826B5" w:rsidRPr="005C5577" w:rsidTr="0096381F">
        <w:trPr>
          <w:trHeight w:val="551"/>
        </w:trPr>
        <w:tc>
          <w:tcPr>
            <w:tcW w:w="368" w:type="pct"/>
            <w:tcBorders>
              <w:top w:val="single" w:sz="4" w:space="0" w:color="auto"/>
              <w:left w:val="single" w:sz="4" w:space="0" w:color="auto"/>
              <w:bottom w:val="single" w:sz="4" w:space="0" w:color="auto"/>
              <w:right w:val="single" w:sz="4" w:space="0" w:color="auto"/>
            </w:tcBorders>
          </w:tcPr>
          <w:p w:rsidR="000826B5" w:rsidRPr="005C5577" w:rsidRDefault="000826B5" w:rsidP="000826B5">
            <w:r>
              <w:t>37</w:t>
            </w:r>
          </w:p>
        </w:tc>
        <w:tc>
          <w:tcPr>
            <w:tcW w:w="3009" w:type="pct"/>
            <w:gridSpan w:val="2"/>
            <w:tcBorders>
              <w:top w:val="single" w:sz="4" w:space="0" w:color="auto"/>
              <w:left w:val="single" w:sz="4" w:space="0" w:color="auto"/>
              <w:bottom w:val="single" w:sz="4" w:space="0" w:color="auto"/>
              <w:right w:val="single" w:sz="4" w:space="0" w:color="auto"/>
            </w:tcBorders>
          </w:tcPr>
          <w:p w:rsidR="000826B5" w:rsidRPr="00F967DA" w:rsidRDefault="000826B5" w:rsidP="0096381F">
            <w:r w:rsidRPr="004A3B96">
              <w:rPr>
                <w:szCs w:val="20"/>
              </w:rPr>
              <w:t>Понятие логарифма.</w:t>
            </w:r>
          </w:p>
        </w:tc>
        <w:tc>
          <w:tcPr>
            <w:tcW w:w="474" w:type="pct"/>
            <w:tcBorders>
              <w:top w:val="single" w:sz="4" w:space="0" w:color="auto"/>
              <w:left w:val="single" w:sz="4" w:space="0" w:color="auto"/>
              <w:bottom w:val="single" w:sz="4" w:space="0" w:color="auto"/>
              <w:right w:val="single" w:sz="4" w:space="0" w:color="auto"/>
            </w:tcBorders>
          </w:tcPr>
          <w:p w:rsidR="000826B5" w:rsidRPr="005C5577" w:rsidRDefault="000826B5" w:rsidP="0096381F">
            <w:pPr>
              <w:jc w:val="center"/>
            </w:pPr>
            <w:r>
              <w:t>1</w:t>
            </w:r>
          </w:p>
        </w:tc>
        <w:tc>
          <w:tcPr>
            <w:tcW w:w="1149" w:type="pct"/>
            <w:tcBorders>
              <w:top w:val="single" w:sz="4" w:space="0" w:color="auto"/>
              <w:left w:val="single" w:sz="4" w:space="0" w:color="auto"/>
              <w:bottom w:val="single" w:sz="4" w:space="0" w:color="auto"/>
              <w:right w:val="single" w:sz="4" w:space="0" w:color="auto"/>
            </w:tcBorders>
          </w:tcPr>
          <w:p w:rsidR="000826B5" w:rsidRPr="003E405F" w:rsidRDefault="00C41FE4" w:rsidP="000826B5">
            <w:pPr>
              <w:jc w:val="center"/>
            </w:pPr>
            <w:r>
              <w:t>06</w:t>
            </w:r>
            <w:r w:rsidR="000826B5">
              <w:t>.12</w:t>
            </w:r>
          </w:p>
        </w:tc>
      </w:tr>
      <w:tr w:rsidR="000826B5" w:rsidRPr="005C5577" w:rsidTr="0096381F">
        <w:trPr>
          <w:trHeight w:val="551"/>
        </w:trPr>
        <w:tc>
          <w:tcPr>
            <w:tcW w:w="368" w:type="pct"/>
            <w:tcBorders>
              <w:top w:val="single" w:sz="4" w:space="0" w:color="auto"/>
              <w:left w:val="single" w:sz="4" w:space="0" w:color="auto"/>
              <w:bottom w:val="single" w:sz="4" w:space="0" w:color="auto"/>
              <w:right w:val="single" w:sz="4" w:space="0" w:color="auto"/>
            </w:tcBorders>
          </w:tcPr>
          <w:p w:rsidR="000826B5" w:rsidRPr="005C5577" w:rsidRDefault="000826B5" w:rsidP="000826B5">
            <w:r>
              <w:t>38</w:t>
            </w:r>
          </w:p>
        </w:tc>
        <w:tc>
          <w:tcPr>
            <w:tcW w:w="3009" w:type="pct"/>
            <w:gridSpan w:val="2"/>
            <w:tcBorders>
              <w:top w:val="single" w:sz="4" w:space="0" w:color="auto"/>
              <w:left w:val="single" w:sz="4" w:space="0" w:color="auto"/>
              <w:bottom w:val="single" w:sz="4" w:space="0" w:color="auto"/>
              <w:right w:val="single" w:sz="4" w:space="0" w:color="auto"/>
            </w:tcBorders>
          </w:tcPr>
          <w:p w:rsidR="000826B5" w:rsidRDefault="000826B5">
            <w:r w:rsidRPr="00370D37">
              <w:rPr>
                <w:szCs w:val="20"/>
              </w:rPr>
              <w:t>Понятие логарифма.</w:t>
            </w:r>
          </w:p>
        </w:tc>
        <w:tc>
          <w:tcPr>
            <w:tcW w:w="474" w:type="pct"/>
            <w:tcBorders>
              <w:top w:val="single" w:sz="4" w:space="0" w:color="auto"/>
              <w:left w:val="single" w:sz="4" w:space="0" w:color="auto"/>
              <w:bottom w:val="single" w:sz="4" w:space="0" w:color="auto"/>
              <w:right w:val="single" w:sz="4" w:space="0" w:color="auto"/>
            </w:tcBorders>
          </w:tcPr>
          <w:p w:rsidR="000826B5" w:rsidRPr="005C5577" w:rsidRDefault="000826B5" w:rsidP="0096381F">
            <w:pPr>
              <w:jc w:val="center"/>
            </w:pPr>
            <w:r>
              <w:t>1</w:t>
            </w:r>
          </w:p>
        </w:tc>
        <w:tc>
          <w:tcPr>
            <w:tcW w:w="1149" w:type="pct"/>
            <w:tcBorders>
              <w:top w:val="single" w:sz="4" w:space="0" w:color="auto"/>
              <w:left w:val="single" w:sz="4" w:space="0" w:color="auto"/>
              <w:bottom w:val="single" w:sz="4" w:space="0" w:color="auto"/>
              <w:right w:val="single" w:sz="4" w:space="0" w:color="auto"/>
            </w:tcBorders>
          </w:tcPr>
          <w:p w:rsidR="000826B5" w:rsidRPr="003E405F" w:rsidRDefault="00C41FE4" w:rsidP="000826B5">
            <w:pPr>
              <w:jc w:val="center"/>
            </w:pPr>
            <w:r>
              <w:t>07</w:t>
            </w:r>
            <w:r w:rsidR="000826B5">
              <w:t>.12</w:t>
            </w:r>
          </w:p>
        </w:tc>
      </w:tr>
      <w:tr w:rsidR="000826B5" w:rsidRPr="005C5577" w:rsidTr="0096381F">
        <w:trPr>
          <w:trHeight w:val="551"/>
        </w:trPr>
        <w:tc>
          <w:tcPr>
            <w:tcW w:w="368" w:type="pct"/>
            <w:tcBorders>
              <w:top w:val="single" w:sz="4" w:space="0" w:color="auto"/>
              <w:left w:val="single" w:sz="4" w:space="0" w:color="auto"/>
              <w:bottom w:val="single" w:sz="4" w:space="0" w:color="auto"/>
              <w:right w:val="single" w:sz="4" w:space="0" w:color="auto"/>
            </w:tcBorders>
          </w:tcPr>
          <w:p w:rsidR="000826B5" w:rsidRPr="005C5577" w:rsidRDefault="000826B5" w:rsidP="000826B5">
            <w:r>
              <w:t>39</w:t>
            </w:r>
          </w:p>
        </w:tc>
        <w:tc>
          <w:tcPr>
            <w:tcW w:w="3009" w:type="pct"/>
            <w:gridSpan w:val="2"/>
            <w:tcBorders>
              <w:top w:val="single" w:sz="4" w:space="0" w:color="auto"/>
              <w:left w:val="single" w:sz="4" w:space="0" w:color="auto"/>
              <w:bottom w:val="single" w:sz="4" w:space="0" w:color="auto"/>
              <w:right w:val="single" w:sz="4" w:space="0" w:color="auto"/>
            </w:tcBorders>
          </w:tcPr>
          <w:p w:rsidR="000826B5" w:rsidRDefault="000826B5">
            <w:r w:rsidRPr="00370D37">
              <w:rPr>
                <w:szCs w:val="20"/>
              </w:rPr>
              <w:t>Понятие логарифма.</w:t>
            </w:r>
          </w:p>
        </w:tc>
        <w:tc>
          <w:tcPr>
            <w:tcW w:w="474" w:type="pct"/>
            <w:tcBorders>
              <w:top w:val="single" w:sz="4" w:space="0" w:color="auto"/>
              <w:left w:val="single" w:sz="4" w:space="0" w:color="auto"/>
              <w:bottom w:val="single" w:sz="4" w:space="0" w:color="auto"/>
              <w:right w:val="single" w:sz="4" w:space="0" w:color="auto"/>
            </w:tcBorders>
          </w:tcPr>
          <w:p w:rsidR="000826B5" w:rsidRPr="005C5577" w:rsidRDefault="000826B5" w:rsidP="0096381F">
            <w:pPr>
              <w:jc w:val="center"/>
            </w:pPr>
            <w:r>
              <w:t>1</w:t>
            </w:r>
          </w:p>
        </w:tc>
        <w:tc>
          <w:tcPr>
            <w:tcW w:w="1149" w:type="pct"/>
            <w:tcBorders>
              <w:top w:val="single" w:sz="4" w:space="0" w:color="auto"/>
              <w:left w:val="single" w:sz="4" w:space="0" w:color="auto"/>
              <w:bottom w:val="single" w:sz="4" w:space="0" w:color="auto"/>
              <w:right w:val="single" w:sz="4" w:space="0" w:color="auto"/>
            </w:tcBorders>
          </w:tcPr>
          <w:p w:rsidR="000826B5" w:rsidRPr="003E405F" w:rsidRDefault="000826B5" w:rsidP="000826B5">
            <w:pPr>
              <w:jc w:val="center"/>
            </w:pPr>
            <w:r>
              <w:t>09.12</w:t>
            </w:r>
          </w:p>
        </w:tc>
      </w:tr>
      <w:tr w:rsidR="000826B5" w:rsidRPr="005C5577" w:rsidTr="0096381F">
        <w:trPr>
          <w:trHeight w:val="551"/>
        </w:trPr>
        <w:tc>
          <w:tcPr>
            <w:tcW w:w="368" w:type="pct"/>
            <w:tcBorders>
              <w:top w:val="single" w:sz="4" w:space="0" w:color="auto"/>
              <w:left w:val="single" w:sz="4" w:space="0" w:color="auto"/>
              <w:bottom w:val="single" w:sz="4" w:space="0" w:color="auto"/>
              <w:right w:val="single" w:sz="4" w:space="0" w:color="auto"/>
            </w:tcBorders>
          </w:tcPr>
          <w:p w:rsidR="000826B5" w:rsidRPr="005C5577" w:rsidRDefault="000826B5" w:rsidP="000826B5">
            <w:r>
              <w:t>40</w:t>
            </w:r>
          </w:p>
        </w:tc>
        <w:tc>
          <w:tcPr>
            <w:tcW w:w="3009" w:type="pct"/>
            <w:gridSpan w:val="2"/>
            <w:tcBorders>
              <w:top w:val="single" w:sz="4" w:space="0" w:color="auto"/>
              <w:left w:val="single" w:sz="4" w:space="0" w:color="auto"/>
              <w:bottom w:val="single" w:sz="4" w:space="0" w:color="auto"/>
              <w:right w:val="single" w:sz="4" w:space="0" w:color="auto"/>
            </w:tcBorders>
          </w:tcPr>
          <w:p w:rsidR="000826B5" w:rsidRPr="004A3B96" w:rsidRDefault="000826B5" w:rsidP="000826B5">
            <w:pPr>
              <w:pStyle w:val="a5"/>
              <w:spacing w:line="276" w:lineRule="auto"/>
              <w:rPr>
                <w:rFonts w:ascii="Times New Roman" w:hAnsi="Times New Roman"/>
                <w:sz w:val="24"/>
                <w:szCs w:val="20"/>
              </w:rPr>
            </w:pPr>
            <w:r w:rsidRPr="004A3B96">
              <w:rPr>
                <w:rFonts w:ascii="Times New Roman" w:hAnsi="Times New Roman"/>
                <w:sz w:val="24"/>
                <w:szCs w:val="20"/>
              </w:rPr>
              <w:t xml:space="preserve">Свойства логарифмов. </w:t>
            </w:r>
          </w:p>
          <w:p w:rsidR="000826B5" w:rsidRPr="005C5577" w:rsidRDefault="000826B5" w:rsidP="000826B5"/>
        </w:tc>
        <w:tc>
          <w:tcPr>
            <w:tcW w:w="474" w:type="pct"/>
            <w:tcBorders>
              <w:top w:val="single" w:sz="4" w:space="0" w:color="auto"/>
              <w:left w:val="single" w:sz="4" w:space="0" w:color="auto"/>
              <w:bottom w:val="single" w:sz="4" w:space="0" w:color="auto"/>
              <w:right w:val="single" w:sz="4" w:space="0" w:color="auto"/>
            </w:tcBorders>
          </w:tcPr>
          <w:p w:rsidR="000826B5" w:rsidRPr="005C5577" w:rsidRDefault="000826B5" w:rsidP="0096381F">
            <w:pPr>
              <w:jc w:val="center"/>
            </w:pPr>
            <w:r>
              <w:t>1</w:t>
            </w:r>
          </w:p>
        </w:tc>
        <w:tc>
          <w:tcPr>
            <w:tcW w:w="1149" w:type="pct"/>
            <w:tcBorders>
              <w:top w:val="single" w:sz="4" w:space="0" w:color="auto"/>
              <w:left w:val="single" w:sz="4" w:space="0" w:color="auto"/>
              <w:bottom w:val="single" w:sz="4" w:space="0" w:color="auto"/>
              <w:right w:val="single" w:sz="4" w:space="0" w:color="auto"/>
            </w:tcBorders>
          </w:tcPr>
          <w:p w:rsidR="000826B5" w:rsidRPr="003E405F" w:rsidRDefault="00C41FE4" w:rsidP="000826B5">
            <w:pPr>
              <w:jc w:val="center"/>
            </w:pPr>
            <w:r>
              <w:t>13</w:t>
            </w:r>
            <w:r w:rsidR="000826B5">
              <w:t>.12</w:t>
            </w:r>
          </w:p>
        </w:tc>
      </w:tr>
      <w:tr w:rsidR="000826B5" w:rsidRPr="005C5577" w:rsidTr="0096381F">
        <w:trPr>
          <w:trHeight w:val="551"/>
        </w:trPr>
        <w:tc>
          <w:tcPr>
            <w:tcW w:w="368" w:type="pct"/>
            <w:tcBorders>
              <w:top w:val="single" w:sz="4" w:space="0" w:color="auto"/>
              <w:left w:val="single" w:sz="4" w:space="0" w:color="auto"/>
              <w:bottom w:val="single" w:sz="4" w:space="0" w:color="auto"/>
              <w:right w:val="single" w:sz="4" w:space="0" w:color="auto"/>
            </w:tcBorders>
          </w:tcPr>
          <w:p w:rsidR="000826B5" w:rsidRPr="005C5577" w:rsidRDefault="000826B5" w:rsidP="000826B5">
            <w:r>
              <w:t>41</w:t>
            </w:r>
          </w:p>
        </w:tc>
        <w:tc>
          <w:tcPr>
            <w:tcW w:w="3009" w:type="pct"/>
            <w:gridSpan w:val="2"/>
            <w:tcBorders>
              <w:top w:val="single" w:sz="4" w:space="0" w:color="auto"/>
              <w:left w:val="single" w:sz="4" w:space="0" w:color="auto"/>
              <w:bottom w:val="single" w:sz="4" w:space="0" w:color="auto"/>
              <w:right w:val="single" w:sz="4" w:space="0" w:color="auto"/>
            </w:tcBorders>
          </w:tcPr>
          <w:p w:rsidR="000826B5" w:rsidRDefault="000826B5" w:rsidP="000826B5">
            <w:r w:rsidRPr="00524CEE">
              <w:rPr>
                <w:szCs w:val="20"/>
              </w:rPr>
              <w:t xml:space="preserve">Свойства логарифмов. </w:t>
            </w:r>
          </w:p>
        </w:tc>
        <w:tc>
          <w:tcPr>
            <w:tcW w:w="474" w:type="pct"/>
            <w:tcBorders>
              <w:top w:val="single" w:sz="4" w:space="0" w:color="auto"/>
              <w:left w:val="single" w:sz="4" w:space="0" w:color="auto"/>
              <w:bottom w:val="single" w:sz="4" w:space="0" w:color="auto"/>
              <w:right w:val="single" w:sz="4" w:space="0" w:color="auto"/>
            </w:tcBorders>
          </w:tcPr>
          <w:p w:rsidR="000826B5" w:rsidRPr="005C5577" w:rsidRDefault="000826B5" w:rsidP="0096381F">
            <w:pPr>
              <w:jc w:val="center"/>
            </w:pPr>
            <w:r>
              <w:t>1</w:t>
            </w:r>
          </w:p>
        </w:tc>
        <w:tc>
          <w:tcPr>
            <w:tcW w:w="1149" w:type="pct"/>
            <w:tcBorders>
              <w:top w:val="single" w:sz="4" w:space="0" w:color="auto"/>
              <w:left w:val="single" w:sz="4" w:space="0" w:color="auto"/>
              <w:bottom w:val="single" w:sz="4" w:space="0" w:color="auto"/>
              <w:right w:val="single" w:sz="4" w:space="0" w:color="auto"/>
            </w:tcBorders>
          </w:tcPr>
          <w:p w:rsidR="000826B5" w:rsidRPr="003E405F" w:rsidRDefault="00C41FE4" w:rsidP="000826B5">
            <w:pPr>
              <w:jc w:val="center"/>
            </w:pPr>
            <w:r>
              <w:t>14</w:t>
            </w:r>
            <w:r w:rsidR="000826B5">
              <w:t>.12</w:t>
            </w:r>
          </w:p>
        </w:tc>
      </w:tr>
      <w:tr w:rsidR="000826B5" w:rsidRPr="005C5577" w:rsidTr="000826B5">
        <w:trPr>
          <w:trHeight w:val="551"/>
        </w:trPr>
        <w:tc>
          <w:tcPr>
            <w:tcW w:w="368" w:type="pct"/>
            <w:tcBorders>
              <w:top w:val="single" w:sz="4" w:space="0" w:color="auto"/>
              <w:left w:val="single" w:sz="4" w:space="0" w:color="auto"/>
              <w:bottom w:val="single" w:sz="4" w:space="0" w:color="auto"/>
              <w:right w:val="single" w:sz="4" w:space="0" w:color="auto"/>
            </w:tcBorders>
          </w:tcPr>
          <w:p w:rsidR="000826B5" w:rsidRPr="005C5577" w:rsidRDefault="000826B5" w:rsidP="000826B5">
            <w:r>
              <w:t>42</w:t>
            </w:r>
          </w:p>
        </w:tc>
        <w:tc>
          <w:tcPr>
            <w:tcW w:w="3009" w:type="pct"/>
            <w:gridSpan w:val="2"/>
            <w:tcBorders>
              <w:top w:val="single" w:sz="4" w:space="0" w:color="auto"/>
              <w:left w:val="single" w:sz="4" w:space="0" w:color="auto"/>
              <w:bottom w:val="single" w:sz="4" w:space="0" w:color="auto"/>
              <w:right w:val="single" w:sz="4" w:space="0" w:color="auto"/>
            </w:tcBorders>
          </w:tcPr>
          <w:p w:rsidR="000826B5" w:rsidRDefault="000826B5" w:rsidP="000826B5">
            <w:r w:rsidRPr="00524CEE">
              <w:rPr>
                <w:szCs w:val="20"/>
              </w:rPr>
              <w:t xml:space="preserve">Свойства логарифмов. </w:t>
            </w:r>
          </w:p>
        </w:tc>
        <w:tc>
          <w:tcPr>
            <w:tcW w:w="474" w:type="pct"/>
            <w:tcBorders>
              <w:top w:val="single" w:sz="4" w:space="0" w:color="auto"/>
              <w:left w:val="single" w:sz="4" w:space="0" w:color="auto"/>
              <w:bottom w:val="single" w:sz="4" w:space="0" w:color="auto"/>
              <w:right w:val="single" w:sz="4" w:space="0" w:color="auto"/>
            </w:tcBorders>
          </w:tcPr>
          <w:p w:rsidR="000826B5" w:rsidRPr="005C5577" w:rsidRDefault="000826B5" w:rsidP="0096381F">
            <w:pPr>
              <w:jc w:val="center"/>
            </w:pPr>
            <w:r>
              <w:t>1</w:t>
            </w:r>
          </w:p>
        </w:tc>
        <w:tc>
          <w:tcPr>
            <w:tcW w:w="1149" w:type="pct"/>
            <w:tcBorders>
              <w:top w:val="single" w:sz="4" w:space="0" w:color="auto"/>
              <w:left w:val="single" w:sz="4" w:space="0" w:color="auto"/>
              <w:bottom w:val="single" w:sz="4" w:space="0" w:color="auto"/>
              <w:right w:val="single" w:sz="4" w:space="0" w:color="auto"/>
            </w:tcBorders>
          </w:tcPr>
          <w:p w:rsidR="000826B5" w:rsidRPr="003E405F" w:rsidRDefault="000826B5" w:rsidP="000826B5">
            <w:pPr>
              <w:jc w:val="center"/>
            </w:pPr>
            <w:r>
              <w:t>16.12</w:t>
            </w:r>
          </w:p>
        </w:tc>
      </w:tr>
      <w:tr w:rsidR="000826B5" w:rsidRPr="005C5577" w:rsidTr="0096381F">
        <w:trPr>
          <w:trHeight w:val="551"/>
        </w:trPr>
        <w:tc>
          <w:tcPr>
            <w:tcW w:w="368" w:type="pct"/>
            <w:tcBorders>
              <w:top w:val="single" w:sz="4" w:space="0" w:color="auto"/>
              <w:left w:val="single" w:sz="4" w:space="0" w:color="auto"/>
              <w:bottom w:val="single" w:sz="4" w:space="0" w:color="auto"/>
              <w:right w:val="single" w:sz="4" w:space="0" w:color="auto"/>
            </w:tcBorders>
          </w:tcPr>
          <w:p w:rsidR="000826B5" w:rsidRPr="005C5577" w:rsidRDefault="000826B5" w:rsidP="000826B5">
            <w:r>
              <w:t>43</w:t>
            </w:r>
          </w:p>
        </w:tc>
        <w:tc>
          <w:tcPr>
            <w:tcW w:w="3009" w:type="pct"/>
            <w:gridSpan w:val="2"/>
            <w:tcBorders>
              <w:top w:val="single" w:sz="4" w:space="0" w:color="auto"/>
              <w:left w:val="single" w:sz="4" w:space="0" w:color="auto"/>
              <w:bottom w:val="single" w:sz="4" w:space="0" w:color="auto"/>
              <w:right w:val="single" w:sz="4" w:space="0" w:color="auto"/>
            </w:tcBorders>
          </w:tcPr>
          <w:p w:rsidR="000826B5" w:rsidRPr="004A3B96" w:rsidRDefault="000826B5" w:rsidP="000826B5">
            <w:pPr>
              <w:pStyle w:val="a5"/>
              <w:spacing w:line="276" w:lineRule="auto"/>
              <w:rPr>
                <w:rFonts w:ascii="Times New Roman" w:hAnsi="Times New Roman"/>
                <w:sz w:val="24"/>
                <w:szCs w:val="20"/>
              </w:rPr>
            </w:pPr>
            <w:r w:rsidRPr="004A3B96">
              <w:rPr>
                <w:rFonts w:ascii="Times New Roman" w:hAnsi="Times New Roman"/>
                <w:sz w:val="24"/>
                <w:szCs w:val="20"/>
              </w:rPr>
              <w:t>Десятичные и натуральные логарифмы.</w:t>
            </w:r>
          </w:p>
          <w:p w:rsidR="000826B5" w:rsidRPr="005C5577" w:rsidRDefault="000826B5" w:rsidP="000826B5"/>
        </w:tc>
        <w:tc>
          <w:tcPr>
            <w:tcW w:w="474" w:type="pct"/>
            <w:tcBorders>
              <w:top w:val="single" w:sz="4" w:space="0" w:color="auto"/>
              <w:left w:val="single" w:sz="4" w:space="0" w:color="auto"/>
              <w:bottom w:val="single" w:sz="4" w:space="0" w:color="auto"/>
              <w:right w:val="single" w:sz="4" w:space="0" w:color="auto"/>
            </w:tcBorders>
          </w:tcPr>
          <w:p w:rsidR="000826B5" w:rsidRPr="005C5577" w:rsidRDefault="000826B5" w:rsidP="0096381F">
            <w:pPr>
              <w:jc w:val="center"/>
            </w:pPr>
            <w:r>
              <w:t>1</w:t>
            </w:r>
          </w:p>
        </w:tc>
        <w:tc>
          <w:tcPr>
            <w:tcW w:w="1149" w:type="pct"/>
            <w:tcBorders>
              <w:top w:val="single" w:sz="4" w:space="0" w:color="auto"/>
              <w:left w:val="single" w:sz="4" w:space="0" w:color="auto"/>
              <w:bottom w:val="single" w:sz="4" w:space="0" w:color="auto"/>
              <w:right w:val="single" w:sz="4" w:space="0" w:color="auto"/>
            </w:tcBorders>
          </w:tcPr>
          <w:p w:rsidR="000826B5" w:rsidRPr="003E405F" w:rsidRDefault="00C41FE4" w:rsidP="000826B5">
            <w:pPr>
              <w:jc w:val="center"/>
            </w:pPr>
            <w:r>
              <w:t>20</w:t>
            </w:r>
            <w:r w:rsidR="000826B5">
              <w:t>.12</w:t>
            </w:r>
          </w:p>
        </w:tc>
      </w:tr>
      <w:tr w:rsidR="000826B5" w:rsidRPr="005C5577" w:rsidTr="000826B5">
        <w:trPr>
          <w:trHeight w:val="551"/>
        </w:trPr>
        <w:tc>
          <w:tcPr>
            <w:tcW w:w="368" w:type="pct"/>
            <w:tcBorders>
              <w:top w:val="single" w:sz="4" w:space="0" w:color="auto"/>
              <w:left w:val="single" w:sz="4" w:space="0" w:color="auto"/>
              <w:bottom w:val="single" w:sz="4" w:space="0" w:color="auto"/>
              <w:right w:val="single" w:sz="4" w:space="0" w:color="auto"/>
            </w:tcBorders>
          </w:tcPr>
          <w:p w:rsidR="000826B5" w:rsidRPr="005C5577" w:rsidRDefault="000826B5" w:rsidP="000826B5">
            <w:r>
              <w:t>44</w:t>
            </w:r>
          </w:p>
        </w:tc>
        <w:tc>
          <w:tcPr>
            <w:tcW w:w="3009" w:type="pct"/>
            <w:gridSpan w:val="2"/>
            <w:tcBorders>
              <w:top w:val="single" w:sz="4" w:space="0" w:color="auto"/>
              <w:left w:val="single" w:sz="4" w:space="0" w:color="auto"/>
              <w:bottom w:val="single" w:sz="4" w:space="0" w:color="auto"/>
              <w:right w:val="single" w:sz="4" w:space="0" w:color="auto"/>
            </w:tcBorders>
            <w:vAlign w:val="center"/>
          </w:tcPr>
          <w:p w:rsidR="000826B5" w:rsidRPr="004A3B96" w:rsidRDefault="000826B5" w:rsidP="000826B5">
            <w:pPr>
              <w:pStyle w:val="a5"/>
              <w:spacing w:line="276" w:lineRule="auto"/>
              <w:rPr>
                <w:rFonts w:ascii="Times New Roman" w:hAnsi="Times New Roman"/>
                <w:sz w:val="24"/>
                <w:szCs w:val="20"/>
                <w:u w:val="single"/>
              </w:rPr>
            </w:pPr>
            <w:r w:rsidRPr="004A3B96">
              <w:rPr>
                <w:rFonts w:ascii="Times New Roman" w:hAnsi="Times New Roman"/>
                <w:sz w:val="24"/>
                <w:szCs w:val="20"/>
              </w:rPr>
              <w:t>Решение задач с применением свойств логарифмов</w:t>
            </w:r>
          </w:p>
        </w:tc>
        <w:tc>
          <w:tcPr>
            <w:tcW w:w="474" w:type="pct"/>
            <w:tcBorders>
              <w:top w:val="single" w:sz="4" w:space="0" w:color="auto"/>
              <w:left w:val="single" w:sz="4" w:space="0" w:color="auto"/>
              <w:bottom w:val="single" w:sz="4" w:space="0" w:color="auto"/>
              <w:right w:val="single" w:sz="4" w:space="0" w:color="auto"/>
            </w:tcBorders>
          </w:tcPr>
          <w:p w:rsidR="000826B5" w:rsidRPr="005C5577" w:rsidRDefault="000826B5" w:rsidP="0096381F">
            <w:pPr>
              <w:jc w:val="center"/>
            </w:pPr>
            <w:r>
              <w:t>1</w:t>
            </w:r>
          </w:p>
        </w:tc>
        <w:tc>
          <w:tcPr>
            <w:tcW w:w="1149" w:type="pct"/>
            <w:tcBorders>
              <w:top w:val="single" w:sz="4" w:space="0" w:color="auto"/>
              <w:left w:val="single" w:sz="4" w:space="0" w:color="auto"/>
              <w:bottom w:val="single" w:sz="4" w:space="0" w:color="auto"/>
              <w:right w:val="single" w:sz="4" w:space="0" w:color="auto"/>
            </w:tcBorders>
          </w:tcPr>
          <w:p w:rsidR="000826B5" w:rsidRPr="003E405F" w:rsidRDefault="00C41FE4" w:rsidP="000826B5">
            <w:pPr>
              <w:jc w:val="center"/>
            </w:pPr>
            <w:r>
              <w:t>21</w:t>
            </w:r>
            <w:r w:rsidR="000826B5">
              <w:t>.12</w:t>
            </w:r>
          </w:p>
        </w:tc>
      </w:tr>
      <w:tr w:rsidR="000826B5" w:rsidRPr="005C5577" w:rsidTr="0096381F">
        <w:trPr>
          <w:trHeight w:val="551"/>
        </w:trPr>
        <w:tc>
          <w:tcPr>
            <w:tcW w:w="368" w:type="pct"/>
            <w:tcBorders>
              <w:top w:val="single" w:sz="4" w:space="0" w:color="auto"/>
              <w:left w:val="single" w:sz="4" w:space="0" w:color="auto"/>
              <w:bottom w:val="single" w:sz="4" w:space="0" w:color="auto"/>
              <w:right w:val="single" w:sz="4" w:space="0" w:color="auto"/>
            </w:tcBorders>
          </w:tcPr>
          <w:p w:rsidR="000826B5" w:rsidRDefault="000826B5" w:rsidP="000826B5">
            <w:r>
              <w:t>45</w:t>
            </w:r>
          </w:p>
        </w:tc>
        <w:tc>
          <w:tcPr>
            <w:tcW w:w="3009" w:type="pct"/>
            <w:gridSpan w:val="2"/>
            <w:tcBorders>
              <w:top w:val="single" w:sz="4" w:space="0" w:color="auto"/>
              <w:left w:val="single" w:sz="4" w:space="0" w:color="auto"/>
              <w:bottom w:val="single" w:sz="4" w:space="0" w:color="auto"/>
              <w:right w:val="single" w:sz="4" w:space="0" w:color="auto"/>
            </w:tcBorders>
          </w:tcPr>
          <w:p w:rsidR="000826B5" w:rsidRPr="004A3B96" w:rsidRDefault="000826B5" w:rsidP="000826B5">
            <w:r w:rsidRPr="004A3B96">
              <w:rPr>
                <w:szCs w:val="20"/>
              </w:rPr>
              <w:t>Логарифмическая функция, ее свойства и график.</w:t>
            </w:r>
          </w:p>
        </w:tc>
        <w:tc>
          <w:tcPr>
            <w:tcW w:w="474" w:type="pct"/>
            <w:tcBorders>
              <w:top w:val="single" w:sz="4" w:space="0" w:color="auto"/>
              <w:left w:val="single" w:sz="4" w:space="0" w:color="auto"/>
              <w:bottom w:val="single" w:sz="4" w:space="0" w:color="auto"/>
              <w:right w:val="single" w:sz="4" w:space="0" w:color="auto"/>
            </w:tcBorders>
          </w:tcPr>
          <w:p w:rsidR="000826B5" w:rsidRPr="005C5577" w:rsidRDefault="000826B5" w:rsidP="0096381F">
            <w:pPr>
              <w:jc w:val="center"/>
            </w:pPr>
            <w:r>
              <w:t>1</w:t>
            </w:r>
          </w:p>
        </w:tc>
        <w:tc>
          <w:tcPr>
            <w:tcW w:w="1149" w:type="pct"/>
            <w:tcBorders>
              <w:top w:val="single" w:sz="4" w:space="0" w:color="auto"/>
              <w:left w:val="single" w:sz="4" w:space="0" w:color="auto"/>
              <w:bottom w:val="single" w:sz="4" w:space="0" w:color="auto"/>
              <w:right w:val="single" w:sz="4" w:space="0" w:color="auto"/>
            </w:tcBorders>
          </w:tcPr>
          <w:p w:rsidR="000826B5" w:rsidRPr="003E405F" w:rsidRDefault="000826B5" w:rsidP="000826B5">
            <w:pPr>
              <w:jc w:val="center"/>
            </w:pPr>
            <w:r>
              <w:t>23.12</w:t>
            </w:r>
          </w:p>
        </w:tc>
      </w:tr>
      <w:tr w:rsidR="000826B5" w:rsidRPr="005C5577" w:rsidTr="0096381F">
        <w:trPr>
          <w:trHeight w:val="551"/>
        </w:trPr>
        <w:tc>
          <w:tcPr>
            <w:tcW w:w="368" w:type="pct"/>
            <w:tcBorders>
              <w:top w:val="single" w:sz="4" w:space="0" w:color="auto"/>
              <w:left w:val="single" w:sz="4" w:space="0" w:color="auto"/>
              <w:bottom w:val="single" w:sz="4" w:space="0" w:color="auto"/>
              <w:right w:val="single" w:sz="4" w:space="0" w:color="auto"/>
            </w:tcBorders>
          </w:tcPr>
          <w:p w:rsidR="000826B5" w:rsidRDefault="000826B5" w:rsidP="000826B5">
            <w:r>
              <w:t>46</w:t>
            </w:r>
          </w:p>
        </w:tc>
        <w:tc>
          <w:tcPr>
            <w:tcW w:w="3009" w:type="pct"/>
            <w:gridSpan w:val="2"/>
            <w:tcBorders>
              <w:top w:val="single" w:sz="4" w:space="0" w:color="auto"/>
              <w:left w:val="single" w:sz="4" w:space="0" w:color="auto"/>
              <w:bottom w:val="single" w:sz="4" w:space="0" w:color="auto"/>
              <w:right w:val="single" w:sz="4" w:space="0" w:color="auto"/>
            </w:tcBorders>
          </w:tcPr>
          <w:p w:rsidR="000826B5" w:rsidRPr="004A3B96" w:rsidRDefault="007270BA" w:rsidP="007270BA">
            <w:r>
              <w:rPr>
                <w:b/>
                <w:szCs w:val="20"/>
              </w:rPr>
              <w:t>Административная к</w:t>
            </w:r>
            <w:r w:rsidRPr="004A3B96">
              <w:rPr>
                <w:b/>
                <w:szCs w:val="20"/>
              </w:rPr>
              <w:t xml:space="preserve">онтрольная работа </w:t>
            </w:r>
          </w:p>
        </w:tc>
        <w:tc>
          <w:tcPr>
            <w:tcW w:w="474" w:type="pct"/>
            <w:tcBorders>
              <w:top w:val="single" w:sz="4" w:space="0" w:color="auto"/>
              <w:left w:val="single" w:sz="4" w:space="0" w:color="auto"/>
              <w:bottom w:val="single" w:sz="4" w:space="0" w:color="auto"/>
              <w:right w:val="single" w:sz="4" w:space="0" w:color="auto"/>
            </w:tcBorders>
          </w:tcPr>
          <w:p w:rsidR="000826B5" w:rsidRPr="005C5577" w:rsidRDefault="000826B5" w:rsidP="0096381F">
            <w:pPr>
              <w:jc w:val="center"/>
            </w:pPr>
            <w:r>
              <w:t>1</w:t>
            </w:r>
          </w:p>
        </w:tc>
        <w:tc>
          <w:tcPr>
            <w:tcW w:w="1149" w:type="pct"/>
            <w:tcBorders>
              <w:top w:val="single" w:sz="4" w:space="0" w:color="auto"/>
              <w:left w:val="single" w:sz="4" w:space="0" w:color="auto"/>
              <w:bottom w:val="single" w:sz="4" w:space="0" w:color="auto"/>
              <w:right w:val="single" w:sz="4" w:space="0" w:color="auto"/>
            </w:tcBorders>
          </w:tcPr>
          <w:p w:rsidR="000826B5" w:rsidRPr="003E405F" w:rsidRDefault="00C41FE4" w:rsidP="000826B5">
            <w:pPr>
              <w:jc w:val="center"/>
            </w:pPr>
            <w:r>
              <w:t>27</w:t>
            </w:r>
            <w:r w:rsidR="000826B5">
              <w:t>.12</w:t>
            </w:r>
          </w:p>
        </w:tc>
      </w:tr>
      <w:tr w:rsidR="000826B5" w:rsidRPr="005C5577" w:rsidTr="0096381F">
        <w:trPr>
          <w:trHeight w:val="551"/>
        </w:trPr>
        <w:tc>
          <w:tcPr>
            <w:tcW w:w="368" w:type="pct"/>
            <w:tcBorders>
              <w:top w:val="single" w:sz="4" w:space="0" w:color="auto"/>
              <w:left w:val="single" w:sz="4" w:space="0" w:color="auto"/>
              <w:bottom w:val="single" w:sz="4" w:space="0" w:color="auto"/>
              <w:right w:val="single" w:sz="4" w:space="0" w:color="auto"/>
            </w:tcBorders>
          </w:tcPr>
          <w:p w:rsidR="000826B5" w:rsidRPr="005C5577" w:rsidRDefault="000826B5" w:rsidP="000826B5">
            <w:r>
              <w:t>47</w:t>
            </w:r>
          </w:p>
        </w:tc>
        <w:tc>
          <w:tcPr>
            <w:tcW w:w="3009" w:type="pct"/>
            <w:gridSpan w:val="2"/>
            <w:tcBorders>
              <w:top w:val="single" w:sz="4" w:space="0" w:color="auto"/>
              <w:left w:val="single" w:sz="4" w:space="0" w:color="auto"/>
              <w:bottom w:val="single" w:sz="4" w:space="0" w:color="auto"/>
              <w:right w:val="single" w:sz="4" w:space="0" w:color="auto"/>
            </w:tcBorders>
          </w:tcPr>
          <w:p w:rsidR="000826B5" w:rsidRPr="007270BA" w:rsidRDefault="007270BA" w:rsidP="007270BA">
            <w:r w:rsidRPr="007270BA">
              <w:rPr>
                <w:szCs w:val="20"/>
              </w:rPr>
              <w:t>Анализ к/</w:t>
            </w:r>
            <w:proofErr w:type="gramStart"/>
            <w:r w:rsidRPr="007270BA">
              <w:rPr>
                <w:szCs w:val="20"/>
              </w:rPr>
              <w:t>р</w:t>
            </w:r>
            <w:proofErr w:type="gramEnd"/>
          </w:p>
        </w:tc>
        <w:tc>
          <w:tcPr>
            <w:tcW w:w="474" w:type="pct"/>
            <w:tcBorders>
              <w:top w:val="single" w:sz="4" w:space="0" w:color="auto"/>
              <w:left w:val="single" w:sz="4" w:space="0" w:color="auto"/>
              <w:bottom w:val="single" w:sz="4" w:space="0" w:color="auto"/>
              <w:right w:val="single" w:sz="4" w:space="0" w:color="auto"/>
            </w:tcBorders>
          </w:tcPr>
          <w:p w:rsidR="000826B5" w:rsidRPr="005C5577" w:rsidRDefault="000826B5" w:rsidP="0096381F">
            <w:pPr>
              <w:jc w:val="center"/>
            </w:pPr>
            <w:r>
              <w:t>1</w:t>
            </w:r>
          </w:p>
        </w:tc>
        <w:tc>
          <w:tcPr>
            <w:tcW w:w="1149" w:type="pct"/>
            <w:tcBorders>
              <w:top w:val="single" w:sz="4" w:space="0" w:color="auto"/>
              <w:left w:val="single" w:sz="4" w:space="0" w:color="auto"/>
              <w:bottom w:val="single" w:sz="4" w:space="0" w:color="auto"/>
              <w:right w:val="single" w:sz="4" w:space="0" w:color="auto"/>
            </w:tcBorders>
          </w:tcPr>
          <w:p w:rsidR="000826B5" w:rsidRPr="003E405F" w:rsidRDefault="00C41FE4" w:rsidP="000826B5">
            <w:pPr>
              <w:jc w:val="center"/>
            </w:pPr>
            <w:r>
              <w:t>28</w:t>
            </w:r>
            <w:r w:rsidR="000826B5">
              <w:t>.12</w:t>
            </w:r>
          </w:p>
        </w:tc>
      </w:tr>
      <w:tr w:rsidR="000826B5" w:rsidRPr="005C5577" w:rsidTr="0096381F">
        <w:trPr>
          <w:trHeight w:val="551"/>
        </w:trPr>
        <w:tc>
          <w:tcPr>
            <w:tcW w:w="368" w:type="pct"/>
            <w:tcBorders>
              <w:top w:val="single" w:sz="4" w:space="0" w:color="auto"/>
              <w:left w:val="single" w:sz="4" w:space="0" w:color="auto"/>
              <w:bottom w:val="single" w:sz="4" w:space="0" w:color="auto"/>
              <w:right w:val="single" w:sz="4" w:space="0" w:color="auto"/>
            </w:tcBorders>
          </w:tcPr>
          <w:p w:rsidR="000826B5" w:rsidRDefault="000826B5" w:rsidP="000826B5">
            <w:r>
              <w:t>48</w:t>
            </w:r>
          </w:p>
        </w:tc>
        <w:tc>
          <w:tcPr>
            <w:tcW w:w="3009" w:type="pct"/>
            <w:gridSpan w:val="2"/>
            <w:tcBorders>
              <w:top w:val="single" w:sz="4" w:space="0" w:color="auto"/>
              <w:left w:val="single" w:sz="4" w:space="0" w:color="auto"/>
              <w:bottom w:val="single" w:sz="4" w:space="0" w:color="auto"/>
              <w:right w:val="single" w:sz="4" w:space="0" w:color="auto"/>
            </w:tcBorders>
          </w:tcPr>
          <w:p w:rsidR="000826B5" w:rsidRPr="004A3B96" w:rsidRDefault="000826B5" w:rsidP="000826B5">
            <w:r w:rsidRPr="004A3B96">
              <w:rPr>
                <w:szCs w:val="20"/>
              </w:rPr>
              <w:t xml:space="preserve">Решение логарифмических уравнений. </w:t>
            </w:r>
          </w:p>
        </w:tc>
        <w:tc>
          <w:tcPr>
            <w:tcW w:w="474" w:type="pct"/>
            <w:tcBorders>
              <w:top w:val="single" w:sz="4" w:space="0" w:color="auto"/>
              <w:left w:val="single" w:sz="4" w:space="0" w:color="auto"/>
              <w:bottom w:val="single" w:sz="4" w:space="0" w:color="auto"/>
              <w:right w:val="single" w:sz="4" w:space="0" w:color="auto"/>
            </w:tcBorders>
          </w:tcPr>
          <w:p w:rsidR="000826B5" w:rsidRPr="005C5577" w:rsidRDefault="000826B5" w:rsidP="0096381F">
            <w:pPr>
              <w:jc w:val="center"/>
            </w:pPr>
            <w:r>
              <w:t>1</w:t>
            </w:r>
          </w:p>
        </w:tc>
        <w:tc>
          <w:tcPr>
            <w:tcW w:w="1149" w:type="pct"/>
            <w:tcBorders>
              <w:top w:val="single" w:sz="4" w:space="0" w:color="auto"/>
              <w:left w:val="single" w:sz="4" w:space="0" w:color="auto"/>
              <w:bottom w:val="single" w:sz="4" w:space="0" w:color="auto"/>
              <w:right w:val="single" w:sz="4" w:space="0" w:color="auto"/>
            </w:tcBorders>
          </w:tcPr>
          <w:p w:rsidR="000826B5" w:rsidRPr="003E405F" w:rsidRDefault="00C41FE4" w:rsidP="000826B5">
            <w:pPr>
              <w:jc w:val="center"/>
            </w:pPr>
            <w:r>
              <w:t>30</w:t>
            </w:r>
            <w:r w:rsidR="000826B5">
              <w:t>.</w:t>
            </w:r>
            <w:r>
              <w:t>12</w:t>
            </w:r>
          </w:p>
        </w:tc>
      </w:tr>
      <w:tr w:rsidR="000826B5" w:rsidRPr="005C5577" w:rsidTr="0096381F">
        <w:trPr>
          <w:trHeight w:val="551"/>
        </w:trPr>
        <w:tc>
          <w:tcPr>
            <w:tcW w:w="368" w:type="pct"/>
            <w:tcBorders>
              <w:top w:val="single" w:sz="4" w:space="0" w:color="auto"/>
              <w:left w:val="single" w:sz="4" w:space="0" w:color="auto"/>
              <w:bottom w:val="single" w:sz="4" w:space="0" w:color="auto"/>
              <w:right w:val="single" w:sz="4" w:space="0" w:color="auto"/>
            </w:tcBorders>
          </w:tcPr>
          <w:p w:rsidR="000826B5" w:rsidRPr="005C5577" w:rsidRDefault="000826B5" w:rsidP="000826B5">
            <w:r>
              <w:t>49</w:t>
            </w:r>
          </w:p>
        </w:tc>
        <w:tc>
          <w:tcPr>
            <w:tcW w:w="3009" w:type="pct"/>
            <w:gridSpan w:val="2"/>
            <w:tcBorders>
              <w:top w:val="single" w:sz="4" w:space="0" w:color="auto"/>
              <w:left w:val="single" w:sz="4" w:space="0" w:color="auto"/>
              <w:bottom w:val="single" w:sz="4" w:space="0" w:color="auto"/>
              <w:right w:val="single" w:sz="4" w:space="0" w:color="auto"/>
            </w:tcBorders>
          </w:tcPr>
          <w:p w:rsidR="000826B5" w:rsidRPr="004A3B96" w:rsidRDefault="000826B5" w:rsidP="000826B5">
            <w:r w:rsidRPr="004A3B96">
              <w:rPr>
                <w:szCs w:val="20"/>
              </w:rPr>
              <w:t xml:space="preserve">Решение логарифмических уравнений. </w:t>
            </w:r>
          </w:p>
        </w:tc>
        <w:tc>
          <w:tcPr>
            <w:tcW w:w="474" w:type="pct"/>
            <w:tcBorders>
              <w:top w:val="single" w:sz="4" w:space="0" w:color="auto"/>
              <w:left w:val="single" w:sz="4" w:space="0" w:color="auto"/>
              <w:bottom w:val="single" w:sz="4" w:space="0" w:color="auto"/>
              <w:right w:val="single" w:sz="4" w:space="0" w:color="auto"/>
            </w:tcBorders>
          </w:tcPr>
          <w:p w:rsidR="000826B5" w:rsidRPr="005C5577" w:rsidRDefault="000826B5" w:rsidP="0096381F">
            <w:pPr>
              <w:jc w:val="center"/>
            </w:pPr>
            <w:r>
              <w:t>1</w:t>
            </w:r>
          </w:p>
        </w:tc>
        <w:tc>
          <w:tcPr>
            <w:tcW w:w="1149" w:type="pct"/>
            <w:tcBorders>
              <w:top w:val="single" w:sz="4" w:space="0" w:color="auto"/>
              <w:left w:val="single" w:sz="4" w:space="0" w:color="auto"/>
              <w:bottom w:val="single" w:sz="4" w:space="0" w:color="auto"/>
              <w:right w:val="single" w:sz="4" w:space="0" w:color="auto"/>
            </w:tcBorders>
          </w:tcPr>
          <w:p w:rsidR="000826B5" w:rsidRPr="003E405F" w:rsidRDefault="00622EB6" w:rsidP="000826B5">
            <w:pPr>
              <w:jc w:val="center"/>
            </w:pPr>
            <w:r>
              <w:t>10</w:t>
            </w:r>
            <w:r w:rsidR="000826B5">
              <w:t>.01</w:t>
            </w:r>
          </w:p>
        </w:tc>
      </w:tr>
      <w:tr w:rsidR="000826B5" w:rsidRPr="005C5577" w:rsidTr="0096381F">
        <w:trPr>
          <w:trHeight w:val="551"/>
        </w:trPr>
        <w:tc>
          <w:tcPr>
            <w:tcW w:w="368" w:type="pct"/>
            <w:tcBorders>
              <w:top w:val="single" w:sz="4" w:space="0" w:color="auto"/>
              <w:left w:val="single" w:sz="4" w:space="0" w:color="auto"/>
              <w:bottom w:val="single" w:sz="4" w:space="0" w:color="auto"/>
              <w:right w:val="single" w:sz="4" w:space="0" w:color="auto"/>
            </w:tcBorders>
          </w:tcPr>
          <w:p w:rsidR="000826B5" w:rsidRPr="005C5577" w:rsidRDefault="000826B5" w:rsidP="000826B5">
            <w:r>
              <w:t>50</w:t>
            </w:r>
          </w:p>
        </w:tc>
        <w:tc>
          <w:tcPr>
            <w:tcW w:w="3009" w:type="pct"/>
            <w:gridSpan w:val="2"/>
            <w:tcBorders>
              <w:top w:val="single" w:sz="4" w:space="0" w:color="auto"/>
              <w:left w:val="single" w:sz="4" w:space="0" w:color="auto"/>
              <w:bottom w:val="single" w:sz="4" w:space="0" w:color="auto"/>
              <w:right w:val="single" w:sz="4" w:space="0" w:color="auto"/>
            </w:tcBorders>
          </w:tcPr>
          <w:p w:rsidR="000826B5" w:rsidRPr="004A3B96" w:rsidRDefault="000826B5" w:rsidP="000826B5">
            <w:r w:rsidRPr="004A3B96">
              <w:rPr>
                <w:szCs w:val="20"/>
              </w:rPr>
              <w:t>Решение логарифмических неравенств</w:t>
            </w:r>
          </w:p>
        </w:tc>
        <w:tc>
          <w:tcPr>
            <w:tcW w:w="474" w:type="pct"/>
            <w:tcBorders>
              <w:top w:val="single" w:sz="4" w:space="0" w:color="auto"/>
              <w:left w:val="single" w:sz="4" w:space="0" w:color="auto"/>
              <w:bottom w:val="single" w:sz="4" w:space="0" w:color="auto"/>
              <w:right w:val="single" w:sz="4" w:space="0" w:color="auto"/>
            </w:tcBorders>
          </w:tcPr>
          <w:p w:rsidR="000826B5" w:rsidRPr="005C5577" w:rsidRDefault="000826B5" w:rsidP="000826B5">
            <w:pPr>
              <w:jc w:val="center"/>
            </w:pPr>
            <w:r>
              <w:t>1</w:t>
            </w:r>
          </w:p>
        </w:tc>
        <w:tc>
          <w:tcPr>
            <w:tcW w:w="1149" w:type="pct"/>
            <w:tcBorders>
              <w:top w:val="single" w:sz="4" w:space="0" w:color="auto"/>
              <w:left w:val="single" w:sz="4" w:space="0" w:color="auto"/>
              <w:bottom w:val="single" w:sz="4" w:space="0" w:color="auto"/>
              <w:right w:val="single" w:sz="4" w:space="0" w:color="auto"/>
            </w:tcBorders>
          </w:tcPr>
          <w:p w:rsidR="000826B5" w:rsidRPr="003E405F" w:rsidRDefault="00622EB6" w:rsidP="000826B5">
            <w:pPr>
              <w:jc w:val="center"/>
            </w:pPr>
            <w:r>
              <w:t>11</w:t>
            </w:r>
            <w:r w:rsidR="000826B5">
              <w:t>.01</w:t>
            </w:r>
          </w:p>
        </w:tc>
      </w:tr>
      <w:tr w:rsidR="000826B5" w:rsidRPr="005C5577" w:rsidTr="0096381F">
        <w:trPr>
          <w:trHeight w:val="551"/>
        </w:trPr>
        <w:tc>
          <w:tcPr>
            <w:tcW w:w="368" w:type="pct"/>
            <w:tcBorders>
              <w:top w:val="single" w:sz="4" w:space="0" w:color="auto"/>
              <w:left w:val="single" w:sz="4" w:space="0" w:color="auto"/>
              <w:bottom w:val="single" w:sz="4" w:space="0" w:color="auto"/>
              <w:right w:val="single" w:sz="4" w:space="0" w:color="auto"/>
            </w:tcBorders>
          </w:tcPr>
          <w:p w:rsidR="000826B5" w:rsidRPr="005C5577" w:rsidRDefault="000826B5" w:rsidP="000826B5">
            <w:r>
              <w:t>51</w:t>
            </w:r>
          </w:p>
        </w:tc>
        <w:tc>
          <w:tcPr>
            <w:tcW w:w="3009" w:type="pct"/>
            <w:gridSpan w:val="2"/>
            <w:tcBorders>
              <w:top w:val="single" w:sz="4" w:space="0" w:color="auto"/>
              <w:left w:val="single" w:sz="4" w:space="0" w:color="auto"/>
              <w:bottom w:val="single" w:sz="4" w:space="0" w:color="auto"/>
              <w:right w:val="single" w:sz="4" w:space="0" w:color="auto"/>
            </w:tcBorders>
          </w:tcPr>
          <w:p w:rsidR="000826B5" w:rsidRPr="004A3B96" w:rsidRDefault="000826B5" w:rsidP="000826B5">
            <w:r w:rsidRPr="004A3B96">
              <w:rPr>
                <w:szCs w:val="20"/>
              </w:rPr>
              <w:t>Решение логарифмических неравенств</w:t>
            </w:r>
          </w:p>
        </w:tc>
        <w:tc>
          <w:tcPr>
            <w:tcW w:w="474" w:type="pct"/>
            <w:tcBorders>
              <w:top w:val="single" w:sz="4" w:space="0" w:color="auto"/>
              <w:left w:val="single" w:sz="4" w:space="0" w:color="auto"/>
              <w:bottom w:val="single" w:sz="4" w:space="0" w:color="auto"/>
              <w:right w:val="single" w:sz="4" w:space="0" w:color="auto"/>
            </w:tcBorders>
          </w:tcPr>
          <w:p w:rsidR="000826B5" w:rsidRPr="005C5577" w:rsidRDefault="000826B5" w:rsidP="000826B5">
            <w:pPr>
              <w:jc w:val="center"/>
            </w:pPr>
            <w:r>
              <w:t>1</w:t>
            </w:r>
          </w:p>
        </w:tc>
        <w:tc>
          <w:tcPr>
            <w:tcW w:w="1149" w:type="pct"/>
            <w:tcBorders>
              <w:top w:val="single" w:sz="4" w:space="0" w:color="auto"/>
              <w:left w:val="single" w:sz="4" w:space="0" w:color="auto"/>
              <w:bottom w:val="single" w:sz="4" w:space="0" w:color="auto"/>
              <w:right w:val="single" w:sz="4" w:space="0" w:color="auto"/>
            </w:tcBorders>
          </w:tcPr>
          <w:p w:rsidR="000826B5" w:rsidRPr="003E405F" w:rsidRDefault="00622EB6" w:rsidP="000826B5">
            <w:pPr>
              <w:jc w:val="center"/>
            </w:pPr>
            <w:r>
              <w:t>13</w:t>
            </w:r>
            <w:r w:rsidR="000826B5">
              <w:t>.01</w:t>
            </w:r>
          </w:p>
        </w:tc>
      </w:tr>
      <w:tr w:rsidR="000826B5" w:rsidRPr="005C5577" w:rsidTr="0096381F">
        <w:trPr>
          <w:trHeight w:val="551"/>
        </w:trPr>
        <w:tc>
          <w:tcPr>
            <w:tcW w:w="368" w:type="pct"/>
            <w:tcBorders>
              <w:top w:val="single" w:sz="4" w:space="0" w:color="auto"/>
              <w:left w:val="single" w:sz="4" w:space="0" w:color="auto"/>
              <w:bottom w:val="single" w:sz="4" w:space="0" w:color="auto"/>
              <w:right w:val="single" w:sz="4" w:space="0" w:color="auto"/>
            </w:tcBorders>
          </w:tcPr>
          <w:p w:rsidR="000826B5" w:rsidRPr="005C5577" w:rsidRDefault="000826B5" w:rsidP="000826B5">
            <w:r>
              <w:t>52</w:t>
            </w:r>
          </w:p>
        </w:tc>
        <w:tc>
          <w:tcPr>
            <w:tcW w:w="3009" w:type="pct"/>
            <w:gridSpan w:val="2"/>
            <w:tcBorders>
              <w:top w:val="single" w:sz="4" w:space="0" w:color="auto"/>
              <w:left w:val="single" w:sz="4" w:space="0" w:color="auto"/>
              <w:bottom w:val="single" w:sz="4" w:space="0" w:color="auto"/>
              <w:right w:val="single" w:sz="4" w:space="0" w:color="auto"/>
            </w:tcBorders>
          </w:tcPr>
          <w:p w:rsidR="000826B5" w:rsidRPr="00FC1DDA" w:rsidRDefault="000826B5" w:rsidP="0096381F">
            <w:pPr>
              <w:rPr>
                <w:b/>
              </w:rPr>
            </w:pPr>
            <w:r w:rsidRPr="00060A82">
              <w:t>Подготовка к контрольной работе</w:t>
            </w:r>
          </w:p>
        </w:tc>
        <w:tc>
          <w:tcPr>
            <w:tcW w:w="474" w:type="pct"/>
            <w:tcBorders>
              <w:top w:val="single" w:sz="4" w:space="0" w:color="auto"/>
              <w:left w:val="single" w:sz="4" w:space="0" w:color="auto"/>
              <w:bottom w:val="single" w:sz="4" w:space="0" w:color="auto"/>
              <w:right w:val="single" w:sz="4" w:space="0" w:color="auto"/>
            </w:tcBorders>
          </w:tcPr>
          <w:p w:rsidR="000826B5" w:rsidRPr="005C5577" w:rsidRDefault="000826B5" w:rsidP="000826B5">
            <w:pPr>
              <w:jc w:val="center"/>
            </w:pPr>
            <w:r>
              <w:t>1</w:t>
            </w:r>
          </w:p>
        </w:tc>
        <w:tc>
          <w:tcPr>
            <w:tcW w:w="1149" w:type="pct"/>
            <w:tcBorders>
              <w:top w:val="single" w:sz="4" w:space="0" w:color="auto"/>
              <w:left w:val="single" w:sz="4" w:space="0" w:color="auto"/>
              <w:bottom w:val="single" w:sz="4" w:space="0" w:color="auto"/>
              <w:right w:val="single" w:sz="4" w:space="0" w:color="auto"/>
            </w:tcBorders>
          </w:tcPr>
          <w:p w:rsidR="000826B5" w:rsidRPr="003E405F" w:rsidRDefault="00622EB6" w:rsidP="000826B5">
            <w:pPr>
              <w:jc w:val="center"/>
            </w:pPr>
            <w:r>
              <w:t>17</w:t>
            </w:r>
            <w:r w:rsidR="000826B5">
              <w:t>.01</w:t>
            </w:r>
          </w:p>
        </w:tc>
      </w:tr>
      <w:tr w:rsidR="000826B5" w:rsidRPr="005C5577" w:rsidTr="0096381F">
        <w:trPr>
          <w:trHeight w:val="551"/>
        </w:trPr>
        <w:tc>
          <w:tcPr>
            <w:tcW w:w="368" w:type="pct"/>
            <w:tcBorders>
              <w:top w:val="single" w:sz="4" w:space="0" w:color="auto"/>
              <w:left w:val="single" w:sz="4" w:space="0" w:color="auto"/>
              <w:bottom w:val="single" w:sz="4" w:space="0" w:color="auto"/>
              <w:right w:val="single" w:sz="4" w:space="0" w:color="auto"/>
            </w:tcBorders>
          </w:tcPr>
          <w:p w:rsidR="000826B5" w:rsidRPr="005C5577" w:rsidRDefault="000826B5" w:rsidP="000826B5">
            <w:r>
              <w:t>53</w:t>
            </w:r>
          </w:p>
        </w:tc>
        <w:tc>
          <w:tcPr>
            <w:tcW w:w="3009" w:type="pct"/>
            <w:gridSpan w:val="2"/>
            <w:tcBorders>
              <w:top w:val="single" w:sz="4" w:space="0" w:color="auto"/>
              <w:left w:val="single" w:sz="4" w:space="0" w:color="auto"/>
              <w:bottom w:val="single" w:sz="4" w:space="0" w:color="auto"/>
              <w:right w:val="single" w:sz="4" w:space="0" w:color="auto"/>
            </w:tcBorders>
          </w:tcPr>
          <w:p w:rsidR="000826B5" w:rsidRPr="00FC1DDA" w:rsidRDefault="000826B5" w:rsidP="0096381F">
            <w:pPr>
              <w:rPr>
                <w:b/>
              </w:rPr>
            </w:pPr>
            <w:r w:rsidRPr="004A3B96">
              <w:rPr>
                <w:b/>
                <w:szCs w:val="20"/>
              </w:rPr>
              <w:t>Контрольная работа по теме    «Логарифмическая функция»</w:t>
            </w:r>
          </w:p>
        </w:tc>
        <w:tc>
          <w:tcPr>
            <w:tcW w:w="474" w:type="pct"/>
            <w:tcBorders>
              <w:top w:val="single" w:sz="4" w:space="0" w:color="auto"/>
              <w:left w:val="single" w:sz="4" w:space="0" w:color="auto"/>
              <w:bottom w:val="single" w:sz="4" w:space="0" w:color="auto"/>
              <w:right w:val="single" w:sz="4" w:space="0" w:color="auto"/>
            </w:tcBorders>
          </w:tcPr>
          <w:p w:rsidR="000826B5" w:rsidRPr="005C5577" w:rsidRDefault="000826B5" w:rsidP="000826B5">
            <w:pPr>
              <w:jc w:val="center"/>
            </w:pPr>
            <w:r>
              <w:t>1</w:t>
            </w:r>
          </w:p>
        </w:tc>
        <w:tc>
          <w:tcPr>
            <w:tcW w:w="1149" w:type="pct"/>
            <w:tcBorders>
              <w:top w:val="single" w:sz="4" w:space="0" w:color="auto"/>
              <w:left w:val="single" w:sz="4" w:space="0" w:color="auto"/>
              <w:bottom w:val="single" w:sz="4" w:space="0" w:color="auto"/>
              <w:right w:val="single" w:sz="4" w:space="0" w:color="auto"/>
            </w:tcBorders>
          </w:tcPr>
          <w:p w:rsidR="000826B5" w:rsidRPr="003E405F" w:rsidRDefault="00622EB6" w:rsidP="000826B5">
            <w:pPr>
              <w:jc w:val="center"/>
            </w:pPr>
            <w:r>
              <w:t>18</w:t>
            </w:r>
            <w:r w:rsidR="000826B5">
              <w:t>.01</w:t>
            </w:r>
          </w:p>
        </w:tc>
      </w:tr>
      <w:tr w:rsidR="000826B5" w:rsidRPr="005C5577" w:rsidTr="0096381F">
        <w:trPr>
          <w:trHeight w:val="551"/>
        </w:trPr>
        <w:tc>
          <w:tcPr>
            <w:tcW w:w="5000" w:type="pct"/>
            <w:gridSpan w:val="5"/>
            <w:tcBorders>
              <w:top w:val="single" w:sz="4" w:space="0" w:color="auto"/>
              <w:left w:val="single" w:sz="4" w:space="0" w:color="auto"/>
              <w:bottom w:val="single" w:sz="4" w:space="0" w:color="auto"/>
              <w:right w:val="single" w:sz="4" w:space="0" w:color="auto"/>
            </w:tcBorders>
          </w:tcPr>
          <w:p w:rsidR="000826B5" w:rsidRPr="00AE6587" w:rsidRDefault="000826B5" w:rsidP="0096381F">
            <w:pPr>
              <w:jc w:val="center"/>
              <w:rPr>
                <w:b/>
                <w:sz w:val="28"/>
                <w:szCs w:val="32"/>
              </w:rPr>
            </w:pPr>
            <w:r w:rsidRPr="00AE6587">
              <w:rPr>
                <w:b/>
                <w:sz w:val="28"/>
                <w:szCs w:val="32"/>
              </w:rPr>
              <w:t xml:space="preserve">Глава 5. </w:t>
            </w:r>
          </w:p>
          <w:p w:rsidR="000826B5" w:rsidRPr="005C5577" w:rsidRDefault="000826B5" w:rsidP="00AE63B4">
            <w:pPr>
              <w:jc w:val="center"/>
            </w:pPr>
            <w:r>
              <w:rPr>
                <w:b/>
              </w:rPr>
              <w:t>Тригонометрические формулы</w:t>
            </w:r>
            <w:r w:rsidRPr="00AE6587">
              <w:rPr>
                <w:b/>
                <w:sz w:val="28"/>
                <w:szCs w:val="32"/>
              </w:rPr>
              <w:t xml:space="preserve"> (</w:t>
            </w:r>
            <w:r>
              <w:rPr>
                <w:b/>
                <w:sz w:val="28"/>
                <w:szCs w:val="32"/>
              </w:rPr>
              <w:t>20</w:t>
            </w:r>
            <w:r w:rsidRPr="00AE6587">
              <w:rPr>
                <w:b/>
                <w:sz w:val="28"/>
                <w:szCs w:val="32"/>
              </w:rPr>
              <w:t xml:space="preserve"> часов)</w:t>
            </w:r>
          </w:p>
        </w:tc>
      </w:tr>
      <w:tr w:rsidR="000826B5" w:rsidRPr="005C5577" w:rsidTr="0096381F">
        <w:trPr>
          <w:trHeight w:val="551"/>
        </w:trPr>
        <w:tc>
          <w:tcPr>
            <w:tcW w:w="368" w:type="pct"/>
            <w:tcBorders>
              <w:top w:val="single" w:sz="4" w:space="0" w:color="auto"/>
              <w:left w:val="single" w:sz="4" w:space="0" w:color="auto"/>
              <w:bottom w:val="single" w:sz="4" w:space="0" w:color="auto"/>
              <w:right w:val="single" w:sz="4" w:space="0" w:color="auto"/>
            </w:tcBorders>
          </w:tcPr>
          <w:p w:rsidR="000826B5" w:rsidRPr="005C5577" w:rsidRDefault="000826B5" w:rsidP="000826B5">
            <w:r>
              <w:t>54</w:t>
            </w:r>
          </w:p>
        </w:tc>
        <w:tc>
          <w:tcPr>
            <w:tcW w:w="3009" w:type="pct"/>
            <w:gridSpan w:val="2"/>
            <w:tcBorders>
              <w:top w:val="single" w:sz="4" w:space="0" w:color="auto"/>
              <w:left w:val="single" w:sz="4" w:space="0" w:color="auto"/>
              <w:bottom w:val="single" w:sz="4" w:space="0" w:color="auto"/>
              <w:right w:val="single" w:sz="4" w:space="0" w:color="auto"/>
            </w:tcBorders>
          </w:tcPr>
          <w:p w:rsidR="000826B5" w:rsidRDefault="000826B5" w:rsidP="0096381F">
            <w:r>
              <w:t>Анализ контрольной работы</w:t>
            </w:r>
          </w:p>
          <w:p w:rsidR="000826B5" w:rsidRPr="000366A1" w:rsidRDefault="000826B5" w:rsidP="0096381F">
            <w:r w:rsidRPr="00AE63B4">
              <w:rPr>
                <w:szCs w:val="20"/>
              </w:rPr>
              <w:t>Радианная мера угла.</w:t>
            </w:r>
          </w:p>
        </w:tc>
        <w:tc>
          <w:tcPr>
            <w:tcW w:w="474" w:type="pct"/>
            <w:tcBorders>
              <w:top w:val="single" w:sz="4" w:space="0" w:color="auto"/>
              <w:left w:val="single" w:sz="4" w:space="0" w:color="auto"/>
              <w:bottom w:val="single" w:sz="4" w:space="0" w:color="auto"/>
              <w:right w:val="single" w:sz="4" w:space="0" w:color="auto"/>
            </w:tcBorders>
          </w:tcPr>
          <w:p w:rsidR="000826B5" w:rsidRPr="005C5577" w:rsidRDefault="000826B5" w:rsidP="0096381F">
            <w:pPr>
              <w:jc w:val="center"/>
            </w:pPr>
            <w:r>
              <w:t>1</w:t>
            </w:r>
          </w:p>
        </w:tc>
        <w:tc>
          <w:tcPr>
            <w:tcW w:w="1149" w:type="pct"/>
            <w:tcBorders>
              <w:top w:val="single" w:sz="4" w:space="0" w:color="auto"/>
              <w:left w:val="single" w:sz="4" w:space="0" w:color="auto"/>
              <w:bottom w:val="single" w:sz="4" w:space="0" w:color="auto"/>
              <w:right w:val="single" w:sz="4" w:space="0" w:color="auto"/>
            </w:tcBorders>
          </w:tcPr>
          <w:p w:rsidR="000826B5" w:rsidRPr="003E405F" w:rsidRDefault="00622EB6" w:rsidP="000826B5">
            <w:pPr>
              <w:jc w:val="center"/>
            </w:pPr>
            <w:r>
              <w:t>20</w:t>
            </w:r>
            <w:r w:rsidR="000826B5">
              <w:t>.01</w:t>
            </w:r>
          </w:p>
        </w:tc>
      </w:tr>
      <w:tr w:rsidR="000826B5" w:rsidRPr="005C5577" w:rsidTr="0096381F">
        <w:trPr>
          <w:trHeight w:val="551"/>
        </w:trPr>
        <w:tc>
          <w:tcPr>
            <w:tcW w:w="368" w:type="pct"/>
            <w:tcBorders>
              <w:top w:val="single" w:sz="4" w:space="0" w:color="auto"/>
              <w:left w:val="single" w:sz="4" w:space="0" w:color="auto"/>
              <w:bottom w:val="single" w:sz="4" w:space="0" w:color="auto"/>
              <w:right w:val="single" w:sz="4" w:space="0" w:color="auto"/>
            </w:tcBorders>
          </w:tcPr>
          <w:p w:rsidR="000826B5" w:rsidRPr="005C5577" w:rsidRDefault="000826B5" w:rsidP="000826B5">
            <w:r>
              <w:t>55</w:t>
            </w:r>
          </w:p>
        </w:tc>
        <w:tc>
          <w:tcPr>
            <w:tcW w:w="3009" w:type="pct"/>
            <w:gridSpan w:val="2"/>
            <w:tcBorders>
              <w:top w:val="single" w:sz="4" w:space="0" w:color="auto"/>
              <w:left w:val="single" w:sz="4" w:space="0" w:color="auto"/>
              <w:bottom w:val="single" w:sz="4" w:space="0" w:color="auto"/>
              <w:right w:val="single" w:sz="4" w:space="0" w:color="auto"/>
            </w:tcBorders>
          </w:tcPr>
          <w:p w:rsidR="000826B5" w:rsidRPr="00AE63B4" w:rsidRDefault="000826B5" w:rsidP="00AE63B4">
            <w:pPr>
              <w:pStyle w:val="a5"/>
              <w:spacing w:line="276" w:lineRule="auto"/>
              <w:rPr>
                <w:rFonts w:ascii="Times New Roman" w:hAnsi="Times New Roman"/>
                <w:sz w:val="24"/>
                <w:szCs w:val="20"/>
              </w:rPr>
            </w:pPr>
            <w:r w:rsidRPr="00AE63B4">
              <w:rPr>
                <w:rFonts w:ascii="Times New Roman" w:hAnsi="Times New Roman"/>
                <w:sz w:val="24"/>
                <w:szCs w:val="20"/>
              </w:rPr>
              <w:t>Поворот точки вокруг начала координат.</w:t>
            </w:r>
          </w:p>
          <w:p w:rsidR="000826B5" w:rsidRPr="000366A1" w:rsidRDefault="000826B5" w:rsidP="0096381F"/>
        </w:tc>
        <w:tc>
          <w:tcPr>
            <w:tcW w:w="474" w:type="pct"/>
            <w:tcBorders>
              <w:top w:val="single" w:sz="4" w:space="0" w:color="auto"/>
              <w:left w:val="single" w:sz="4" w:space="0" w:color="auto"/>
              <w:bottom w:val="single" w:sz="4" w:space="0" w:color="auto"/>
              <w:right w:val="single" w:sz="4" w:space="0" w:color="auto"/>
            </w:tcBorders>
          </w:tcPr>
          <w:p w:rsidR="000826B5" w:rsidRPr="005C5577" w:rsidRDefault="000826B5" w:rsidP="0096381F">
            <w:pPr>
              <w:jc w:val="center"/>
            </w:pPr>
            <w:r>
              <w:t>1</w:t>
            </w:r>
          </w:p>
        </w:tc>
        <w:tc>
          <w:tcPr>
            <w:tcW w:w="1149" w:type="pct"/>
            <w:tcBorders>
              <w:top w:val="single" w:sz="4" w:space="0" w:color="auto"/>
              <w:left w:val="single" w:sz="4" w:space="0" w:color="auto"/>
              <w:bottom w:val="single" w:sz="4" w:space="0" w:color="auto"/>
              <w:right w:val="single" w:sz="4" w:space="0" w:color="auto"/>
            </w:tcBorders>
          </w:tcPr>
          <w:p w:rsidR="000826B5" w:rsidRPr="003E405F" w:rsidRDefault="00622EB6" w:rsidP="000826B5">
            <w:pPr>
              <w:jc w:val="center"/>
            </w:pPr>
            <w:r>
              <w:t>24</w:t>
            </w:r>
            <w:r w:rsidR="000826B5">
              <w:t>.01</w:t>
            </w:r>
          </w:p>
        </w:tc>
      </w:tr>
      <w:tr w:rsidR="000826B5" w:rsidRPr="005C5577" w:rsidTr="0096381F">
        <w:trPr>
          <w:trHeight w:val="551"/>
        </w:trPr>
        <w:tc>
          <w:tcPr>
            <w:tcW w:w="368" w:type="pct"/>
            <w:tcBorders>
              <w:top w:val="single" w:sz="4" w:space="0" w:color="auto"/>
              <w:left w:val="single" w:sz="4" w:space="0" w:color="auto"/>
              <w:bottom w:val="single" w:sz="4" w:space="0" w:color="auto"/>
              <w:right w:val="single" w:sz="4" w:space="0" w:color="auto"/>
            </w:tcBorders>
          </w:tcPr>
          <w:p w:rsidR="000826B5" w:rsidRPr="005C5577" w:rsidRDefault="000826B5" w:rsidP="000826B5">
            <w:r>
              <w:t>56</w:t>
            </w:r>
          </w:p>
        </w:tc>
        <w:tc>
          <w:tcPr>
            <w:tcW w:w="3009" w:type="pct"/>
            <w:gridSpan w:val="2"/>
            <w:tcBorders>
              <w:top w:val="single" w:sz="4" w:space="0" w:color="auto"/>
              <w:left w:val="single" w:sz="4" w:space="0" w:color="auto"/>
              <w:bottom w:val="single" w:sz="4" w:space="0" w:color="auto"/>
              <w:right w:val="single" w:sz="4" w:space="0" w:color="auto"/>
            </w:tcBorders>
          </w:tcPr>
          <w:p w:rsidR="000826B5" w:rsidRPr="00AE63B4" w:rsidRDefault="000826B5" w:rsidP="0096381F">
            <w:r w:rsidRPr="00AE63B4">
              <w:rPr>
                <w:szCs w:val="20"/>
              </w:rPr>
              <w:t>Определение синуса, косинуса и тангенса.</w:t>
            </w:r>
          </w:p>
        </w:tc>
        <w:tc>
          <w:tcPr>
            <w:tcW w:w="474" w:type="pct"/>
            <w:tcBorders>
              <w:top w:val="single" w:sz="4" w:space="0" w:color="auto"/>
              <w:left w:val="single" w:sz="4" w:space="0" w:color="auto"/>
              <w:bottom w:val="single" w:sz="4" w:space="0" w:color="auto"/>
              <w:right w:val="single" w:sz="4" w:space="0" w:color="auto"/>
            </w:tcBorders>
          </w:tcPr>
          <w:p w:rsidR="000826B5" w:rsidRPr="005C5577" w:rsidRDefault="000826B5" w:rsidP="0096381F">
            <w:pPr>
              <w:jc w:val="center"/>
            </w:pPr>
            <w:r>
              <w:t>1</w:t>
            </w:r>
          </w:p>
        </w:tc>
        <w:tc>
          <w:tcPr>
            <w:tcW w:w="1149" w:type="pct"/>
            <w:tcBorders>
              <w:top w:val="single" w:sz="4" w:space="0" w:color="auto"/>
              <w:left w:val="single" w:sz="4" w:space="0" w:color="auto"/>
              <w:bottom w:val="single" w:sz="4" w:space="0" w:color="auto"/>
              <w:right w:val="single" w:sz="4" w:space="0" w:color="auto"/>
            </w:tcBorders>
          </w:tcPr>
          <w:p w:rsidR="000826B5" w:rsidRPr="003E405F" w:rsidRDefault="00622EB6" w:rsidP="000826B5">
            <w:pPr>
              <w:jc w:val="center"/>
            </w:pPr>
            <w:r>
              <w:t>25</w:t>
            </w:r>
            <w:r w:rsidR="000826B5">
              <w:t>.01</w:t>
            </w:r>
          </w:p>
        </w:tc>
      </w:tr>
      <w:tr w:rsidR="000826B5" w:rsidRPr="005C5577" w:rsidTr="000826B5">
        <w:trPr>
          <w:trHeight w:val="551"/>
        </w:trPr>
        <w:tc>
          <w:tcPr>
            <w:tcW w:w="368" w:type="pct"/>
            <w:tcBorders>
              <w:top w:val="single" w:sz="4" w:space="0" w:color="auto"/>
              <w:left w:val="single" w:sz="4" w:space="0" w:color="auto"/>
              <w:bottom w:val="single" w:sz="4" w:space="0" w:color="auto"/>
              <w:right w:val="single" w:sz="4" w:space="0" w:color="auto"/>
            </w:tcBorders>
          </w:tcPr>
          <w:p w:rsidR="000826B5" w:rsidRPr="005C5577" w:rsidRDefault="000826B5" w:rsidP="000826B5">
            <w:r>
              <w:lastRenderedPageBreak/>
              <w:t>57</w:t>
            </w:r>
          </w:p>
        </w:tc>
        <w:tc>
          <w:tcPr>
            <w:tcW w:w="3009" w:type="pct"/>
            <w:gridSpan w:val="2"/>
            <w:tcBorders>
              <w:top w:val="single" w:sz="4" w:space="0" w:color="auto"/>
              <w:left w:val="single" w:sz="4" w:space="0" w:color="auto"/>
              <w:bottom w:val="single" w:sz="4" w:space="0" w:color="auto"/>
              <w:right w:val="single" w:sz="4" w:space="0" w:color="auto"/>
            </w:tcBorders>
            <w:vAlign w:val="center"/>
          </w:tcPr>
          <w:p w:rsidR="000826B5" w:rsidRPr="00AE63B4" w:rsidRDefault="000826B5" w:rsidP="000826B5">
            <w:pPr>
              <w:pStyle w:val="a5"/>
              <w:spacing w:line="276" w:lineRule="auto"/>
              <w:rPr>
                <w:rFonts w:ascii="Times New Roman" w:hAnsi="Times New Roman"/>
                <w:sz w:val="24"/>
                <w:szCs w:val="20"/>
                <w:u w:val="single"/>
              </w:rPr>
            </w:pPr>
            <w:r w:rsidRPr="00AE63B4">
              <w:rPr>
                <w:rFonts w:ascii="Times New Roman" w:hAnsi="Times New Roman"/>
                <w:sz w:val="24"/>
                <w:szCs w:val="20"/>
              </w:rPr>
              <w:t>Знаки синуса, косинуса и тангенса.</w:t>
            </w:r>
          </w:p>
        </w:tc>
        <w:tc>
          <w:tcPr>
            <w:tcW w:w="474" w:type="pct"/>
            <w:tcBorders>
              <w:top w:val="single" w:sz="4" w:space="0" w:color="auto"/>
              <w:left w:val="single" w:sz="4" w:space="0" w:color="auto"/>
              <w:bottom w:val="single" w:sz="4" w:space="0" w:color="auto"/>
              <w:right w:val="single" w:sz="4" w:space="0" w:color="auto"/>
            </w:tcBorders>
          </w:tcPr>
          <w:p w:rsidR="000826B5" w:rsidRPr="005C5577" w:rsidRDefault="000826B5" w:rsidP="0096381F">
            <w:pPr>
              <w:jc w:val="center"/>
            </w:pPr>
            <w:r>
              <w:t>1</w:t>
            </w:r>
          </w:p>
        </w:tc>
        <w:tc>
          <w:tcPr>
            <w:tcW w:w="1149" w:type="pct"/>
            <w:tcBorders>
              <w:top w:val="single" w:sz="4" w:space="0" w:color="auto"/>
              <w:left w:val="single" w:sz="4" w:space="0" w:color="auto"/>
              <w:bottom w:val="single" w:sz="4" w:space="0" w:color="auto"/>
              <w:right w:val="single" w:sz="4" w:space="0" w:color="auto"/>
            </w:tcBorders>
          </w:tcPr>
          <w:p w:rsidR="000826B5" w:rsidRPr="003E405F" w:rsidRDefault="00622EB6" w:rsidP="000826B5">
            <w:pPr>
              <w:jc w:val="center"/>
            </w:pPr>
            <w:r>
              <w:t>27</w:t>
            </w:r>
            <w:r w:rsidR="000826B5">
              <w:t>.0</w:t>
            </w:r>
            <w:r>
              <w:t>1</w:t>
            </w:r>
          </w:p>
        </w:tc>
      </w:tr>
      <w:tr w:rsidR="000826B5" w:rsidRPr="005C5577" w:rsidTr="000826B5">
        <w:trPr>
          <w:trHeight w:val="551"/>
        </w:trPr>
        <w:tc>
          <w:tcPr>
            <w:tcW w:w="368" w:type="pct"/>
            <w:tcBorders>
              <w:top w:val="single" w:sz="4" w:space="0" w:color="auto"/>
              <w:left w:val="single" w:sz="4" w:space="0" w:color="auto"/>
              <w:bottom w:val="single" w:sz="4" w:space="0" w:color="auto"/>
              <w:right w:val="single" w:sz="4" w:space="0" w:color="auto"/>
            </w:tcBorders>
          </w:tcPr>
          <w:p w:rsidR="000826B5" w:rsidRDefault="000826B5" w:rsidP="000826B5">
            <w:r>
              <w:t>58</w:t>
            </w:r>
          </w:p>
        </w:tc>
        <w:tc>
          <w:tcPr>
            <w:tcW w:w="3009" w:type="pct"/>
            <w:gridSpan w:val="2"/>
            <w:tcBorders>
              <w:top w:val="single" w:sz="4" w:space="0" w:color="auto"/>
              <w:left w:val="single" w:sz="4" w:space="0" w:color="auto"/>
              <w:bottom w:val="single" w:sz="4" w:space="0" w:color="auto"/>
              <w:right w:val="single" w:sz="4" w:space="0" w:color="auto"/>
            </w:tcBorders>
            <w:vAlign w:val="center"/>
          </w:tcPr>
          <w:p w:rsidR="000826B5" w:rsidRPr="00AE63B4" w:rsidRDefault="000826B5" w:rsidP="000826B5">
            <w:pPr>
              <w:pStyle w:val="a5"/>
              <w:spacing w:line="276" w:lineRule="auto"/>
              <w:rPr>
                <w:rFonts w:ascii="Times New Roman" w:hAnsi="Times New Roman"/>
                <w:sz w:val="24"/>
                <w:szCs w:val="20"/>
              </w:rPr>
            </w:pPr>
            <w:r w:rsidRPr="00AE63B4">
              <w:rPr>
                <w:rFonts w:ascii="Times New Roman" w:hAnsi="Times New Roman"/>
                <w:sz w:val="24"/>
                <w:szCs w:val="20"/>
              </w:rPr>
              <w:t>Зависимость между тригонометрическими функциями одного аргумента.</w:t>
            </w:r>
          </w:p>
        </w:tc>
        <w:tc>
          <w:tcPr>
            <w:tcW w:w="474" w:type="pct"/>
            <w:tcBorders>
              <w:top w:val="single" w:sz="4" w:space="0" w:color="auto"/>
              <w:left w:val="single" w:sz="4" w:space="0" w:color="auto"/>
              <w:bottom w:val="single" w:sz="4" w:space="0" w:color="auto"/>
              <w:right w:val="single" w:sz="4" w:space="0" w:color="auto"/>
            </w:tcBorders>
          </w:tcPr>
          <w:p w:rsidR="000826B5" w:rsidRPr="005C5577" w:rsidRDefault="000826B5" w:rsidP="0096381F">
            <w:pPr>
              <w:jc w:val="center"/>
            </w:pPr>
            <w:r>
              <w:t>1</w:t>
            </w:r>
          </w:p>
        </w:tc>
        <w:tc>
          <w:tcPr>
            <w:tcW w:w="1149" w:type="pct"/>
            <w:tcBorders>
              <w:top w:val="single" w:sz="4" w:space="0" w:color="auto"/>
              <w:left w:val="single" w:sz="4" w:space="0" w:color="auto"/>
              <w:bottom w:val="single" w:sz="4" w:space="0" w:color="auto"/>
              <w:right w:val="single" w:sz="4" w:space="0" w:color="auto"/>
            </w:tcBorders>
          </w:tcPr>
          <w:p w:rsidR="000826B5" w:rsidRPr="003E405F" w:rsidRDefault="00622EB6" w:rsidP="000826B5">
            <w:pPr>
              <w:jc w:val="center"/>
            </w:pPr>
            <w:r>
              <w:t>30</w:t>
            </w:r>
            <w:r w:rsidR="000826B5">
              <w:t>.0</w:t>
            </w:r>
            <w:r>
              <w:t>1</w:t>
            </w:r>
          </w:p>
        </w:tc>
      </w:tr>
      <w:tr w:rsidR="000826B5" w:rsidRPr="005C5577" w:rsidTr="000826B5">
        <w:trPr>
          <w:trHeight w:val="551"/>
        </w:trPr>
        <w:tc>
          <w:tcPr>
            <w:tcW w:w="368" w:type="pct"/>
            <w:tcBorders>
              <w:top w:val="single" w:sz="4" w:space="0" w:color="auto"/>
              <w:left w:val="single" w:sz="4" w:space="0" w:color="auto"/>
              <w:bottom w:val="single" w:sz="4" w:space="0" w:color="auto"/>
              <w:right w:val="single" w:sz="4" w:space="0" w:color="auto"/>
            </w:tcBorders>
          </w:tcPr>
          <w:p w:rsidR="000826B5" w:rsidRDefault="000826B5" w:rsidP="000826B5">
            <w:r>
              <w:t>59</w:t>
            </w:r>
          </w:p>
        </w:tc>
        <w:tc>
          <w:tcPr>
            <w:tcW w:w="3009" w:type="pct"/>
            <w:gridSpan w:val="2"/>
            <w:tcBorders>
              <w:top w:val="single" w:sz="4" w:space="0" w:color="auto"/>
              <w:left w:val="single" w:sz="4" w:space="0" w:color="auto"/>
              <w:bottom w:val="single" w:sz="4" w:space="0" w:color="auto"/>
              <w:right w:val="single" w:sz="4" w:space="0" w:color="auto"/>
            </w:tcBorders>
            <w:vAlign w:val="center"/>
          </w:tcPr>
          <w:p w:rsidR="000826B5" w:rsidRPr="00AE63B4" w:rsidRDefault="000826B5" w:rsidP="000826B5">
            <w:pPr>
              <w:pStyle w:val="a5"/>
              <w:spacing w:line="276" w:lineRule="auto"/>
              <w:rPr>
                <w:sz w:val="24"/>
              </w:rPr>
            </w:pPr>
            <w:r w:rsidRPr="00AE63B4">
              <w:rPr>
                <w:rFonts w:ascii="Times New Roman" w:hAnsi="Times New Roman"/>
                <w:sz w:val="24"/>
                <w:szCs w:val="20"/>
              </w:rPr>
              <w:t>Доказательство тригонометрических тождеств.</w:t>
            </w:r>
          </w:p>
        </w:tc>
        <w:tc>
          <w:tcPr>
            <w:tcW w:w="474" w:type="pct"/>
            <w:tcBorders>
              <w:top w:val="single" w:sz="4" w:space="0" w:color="auto"/>
              <w:left w:val="single" w:sz="4" w:space="0" w:color="auto"/>
              <w:bottom w:val="single" w:sz="4" w:space="0" w:color="auto"/>
              <w:right w:val="single" w:sz="4" w:space="0" w:color="auto"/>
            </w:tcBorders>
          </w:tcPr>
          <w:p w:rsidR="000826B5" w:rsidRPr="005C5577" w:rsidRDefault="000826B5" w:rsidP="0096381F">
            <w:pPr>
              <w:jc w:val="center"/>
            </w:pPr>
            <w:r>
              <w:t>1</w:t>
            </w:r>
          </w:p>
        </w:tc>
        <w:tc>
          <w:tcPr>
            <w:tcW w:w="1149" w:type="pct"/>
            <w:tcBorders>
              <w:top w:val="single" w:sz="4" w:space="0" w:color="auto"/>
              <w:left w:val="single" w:sz="4" w:space="0" w:color="auto"/>
              <w:bottom w:val="single" w:sz="4" w:space="0" w:color="auto"/>
              <w:right w:val="single" w:sz="4" w:space="0" w:color="auto"/>
            </w:tcBorders>
          </w:tcPr>
          <w:p w:rsidR="000826B5" w:rsidRPr="003E405F" w:rsidRDefault="008C53D4" w:rsidP="000826B5">
            <w:pPr>
              <w:jc w:val="center"/>
            </w:pPr>
            <w:r>
              <w:t>01</w:t>
            </w:r>
            <w:r w:rsidR="000826B5">
              <w:t>.02</w:t>
            </w:r>
          </w:p>
        </w:tc>
      </w:tr>
      <w:tr w:rsidR="000826B5" w:rsidRPr="005C5577" w:rsidTr="0096381F">
        <w:trPr>
          <w:trHeight w:val="551"/>
        </w:trPr>
        <w:tc>
          <w:tcPr>
            <w:tcW w:w="368" w:type="pct"/>
            <w:tcBorders>
              <w:top w:val="single" w:sz="4" w:space="0" w:color="auto"/>
              <w:left w:val="single" w:sz="4" w:space="0" w:color="auto"/>
              <w:bottom w:val="single" w:sz="4" w:space="0" w:color="auto"/>
              <w:right w:val="single" w:sz="4" w:space="0" w:color="auto"/>
            </w:tcBorders>
          </w:tcPr>
          <w:p w:rsidR="000826B5" w:rsidRDefault="000826B5" w:rsidP="000826B5">
            <w:r>
              <w:t>60</w:t>
            </w:r>
          </w:p>
        </w:tc>
        <w:tc>
          <w:tcPr>
            <w:tcW w:w="3009" w:type="pct"/>
            <w:gridSpan w:val="2"/>
            <w:tcBorders>
              <w:top w:val="single" w:sz="4" w:space="0" w:color="auto"/>
              <w:left w:val="single" w:sz="4" w:space="0" w:color="auto"/>
              <w:bottom w:val="single" w:sz="4" w:space="0" w:color="auto"/>
              <w:right w:val="single" w:sz="4" w:space="0" w:color="auto"/>
            </w:tcBorders>
          </w:tcPr>
          <w:p w:rsidR="000826B5" w:rsidRPr="000366A1" w:rsidRDefault="000826B5" w:rsidP="0096381F">
            <w:r w:rsidRPr="00AE63B4">
              <w:rPr>
                <w:szCs w:val="20"/>
              </w:rPr>
              <w:t>Синус, косинус и тангенс углов α и -α.</w:t>
            </w:r>
          </w:p>
        </w:tc>
        <w:tc>
          <w:tcPr>
            <w:tcW w:w="474" w:type="pct"/>
            <w:tcBorders>
              <w:top w:val="single" w:sz="4" w:space="0" w:color="auto"/>
              <w:left w:val="single" w:sz="4" w:space="0" w:color="auto"/>
              <w:bottom w:val="single" w:sz="4" w:space="0" w:color="auto"/>
              <w:right w:val="single" w:sz="4" w:space="0" w:color="auto"/>
            </w:tcBorders>
          </w:tcPr>
          <w:p w:rsidR="000826B5" w:rsidRPr="005C5577" w:rsidRDefault="000826B5" w:rsidP="0096381F">
            <w:pPr>
              <w:jc w:val="center"/>
            </w:pPr>
            <w:r>
              <w:t>1</w:t>
            </w:r>
          </w:p>
        </w:tc>
        <w:tc>
          <w:tcPr>
            <w:tcW w:w="1149" w:type="pct"/>
            <w:tcBorders>
              <w:top w:val="single" w:sz="4" w:space="0" w:color="auto"/>
              <w:left w:val="single" w:sz="4" w:space="0" w:color="auto"/>
              <w:bottom w:val="single" w:sz="4" w:space="0" w:color="auto"/>
              <w:right w:val="single" w:sz="4" w:space="0" w:color="auto"/>
            </w:tcBorders>
          </w:tcPr>
          <w:p w:rsidR="000826B5" w:rsidRPr="003E405F" w:rsidRDefault="008C53D4" w:rsidP="000826B5">
            <w:pPr>
              <w:jc w:val="center"/>
            </w:pPr>
            <w:r>
              <w:t>03</w:t>
            </w:r>
            <w:r w:rsidR="000826B5">
              <w:t>.02</w:t>
            </w:r>
          </w:p>
        </w:tc>
      </w:tr>
      <w:tr w:rsidR="000826B5" w:rsidRPr="005C5577" w:rsidTr="0096381F">
        <w:trPr>
          <w:trHeight w:val="551"/>
        </w:trPr>
        <w:tc>
          <w:tcPr>
            <w:tcW w:w="368" w:type="pct"/>
            <w:tcBorders>
              <w:top w:val="single" w:sz="4" w:space="0" w:color="auto"/>
              <w:left w:val="single" w:sz="4" w:space="0" w:color="auto"/>
              <w:bottom w:val="single" w:sz="4" w:space="0" w:color="auto"/>
              <w:right w:val="single" w:sz="4" w:space="0" w:color="auto"/>
            </w:tcBorders>
          </w:tcPr>
          <w:p w:rsidR="000826B5" w:rsidRPr="00AE63B4" w:rsidRDefault="000826B5" w:rsidP="000826B5">
            <w:r w:rsidRPr="00AE63B4">
              <w:t>61</w:t>
            </w:r>
          </w:p>
        </w:tc>
        <w:tc>
          <w:tcPr>
            <w:tcW w:w="3009" w:type="pct"/>
            <w:gridSpan w:val="2"/>
            <w:tcBorders>
              <w:top w:val="single" w:sz="4" w:space="0" w:color="auto"/>
              <w:left w:val="single" w:sz="4" w:space="0" w:color="auto"/>
              <w:bottom w:val="single" w:sz="4" w:space="0" w:color="auto"/>
              <w:right w:val="single" w:sz="4" w:space="0" w:color="auto"/>
            </w:tcBorders>
          </w:tcPr>
          <w:p w:rsidR="000826B5" w:rsidRPr="00AE63B4" w:rsidRDefault="000826B5">
            <w:r w:rsidRPr="00AE63B4">
              <w:rPr>
                <w:szCs w:val="20"/>
              </w:rPr>
              <w:t>Формулы сложения.</w:t>
            </w:r>
          </w:p>
        </w:tc>
        <w:tc>
          <w:tcPr>
            <w:tcW w:w="474" w:type="pct"/>
            <w:tcBorders>
              <w:top w:val="single" w:sz="4" w:space="0" w:color="auto"/>
              <w:left w:val="single" w:sz="4" w:space="0" w:color="auto"/>
              <w:bottom w:val="single" w:sz="4" w:space="0" w:color="auto"/>
              <w:right w:val="single" w:sz="4" w:space="0" w:color="auto"/>
            </w:tcBorders>
          </w:tcPr>
          <w:p w:rsidR="000826B5" w:rsidRPr="005C5577" w:rsidRDefault="000826B5" w:rsidP="0096381F">
            <w:pPr>
              <w:jc w:val="center"/>
            </w:pPr>
            <w:r>
              <w:t>1</w:t>
            </w:r>
          </w:p>
        </w:tc>
        <w:tc>
          <w:tcPr>
            <w:tcW w:w="1149" w:type="pct"/>
            <w:tcBorders>
              <w:top w:val="single" w:sz="4" w:space="0" w:color="auto"/>
              <w:left w:val="single" w:sz="4" w:space="0" w:color="auto"/>
              <w:bottom w:val="single" w:sz="4" w:space="0" w:color="auto"/>
              <w:right w:val="single" w:sz="4" w:space="0" w:color="auto"/>
            </w:tcBorders>
          </w:tcPr>
          <w:p w:rsidR="000826B5" w:rsidRPr="003E405F" w:rsidRDefault="008C53D4" w:rsidP="000826B5">
            <w:pPr>
              <w:jc w:val="center"/>
            </w:pPr>
            <w:r>
              <w:t>07</w:t>
            </w:r>
            <w:r w:rsidR="000826B5">
              <w:t>.02</w:t>
            </w:r>
          </w:p>
        </w:tc>
      </w:tr>
      <w:tr w:rsidR="000826B5" w:rsidRPr="005C5577" w:rsidTr="0096381F">
        <w:trPr>
          <w:trHeight w:val="551"/>
        </w:trPr>
        <w:tc>
          <w:tcPr>
            <w:tcW w:w="368" w:type="pct"/>
            <w:tcBorders>
              <w:top w:val="single" w:sz="4" w:space="0" w:color="auto"/>
              <w:left w:val="single" w:sz="4" w:space="0" w:color="auto"/>
              <w:bottom w:val="single" w:sz="4" w:space="0" w:color="auto"/>
              <w:right w:val="single" w:sz="4" w:space="0" w:color="auto"/>
            </w:tcBorders>
          </w:tcPr>
          <w:p w:rsidR="000826B5" w:rsidRPr="00DC0F94" w:rsidRDefault="000826B5" w:rsidP="000826B5">
            <w:r>
              <w:t>62</w:t>
            </w:r>
          </w:p>
        </w:tc>
        <w:tc>
          <w:tcPr>
            <w:tcW w:w="3009" w:type="pct"/>
            <w:gridSpan w:val="2"/>
            <w:tcBorders>
              <w:top w:val="single" w:sz="4" w:space="0" w:color="auto"/>
              <w:left w:val="single" w:sz="4" w:space="0" w:color="auto"/>
              <w:bottom w:val="single" w:sz="4" w:space="0" w:color="auto"/>
              <w:right w:val="single" w:sz="4" w:space="0" w:color="auto"/>
            </w:tcBorders>
          </w:tcPr>
          <w:p w:rsidR="000826B5" w:rsidRPr="00AE63B4" w:rsidRDefault="000826B5">
            <w:r w:rsidRPr="00AE63B4">
              <w:rPr>
                <w:szCs w:val="20"/>
              </w:rPr>
              <w:t>Формулы сложения.</w:t>
            </w:r>
          </w:p>
        </w:tc>
        <w:tc>
          <w:tcPr>
            <w:tcW w:w="474" w:type="pct"/>
            <w:tcBorders>
              <w:top w:val="single" w:sz="4" w:space="0" w:color="auto"/>
              <w:left w:val="single" w:sz="4" w:space="0" w:color="auto"/>
              <w:bottom w:val="single" w:sz="4" w:space="0" w:color="auto"/>
              <w:right w:val="single" w:sz="4" w:space="0" w:color="auto"/>
            </w:tcBorders>
          </w:tcPr>
          <w:p w:rsidR="000826B5" w:rsidRPr="005C5577" w:rsidRDefault="000826B5" w:rsidP="000826B5">
            <w:pPr>
              <w:jc w:val="center"/>
            </w:pPr>
            <w:r>
              <w:t>1</w:t>
            </w:r>
          </w:p>
        </w:tc>
        <w:tc>
          <w:tcPr>
            <w:tcW w:w="1149" w:type="pct"/>
            <w:tcBorders>
              <w:top w:val="single" w:sz="4" w:space="0" w:color="auto"/>
              <w:left w:val="single" w:sz="4" w:space="0" w:color="auto"/>
              <w:bottom w:val="single" w:sz="4" w:space="0" w:color="auto"/>
              <w:right w:val="single" w:sz="4" w:space="0" w:color="auto"/>
            </w:tcBorders>
          </w:tcPr>
          <w:p w:rsidR="000826B5" w:rsidRPr="003E405F" w:rsidRDefault="008C53D4" w:rsidP="000826B5">
            <w:pPr>
              <w:jc w:val="center"/>
            </w:pPr>
            <w:r>
              <w:t>08</w:t>
            </w:r>
            <w:r w:rsidR="000826B5">
              <w:t>.02</w:t>
            </w:r>
          </w:p>
        </w:tc>
      </w:tr>
      <w:tr w:rsidR="000826B5" w:rsidRPr="005C5577" w:rsidTr="0096381F">
        <w:trPr>
          <w:trHeight w:val="551"/>
        </w:trPr>
        <w:tc>
          <w:tcPr>
            <w:tcW w:w="368" w:type="pct"/>
            <w:tcBorders>
              <w:top w:val="single" w:sz="4" w:space="0" w:color="auto"/>
              <w:left w:val="single" w:sz="4" w:space="0" w:color="auto"/>
              <w:bottom w:val="single" w:sz="4" w:space="0" w:color="auto"/>
              <w:right w:val="single" w:sz="4" w:space="0" w:color="auto"/>
            </w:tcBorders>
          </w:tcPr>
          <w:p w:rsidR="000826B5" w:rsidRPr="00DC0F94" w:rsidRDefault="000826B5" w:rsidP="000826B5">
            <w:r>
              <w:t>63</w:t>
            </w:r>
          </w:p>
        </w:tc>
        <w:tc>
          <w:tcPr>
            <w:tcW w:w="3009" w:type="pct"/>
            <w:gridSpan w:val="2"/>
            <w:tcBorders>
              <w:top w:val="single" w:sz="4" w:space="0" w:color="auto"/>
              <w:left w:val="single" w:sz="4" w:space="0" w:color="auto"/>
              <w:bottom w:val="single" w:sz="4" w:space="0" w:color="auto"/>
              <w:right w:val="single" w:sz="4" w:space="0" w:color="auto"/>
            </w:tcBorders>
          </w:tcPr>
          <w:p w:rsidR="000826B5" w:rsidRPr="00AE63B4" w:rsidRDefault="000826B5">
            <w:r w:rsidRPr="00AE63B4">
              <w:rPr>
                <w:szCs w:val="20"/>
              </w:rPr>
              <w:t>Синус, косинус и тангенс двойного   угла.</w:t>
            </w:r>
          </w:p>
        </w:tc>
        <w:tc>
          <w:tcPr>
            <w:tcW w:w="474" w:type="pct"/>
            <w:tcBorders>
              <w:top w:val="single" w:sz="4" w:space="0" w:color="auto"/>
              <w:left w:val="single" w:sz="4" w:space="0" w:color="auto"/>
              <w:bottom w:val="single" w:sz="4" w:space="0" w:color="auto"/>
              <w:right w:val="single" w:sz="4" w:space="0" w:color="auto"/>
            </w:tcBorders>
          </w:tcPr>
          <w:p w:rsidR="000826B5" w:rsidRPr="005C5577" w:rsidRDefault="000826B5" w:rsidP="000826B5">
            <w:pPr>
              <w:jc w:val="center"/>
            </w:pPr>
            <w:r>
              <w:t>1</w:t>
            </w:r>
          </w:p>
        </w:tc>
        <w:tc>
          <w:tcPr>
            <w:tcW w:w="1149" w:type="pct"/>
            <w:tcBorders>
              <w:top w:val="single" w:sz="4" w:space="0" w:color="auto"/>
              <w:left w:val="single" w:sz="4" w:space="0" w:color="auto"/>
              <w:bottom w:val="single" w:sz="4" w:space="0" w:color="auto"/>
              <w:right w:val="single" w:sz="4" w:space="0" w:color="auto"/>
            </w:tcBorders>
          </w:tcPr>
          <w:p w:rsidR="000826B5" w:rsidRPr="003E405F" w:rsidRDefault="008C53D4" w:rsidP="000826B5">
            <w:pPr>
              <w:jc w:val="center"/>
            </w:pPr>
            <w:r>
              <w:t>10</w:t>
            </w:r>
            <w:r w:rsidR="000826B5">
              <w:t>.02</w:t>
            </w:r>
          </w:p>
        </w:tc>
      </w:tr>
      <w:tr w:rsidR="000826B5" w:rsidRPr="005C5577" w:rsidTr="0096381F">
        <w:trPr>
          <w:trHeight w:val="551"/>
        </w:trPr>
        <w:tc>
          <w:tcPr>
            <w:tcW w:w="368" w:type="pct"/>
            <w:tcBorders>
              <w:top w:val="single" w:sz="4" w:space="0" w:color="auto"/>
              <w:left w:val="single" w:sz="4" w:space="0" w:color="auto"/>
              <w:bottom w:val="single" w:sz="4" w:space="0" w:color="auto"/>
              <w:right w:val="single" w:sz="4" w:space="0" w:color="auto"/>
            </w:tcBorders>
          </w:tcPr>
          <w:p w:rsidR="000826B5" w:rsidRPr="00DC0F94" w:rsidRDefault="000826B5" w:rsidP="000826B5">
            <w:r w:rsidRPr="00DC0F94">
              <w:t>6</w:t>
            </w:r>
            <w:r>
              <w:t>4</w:t>
            </w:r>
          </w:p>
        </w:tc>
        <w:tc>
          <w:tcPr>
            <w:tcW w:w="3009" w:type="pct"/>
            <w:gridSpan w:val="2"/>
            <w:tcBorders>
              <w:top w:val="single" w:sz="4" w:space="0" w:color="auto"/>
              <w:left w:val="single" w:sz="4" w:space="0" w:color="auto"/>
              <w:bottom w:val="single" w:sz="4" w:space="0" w:color="auto"/>
              <w:right w:val="single" w:sz="4" w:space="0" w:color="auto"/>
            </w:tcBorders>
          </w:tcPr>
          <w:p w:rsidR="000826B5" w:rsidRPr="00AE63B4" w:rsidRDefault="000826B5">
            <w:r w:rsidRPr="00AE63B4">
              <w:rPr>
                <w:szCs w:val="20"/>
              </w:rPr>
              <w:t>Синус, косинус и тангенс двойного   угла.</w:t>
            </w:r>
          </w:p>
        </w:tc>
        <w:tc>
          <w:tcPr>
            <w:tcW w:w="474" w:type="pct"/>
            <w:tcBorders>
              <w:top w:val="single" w:sz="4" w:space="0" w:color="auto"/>
              <w:left w:val="single" w:sz="4" w:space="0" w:color="auto"/>
              <w:bottom w:val="single" w:sz="4" w:space="0" w:color="auto"/>
              <w:right w:val="single" w:sz="4" w:space="0" w:color="auto"/>
            </w:tcBorders>
          </w:tcPr>
          <w:p w:rsidR="000826B5" w:rsidRPr="005C5577" w:rsidRDefault="000826B5" w:rsidP="000826B5">
            <w:pPr>
              <w:jc w:val="center"/>
            </w:pPr>
            <w:r>
              <w:t>1</w:t>
            </w:r>
          </w:p>
        </w:tc>
        <w:tc>
          <w:tcPr>
            <w:tcW w:w="1149" w:type="pct"/>
            <w:tcBorders>
              <w:top w:val="single" w:sz="4" w:space="0" w:color="auto"/>
              <w:left w:val="single" w:sz="4" w:space="0" w:color="auto"/>
              <w:bottom w:val="single" w:sz="4" w:space="0" w:color="auto"/>
              <w:right w:val="single" w:sz="4" w:space="0" w:color="auto"/>
            </w:tcBorders>
          </w:tcPr>
          <w:p w:rsidR="000826B5" w:rsidRPr="003E405F" w:rsidRDefault="008C53D4" w:rsidP="000826B5">
            <w:pPr>
              <w:jc w:val="center"/>
            </w:pPr>
            <w:r>
              <w:t>14</w:t>
            </w:r>
            <w:r w:rsidR="000826B5">
              <w:t>.02</w:t>
            </w:r>
          </w:p>
        </w:tc>
      </w:tr>
      <w:tr w:rsidR="000826B5" w:rsidRPr="005C5577" w:rsidTr="0096381F">
        <w:trPr>
          <w:trHeight w:val="551"/>
        </w:trPr>
        <w:tc>
          <w:tcPr>
            <w:tcW w:w="368" w:type="pct"/>
            <w:tcBorders>
              <w:top w:val="single" w:sz="4" w:space="0" w:color="auto"/>
              <w:left w:val="single" w:sz="4" w:space="0" w:color="auto"/>
              <w:bottom w:val="single" w:sz="4" w:space="0" w:color="auto"/>
              <w:right w:val="single" w:sz="4" w:space="0" w:color="auto"/>
            </w:tcBorders>
          </w:tcPr>
          <w:p w:rsidR="000826B5" w:rsidRPr="00DC0F94" w:rsidRDefault="000826B5" w:rsidP="000826B5">
            <w:r w:rsidRPr="00DC0F94">
              <w:t>6</w:t>
            </w:r>
            <w:r>
              <w:t>5</w:t>
            </w:r>
          </w:p>
        </w:tc>
        <w:tc>
          <w:tcPr>
            <w:tcW w:w="3009" w:type="pct"/>
            <w:gridSpan w:val="2"/>
            <w:tcBorders>
              <w:top w:val="single" w:sz="4" w:space="0" w:color="auto"/>
              <w:left w:val="single" w:sz="4" w:space="0" w:color="auto"/>
              <w:bottom w:val="single" w:sz="4" w:space="0" w:color="auto"/>
              <w:right w:val="single" w:sz="4" w:space="0" w:color="auto"/>
            </w:tcBorders>
          </w:tcPr>
          <w:p w:rsidR="000826B5" w:rsidRPr="00AE63B4" w:rsidRDefault="000826B5">
            <w:r w:rsidRPr="00060A82">
              <w:t>Синус, косинус и тангенс половинного угла.</w:t>
            </w:r>
          </w:p>
        </w:tc>
        <w:tc>
          <w:tcPr>
            <w:tcW w:w="474" w:type="pct"/>
            <w:tcBorders>
              <w:top w:val="single" w:sz="4" w:space="0" w:color="auto"/>
              <w:left w:val="single" w:sz="4" w:space="0" w:color="auto"/>
              <w:bottom w:val="single" w:sz="4" w:space="0" w:color="auto"/>
              <w:right w:val="single" w:sz="4" w:space="0" w:color="auto"/>
            </w:tcBorders>
          </w:tcPr>
          <w:p w:rsidR="000826B5" w:rsidRPr="005C5577" w:rsidRDefault="000826B5" w:rsidP="000826B5">
            <w:pPr>
              <w:jc w:val="center"/>
            </w:pPr>
            <w:r>
              <w:t>1</w:t>
            </w:r>
          </w:p>
        </w:tc>
        <w:tc>
          <w:tcPr>
            <w:tcW w:w="1149" w:type="pct"/>
            <w:tcBorders>
              <w:top w:val="single" w:sz="4" w:space="0" w:color="auto"/>
              <w:left w:val="single" w:sz="4" w:space="0" w:color="auto"/>
              <w:bottom w:val="single" w:sz="4" w:space="0" w:color="auto"/>
              <w:right w:val="single" w:sz="4" w:space="0" w:color="auto"/>
            </w:tcBorders>
          </w:tcPr>
          <w:p w:rsidR="000826B5" w:rsidRPr="003E405F" w:rsidRDefault="004F6E6D" w:rsidP="000826B5">
            <w:pPr>
              <w:jc w:val="center"/>
            </w:pPr>
            <w:r>
              <w:t>15</w:t>
            </w:r>
            <w:r w:rsidR="000826B5">
              <w:t>.02</w:t>
            </w:r>
          </w:p>
        </w:tc>
      </w:tr>
      <w:tr w:rsidR="000826B5" w:rsidRPr="005C5577" w:rsidTr="0096381F">
        <w:trPr>
          <w:trHeight w:val="551"/>
        </w:trPr>
        <w:tc>
          <w:tcPr>
            <w:tcW w:w="368" w:type="pct"/>
            <w:tcBorders>
              <w:top w:val="single" w:sz="4" w:space="0" w:color="auto"/>
              <w:left w:val="single" w:sz="4" w:space="0" w:color="auto"/>
              <w:bottom w:val="single" w:sz="4" w:space="0" w:color="auto"/>
              <w:right w:val="single" w:sz="4" w:space="0" w:color="auto"/>
            </w:tcBorders>
          </w:tcPr>
          <w:p w:rsidR="000826B5" w:rsidRPr="00DC0F94" w:rsidRDefault="000826B5" w:rsidP="000826B5">
            <w:r>
              <w:t>66</w:t>
            </w:r>
          </w:p>
        </w:tc>
        <w:tc>
          <w:tcPr>
            <w:tcW w:w="3009" w:type="pct"/>
            <w:gridSpan w:val="2"/>
            <w:tcBorders>
              <w:top w:val="single" w:sz="4" w:space="0" w:color="auto"/>
              <w:left w:val="single" w:sz="4" w:space="0" w:color="auto"/>
              <w:bottom w:val="single" w:sz="4" w:space="0" w:color="auto"/>
              <w:right w:val="single" w:sz="4" w:space="0" w:color="auto"/>
            </w:tcBorders>
          </w:tcPr>
          <w:p w:rsidR="000826B5" w:rsidRPr="00AE63B4" w:rsidRDefault="000826B5" w:rsidP="000826B5">
            <w:r w:rsidRPr="00AE63B4">
              <w:rPr>
                <w:szCs w:val="20"/>
              </w:rPr>
              <w:t>Формулы приведения</w:t>
            </w:r>
          </w:p>
        </w:tc>
        <w:tc>
          <w:tcPr>
            <w:tcW w:w="474" w:type="pct"/>
            <w:tcBorders>
              <w:top w:val="single" w:sz="4" w:space="0" w:color="auto"/>
              <w:left w:val="single" w:sz="4" w:space="0" w:color="auto"/>
              <w:bottom w:val="single" w:sz="4" w:space="0" w:color="auto"/>
              <w:right w:val="single" w:sz="4" w:space="0" w:color="auto"/>
            </w:tcBorders>
          </w:tcPr>
          <w:p w:rsidR="000826B5" w:rsidRPr="005C5577" w:rsidRDefault="000826B5" w:rsidP="000826B5">
            <w:pPr>
              <w:jc w:val="center"/>
            </w:pPr>
            <w:r>
              <w:t>1</w:t>
            </w:r>
          </w:p>
        </w:tc>
        <w:tc>
          <w:tcPr>
            <w:tcW w:w="1149" w:type="pct"/>
            <w:tcBorders>
              <w:top w:val="single" w:sz="4" w:space="0" w:color="auto"/>
              <w:left w:val="single" w:sz="4" w:space="0" w:color="auto"/>
              <w:bottom w:val="single" w:sz="4" w:space="0" w:color="auto"/>
              <w:right w:val="single" w:sz="4" w:space="0" w:color="auto"/>
            </w:tcBorders>
          </w:tcPr>
          <w:p w:rsidR="000826B5" w:rsidRPr="003E405F" w:rsidRDefault="004F6E6D" w:rsidP="000826B5">
            <w:pPr>
              <w:jc w:val="center"/>
            </w:pPr>
            <w:r>
              <w:t>17</w:t>
            </w:r>
            <w:r w:rsidR="000826B5">
              <w:t>.02</w:t>
            </w:r>
          </w:p>
        </w:tc>
      </w:tr>
      <w:tr w:rsidR="000826B5" w:rsidRPr="005C5577" w:rsidTr="0096381F">
        <w:trPr>
          <w:trHeight w:val="551"/>
        </w:trPr>
        <w:tc>
          <w:tcPr>
            <w:tcW w:w="368" w:type="pct"/>
            <w:tcBorders>
              <w:top w:val="single" w:sz="4" w:space="0" w:color="auto"/>
              <w:left w:val="single" w:sz="4" w:space="0" w:color="auto"/>
              <w:bottom w:val="single" w:sz="4" w:space="0" w:color="auto"/>
              <w:right w:val="single" w:sz="4" w:space="0" w:color="auto"/>
            </w:tcBorders>
          </w:tcPr>
          <w:p w:rsidR="000826B5" w:rsidRPr="00DC0F94" w:rsidRDefault="000826B5" w:rsidP="000826B5">
            <w:r>
              <w:t>67</w:t>
            </w:r>
          </w:p>
        </w:tc>
        <w:tc>
          <w:tcPr>
            <w:tcW w:w="3009" w:type="pct"/>
            <w:gridSpan w:val="2"/>
            <w:tcBorders>
              <w:top w:val="single" w:sz="4" w:space="0" w:color="auto"/>
              <w:left w:val="single" w:sz="4" w:space="0" w:color="auto"/>
              <w:bottom w:val="single" w:sz="4" w:space="0" w:color="auto"/>
              <w:right w:val="single" w:sz="4" w:space="0" w:color="auto"/>
            </w:tcBorders>
          </w:tcPr>
          <w:p w:rsidR="000826B5" w:rsidRPr="00AE63B4" w:rsidRDefault="000826B5" w:rsidP="000826B5">
            <w:r w:rsidRPr="00AE63B4">
              <w:rPr>
                <w:szCs w:val="20"/>
              </w:rPr>
              <w:t>Формулы приведения</w:t>
            </w:r>
          </w:p>
        </w:tc>
        <w:tc>
          <w:tcPr>
            <w:tcW w:w="474" w:type="pct"/>
            <w:tcBorders>
              <w:top w:val="single" w:sz="4" w:space="0" w:color="auto"/>
              <w:left w:val="single" w:sz="4" w:space="0" w:color="auto"/>
              <w:bottom w:val="single" w:sz="4" w:space="0" w:color="auto"/>
              <w:right w:val="single" w:sz="4" w:space="0" w:color="auto"/>
            </w:tcBorders>
          </w:tcPr>
          <w:p w:rsidR="000826B5" w:rsidRPr="005C5577" w:rsidRDefault="000826B5" w:rsidP="000826B5">
            <w:pPr>
              <w:jc w:val="center"/>
            </w:pPr>
            <w:r>
              <w:t>1</w:t>
            </w:r>
          </w:p>
        </w:tc>
        <w:tc>
          <w:tcPr>
            <w:tcW w:w="1149" w:type="pct"/>
            <w:tcBorders>
              <w:top w:val="single" w:sz="4" w:space="0" w:color="auto"/>
              <w:left w:val="single" w:sz="4" w:space="0" w:color="auto"/>
              <w:bottom w:val="single" w:sz="4" w:space="0" w:color="auto"/>
              <w:right w:val="single" w:sz="4" w:space="0" w:color="auto"/>
            </w:tcBorders>
          </w:tcPr>
          <w:p w:rsidR="000826B5" w:rsidRPr="003E405F" w:rsidRDefault="004F6E6D" w:rsidP="000826B5">
            <w:pPr>
              <w:jc w:val="center"/>
            </w:pPr>
            <w:r>
              <w:t>21</w:t>
            </w:r>
            <w:r w:rsidR="000826B5">
              <w:t>.02</w:t>
            </w:r>
          </w:p>
        </w:tc>
      </w:tr>
      <w:tr w:rsidR="000826B5" w:rsidRPr="005C5577" w:rsidTr="0096381F">
        <w:trPr>
          <w:trHeight w:val="551"/>
        </w:trPr>
        <w:tc>
          <w:tcPr>
            <w:tcW w:w="368" w:type="pct"/>
            <w:tcBorders>
              <w:top w:val="single" w:sz="4" w:space="0" w:color="auto"/>
              <w:left w:val="single" w:sz="4" w:space="0" w:color="auto"/>
              <w:bottom w:val="single" w:sz="4" w:space="0" w:color="auto"/>
              <w:right w:val="single" w:sz="4" w:space="0" w:color="auto"/>
            </w:tcBorders>
          </w:tcPr>
          <w:p w:rsidR="000826B5" w:rsidRPr="00DC0F94" w:rsidRDefault="000826B5" w:rsidP="000826B5">
            <w:r>
              <w:t>68</w:t>
            </w:r>
          </w:p>
        </w:tc>
        <w:tc>
          <w:tcPr>
            <w:tcW w:w="3009" w:type="pct"/>
            <w:gridSpan w:val="2"/>
            <w:tcBorders>
              <w:top w:val="single" w:sz="4" w:space="0" w:color="auto"/>
              <w:left w:val="single" w:sz="4" w:space="0" w:color="auto"/>
              <w:bottom w:val="single" w:sz="4" w:space="0" w:color="auto"/>
              <w:right w:val="single" w:sz="4" w:space="0" w:color="auto"/>
            </w:tcBorders>
          </w:tcPr>
          <w:p w:rsidR="000826B5" w:rsidRPr="00AE63B4" w:rsidRDefault="000826B5" w:rsidP="000826B5">
            <w:r w:rsidRPr="00AE63B4">
              <w:rPr>
                <w:szCs w:val="20"/>
              </w:rPr>
              <w:t>Формулы суммы и разности синусов и косинусов.</w:t>
            </w:r>
          </w:p>
        </w:tc>
        <w:tc>
          <w:tcPr>
            <w:tcW w:w="474" w:type="pct"/>
            <w:tcBorders>
              <w:top w:val="single" w:sz="4" w:space="0" w:color="auto"/>
              <w:left w:val="single" w:sz="4" w:space="0" w:color="auto"/>
              <w:bottom w:val="single" w:sz="4" w:space="0" w:color="auto"/>
              <w:right w:val="single" w:sz="4" w:space="0" w:color="auto"/>
            </w:tcBorders>
          </w:tcPr>
          <w:p w:rsidR="000826B5" w:rsidRPr="005C5577" w:rsidRDefault="000826B5" w:rsidP="000826B5">
            <w:pPr>
              <w:jc w:val="center"/>
            </w:pPr>
            <w:r>
              <w:t>1</w:t>
            </w:r>
          </w:p>
        </w:tc>
        <w:tc>
          <w:tcPr>
            <w:tcW w:w="1149" w:type="pct"/>
            <w:tcBorders>
              <w:top w:val="single" w:sz="4" w:space="0" w:color="auto"/>
              <w:left w:val="single" w:sz="4" w:space="0" w:color="auto"/>
              <w:bottom w:val="single" w:sz="4" w:space="0" w:color="auto"/>
              <w:right w:val="single" w:sz="4" w:space="0" w:color="auto"/>
            </w:tcBorders>
          </w:tcPr>
          <w:p w:rsidR="000826B5" w:rsidRPr="003E405F" w:rsidRDefault="004F6E6D" w:rsidP="000826B5">
            <w:pPr>
              <w:jc w:val="center"/>
            </w:pPr>
            <w:r>
              <w:t>22</w:t>
            </w:r>
            <w:r w:rsidR="000826B5">
              <w:t>.02</w:t>
            </w:r>
          </w:p>
        </w:tc>
      </w:tr>
      <w:tr w:rsidR="000826B5" w:rsidRPr="005C5577" w:rsidTr="0096381F">
        <w:trPr>
          <w:trHeight w:val="551"/>
        </w:trPr>
        <w:tc>
          <w:tcPr>
            <w:tcW w:w="368" w:type="pct"/>
            <w:tcBorders>
              <w:top w:val="single" w:sz="4" w:space="0" w:color="auto"/>
              <w:left w:val="single" w:sz="4" w:space="0" w:color="auto"/>
              <w:bottom w:val="single" w:sz="4" w:space="0" w:color="auto"/>
              <w:right w:val="single" w:sz="4" w:space="0" w:color="auto"/>
            </w:tcBorders>
          </w:tcPr>
          <w:p w:rsidR="000826B5" w:rsidRPr="00DC0F94" w:rsidRDefault="000826B5" w:rsidP="000826B5">
            <w:r>
              <w:t>69</w:t>
            </w:r>
          </w:p>
        </w:tc>
        <w:tc>
          <w:tcPr>
            <w:tcW w:w="3009" w:type="pct"/>
            <w:gridSpan w:val="2"/>
            <w:tcBorders>
              <w:top w:val="single" w:sz="4" w:space="0" w:color="auto"/>
              <w:left w:val="single" w:sz="4" w:space="0" w:color="auto"/>
              <w:bottom w:val="single" w:sz="4" w:space="0" w:color="auto"/>
              <w:right w:val="single" w:sz="4" w:space="0" w:color="auto"/>
            </w:tcBorders>
          </w:tcPr>
          <w:p w:rsidR="000826B5" w:rsidRPr="00AE63B4" w:rsidRDefault="000826B5" w:rsidP="000826B5">
            <w:r w:rsidRPr="00AE63B4">
              <w:rPr>
                <w:szCs w:val="20"/>
              </w:rPr>
              <w:t>Формулы суммы и разности синусов и косинусов.</w:t>
            </w:r>
          </w:p>
        </w:tc>
        <w:tc>
          <w:tcPr>
            <w:tcW w:w="474" w:type="pct"/>
            <w:tcBorders>
              <w:top w:val="single" w:sz="4" w:space="0" w:color="auto"/>
              <w:left w:val="single" w:sz="4" w:space="0" w:color="auto"/>
              <w:bottom w:val="single" w:sz="4" w:space="0" w:color="auto"/>
              <w:right w:val="single" w:sz="4" w:space="0" w:color="auto"/>
            </w:tcBorders>
          </w:tcPr>
          <w:p w:rsidR="000826B5" w:rsidRPr="005C5577" w:rsidRDefault="000826B5" w:rsidP="000826B5">
            <w:pPr>
              <w:jc w:val="center"/>
            </w:pPr>
            <w:r>
              <w:t>1</w:t>
            </w:r>
          </w:p>
        </w:tc>
        <w:tc>
          <w:tcPr>
            <w:tcW w:w="1149" w:type="pct"/>
            <w:tcBorders>
              <w:top w:val="single" w:sz="4" w:space="0" w:color="auto"/>
              <w:left w:val="single" w:sz="4" w:space="0" w:color="auto"/>
              <w:bottom w:val="single" w:sz="4" w:space="0" w:color="auto"/>
              <w:right w:val="single" w:sz="4" w:space="0" w:color="auto"/>
            </w:tcBorders>
          </w:tcPr>
          <w:p w:rsidR="000826B5" w:rsidRPr="003E405F" w:rsidRDefault="004F6E6D" w:rsidP="000826B5">
            <w:pPr>
              <w:jc w:val="center"/>
            </w:pPr>
            <w:r>
              <w:t>28</w:t>
            </w:r>
            <w:r w:rsidR="000826B5">
              <w:t>.0</w:t>
            </w:r>
            <w:r>
              <w:t>2</w:t>
            </w:r>
          </w:p>
        </w:tc>
      </w:tr>
      <w:tr w:rsidR="000826B5" w:rsidRPr="005C5577" w:rsidTr="0096381F">
        <w:trPr>
          <w:trHeight w:val="551"/>
        </w:trPr>
        <w:tc>
          <w:tcPr>
            <w:tcW w:w="368" w:type="pct"/>
            <w:tcBorders>
              <w:top w:val="single" w:sz="4" w:space="0" w:color="auto"/>
              <w:left w:val="single" w:sz="4" w:space="0" w:color="auto"/>
              <w:bottom w:val="single" w:sz="4" w:space="0" w:color="auto"/>
              <w:right w:val="single" w:sz="4" w:space="0" w:color="auto"/>
            </w:tcBorders>
          </w:tcPr>
          <w:p w:rsidR="000826B5" w:rsidRPr="00DC0F94" w:rsidRDefault="000826B5" w:rsidP="000826B5">
            <w:r>
              <w:t>70</w:t>
            </w:r>
          </w:p>
        </w:tc>
        <w:tc>
          <w:tcPr>
            <w:tcW w:w="3009" w:type="pct"/>
            <w:gridSpan w:val="2"/>
            <w:tcBorders>
              <w:top w:val="single" w:sz="4" w:space="0" w:color="auto"/>
              <w:left w:val="single" w:sz="4" w:space="0" w:color="auto"/>
              <w:bottom w:val="single" w:sz="4" w:space="0" w:color="auto"/>
              <w:right w:val="single" w:sz="4" w:space="0" w:color="auto"/>
            </w:tcBorders>
          </w:tcPr>
          <w:p w:rsidR="000826B5" w:rsidRDefault="000826B5" w:rsidP="000826B5">
            <w:r w:rsidRPr="00AE63B4">
              <w:rPr>
                <w:szCs w:val="20"/>
              </w:rPr>
              <w:t>Формулы суммы и разности синусов и косинусов.</w:t>
            </w:r>
          </w:p>
        </w:tc>
        <w:tc>
          <w:tcPr>
            <w:tcW w:w="474" w:type="pct"/>
            <w:tcBorders>
              <w:top w:val="single" w:sz="4" w:space="0" w:color="auto"/>
              <w:left w:val="single" w:sz="4" w:space="0" w:color="auto"/>
              <w:bottom w:val="single" w:sz="4" w:space="0" w:color="auto"/>
              <w:right w:val="single" w:sz="4" w:space="0" w:color="auto"/>
            </w:tcBorders>
          </w:tcPr>
          <w:p w:rsidR="000826B5" w:rsidRDefault="000826B5" w:rsidP="0096381F">
            <w:pPr>
              <w:jc w:val="center"/>
            </w:pPr>
            <w:r>
              <w:t>1</w:t>
            </w:r>
          </w:p>
        </w:tc>
        <w:tc>
          <w:tcPr>
            <w:tcW w:w="1149" w:type="pct"/>
            <w:tcBorders>
              <w:top w:val="single" w:sz="4" w:space="0" w:color="auto"/>
              <w:left w:val="single" w:sz="4" w:space="0" w:color="auto"/>
              <w:bottom w:val="single" w:sz="4" w:space="0" w:color="auto"/>
              <w:right w:val="single" w:sz="4" w:space="0" w:color="auto"/>
            </w:tcBorders>
          </w:tcPr>
          <w:p w:rsidR="000826B5" w:rsidRPr="003E405F" w:rsidRDefault="00573E25" w:rsidP="000826B5">
            <w:pPr>
              <w:jc w:val="center"/>
            </w:pPr>
            <w:r>
              <w:t>01</w:t>
            </w:r>
            <w:r w:rsidR="000826B5">
              <w:t>.03</w:t>
            </w:r>
          </w:p>
        </w:tc>
      </w:tr>
      <w:tr w:rsidR="000826B5" w:rsidRPr="005C5577" w:rsidTr="0096381F">
        <w:trPr>
          <w:trHeight w:val="551"/>
        </w:trPr>
        <w:tc>
          <w:tcPr>
            <w:tcW w:w="368" w:type="pct"/>
            <w:tcBorders>
              <w:top w:val="single" w:sz="4" w:space="0" w:color="auto"/>
              <w:left w:val="single" w:sz="4" w:space="0" w:color="auto"/>
              <w:bottom w:val="single" w:sz="4" w:space="0" w:color="auto"/>
              <w:right w:val="single" w:sz="4" w:space="0" w:color="auto"/>
            </w:tcBorders>
          </w:tcPr>
          <w:p w:rsidR="000826B5" w:rsidRPr="00DC0F94" w:rsidRDefault="000826B5" w:rsidP="000826B5">
            <w:r>
              <w:t>71</w:t>
            </w:r>
          </w:p>
        </w:tc>
        <w:tc>
          <w:tcPr>
            <w:tcW w:w="3009" w:type="pct"/>
            <w:gridSpan w:val="2"/>
            <w:tcBorders>
              <w:top w:val="single" w:sz="4" w:space="0" w:color="auto"/>
              <w:left w:val="single" w:sz="4" w:space="0" w:color="auto"/>
              <w:bottom w:val="single" w:sz="4" w:space="0" w:color="auto"/>
              <w:right w:val="single" w:sz="4" w:space="0" w:color="auto"/>
            </w:tcBorders>
          </w:tcPr>
          <w:p w:rsidR="000826B5" w:rsidRDefault="000826B5" w:rsidP="0096381F">
            <w:r w:rsidRPr="00060A82">
              <w:rPr>
                <w:rFonts w:eastAsia="Courier New"/>
              </w:rPr>
              <w:t>Решение задач по теме «Тригонометрические формулы»</w:t>
            </w:r>
          </w:p>
        </w:tc>
        <w:tc>
          <w:tcPr>
            <w:tcW w:w="474" w:type="pct"/>
            <w:tcBorders>
              <w:top w:val="single" w:sz="4" w:space="0" w:color="auto"/>
              <w:left w:val="single" w:sz="4" w:space="0" w:color="auto"/>
              <w:bottom w:val="single" w:sz="4" w:space="0" w:color="auto"/>
              <w:right w:val="single" w:sz="4" w:space="0" w:color="auto"/>
            </w:tcBorders>
          </w:tcPr>
          <w:p w:rsidR="000826B5" w:rsidRDefault="000826B5" w:rsidP="0096381F">
            <w:pPr>
              <w:jc w:val="center"/>
            </w:pPr>
            <w:r>
              <w:t>1</w:t>
            </w:r>
          </w:p>
        </w:tc>
        <w:tc>
          <w:tcPr>
            <w:tcW w:w="1149" w:type="pct"/>
            <w:tcBorders>
              <w:top w:val="single" w:sz="4" w:space="0" w:color="auto"/>
              <w:left w:val="single" w:sz="4" w:space="0" w:color="auto"/>
              <w:bottom w:val="single" w:sz="4" w:space="0" w:color="auto"/>
              <w:right w:val="single" w:sz="4" w:space="0" w:color="auto"/>
            </w:tcBorders>
          </w:tcPr>
          <w:p w:rsidR="000826B5" w:rsidRPr="003E405F" w:rsidRDefault="00573E25" w:rsidP="000826B5">
            <w:pPr>
              <w:jc w:val="center"/>
            </w:pPr>
            <w:r>
              <w:t>03</w:t>
            </w:r>
            <w:r w:rsidR="000826B5">
              <w:t>.03</w:t>
            </w:r>
          </w:p>
        </w:tc>
      </w:tr>
      <w:tr w:rsidR="000826B5" w:rsidRPr="005C5577" w:rsidTr="0096381F">
        <w:trPr>
          <w:trHeight w:val="551"/>
        </w:trPr>
        <w:tc>
          <w:tcPr>
            <w:tcW w:w="368" w:type="pct"/>
            <w:tcBorders>
              <w:top w:val="single" w:sz="4" w:space="0" w:color="auto"/>
              <w:left w:val="single" w:sz="4" w:space="0" w:color="auto"/>
              <w:bottom w:val="single" w:sz="4" w:space="0" w:color="auto"/>
              <w:right w:val="single" w:sz="4" w:space="0" w:color="auto"/>
            </w:tcBorders>
          </w:tcPr>
          <w:p w:rsidR="000826B5" w:rsidRPr="00DC0F94" w:rsidRDefault="000826B5" w:rsidP="000826B5">
            <w:r>
              <w:t>72</w:t>
            </w:r>
          </w:p>
        </w:tc>
        <w:tc>
          <w:tcPr>
            <w:tcW w:w="3009" w:type="pct"/>
            <w:gridSpan w:val="2"/>
            <w:tcBorders>
              <w:top w:val="single" w:sz="4" w:space="0" w:color="auto"/>
              <w:left w:val="single" w:sz="4" w:space="0" w:color="auto"/>
              <w:bottom w:val="single" w:sz="4" w:space="0" w:color="auto"/>
              <w:right w:val="single" w:sz="4" w:space="0" w:color="auto"/>
            </w:tcBorders>
          </w:tcPr>
          <w:p w:rsidR="000826B5" w:rsidRPr="00FC1DDA" w:rsidRDefault="000826B5" w:rsidP="000826B5">
            <w:pPr>
              <w:rPr>
                <w:b/>
              </w:rPr>
            </w:pPr>
            <w:r w:rsidRPr="00060A82">
              <w:t>Подготовка к контрольной работе</w:t>
            </w:r>
          </w:p>
        </w:tc>
        <w:tc>
          <w:tcPr>
            <w:tcW w:w="474" w:type="pct"/>
            <w:tcBorders>
              <w:top w:val="single" w:sz="4" w:space="0" w:color="auto"/>
              <w:left w:val="single" w:sz="4" w:space="0" w:color="auto"/>
              <w:bottom w:val="single" w:sz="4" w:space="0" w:color="auto"/>
              <w:right w:val="single" w:sz="4" w:space="0" w:color="auto"/>
            </w:tcBorders>
          </w:tcPr>
          <w:p w:rsidR="000826B5" w:rsidRDefault="000826B5" w:rsidP="0096381F">
            <w:pPr>
              <w:jc w:val="center"/>
            </w:pPr>
            <w:r>
              <w:t>1</w:t>
            </w:r>
          </w:p>
        </w:tc>
        <w:tc>
          <w:tcPr>
            <w:tcW w:w="1149" w:type="pct"/>
            <w:tcBorders>
              <w:top w:val="single" w:sz="4" w:space="0" w:color="auto"/>
              <w:left w:val="single" w:sz="4" w:space="0" w:color="auto"/>
              <w:bottom w:val="single" w:sz="4" w:space="0" w:color="auto"/>
              <w:right w:val="single" w:sz="4" w:space="0" w:color="auto"/>
            </w:tcBorders>
          </w:tcPr>
          <w:p w:rsidR="000826B5" w:rsidRPr="003E405F" w:rsidRDefault="00573E25" w:rsidP="000826B5">
            <w:pPr>
              <w:jc w:val="center"/>
            </w:pPr>
            <w:r>
              <w:t>07</w:t>
            </w:r>
            <w:r w:rsidR="000826B5">
              <w:t>.03</w:t>
            </w:r>
          </w:p>
        </w:tc>
      </w:tr>
      <w:tr w:rsidR="000826B5" w:rsidRPr="005C5577" w:rsidTr="0096381F">
        <w:trPr>
          <w:trHeight w:val="551"/>
        </w:trPr>
        <w:tc>
          <w:tcPr>
            <w:tcW w:w="368" w:type="pct"/>
            <w:tcBorders>
              <w:top w:val="single" w:sz="4" w:space="0" w:color="auto"/>
              <w:left w:val="single" w:sz="4" w:space="0" w:color="auto"/>
              <w:bottom w:val="single" w:sz="4" w:space="0" w:color="auto"/>
              <w:right w:val="single" w:sz="4" w:space="0" w:color="auto"/>
            </w:tcBorders>
          </w:tcPr>
          <w:p w:rsidR="000826B5" w:rsidRPr="00DC0F94" w:rsidRDefault="000826B5" w:rsidP="000826B5">
            <w:r>
              <w:t>73</w:t>
            </w:r>
          </w:p>
        </w:tc>
        <w:tc>
          <w:tcPr>
            <w:tcW w:w="3009" w:type="pct"/>
            <w:gridSpan w:val="2"/>
            <w:tcBorders>
              <w:top w:val="single" w:sz="4" w:space="0" w:color="auto"/>
              <w:left w:val="single" w:sz="4" w:space="0" w:color="auto"/>
              <w:bottom w:val="single" w:sz="4" w:space="0" w:color="auto"/>
              <w:right w:val="single" w:sz="4" w:space="0" w:color="auto"/>
            </w:tcBorders>
          </w:tcPr>
          <w:p w:rsidR="000826B5" w:rsidRPr="00AE63B4" w:rsidRDefault="000826B5" w:rsidP="00AE63B4">
            <w:pPr>
              <w:pStyle w:val="a5"/>
              <w:spacing w:line="276" w:lineRule="auto"/>
              <w:rPr>
                <w:rFonts w:ascii="Times New Roman" w:hAnsi="Times New Roman"/>
                <w:b/>
                <w:sz w:val="24"/>
                <w:szCs w:val="20"/>
              </w:rPr>
            </w:pPr>
            <w:r w:rsidRPr="00AE63B4">
              <w:rPr>
                <w:rFonts w:ascii="Times New Roman" w:hAnsi="Times New Roman"/>
                <w:b/>
                <w:sz w:val="24"/>
                <w:szCs w:val="20"/>
              </w:rPr>
              <w:t>Контрольная работа  по теме</w:t>
            </w:r>
          </w:p>
          <w:p w:rsidR="000826B5" w:rsidRDefault="000826B5" w:rsidP="00AE63B4">
            <w:r w:rsidRPr="00AE63B4">
              <w:rPr>
                <w:b/>
                <w:szCs w:val="20"/>
              </w:rPr>
              <w:t>« Формулы тригонометрии»</w:t>
            </w:r>
          </w:p>
        </w:tc>
        <w:tc>
          <w:tcPr>
            <w:tcW w:w="474" w:type="pct"/>
            <w:tcBorders>
              <w:top w:val="single" w:sz="4" w:space="0" w:color="auto"/>
              <w:left w:val="single" w:sz="4" w:space="0" w:color="auto"/>
              <w:bottom w:val="single" w:sz="4" w:space="0" w:color="auto"/>
              <w:right w:val="single" w:sz="4" w:space="0" w:color="auto"/>
            </w:tcBorders>
          </w:tcPr>
          <w:p w:rsidR="000826B5" w:rsidRDefault="000826B5" w:rsidP="0096381F">
            <w:pPr>
              <w:jc w:val="center"/>
            </w:pPr>
            <w:r>
              <w:t>1</w:t>
            </w:r>
          </w:p>
        </w:tc>
        <w:tc>
          <w:tcPr>
            <w:tcW w:w="1149" w:type="pct"/>
            <w:tcBorders>
              <w:top w:val="single" w:sz="4" w:space="0" w:color="auto"/>
              <w:left w:val="single" w:sz="4" w:space="0" w:color="auto"/>
              <w:bottom w:val="single" w:sz="4" w:space="0" w:color="auto"/>
              <w:right w:val="single" w:sz="4" w:space="0" w:color="auto"/>
            </w:tcBorders>
          </w:tcPr>
          <w:p w:rsidR="000826B5" w:rsidRPr="003E405F" w:rsidRDefault="00573E25" w:rsidP="000826B5">
            <w:pPr>
              <w:jc w:val="center"/>
            </w:pPr>
            <w:r>
              <w:t>10</w:t>
            </w:r>
            <w:r w:rsidR="000826B5">
              <w:t>.03</w:t>
            </w:r>
          </w:p>
        </w:tc>
      </w:tr>
      <w:tr w:rsidR="000826B5" w:rsidRPr="005C5577" w:rsidTr="0096381F">
        <w:trPr>
          <w:trHeight w:val="551"/>
        </w:trPr>
        <w:tc>
          <w:tcPr>
            <w:tcW w:w="5000" w:type="pct"/>
            <w:gridSpan w:val="5"/>
            <w:tcBorders>
              <w:top w:val="single" w:sz="4" w:space="0" w:color="auto"/>
              <w:left w:val="single" w:sz="4" w:space="0" w:color="auto"/>
              <w:bottom w:val="single" w:sz="4" w:space="0" w:color="auto"/>
              <w:right w:val="single" w:sz="4" w:space="0" w:color="auto"/>
            </w:tcBorders>
          </w:tcPr>
          <w:p w:rsidR="000826B5" w:rsidRPr="00AE6587" w:rsidRDefault="000826B5" w:rsidP="0096381F">
            <w:pPr>
              <w:jc w:val="center"/>
              <w:rPr>
                <w:b/>
                <w:sz w:val="28"/>
                <w:szCs w:val="32"/>
              </w:rPr>
            </w:pPr>
            <w:r w:rsidRPr="00AE6587">
              <w:rPr>
                <w:b/>
                <w:sz w:val="28"/>
                <w:szCs w:val="32"/>
              </w:rPr>
              <w:t xml:space="preserve">Глава 6. </w:t>
            </w:r>
          </w:p>
          <w:p w:rsidR="000826B5" w:rsidRPr="005C5577" w:rsidRDefault="000826B5" w:rsidP="00113879">
            <w:pPr>
              <w:jc w:val="center"/>
            </w:pPr>
            <w:r w:rsidRPr="00CE7D80">
              <w:rPr>
                <w:b/>
              </w:rPr>
              <w:t xml:space="preserve">Тригонометрические уравнения </w:t>
            </w:r>
            <w:r w:rsidRPr="00AE6587">
              <w:rPr>
                <w:b/>
                <w:sz w:val="28"/>
                <w:szCs w:val="32"/>
              </w:rPr>
              <w:t>(</w:t>
            </w:r>
            <w:r>
              <w:rPr>
                <w:b/>
                <w:sz w:val="28"/>
                <w:szCs w:val="32"/>
              </w:rPr>
              <w:t>2</w:t>
            </w:r>
            <w:r w:rsidR="00113879">
              <w:rPr>
                <w:b/>
                <w:sz w:val="28"/>
                <w:szCs w:val="32"/>
                <w:lang w:val="en-US"/>
              </w:rPr>
              <w:t>0</w:t>
            </w:r>
            <w:r w:rsidRPr="00AE6587">
              <w:rPr>
                <w:b/>
                <w:sz w:val="28"/>
                <w:szCs w:val="32"/>
              </w:rPr>
              <w:t xml:space="preserve"> час</w:t>
            </w:r>
            <w:r>
              <w:rPr>
                <w:b/>
                <w:sz w:val="28"/>
                <w:szCs w:val="32"/>
              </w:rPr>
              <w:t>а</w:t>
            </w:r>
            <w:r w:rsidRPr="00AE6587">
              <w:rPr>
                <w:b/>
                <w:sz w:val="28"/>
                <w:szCs w:val="32"/>
              </w:rPr>
              <w:t>)</w:t>
            </w:r>
          </w:p>
        </w:tc>
      </w:tr>
      <w:tr w:rsidR="000646E4" w:rsidRPr="005C5577" w:rsidTr="000826B5">
        <w:trPr>
          <w:trHeight w:val="551"/>
        </w:trPr>
        <w:tc>
          <w:tcPr>
            <w:tcW w:w="368" w:type="pct"/>
            <w:tcBorders>
              <w:top w:val="single" w:sz="4" w:space="0" w:color="auto"/>
              <w:left w:val="single" w:sz="4" w:space="0" w:color="auto"/>
              <w:bottom w:val="single" w:sz="4" w:space="0" w:color="auto"/>
              <w:right w:val="single" w:sz="4" w:space="0" w:color="auto"/>
            </w:tcBorders>
          </w:tcPr>
          <w:p w:rsidR="000646E4" w:rsidRPr="00DC0F94" w:rsidRDefault="000646E4" w:rsidP="000826B5">
            <w:r>
              <w:t>74</w:t>
            </w:r>
          </w:p>
        </w:tc>
        <w:tc>
          <w:tcPr>
            <w:tcW w:w="3009" w:type="pct"/>
            <w:gridSpan w:val="2"/>
            <w:tcBorders>
              <w:top w:val="single" w:sz="4" w:space="0" w:color="auto"/>
              <w:left w:val="single" w:sz="4" w:space="0" w:color="auto"/>
              <w:bottom w:val="single" w:sz="4" w:space="0" w:color="auto"/>
              <w:right w:val="single" w:sz="4" w:space="0" w:color="auto"/>
            </w:tcBorders>
            <w:vAlign w:val="center"/>
          </w:tcPr>
          <w:p w:rsidR="000646E4" w:rsidRDefault="000646E4" w:rsidP="000826B5">
            <w:r>
              <w:t xml:space="preserve">Уравнение </w:t>
            </w:r>
            <w:proofErr w:type="spellStart"/>
            <w:r>
              <w:t>cos</w:t>
            </w:r>
            <w:proofErr w:type="spellEnd"/>
            <w:r>
              <w:t xml:space="preserve"> </w:t>
            </w:r>
            <w:proofErr w:type="spellStart"/>
            <w:r>
              <w:t>х</w:t>
            </w:r>
            <w:proofErr w:type="spellEnd"/>
            <w:r>
              <w:t xml:space="preserve"> = а</w:t>
            </w:r>
          </w:p>
        </w:tc>
        <w:tc>
          <w:tcPr>
            <w:tcW w:w="474" w:type="pct"/>
            <w:tcBorders>
              <w:top w:val="single" w:sz="4" w:space="0" w:color="auto"/>
              <w:left w:val="single" w:sz="4" w:space="0" w:color="auto"/>
              <w:bottom w:val="single" w:sz="4" w:space="0" w:color="auto"/>
              <w:right w:val="single" w:sz="4" w:space="0" w:color="auto"/>
            </w:tcBorders>
          </w:tcPr>
          <w:p w:rsidR="000646E4" w:rsidRPr="005C5577" w:rsidRDefault="000646E4" w:rsidP="0096381F">
            <w:pPr>
              <w:jc w:val="center"/>
            </w:pPr>
            <w:r>
              <w:t>1</w:t>
            </w:r>
          </w:p>
        </w:tc>
        <w:tc>
          <w:tcPr>
            <w:tcW w:w="1149" w:type="pct"/>
            <w:tcBorders>
              <w:top w:val="single" w:sz="4" w:space="0" w:color="auto"/>
              <w:left w:val="single" w:sz="4" w:space="0" w:color="auto"/>
              <w:bottom w:val="single" w:sz="4" w:space="0" w:color="auto"/>
              <w:right w:val="single" w:sz="4" w:space="0" w:color="auto"/>
            </w:tcBorders>
          </w:tcPr>
          <w:p w:rsidR="000646E4" w:rsidRPr="003E405F" w:rsidRDefault="00573E25" w:rsidP="00802BFD">
            <w:pPr>
              <w:jc w:val="center"/>
            </w:pPr>
            <w:r>
              <w:t>14</w:t>
            </w:r>
            <w:r w:rsidR="000646E4">
              <w:t>.03</w:t>
            </w:r>
          </w:p>
        </w:tc>
      </w:tr>
      <w:tr w:rsidR="000646E4" w:rsidRPr="005C5577" w:rsidTr="000826B5">
        <w:trPr>
          <w:trHeight w:val="551"/>
        </w:trPr>
        <w:tc>
          <w:tcPr>
            <w:tcW w:w="368" w:type="pct"/>
            <w:tcBorders>
              <w:top w:val="single" w:sz="4" w:space="0" w:color="auto"/>
              <w:left w:val="single" w:sz="4" w:space="0" w:color="auto"/>
              <w:bottom w:val="single" w:sz="4" w:space="0" w:color="auto"/>
              <w:right w:val="single" w:sz="4" w:space="0" w:color="auto"/>
            </w:tcBorders>
          </w:tcPr>
          <w:p w:rsidR="000646E4" w:rsidRPr="00DC0F94" w:rsidRDefault="000646E4" w:rsidP="000826B5">
            <w:r>
              <w:t>75</w:t>
            </w:r>
          </w:p>
        </w:tc>
        <w:tc>
          <w:tcPr>
            <w:tcW w:w="3009" w:type="pct"/>
            <w:gridSpan w:val="2"/>
            <w:tcBorders>
              <w:top w:val="single" w:sz="4" w:space="0" w:color="auto"/>
              <w:left w:val="single" w:sz="4" w:space="0" w:color="auto"/>
              <w:bottom w:val="single" w:sz="4" w:space="0" w:color="auto"/>
              <w:right w:val="single" w:sz="4" w:space="0" w:color="auto"/>
            </w:tcBorders>
            <w:vAlign w:val="center"/>
          </w:tcPr>
          <w:p w:rsidR="000646E4" w:rsidRDefault="000646E4" w:rsidP="000826B5">
            <w:r>
              <w:t xml:space="preserve">Решение уравнений вида </w:t>
            </w:r>
          </w:p>
          <w:p w:rsidR="000646E4" w:rsidRDefault="000646E4" w:rsidP="000826B5">
            <w:proofErr w:type="spellStart"/>
            <w:r>
              <w:t>cos</w:t>
            </w:r>
            <w:proofErr w:type="spellEnd"/>
            <w:r>
              <w:t xml:space="preserve"> </w:t>
            </w:r>
            <w:proofErr w:type="spellStart"/>
            <w:r>
              <w:t>х</w:t>
            </w:r>
            <w:proofErr w:type="spellEnd"/>
            <w:r>
              <w:t xml:space="preserve"> = а.</w:t>
            </w:r>
          </w:p>
        </w:tc>
        <w:tc>
          <w:tcPr>
            <w:tcW w:w="474" w:type="pct"/>
            <w:tcBorders>
              <w:top w:val="single" w:sz="4" w:space="0" w:color="auto"/>
              <w:left w:val="single" w:sz="4" w:space="0" w:color="auto"/>
              <w:bottom w:val="single" w:sz="4" w:space="0" w:color="auto"/>
              <w:right w:val="single" w:sz="4" w:space="0" w:color="auto"/>
            </w:tcBorders>
          </w:tcPr>
          <w:p w:rsidR="000646E4" w:rsidRPr="005C5577" w:rsidRDefault="000646E4" w:rsidP="0096381F">
            <w:pPr>
              <w:jc w:val="center"/>
            </w:pPr>
            <w:r>
              <w:t>1</w:t>
            </w:r>
          </w:p>
        </w:tc>
        <w:tc>
          <w:tcPr>
            <w:tcW w:w="1149" w:type="pct"/>
            <w:tcBorders>
              <w:top w:val="single" w:sz="4" w:space="0" w:color="auto"/>
              <w:left w:val="single" w:sz="4" w:space="0" w:color="auto"/>
              <w:bottom w:val="single" w:sz="4" w:space="0" w:color="auto"/>
              <w:right w:val="single" w:sz="4" w:space="0" w:color="auto"/>
            </w:tcBorders>
          </w:tcPr>
          <w:p w:rsidR="000646E4" w:rsidRPr="003E405F" w:rsidRDefault="00573E25" w:rsidP="00802BFD">
            <w:pPr>
              <w:jc w:val="center"/>
            </w:pPr>
            <w:r>
              <w:t>15</w:t>
            </w:r>
            <w:r w:rsidR="000646E4">
              <w:t>.03</w:t>
            </w:r>
          </w:p>
        </w:tc>
      </w:tr>
      <w:tr w:rsidR="000646E4" w:rsidRPr="005C5577" w:rsidTr="000826B5">
        <w:trPr>
          <w:trHeight w:val="551"/>
        </w:trPr>
        <w:tc>
          <w:tcPr>
            <w:tcW w:w="368" w:type="pct"/>
            <w:tcBorders>
              <w:top w:val="single" w:sz="4" w:space="0" w:color="auto"/>
              <w:left w:val="single" w:sz="4" w:space="0" w:color="auto"/>
              <w:bottom w:val="single" w:sz="4" w:space="0" w:color="auto"/>
              <w:right w:val="single" w:sz="4" w:space="0" w:color="auto"/>
            </w:tcBorders>
          </w:tcPr>
          <w:p w:rsidR="000646E4" w:rsidRDefault="000646E4" w:rsidP="000826B5">
            <w:r>
              <w:t>76</w:t>
            </w:r>
          </w:p>
        </w:tc>
        <w:tc>
          <w:tcPr>
            <w:tcW w:w="3009" w:type="pct"/>
            <w:gridSpan w:val="2"/>
            <w:tcBorders>
              <w:top w:val="single" w:sz="4" w:space="0" w:color="auto"/>
              <w:left w:val="single" w:sz="4" w:space="0" w:color="auto"/>
              <w:bottom w:val="single" w:sz="4" w:space="0" w:color="auto"/>
              <w:right w:val="single" w:sz="4" w:space="0" w:color="auto"/>
            </w:tcBorders>
            <w:vAlign w:val="center"/>
          </w:tcPr>
          <w:p w:rsidR="000646E4" w:rsidRDefault="000646E4" w:rsidP="00295AA0">
            <w:r>
              <w:t xml:space="preserve">Решение уравнений вида </w:t>
            </w:r>
          </w:p>
          <w:p w:rsidR="000646E4" w:rsidRDefault="000646E4" w:rsidP="00295AA0">
            <w:proofErr w:type="spellStart"/>
            <w:r>
              <w:t>cos</w:t>
            </w:r>
            <w:proofErr w:type="spellEnd"/>
            <w:r>
              <w:t xml:space="preserve"> </w:t>
            </w:r>
            <w:proofErr w:type="spellStart"/>
            <w:r>
              <w:t>х</w:t>
            </w:r>
            <w:proofErr w:type="spellEnd"/>
            <w:r>
              <w:t xml:space="preserve"> = а.</w:t>
            </w:r>
          </w:p>
        </w:tc>
        <w:tc>
          <w:tcPr>
            <w:tcW w:w="474" w:type="pct"/>
            <w:tcBorders>
              <w:top w:val="single" w:sz="4" w:space="0" w:color="auto"/>
              <w:left w:val="single" w:sz="4" w:space="0" w:color="auto"/>
              <w:bottom w:val="single" w:sz="4" w:space="0" w:color="auto"/>
              <w:right w:val="single" w:sz="4" w:space="0" w:color="auto"/>
            </w:tcBorders>
          </w:tcPr>
          <w:p w:rsidR="000646E4" w:rsidRPr="005C5577" w:rsidRDefault="000646E4" w:rsidP="0096381F">
            <w:pPr>
              <w:jc w:val="center"/>
            </w:pPr>
            <w:r>
              <w:t>1</w:t>
            </w:r>
          </w:p>
        </w:tc>
        <w:tc>
          <w:tcPr>
            <w:tcW w:w="1149" w:type="pct"/>
            <w:tcBorders>
              <w:top w:val="single" w:sz="4" w:space="0" w:color="auto"/>
              <w:left w:val="single" w:sz="4" w:space="0" w:color="auto"/>
              <w:bottom w:val="single" w:sz="4" w:space="0" w:color="auto"/>
              <w:right w:val="single" w:sz="4" w:space="0" w:color="auto"/>
            </w:tcBorders>
          </w:tcPr>
          <w:p w:rsidR="000646E4" w:rsidRPr="003E405F" w:rsidRDefault="00573E25" w:rsidP="00802BFD">
            <w:pPr>
              <w:jc w:val="center"/>
            </w:pPr>
            <w:r>
              <w:t>17</w:t>
            </w:r>
            <w:r w:rsidR="000646E4">
              <w:t>.03</w:t>
            </w:r>
          </w:p>
        </w:tc>
      </w:tr>
      <w:tr w:rsidR="000646E4" w:rsidRPr="005C5577" w:rsidTr="000826B5">
        <w:trPr>
          <w:trHeight w:val="426"/>
        </w:trPr>
        <w:tc>
          <w:tcPr>
            <w:tcW w:w="368" w:type="pct"/>
            <w:tcBorders>
              <w:top w:val="single" w:sz="4" w:space="0" w:color="auto"/>
              <w:left w:val="single" w:sz="4" w:space="0" w:color="auto"/>
              <w:bottom w:val="single" w:sz="4" w:space="0" w:color="auto"/>
              <w:right w:val="single" w:sz="4" w:space="0" w:color="auto"/>
            </w:tcBorders>
          </w:tcPr>
          <w:p w:rsidR="000646E4" w:rsidRPr="00DC0F94" w:rsidRDefault="000646E4" w:rsidP="000826B5">
            <w:r>
              <w:t>77</w:t>
            </w:r>
          </w:p>
        </w:tc>
        <w:tc>
          <w:tcPr>
            <w:tcW w:w="3009" w:type="pct"/>
            <w:gridSpan w:val="2"/>
            <w:tcBorders>
              <w:top w:val="single" w:sz="4" w:space="0" w:color="auto"/>
              <w:left w:val="single" w:sz="4" w:space="0" w:color="auto"/>
              <w:bottom w:val="single" w:sz="4" w:space="0" w:color="auto"/>
              <w:right w:val="single" w:sz="4" w:space="0" w:color="auto"/>
            </w:tcBorders>
            <w:vAlign w:val="center"/>
          </w:tcPr>
          <w:p w:rsidR="000646E4" w:rsidRDefault="000646E4" w:rsidP="000826B5">
            <w:r>
              <w:rPr>
                <w:bCs/>
                <w:iCs/>
              </w:rPr>
              <w:t xml:space="preserve">Уравнения </w:t>
            </w:r>
            <w:r>
              <w:rPr>
                <w:bCs/>
                <w:iCs/>
                <w:lang w:val="en-US"/>
              </w:rPr>
              <w:t xml:space="preserve">sin </w:t>
            </w:r>
            <w:r>
              <w:rPr>
                <w:bCs/>
                <w:iCs/>
              </w:rPr>
              <w:t>х = а.</w:t>
            </w:r>
          </w:p>
        </w:tc>
        <w:tc>
          <w:tcPr>
            <w:tcW w:w="474" w:type="pct"/>
            <w:tcBorders>
              <w:top w:val="single" w:sz="4" w:space="0" w:color="auto"/>
              <w:left w:val="single" w:sz="4" w:space="0" w:color="auto"/>
              <w:bottom w:val="single" w:sz="4" w:space="0" w:color="auto"/>
              <w:right w:val="single" w:sz="4" w:space="0" w:color="auto"/>
            </w:tcBorders>
          </w:tcPr>
          <w:p w:rsidR="000646E4" w:rsidRPr="005C5577" w:rsidRDefault="000646E4" w:rsidP="0096381F">
            <w:pPr>
              <w:jc w:val="center"/>
            </w:pPr>
            <w:r>
              <w:t>1</w:t>
            </w:r>
          </w:p>
        </w:tc>
        <w:tc>
          <w:tcPr>
            <w:tcW w:w="1149" w:type="pct"/>
            <w:tcBorders>
              <w:top w:val="single" w:sz="4" w:space="0" w:color="auto"/>
              <w:left w:val="single" w:sz="4" w:space="0" w:color="auto"/>
              <w:bottom w:val="single" w:sz="4" w:space="0" w:color="auto"/>
              <w:right w:val="single" w:sz="4" w:space="0" w:color="auto"/>
            </w:tcBorders>
          </w:tcPr>
          <w:p w:rsidR="000646E4" w:rsidRPr="003E405F" w:rsidRDefault="00573E25" w:rsidP="00802BFD">
            <w:pPr>
              <w:jc w:val="center"/>
            </w:pPr>
            <w:r>
              <w:t>28</w:t>
            </w:r>
            <w:r w:rsidR="000646E4">
              <w:t>.03</w:t>
            </w:r>
          </w:p>
        </w:tc>
      </w:tr>
      <w:tr w:rsidR="000646E4" w:rsidRPr="005C5577" w:rsidTr="000826B5">
        <w:trPr>
          <w:trHeight w:val="551"/>
        </w:trPr>
        <w:tc>
          <w:tcPr>
            <w:tcW w:w="368" w:type="pct"/>
            <w:tcBorders>
              <w:top w:val="single" w:sz="4" w:space="0" w:color="auto"/>
              <w:left w:val="single" w:sz="4" w:space="0" w:color="auto"/>
              <w:bottom w:val="single" w:sz="4" w:space="0" w:color="auto"/>
              <w:right w:val="single" w:sz="4" w:space="0" w:color="auto"/>
            </w:tcBorders>
          </w:tcPr>
          <w:p w:rsidR="000646E4" w:rsidRPr="005C5577" w:rsidRDefault="000646E4" w:rsidP="000826B5">
            <w:r>
              <w:t>78</w:t>
            </w:r>
          </w:p>
        </w:tc>
        <w:tc>
          <w:tcPr>
            <w:tcW w:w="3009" w:type="pct"/>
            <w:gridSpan w:val="2"/>
            <w:tcBorders>
              <w:top w:val="single" w:sz="4" w:space="0" w:color="auto"/>
              <w:left w:val="single" w:sz="4" w:space="0" w:color="auto"/>
              <w:bottom w:val="single" w:sz="4" w:space="0" w:color="auto"/>
              <w:right w:val="single" w:sz="4" w:space="0" w:color="auto"/>
            </w:tcBorders>
            <w:vAlign w:val="center"/>
          </w:tcPr>
          <w:p w:rsidR="000646E4" w:rsidRDefault="000646E4" w:rsidP="000826B5">
            <w:pPr>
              <w:rPr>
                <w:bCs/>
                <w:iCs/>
              </w:rPr>
            </w:pPr>
            <w:r>
              <w:t>Решение уравнений вида</w:t>
            </w:r>
            <w:r>
              <w:rPr>
                <w:bCs/>
                <w:iCs/>
              </w:rPr>
              <w:t xml:space="preserve"> </w:t>
            </w:r>
          </w:p>
          <w:p w:rsidR="000646E4" w:rsidRDefault="000646E4" w:rsidP="000826B5">
            <w:r>
              <w:rPr>
                <w:bCs/>
                <w:iCs/>
                <w:lang w:val="en-US"/>
              </w:rPr>
              <w:t>sin</w:t>
            </w:r>
            <w:r>
              <w:rPr>
                <w:bCs/>
                <w:iCs/>
              </w:rPr>
              <w:t xml:space="preserve"> х = а.</w:t>
            </w:r>
          </w:p>
        </w:tc>
        <w:tc>
          <w:tcPr>
            <w:tcW w:w="474" w:type="pct"/>
            <w:tcBorders>
              <w:top w:val="single" w:sz="4" w:space="0" w:color="auto"/>
              <w:left w:val="single" w:sz="4" w:space="0" w:color="auto"/>
              <w:bottom w:val="single" w:sz="4" w:space="0" w:color="auto"/>
              <w:right w:val="single" w:sz="4" w:space="0" w:color="auto"/>
            </w:tcBorders>
          </w:tcPr>
          <w:p w:rsidR="000646E4" w:rsidRPr="005C5577" w:rsidRDefault="000646E4" w:rsidP="0096381F">
            <w:pPr>
              <w:jc w:val="center"/>
            </w:pPr>
            <w:r>
              <w:t>1</w:t>
            </w:r>
          </w:p>
        </w:tc>
        <w:tc>
          <w:tcPr>
            <w:tcW w:w="1149" w:type="pct"/>
            <w:tcBorders>
              <w:top w:val="single" w:sz="4" w:space="0" w:color="auto"/>
              <w:left w:val="single" w:sz="4" w:space="0" w:color="auto"/>
              <w:bottom w:val="single" w:sz="4" w:space="0" w:color="auto"/>
              <w:right w:val="single" w:sz="4" w:space="0" w:color="auto"/>
            </w:tcBorders>
          </w:tcPr>
          <w:p w:rsidR="000646E4" w:rsidRPr="003E405F" w:rsidRDefault="00573E25" w:rsidP="00802BFD">
            <w:pPr>
              <w:jc w:val="center"/>
            </w:pPr>
            <w:r>
              <w:t>29</w:t>
            </w:r>
            <w:r w:rsidR="000646E4">
              <w:t>.04</w:t>
            </w:r>
          </w:p>
        </w:tc>
      </w:tr>
      <w:tr w:rsidR="000646E4" w:rsidRPr="005C5577" w:rsidTr="000826B5">
        <w:trPr>
          <w:trHeight w:val="551"/>
        </w:trPr>
        <w:tc>
          <w:tcPr>
            <w:tcW w:w="368" w:type="pct"/>
            <w:tcBorders>
              <w:top w:val="single" w:sz="4" w:space="0" w:color="auto"/>
              <w:left w:val="single" w:sz="4" w:space="0" w:color="auto"/>
              <w:bottom w:val="single" w:sz="4" w:space="0" w:color="auto"/>
              <w:right w:val="single" w:sz="4" w:space="0" w:color="auto"/>
            </w:tcBorders>
          </w:tcPr>
          <w:p w:rsidR="000646E4" w:rsidRPr="005C5577" w:rsidRDefault="000646E4" w:rsidP="000826B5">
            <w:r>
              <w:t>79</w:t>
            </w:r>
          </w:p>
        </w:tc>
        <w:tc>
          <w:tcPr>
            <w:tcW w:w="3009" w:type="pct"/>
            <w:gridSpan w:val="2"/>
            <w:tcBorders>
              <w:top w:val="single" w:sz="4" w:space="0" w:color="auto"/>
              <w:left w:val="single" w:sz="4" w:space="0" w:color="auto"/>
              <w:bottom w:val="single" w:sz="4" w:space="0" w:color="auto"/>
              <w:right w:val="single" w:sz="4" w:space="0" w:color="auto"/>
            </w:tcBorders>
            <w:vAlign w:val="center"/>
          </w:tcPr>
          <w:p w:rsidR="000646E4" w:rsidRDefault="000646E4" w:rsidP="00295AA0">
            <w:pPr>
              <w:rPr>
                <w:bCs/>
                <w:iCs/>
              </w:rPr>
            </w:pPr>
            <w:r>
              <w:t>Решение уравнений вида</w:t>
            </w:r>
            <w:r>
              <w:rPr>
                <w:bCs/>
                <w:iCs/>
              </w:rPr>
              <w:t xml:space="preserve"> </w:t>
            </w:r>
          </w:p>
          <w:p w:rsidR="000646E4" w:rsidRDefault="000646E4" w:rsidP="00295AA0">
            <w:pPr>
              <w:pStyle w:val="Style5"/>
              <w:spacing w:line="276" w:lineRule="auto"/>
              <w:rPr>
                <w:sz w:val="20"/>
                <w:szCs w:val="20"/>
              </w:rPr>
            </w:pPr>
            <w:r>
              <w:rPr>
                <w:bCs/>
                <w:iCs/>
                <w:lang w:val="en-US"/>
              </w:rPr>
              <w:t>sin</w:t>
            </w:r>
            <w:r>
              <w:rPr>
                <w:bCs/>
                <w:iCs/>
              </w:rPr>
              <w:t xml:space="preserve"> х = а.</w:t>
            </w:r>
          </w:p>
        </w:tc>
        <w:tc>
          <w:tcPr>
            <w:tcW w:w="474" w:type="pct"/>
            <w:tcBorders>
              <w:top w:val="single" w:sz="4" w:space="0" w:color="auto"/>
              <w:left w:val="single" w:sz="4" w:space="0" w:color="auto"/>
              <w:bottom w:val="single" w:sz="4" w:space="0" w:color="auto"/>
              <w:right w:val="single" w:sz="4" w:space="0" w:color="auto"/>
            </w:tcBorders>
          </w:tcPr>
          <w:p w:rsidR="000646E4" w:rsidRPr="005C5577" w:rsidRDefault="000646E4" w:rsidP="0096381F">
            <w:pPr>
              <w:jc w:val="center"/>
            </w:pPr>
            <w:r>
              <w:t>1</w:t>
            </w:r>
          </w:p>
        </w:tc>
        <w:tc>
          <w:tcPr>
            <w:tcW w:w="1149" w:type="pct"/>
            <w:tcBorders>
              <w:top w:val="single" w:sz="4" w:space="0" w:color="auto"/>
              <w:left w:val="single" w:sz="4" w:space="0" w:color="auto"/>
              <w:bottom w:val="single" w:sz="4" w:space="0" w:color="auto"/>
              <w:right w:val="single" w:sz="4" w:space="0" w:color="auto"/>
            </w:tcBorders>
          </w:tcPr>
          <w:p w:rsidR="000646E4" w:rsidRPr="003E405F" w:rsidRDefault="00573E25" w:rsidP="00802BFD">
            <w:pPr>
              <w:jc w:val="center"/>
            </w:pPr>
            <w:r>
              <w:t>31</w:t>
            </w:r>
            <w:r w:rsidR="000646E4">
              <w:t>.0</w:t>
            </w:r>
            <w:r>
              <w:t>3</w:t>
            </w:r>
          </w:p>
        </w:tc>
      </w:tr>
      <w:tr w:rsidR="000646E4" w:rsidRPr="005C5577" w:rsidTr="000826B5">
        <w:trPr>
          <w:trHeight w:val="551"/>
        </w:trPr>
        <w:tc>
          <w:tcPr>
            <w:tcW w:w="368" w:type="pct"/>
            <w:tcBorders>
              <w:top w:val="single" w:sz="4" w:space="0" w:color="auto"/>
              <w:left w:val="single" w:sz="4" w:space="0" w:color="auto"/>
              <w:bottom w:val="single" w:sz="4" w:space="0" w:color="auto"/>
              <w:right w:val="single" w:sz="4" w:space="0" w:color="auto"/>
            </w:tcBorders>
          </w:tcPr>
          <w:p w:rsidR="000646E4" w:rsidRPr="005C5577" w:rsidRDefault="000646E4" w:rsidP="000826B5">
            <w:r>
              <w:t>80</w:t>
            </w:r>
          </w:p>
        </w:tc>
        <w:tc>
          <w:tcPr>
            <w:tcW w:w="3009" w:type="pct"/>
            <w:gridSpan w:val="2"/>
            <w:tcBorders>
              <w:top w:val="single" w:sz="4" w:space="0" w:color="auto"/>
              <w:left w:val="single" w:sz="4" w:space="0" w:color="auto"/>
              <w:bottom w:val="single" w:sz="4" w:space="0" w:color="auto"/>
              <w:right w:val="single" w:sz="4" w:space="0" w:color="auto"/>
            </w:tcBorders>
            <w:vAlign w:val="center"/>
          </w:tcPr>
          <w:p w:rsidR="000646E4" w:rsidRDefault="000646E4" w:rsidP="000826B5">
            <w:pPr>
              <w:pStyle w:val="Style5"/>
              <w:spacing w:line="276" w:lineRule="auto"/>
              <w:rPr>
                <w:sz w:val="20"/>
                <w:szCs w:val="20"/>
              </w:rPr>
            </w:pPr>
            <w:r w:rsidRPr="00FC2B0F">
              <w:rPr>
                <w:bCs/>
                <w:iCs/>
                <w:szCs w:val="20"/>
              </w:rPr>
              <w:t xml:space="preserve">Уравнения </w:t>
            </w:r>
            <w:proofErr w:type="spellStart"/>
            <w:r w:rsidRPr="00FC2B0F">
              <w:rPr>
                <w:iCs/>
                <w:szCs w:val="20"/>
              </w:rPr>
              <w:t>tg</w:t>
            </w:r>
            <w:proofErr w:type="spellEnd"/>
            <w:r w:rsidRPr="00FC2B0F">
              <w:rPr>
                <w:iCs/>
                <w:szCs w:val="20"/>
              </w:rPr>
              <w:t xml:space="preserve"> </w:t>
            </w:r>
            <w:proofErr w:type="spellStart"/>
            <w:r w:rsidRPr="00FC2B0F">
              <w:rPr>
                <w:iCs/>
                <w:szCs w:val="20"/>
              </w:rPr>
              <w:t>х</w:t>
            </w:r>
            <w:proofErr w:type="spellEnd"/>
            <w:r w:rsidRPr="00FC2B0F">
              <w:rPr>
                <w:iCs/>
                <w:szCs w:val="20"/>
              </w:rPr>
              <w:t xml:space="preserve"> = </w:t>
            </w:r>
            <w:proofErr w:type="spellStart"/>
            <w:r w:rsidRPr="00FC2B0F">
              <w:rPr>
                <w:iCs/>
                <w:szCs w:val="20"/>
              </w:rPr>
              <w:t>a</w:t>
            </w:r>
            <w:proofErr w:type="spellEnd"/>
            <w:r w:rsidRPr="00FC2B0F">
              <w:rPr>
                <w:iCs/>
                <w:szCs w:val="20"/>
              </w:rPr>
              <w:t xml:space="preserve"> и </w:t>
            </w:r>
            <w:proofErr w:type="spellStart"/>
            <w:proofErr w:type="gramStart"/>
            <w:r w:rsidRPr="00FC2B0F">
              <w:rPr>
                <w:bCs/>
                <w:iCs/>
                <w:szCs w:val="20"/>
              </w:rPr>
              <w:t>с</w:t>
            </w:r>
            <w:proofErr w:type="gramEnd"/>
            <w:r w:rsidRPr="00FC2B0F">
              <w:rPr>
                <w:iCs/>
                <w:szCs w:val="20"/>
              </w:rPr>
              <w:t>tg</w:t>
            </w:r>
            <w:proofErr w:type="spellEnd"/>
            <w:r w:rsidRPr="00FC2B0F">
              <w:rPr>
                <w:iCs/>
                <w:szCs w:val="20"/>
              </w:rPr>
              <w:t xml:space="preserve"> </w:t>
            </w:r>
            <w:proofErr w:type="spellStart"/>
            <w:r w:rsidRPr="00FC2B0F">
              <w:rPr>
                <w:iCs/>
                <w:szCs w:val="20"/>
              </w:rPr>
              <w:t>х</w:t>
            </w:r>
            <w:proofErr w:type="spellEnd"/>
            <w:r w:rsidRPr="00FC2B0F">
              <w:rPr>
                <w:iCs/>
                <w:szCs w:val="20"/>
              </w:rPr>
              <w:t xml:space="preserve"> </w:t>
            </w:r>
            <w:r w:rsidRPr="00FC2B0F">
              <w:rPr>
                <w:bCs/>
                <w:iCs/>
                <w:szCs w:val="20"/>
              </w:rPr>
              <w:t>= а.</w:t>
            </w:r>
          </w:p>
        </w:tc>
        <w:tc>
          <w:tcPr>
            <w:tcW w:w="474" w:type="pct"/>
            <w:tcBorders>
              <w:top w:val="single" w:sz="4" w:space="0" w:color="auto"/>
              <w:left w:val="single" w:sz="4" w:space="0" w:color="auto"/>
              <w:bottom w:val="single" w:sz="4" w:space="0" w:color="auto"/>
              <w:right w:val="single" w:sz="4" w:space="0" w:color="auto"/>
            </w:tcBorders>
          </w:tcPr>
          <w:p w:rsidR="000646E4" w:rsidRPr="005C5577" w:rsidRDefault="000646E4" w:rsidP="0096381F">
            <w:pPr>
              <w:jc w:val="center"/>
            </w:pPr>
            <w:r>
              <w:t>1</w:t>
            </w:r>
          </w:p>
        </w:tc>
        <w:tc>
          <w:tcPr>
            <w:tcW w:w="1149" w:type="pct"/>
            <w:tcBorders>
              <w:top w:val="single" w:sz="4" w:space="0" w:color="auto"/>
              <w:left w:val="single" w:sz="4" w:space="0" w:color="auto"/>
              <w:bottom w:val="single" w:sz="4" w:space="0" w:color="auto"/>
              <w:right w:val="single" w:sz="4" w:space="0" w:color="auto"/>
            </w:tcBorders>
          </w:tcPr>
          <w:p w:rsidR="000646E4" w:rsidRPr="003E405F" w:rsidRDefault="00E04C75" w:rsidP="00802BFD">
            <w:pPr>
              <w:jc w:val="center"/>
            </w:pPr>
            <w:r>
              <w:t>04</w:t>
            </w:r>
            <w:r w:rsidR="000646E4">
              <w:t>.04</w:t>
            </w:r>
          </w:p>
        </w:tc>
      </w:tr>
      <w:tr w:rsidR="000646E4" w:rsidRPr="005C5577" w:rsidTr="000826B5">
        <w:trPr>
          <w:trHeight w:val="551"/>
        </w:trPr>
        <w:tc>
          <w:tcPr>
            <w:tcW w:w="368" w:type="pct"/>
            <w:tcBorders>
              <w:top w:val="single" w:sz="4" w:space="0" w:color="auto"/>
              <w:left w:val="single" w:sz="4" w:space="0" w:color="auto"/>
              <w:bottom w:val="single" w:sz="4" w:space="0" w:color="auto"/>
              <w:right w:val="single" w:sz="4" w:space="0" w:color="auto"/>
            </w:tcBorders>
          </w:tcPr>
          <w:p w:rsidR="000646E4" w:rsidRPr="005C5577" w:rsidRDefault="000646E4" w:rsidP="000826B5">
            <w:r>
              <w:lastRenderedPageBreak/>
              <w:t>81</w:t>
            </w:r>
          </w:p>
        </w:tc>
        <w:tc>
          <w:tcPr>
            <w:tcW w:w="3009" w:type="pct"/>
            <w:gridSpan w:val="2"/>
            <w:tcBorders>
              <w:top w:val="single" w:sz="4" w:space="0" w:color="auto"/>
              <w:left w:val="single" w:sz="4" w:space="0" w:color="auto"/>
              <w:bottom w:val="single" w:sz="4" w:space="0" w:color="auto"/>
              <w:right w:val="single" w:sz="4" w:space="0" w:color="auto"/>
            </w:tcBorders>
            <w:vAlign w:val="center"/>
          </w:tcPr>
          <w:p w:rsidR="000646E4" w:rsidRDefault="000646E4" w:rsidP="000826B5">
            <w:r>
              <w:t xml:space="preserve">Решение уравнений вида </w:t>
            </w:r>
            <w:proofErr w:type="spellStart"/>
            <w:r>
              <w:t>tg</w:t>
            </w:r>
            <w:proofErr w:type="spellEnd"/>
            <w:r>
              <w:t xml:space="preserve"> </w:t>
            </w:r>
            <w:proofErr w:type="spellStart"/>
            <w:r>
              <w:t>х</w:t>
            </w:r>
            <w:proofErr w:type="spellEnd"/>
            <w:r>
              <w:t xml:space="preserve"> = </w:t>
            </w:r>
            <w:proofErr w:type="spellStart"/>
            <w:r>
              <w:t>a</w:t>
            </w:r>
            <w:proofErr w:type="spellEnd"/>
            <w:r>
              <w:t xml:space="preserve"> и </w:t>
            </w:r>
          </w:p>
          <w:p w:rsidR="000646E4" w:rsidRDefault="000646E4" w:rsidP="000826B5">
            <w:proofErr w:type="spellStart"/>
            <w:proofErr w:type="gramStart"/>
            <w:r>
              <w:rPr>
                <w:bCs/>
                <w:iCs/>
              </w:rPr>
              <w:t>с</w:t>
            </w:r>
            <w:proofErr w:type="gramEnd"/>
            <w:r>
              <w:rPr>
                <w:iCs/>
              </w:rPr>
              <w:t>tg</w:t>
            </w:r>
            <w:proofErr w:type="spellEnd"/>
            <w:r>
              <w:rPr>
                <w:iCs/>
              </w:rPr>
              <w:t xml:space="preserve"> </w:t>
            </w:r>
            <w:proofErr w:type="spellStart"/>
            <w:r>
              <w:rPr>
                <w:iCs/>
              </w:rPr>
              <w:t>х</w:t>
            </w:r>
            <w:proofErr w:type="spellEnd"/>
            <w:r>
              <w:rPr>
                <w:iCs/>
              </w:rPr>
              <w:t xml:space="preserve"> </w:t>
            </w:r>
            <w:r>
              <w:rPr>
                <w:bCs/>
                <w:iCs/>
              </w:rPr>
              <w:t>= а.</w:t>
            </w:r>
          </w:p>
        </w:tc>
        <w:tc>
          <w:tcPr>
            <w:tcW w:w="474" w:type="pct"/>
            <w:tcBorders>
              <w:top w:val="single" w:sz="4" w:space="0" w:color="auto"/>
              <w:left w:val="single" w:sz="4" w:space="0" w:color="auto"/>
              <w:bottom w:val="single" w:sz="4" w:space="0" w:color="auto"/>
              <w:right w:val="single" w:sz="4" w:space="0" w:color="auto"/>
            </w:tcBorders>
          </w:tcPr>
          <w:p w:rsidR="000646E4" w:rsidRPr="005C5577" w:rsidRDefault="000646E4" w:rsidP="000826B5">
            <w:pPr>
              <w:jc w:val="center"/>
            </w:pPr>
            <w:r>
              <w:t>1</w:t>
            </w:r>
          </w:p>
        </w:tc>
        <w:tc>
          <w:tcPr>
            <w:tcW w:w="1149" w:type="pct"/>
            <w:tcBorders>
              <w:top w:val="single" w:sz="4" w:space="0" w:color="auto"/>
              <w:left w:val="single" w:sz="4" w:space="0" w:color="auto"/>
              <w:bottom w:val="single" w:sz="4" w:space="0" w:color="auto"/>
              <w:right w:val="single" w:sz="4" w:space="0" w:color="auto"/>
            </w:tcBorders>
          </w:tcPr>
          <w:p w:rsidR="000646E4" w:rsidRPr="003E405F" w:rsidRDefault="00E04C75" w:rsidP="00802BFD">
            <w:pPr>
              <w:jc w:val="center"/>
            </w:pPr>
            <w:r>
              <w:t>05</w:t>
            </w:r>
            <w:r w:rsidR="000646E4">
              <w:t>.04</w:t>
            </w:r>
          </w:p>
        </w:tc>
      </w:tr>
      <w:tr w:rsidR="000646E4" w:rsidRPr="005C5577" w:rsidTr="000826B5">
        <w:trPr>
          <w:trHeight w:val="551"/>
        </w:trPr>
        <w:tc>
          <w:tcPr>
            <w:tcW w:w="368" w:type="pct"/>
            <w:tcBorders>
              <w:top w:val="single" w:sz="4" w:space="0" w:color="auto"/>
              <w:left w:val="single" w:sz="4" w:space="0" w:color="auto"/>
              <w:bottom w:val="single" w:sz="4" w:space="0" w:color="auto"/>
              <w:right w:val="single" w:sz="4" w:space="0" w:color="auto"/>
            </w:tcBorders>
          </w:tcPr>
          <w:p w:rsidR="000646E4" w:rsidRPr="005C5577" w:rsidRDefault="000646E4" w:rsidP="000826B5">
            <w:r>
              <w:t>82</w:t>
            </w:r>
          </w:p>
        </w:tc>
        <w:tc>
          <w:tcPr>
            <w:tcW w:w="3009" w:type="pct"/>
            <w:gridSpan w:val="2"/>
            <w:tcBorders>
              <w:top w:val="single" w:sz="4" w:space="0" w:color="auto"/>
              <w:left w:val="single" w:sz="4" w:space="0" w:color="auto"/>
              <w:bottom w:val="single" w:sz="4" w:space="0" w:color="auto"/>
              <w:right w:val="single" w:sz="4" w:space="0" w:color="auto"/>
            </w:tcBorders>
          </w:tcPr>
          <w:p w:rsidR="000646E4" w:rsidRDefault="000646E4" w:rsidP="00295AA0">
            <w:r>
              <w:t xml:space="preserve">Решение уравнений вида </w:t>
            </w:r>
            <w:proofErr w:type="spellStart"/>
            <w:r>
              <w:t>tg</w:t>
            </w:r>
            <w:proofErr w:type="spellEnd"/>
            <w:r>
              <w:t xml:space="preserve"> </w:t>
            </w:r>
            <w:proofErr w:type="spellStart"/>
            <w:r>
              <w:t>х</w:t>
            </w:r>
            <w:proofErr w:type="spellEnd"/>
            <w:r>
              <w:t xml:space="preserve"> = </w:t>
            </w:r>
            <w:proofErr w:type="spellStart"/>
            <w:r>
              <w:t>a</w:t>
            </w:r>
            <w:proofErr w:type="spellEnd"/>
            <w:r>
              <w:t xml:space="preserve"> и </w:t>
            </w:r>
          </w:p>
          <w:p w:rsidR="000646E4" w:rsidRDefault="000646E4" w:rsidP="00295AA0">
            <w:proofErr w:type="spellStart"/>
            <w:proofErr w:type="gramStart"/>
            <w:r>
              <w:rPr>
                <w:bCs/>
                <w:iCs/>
              </w:rPr>
              <w:t>с</w:t>
            </w:r>
            <w:proofErr w:type="gramEnd"/>
            <w:r>
              <w:rPr>
                <w:iCs/>
              </w:rPr>
              <w:t>tg</w:t>
            </w:r>
            <w:proofErr w:type="spellEnd"/>
            <w:r>
              <w:rPr>
                <w:iCs/>
              </w:rPr>
              <w:t xml:space="preserve"> </w:t>
            </w:r>
            <w:proofErr w:type="spellStart"/>
            <w:r>
              <w:rPr>
                <w:iCs/>
              </w:rPr>
              <w:t>х</w:t>
            </w:r>
            <w:proofErr w:type="spellEnd"/>
            <w:r>
              <w:rPr>
                <w:iCs/>
              </w:rPr>
              <w:t xml:space="preserve"> </w:t>
            </w:r>
            <w:r>
              <w:rPr>
                <w:bCs/>
                <w:iCs/>
              </w:rPr>
              <w:t>= а.</w:t>
            </w:r>
          </w:p>
        </w:tc>
        <w:tc>
          <w:tcPr>
            <w:tcW w:w="474" w:type="pct"/>
            <w:tcBorders>
              <w:top w:val="single" w:sz="4" w:space="0" w:color="auto"/>
              <w:left w:val="single" w:sz="4" w:space="0" w:color="auto"/>
              <w:bottom w:val="single" w:sz="4" w:space="0" w:color="auto"/>
              <w:right w:val="single" w:sz="4" w:space="0" w:color="auto"/>
            </w:tcBorders>
          </w:tcPr>
          <w:p w:rsidR="000646E4" w:rsidRPr="005C5577" w:rsidRDefault="000646E4" w:rsidP="000826B5">
            <w:pPr>
              <w:jc w:val="center"/>
            </w:pPr>
            <w:r>
              <w:t>1</w:t>
            </w:r>
          </w:p>
        </w:tc>
        <w:tc>
          <w:tcPr>
            <w:tcW w:w="1149" w:type="pct"/>
            <w:tcBorders>
              <w:top w:val="single" w:sz="4" w:space="0" w:color="auto"/>
              <w:left w:val="single" w:sz="4" w:space="0" w:color="auto"/>
              <w:bottom w:val="single" w:sz="4" w:space="0" w:color="auto"/>
              <w:right w:val="single" w:sz="4" w:space="0" w:color="auto"/>
            </w:tcBorders>
          </w:tcPr>
          <w:p w:rsidR="000646E4" w:rsidRPr="003E405F" w:rsidRDefault="00E04C75" w:rsidP="00802BFD">
            <w:pPr>
              <w:jc w:val="center"/>
            </w:pPr>
            <w:r>
              <w:t>07</w:t>
            </w:r>
            <w:r w:rsidR="000646E4">
              <w:t>.04</w:t>
            </w:r>
          </w:p>
        </w:tc>
      </w:tr>
      <w:tr w:rsidR="000646E4" w:rsidRPr="005C5577" w:rsidTr="000826B5">
        <w:trPr>
          <w:trHeight w:val="551"/>
        </w:trPr>
        <w:tc>
          <w:tcPr>
            <w:tcW w:w="368" w:type="pct"/>
            <w:tcBorders>
              <w:top w:val="single" w:sz="4" w:space="0" w:color="auto"/>
              <w:left w:val="single" w:sz="4" w:space="0" w:color="auto"/>
              <w:bottom w:val="single" w:sz="4" w:space="0" w:color="auto"/>
              <w:right w:val="single" w:sz="4" w:space="0" w:color="auto"/>
            </w:tcBorders>
          </w:tcPr>
          <w:p w:rsidR="000646E4" w:rsidRPr="005C5577" w:rsidRDefault="000646E4" w:rsidP="000826B5">
            <w:r>
              <w:t>83</w:t>
            </w:r>
          </w:p>
        </w:tc>
        <w:tc>
          <w:tcPr>
            <w:tcW w:w="3009" w:type="pct"/>
            <w:gridSpan w:val="2"/>
            <w:tcBorders>
              <w:top w:val="single" w:sz="4" w:space="0" w:color="auto"/>
              <w:left w:val="single" w:sz="4" w:space="0" w:color="auto"/>
              <w:bottom w:val="single" w:sz="4" w:space="0" w:color="auto"/>
              <w:right w:val="single" w:sz="4" w:space="0" w:color="auto"/>
            </w:tcBorders>
            <w:vAlign w:val="center"/>
          </w:tcPr>
          <w:p w:rsidR="000646E4" w:rsidRDefault="000646E4" w:rsidP="000826B5">
            <w:r w:rsidRPr="00060A82">
              <w:t>Решение тригонометрических уравнений</w:t>
            </w:r>
          </w:p>
        </w:tc>
        <w:tc>
          <w:tcPr>
            <w:tcW w:w="474" w:type="pct"/>
            <w:tcBorders>
              <w:top w:val="single" w:sz="4" w:space="0" w:color="auto"/>
              <w:left w:val="single" w:sz="4" w:space="0" w:color="auto"/>
              <w:bottom w:val="single" w:sz="4" w:space="0" w:color="auto"/>
              <w:right w:val="single" w:sz="4" w:space="0" w:color="auto"/>
            </w:tcBorders>
          </w:tcPr>
          <w:p w:rsidR="000646E4" w:rsidRPr="005C5577" w:rsidRDefault="000646E4" w:rsidP="000826B5">
            <w:pPr>
              <w:jc w:val="center"/>
            </w:pPr>
            <w:r>
              <w:t>1</w:t>
            </w:r>
          </w:p>
        </w:tc>
        <w:tc>
          <w:tcPr>
            <w:tcW w:w="1149" w:type="pct"/>
            <w:tcBorders>
              <w:top w:val="single" w:sz="4" w:space="0" w:color="auto"/>
              <w:left w:val="single" w:sz="4" w:space="0" w:color="auto"/>
              <w:bottom w:val="single" w:sz="4" w:space="0" w:color="auto"/>
              <w:right w:val="single" w:sz="4" w:space="0" w:color="auto"/>
            </w:tcBorders>
          </w:tcPr>
          <w:p w:rsidR="000646E4" w:rsidRPr="003E405F" w:rsidRDefault="00E04C75" w:rsidP="00802BFD">
            <w:pPr>
              <w:jc w:val="center"/>
            </w:pPr>
            <w:r>
              <w:t>11</w:t>
            </w:r>
            <w:r w:rsidR="000646E4">
              <w:t>.04</w:t>
            </w:r>
          </w:p>
        </w:tc>
      </w:tr>
      <w:tr w:rsidR="000646E4" w:rsidRPr="005C5577" w:rsidTr="000826B5">
        <w:trPr>
          <w:trHeight w:val="551"/>
        </w:trPr>
        <w:tc>
          <w:tcPr>
            <w:tcW w:w="368" w:type="pct"/>
            <w:tcBorders>
              <w:top w:val="single" w:sz="4" w:space="0" w:color="auto"/>
              <w:left w:val="single" w:sz="4" w:space="0" w:color="auto"/>
              <w:bottom w:val="single" w:sz="4" w:space="0" w:color="auto"/>
              <w:right w:val="single" w:sz="4" w:space="0" w:color="auto"/>
            </w:tcBorders>
          </w:tcPr>
          <w:p w:rsidR="000646E4" w:rsidRPr="005C5577" w:rsidRDefault="000646E4" w:rsidP="000826B5">
            <w:r>
              <w:t>84</w:t>
            </w:r>
          </w:p>
        </w:tc>
        <w:tc>
          <w:tcPr>
            <w:tcW w:w="3009" w:type="pct"/>
            <w:gridSpan w:val="2"/>
            <w:tcBorders>
              <w:top w:val="single" w:sz="4" w:space="0" w:color="auto"/>
              <w:left w:val="single" w:sz="4" w:space="0" w:color="auto"/>
              <w:bottom w:val="single" w:sz="4" w:space="0" w:color="auto"/>
              <w:right w:val="single" w:sz="4" w:space="0" w:color="auto"/>
            </w:tcBorders>
            <w:vAlign w:val="center"/>
          </w:tcPr>
          <w:p w:rsidR="000646E4" w:rsidRDefault="000646E4" w:rsidP="000826B5">
            <w:r>
              <w:t xml:space="preserve">Уравнения, сводящиеся к </w:t>
            </w:r>
            <w:proofErr w:type="gramStart"/>
            <w:r>
              <w:t>квадратным</w:t>
            </w:r>
            <w:proofErr w:type="gramEnd"/>
            <w:r>
              <w:t>.</w:t>
            </w:r>
          </w:p>
        </w:tc>
        <w:tc>
          <w:tcPr>
            <w:tcW w:w="474" w:type="pct"/>
            <w:tcBorders>
              <w:top w:val="single" w:sz="4" w:space="0" w:color="auto"/>
              <w:left w:val="single" w:sz="4" w:space="0" w:color="auto"/>
              <w:bottom w:val="single" w:sz="4" w:space="0" w:color="auto"/>
              <w:right w:val="single" w:sz="4" w:space="0" w:color="auto"/>
            </w:tcBorders>
          </w:tcPr>
          <w:p w:rsidR="000646E4" w:rsidRPr="005C5577" w:rsidRDefault="000646E4" w:rsidP="000826B5">
            <w:pPr>
              <w:jc w:val="center"/>
            </w:pPr>
            <w:r>
              <w:t>1</w:t>
            </w:r>
          </w:p>
        </w:tc>
        <w:tc>
          <w:tcPr>
            <w:tcW w:w="1149" w:type="pct"/>
            <w:tcBorders>
              <w:top w:val="single" w:sz="4" w:space="0" w:color="auto"/>
              <w:left w:val="single" w:sz="4" w:space="0" w:color="auto"/>
              <w:bottom w:val="single" w:sz="4" w:space="0" w:color="auto"/>
              <w:right w:val="single" w:sz="4" w:space="0" w:color="auto"/>
            </w:tcBorders>
          </w:tcPr>
          <w:p w:rsidR="000646E4" w:rsidRPr="003E405F" w:rsidRDefault="00E04C75" w:rsidP="00802BFD">
            <w:pPr>
              <w:jc w:val="center"/>
            </w:pPr>
            <w:r>
              <w:t>12</w:t>
            </w:r>
            <w:r w:rsidR="000646E4">
              <w:t>.04</w:t>
            </w:r>
          </w:p>
        </w:tc>
      </w:tr>
      <w:tr w:rsidR="000646E4" w:rsidRPr="005C5577" w:rsidTr="000826B5">
        <w:trPr>
          <w:trHeight w:val="551"/>
        </w:trPr>
        <w:tc>
          <w:tcPr>
            <w:tcW w:w="368" w:type="pct"/>
            <w:tcBorders>
              <w:top w:val="single" w:sz="4" w:space="0" w:color="auto"/>
              <w:left w:val="single" w:sz="4" w:space="0" w:color="auto"/>
              <w:bottom w:val="single" w:sz="4" w:space="0" w:color="auto"/>
              <w:right w:val="single" w:sz="4" w:space="0" w:color="auto"/>
            </w:tcBorders>
          </w:tcPr>
          <w:p w:rsidR="000646E4" w:rsidRPr="005C5577" w:rsidRDefault="000646E4" w:rsidP="000826B5">
            <w:r>
              <w:t>85</w:t>
            </w:r>
          </w:p>
        </w:tc>
        <w:tc>
          <w:tcPr>
            <w:tcW w:w="3009" w:type="pct"/>
            <w:gridSpan w:val="2"/>
            <w:tcBorders>
              <w:top w:val="single" w:sz="4" w:space="0" w:color="auto"/>
              <w:left w:val="single" w:sz="4" w:space="0" w:color="auto"/>
              <w:bottom w:val="single" w:sz="4" w:space="0" w:color="auto"/>
              <w:right w:val="single" w:sz="4" w:space="0" w:color="auto"/>
            </w:tcBorders>
          </w:tcPr>
          <w:p w:rsidR="000646E4" w:rsidRDefault="000646E4" w:rsidP="000826B5">
            <w:r w:rsidRPr="00A3082E">
              <w:t xml:space="preserve">Уравнения, сводящиеся к </w:t>
            </w:r>
            <w:proofErr w:type="gramStart"/>
            <w:r w:rsidRPr="00A3082E">
              <w:t>квадратным</w:t>
            </w:r>
            <w:proofErr w:type="gramEnd"/>
            <w:r w:rsidRPr="00A3082E">
              <w:t>.</w:t>
            </w:r>
          </w:p>
        </w:tc>
        <w:tc>
          <w:tcPr>
            <w:tcW w:w="474" w:type="pct"/>
            <w:tcBorders>
              <w:top w:val="single" w:sz="4" w:space="0" w:color="auto"/>
              <w:left w:val="single" w:sz="4" w:space="0" w:color="auto"/>
              <w:bottom w:val="single" w:sz="4" w:space="0" w:color="auto"/>
              <w:right w:val="single" w:sz="4" w:space="0" w:color="auto"/>
            </w:tcBorders>
          </w:tcPr>
          <w:p w:rsidR="000646E4" w:rsidRPr="005C5577" w:rsidRDefault="000646E4" w:rsidP="000826B5">
            <w:pPr>
              <w:jc w:val="center"/>
            </w:pPr>
            <w:r>
              <w:t>1</w:t>
            </w:r>
          </w:p>
        </w:tc>
        <w:tc>
          <w:tcPr>
            <w:tcW w:w="1149" w:type="pct"/>
            <w:tcBorders>
              <w:top w:val="single" w:sz="4" w:space="0" w:color="auto"/>
              <w:left w:val="single" w:sz="4" w:space="0" w:color="auto"/>
              <w:bottom w:val="single" w:sz="4" w:space="0" w:color="auto"/>
              <w:right w:val="single" w:sz="4" w:space="0" w:color="auto"/>
            </w:tcBorders>
          </w:tcPr>
          <w:p w:rsidR="000646E4" w:rsidRPr="003E405F" w:rsidRDefault="00E04C75" w:rsidP="00802BFD">
            <w:pPr>
              <w:jc w:val="center"/>
            </w:pPr>
            <w:r>
              <w:t>14</w:t>
            </w:r>
            <w:r w:rsidR="000646E4">
              <w:t>.04</w:t>
            </w:r>
          </w:p>
        </w:tc>
      </w:tr>
      <w:tr w:rsidR="000646E4" w:rsidRPr="005C5577" w:rsidTr="00802BFD">
        <w:trPr>
          <w:trHeight w:val="551"/>
        </w:trPr>
        <w:tc>
          <w:tcPr>
            <w:tcW w:w="368" w:type="pct"/>
            <w:tcBorders>
              <w:top w:val="single" w:sz="4" w:space="0" w:color="auto"/>
              <w:left w:val="single" w:sz="4" w:space="0" w:color="auto"/>
              <w:bottom w:val="single" w:sz="4" w:space="0" w:color="auto"/>
              <w:right w:val="single" w:sz="4" w:space="0" w:color="auto"/>
            </w:tcBorders>
          </w:tcPr>
          <w:p w:rsidR="000646E4" w:rsidRPr="005C5577" w:rsidRDefault="000646E4" w:rsidP="000826B5">
            <w:r>
              <w:t>86</w:t>
            </w:r>
          </w:p>
        </w:tc>
        <w:tc>
          <w:tcPr>
            <w:tcW w:w="3009" w:type="pct"/>
            <w:gridSpan w:val="2"/>
            <w:tcBorders>
              <w:top w:val="single" w:sz="4" w:space="0" w:color="auto"/>
              <w:left w:val="single" w:sz="4" w:space="0" w:color="auto"/>
              <w:bottom w:val="single" w:sz="4" w:space="0" w:color="auto"/>
              <w:right w:val="single" w:sz="4" w:space="0" w:color="auto"/>
            </w:tcBorders>
            <w:vAlign w:val="center"/>
          </w:tcPr>
          <w:p w:rsidR="000646E4" w:rsidRDefault="000646E4" w:rsidP="00802BFD">
            <w:r>
              <w:t>Приемы решения тригонометрических уравнений.</w:t>
            </w:r>
          </w:p>
        </w:tc>
        <w:tc>
          <w:tcPr>
            <w:tcW w:w="474" w:type="pct"/>
            <w:tcBorders>
              <w:top w:val="single" w:sz="4" w:space="0" w:color="auto"/>
              <w:left w:val="single" w:sz="4" w:space="0" w:color="auto"/>
              <w:bottom w:val="single" w:sz="4" w:space="0" w:color="auto"/>
              <w:right w:val="single" w:sz="4" w:space="0" w:color="auto"/>
            </w:tcBorders>
          </w:tcPr>
          <w:p w:rsidR="000646E4" w:rsidRPr="005C5577" w:rsidRDefault="000646E4" w:rsidP="000826B5">
            <w:pPr>
              <w:jc w:val="center"/>
            </w:pPr>
            <w:r>
              <w:t>1</w:t>
            </w:r>
          </w:p>
        </w:tc>
        <w:tc>
          <w:tcPr>
            <w:tcW w:w="1149" w:type="pct"/>
            <w:tcBorders>
              <w:top w:val="single" w:sz="4" w:space="0" w:color="auto"/>
              <w:left w:val="single" w:sz="4" w:space="0" w:color="auto"/>
              <w:bottom w:val="single" w:sz="4" w:space="0" w:color="auto"/>
              <w:right w:val="single" w:sz="4" w:space="0" w:color="auto"/>
            </w:tcBorders>
          </w:tcPr>
          <w:p w:rsidR="000646E4" w:rsidRPr="003E405F" w:rsidRDefault="00E04C75" w:rsidP="00802BFD">
            <w:pPr>
              <w:jc w:val="center"/>
            </w:pPr>
            <w:r>
              <w:t>18</w:t>
            </w:r>
            <w:r w:rsidR="000646E4">
              <w:t>.04</w:t>
            </w:r>
          </w:p>
        </w:tc>
      </w:tr>
      <w:tr w:rsidR="000646E4" w:rsidRPr="005C5577" w:rsidTr="00802BFD">
        <w:trPr>
          <w:trHeight w:val="551"/>
        </w:trPr>
        <w:tc>
          <w:tcPr>
            <w:tcW w:w="368" w:type="pct"/>
            <w:tcBorders>
              <w:top w:val="single" w:sz="4" w:space="0" w:color="auto"/>
              <w:left w:val="single" w:sz="4" w:space="0" w:color="auto"/>
              <w:bottom w:val="single" w:sz="4" w:space="0" w:color="auto"/>
              <w:right w:val="single" w:sz="4" w:space="0" w:color="auto"/>
            </w:tcBorders>
          </w:tcPr>
          <w:p w:rsidR="000646E4" w:rsidRPr="005C5577" w:rsidRDefault="000646E4" w:rsidP="000826B5">
            <w:r>
              <w:t>87</w:t>
            </w:r>
          </w:p>
        </w:tc>
        <w:tc>
          <w:tcPr>
            <w:tcW w:w="3009" w:type="pct"/>
            <w:gridSpan w:val="2"/>
            <w:tcBorders>
              <w:top w:val="single" w:sz="4" w:space="0" w:color="auto"/>
              <w:left w:val="single" w:sz="4" w:space="0" w:color="auto"/>
              <w:bottom w:val="single" w:sz="4" w:space="0" w:color="auto"/>
              <w:right w:val="single" w:sz="4" w:space="0" w:color="auto"/>
            </w:tcBorders>
          </w:tcPr>
          <w:p w:rsidR="000646E4" w:rsidRPr="005C5577" w:rsidRDefault="000646E4" w:rsidP="00802BFD">
            <w:r>
              <w:t>Приемы решения тригонометрических уравнений.</w:t>
            </w:r>
          </w:p>
        </w:tc>
        <w:tc>
          <w:tcPr>
            <w:tcW w:w="474" w:type="pct"/>
            <w:tcBorders>
              <w:top w:val="single" w:sz="4" w:space="0" w:color="auto"/>
              <w:left w:val="single" w:sz="4" w:space="0" w:color="auto"/>
              <w:bottom w:val="single" w:sz="4" w:space="0" w:color="auto"/>
              <w:right w:val="single" w:sz="4" w:space="0" w:color="auto"/>
            </w:tcBorders>
          </w:tcPr>
          <w:p w:rsidR="000646E4" w:rsidRPr="005C5577" w:rsidRDefault="000646E4" w:rsidP="000826B5">
            <w:pPr>
              <w:jc w:val="center"/>
            </w:pPr>
            <w:r>
              <w:t>1</w:t>
            </w:r>
          </w:p>
        </w:tc>
        <w:tc>
          <w:tcPr>
            <w:tcW w:w="1149" w:type="pct"/>
            <w:tcBorders>
              <w:top w:val="single" w:sz="4" w:space="0" w:color="auto"/>
              <w:left w:val="single" w:sz="4" w:space="0" w:color="auto"/>
              <w:bottom w:val="single" w:sz="4" w:space="0" w:color="auto"/>
              <w:right w:val="single" w:sz="4" w:space="0" w:color="auto"/>
            </w:tcBorders>
          </w:tcPr>
          <w:p w:rsidR="000646E4" w:rsidRPr="003E405F" w:rsidRDefault="00E04C75" w:rsidP="00802BFD">
            <w:pPr>
              <w:jc w:val="center"/>
            </w:pPr>
            <w:r>
              <w:t>19</w:t>
            </w:r>
            <w:r w:rsidR="000646E4">
              <w:t>.04</w:t>
            </w:r>
          </w:p>
        </w:tc>
      </w:tr>
      <w:tr w:rsidR="000646E4" w:rsidRPr="005C5577" w:rsidTr="00802BFD">
        <w:trPr>
          <w:trHeight w:val="551"/>
        </w:trPr>
        <w:tc>
          <w:tcPr>
            <w:tcW w:w="368" w:type="pct"/>
            <w:tcBorders>
              <w:top w:val="single" w:sz="4" w:space="0" w:color="auto"/>
              <w:left w:val="single" w:sz="4" w:space="0" w:color="auto"/>
              <w:bottom w:val="single" w:sz="4" w:space="0" w:color="auto"/>
              <w:right w:val="single" w:sz="4" w:space="0" w:color="auto"/>
            </w:tcBorders>
          </w:tcPr>
          <w:p w:rsidR="000646E4" w:rsidRPr="005C5577" w:rsidRDefault="000646E4" w:rsidP="000826B5">
            <w:r>
              <w:t>88</w:t>
            </w:r>
          </w:p>
        </w:tc>
        <w:tc>
          <w:tcPr>
            <w:tcW w:w="3009" w:type="pct"/>
            <w:gridSpan w:val="2"/>
            <w:tcBorders>
              <w:top w:val="single" w:sz="4" w:space="0" w:color="auto"/>
              <w:left w:val="single" w:sz="4" w:space="0" w:color="auto"/>
              <w:bottom w:val="single" w:sz="4" w:space="0" w:color="auto"/>
              <w:right w:val="single" w:sz="4" w:space="0" w:color="auto"/>
            </w:tcBorders>
          </w:tcPr>
          <w:p w:rsidR="000646E4" w:rsidRPr="005C5577" w:rsidRDefault="000646E4" w:rsidP="00802BFD">
            <w:r>
              <w:t>Решение систем уравнений.</w:t>
            </w:r>
          </w:p>
        </w:tc>
        <w:tc>
          <w:tcPr>
            <w:tcW w:w="474" w:type="pct"/>
            <w:tcBorders>
              <w:top w:val="single" w:sz="4" w:space="0" w:color="auto"/>
              <w:left w:val="single" w:sz="4" w:space="0" w:color="auto"/>
              <w:bottom w:val="single" w:sz="4" w:space="0" w:color="auto"/>
              <w:right w:val="single" w:sz="4" w:space="0" w:color="auto"/>
            </w:tcBorders>
          </w:tcPr>
          <w:p w:rsidR="000646E4" w:rsidRPr="005C5577" w:rsidRDefault="000646E4" w:rsidP="0096381F">
            <w:pPr>
              <w:jc w:val="center"/>
            </w:pPr>
            <w:r>
              <w:t>1</w:t>
            </w:r>
          </w:p>
        </w:tc>
        <w:tc>
          <w:tcPr>
            <w:tcW w:w="1149" w:type="pct"/>
            <w:tcBorders>
              <w:top w:val="single" w:sz="4" w:space="0" w:color="auto"/>
              <w:left w:val="single" w:sz="4" w:space="0" w:color="auto"/>
              <w:bottom w:val="single" w:sz="4" w:space="0" w:color="auto"/>
              <w:right w:val="single" w:sz="4" w:space="0" w:color="auto"/>
            </w:tcBorders>
          </w:tcPr>
          <w:p w:rsidR="000646E4" w:rsidRPr="003E405F" w:rsidRDefault="00E04C75" w:rsidP="00802BFD">
            <w:pPr>
              <w:jc w:val="center"/>
            </w:pPr>
            <w:r>
              <w:t>21</w:t>
            </w:r>
            <w:r w:rsidR="000646E4">
              <w:t>.04</w:t>
            </w:r>
          </w:p>
        </w:tc>
      </w:tr>
      <w:tr w:rsidR="000646E4" w:rsidRPr="005C5577" w:rsidTr="000826B5">
        <w:trPr>
          <w:trHeight w:val="551"/>
        </w:trPr>
        <w:tc>
          <w:tcPr>
            <w:tcW w:w="368" w:type="pct"/>
            <w:tcBorders>
              <w:top w:val="single" w:sz="4" w:space="0" w:color="auto"/>
              <w:left w:val="single" w:sz="4" w:space="0" w:color="auto"/>
              <w:bottom w:val="single" w:sz="4" w:space="0" w:color="auto"/>
              <w:right w:val="single" w:sz="4" w:space="0" w:color="auto"/>
            </w:tcBorders>
          </w:tcPr>
          <w:p w:rsidR="000646E4" w:rsidRPr="005C5577" w:rsidRDefault="000646E4" w:rsidP="000826B5">
            <w:r>
              <w:t>89</w:t>
            </w:r>
          </w:p>
        </w:tc>
        <w:tc>
          <w:tcPr>
            <w:tcW w:w="3009" w:type="pct"/>
            <w:gridSpan w:val="2"/>
            <w:tcBorders>
              <w:top w:val="single" w:sz="4" w:space="0" w:color="auto"/>
              <w:left w:val="single" w:sz="4" w:space="0" w:color="auto"/>
              <w:bottom w:val="single" w:sz="4" w:space="0" w:color="auto"/>
              <w:right w:val="single" w:sz="4" w:space="0" w:color="auto"/>
            </w:tcBorders>
            <w:vAlign w:val="center"/>
          </w:tcPr>
          <w:p w:rsidR="000646E4" w:rsidRDefault="000646E4" w:rsidP="00802BFD">
            <w:r>
              <w:t>Решение систем уравнений.</w:t>
            </w:r>
          </w:p>
        </w:tc>
        <w:tc>
          <w:tcPr>
            <w:tcW w:w="474" w:type="pct"/>
            <w:tcBorders>
              <w:top w:val="single" w:sz="4" w:space="0" w:color="auto"/>
              <w:left w:val="single" w:sz="4" w:space="0" w:color="auto"/>
              <w:bottom w:val="single" w:sz="4" w:space="0" w:color="auto"/>
              <w:right w:val="single" w:sz="4" w:space="0" w:color="auto"/>
            </w:tcBorders>
          </w:tcPr>
          <w:p w:rsidR="000646E4" w:rsidRPr="005C5577" w:rsidRDefault="000646E4" w:rsidP="0096381F">
            <w:pPr>
              <w:jc w:val="center"/>
            </w:pPr>
            <w:r>
              <w:t>1</w:t>
            </w:r>
          </w:p>
        </w:tc>
        <w:tc>
          <w:tcPr>
            <w:tcW w:w="1149" w:type="pct"/>
            <w:tcBorders>
              <w:top w:val="single" w:sz="4" w:space="0" w:color="auto"/>
              <w:left w:val="single" w:sz="4" w:space="0" w:color="auto"/>
              <w:bottom w:val="single" w:sz="4" w:space="0" w:color="auto"/>
              <w:right w:val="single" w:sz="4" w:space="0" w:color="auto"/>
            </w:tcBorders>
          </w:tcPr>
          <w:p w:rsidR="000646E4" w:rsidRPr="003E405F" w:rsidRDefault="00E04C75" w:rsidP="00802BFD">
            <w:pPr>
              <w:jc w:val="center"/>
            </w:pPr>
            <w:r>
              <w:t>25</w:t>
            </w:r>
            <w:r w:rsidR="000646E4">
              <w:t>.04</w:t>
            </w:r>
          </w:p>
        </w:tc>
      </w:tr>
      <w:tr w:rsidR="000646E4" w:rsidRPr="005C5577" w:rsidTr="00802BFD">
        <w:trPr>
          <w:trHeight w:val="551"/>
        </w:trPr>
        <w:tc>
          <w:tcPr>
            <w:tcW w:w="368" w:type="pct"/>
            <w:tcBorders>
              <w:top w:val="single" w:sz="4" w:space="0" w:color="auto"/>
              <w:left w:val="single" w:sz="4" w:space="0" w:color="auto"/>
              <w:bottom w:val="single" w:sz="4" w:space="0" w:color="auto"/>
              <w:right w:val="single" w:sz="4" w:space="0" w:color="auto"/>
            </w:tcBorders>
          </w:tcPr>
          <w:p w:rsidR="000646E4" w:rsidRPr="005C5577" w:rsidRDefault="000646E4" w:rsidP="000826B5">
            <w:r>
              <w:t>90</w:t>
            </w:r>
          </w:p>
        </w:tc>
        <w:tc>
          <w:tcPr>
            <w:tcW w:w="3009" w:type="pct"/>
            <w:gridSpan w:val="2"/>
            <w:tcBorders>
              <w:top w:val="single" w:sz="4" w:space="0" w:color="auto"/>
              <w:left w:val="single" w:sz="4" w:space="0" w:color="auto"/>
              <w:bottom w:val="single" w:sz="4" w:space="0" w:color="auto"/>
              <w:right w:val="single" w:sz="4" w:space="0" w:color="auto"/>
            </w:tcBorders>
            <w:vAlign w:val="center"/>
          </w:tcPr>
          <w:p w:rsidR="000646E4" w:rsidRDefault="000646E4" w:rsidP="00802BFD">
            <w:r>
              <w:t>Примеры решения простейших тригонометрических неравенств.</w:t>
            </w:r>
          </w:p>
        </w:tc>
        <w:tc>
          <w:tcPr>
            <w:tcW w:w="474" w:type="pct"/>
            <w:tcBorders>
              <w:top w:val="single" w:sz="4" w:space="0" w:color="auto"/>
              <w:left w:val="single" w:sz="4" w:space="0" w:color="auto"/>
              <w:bottom w:val="single" w:sz="4" w:space="0" w:color="auto"/>
              <w:right w:val="single" w:sz="4" w:space="0" w:color="auto"/>
            </w:tcBorders>
          </w:tcPr>
          <w:p w:rsidR="000646E4" w:rsidRPr="005C5577" w:rsidRDefault="000646E4" w:rsidP="0096381F">
            <w:pPr>
              <w:jc w:val="center"/>
            </w:pPr>
            <w:r>
              <w:t>1</w:t>
            </w:r>
          </w:p>
        </w:tc>
        <w:tc>
          <w:tcPr>
            <w:tcW w:w="1149" w:type="pct"/>
            <w:tcBorders>
              <w:top w:val="single" w:sz="4" w:space="0" w:color="auto"/>
              <w:left w:val="single" w:sz="4" w:space="0" w:color="auto"/>
              <w:bottom w:val="single" w:sz="4" w:space="0" w:color="auto"/>
              <w:right w:val="single" w:sz="4" w:space="0" w:color="auto"/>
            </w:tcBorders>
          </w:tcPr>
          <w:p w:rsidR="000646E4" w:rsidRPr="003E405F" w:rsidRDefault="00E04C75" w:rsidP="00802BFD">
            <w:pPr>
              <w:jc w:val="center"/>
            </w:pPr>
            <w:r>
              <w:t>26</w:t>
            </w:r>
            <w:r w:rsidR="000646E4">
              <w:t>.04</w:t>
            </w:r>
          </w:p>
        </w:tc>
      </w:tr>
      <w:tr w:rsidR="000646E4" w:rsidRPr="005C5577" w:rsidTr="00802BFD">
        <w:trPr>
          <w:trHeight w:val="551"/>
        </w:trPr>
        <w:tc>
          <w:tcPr>
            <w:tcW w:w="368" w:type="pct"/>
            <w:tcBorders>
              <w:top w:val="single" w:sz="4" w:space="0" w:color="auto"/>
              <w:left w:val="single" w:sz="4" w:space="0" w:color="auto"/>
              <w:bottom w:val="single" w:sz="4" w:space="0" w:color="auto"/>
              <w:right w:val="single" w:sz="4" w:space="0" w:color="auto"/>
            </w:tcBorders>
          </w:tcPr>
          <w:p w:rsidR="000646E4" w:rsidRPr="005C5577" w:rsidRDefault="000646E4" w:rsidP="000826B5">
            <w:r>
              <w:t>91</w:t>
            </w:r>
          </w:p>
        </w:tc>
        <w:tc>
          <w:tcPr>
            <w:tcW w:w="3009" w:type="pct"/>
            <w:gridSpan w:val="2"/>
            <w:tcBorders>
              <w:top w:val="single" w:sz="4" w:space="0" w:color="auto"/>
              <w:left w:val="single" w:sz="4" w:space="0" w:color="auto"/>
              <w:bottom w:val="single" w:sz="4" w:space="0" w:color="auto"/>
              <w:right w:val="single" w:sz="4" w:space="0" w:color="auto"/>
            </w:tcBorders>
            <w:vAlign w:val="center"/>
          </w:tcPr>
          <w:p w:rsidR="000646E4" w:rsidRDefault="000646E4" w:rsidP="00802BFD">
            <w:r>
              <w:t>Решение тригонометрических неравенств.</w:t>
            </w:r>
          </w:p>
        </w:tc>
        <w:tc>
          <w:tcPr>
            <w:tcW w:w="474" w:type="pct"/>
            <w:tcBorders>
              <w:top w:val="single" w:sz="4" w:space="0" w:color="auto"/>
              <w:left w:val="single" w:sz="4" w:space="0" w:color="auto"/>
              <w:bottom w:val="single" w:sz="4" w:space="0" w:color="auto"/>
              <w:right w:val="single" w:sz="4" w:space="0" w:color="auto"/>
            </w:tcBorders>
          </w:tcPr>
          <w:p w:rsidR="000646E4" w:rsidRPr="005C5577" w:rsidRDefault="000646E4" w:rsidP="0096381F">
            <w:pPr>
              <w:jc w:val="center"/>
            </w:pPr>
            <w:r>
              <w:t>1</w:t>
            </w:r>
          </w:p>
        </w:tc>
        <w:tc>
          <w:tcPr>
            <w:tcW w:w="1149" w:type="pct"/>
            <w:tcBorders>
              <w:top w:val="single" w:sz="4" w:space="0" w:color="auto"/>
              <w:left w:val="single" w:sz="4" w:space="0" w:color="auto"/>
              <w:bottom w:val="single" w:sz="4" w:space="0" w:color="auto"/>
              <w:right w:val="single" w:sz="4" w:space="0" w:color="auto"/>
            </w:tcBorders>
          </w:tcPr>
          <w:p w:rsidR="000646E4" w:rsidRPr="003E405F" w:rsidRDefault="00E04C75" w:rsidP="00802BFD">
            <w:pPr>
              <w:jc w:val="center"/>
            </w:pPr>
            <w:r>
              <w:t>28</w:t>
            </w:r>
            <w:r w:rsidR="000646E4">
              <w:t>.0</w:t>
            </w:r>
            <w:r>
              <w:t>4</w:t>
            </w:r>
          </w:p>
        </w:tc>
      </w:tr>
      <w:tr w:rsidR="000646E4" w:rsidRPr="005C5577" w:rsidTr="000826B5">
        <w:trPr>
          <w:trHeight w:val="551"/>
        </w:trPr>
        <w:tc>
          <w:tcPr>
            <w:tcW w:w="368" w:type="pct"/>
            <w:tcBorders>
              <w:top w:val="single" w:sz="4" w:space="0" w:color="auto"/>
              <w:left w:val="single" w:sz="4" w:space="0" w:color="auto"/>
              <w:bottom w:val="single" w:sz="4" w:space="0" w:color="auto"/>
              <w:right w:val="single" w:sz="4" w:space="0" w:color="auto"/>
            </w:tcBorders>
          </w:tcPr>
          <w:p w:rsidR="000646E4" w:rsidRPr="005C5577" w:rsidRDefault="000646E4" w:rsidP="000826B5">
            <w:r>
              <w:t>92</w:t>
            </w:r>
          </w:p>
        </w:tc>
        <w:tc>
          <w:tcPr>
            <w:tcW w:w="3009" w:type="pct"/>
            <w:gridSpan w:val="2"/>
            <w:tcBorders>
              <w:top w:val="single" w:sz="4" w:space="0" w:color="auto"/>
              <w:left w:val="single" w:sz="4" w:space="0" w:color="auto"/>
              <w:bottom w:val="single" w:sz="4" w:space="0" w:color="auto"/>
              <w:right w:val="single" w:sz="4" w:space="0" w:color="auto"/>
            </w:tcBorders>
            <w:vAlign w:val="center"/>
          </w:tcPr>
          <w:p w:rsidR="000646E4" w:rsidRDefault="000646E4" w:rsidP="00802BFD">
            <w:r>
              <w:t>Обобщающий урок по теме «Тригонометрические уравнения»</w:t>
            </w:r>
          </w:p>
        </w:tc>
        <w:tc>
          <w:tcPr>
            <w:tcW w:w="474" w:type="pct"/>
            <w:tcBorders>
              <w:top w:val="single" w:sz="4" w:space="0" w:color="auto"/>
              <w:left w:val="single" w:sz="4" w:space="0" w:color="auto"/>
              <w:bottom w:val="single" w:sz="4" w:space="0" w:color="auto"/>
              <w:right w:val="single" w:sz="4" w:space="0" w:color="auto"/>
            </w:tcBorders>
          </w:tcPr>
          <w:p w:rsidR="000646E4" w:rsidRPr="005C5577" w:rsidRDefault="000646E4" w:rsidP="0096381F">
            <w:pPr>
              <w:jc w:val="center"/>
            </w:pPr>
            <w:r>
              <w:t>1</w:t>
            </w:r>
          </w:p>
        </w:tc>
        <w:tc>
          <w:tcPr>
            <w:tcW w:w="1149" w:type="pct"/>
            <w:tcBorders>
              <w:top w:val="single" w:sz="4" w:space="0" w:color="auto"/>
              <w:left w:val="single" w:sz="4" w:space="0" w:color="auto"/>
              <w:bottom w:val="single" w:sz="4" w:space="0" w:color="auto"/>
              <w:right w:val="single" w:sz="4" w:space="0" w:color="auto"/>
            </w:tcBorders>
          </w:tcPr>
          <w:p w:rsidR="000646E4" w:rsidRPr="003E405F" w:rsidRDefault="00E02C71" w:rsidP="00802BFD">
            <w:pPr>
              <w:jc w:val="center"/>
            </w:pPr>
            <w:r>
              <w:t>02</w:t>
            </w:r>
            <w:r w:rsidR="000646E4">
              <w:t>.05</w:t>
            </w:r>
          </w:p>
        </w:tc>
      </w:tr>
      <w:tr w:rsidR="000646E4" w:rsidRPr="005C5577" w:rsidTr="000826B5">
        <w:trPr>
          <w:trHeight w:val="551"/>
        </w:trPr>
        <w:tc>
          <w:tcPr>
            <w:tcW w:w="368" w:type="pct"/>
            <w:tcBorders>
              <w:top w:val="single" w:sz="4" w:space="0" w:color="auto"/>
              <w:left w:val="single" w:sz="4" w:space="0" w:color="auto"/>
              <w:bottom w:val="single" w:sz="4" w:space="0" w:color="auto"/>
              <w:right w:val="single" w:sz="4" w:space="0" w:color="auto"/>
            </w:tcBorders>
          </w:tcPr>
          <w:p w:rsidR="000646E4" w:rsidRPr="005C5577" w:rsidRDefault="000646E4" w:rsidP="000826B5">
            <w:r>
              <w:t>93</w:t>
            </w:r>
          </w:p>
        </w:tc>
        <w:tc>
          <w:tcPr>
            <w:tcW w:w="3009" w:type="pct"/>
            <w:gridSpan w:val="2"/>
            <w:tcBorders>
              <w:top w:val="single" w:sz="4" w:space="0" w:color="auto"/>
              <w:left w:val="single" w:sz="4" w:space="0" w:color="auto"/>
              <w:bottom w:val="single" w:sz="4" w:space="0" w:color="auto"/>
              <w:right w:val="single" w:sz="4" w:space="0" w:color="auto"/>
            </w:tcBorders>
            <w:vAlign w:val="center"/>
          </w:tcPr>
          <w:p w:rsidR="000646E4" w:rsidRDefault="000C01B0" w:rsidP="000826B5">
            <w:r>
              <w:rPr>
                <w:b/>
              </w:rPr>
              <w:t xml:space="preserve">Промежуточная аттестация </w:t>
            </w:r>
          </w:p>
        </w:tc>
        <w:tc>
          <w:tcPr>
            <w:tcW w:w="474" w:type="pct"/>
            <w:tcBorders>
              <w:top w:val="single" w:sz="4" w:space="0" w:color="auto"/>
              <w:left w:val="single" w:sz="4" w:space="0" w:color="auto"/>
              <w:bottom w:val="single" w:sz="4" w:space="0" w:color="auto"/>
              <w:right w:val="single" w:sz="4" w:space="0" w:color="auto"/>
            </w:tcBorders>
          </w:tcPr>
          <w:p w:rsidR="000646E4" w:rsidRPr="00295AA0" w:rsidRDefault="000646E4" w:rsidP="0096381F">
            <w:pPr>
              <w:jc w:val="center"/>
            </w:pPr>
            <w:r w:rsidRPr="00295AA0">
              <w:t>1</w:t>
            </w:r>
          </w:p>
        </w:tc>
        <w:tc>
          <w:tcPr>
            <w:tcW w:w="1149" w:type="pct"/>
            <w:tcBorders>
              <w:top w:val="single" w:sz="4" w:space="0" w:color="auto"/>
              <w:left w:val="single" w:sz="4" w:space="0" w:color="auto"/>
              <w:bottom w:val="single" w:sz="4" w:space="0" w:color="auto"/>
              <w:right w:val="single" w:sz="4" w:space="0" w:color="auto"/>
            </w:tcBorders>
          </w:tcPr>
          <w:p w:rsidR="000646E4" w:rsidRPr="003E405F" w:rsidRDefault="00E02C71" w:rsidP="00802BFD">
            <w:pPr>
              <w:jc w:val="center"/>
            </w:pPr>
            <w:r>
              <w:t>03</w:t>
            </w:r>
            <w:r w:rsidR="000646E4">
              <w:t>.05</w:t>
            </w:r>
          </w:p>
        </w:tc>
      </w:tr>
      <w:tr w:rsidR="000646E4" w:rsidRPr="005C5577" w:rsidTr="000646E4">
        <w:trPr>
          <w:trHeight w:val="551"/>
        </w:trPr>
        <w:tc>
          <w:tcPr>
            <w:tcW w:w="5000" w:type="pct"/>
            <w:gridSpan w:val="5"/>
            <w:tcBorders>
              <w:top w:val="single" w:sz="4" w:space="0" w:color="auto"/>
              <w:left w:val="single" w:sz="4" w:space="0" w:color="auto"/>
              <w:bottom w:val="single" w:sz="4" w:space="0" w:color="auto"/>
              <w:right w:val="single" w:sz="4" w:space="0" w:color="auto"/>
            </w:tcBorders>
          </w:tcPr>
          <w:p w:rsidR="000646E4" w:rsidRPr="00AE6587" w:rsidRDefault="000646E4" w:rsidP="000646E4">
            <w:pPr>
              <w:ind w:left="426" w:hanging="426"/>
              <w:jc w:val="center"/>
              <w:rPr>
                <w:b/>
                <w:sz w:val="28"/>
                <w:szCs w:val="32"/>
              </w:rPr>
            </w:pPr>
            <w:r w:rsidRPr="00AE6587">
              <w:rPr>
                <w:b/>
                <w:sz w:val="28"/>
                <w:szCs w:val="32"/>
              </w:rPr>
              <w:t>Итоговое повторение</w:t>
            </w:r>
          </w:p>
          <w:p w:rsidR="000646E4" w:rsidRDefault="000646E4" w:rsidP="000646E4">
            <w:pPr>
              <w:jc w:val="center"/>
            </w:pPr>
            <w:r w:rsidRPr="00AE6587">
              <w:rPr>
                <w:b/>
                <w:sz w:val="28"/>
                <w:szCs w:val="32"/>
              </w:rPr>
              <w:t>курса алгебры и начал математического анализа (</w:t>
            </w:r>
            <w:r w:rsidR="00741DA4">
              <w:rPr>
                <w:b/>
                <w:sz w:val="28"/>
                <w:szCs w:val="32"/>
              </w:rPr>
              <w:t>8</w:t>
            </w:r>
            <w:r w:rsidRPr="00AE6587">
              <w:rPr>
                <w:b/>
                <w:sz w:val="28"/>
                <w:szCs w:val="32"/>
              </w:rPr>
              <w:t xml:space="preserve"> часов)</w:t>
            </w:r>
          </w:p>
        </w:tc>
      </w:tr>
      <w:tr w:rsidR="000646E4" w:rsidRPr="005C5577" w:rsidTr="000826B5">
        <w:trPr>
          <w:trHeight w:val="551"/>
        </w:trPr>
        <w:tc>
          <w:tcPr>
            <w:tcW w:w="368" w:type="pct"/>
            <w:tcBorders>
              <w:top w:val="single" w:sz="4" w:space="0" w:color="auto"/>
              <w:left w:val="single" w:sz="4" w:space="0" w:color="auto"/>
              <w:bottom w:val="single" w:sz="4" w:space="0" w:color="auto"/>
              <w:right w:val="single" w:sz="4" w:space="0" w:color="auto"/>
            </w:tcBorders>
          </w:tcPr>
          <w:p w:rsidR="000646E4" w:rsidRDefault="000646E4" w:rsidP="000826B5">
            <w:r>
              <w:t>94</w:t>
            </w:r>
          </w:p>
        </w:tc>
        <w:tc>
          <w:tcPr>
            <w:tcW w:w="3009" w:type="pct"/>
            <w:gridSpan w:val="2"/>
            <w:tcBorders>
              <w:top w:val="single" w:sz="4" w:space="0" w:color="auto"/>
              <w:left w:val="single" w:sz="4" w:space="0" w:color="auto"/>
              <w:bottom w:val="single" w:sz="4" w:space="0" w:color="auto"/>
              <w:right w:val="single" w:sz="4" w:space="0" w:color="auto"/>
            </w:tcBorders>
            <w:vAlign w:val="center"/>
          </w:tcPr>
          <w:p w:rsidR="000646E4" w:rsidRPr="004B4611" w:rsidRDefault="000646E4" w:rsidP="00802BFD">
            <w:pPr>
              <w:pStyle w:val="a5"/>
              <w:spacing w:line="276" w:lineRule="auto"/>
              <w:rPr>
                <w:rFonts w:ascii="Times New Roman" w:hAnsi="Times New Roman"/>
                <w:sz w:val="24"/>
                <w:szCs w:val="20"/>
              </w:rPr>
            </w:pPr>
            <w:r w:rsidRPr="004B4611">
              <w:rPr>
                <w:rFonts w:ascii="Times New Roman" w:hAnsi="Times New Roman"/>
                <w:sz w:val="24"/>
                <w:szCs w:val="20"/>
              </w:rPr>
              <w:t xml:space="preserve">Действительные числа. </w:t>
            </w:r>
          </w:p>
        </w:tc>
        <w:tc>
          <w:tcPr>
            <w:tcW w:w="474" w:type="pct"/>
            <w:tcBorders>
              <w:top w:val="single" w:sz="4" w:space="0" w:color="auto"/>
              <w:left w:val="single" w:sz="4" w:space="0" w:color="auto"/>
              <w:bottom w:val="single" w:sz="4" w:space="0" w:color="auto"/>
              <w:right w:val="single" w:sz="4" w:space="0" w:color="auto"/>
            </w:tcBorders>
          </w:tcPr>
          <w:p w:rsidR="000646E4" w:rsidRPr="00295AA0" w:rsidRDefault="000646E4" w:rsidP="0096381F">
            <w:pPr>
              <w:jc w:val="center"/>
            </w:pPr>
            <w:r w:rsidRPr="00295AA0">
              <w:t>1</w:t>
            </w:r>
          </w:p>
        </w:tc>
        <w:tc>
          <w:tcPr>
            <w:tcW w:w="1149" w:type="pct"/>
            <w:tcBorders>
              <w:top w:val="single" w:sz="4" w:space="0" w:color="auto"/>
              <w:left w:val="single" w:sz="4" w:space="0" w:color="auto"/>
              <w:bottom w:val="single" w:sz="4" w:space="0" w:color="auto"/>
              <w:right w:val="single" w:sz="4" w:space="0" w:color="auto"/>
            </w:tcBorders>
          </w:tcPr>
          <w:p w:rsidR="000646E4" w:rsidRPr="003E405F" w:rsidRDefault="00E02C71" w:rsidP="00802BFD">
            <w:pPr>
              <w:jc w:val="center"/>
            </w:pPr>
            <w:r>
              <w:t>05</w:t>
            </w:r>
            <w:r w:rsidR="000646E4">
              <w:t>.05</w:t>
            </w:r>
          </w:p>
        </w:tc>
      </w:tr>
      <w:tr w:rsidR="000646E4" w:rsidRPr="005C5577" w:rsidTr="000826B5">
        <w:trPr>
          <w:trHeight w:val="551"/>
        </w:trPr>
        <w:tc>
          <w:tcPr>
            <w:tcW w:w="368" w:type="pct"/>
            <w:tcBorders>
              <w:top w:val="single" w:sz="4" w:space="0" w:color="auto"/>
              <w:left w:val="single" w:sz="4" w:space="0" w:color="auto"/>
              <w:bottom w:val="single" w:sz="4" w:space="0" w:color="auto"/>
              <w:right w:val="single" w:sz="4" w:space="0" w:color="auto"/>
            </w:tcBorders>
          </w:tcPr>
          <w:p w:rsidR="000646E4" w:rsidRPr="005C5577" w:rsidRDefault="000646E4" w:rsidP="0096381F">
            <w:r>
              <w:t>95</w:t>
            </w:r>
          </w:p>
        </w:tc>
        <w:tc>
          <w:tcPr>
            <w:tcW w:w="3009" w:type="pct"/>
            <w:gridSpan w:val="2"/>
            <w:tcBorders>
              <w:top w:val="single" w:sz="4" w:space="0" w:color="auto"/>
              <w:left w:val="single" w:sz="4" w:space="0" w:color="auto"/>
              <w:bottom w:val="single" w:sz="4" w:space="0" w:color="auto"/>
              <w:right w:val="single" w:sz="4" w:space="0" w:color="auto"/>
            </w:tcBorders>
            <w:vAlign w:val="center"/>
          </w:tcPr>
          <w:p w:rsidR="00B41AB5" w:rsidRPr="004B4611" w:rsidRDefault="00B41AB5" w:rsidP="00B41AB5">
            <w:pPr>
              <w:pStyle w:val="a5"/>
              <w:spacing w:line="276" w:lineRule="auto"/>
              <w:rPr>
                <w:rFonts w:ascii="Times New Roman" w:hAnsi="Times New Roman"/>
                <w:sz w:val="24"/>
                <w:szCs w:val="20"/>
              </w:rPr>
            </w:pPr>
            <w:r w:rsidRPr="004B4611">
              <w:rPr>
                <w:rFonts w:ascii="Times New Roman" w:hAnsi="Times New Roman"/>
                <w:sz w:val="24"/>
                <w:szCs w:val="20"/>
              </w:rPr>
              <w:t>Степенная функция.</w:t>
            </w:r>
          </w:p>
          <w:p w:rsidR="000646E4" w:rsidRPr="004B4611" w:rsidRDefault="00B41AB5" w:rsidP="00B41AB5">
            <w:pPr>
              <w:pStyle w:val="a5"/>
              <w:spacing w:line="276" w:lineRule="auto"/>
              <w:rPr>
                <w:rFonts w:ascii="Times New Roman" w:hAnsi="Times New Roman"/>
                <w:sz w:val="24"/>
                <w:szCs w:val="20"/>
              </w:rPr>
            </w:pPr>
            <w:r w:rsidRPr="004B4611">
              <w:rPr>
                <w:rFonts w:ascii="Times New Roman" w:hAnsi="Times New Roman"/>
                <w:sz w:val="24"/>
                <w:szCs w:val="20"/>
              </w:rPr>
              <w:t>Показательная функция</w:t>
            </w:r>
            <w:r>
              <w:rPr>
                <w:rFonts w:ascii="Times New Roman" w:hAnsi="Times New Roman"/>
                <w:sz w:val="24"/>
                <w:szCs w:val="20"/>
              </w:rPr>
              <w:t xml:space="preserve">. </w:t>
            </w:r>
            <w:r w:rsidRPr="004B4611">
              <w:rPr>
                <w:rFonts w:ascii="Times New Roman" w:hAnsi="Times New Roman"/>
                <w:sz w:val="24"/>
                <w:szCs w:val="20"/>
              </w:rPr>
              <w:t>Логарифмическая функция.</w:t>
            </w:r>
          </w:p>
        </w:tc>
        <w:tc>
          <w:tcPr>
            <w:tcW w:w="474" w:type="pct"/>
            <w:tcBorders>
              <w:top w:val="single" w:sz="4" w:space="0" w:color="auto"/>
              <w:left w:val="single" w:sz="4" w:space="0" w:color="auto"/>
              <w:bottom w:val="single" w:sz="4" w:space="0" w:color="auto"/>
              <w:right w:val="single" w:sz="4" w:space="0" w:color="auto"/>
            </w:tcBorders>
          </w:tcPr>
          <w:p w:rsidR="000646E4" w:rsidRPr="00295AA0" w:rsidRDefault="000646E4" w:rsidP="0096381F">
            <w:pPr>
              <w:jc w:val="center"/>
            </w:pPr>
            <w:r w:rsidRPr="00295AA0">
              <w:t>1</w:t>
            </w:r>
          </w:p>
        </w:tc>
        <w:tc>
          <w:tcPr>
            <w:tcW w:w="1149" w:type="pct"/>
            <w:tcBorders>
              <w:top w:val="single" w:sz="4" w:space="0" w:color="auto"/>
              <w:left w:val="single" w:sz="4" w:space="0" w:color="auto"/>
              <w:bottom w:val="single" w:sz="4" w:space="0" w:color="auto"/>
              <w:right w:val="single" w:sz="4" w:space="0" w:color="auto"/>
            </w:tcBorders>
          </w:tcPr>
          <w:p w:rsidR="000646E4" w:rsidRPr="003E405F" w:rsidRDefault="00E02C71" w:rsidP="00802BFD">
            <w:pPr>
              <w:jc w:val="center"/>
            </w:pPr>
            <w:r>
              <w:t>10</w:t>
            </w:r>
            <w:r w:rsidR="000646E4">
              <w:t>.05</w:t>
            </w:r>
          </w:p>
        </w:tc>
      </w:tr>
      <w:tr w:rsidR="000646E4" w:rsidRPr="005C5577" w:rsidTr="000826B5">
        <w:trPr>
          <w:trHeight w:val="551"/>
        </w:trPr>
        <w:tc>
          <w:tcPr>
            <w:tcW w:w="368" w:type="pct"/>
            <w:tcBorders>
              <w:top w:val="single" w:sz="4" w:space="0" w:color="auto"/>
              <w:left w:val="single" w:sz="4" w:space="0" w:color="auto"/>
              <w:bottom w:val="single" w:sz="4" w:space="0" w:color="auto"/>
              <w:right w:val="single" w:sz="4" w:space="0" w:color="auto"/>
            </w:tcBorders>
          </w:tcPr>
          <w:p w:rsidR="000646E4" w:rsidRPr="005C5577" w:rsidRDefault="000646E4" w:rsidP="0096381F">
            <w:r>
              <w:t>96</w:t>
            </w:r>
          </w:p>
        </w:tc>
        <w:tc>
          <w:tcPr>
            <w:tcW w:w="3009" w:type="pct"/>
            <w:gridSpan w:val="2"/>
            <w:tcBorders>
              <w:top w:val="single" w:sz="4" w:space="0" w:color="auto"/>
              <w:left w:val="single" w:sz="4" w:space="0" w:color="auto"/>
              <w:bottom w:val="single" w:sz="4" w:space="0" w:color="auto"/>
              <w:right w:val="single" w:sz="4" w:space="0" w:color="auto"/>
            </w:tcBorders>
            <w:vAlign w:val="center"/>
          </w:tcPr>
          <w:p w:rsidR="000646E4" w:rsidRPr="004B4611" w:rsidRDefault="00B41AB5" w:rsidP="00802BFD">
            <w:pPr>
              <w:pStyle w:val="a5"/>
              <w:spacing w:line="276" w:lineRule="auto"/>
              <w:rPr>
                <w:rFonts w:ascii="Times New Roman" w:hAnsi="Times New Roman"/>
                <w:sz w:val="24"/>
                <w:szCs w:val="20"/>
              </w:rPr>
            </w:pPr>
            <w:r w:rsidRPr="004B4611">
              <w:rPr>
                <w:rFonts w:ascii="Times New Roman" w:hAnsi="Times New Roman"/>
                <w:sz w:val="24"/>
                <w:szCs w:val="20"/>
              </w:rPr>
              <w:t>Тригонометрические формулы и уравнения.</w:t>
            </w:r>
          </w:p>
        </w:tc>
        <w:tc>
          <w:tcPr>
            <w:tcW w:w="474" w:type="pct"/>
            <w:tcBorders>
              <w:top w:val="single" w:sz="4" w:space="0" w:color="auto"/>
              <w:left w:val="single" w:sz="4" w:space="0" w:color="auto"/>
              <w:bottom w:val="single" w:sz="4" w:space="0" w:color="auto"/>
              <w:right w:val="single" w:sz="4" w:space="0" w:color="auto"/>
            </w:tcBorders>
          </w:tcPr>
          <w:p w:rsidR="000646E4" w:rsidRPr="00295AA0" w:rsidRDefault="000646E4" w:rsidP="0096381F">
            <w:pPr>
              <w:jc w:val="center"/>
            </w:pPr>
            <w:r w:rsidRPr="00295AA0">
              <w:t>1</w:t>
            </w:r>
          </w:p>
        </w:tc>
        <w:tc>
          <w:tcPr>
            <w:tcW w:w="1149" w:type="pct"/>
            <w:tcBorders>
              <w:top w:val="single" w:sz="4" w:space="0" w:color="auto"/>
              <w:left w:val="single" w:sz="4" w:space="0" w:color="auto"/>
              <w:bottom w:val="single" w:sz="4" w:space="0" w:color="auto"/>
              <w:right w:val="single" w:sz="4" w:space="0" w:color="auto"/>
            </w:tcBorders>
          </w:tcPr>
          <w:p w:rsidR="000646E4" w:rsidRPr="003E405F" w:rsidRDefault="00A45110" w:rsidP="00802BFD">
            <w:pPr>
              <w:jc w:val="center"/>
            </w:pPr>
            <w:r>
              <w:t>12</w:t>
            </w:r>
            <w:r w:rsidR="000646E4">
              <w:t>.05</w:t>
            </w:r>
          </w:p>
        </w:tc>
      </w:tr>
      <w:tr w:rsidR="00B41AB5" w:rsidRPr="005C5577" w:rsidTr="00802BFD">
        <w:trPr>
          <w:trHeight w:val="551"/>
        </w:trPr>
        <w:tc>
          <w:tcPr>
            <w:tcW w:w="368" w:type="pct"/>
            <w:tcBorders>
              <w:top w:val="single" w:sz="4" w:space="0" w:color="auto"/>
              <w:left w:val="single" w:sz="4" w:space="0" w:color="auto"/>
              <w:bottom w:val="single" w:sz="4" w:space="0" w:color="auto"/>
              <w:right w:val="single" w:sz="4" w:space="0" w:color="auto"/>
            </w:tcBorders>
          </w:tcPr>
          <w:p w:rsidR="00B41AB5" w:rsidRPr="005C5577" w:rsidRDefault="00B41AB5" w:rsidP="0096381F">
            <w:r>
              <w:t>97</w:t>
            </w:r>
          </w:p>
        </w:tc>
        <w:tc>
          <w:tcPr>
            <w:tcW w:w="3009" w:type="pct"/>
            <w:gridSpan w:val="2"/>
            <w:tcBorders>
              <w:top w:val="single" w:sz="4" w:space="0" w:color="auto"/>
              <w:left w:val="single" w:sz="4" w:space="0" w:color="auto"/>
              <w:bottom w:val="single" w:sz="4" w:space="0" w:color="auto"/>
              <w:right w:val="single" w:sz="4" w:space="0" w:color="auto"/>
            </w:tcBorders>
          </w:tcPr>
          <w:p w:rsidR="00B41AB5" w:rsidRPr="004B4611" w:rsidRDefault="00B41AB5" w:rsidP="00802BFD">
            <w:pPr>
              <w:pStyle w:val="a5"/>
              <w:spacing w:line="276" w:lineRule="auto"/>
              <w:rPr>
                <w:sz w:val="24"/>
              </w:rPr>
            </w:pPr>
            <w:r w:rsidRPr="004B4611">
              <w:rPr>
                <w:rFonts w:ascii="Times New Roman" w:hAnsi="Times New Roman"/>
                <w:b/>
                <w:sz w:val="24"/>
                <w:szCs w:val="20"/>
              </w:rPr>
              <w:t xml:space="preserve">Итоговая контрольная работа </w:t>
            </w:r>
          </w:p>
        </w:tc>
        <w:tc>
          <w:tcPr>
            <w:tcW w:w="474" w:type="pct"/>
            <w:tcBorders>
              <w:top w:val="single" w:sz="4" w:space="0" w:color="auto"/>
              <w:left w:val="single" w:sz="4" w:space="0" w:color="auto"/>
              <w:bottom w:val="single" w:sz="4" w:space="0" w:color="auto"/>
              <w:right w:val="single" w:sz="4" w:space="0" w:color="auto"/>
            </w:tcBorders>
          </w:tcPr>
          <w:p w:rsidR="00B41AB5" w:rsidRPr="005C5577" w:rsidRDefault="00B41AB5" w:rsidP="0096381F">
            <w:pPr>
              <w:jc w:val="center"/>
            </w:pPr>
            <w:r>
              <w:t>1</w:t>
            </w:r>
          </w:p>
        </w:tc>
        <w:tc>
          <w:tcPr>
            <w:tcW w:w="1149" w:type="pct"/>
            <w:tcBorders>
              <w:top w:val="single" w:sz="4" w:space="0" w:color="auto"/>
              <w:left w:val="single" w:sz="4" w:space="0" w:color="auto"/>
              <w:bottom w:val="single" w:sz="4" w:space="0" w:color="auto"/>
              <w:right w:val="single" w:sz="4" w:space="0" w:color="auto"/>
            </w:tcBorders>
          </w:tcPr>
          <w:p w:rsidR="00B41AB5" w:rsidRDefault="00A45110" w:rsidP="00802BFD">
            <w:pPr>
              <w:jc w:val="center"/>
            </w:pPr>
            <w:r>
              <w:t>16</w:t>
            </w:r>
            <w:r w:rsidR="00B41AB5">
              <w:t>.05</w:t>
            </w:r>
          </w:p>
        </w:tc>
      </w:tr>
      <w:tr w:rsidR="00B41AB5" w:rsidRPr="005C5577" w:rsidTr="00802BFD">
        <w:trPr>
          <w:trHeight w:val="551"/>
        </w:trPr>
        <w:tc>
          <w:tcPr>
            <w:tcW w:w="368" w:type="pct"/>
            <w:tcBorders>
              <w:top w:val="single" w:sz="4" w:space="0" w:color="auto"/>
              <w:left w:val="single" w:sz="4" w:space="0" w:color="auto"/>
              <w:bottom w:val="single" w:sz="4" w:space="0" w:color="auto"/>
              <w:right w:val="single" w:sz="4" w:space="0" w:color="auto"/>
            </w:tcBorders>
          </w:tcPr>
          <w:p w:rsidR="00B41AB5" w:rsidRPr="00B41AB5" w:rsidRDefault="00B41AB5" w:rsidP="0096381F">
            <w:r w:rsidRPr="00B41AB5">
              <w:t>98</w:t>
            </w:r>
          </w:p>
        </w:tc>
        <w:tc>
          <w:tcPr>
            <w:tcW w:w="3009" w:type="pct"/>
            <w:gridSpan w:val="2"/>
            <w:tcBorders>
              <w:top w:val="single" w:sz="4" w:space="0" w:color="auto"/>
              <w:left w:val="single" w:sz="4" w:space="0" w:color="auto"/>
              <w:bottom w:val="single" w:sz="4" w:space="0" w:color="auto"/>
              <w:right w:val="single" w:sz="4" w:space="0" w:color="auto"/>
            </w:tcBorders>
          </w:tcPr>
          <w:p w:rsidR="00B41AB5" w:rsidRPr="00B41AB5" w:rsidRDefault="00B41AB5" w:rsidP="00802BFD">
            <w:r w:rsidRPr="00B41AB5">
              <w:rPr>
                <w:szCs w:val="20"/>
              </w:rPr>
              <w:t>Анализ итоговой работы</w:t>
            </w:r>
          </w:p>
        </w:tc>
        <w:tc>
          <w:tcPr>
            <w:tcW w:w="474" w:type="pct"/>
            <w:tcBorders>
              <w:top w:val="single" w:sz="4" w:space="0" w:color="auto"/>
              <w:left w:val="single" w:sz="4" w:space="0" w:color="auto"/>
              <w:bottom w:val="single" w:sz="4" w:space="0" w:color="auto"/>
              <w:right w:val="single" w:sz="4" w:space="0" w:color="auto"/>
            </w:tcBorders>
          </w:tcPr>
          <w:p w:rsidR="00B41AB5" w:rsidRPr="005C5577" w:rsidRDefault="00B41AB5" w:rsidP="0096381F">
            <w:pPr>
              <w:jc w:val="center"/>
            </w:pPr>
            <w:r>
              <w:t>1</w:t>
            </w:r>
          </w:p>
        </w:tc>
        <w:tc>
          <w:tcPr>
            <w:tcW w:w="1149" w:type="pct"/>
            <w:tcBorders>
              <w:top w:val="single" w:sz="4" w:space="0" w:color="auto"/>
              <w:left w:val="single" w:sz="4" w:space="0" w:color="auto"/>
              <w:bottom w:val="single" w:sz="4" w:space="0" w:color="auto"/>
              <w:right w:val="single" w:sz="4" w:space="0" w:color="auto"/>
            </w:tcBorders>
          </w:tcPr>
          <w:p w:rsidR="00B41AB5" w:rsidRPr="006A6962" w:rsidRDefault="00A45110" w:rsidP="00802BFD">
            <w:pPr>
              <w:jc w:val="center"/>
              <w:rPr>
                <w:color w:val="000000" w:themeColor="text1"/>
              </w:rPr>
            </w:pPr>
            <w:r>
              <w:rPr>
                <w:color w:val="000000" w:themeColor="text1"/>
              </w:rPr>
              <w:t>17</w:t>
            </w:r>
            <w:r w:rsidR="00B41AB5">
              <w:rPr>
                <w:color w:val="000000" w:themeColor="text1"/>
              </w:rPr>
              <w:t>.05</w:t>
            </w:r>
          </w:p>
        </w:tc>
      </w:tr>
      <w:tr w:rsidR="00B41AB5" w:rsidRPr="005C5577" w:rsidTr="00802BFD">
        <w:trPr>
          <w:trHeight w:val="551"/>
        </w:trPr>
        <w:tc>
          <w:tcPr>
            <w:tcW w:w="368" w:type="pct"/>
            <w:tcBorders>
              <w:top w:val="single" w:sz="4" w:space="0" w:color="auto"/>
              <w:left w:val="single" w:sz="4" w:space="0" w:color="auto"/>
              <w:bottom w:val="single" w:sz="4" w:space="0" w:color="auto"/>
              <w:right w:val="single" w:sz="4" w:space="0" w:color="auto"/>
            </w:tcBorders>
          </w:tcPr>
          <w:p w:rsidR="00B41AB5" w:rsidRPr="00B41AB5" w:rsidRDefault="00B41AB5" w:rsidP="0096381F">
            <w:r w:rsidRPr="00B41AB5">
              <w:t>99</w:t>
            </w:r>
          </w:p>
        </w:tc>
        <w:tc>
          <w:tcPr>
            <w:tcW w:w="3009" w:type="pct"/>
            <w:gridSpan w:val="2"/>
            <w:tcBorders>
              <w:top w:val="single" w:sz="4" w:space="0" w:color="auto"/>
              <w:left w:val="single" w:sz="4" w:space="0" w:color="auto"/>
              <w:bottom w:val="single" w:sz="4" w:space="0" w:color="auto"/>
              <w:right w:val="single" w:sz="4" w:space="0" w:color="auto"/>
            </w:tcBorders>
          </w:tcPr>
          <w:p w:rsidR="00B41AB5" w:rsidRPr="00B41AB5" w:rsidRDefault="00B41AB5" w:rsidP="00802BFD">
            <w:pPr>
              <w:pStyle w:val="a5"/>
              <w:spacing w:line="276" w:lineRule="auto"/>
              <w:rPr>
                <w:rFonts w:ascii="Times New Roman" w:hAnsi="Times New Roman"/>
                <w:sz w:val="24"/>
              </w:rPr>
            </w:pPr>
            <w:r w:rsidRPr="00B41AB5">
              <w:rPr>
                <w:rFonts w:ascii="Times New Roman" w:hAnsi="Times New Roman"/>
                <w:sz w:val="24"/>
              </w:rPr>
              <w:t>Решение тестов ЕГЭ</w:t>
            </w:r>
          </w:p>
        </w:tc>
        <w:tc>
          <w:tcPr>
            <w:tcW w:w="474" w:type="pct"/>
            <w:tcBorders>
              <w:top w:val="single" w:sz="4" w:space="0" w:color="auto"/>
              <w:left w:val="single" w:sz="4" w:space="0" w:color="auto"/>
              <w:bottom w:val="single" w:sz="4" w:space="0" w:color="auto"/>
              <w:right w:val="single" w:sz="4" w:space="0" w:color="auto"/>
            </w:tcBorders>
          </w:tcPr>
          <w:p w:rsidR="00B41AB5" w:rsidRPr="005C5577" w:rsidRDefault="00B41AB5" w:rsidP="0096381F">
            <w:pPr>
              <w:jc w:val="center"/>
            </w:pPr>
            <w:r>
              <w:t>1</w:t>
            </w:r>
          </w:p>
        </w:tc>
        <w:tc>
          <w:tcPr>
            <w:tcW w:w="1149" w:type="pct"/>
            <w:tcBorders>
              <w:top w:val="single" w:sz="4" w:space="0" w:color="auto"/>
              <w:left w:val="single" w:sz="4" w:space="0" w:color="auto"/>
              <w:bottom w:val="single" w:sz="4" w:space="0" w:color="auto"/>
              <w:right w:val="single" w:sz="4" w:space="0" w:color="auto"/>
            </w:tcBorders>
          </w:tcPr>
          <w:p w:rsidR="00B41AB5" w:rsidRPr="003E405F" w:rsidRDefault="00A45110" w:rsidP="0096381F">
            <w:pPr>
              <w:jc w:val="center"/>
            </w:pPr>
            <w:r>
              <w:t>19</w:t>
            </w:r>
            <w:r w:rsidR="00B41AB5">
              <w:t>.05</w:t>
            </w:r>
          </w:p>
        </w:tc>
      </w:tr>
      <w:tr w:rsidR="00B41AB5" w:rsidRPr="005C5577" w:rsidTr="0096381F">
        <w:trPr>
          <w:trHeight w:val="551"/>
        </w:trPr>
        <w:tc>
          <w:tcPr>
            <w:tcW w:w="368" w:type="pct"/>
            <w:tcBorders>
              <w:top w:val="single" w:sz="4" w:space="0" w:color="auto"/>
              <w:left w:val="single" w:sz="4" w:space="0" w:color="auto"/>
              <w:bottom w:val="single" w:sz="4" w:space="0" w:color="auto"/>
              <w:right w:val="single" w:sz="4" w:space="0" w:color="auto"/>
            </w:tcBorders>
          </w:tcPr>
          <w:p w:rsidR="00B41AB5" w:rsidRPr="00B41AB5" w:rsidRDefault="00B41AB5" w:rsidP="0096381F">
            <w:r w:rsidRPr="00B41AB5">
              <w:t>100</w:t>
            </w:r>
            <w:r w:rsidR="00A45110">
              <w:t>-101</w:t>
            </w:r>
          </w:p>
        </w:tc>
        <w:tc>
          <w:tcPr>
            <w:tcW w:w="3009" w:type="pct"/>
            <w:gridSpan w:val="2"/>
            <w:tcBorders>
              <w:top w:val="single" w:sz="4" w:space="0" w:color="auto"/>
              <w:left w:val="single" w:sz="4" w:space="0" w:color="auto"/>
              <w:bottom w:val="single" w:sz="4" w:space="0" w:color="auto"/>
              <w:right w:val="single" w:sz="4" w:space="0" w:color="auto"/>
            </w:tcBorders>
          </w:tcPr>
          <w:p w:rsidR="00B41AB5" w:rsidRPr="00B41AB5" w:rsidRDefault="00A45110" w:rsidP="00802BFD">
            <w:r>
              <w:t xml:space="preserve">Обобщающие </w:t>
            </w:r>
            <w:r w:rsidR="00B41AB5" w:rsidRPr="00B41AB5">
              <w:t xml:space="preserve"> урок</w:t>
            </w:r>
            <w:r>
              <w:t>и</w:t>
            </w:r>
          </w:p>
        </w:tc>
        <w:tc>
          <w:tcPr>
            <w:tcW w:w="474" w:type="pct"/>
            <w:tcBorders>
              <w:top w:val="single" w:sz="4" w:space="0" w:color="auto"/>
              <w:left w:val="single" w:sz="4" w:space="0" w:color="auto"/>
              <w:bottom w:val="single" w:sz="4" w:space="0" w:color="auto"/>
              <w:right w:val="single" w:sz="4" w:space="0" w:color="auto"/>
            </w:tcBorders>
          </w:tcPr>
          <w:p w:rsidR="00B41AB5" w:rsidRPr="005C5577" w:rsidRDefault="00B41AB5" w:rsidP="0096381F">
            <w:pPr>
              <w:jc w:val="center"/>
            </w:pPr>
            <w:r>
              <w:t>1</w:t>
            </w:r>
          </w:p>
        </w:tc>
        <w:tc>
          <w:tcPr>
            <w:tcW w:w="1149" w:type="pct"/>
            <w:tcBorders>
              <w:top w:val="single" w:sz="4" w:space="0" w:color="auto"/>
              <w:left w:val="single" w:sz="4" w:space="0" w:color="auto"/>
              <w:bottom w:val="single" w:sz="4" w:space="0" w:color="auto"/>
              <w:right w:val="single" w:sz="4" w:space="0" w:color="auto"/>
            </w:tcBorders>
          </w:tcPr>
          <w:p w:rsidR="00B41AB5" w:rsidRPr="003E405F" w:rsidRDefault="00A45110" w:rsidP="0096381F">
            <w:pPr>
              <w:jc w:val="center"/>
            </w:pPr>
            <w:r>
              <w:t>23</w:t>
            </w:r>
            <w:r w:rsidR="00B41AB5">
              <w:t>.05</w:t>
            </w:r>
            <w:r>
              <w:t>-24.05</w:t>
            </w:r>
          </w:p>
        </w:tc>
      </w:tr>
    </w:tbl>
    <w:p w:rsidR="008653C7" w:rsidRDefault="008653C7" w:rsidP="00287449">
      <w:pPr>
        <w:ind w:firstLine="708"/>
      </w:pPr>
    </w:p>
    <w:p w:rsidR="008653C7" w:rsidRDefault="008653C7" w:rsidP="008653C7">
      <w:pPr>
        <w:jc w:val="center"/>
        <w:rPr>
          <w:rFonts w:eastAsia="Calibri"/>
          <w:b/>
          <w:bCs/>
        </w:rPr>
      </w:pPr>
    </w:p>
    <w:p w:rsidR="008653C7" w:rsidRDefault="008653C7" w:rsidP="008653C7">
      <w:pPr>
        <w:jc w:val="center"/>
        <w:rPr>
          <w:rFonts w:eastAsia="Calibri"/>
          <w:b/>
          <w:bCs/>
        </w:rPr>
      </w:pPr>
    </w:p>
    <w:p w:rsidR="008653C7" w:rsidRDefault="008653C7" w:rsidP="008653C7">
      <w:pPr>
        <w:jc w:val="center"/>
        <w:rPr>
          <w:rFonts w:eastAsia="Calibri"/>
          <w:b/>
          <w:bCs/>
        </w:rPr>
      </w:pPr>
    </w:p>
    <w:p w:rsidR="008653C7" w:rsidRDefault="008653C7" w:rsidP="008653C7">
      <w:pPr>
        <w:jc w:val="center"/>
        <w:rPr>
          <w:rFonts w:eastAsia="Calibri"/>
          <w:b/>
          <w:bCs/>
        </w:rPr>
      </w:pPr>
    </w:p>
    <w:p w:rsidR="008653C7" w:rsidRPr="001E3224" w:rsidRDefault="008653C7" w:rsidP="001E3224">
      <w:pPr>
        <w:rPr>
          <w:rFonts w:eastAsia="Calibri"/>
          <w:b/>
          <w:bCs/>
          <w:lang w:val="en-US"/>
        </w:rPr>
      </w:pPr>
      <w:bookmarkStart w:id="4" w:name="_GoBack"/>
      <w:bookmarkEnd w:id="4"/>
    </w:p>
    <w:p w:rsidR="008653C7" w:rsidRDefault="008653C7" w:rsidP="008653C7">
      <w:pPr>
        <w:jc w:val="center"/>
        <w:rPr>
          <w:rFonts w:eastAsia="Calibri"/>
          <w:b/>
          <w:bCs/>
        </w:rPr>
      </w:pPr>
    </w:p>
    <w:p w:rsidR="008653C7" w:rsidRPr="00C5070E" w:rsidRDefault="008653C7" w:rsidP="008653C7">
      <w:pPr>
        <w:jc w:val="center"/>
        <w:rPr>
          <w:sz w:val="28"/>
        </w:rPr>
      </w:pPr>
      <w:r w:rsidRPr="00E10979">
        <w:rPr>
          <w:rFonts w:eastAsia="Calibri"/>
          <w:b/>
          <w:bCs/>
        </w:rPr>
        <w:t>МАТЕРИАЛЬНО</w:t>
      </w:r>
      <w:r>
        <w:rPr>
          <w:rFonts w:eastAsia="Calibri"/>
          <w:b/>
          <w:bCs/>
        </w:rPr>
        <w:t xml:space="preserve">-ТЕХНИЧЕСКОЕ ОБЕСПЕЧЕНИЕ КУРСА </w:t>
      </w:r>
    </w:p>
    <w:p w:rsidR="008653C7" w:rsidRDefault="008653C7" w:rsidP="00287449">
      <w:pPr>
        <w:ind w:firstLine="708"/>
      </w:pPr>
    </w:p>
    <w:p w:rsidR="008653C7" w:rsidRPr="008653C7" w:rsidRDefault="008653C7" w:rsidP="008653C7"/>
    <w:p w:rsidR="008653C7" w:rsidRDefault="008653C7" w:rsidP="008653C7">
      <w:pPr>
        <w:rPr>
          <w:bCs/>
        </w:rPr>
      </w:pPr>
      <w:r>
        <w:rPr>
          <w:bCs/>
        </w:rPr>
        <w:t>1.Проектор</w:t>
      </w:r>
    </w:p>
    <w:p w:rsidR="008653C7" w:rsidRDefault="008653C7" w:rsidP="008653C7">
      <w:pPr>
        <w:rPr>
          <w:bCs/>
        </w:rPr>
      </w:pPr>
      <w:r>
        <w:rPr>
          <w:bCs/>
        </w:rPr>
        <w:t>2. К</w:t>
      </w:r>
      <w:r w:rsidRPr="00875CB6">
        <w:rPr>
          <w:bCs/>
        </w:rPr>
        <w:t xml:space="preserve">омпьютер, </w:t>
      </w:r>
    </w:p>
    <w:p w:rsidR="008653C7" w:rsidRPr="00554233" w:rsidRDefault="008653C7" w:rsidP="008653C7">
      <w:pPr>
        <w:rPr>
          <w:bCs/>
        </w:rPr>
      </w:pPr>
      <w:r>
        <w:rPr>
          <w:bCs/>
        </w:rPr>
        <w:t>3. Интерактивная доска</w:t>
      </w:r>
    </w:p>
    <w:p w:rsidR="008653C7" w:rsidRDefault="008653C7" w:rsidP="008653C7">
      <w:pPr>
        <w:jc w:val="center"/>
        <w:rPr>
          <w:b/>
          <w:bCs/>
          <w:sz w:val="28"/>
          <w:szCs w:val="28"/>
        </w:rPr>
      </w:pPr>
    </w:p>
    <w:p w:rsidR="008653C7" w:rsidRDefault="008653C7" w:rsidP="008653C7">
      <w:pPr>
        <w:ind w:firstLine="709"/>
        <w:jc w:val="both"/>
      </w:pPr>
      <w:r>
        <w:t>Реализация рабочей программы осуществляется с использованием учебно-методического комплекта:</w:t>
      </w:r>
    </w:p>
    <w:p w:rsidR="008653C7" w:rsidRDefault="008653C7" w:rsidP="008653C7">
      <w:pPr>
        <w:ind w:firstLine="709"/>
        <w:jc w:val="both"/>
      </w:pPr>
      <w:r>
        <w:t>1. Алгебра и начала анализа: учебник для 1</w:t>
      </w:r>
      <w:r w:rsidR="001C4E7D">
        <w:t>0</w:t>
      </w:r>
      <w:r>
        <w:t xml:space="preserve"> класса общеобразовательных учреждений.    Составители: Ю.М.Колягин, М.В.Ткачева, Н.Е.Федорова, </w:t>
      </w:r>
      <w:proofErr w:type="spellStart"/>
      <w:r>
        <w:t>М.И.Шабунин</w:t>
      </w:r>
      <w:proofErr w:type="spellEnd"/>
      <w:r>
        <w:t xml:space="preserve">. — М.: Просвещение, </w:t>
      </w:r>
      <w:r w:rsidR="00ED1486">
        <w:t>2022</w:t>
      </w:r>
      <w:r w:rsidRPr="00C541E9">
        <w:t>.</w:t>
      </w:r>
    </w:p>
    <w:p w:rsidR="008653C7" w:rsidRPr="008653C7" w:rsidRDefault="008653C7" w:rsidP="008653C7"/>
    <w:p w:rsidR="008653C7" w:rsidRPr="008653C7" w:rsidRDefault="008653C7" w:rsidP="008653C7"/>
    <w:p w:rsidR="008653C7" w:rsidRDefault="008653C7" w:rsidP="001C4E7D">
      <w:pPr>
        <w:rPr>
          <w:color w:val="00000A"/>
        </w:rPr>
      </w:pPr>
    </w:p>
    <w:p w:rsidR="008653C7" w:rsidRDefault="008653C7" w:rsidP="008653C7">
      <w:pPr>
        <w:jc w:val="both"/>
        <w:rPr>
          <w:b/>
          <w:color w:val="00000A"/>
          <w:sz w:val="28"/>
        </w:rPr>
      </w:pPr>
      <w:r w:rsidRPr="00A25D81">
        <w:rPr>
          <w:b/>
        </w:rPr>
        <w:t xml:space="preserve">                                    </w:t>
      </w:r>
      <w:r w:rsidRPr="00A25D81">
        <w:rPr>
          <w:b/>
          <w:color w:val="00000A"/>
          <w:sz w:val="28"/>
        </w:rPr>
        <w:t>Интернет</w:t>
      </w:r>
      <w:r>
        <w:rPr>
          <w:b/>
          <w:color w:val="00000A"/>
          <w:sz w:val="28"/>
        </w:rPr>
        <w:t xml:space="preserve"> –</w:t>
      </w:r>
      <w:r w:rsidRPr="00A25D81">
        <w:rPr>
          <w:b/>
          <w:color w:val="00000A"/>
          <w:sz w:val="28"/>
        </w:rPr>
        <w:t xml:space="preserve"> ресурсы:</w:t>
      </w:r>
    </w:p>
    <w:p w:rsidR="008653C7" w:rsidRPr="00A25D81" w:rsidRDefault="008653C7" w:rsidP="008653C7">
      <w:pPr>
        <w:jc w:val="both"/>
        <w:rPr>
          <w:b/>
          <w:sz w:val="28"/>
        </w:rPr>
      </w:pPr>
    </w:p>
    <w:p w:rsidR="008653C7" w:rsidRDefault="00580247" w:rsidP="008653C7">
      <w:pPr>
        <w:ind w:left="142" w:hanging="141"/>
        <w:jc w:val="both"/>
      </w:pPr>
      <w:hyperlink r:id="rId5" w:history="1">
        <w:r w:rsidR="008653C7">
          <w:rPr>
            <w:rStyle w:val="ab"/>
            <w:rFonts w:eastAsia="Calibri"/>
            <w:color w:val="00000A"/>
          </w:rPr>
          <w:t>http://festival.1september.ru/</w:t>
        </w:r>
      </w:hyperlink>
      <w:r w:rsidR="008653C7">
        <w:rPr>
          <w:u w:val="single"/>
        </w:rPr>
        <w:t xml:space="preserve"> - Я иду на урок математики ( методические разработки)</w:t>
      </w:r>
    </w:p>
    <w:p w:rsidR="008653C7" w:rsidRPr="004968CD" w:rsidRDefault="00580247" w:rsidP="008653C7">
      <w:pPr>
        <w:ind w:left="142" w:hanging="141"/>
        <w:jc w:val="both"/>
        <w:rPr>
          <w:i/>
          <w:u w:val="single"/>
        </w:rPr>
      </w:pPr>
      <w:hyperlink r:id="rId6" w:history="1">
        <w:r w:rsidR="008653C7">
          <w:rPr>
            <w:rStyle w:val="ab"/>
            <w:rFonts w:eastAsia="Calibri"/>
            <w:color w:val="00000A"/>
          </w:rPr>
          <w:t>http://pedsovet.su/load/18</w:t>
        </w:r>
      </w:hyperlink>
      <w:r w:rsidR="008653C7">
        <w:rPr>
          <w:u w:val="single"/>
        </w:rPr>
        <w:t xml:space="preserve"> </w:t>
      </w:r>
      <w:r w:rsidR="008653C7">
        <w:t xml:space="preserve"> </w:t>
      </w:r>
      <w:r w:rsidR="008653C7">
        <w:rPr>
          <w:u w:val="single"/>
        </w:rPr>
        <w:t>- Уроки, конспекты.</w:t>
      </w:r>
    </w:p>
    <w:p w:rsidR="008653C7" w:rsidRDefault="008653C7" w:rsidP="008653C7">
      <w:pPr>
        <w:ind w:left="142" w:hanging="141"/>
        <w:jc w:val="both"/>
      </w:pPr>
      <w:r>
        <w:rPr>
          <w:i/>
          <w:u w:val="single"/>
          <w:lang w:val="en-US"/>
        </w:rPr>
        <w:t>http</w:t>
      </w:r>
      <w:r>
        <w:rPr>
          <w:i/>
          <w:u w:val="single"/>
        </w:rPr>
        <w:t>://</w:t>
      </w:r>
      <w:r>
        <w:rPr>
          <w:i/>
          <w:u w:val="single"/>
          <w:lang w:val="en-US"/>
        </w:rPr>
        <w:t>www</w:t>
      </w:r>
      <w:r>
        <w:rPr>
          <w:i/>
          <w:u w:val="single"/>
        </w:rPr>
        <w:t>.</w:t>
      </w:r>
      <w:proofErr w:type="spellStart"/>
      <w:r>
        <w:rPr>
          <w:i/>
          <w:u w:val="single"/>
          <w:lang w:val="en-US"/>
        </w:rPr>
        <w:t>prosv</w:t>
      </w:r>
      <w:proofErr w:type="spellEnd"/>
      <w:r>
        <w:rPr>
          <w:i/>
          <w:u w:val="single"/>
        </w:rPr>
        <w:t>.</w:t>
      </w:r>
      <w:proofErr w:type="spellStart"/>
      <w:r>
        <w:rPr>
          <w:i/>
          <w:u w:val="single"/>
          <w:lang w:val="en-US"/>
        </w:rPr>
        <w:t>ru</w:t>
      </w:r>
      <w:proofErr w:type="spellEnd"/>
      <w:r>
        <w:t xml:space="preserve"> </w:t>
      </w:r>
      <w:proofErr w:type="gramStart"/>
      <w:r>
        <w:t>-  сайт</w:t>
      </w:r>
      <w:proofErr w:type="gramEnd"/>
      <w:r>
        <w:t xml:space="preserve"> издательства «Просвещение» (рубрика «Математика»)</w:t>
      </w:r>
    </w:p>
    <w:p w:rsidR="008653C7" w:rsidRDefault="00580247" w:rsidP="008653C7">
      <w:pPr>
        <w:pStyle w:val="ac"/>
        <w:spacing w:after="0"/>
        <w:ind w:left="142" w:hanging="141"/>
        <w:jc w:val="both"/>
      </w:pPr>
      <w:hyperlink r:id="rId7" w:history="1">
        <w:proofErr w:type="gramStart"/>
        <w:r w:rsidR="008653C7">
          <w:rPr>
            <w:rStyle w:val="ab"/>
            <w:rFonts w:eastAsia="Calibri"/>
            <w:i/>
            <w:color w:val="00000A"/>
            <w:sz w:val="24"/>
            <w:lang w:val="en-US"/>
          </w:rPr>
          <w:t>http</w:t>
        </w:r>
        <w:proofErr w:type="gramEnd"/>
      </w:hyperlink>
      <w:hyperlink r:id="rId8" w:history="1">
        <w:r w:rsidR="008653C7">
          <w:rPr>
            <w:rStyle w:val="ab"/>
            <w:rFonts w:eastAsia="Calibri"/>
            <w:i/>
            <w:color w:val="00000A"/>
            <w:sz w:val="24"/>
          </w:rPr>
          <w:t>:/</w:t>
        </w:r>
      </w:hyperlink>
      <w:r w:rsidR="008653C7">
        <w:rPr>
          <w:i/>
          <w:sz w:val="24"/>
          <w:u w:val="single"/>
          <w:lang w:val="en-US"/>
        </w:rPr>
        <w:t>www</w:t>
      </w:r>
      <w:r w:rsidR="008653C7">
        <w:rPr>
          <w:i/>
          <w:sz w:val="24"/>
          <w:u w:val="single"/>
        </w:rPr>
        <w:t>.</w:t>
      </w:r>
      <w:proofErr w:type="spellStart"/>
      <w:r w:rsidR="008653C7">
        <w:rPr>
          <w:i/>
          <w:sz w:val="24"/>
          <w:u w:val="single"/>
          <w:lang w:val="en-US"/>
        </w:rPr>
        <w:t>drofa</w:t>
      </w:r>
      <w:proofErr w:type="spellEnd"/>
      <w:r w:rsidR="008653C7">
        <w:rPr>
          <w:i/>
          <w:sz w:val="24"/>
          <w:u w:val="single"/>
        </w:rPr>
        <w:t>.</w:t>
      </w:r>
      <w:proofErr w:type="spellStart"/>
      <w:r w:rsidR="008653C7">
        <w:rPr>
          <w:i/>
          <w:sz w:val="24"/>
          <w:u w:val="single"/>
          <w:lang w:val="en-US"/>
        </w:rPr>
        <w:t>ru</w:t>
      </w:r>
      <w:proofErr w:type="spellEnd"/>
      <w:r w:rsidR="008653C7">
        <w:rPr>
          <w:i/>
          <w:sz w:val="24"/>
        </w:rPr>
        <w:t xml:space="preserve"> </w:t>
      </w:r>
      <w:r w:rsidR="008653C7">
        <w:t xml:space="preserve"> </w:t>
      </w:r>
      <w:r w:rsidR="008653C7">
        <w:rPr>
          <w:i/>
          <w:sz w:val="24"/>
        </w:rPr>
        <w:t xml:space="preserve">- </w:t>
      </w:r>
      <w:r w:rsidR="008653C7">
        <w:rPr>
          <w:sz w:val="24"/>
        </w:rPr>
        <w:t>сайт издательства Дрофа (рубрика «Математика»)</w:t>
      </w:r>
    </w:p>
    <w:p w:rsidR="008653C7" w:rsidRDefault="00580247" w:rsidP="008653C7">
      <w:pPr>
        <w:ind w:left="142" w:hanging="141"/>
        <w:jc w:val="both"/>
      </w:pPr>
      <w:hyperlink r:id="rId9" w:history="1">
        <w:r w:rsidR="008653C7">
          <w:rPr>
            <w:rStyle w:val="ab"/>
            <w:rFonts w:eastAsia="Calibri"/>
            <w:i/>
            <w:color w:val="00000A"/>
            <w:lang w:val="en-US"/>
          </w:rPr>
          <w:t>http</w:t>
        </w:r>
      </w:hyperlink>
      <w:hyperlink r:id="rId10" w:history="1">
        <w:proofErr w:type="gramStart"/>
        <w:r w:rsidR="008653C7">
          <w:rPr>
            <w:rStyle w:val="ab"/>
            <w:rFonts w:eastAsia="Calibri"/>
            <w:i/>
            <w:color w:val="00000A"/>
          </w:rPr>
          <w:t>:/</w:t>
        </w:r>
        <w:proofErr w:type="gramEnd"/>
        <w:r w:rsidR="008653C7">
          <w:rPr>
            <w:rStyle w:val="ab"/>
            <w:rFonts w:eastAsia="Calibri"/>
            <w:i/>
            <w:color w:val="00000A"/>
          </w:rPr>
          <w:t>/</w:t>
        </w:r>
      </w:hyperlink>
      <w:hyperlink r:id="rId11" w:history="1">
        <w:r w:rsidR="008653C7">
          <w:rPr>
            <w:rStyle w:val="ab"/>
            <w:rFonts w:eastAsia="Calibri"/>
            <w:i/>
            <w:color w:val="00000A"/>
            <w:lang w:val="en-US"/>
          </w:rPr>
          <w:t>www</w:t>
        </w:r>
      </w:hyperlink>
      <w:hyperlink r:id="rId12" w:history="1">
        <w:r w:rsidR="008653C7">
          <w:rPr>
            <w:rStyle w:val="ab"/>
            <w:rFonts w:eastAsia="Calibri"/>
            <w:i/>
            <w:color w:val="00000A"/>
          </w:rPr>
          <w:t>.</w:t>
        </w:r>
      </w:hyperlink>
      <w:hyperlink r:id="rId13" w:history="1">
        <w:r w:rsidR="008653C7">
          <w:rPr>
            <w:rStyle w:val="ab"/>
            <w:rFonts w:eastAsia="Calibri"/>
            <w:i/>
            <w:color w:val="00000A"/>
            <w:lang w:val="en-US"/>
          </w:rPr>
          <w:t>fipi</w:t>
        </w:r>
      </w:hyperlink>
      <w:hyperlink r:id="rId14" w:history="1">
        <w:r w:rsidR="008653C7">
          <w:rPr>
            <w:rStyle w:val="ab"/>
            <w:rFonts w:eastAsia="Calibri"/>
            <w:i/>
            <w:color w:val="00000A"/>
          </w:rPr>
          <w:t>.</w:t>
        </w:r>
      </w:hyperlink>
      <w:hyperlink r:id="rId15" w:history="1">
        <w:proofErr w:type="gramStart"/>
        <w:r w:rsidR="008653C7">
          <w:rPr>
            <w:rStyle w:val="ab"/>
            <w:rFonts w:eastAsia="Calibri"/>
            <w:i/>
            <w:color w:val="00000A"/>
            <w:lang w:val="en-US"/>
          </w:rPr>
          <w:t>ru</w:t>
        </w:r>
        <w:proofErr w:type="gramEnd"/>
      </w:hyperlink>
      <w:r w:rsidR="008653C7">
        <w:rPr>
          <w:i/>
        </w:rPr>
        <w:t xml:space="preserve"> </w:t>
      </w:r>
      <w:r w:rsidR="008653C7">
        <w:t xml:space="preserve"> - портал информационной поддержки мониторинга качества образования, здесь можно найти Федеральный банк тестовых заданий.</w:t>
      </w:r>
    </w:p>
    <w:p w:rsidR="008653C7" w:rsidRDefault="00580247" w:rsidP="008653C7">
      <w:pPr>
        <w:numPr>
          <w:ilvl w:val="0"/>
          <w:numId w:val="14"/>
        </w:numPr>
        <w:suppressAutoHyphens/>
        <w:spacing w:line="276" w:lineRule="auto"/>
        <w:ind w:left="0" w:firstLine="0"/>
        <w:jc w:val="both"/>
      </w:pPr>
      <w:hyperlink r:id="rId16" w:history="1">
        <w:r w:rsidR="008653C7">
          <w:rPr>
            <w:rStyle w:val="ab"/>
            <w:rFonts w:eastAsia="Calibri"/>
            <w:lang w:val="en-US"/>
          </w:rPr>
          <w:t>www</w:t>
        </w:r>
      </w:hyperlink>
      <w:hyperlink r:id="rId17" w:history="1">
        <w:r w:rsidR="008653C7">
          <w:rPr>
            <w:rStyle w:val="ab"/>
            <w:rFonts w:eastAsia="Calibri"/>
          </w:rPr>
          <w:t>.</w:t>
        </w:r>
      </w:hyperlink>
      <w:hyperlink r:id="rId18" w:history="1">
        <w:r w:rsidR="008653C7">
          <w:rPr>
            <w:rStyle w:val="ab"/>
            <w:rFonts w:eastAsia="Calibri"/>
            <w:lang w:val="en-US"/>
          </w:rPr>
          <w:t>school</w:t>
        </w:r>
      </w:hyperlink>
      <w:hyperlink r:id="rId19" w:history="1">
        <w:r w:rsidR="008653C7">
          <w:rPr>
            <w:rStyle w:val="ab"/>
            <w:rFonts w:eastAsia="Calibri"/>
          </w:rPr>
          <w:t>.</w:t>
        </w:r>
      </w:hyperlink>
      <w:hyperlink r:id="rId20" w:history="1">
        <w:r w:rsidR="008653C7">
          <w:rPr>
            <w:rStyle w:val="ab"/>
            <w:rFonts w:eastAsia="Calibri"/>
            <w:lang w:val="en-US"/>
          </w:rPr>
          <w:t>edu</w:t>
        </w:r>
      </w:hyperlink>
      <w:hyperlink r:id="rId21" w:history="1">
        <w:r w:rsidR="008653C7">
          <w:rPr>
            <w:rStyle w:val="ab"/>
            <w:rFonts w:eastAsia="Calibri"/>
          </w:rPr>
          <w:t>.</w:t>
        </w:r>
      </w:hyperlink>
      <w:hyperlink r:id="rId22" w:history="1">
        <w:r w:rsidR="008653C7">
          <w:rPr>
            <w:rStyle w:val="ab"/>
            <w:rFonts w:eastAsia="Calibri"/>
            <w:lang w:val="en-US"/>
          </w:rPr>
          <w:t>ru</w:t>
        </w:r>
      </w:hyperlink>
    </w:p>
    <w:p w:rsidR="008653C7" w:rsidRDefault="00580247" w:rsidP="008653C7">
      <w:pPr>
        <w:numPr>
          <w:ilvl w:val="0"/>
          <w:numId w:val="14"/>
        </w:numPr>
        <w:suppressAutoHyphens/>
        <w:spacing w:line="276" w:lineRule="auto"/>
        <w:ind w:left="0" w:firstLine="0"/>
        <w:jc w:val="both"/>
      </w:pPr>
      <w:hyperlink r:id="rId23" w:history="1">
        <w:r w:rsidR="008653C7">
          <w:rPr>
            <w:rStyle w:val="ab"/>
            <w:rFonts w:eastAsia="Calibri"/>
            <w:color w:val="00000A"/>
            <w:lang w:val="en-US"/>
          </w:rPr>
          <w:t>www.math.ru</w:t>
        </w:r>
      </w:hyperlink>
    </w:p>
    <w:p w:rsidR="008653C7" w:rsidRDefault="00580247" w:rsidP="008653C7">
      <w:pPr>
        <w:numPr>
          <w:ilvl w:val="0"/>
          <w:numId w:val="14"/>
        </w:numPr>
        <w:suppressAutoHyphens/>
        <w:spacing w:line="276" w:lineRule="auto"/>
        <w:ind w:left="0" w:firstLine="0"/>
        <w:jc w:val="both"/>
      </w:pPr>
      <w:hyperlink r:id="rId24" w:history="1">
        <w:r w:rsidR="008653C7">
          <w:rPr>
            <w:rStyle w:val="ab"/>
            <w:rFonts w:eastAsia="Calibri"/>
            <w:color w:val="00000A"/>
            <w:lang w:val="en-US"/>
          </w:rPr>
          <w:t>www.it-n.ru</w:t>
        </w:r>
      </w:hyperlink>
    </w:p>
    <w:p w:rsidR="008653C7" w:rsidRDefault="00580247" w:rsidP="008653C7">
      <w:pPr>
        <w:numPr>
          <w:ilvl w:val="0"/>
          <w:numId w:val="14"/>
        </w:numPr>
        <w:suppressAutoHyphens/>
        <w:spacing w:line="276" w:lineRule="auto"/>
        <w:ind w:left="0" w:firstLine="0"/>
        <w:jc w:val="both"/>
      </w:pPr>
      <w:hyperlink r:id="rId25" w:history="1">
        <w:r w:rsidR="008653C7">
          <w:rPr>
            <w:rStyle w:val="ab"/>
            <w:rFonts w:eastAsia="Calibri"/>
            <w:color w:val="00000A"/>
            <w:lang w:val="en-US"/>
          </w:rPr>
          <w:t>www.etudes.ru</w:t>
        </w:r>
      </w:hyperlink>
    </w:p>
    <w:p w:rsidR="008653C7" w:rsidRDefault="00580247" w:rsidP="008653C7">
      <w:pPr>
        <w:pStyle w:val="a5"/>
        <w:numPr>
          <w:ilvl w:val="0"/>
          <w:numId w:val="14"/>
        </w:numPr>
        <w:suppressAutoHyphens/>
        <w:spacing w:line="276" w:lineRule="auto"/>
        <w:ind w:left="0" w:firstLine="0"/>
        <w:jc w:val="both"/>
      </w:pPr>
      <w:hyperlink r:id="rId26" w:history="1">
        <w:r w:rsidR="008653C7">
          <w:rPr>
            <w:rStyle w:val="ab"/>
            <w:rFonts w:ascii="Times New Roman" w:hAnsi="Times New Roman"/>
            <w:color w:val="00000A"/>
            <w:sz w:val="24"/>
          </w:rPr>
          <w:t>http://www.ed.gov.ru</w:t>
        </w:r>
      </w:hyperlink>
      <w:r w:rsidR="008653C7">
        <w:rPr>
          <w:rFonts w:ascii="Times New Roman" w:hAnsi="Times New Roman"/>
          <w:sz w:val="24"/>
        </w:rPr>
        <w:t xml:space="preserve"> ; </w:t>
      </w:r>
      <w:r w:rsidR="008653C7">
        <w:t xml:space="preserve"> </w:t>
      </w:r>
      <w:hyperlink r:id="rId27" w:history="1">
        <w:r w:rsidR="008653C7">
          <w:rPr>
            <w:rStyle w:val="ab"/>
            <w:rFonts w:ascii="Times New Roman" w:hAnsi="Times New Roman"/>
            <w:color w:val="00000A"/>
            <w:sz w:val="24"/>
          </w:rPr>
          <w:t>http://www.edu.ru</w:t>
        </w:r>
      </w:hyperlink>
      <w:r w:rsidR="008653C7">
        <w:rPr>
          <w:rFonts w:ascii="Times New Roman" w:hAnsi="Times New Roman"/>
          <w:sz w:val="24"/>
        </w:rPr>
        <w:t xml:space="preserve"> </w:t>
      </w:r>
      <w:r w:rsidR="008653C7">
        <w:t xml:space="preserve"> </w:t>
      </w:r>
      <w:r w:rsidR="008653C7">
        <w:rPr>
          <w:rFonts w:ascii="Times New Roman" w:hAnsi="Times New Roman"/>
          <w:sz w:val="24"/>
        </w:rPr>
        <w:t>–Министерство образования РФ.</w:t>
      </w:r>
    </w:p>
    <w:p w:rsidR="008653C7" w:rsidRDefault="00580247" w:rsidP="008653C7">
      <w:pPr>
        <w:pStyle w:val="a5"/>
        <w:numPr>
          <w:ilvl w:val="0"/>
          <w:numId w:val="14"/>
        </w:numPr>
        <w:suppressAutoHyphens/>
        <w:spacing w:line="276" w:lineRule="auto"/>
        <w:ind w:left="0" w:firstLine="0"/>
        <w:jc w:val="both"/>
      </w:pPr>
      <w:hyperlink r:id="rId28" w:history="1">
        <w:r w:rsidR="008653C7">
          <w:rPr>
            <w:rStyle w:val="ab"/>
            <w:rFonts w:ascii="Times New Roman" w:hAnsi="Times New Roman"/>
            <w:color w:val="00000A"/>
            <w:sz w:val="24"/>
          </w:rPr>
          <w:t>http://www.kokch.kts.ru/cdo</w:t>
        </w:r>
      </w:hyperlink>
      <w:r w:rsidR="008653C7">
        <w:rPr>
          <w:rFonts w:ascii="Times New Roman" w:hAnsi="Times New Roman"/>
          <w:sz w:val="24"/>
        </w:rPr>
        <w:t xml:space="preserve"> </w:t>
      </w:r>
      <w:r w:rsidR="008653C7">
        <w:t xml:space="preserve"> </w:t>
      </w:r>
      <w:r w:rsidR="008653C7">
        <w:rPr>
          <w:rFonts w:ascii="Times New Roman" w:hAnsi="Times New Roman"/>
          <w:sz w:val="24"/>
        </w:rPr>
        <w:t xml:space="preserve">- Тестирование </w:t>
      </w:r>
      <w:proofErr w:type="spellStart"/>
      <w:r w:rsidR="008653C7">
        <w:rPr>
          <w:rFonts w:ascii="Times New Roman" w:hAnsi="Times New Roman"/>
          <w:sz w:val="24"/>
        </w:rPr>
        <w:t>online</w:t>
      </w:r>
      <w:proofErr w:type="spellEnd"/>
      <w:r w:rsidR="008653C7">
        <w:rPr>
          <w:rFonts w:ascii="Times New Roman" w:hAnsi="Times New Roman"/>
          <w:sz w:val="24"/>
        </w:rPr>
        <w:t>: 5 – 11 классы.</w:t>
      </w:r>
    </w:p>
    <w:p w:rsidR="008653C7" w:rsidRDefault="00580247" w:rsidP="008653C7">
      <w:pPr>
        <w:pStyle w:val="a5"/>
        <w:numPr>
          <w:ilvl w:val="0"/>
          <w:numId w:val="14"/>
        </w:numPr>
        <w:suppressAutoHyphens/>
        <w:spacing w:line="276" w:lineRule="auto"/>
        <w:ind w:left="0" w:firstLine="0"/>
        <w:jc w:val="both"/>
      </w:pPr>
      <w:hyperlink r:id="rId29" w:history="1">
        <w:r w:rsidR="008653C7">
          <w:rPr>
            <w:rStyle w:val="ab"/>
            <w:rFonts w:ascii="Times New Roman" w:hAnsi="Times New Roman"/>
            <w:color w:val="00000A"/>
            <w:sz w:val="24"/>
          </w:rPr>
          <w:t>http://www.rusedu.ru</w:t>
        </w:r>
      </w:hyperlink>
      <w:r w:rsidR="008653C7">
        <w:rPr>
          <w:rFonts w:ascii="Times New Roman" w:hAnsi="Times New Roman"/>
          <w:sz w:val="24"/>
        </w:rPr>
        <w:t xml:space="preserve"> </w:t>
      </w:r>
      <w:r w:rsidR="008653C7">
        <w:t xml:space="preserve"> </w:t>
      </w:r>
      <w:r w:rsidR="008653C7">
        <w:rPr>
          <w:rFonts w:ascii="Times New Roman" w:hAnsi="Times New Roman"/>
          <w:sz w:val="24"/>
        </w:rPr>
        <w:t>– Архив учебных программ информационного образовательного портала.</w:t>
      </w:r>
    </w:p>
    <w:p w:rsidR="008653C7" w:rsidRDefault="00580247" w:rsidP="008653C7">
      <w:pPr>
        <w:pStyle w:val="a5"/>
        <w:numPr>
          <w:ilvl w:val="0"/>
          <w:numId w:val="14"/>
        </w:numPr>
        <w:suppressAutoHyphens/>
        <w:spacing w:line="276" w:lineRule="auto"/>
        <w:ind w:left="0" w:firstLine="0"/>
        <w:jc w:val="both"/>
      </w:pPr>
      <w:hyperlink r:id="rId30" w:history="1">
        <w:r w:rsidR="008653C7">
          <w:rPr>
            <w:rStyle w:val="ab"/>
            <w:rFonts w:ascii="Times New Roman" w:hAnsi="Times New Roman"/>
            <w:color w:val="00000A"/>
            <w:sz w:val="24"/>
          </w:rPr>
          <w:t>http://mega.km.ru</w:t>
        </w:r>
      </w:hyperlink>
      <w:r w:rsidR="008653C7">
        <w:rPr>
          <w:rFonts w:ascii="Times New Roman" w:hAnsi="Times New Roman"/>
          <w:sz w:val="24"/>
        </w:rPr>
        <w:t xml:space="preserve"> </w:t>
      </w:r>
      <w:r w:rsidR="008653C7">
        <w:t xml:space="preserve"> </w:t>
      </w:r>
      <w:r w:rsidR="008653C7">
        <w:rPr>
          <w:rFonts w:ascii="Times New Roman" w:hAnsi="Times New Roman"/>
          <w:sz w:val="24"/>
        </w:rPr>
        <w:t xml:space="preserve">– </w:t>
      </w:r>
      <w:proofErr w:type="spellStart"/>
      <w:r w:rsidR="008653C7">
        <w:rPr>
          <w:rFonts w:ascii="Times New Roman" w:hAnsi="Times New Roman"/>
          <w:sz w:val="24"/>
        </w:rPr>
        <w:t>Мегаэнциклопедия</w:t>
      </w:r>
      <w:proofErr w:type="spellEnd"/>
      <w:r w:rsidR="008653C7">
        <w:rPr>
          <w:rFonts w:ascii="Times New Roman" w:hAnsi="Times New Roman"/>
          <w:sz w:val="24"/>
        </w:rPr>
        <w:t xml:space="preserve"> Кирилла и </w:t>
      </w:r>
      <w:proofErr w:type="spellStart"/>
      <w:r w:rsidR="008653C7">
        <w:rPr>
          <w:rFonts w:ascii="Times New Roman" w:hAnsi="Times New Roman"/>
          <w:sz w:val="24"/>
        </w:rPr>
        <w:t>Мефодия</w:t>
      </w:r>
      <w:proofErr w:type="spellEnd"/>
      <w:r w:rsidR="008653C7">
        <w:rPr>
          <w:rFonts w:ascii="Times New Roman" w:hAnsi="Times New Roman"/>
          <w:sz w:val="24"/>
        </w:rPr>
        <w:t>.</w:t>
      </w:r>
    </w:p>
    <w:p w:rsidR="008653C7" w:rsidRDefault="00580247" w:rsidP="008653C7">
      <w:pPr>
        <w:pStyle w:val="a5"/>
        <w:numPr>
          <w:ilvl w:val="0"/>
          <w:numId w:val="14"/>
        </w:numPr>
        <w:suppressAutoHyphens/>
        <w:spacing w:line="276" w:lineRule="auto"/>
        <w:ind w:left="0" w:firstLine="0"/>
        <w:jc w:val="both"/>
        <w:rPr>
          <w:lang w:eastAsia="he-IL" w:bidi="he-IL"/>
        </w:rPr>
      </w:pPr>
      <w:hyperlink r:id="rId31" w:history="1">
        <w:r w:rsidR="008653C7">
          <w:rPr>
            <w:rStyle w:val="ab"/>
            <w:rFonts w:ascii="Times New Roman" w:hAnsi="Times New Roman"/>
            <w:color w:val="00000A"/>
            <w:sz w:val="24"/>
          </w:rPr>
          <w:t>http://www.egesha.ru</w:t>
        </w:r>
      </w:hyperlink>
      <w:r w:rsidR="008653C7">
        <w:rPr>
          <w:rFonts w:ascii="Times New Roman" w:hAnsi="Times New Roman"/>
          <w:sz w:val="24"/>
        </w:rPr>
        <w:t xml:space="preserve"> </w:t>
      </w:r>
      <w:r w:rsidR="008653C7">
        <w:t xml:space="preserve"> </w:t>
      </w:r>
      <w:r w:rsidR="008653C7">
        <w:rPr>
          <w:rFonts w:ascii="Times New Roman" w:hAnsi="Times New Roman"/>
          <w:sz w:val="24"/>
        </w:rPr>
        <w:t xml:space="preserve">, </w:t>
      </w:r>
      <w:r w:rsidR="008653C7">
        <w:t xml:space="preserve"> </w:t>
      </w:r>
      <w:hyperlink r:id="rId32" w:history="1">
        <w:r w:rsidR="008653C7">
          <w:rPr>
            <w:rStyle w:val="ab"/>
            <w:rFonts w:ascii="Times New Roman" w:hAnsi="Times New Roman"/>
            <w:color w:val="00000A"/>
            <w:sz w:val="24"/>
          </w:rPr>
          <w:t>http://www.egeru.ru</w:t>
        </w:r>
      </w:hyperlink>
      <w:r w:rsidR="008653C7">
        <w:rPr>
          <w:rFonts w:ascii="Times New Roman" w:hAnsi="Times New Roman"/>
          <w:sz w:val="24"/>
        </w:rPr>
        <w:t xml:space="preserve"> </w:t>
      </w:r>
      <w:r w:rsidR="008653C7">
        <w:t xml:space="preserve">  </w:t>
      </w:r>
      <w:r w:rsidR="008653C7">
        <w:rPr>
          <w:rFonts w:ascii="Times New Roman" w:hAnsi="Times New Roman"/>
          <w:sz w:val="24"/>
        </w:rPr>
        <w:t xml:space="preserve">- Готовимся к ЕГЭ - Онлайн тесты ЕГЭ </w:t>
      </w:r>
    </w:p>
    <w:p w:rsidR="008653C7" w:rsidRDefault="008653C7" w:rsidP="008653C7">
      <w:pPr>
        <w:pStyle w:val="ae"/>
        <w:spacing w:line="276" w:lineRule="auto"/>
        <w:jc w:val="both"/>
        <w:rPr>
          <w:b/>
          <w:color w:val="1F497D"/>
          <w:sz w:val="22"/>
          <w:szCs w:val="22"/>
          <w:lang w:eastAsia="he-IL" w:bidi="he-IL"/>
        </w:rPr>
      </w:pPr>
      <w:r>
        <w:rPr>
          <w:lang w:eastAsia="he-IL" w:bidi="he-IL"/>
        </w:rPr>
        <w:t>Планировка кабинета математики осуществлена рационально в соответствии с санитарно-эпидемиологическими правилами и нормами (СанПиН 2.4.2 178-02).</w:t>
      </w:r>
    </w:p>
    <w:p w:rsidR="001C4E7D" w:rsidRDefault="001C4E7D" w:rsidP="001C4E7D">
      <w:pPr>
        <w:tabs>
          <w:tab w:val="left" w:pos="9615"/>
        </w:tabs>
        <w:rPr>
          <w:sz w:val="20"/>
        </w:rPr>
      </w:pPr>
    </w:p>
    <w:p w:rsidR="001C4E7D" w:rsidRDefault="001C4E7D" w:rsidP="001C4E7D">
      <w:pPr>
        <w:tabs>
          <w:tab w:val="left" w:pos="9615"/>
        </w:tabs>
        <w:rPr>
          <w:sz w:val="20"/>
        </w:rPr>
      </w:pPr>
    </w:p>
    <w:p w:rsidR="001C4E7D" w:rsidRDefault="001C4E7D" w:rsidP="001C4E7D">
      <w:pPr>
        <w:tabs>
          <w:tab w:val="left" w:pos="9615"/>
        </w:tabs>
        <w:rPr>
          <w:sz w:val="20"/>
        </w:rPr>
      </w:pPr>
      <w:r>
        <w:rPr>
          <w:sz w:val="20"/>
        </w:rPr>
        <w:t>РАССМОТРЕНО                                                                                          СОГЛАСОВАНО</w:t>
      </w:r>
    </w:p>
    <w:p w:rsidR="001C4E7D" w:rsidRDefault="001C4E7D" w:rsidP="001C4E7D">
      <w:pPr>
        <w:tabs>
          <w:tab w:val="left" w:pos="9615"/>
        </w:tabs>
        <w:rPr>
          <w:sz w:val="20"/>
        </w:rPr>
      </w:pPr>
      <w:r>
        <w:rPr>
          <w:sz w:val="20"/>
        </w:rPr>
        <w:t>Протокол заседания                                                                           Заместитель директора по УВР</w:t>
      </w:r>
    </w:p>
    <w:p w:rsidR="001C4E7D" w:rsidRDefault="001C4E7D" w:rsidP="001C4E7D">
      <w:pPr>
        <w:tabs>
          <w:tab w:val="left" w:pos="9615"/>
        </w:tabs>
        <w:rPr>
          <w:sz w:val="20"/>
        </w:rPr>
      </w:pPr>
      <w:r>
        <w:rPr>
          <w:sz w:val="20"/>
        </w:rPr>
        <w:t>Методического объединения                                                          _____________/ Л.Г.Марченко/</w:t>
      </w:r>
    </w:p>
    <w:p w:rsidR="001C4E7D" w:rsidRDefault="001C4E7D" w:rsidP="001C4E7D">
      <w:pPr>
        <w:tabs>
          <w:tab w:val="left" w:pos="9615"/>
        </w:tabs>
        <w:rPr>
          <w:sz w:val="20"/>
        </w:rPr>
      </w:pPr>
      <w:r>
        <w:rPr>
          <w:sz w:val="20"/>
        </w:rPr>
        <w:t xml:space="preserve">МБОУ </w:t>
      </w:r>
      <w:proofErr w:type="spellStart"/>
      <w:r>
        <w:rPr>
          <w:sz w:val="20"/>
        </w:rPr>
        <w:t>Головатовской</w:t>
      </w:r>
      <w:proofErr w:type="spellEnd"/>
      <w:r>
        <w:rPr>
          <w:sz w:val="20"/>
        </w:rPr>
        <w:t xml:space="preserve"> СОШ                                                                      подпись  </w:t>
      </w:r>
    </w:p>
    <w:p w:rsidR="001C4E7D" w:rsidRDefault="001C4E7D" w:rsidP="001C4E7D">
      <w:pPr>
        <w:tabs>
          <w:tab w:val="left" w:pos="9615"/>
        </w:tabs>
        <w:rPr>
          <w:sz w:val="20"/>
        </w:rPr>
      </w:pPr>
      <w:r w:rsidRPr="001D53DE">
        <w:rPr>
          <w:sz w:val="20"/>
          <w:u w:val="single"/>
        </w:rPr>
        <w:t>№</w:t>
      </w:r>
      <w:r>
        <w:rPr>
          <w:sz w:val="20"/>
          <w:u w:val="single"/>
        </w:rPr>
        <w:t xml:space="preserve"> </w:t>
      </w:r>
      <w:r w:rsidRPr="001D53DE">
        <w:rPr>
          <w:sz w:val="20"/>
          <w:u w:val="single"/>
        </w:rPr>
        <w:t xml:space="preserve">1  от </w:t>
      </w:r>
      <w:r w:rsidR="00A638D9" w:rsidRPr="00A638D9">
        <w:rPr>
          <w:sz w:val="20"/>
          <w:u w:val="single"/>
        </w:rPr>
        <w:t>29</w:t>
      </w:r>
      <w:r>
        <w:rPr>
          <w:sz w:val="20"/>
          <w:u w:val="single"/>
        </w:rPr>
        <w:t xml:space="preserve"> </w:t>
      </w:r>
      <w:r w:rsidR="00A638D9" w:rsidRPr="00A638D9">
        <w:rPr>
          <w:sz w:val="20"/>
          <w:u w:val="single"/>
        </w:rPr>
        <w:t>.</w:t>
      </w:r>
      <w:r>
        <w:rPr>
          <w:sz w:val="20"/>
          <w:u w:val="single"/>
        </w:rPr>
        <w:t xml:space="preserve"> </w:t>
      </w:r>
      <w:r w:rsidRPr="001D53DE">
        <w:rPr>
          <w:sz w:val="20"/>
          <w:u w:val="single"/>
        </w:rPr>
        <w:t xml:space="preserve">08 </w:t>
      </w:r>
      <w:r>
        <w:rPr>
          <w:sz w:val="20"/>
          <w:u w:val="single"/>
        </w:rPr>
        <w:t xml:space="preserve">. </w:t>
      </w:r>
      <w:r w:rsidR="00AD3049">
        <w:rPr>
          <w:sz w:val="20"/>
          <w:u w:val="single"/>
        </w:rPr>
        <w:t>2022</w:t>
      </w:r>
      <w:r w:rsidRPr="001D53DE">
        <w:rPr>
          <w:sz w:val="20"/>
          <w:u w:val="single"/>
        </w:rPr>
        <w:t>г.</w:t>
      </w:r>
      <w:r>
        <w:rPr>
          <w:sz w:val="20"/>
          <w:u w:val="single"/>
        </w:rPr>
        <w:t xml:space="preserve">            </w:t>
      </w:r>
      <w:r>
        <w:rPr>
          <w:sz w:val="20"/>
        </w:rPr>
        <w:t xml:space="preserve">                                                         _</w:t>
      </w:r>
      <w:r w:rsidR="00C541E9" w:rsidRPr="00C541E9">
        <w:rPr>
          <w:sz w:val="20"/>
          <w:u w:val="single"/>
        </w:rPr>
        <w:t>30</w:t>
      </w:r>
      <w:r>
        <w:rPr>
          <w:sz w:val="20"/>
        </w:rPr>
        <w:t>_._____</w:t>
      </w:r>
      <w:r w:rsidR="00C541E9" w:rsidRPr="004C07A6">
        <w:rPr>
          <w:sz w:val="20"/>
          <w:u w:val="single"/>
        </w:rPr>
        <w:t>08</w:t>
      </w:r>
      <w:r w:rsidR="00C541E9">
        <w:rPr>
          <w:sz w:val="20"/>
        </w:rPr>
        <w:t>.</w:t>
      </w:r>
      <w:r w:rsidR="00AD3049">
        <w:rPr>
          <w:sz w:val="20"/>
        </w:rPr>
        <w:t>______ 2022</w:t>
      </w:r>
      <w:r>
        <w:rPr>
          <w:sz w:val="20"/>
        </w:rPr>
        <w:t>г.</w:t>
      </w:r>
    </w:p>
    <w:p w:rsidR="001C4E7D" w:rsidRDefault="001C4E7D" w:rsidP="001C4E7D">
      <w:pPr>
        <w:tabs>
          <w:tab w:val="left" w:pos="9615"/>
        </w:tabs>
        <w:rPr>
          <w:sz w:val="20"/>
        </w:rPr>
      </w:pPr>
      <w:r>
        <w:rPr>
          <w:sz w:val="20"/>
        </w:rPr>
        <w:t xml:space="preserve">_____________/С.В.Леонова/                                                                          дата </w:t>
      </w:r>
    </w:p>
    <w:p w:rsidR="001C4E7D" w:rsidRDefault="001C4E7D" w:rsidP="001C4E7D">
      <w:pPr>
        <w:tabs>
          <w:tab w:val="left" w:pos="9615"/>
        </w:tabs>
        <w:rPr>
          <w:sz w:val="18"/>
        </w:rPr>
      </w:pPr>
      <w:r w:rsidRPr="00FC0050">
        <w:rPr>
          <w:sz w:val="14"/>
        </w:rPr>
        <w:t>подпись</w:t>
      </w:r>
      <w:r w:rsidRPr="00FC0050">
        <w:rPr>
          <w:sz w:val="16"/>
        </w:rPr>
        <w:t xml:space="preserve"> руководителя МО</w:t>
      </w:r>
      <w:r>
        <w:rPr>
          <w:sz w:val="16"/>
        </w:rPr>
        <w:t xml:space="preserve"> </w:t>
      </w:r>
      <w:r w:rsidRPr="00FC0050">
        <w:rPr>
          <w:sz w:val="16"/>
        </w:rPr>
        <w:t xml:space="preserve"> Ф.И.О</w:t>
      </w:r>
      <w:r w:rsidRPr="00FC0050">
        <w:rPr>
          <w:sz w:val="18"/>
        </w:rPr>
        <w:t>.</w:t>
      </w:r>
    </w:p>
    <w:p w:rsidR="008653C7" w:rsidRDefault="008653C7" w:rsidP="008653C7">
      <w:pPr>
        <w:tabs>
          <w:tab w:val="left" w:pos="1100"/>
        </w:tabs>
      </w:pPr>
    </w:p>
    <w:p w:rsidR="001C4E7D" w:rsidRDefault="001C4E7D" w:rsidP="008653C7">
      <w:pPr>
        <w:tabs>
          <w:tab w:val="left" w:pos="1100"/>
        </w:tabs>
      </w:pPr>
    </w:p>
    <w:p w:rsidR="001C4E7D" w:rsidRDefault="001C4E7D" w:rsidP="008653C7">
      <w:pPr>
        <w:tabs>
          <w:tab w:val="left" w:pos="1100"/>
        </w:tabs>
      </w:pPr>
    </w:p>
    <w:p w:rsidR="001C4E7D" w:rsidRDefault="001C4E7D" w:rsidP="008653C7">
      <w:pPr>
        <w:tabs>
          <w:tab w:val="left" w:pos="1100"/>
        </w:tabs>
      </w:pPr>
    </w:p>
    <w:p w:rsidR="001C4E7D" w:rsidRDefault="001C4E7D" w:rsidP="008653C7">
      <w:pPr>
        <w:tabs>
          <w:tab w:val="left" w:pos="1100"/>
        </w:tabs>
      </w:pPr>
    </w:p>
    <w:p w:rsidR="001C4E7D" w:rsidRDefault="001C4E7D" w:rsidP="001C4E7D">
      <w:pPr>
        <w:jc w:val="center"/>
        <w:rPr>
          <w:sz w:val="96"/>
        </w:rPr>
      </w:pPr>
    </w:p>
    <w:p w:rsidR="001C4E7D" w:rsidRDefault="001C4E7D" w:rsidP="001C4E7D">
      <w:pPr>
        <w:jc w:val="center"/>
        <w:rPr>
          <w:sz w:val="96"/>
        </w:rPr>
      </w:pPr>
    </w:p>
    <w:p w:rsidR="001C4E7D" w:rsidRDefault="001C4E7D" w:rsidP="001C4E7D">
      <w:pPr>
        <w:jc w:val="center"/>
        <w:rPr>
          <w:sz w:val="96"/>
        </w:rPr>
      </w:pPr>
    </w:p>
    <w:p w:rsidR="001C4E7D" w:rsidRPr="00C44CB7" w:rsidRDefault="001C4E7D" w:rsidP="001C4E7D">
      <w:pPr>
        <w:jc w:val="center"/>
      </w:pPr>
      <w:r w:rsidRPr="00C44CB7">
        <w:rPr>
          <w:sz w:val="96"/>
        </w:rPr>
        <w:t>Приложения</w:t>
      </w:r>
    </w:p>
    <w:p w:rsidR="001C4E7D" w:rsidRPr="00C44CB7" w:rsidRDefault="001C4E7D" w:rsidP="001C4E7D">
      <w:pPr>
        <w:jc w:val="center"/>
      </w:pPr>
    </w:p>
    <w:p w:rsidR="001C4E7D" w:rsidRPr="00C44CB7" w:rsidRDefault="001C4E7D" w:rsidP="001C4E7D">
      <w:pPr>
        <w:jc w:val="center"/>
      </w:pPr>
    </w:p>
    <w:p w:rsidR="001C4E7D" w:rsidRPr="00C44CB7" w:rsidRDefault="001C4E7D" w:rsidP="001C4E7D">
      <w:pPr>
        <w:pStyle w:val="a4"/>
        <w:numPr>
          <w:ilvl w:val="0"/>
          <w:numId w:val="15"/>
        </w:numPr>
        <w:ind w:left="0" w:firstLine="0"/>
        <w:contextualSpacing/>
        <w:rPr>
          <w:sz w:val="40"/>
        </w:rPr>
      </w:pPr>
      <w:r w:rsidRPr="00C44CB7">
        <w:rPr>
          <w:sz w:val="40"/>
          <w:szCs w:val="26"/>
        </w:rPr>
        <w:t>График контроля</w:t>
      </w:r>
    </w:p>
    <w:p w:rsidR="001C4E7D" w:rsidRPr="00DA5D27" w:rsidRDefault="001C4E7D" w:rsidP="001C4E7D">
      <w:pPr>
        <w:pStyle w:val="a4"/>
        <w:numPr>
          <w:ilvl w:val="0"/>
          <w:numId w:val="15"/>
        </w:numPr>
        <w:ind w:left="0" w:firstLine="0"/>
        <w:contextualSpacing/>
        <w:rPr>
          <w:sz w:val="40"/>
        </w:rPr>
      </w:pPr>
      <w:r w:rsidRPr="00C44CB7">
        <w:rPr>
          <w:sz w:val="40"/>
          <w:szCs w:val="26"/>
        </w:rPr>
        <w:t>Критерии, нормы оценки знаний учащихся</w:t>
      </w:r>
    </w:p>
    <w:p w:rsidR="001C4E7D" w:rsidRPr="00DA5D27" w:rsidRDefault="001C4E7D" w:rsidP="001C4E7D">
      <w:pPr>
        <w:pStyle w:val="a4"/>
        <w:numPr>
          <w:ilvl w:val="0"/>
          <w:numId w:val="15"/>
        </w:numPr>
        <w:ind w:left="0" w:firstLine="0"/>
        <w:contextualSpacing/>
        <w:rPr>
          <w:sz w:val="40"/>
        </w:rPr>
      </w:pPr>
      <w:r w:rsidRPr="00DA5D27">
        <w:rPr>
          <w:sz w:val="40"/>
          <w:szCs w:val="26"/>
        </w:rPr>
        <w:t>Контрольно – измерительные материалы</w:t>
      </w:r>
    </w:p>
    <w:p w:rsidR="001C4E7D" w:rsidRDefault="001C4E7D" w:rsidP="008653C7">
      <w:pPr>
        <w:tabs>
          <w:tab w:val="left" w:pos="1100"/>
        </w:tabs>
      </w:pPr>
    </w:p>
    <w:p w:rsidR="001C4E7D" w:rsidRDefault="001C4E7D" w:rsidP="008653C7">
      <w:pPr>
        <w:tabs>
          <w:tab w:val="left" w:pos="1100"/>
        </w:tabs>
      </w:pPr>
    </w:p>
    <w:p w:rsidR="001C4E7D" w:rsidRDefault="001C4E7D" w:rsidP="008653C7">
      <w:pPr>
        <w:tabs>
          <w:tab w:val="left" w:pos="1100"/>
        </w:tabs>
      </w:pPr>
    </w:p>
    <w:p w:rsidR="001C4E7D" w:rsidRDefault="001C4E7D" w:rsidP="008653C7">
      <w:pPr>
        <w:tabs>
          <w:tab w:val="left" w:pos="1100"/>
        </w:tabs>
      </w:pPr>
    </w:p>
    <w:p w:rsidR="001C4E7D" w:rsidRDefault="001C4E7D" w:rsidP="008653C7">
      <w:pPr>
        <w:tabs>
          <w:tab w:val="left" w:pos="1100"/>
        </w:tabs>
      </w:pPr>
    </w:p>
    <w:p w:rsidR="001C4E7D" w:rsidRDefault="001C4E7D" w:rsidP="008653C7">
      <w:pPr>
        <w:tabs>
          <w:tab w:val="left" w:pos="1100"/>
        </w:tabs>
      </w:pPr>
    </w:p>
    <w:p w:rsidR="001C4E7D" w:rsidRDefault="001C4E7D" w:rsidP="008653C7">
      <w:pPr>
        <w:tabs>
          <w:tab w:val="left" w:pos="1100"/>
        </w:tabs>
      </w:pPr>
    </w:p>
    <w:p w:rsidR="001C4E7D" w:rsidRDefault="001C4E7D" w:rsidP="008653C7">
      <w:pPr>
        <w:tabs>
          <w:tab w:val="left" w:pos="1100"/>
        </w:tabs>
      </w:pPr>
    </w:p>
    <w:p w:rsidR="001C4E7D" w:rsidRDefault="001C4E7D" w:rsidP="008653C7">
      <w:pPr>
        <w:tabs>
          <w:tab w:val="left" w:pos="1100"/>
        </w:tabs>
      </w:pPr>
    </w:p>
    <w:p w:rsidR="001C4E7D" w:rsidRDefault="001C4E7D" w:rsidP="008653C7">
      <w:pPr>
        <w:tabs>
          <w:tab w:val="left" w:pos="1100"/>
        </w:tabs>
      </w:pPr>
    </w:p>
    <w:p w:rsidR="001C4E7D" w:rsidRDefault="001C4E7D" w:rsidP="008653C7">
      <w:pPr>
        <w:tabs>
          <w:tab w:val="left" w:pos="1100"/>
        </w:tabs>
      </w:pPr>
    </w:p>
    <w:p w:rsidR="001C4E7D" w:rsidRDefault="001C4E7D" w:rsidP="008653C7">
      <w:pPr>
        <w:tabs>
          <w:tab w:val="left" w:pos="1100"/>
        </w:tabs>
      </w:pPr>
    </w:p>
    <w:p w:rsidR="001C4E7D" w:rsidRDefault="001C4E7D" w:rsidP="008653C7">
      <w:pPr>
        <w:tabs>
          <w:tab w:val="left" w:pos="1100"/>
        </w:tabs>
      </w:pPr>
    </w:p>
    <w:p w:rsidR="001C4E7D" w:rsidRDefault="001C4E7D" w:rsidP="008653C7">
      <w:pPr>
        <w:tabs>
          <w:tab w:val="left" w:pos="1100"/>
        </w:tabs>
      </w:pPr>
    </w:p>
    <w:p w:rsidR="001C4E7D" w:rsidRDefault="001C4E7D" w:rsidP="008653C7">
      <w:pPr>
        <w:tabs>
          <w:tab w:val="left" w:pos="1100"/>
        </w:tabs>
      </w:pPr>
    </w:p>
    <w:p w:rsidR="001C4E7D" w:rsidRDefault="001C4E7D" w:rsidP="008653C7">
      <w:pPr>
        <w:tabs>
          <w:tab w:val="left" w:pos="1100"/>
        </w:tabs>
      </w:pPr>
    </w:p>
    <w:p w:rsidR="001C4E7D" w:rsidRDefault="001C4E7D" w:rsidP="008653C7">
      <w:pPr>
        <w:tabs>
          <w:tab w:val="left" w:pos="1100"/>
        </w:tabs>
      </w:pPr>
    </w:p>
    <w:p w:rsidR="001C4E7D" w:rsidRDefault="001C4E7D" w:rsidP="008653C7">
      <w:pPr>
        <w:tabs>
          <w:tab w:val="left" w:pos="1100"/>
        </w:tabs>
      </w:pPr>
    </w:p>
    <w:p w:rsidR="001C4E7D" w:rsidRDefault="001C4E7D" w:rsidP="008653C7">
      <w:pPr>
        <w:tabs>
          <w:tab w:val="left" w:pos="1100"/>
        </w:tabs>
      </w:pPr>
    </w:p>
    <w:p w:rsidR="001C4E7D" w:rsidRDefault="001C4E7D" w:rsidP="008653C7">
      <w:pPr>
        <w:tabs>
          <w:tab w:val="left" w:pos="1100"/>
        </w:tabs>
      </w:pPr>
    </w:p>
    <w:p w:rsidR="001C4E7D" w:rsidRDefault="001C4E7D" w:rsidP="008653C7">
      <w:pPr>
        <w:tabs>
          <w:tab w:val="left" w:pos="1100"/>
        </w:tabs>
      </w:pPr>
    </w:p>
    <w:p w:rsidR="001C4E7D" w:rsidRDefault="001C4E7D" w:rsidP="008653C7">
      <w:pPr>
        <w:tabs>
          <w:tab w:val="left" w:pos="1100"/>
        </w:tabs>
      </w:pPr>
    </w:p>
    <w:p w:rsidR="001C4E7D" w:rsidRDefault="001C4E7D" w:rsidP="008653C7">
      <w:pPr>
        <w:tabs>
          <w:tab w:val="left" w:pos="1100"/>
        </w:tabs>
      </w:pPr>
    </w:p>
    <w:p w:rsidR="001C4E7D" w:rsidRDefault="001C4E7D" w:rsidP="008653C7">
      <w:pPr>
        <w:tabs>
          <w:tab w:val="left" w:pos="1100"/>
        </w:tabs>
      </w:pPr>
    </w:p>
    <w:p w:rsidR="001C4E7D" w:rsidRDefault="001C4E7D" w:rsidP="008653C7">
      <w:pPr>
        <w:tabs>
          <w:tab w:val="left" w:pos="1100"/>
        </w:tabs>
      </w:pPr>
    </w:p>
    <w:p w:rsidR="001C4E7D" w:rsidRDefault="001C4E7D" w:rsidP="008653C7">
      <w:pPr>
        <w:tabs>
          <w:tab w:val="left" w:pos="1100"/>
        </w:tabs>
      </w:pPr>
    </w:p>
    <w:p w:rsidR="001C4E7D" w:rsidRDefault="001C4E7D" w:rsidP="008653C7">
      <w:pPr>
        <w:tabs>
          <w:tab w:val="left" w:pos="1100"/>
        </w:tabs>
      </w:pPr>
    </w:p>
    <w:p w:rsidR="001C4E7D" w:rsidRDefault="001C4E7D" w:rsidP="008653C7">
      <w:pPr>
        <w:tabs>
          <w:tab w:val="left" w:pos="1100"/>
        </w:tabs>
      </w:pPr>
    </w:p>
    <w:p w:rsidR="001C4E7D" w:rsidRDefault="001C4E7D" w:rsidP="008653C7">
      <w:pPr>
        <w:tabs>
          <w:tab w:val="left" w:pos="1100"/>
        </w:tabs>
      </w:pPr>
    </w:p>
    <w:p w:rsidR="001C4E7D" w:rsidRDefault="001C4E7D" w:rsidP="008653C7">
      <w:pPr>
        <w:tabs>
          <w:tab w:val="left" w:pos="1100"/>
        </w:tabs>
      </w:pPr>
    </w:p>
    <w:p w:rsidR="001C4E7D" w:rsidRDefault="001C4E7D" w:rsidP="008653C7">
      <w:pPr>
        <w:tabs>
          <w:tab w:val="left" w:pos="1100"/>
        </w:tabs>
      </w:pPr>
    </w:p>
    <w:p w:rsidR="001C4E7D" w:rsidRDefault="001C4E7D" w:rsidP="008653C7">
      <w:pPr>
        <w:tabs>
          <w:tab w:val="left" w:pos="1100"/>
        </w:tabs>
      </w:pPr>
    </w:p>
    <w:p w:rsidR="001C4E7D" w:rsidRDefault="001C4E7D" w:rsidP="008653C7">
      <w:pPr>
        <w:tabs>
          <w:tab w:val="left" w:pos="1100"/>
        </w:tabs>
      </w:pPr>
    </w:p>
    <w:p w:rsidR="001C4E7D" w:rsidRDefault="001C4E7D" w:rsidP="008653C7">
      <w:pPr>
        <w:tabs>
          <w:tab w:val="left" w:pos="1100"/>
        </w:tabs>
      </w:pPr>
    </w:p>
    <w:p w:rsidR="001C4E7D" w:rsidRDefault="001C4E7D" w:rsidP="001C4E7D">
      <w:pPr>
        <w:jc w:val="center"/>
        <w:rPr>
          <w:sz w:val="40"/>
        </w:rPr>
      </w:pPr>
      <w:r>
        <w:rPr>
          <w:sz w:val="40"/>
        </w:rPr>
        <w:t>График контроля</w:t>
      </w:r>
    </w:p>
    <w:tbl>
      <w:tblPr>
        <w:tblStyle w:val="af"/>
        <w:tblpPr w:leftFromText="180" w:rightFromText="180" w:vertAnchor="text" w:horzAnchor="margin" w:tblpY="363"/>
        <w:tblW w:w="0" w:type="auto"/>
        <w:tblLook w:val="04A0"/>
      </w:tblPr>
      <w:tblGrid>
        <w:gridCol w:w="759"/>
        <w:gridCol w:w="4076"/>
        <w:gridCol w:w="1491"/>
        <w:gridCol w:w="1380"/>
      </w:tblGrid>
      <w:tr w:rsidR="001C4E7D" w:rsidTr="000826B5">
        <w:tc>
          <w:tcPr>
            <w:tcW w:w="759" w:type="dxa"/>
          </w:tcPr>
          <w:p w:rsidR="001C4E7D" w:rsidRDefault="001C4E7D" w:rsidP="000826B5">
            <w:pPr>
              <w:jc w:val="center"/>
            </w:pPr>
            <w:r>
              <w:t xml:space="preserve">№ </w:t>
            </w:r>
            <w:proofErr w:type="gramStart"/>
            <w:r>
              <w:t>п</w:t>
            </w:r>
            <w:proofErr w:type="gramEnd"/>
            <w:r>
              <w:t>/п</w:t>
            </w:r>
          </w:p>
        </w:tc>
        <w:tc>
          <w:tcPr>
            <w:tcW w:w="4076" w:type="dxa"/>
          </w:tcPr>
          <w:p w:rsidR="001C4E7D" w:rsidRDefault="001C4E7D" w:rsidP="000826B5">
            <w:pPr>
              <w:jc w:val="center"/>
            </w:pPr>
            <w:r>
              <w:t>Вид контроля</w:t>
            </w:r>
          </w:p>
        </w:tc>
        <w:tc>
          <w:tcPr>
            <w:tcW w:w="1491" w:type="dxa"/>
          </w:tcPr>
          <w:p w:rsidR="001C4E7D" w:rsidRDefault="001C4E7D" w:rsidP="000826B5">
            <w:pPr>
              <w:jc w:val="center"/>
            </w:pPr>
            <w:r>
              <w:t>Количество часов</w:t>
            </w:r>
          </w:p>
        </w:tc>
        <w:tc>
          <w:tcPr>
            <w:tcW w:w="1380" w:type="dxa"/>
          </w:tcPr>
          <w:p w:rsidR="001C4E7D" w:rsidRDefault="001C4E7D" w:rsidP="000826B5">
            <w:pPr>
              <w:jc w:val="center"/>
            </w:pPr>
            <w:r>
              <w:t>Дата</w:t>
            </w:r>
          </w:p>
        </w:tc>
      </w:tr>
      <w:tr w:rsidR="007270BA" w:rsidTr="000826B5">
        <w:tc>
          <w:tcPr>
            <w:tcW w:w="759" w:type="dxa"/>
          </w:tcPr>
          <w:p w:rsidR="007270BA" w:rsidRDefault="007270BA" w:rsidP="000826B5">
            <w:pPr>
              <w:jc w:val="center"/>
            </w:pPr>
            <w:r>
              <w:t>1.</w:t>
            </w:r>
          </w:p>
        </w:tc>
        <w:tc>
          <w:tcPr>
            <w:tcW w:w="4076" w:type="dxa"/>
          </w:tcPr>
          <w:p w:rsidR="007270BA" w:rsidRPr="00822D07" w:rsidRDefault="007270BA" w:rsidP="00802BFD">
            <w:pPr>
              <w:rPr>
                <w:b/>
              </w:rPr>
            </w:pPr>
            <w:r>
              <w:rPr>
                <w:b/>
              </w:rPr>
              <w:t xml:space="preserve">Входная </w:t>
            </w:r>
            <w:r w:rsidRPr="00822D07">
              <w:rPr>
                <w:b/>
              </w:rPr>
              <w:t>контрольная работа</w:t>
            </w:r>
            <w:r>
              <w:rPr>
                <w:b/>
              </w:rPr>
              <w:t xml:space="preserve"> №1</w:t>
            </w:r>
          </w:p>
        </w:tc>
        <w:tc>
          <w:tcPr>
            <w:tcW w:w="1491" w:type="dxa"/>
          </w:tcPr>
          <w:p w:rsidR="007270BA" w:rsidRPr="005C5577" w:rsidRDefault="007270BA" w:rsidP="00802BFD">
            <w:pPr>
              <w:jc w:val="center"/>
            </w:pPr>
            <w:r>
              <w:t>1</w:t>
            </w:r>
          </w:p>
        </w:tc>
        <w:tc>
          <w:tcPr>
            <w:tcW w:w="1380" w:type="dxa"/>
          </w:tcPr>
          <w:p w:rsidR="007270BA" w:rsidRPr="0084652F" w:rsidRDefault="00340D47" w:rsidP="00802BFD">
            <w:pPr>
              <w:jc w:val="center"/>
            </w:pPr>
            <w:r>
              <w:t>13</w:t>
            </w:r>
            <w:r w:rsidR="007270BA" w:rsidRPr="0084652F">
              <w:t>.09</w:t>
            </w:r>
          </w:p>
        </w:tc>
      </w:tr>
      <w:tr w:rsidR="007270BA" w:rsidTr="000826B5">
        <w:tc>
          <w:tcPr>
            <w:tcW w:w="759" w:type="dxa"/>
          </w:tcPr>
          <w:p w:rsidR="007270BA" w:rsidRDefault="007270BA" w:rsidP="000826B5">
            <w:pPr>
              <w:jc w:val="center"/>
            </w:pPr>
            <w:r>
              <w:t>2.</w:t>
            </w:r>
          </w:p>
        </w:tc>
        <w:tc>
          <w:tcPr>
            <w:tcW w:w="4076" w:type="dxa"/>
          </w:tcPr>
          <w:p w:rsidR="007270BA" w:rsidRPr="005C4B2B" w:rsidRDefault="007270BA" w:rsidP="00802BFD">
            <w:r w:rsidRPr="00E2500A">
              <w:rPr>
                <w:b/>
                <w:szCs w:val="20"/>
              </w:rPr>
              <w:t>Контрольная работа  по теме  «Действительные числа »</w:t>
            </w:r>
          </w:p>
        </w:tc>
        <w:tc>
          <w:tcPr>
            <w:tcW w:w="1491" w:type="dxa"/>
          </w:tcPr>
          <w:p w:rsidR="007270BA" w:rsidRDefault="007270BA" w:rsidP="00802BFD">
            <w:pPr>
              <w:jc w:val="center"/>
            </w:pPr>
            <w:r>
              <w:t>1</w:t>
            </w:r>
          </w:p>
        </w:tc>
        <w:tc>
          <w:tcPr>
            <w:tcW w:w="1380" w:type="dxa"/>
          </w:tcPr>
          <w:p w:rsidR="007270BA" w:rsidRPr="0084652F" w:rsidRDefault="00340D47" w:rsidP="00802BFD">
            <w:pPr>
              <w:jc w:val="center"/>
            </w:pPr>
            <w:r>
              <w:t>05</w:t>
            </w:r>
            <w:r w:rsidR="007270BA">
              <w:t>.10</w:t>
            </w:r>
          </w:p>
        </w:tc>
      </w:tr>
      <w:tr w:rsidR="007270BA" w:rsidTr="000826B5">
        <w:tc>
          <w:tcPr>
            <w:tcW w:w="759" w:type="dxa"/>
          </w:tcPr>
          <w:p w:rsidR="007270BA" w:rsidRDefault="007270BA" w:rsidP="000826B5">
            <w:pPr>
              <w:jc w:val="center"/>
            </w:pPr>
            <w:r>
              <w:t>3.</w:t>
            </w:r>
          </w:p>
        </w:tc>
        <w:tc>
          <w:tcPr>
            <w:tcW w:w="4076" w:type="dxa"/>
          </w:tcPr>
          <w:p w:rsidR="007270BA" w:rsidRPr="00C301C1" w:rsidRDefault="007270BA" w:rsidP="00802BFD">
            <w:pPr>
              <w:pStyle w:val="a5"/>
              <w:spacing w:line="276" w:lineRule="auto"/>
              <w:rPr>
                <w:rFonts w:ascii="Times New Roman" w:hAnsi="Times New Roman"/>
                <w:b/>
                <w:sz w:val="24"/>
              </w:rPr>
            </w:pPr>
            <w:r w:rsidRPr="00C301C1">
              <w:rPr>
                <w:rFonts w:ascii="Times New Roman" w:hAnsi="Times New Roman"/>
                <w:b/>
                <w:sz w:val="24"/>
              </w:rPr>
              <w:t xml:space="preserve">Контрольная работа  </w:t>
            </w:r>
          </w:p>
          <w:p w:rsidR="007270BA" w:rsidRPr="005C5577" w:rsidRDefault="007270BA" w:rsidP="00802BFD">
            <w:r w:rsidRPr="00C301C1">
              <w:rPr>
                <w:b/>
                <w:szCs w:val="20"/>
              </w:rPr>
              <w:t>по теме  «Решение иррациональных уравнений и неравенств</w:t>
            </w:r>
          </w:p>
        </w:tc>
        <w:tc>
          <w:tcPr>
            <w:tcW w:w="1491" w:type="dxa"/>
          </w:tcPr>
          <w:p w:rsidR="007270BA" w:rsidRPr="005C5577" w:rsidRDefault="007270BA" w:rsidP="00802BFD">
            <w:pPr>
              <w:jc w:val="center"/>
            </w:pPr>
            <w:r>
              <w:t>1</w:t>
            </w:r>
          </w:p>
        </w:tc>
        <w:tc>
          <w:tcPr>
            <w:tcW w:w="1380" w:type="dxa"/>
          </w:tcPr>
          <w:p w:rsidR="007270BA" w:rsidRPr="003E405F" w:rsidRDefault="007270BA" w:rsidP="00802BFD">
            <w:pPr>
              <w:jc w:val="center"/>
            </w:pPr>
            <w:r>
              <w:t>08.11</w:t>
            </w:r>
          </w:p>
        </w:tc>
      </w:tr>
      <w:tr w:rsidR="007270BA" w:rsidTr="000826B5">
        <w:tc>
          <w:tcPr>
            <w:tcW w:w="759" w:type="dxa"/>
          </w:tcPr>
          <w:p w:rsidR="007270BA" w:rsidRDefault="007270BA" w:rsidP="000826B5">
            <w:pPr>
              <w:jc w:val="center"/>
            </w:pPr>
            <w:r>
              <w:t>4.</w:t>
            </w:r>
          </w:p>
        </w:tc>
        <w:tc>
          <w:tcPr>
            <w:tcW w:w="4076" w:type="dxa"/>
          </w:tcPr>
          <w:p w:rsidR="007270BA" w:rsidRPr="00C301C1" w:rsidRDefault="007270BA" w:rsidP="00802BFD">
            <w:pPr>
              <w:pStyle w:val="a5"/>
              <w:spacing w:line="276" w:lineRule="auto"/>
              <w:rPr>
                <w:rFonts w:ascii="Times New Roman" w:hAnsi="Times New Roman"/>
                <w:b/>
                <w:sz w:val="24"/>
              </w:rPr>
            </w:pPr>
            <w:r w:rsidRPr="00C301C1">
              <w:rPr>
                <w:rFonts w:ascii="Times New Roman" w:hAnsi="Times New Roman"/>
                <w:b/>
                <w:sz w:val="24"/>
              </w:rPr>
              <w:t xml:space="preserve">Контрольная работа </w:t>
            </w:r>
          </w:p>
          <w:p w:rsidR="007270BA" w:rsidRPr="005C5577" w:rsidRDefault="007270BA" w:rsidP="00802BFD">
            <w:r w:rsidRPr="00C301C1">
              <w:rPr>
                <w:b/>
                <w:szCs w:val="20"/>
              </w:rPr>
              <w:t>по теме «Показательная функция».</w:t>
            </w:r>
          </w:p>
        </w:tc>
        <w:tc>
          <w:tcPr>
            <w:tcW w:w="1491" w:type="dxa"/>
          </w:tcPr>
          <w:p w:rsidR="007270BA" w:rsidRPr="005C5577" w:rsidRDefault="007270BA" w:rsidP="00802BFD">
            <w:pPr>
              <w:jc w:val="center"/>
            </w:pPr>
            <w:r>
              <w:t>1</w:t>
            </w:r>
          </w:p>
        </w:tc>
        <w:tc>
          <w:tcPr>
            <w:tcW w:w="1380" w:type="dxa"/>
          </w:tcPr>
          <w:p w:rsidR="007270BA" w:rsidRPr="003E405F" w:rsidRDefault="007270BA" w:rsidP="00802BFD">
            <w:pPr>
              <w:jc w:val="center"/>
            </w:pPr>
            <w:r>
              <w:t>02.12</w:t>
            </w:r>
          </w:p>
        </w:tc>
      </w:tr>
      <w:tr w:rsidR="007270BA" w:rsidTr="000826B5">
        <w:tc>
          <w:tcPr>
            <w:tcW w:w="759" w:type="dxa"/>
          </w:tcPr>
          <w:p w:rsidR="007270BA" w:rsidRDefault="007270BA" w:rsidP="000826B5">
            <w:pPr>
              <w:jc w:val="center"/>
            </w:pPr>
            <w:r>
              <w:t>5.</w:t>
            </w:r>
          </w:p>
        </w:tc>
        <w:tc>
          <w:tcPr>
            <w:tcW w:w="4076" w:type="dxa"/>
          </w:tcPr>
          <w:p w:rsidR="007270BA" w:rsidRPr="004A3B96" w:rsidRDefault="007270BA" w:rsidP="00802BFD">
            <w:r>
              <w:rPr>
                <w:b/>
                <w:szCs w:val="20"/>
              </w:rPr>
              <w:t>Административная к</w:t>
            </w:r>
            <w:r w:rsidRPr="004A3B96">
              <w:rPr>
                <w:b/>
                <w:szCs w:val="20"/>
              </w:rPr>
              <w:t xml:space="preserve">онтрольная работа </w:t>
            </w:r>
          </w:p>
        </w:tc>
        <w:tc>
          <w:tcPr>
            <w:tcW w:w="1491" w:type="dxa"/>
          </w:tcPr>
          <w:p w:rsidR="007270BA" w:rsidRPr="005C5577" w:rsidRDefault="007270BA" w:rsidP="00802BFD">
            <w:pPr>
              <w:jc w:val="center"/>
            </w:pPr>
            <w:r>
              <w:t>1</w:t>
            </w:r>
          </w:p>
        </w:tc>
        <w:tc>
          <w:tcPr>
            <w:tcW w:w="1380" w:type="dxa"/>
          </w:tcPr>
          <w:p w:rsidR="007270BA" w:rsidRPr="003E405F" w:rsidRDefault="00340D47" w:rsidP="00802BFD">
            <w:pPr>
              <w:jc w:val="center"/>
            </w:pPr>
            <w:r>
              <w:t>27</w:t>
            </w:r>
            <w:r w:rsidR="007270BA">
              <w:t>.12</w:t>
            </w:r>
          </w:p>
        </w:tc>
      </w:tr>
      <w:tr w:rsidR="007270BA" w:rsidTr="000826B5">
        <w:tc>
          <w:tcPr>
            <w:tcW w:w="759" w:type="dxa"/>
          </w:tcPr>
          <w:p w:rsidR="007270BA" w:rsidRDefault="007270BA" w:rsidP="000826B5">
            <w:pPr>
              <w:jc w:val="center"/>
            </w:pPr>
            <w:r>
              <w:t>6.</w:t>
            </w:r>
          </w:p>
        </w:tc>
        <w:tc>
          <w:tcPr>
            <w:tcW w:w="4076" w:type="dxa"/>
          </w:tcPr>
          <w:p w:rsidR="007270BA" w:rsidRPr="00FC1DDA" w:rsidRDefault="007270BA" w:rsidP="00802BFD">
            <w:pPr>
              <w:rPr>
                <w:b/>
              </w:rPr>
            </w:pPr>
            <w:r w:rsidRPr="004A3B96">
              <w:rPr>
                <w:b/>
                <w:szCs w:val="20"/>
              </w:rPr>
              <w:t>Контрольная работа по теме    «Логарифмическая функция»</w:t>
            </w:r>
          </w:p>
        </w:tc>
        <w:tc>
          <w:tcPr>
            <w:tcW w:w="1491" w:type="dxa"/>
          </w:tcPr>
          <w:p w:rsidR="007270BA" w:rsidRPr="005C5577" w:rsidRDefault="007270BA" w:rsidP="00802BFD">
            <w:pPr>
              <w:jc w:val="center"/>
            </w:pPr>
            <w:r>
              <w:t>1</w:t>
            </w:r>
          </w:p>
        </w:tc>
        <w:tc>
          <w:tcPr>
            <w:tcW w:w="1380" w:type="dxa"/>
          </w:tcPr>
          <w:p w:rsidR="007270BA" w:rsidRPr="003E405F" w:rsidRDefault="00340D47" w:rsidP="00802BFD">
            <w:pPr>
              <w:jc w:val="center"/>
            </w:pPr>
            <w:r>
              <w:t>18</w:t>
            </w:r>
            <w:r w:rsidR="007270BA">
              <w:t>.01</w:t>
            </w:r>
          </w:p>
        </w:tc>
      </w:tr>
      <w:tr w:rsidR="007270BA" w:rsidTr="000826B5">
        <w:tc>
          <w:tcPr>
            <w:tcW w:w="759" w:type="dxa"/>
          </w:tcPr>
          <w:p w:rsidR="007270BA" w:rsidRDefault="007270BA" w:rsidP="000826B5">
            <w:pPr>
              <w:jc w:val="center"/>
            </w:pPr>
            <w:r>
              <w:t>7.</w:t>
            </w:r>
          </w:p>
        </w:tc>
        <w:tc>
          <w:tcPr>
            <w:tcW w:w="4076" w:type="dxa"/>
          </w:tcPr>
          <w:p w:rsidR="007270BA" w:rsidRPr="00AE63B4" w:rsidRDefault="007270BA" w:rsidP="00802BFD">
            <w:pPr>
              <w:pStyle w:val="a5"/>
              <w:spacing w:line="276" w:lineRule="auto"/>
              <w:rPr>
                <w:rFonts w:ascii="Times New Roman" w:hAnsi="Times New Roman"/>
                <w:b/>
                <w:sz w:val="24"/>
              </w:rPr>
            </w:pPr>
            <w:r w:rsidRPr="00AE63B4">
              <w:rPr>
                <w:rFonts w:ascii="Times New Roman" w:hAnsi="Times New Roman"/>
                <w:b/>
                <w:sz w:val="24"/>
              </w:rPr>
              <w:t>Контрольная работа  по теме</w:t>
            </w:r>
          </w:p>
          <w:p w:rsidR="007270BA" w:rsidRDefault="007270BA" w:rsidP="00802BFD">
            <w:r w:rsidRPr="00AE63B4">
              <w:rPr>
                <w:b/>
                <w:szCs w:val="20"/>
              </w:rPr>
              <w:t>« Формулы тригонометрии»</w:t>
            </w:r>
          </w:p>
        </w:tc>
        <w:tc>
          <w:tcPr>
            <w:tcW w:w="1491" w:type="dxa"/>
          </w:tcPr>
          <w:p w:rsidR="007270BA" w:rsidRDefault="007270BA" w:rsidP="00802BFD">
            <w:pPr>
              <w:jc w:val="center"/>
            </w:pPr>
            <w:r>
              <w:t>1</w:t>
            </w:r>
          </w:p>
        </w:tc>
        <w:tc>
          <w:tcPr>
            <w:tcW w:w="1380" w:type="dxa"/>
          </w:tcPr>
          <w:p w:rsidR="007270BA" w:rsidRPr="003E405F" w:rsidRDefault="00340D47" w:rsidP="00802BFD">
            <w:pPr>
              <w:jc w:val="center"/>
            </w:pPr>
            <w:r>
              <w:t>10</w:t>
            </w:r>
            <w:r w:rsidR="007270BA">
              <w:t>.03</w:t>
            </w:r>
          </w:p>
        </w:tc>
      </w:tr>
      <w:tr w:rsidR="009E7179" w:rsidTr="00802BFD">
        <w:tc>
          <w:tcPr>
            <w:tcW w:w="759" w:type="dxa"/>
          </w:tcPr>
          <w:p w:rsidR="009E7179" w:rsidRDefault="009E7179" w:rsidP="000826B5">
            <w:pPr>
              <w:jc w:val="center"/>
            </w:pPr>
            <w:r>
              <w:t>8.</w:t>
            </w:r>
          </w:p>
        </w:tc>
        <w:tc>
          <w:tcPr>
            <w:tcW w:w="4076" w:type="dxa"/>
            <w:vAlign w:val="center"/>
          </w:tcPr>
          <w:p w:rsidR="009E7179" w:rsidRDefault="009E7179" w:rsidP="00802BFD">
            <w:r>
              <w:rPr>
                <w:b/>
              </w:rPr>
              <w:t xml:space="preserve">Промежуточная аттестация </w:t>
            </w:r>
          </w:p>
        </w:tc>
        <w:tc>
          <w:tcPr>
            <w:tcW w:w="1491" w:type="dxa"/>
          </w:tcPr>
          <w:p w:rsidR="009E7179" w:rsidRPr="00295AA0" w:rsidRDefault="009E7179" w:rsidP="00802BFD">
            <w:pPr>
              <w:jc w:val="center"/>
            </w:pPr>
            <w:r w:rsidRPr="00295AA0">
              <w:t>1</w:t>
            </w:r>
          </w:p>
        </w:tc>
        <w:tc>
          <w:tcPr>
            <w:tcW w:w="1380" w:type="dxa"/>
          </w:tcPr>
          <w:p w:rsidR="009E7179" w:rsidRPr="003E405F" w:rsidRDefault="00340D47" w:rsidP="00802BFD">
            <w:pPr>
              <w:jc w:val="center"/>
            </w:pPr>
            <w:r>
              <w:t>03</w:t>
            </w:r>
            <w:r w:rsidR="009E7179">
              <w:t>.05</w:t>
            </w:r>
          </w:p>
        </w:tc>
      </w:tr>
      <w:tr w:rsidR="009E7179" w:rsidTr="00802BFD">
        <w:tc>
          <w:tcPr>
            <w:tcW w:w="759" w:type="dxa"/>
          </w:tcPr>
          <w:p w:rsidR="009E7179" w:rsidRDefault="009E7179" w:rsidP="000826B5">
            <w:pPr>
              <w:jc w:val="center"/>
            </w:pPr>
            <w:r>
              <w:t>9.</w:t>
            </w:r>
          </w:p>
        </w:tc>
        <w:tc>
          <w:tcPr>
            <w:tcW w:w="4076" w:type="dxa"/>
          </w:tcPr>
          <w:p w:rsidR="009E7179" w:rsidRPr="004B4611" w:rsidRDefault="009E7179" w:rsidP="00802BFD">
            <w:pPr>
              <w:pStyle w:val="a5"/>
              <w:spacing w:line="276" w:lineRule="auto"/>
              <w:rPr>
                <w:sz w:val="24"/>
              </w:rPr>
            </w:pPr>
            <w:r w:rsidRPr="004B4611">
              <w:rPr>
                <w:rFonts w:ascii="Times New Roman" w:hAnsi="Times New Roman"/>
                <w:b/>
                <w:sz w:val="24"/>
              </w:rPr>
              <w:t xml:space="preserve">Итоговая контрольная работа </w:t>
            </w:r>
          </w:p>
        </w:tc>
        <w:tc>
          <w:tcPr>
            <w:tcW w:w="1491" w:type="dxa"/>
          </w:tcPr>
          <w:p w:rsidR="009E7179" w:rsidRPr="005C5577" w:rsidRDefault="009E7179" w:rsidP="00802BFD">
            <w:pPr>
              <w:jc w:val="center"/>
            </w:pPr>
            <w:r>
              <w:t>1</w:t>
            </w:r>
          </w:p>
        </w:tc>
        <w:tc>
          <w:tcPr>
            <w:tcW w:w="1380" w:type="dxa"/>
          </w:tcPr>
          <w:p w:rsidR="009E7179" w:rsidRDefault="00340D47" w:rsidP="00802BFD">
            <w:pPr>
              <w:jc w:val="center"/>
            </w:pPr>
            <w:r>
              <w:t>16</w:t>
            </w:r>
            <w:r w:rsidR="009E7179">
              <w:t>.05</w:t>
            </w:r>
          </w:p>
        </w:tc>
      </w:tr>
    </w:tbl>
    <w:p w:rsidR="001C4E7D" w:rsidRDefault="001C4E7D" w:rsidP="001C4E7D">
      <w:pPr>
        <w:rPr>
          <w:b/>
          <w:sz w:val="28"/>
          <w:szCs w:val="28"/>
        </w:rPr>
      </w:pPr>
    </w:p>
    <w:p w:rsidR="001C4E7D" w:rsidRDefault="001C4E7D" w:rsidP="001C4E7D">
      <w:pPr>
        <w:rPr>
          <w:b/>
          <w:sz w:val="28"/>
          <w:szCs w:val="28"/>
        </w:rPr>
      </w:pPr>
    </w:p>
    <w:p w:rsidR="001C4E7D" w:rsidRDefault="001C4E7D" w:rsidP="001C4E7D">
      <w:pPr>
        <w:rPr>
          <w:b/>
          <w:sz w:val="28"/>
          <w:szCs w:val="28"/>
        </w:rPr>
      </w:pPr>
    </w:p>
    <w:p w:rsidR="001C4E7D" w:rsidRDefault="001C4E7D" w:rsidP="001C4E7D">
      <w:pPr>
        <w:rPr>
          <w:b/>
          <w:sz w:val="28"/>
          <w:szCs w:val="28"/>
        </w:rPr>
      </w:pPr>
    </w:p>
    <w:p w:rsidR="001C4E7D" w:rsidRDefault="001C4E7D" w:rsidP="001C4E7D">
      <w:pPr>
        <w:rPr>
          <w:b/>
          <w:sz w:val="28"/>
          <w:szCs w:val="28"/>
        </w:rPr>
      </w:pPr>
    </w:p>
    <w:p w:rsidR="001C4E7D" w:rsidRDefault="001C4E7D" w:rsidP="001C4E7D">
      <w:pPr>
        <w:rPr>
          <w:b/>
          <w:sz w:val="28"/>
          <w:szCs w:val="28"/>
        </w:rPr>
      </w:pPr>
    </w:p>
    <w:p w:rsidR="001C4E7D" w:rsidRDefault="001C4E7D" w:rsidP="001C4E7D">
      <w:pPr>
        <w:rPr>
          <w:b/>
          <w:sz w:val="28"/>
          <w:szCs w:val="28"/>
        </w:rPr>
      </w:pPr>
    </w:p>
    <w:p w:rsidR="001C4E7D" w:rsidRDefault="001C4E7D" w:rsidP="001C4E7D">
      <w:pPr>
        <w:rPr>
          <w:b/>
          <w:sz w:val="28"/>
          <w:szCs w:val="28"/>
        </w:rPr>
      </w:pPr>
    </w:p>
    <w:p w:rsidR="001C4E7D" w:rsidRDefault="001C4E7D" w:rsidP="001C4E7D">
      <w:pPr>
        <w:rPr>
          <w:b/>
          <w:sz w:val="28"/>
          <w:szCs w:val="28"/>
        </w:rPr>
      </w:pPr>
    </w:p>
    <w:p w:rsidR="001C4E7D" w:rsidRDefault="001C4E7D" w:rsidP="001C4E7D">
      <w:pPr>
        <w:rPr>
          <w:b/>
          <w:sz w:val="28"/>
          <w:szCs w:val="28"/>
        </w:rPr>
      </w:pPr>
    </w:p>
    <w:p w:rsidR="001C4E7D" w:rsidRPr="008914A5" w:rsidRDefault="001C4E7D" w:rsidP="001C4E7D">
      <w:pPr>
        <w:rPr>
          <w:b/>
          <w:sz w:val="28"/>
          <w:szCs w:val="28"/>
        </w:rPr>
      </w:pPr>
    </w:p>
    <w:p w:rsidR="001C4E7D" w:rsidRDefault="001C4E7D" w:rsidP="001C4E7D">
      <w:pPr>
        <w:ind w:left="284"/>
        <w:jc w:val="center"/>
        <w:rPr>
          <w:b/>
          <w:sz w:val="32"/>
        </w:rPr>
      </w:pPr>
    </w:p>
    <w:p w:rsidR="001C4E7D" w:rsidRDefault="001C4E7D" w:rsidP="001C4E7D">
      <w:pPr>
        <w:ind w:left="284"/>
        <w:jc w:val="center"/>
        <w:rPr>
          <w:b/>
          <w:sz w:val="32"/>
        </w:rPr>
      </w:pPr>
    </w:p>
    <w:p w:rsidR="001C4E7D" w:rsidRDefault="001C4E7D" w:rsidP="001C4E7D">
      <w:pPr>
        <w:ind w:left="284"/>
        <w:jc w:val="center"/>
        <w:rPr>
          <w:b/>
          <w:sz w:val="32"/>
        </w:rPr>
      </w:pPr>
    </w:p>
    <w:p w:rsidR="001C4E7D" w:rsidRDefault="001C4E7D" w:rsidP="001C4E7D">
      <w:pPr>
        <w:ind w:left="284"/>
        <w:jc w:val="center"/>
        <w:rPr>
          <w:b/>
          <w:sz w:val="32"/>
        </w:rPr>
      </w:pPr>
    </w:p>
    <w:p w:rsidR="001C4E7D" w:rsidRDefault="001C4E7D" w:rsidP="001C4E7D">
      <w:pPr>
        <w:ind w:left="284"/>
        <w:jc w:val="center"/>
        <w:rPr>
          <w:b/>
          <w:sz w:val="32"/>
        </w:rPr>
      </w:pPr>
    </w:p>
    <w:p w:rsidR="001C4E7D" w:rsidRDefault="001C4E7D" w:rsidP="001C4E7D">
      <w:pPr>
        <w:ind w:left="284"/>
        <w:jc w:val="center"/>
        <w:rPr>
          <w:b/>
          <w:sz w:val="32"/>
        </w:rPr>
      </w:pPr>
    </w:p>
    <w:p w:rsidR="001C4E7D" w:rsidRDefault="001C4E7D" w:rsidP="001C4E7D">
      <w:pPr>
        <w:ind w:left="284"/>
        <w:jc w:val="center"/>
        <w:rPr>
          <w:b/>
          <w:sz w:val="32"/>
        </w:rPr>
      </w:pPr>
    </w:p>
    <w:p w:rsidR="001C4E7D" w:rsidRDefault="001C4E7D" w:rsidP="008653C7">
      <w:pPr>
        <w:tabs>
          <w:tab w:val="left" w:pos="1100"/>
        </w:tabs>
      </w:pPr>
    </w:p>
    <w:p w:rsidR="001C4E7D" w:rsidRDefault="001C4E7D" w:rsidP="008653C7">
      <w:pPr>
        <w:tabs>
          <w:tab w:val="left" w:pos="1100"/>
        </w:tabs>
      </w:pPr>
    </w:p>
    <w:p w:rsidR="001C4E7D" w:rsidRDefault="001C4E7D" w:rsidP="008653C7">
      <w:pPr>
        <w:tabs>
          <w:tab w:val="left" w:pos="1100"/>
        </w:tabs>
      </w:pPr>
    </w:p>
    <w:p w:rsidR="001C4E7D" w:rsidRDefault="001C4E7D" w:rsidP="008653C7">
      <w:pPr>
        <w:tabs>
          <w:tab w:val="left" w:pos="1100"/>
        </w:tabs>
      </w:pPr>
    </w:p>
    <w:p w:rsidR="001C4E7D" w:rsidRDefault="001C4E7D" w:rsidP="008653C7">
      <w:pPr>
        <w:tabs>
          <w:tab w:val="left" w:pos="1100"/>
        </w:tabs>
      </w:pPr>
    </w:p>
    <w:p w:rsidR="001C4E7D" w:rsidRDefault="001C4E7D" w:rsidP="008653C7">
      <w:pPr>
        <w:tabs>
          <w:tab w:val="left" w:pos="1100"/>
        </w:tabs>
      </w:pPr>
    </w:p>
    <w:p w:rsidR="001C4E7D" w:rsidRDefault="001C4E7D" w:rsidP="008653C7">
      <w:pPr>
        <w:tabs>
          <w:tab w:val="left" w:pos="1100"/>
        </w:tabs>
      </w:pPr>
    </w:p>
    <w:p w:rsidR="001C4E7D" w:rsidRDefault="001C4E7D" w:rsidP="008653C7">
      <w:pPr>
        <w:tabs>
          <w:tab w:val="left" w:pos="1100"/>
        </w:tabs>
      </w:pPr>
    </w:p>
    <w:p w:rsidR="001C4E7D" w:rsidRDefault="001C4E7D" w:rsidP="008653C7">
      <w:pPr>
        <w:tabs>
          <w:tab w:val="left" w:pos="1100"/>
        </w:tabs>
      </w:pPr>
    </w:p>
    <w:p w:rsidR="001C4E7D" w:rsidRDefault="001C4E7D" w:rsidP="008653C7">
      <w:pPr>
        <w:tabs>
          <w:tab w:val="left" w:pos="1100"/>
        </w:tabs>
      </w:pPr>
    </w:p>
    <w:p w:rsidR="001C4E7D" w:rsidRDefault="001C4E7D" w:rsidP="008653C7">
      <w:pPr>
        <w:tabs>
          <w:tab w:val="left" w:pos="1100"/>
        </w:tabs>
      </w:pPr>
    </w:p>
    <w:p w:rsidR="001C4E7D" w:rsidRDefault="001C4E7D" w:rsidP="008653C7">
      <w:pPr>
        <w:tabs>
          <w:tab w:val="left" w:pos="1100"/>
        </w:tabs>
      </w:pPr>
    </w:p>
    <w:p w:rsidR="001C4E7D" w:rsidRDefault="001C4E7D" w:rsidP="008653C7">
      <w:pPr>
        <w:tabs>
          <w:tab w:val="left" w:pos="1100"/>
        </w:tabs>
      </w:pPr>
    </w:p>
    <w:p w:rsidR="001C4E7D" w:rsidRDefault="001C4E7D" w:rsidP="008653C7">
      <w:pPr>
        <w:tabs>
          <w:tab w:val="left" w:pos="1100"/>
        </w:tabs>
      </w:pPr>
    </w:p>
    <w:p w:rsidR="001C4E7D" w:rsidRDefault="001C4E7D" w:rsidP="008653C7">
      <w:pPr>
        <w:tabs>
          <w:tab w:val="left" w:pos="1100"/>
        </w:tabs>
      </w:pPr>
    </w:p>
    <w:p w:rsidR="001C4E7D" w:rsidRDefault="001C4E7D" w:rsidP="008653C7">
      <w:pPr>
        <w:tabs>
          <w:tab w:val="left" w:pos="1100"/>
        </w:tabs>
      </w:pPr>
    </w:p>
    <w:p w:rsidR="001C4E7D" w:rsidRDefault="001C4E7D" w:rsidP="008653C7">
      <w:pPr>
        <w:tabs>
          <w:tab w:val="left" w:pos="1100"/>
        </w:tabs>
      </w:pPr>
    </w:p>
    <w:p w:rsidR="001C4E7D" w:rsidRDefault="001C4E7D" w:rsidP="008653C7">
      <w:pPr>
        <w:tabs>
          <w:tab w:val="left" w:pos="1100"/>
        </w:tabs>
      </w:pPr>
    </w:p>
    <w:p w:rsidR="001C4E7D" w:rsidRDefault="001C4E7D" w:rsidP="008653C7">
      <w:pPr>
        <w:tabs>
          <w:tab w:val="left" w:pos="1100"/>
        </w:tabs>
      </w:pPr>
    </w:p>
    <w:p w:rsidR="001C4E7D" w:rsidRDefault="001C4E7D" w:rsidP="008653C7">
      <w:pPr>
        <w:tabs>
          <w:tab w:val="left" w:pos="1100"/>
        </w:tabs>
      </w:pPr>
    </w:p>
    <w:p w:rsidR="001C4E7D" w:rsidRDefault="001C4E7D" w:rsidP="008653C7">
      <w:pPr>
        <w:tabs>
          <w:tab w:val="left" w:pos="1100"/>
        </w:tabs>
      </w:pPr>
    </w:p>
    <w:p w:rsidR="001C4E7D" w:rsidRDefault="001C4E7D" w:rsidP="008653C7">
      <w:pPr>
        <w:tabs>
          <w:tab w:val="left" w:pos="1100"/>
        </w:tabs>
      </w:pPr>
    </w:p>
    <w:p w:rsidR="001C4E7D" w:rsidRDefault="001C4E7D" w:rsidP="008653C7">
      <w:pPr>
        <w:tabs>
          <w:tab w:val="left" w:pos="1100"/>
        </w:tabs>
      </w:pPr>
    </w:p>
    <w:p w:rsidR="001C4E7D" w:rsidRDefault="001C4E7D" w:rsidP="008653C7">
      <w:pPr>
        <w:tabs>
          <w:tab w:val="left" w:pos="1100"/>
        </w:tabs>
      </w:pPr>
    </w:p>
    <w:p w:rsidR="001C4E7D" w:rsidRDefault="001C4E7D" w:rsidP="008653C7">
      <w:pPr>
        <w:tabs>
          <w:tab w:val="left" w:pos="1100"/>
        </w:tabs>
      </w:pPr>
    </w:p>
    <w:p w:rsidR="001C4E7D" w:rsidRDefault="001C4E7D" w:rsidP="001C4E7D">
      <w:pPr>
        <w:jc w:val="center"/>
        <w:rPr>
          <w:b/>
        </w:rPr>
      </w:pPr>
      <w:r>
        <w:rPr>
          <w:b/>
        </w:rPr>
        <w:lastRenderedPageBreak/>
        <w:t>Система оценивания</w:t>
      </w:r>
    </w:p>
    <w:p w:rsidR="001C4E7D" w:rsidRPr="005239F3" w:rsidRDefault="001C4E7D" w:rsidP="001C4E7D">
      <w:pPr>
        <w:jc w:val="center"/>
        <w:rPr>
          <w:b/>
        </w:rPr>
      </w:pPr>
      <w:r w:rsidRPr="00B04088">
        <w:rPr>
          <w:b/>
        </w:rPr>
        <w:t>Оценка устных ответов учащихся по математике</w:t>
      </w:r>
    </w:p>
    <w:p w:rsidR="001C4E7D" w:rsidRPr="00B04088" w:rsidRDefault="001C4E7D" w:rsidP="001C4E7D">
      <w:pPr>
        <w:rPr>
          <w:b/>
        </w:rPr>
      </w:pPr>
      <w:r w:rsidRPr="00B04088">
        <w:rPr>
          <w:b/>
        </w:rPr>
        <w:t>Ответ оценивается отметкой «5», если ученик:</w:t>
      </w:r>
    </w:p>
    <w:p w:rsidR="001C4E7D" w:rsidRPr="00B04088" w:rsidRDefault="001C4E7D" w:rsidP="001C4E7D">
      <w:pPr>
        <w:numPr>
          <w:ilvl w:val="0"/>
          <w:numId w:val="27"/>
        </w:numPr>
        <w:jc w:val="both"/>
      </w:pPr>
      <w:r w:rsidRPr="00B04088">
        <w:t>полно раскрыл содержание материала в объеме, предусмотрен</w:t>
      </w:r>
      <w:r w:rsidRPr="00B04088">
        <w:softHyphen/>
        <w:t>ном программой и учебником,</w:t>
      </w:r>
    </w:p>
    <w:p w:rsidR="001C4E7D" w:rsidRPr="00B04088" w:rsidRDefault="001C4E7D" w:rsidP="001C4E7D">
      <w:pPr>
        <w:numPr>
          <w:ilvl w:val="0"/>
          <w:numId w:val="27"/>
        </w:numPr>
        <w:jc w:val="both"/>
      </w:pPr>
      <w:r w:rsidRPr="00B04088">
        <w:t>изложил материал грамотным языком в определенной логиче</w:t>
      </w:r>
      <w:r w:rsidRPr="00B04088">
        <w:softHyphen/>
        <w:t>ской последовательности, точно используя математическую термино</w:t>
      </w:r>
      <w:r w:rsidRPr="00B04088">
        <w:softHyphen/>
        <w:t>логию и символику;</w:t>
      </w:r>
    </w:p>
    <w:p w:rsidR="001C4E7D" w:rsidRPr="00B04088" w:rsidRDefault="001C4E7D" w:rsidP="001C4E7D">
      <w:pPr>
        <w:numPr>
          <w:ilvl w:val="0"/>
          <w:numId w:val="27"/>
        </w:numPr>
        <w:jc w:val="both"/>
      </w:pPr>
      <w:r w:rsidRPr="00B04088">
        <w:t>правильно выполнил рисунки, чертежи, графики, сопутствующие ответу;</w:t>
      </w:r>
    </w:p>
    <w:p w:rsidR="001C4E7D" w:rsidRPr="00B04088" w:rsidRDefault="001C4E7D" w:rsidP="001C4E7D">
      <w:pPr>
        <w:numPr>
          <w:ilvl w:val="0"/>
          <w:numId w:val="27"/>
        </w:numPr>
        <w:jc w:val="both"/>
      </w:pPr>
      <w:r w:rsidRPr="00B04088">
        <w:t>показал умение иллюстрировать теоретические положения конк</w:t>
      </w:r>
      <w:r w:rsidRPr="00B04088">
        <w:softHyphen/>
        <w:t>ретными примерами, применять их в новой ситуации при выполне</w:t>
      </w:r>
      <w:r w:rsidRPr="00B04088">
        <w:softHyphen/>
        <w:t>нии практического задания;</w:t>
      </w:r>
    </w:p>
    <w:p w:rsidR="001C4E7D" w:rsidRPr="00B04088" w:rsidRDefault="001C4E7D" w:rsidP="001C4E7D">
      <w:pPr>
        <w:numPr>
          <w:ilvl w:val="0"/>
          <w:numId w:val="27"/>
        </w:numPr>
        <w:jc w:val="both"/>
      </w:pPr>
      <w:r w:rsidRPr="00B04088">
        <w:t xml:space="preserve">продемонстрировал усвоение ранее изученных сопутствующих вопросов, </w:t>
      </w:r>
      <w:proofErr w:type="spellStart"/>
      <w:r w:rsidRPr="00B04088">
        <w:t>сформированность</w:t>
      </w:r>
      <w:proofErr w:type="spellEnd"/>
      <w:r w:rsidRPr="00B04088">
        <w:t xml:space="preserve"> и устойчивость используемых при от</w:t>
      </w:r>
      <w:r w:rsidRPr="00B04088">
        <w:softHyphen/>
        <w:t>работке умений и навыков;</w:t>
      </w:r>
    </w:p>
    <w:p w:rsidR="001C4E7D" w:rsidRPr="00B04088" w:rsidRDefault="001C4E7D" w:rsidP="001C4E7D">
      <w:pPr>
        <w:numPr>
          <w:ilvl w:val="0"/>
          <w:numId w:val="27"/>
        </w:numPr>
        <w:jc w:val="both"/>
      </w:pPr>
      <w:r w:rsidRPr="00B04088">
        <w:t>отвечал самостоятельно без наводящих вопросов учителя. Возможны одна - две неточности при освещении второстепенных вопросов или в выкладках, которые ученик легко исправил по замечанию учителя.</w:t>
      </w:r>
    </w:p>
    <w:p w:rsidR="001C4E7D" w:rsidRPr="00B04088" w:rsidRDefault="001C4E7D" w:rsidP="001C4E7D">
      <w:pPr>
        <w:rPr>
          <w:b/>
        </w:rPr>
      </w:pPr>
      <w:r w:rsidRPr="00B04088">
        <w:rPr>
          <w:b/>
        </w:rPr>
        <w:t>Ответ оценивается отметкой «4», если он удовлетворяет в основном требованиям на оценку «5», но при этом имеет один из недостатков:</w:t>
      </w:r>
    </w:p>
    <w:p w:rsidR="001C4E7D" w:rsidRPr="00B04088" w:rsidRDefault="001C4E7D" w:rsidP="001C4E7D">
      <w:pPr>
        <w:numPr>
          <w:ilvl w:val="0"/>
          <w:numId w:val="32"/>
        </w:numPr>
      </w:pPr>
      <w:r w:rsidRPr="00B04088">
        <w:t>в изложении допущены небольшие пробелы, не исказившие математическое содержание ответа;</w:t>
      </w:r>
    </w:p>
    <w:p w:rsidR="001C4E7D" w:rsidRPr="00B04088" w:rsidRDefault="001C4E7D" w:rsidP="001C4E7D">
      <w:pPr>
        <w:numPr>
          <w:ilvl w:val="0"/>
          <w:numId w:val="31"/>
        </w:numPr>
        <w:jc w:val="both"/>
      </w:pPr>
      <w:r w:rsidRPr="00B04088">
        <w:t>допущены один – два недочета при освещении основного содержания ответа, исправленные по замечанию учителя;</w:t>
      </w:r>
    </w:p>
    <w:p w:rsidR="001C4E7D" w:rsidRPr="00B04088" w:rsidRDefault="001C4E7D" w:rsidP="001C4E7D">
      <w:pPr>
        <w:numPr>
          <w:ilvl w:val="0"/>
          <w:numId w:val="31"/>
        </w:numPr>
        <w:jc w:val="both"/>
      </w:pPr>
      <w:r w:rsidRPr="00B04088">
        <w:t>допущены ошибка или более двух недочетов при освещении второстепенных вопросов или в выкладках, легко исправленные по замечанию учителя.</w:t>
      </w:r>
    </w:p>
    <w:p w:rsidR="001C4E7D" w:rsidRPr="00B04088" w:rsidRDefault="001C4E7D" w:rsidP="001C4E7D">
      <w:pPr>
        <w:rPr>
          <w:b/>
        </w:rPr>
      </w:pPr>
      <w:r w:rsidRPr="00B04088">
        <w:t> </w:t>
      </w:r>
      <w:r w:rsidRPr="00B04088">
        <w:rPr>
          <w:b/>
        </w:rPr>
        <w:t xml:space="preserve">Отметка «3» ставится в следующих случаях: </w:t>
      </w:r>
    </w:p>
    <w:p w:rsidR="001C4E7D" w:rsidRPr="00B04088" w:rsidRDefault="001C4E7D" w:rsidP="001C4E7D">
      <w:pPr>
        <w:numPr>
          <w:ilvl w:val="0"/>
          <w:numId w:val="28"/>
        </w:numPr>
        <w:jc w:val="both"/>
      </w:pPr>
      <w:r w:rsidRPr="00B04088">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(определенные «Требованиями к математической подготовке учащихся»);</w:t>
      </w:r>
    </w:p>
    <w:p w:rsidR="001C4E7D" w:rsidRPr="00B04088" w:rsidRDefault="001C4E7D" w:rsidP="001C4E7D">
      <w:pPr>
        <w:numPr>
          <w:ilvl w:val="0"/>
          <w:numId w:val="28"/>
        </w:numPr>
        <w:jc w:val="both"/>
      </w:pPr>
      <w:r w:rsidRPr="00B04088">
        <w:t>имелись затруднения или допущены ошибки в определении понятий, использовании математической терминологии, чертежах, выкладках, исправленные после нескольких наводящих вопросов учителя;</w:t>
      </w:r>
    </w:p>
    <w:p w:rsidR="001C4E7D" w:rsidRPr="00B04088" w:rsidRDefault="001C4E7D" w:rsidP="001C4E7D">
      <w:pPr>
        <w:numPr>
          <w:ilvl w:val="0"/>
          <w:numId w:val="28"/>
        </w:numPr>
        <w:jc w:val="both"/>
      </w:pPr>
      <w:r w:rsidRPr="00B04088">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1C4E7D" w:rsidRPr="00B04088" w:rsidRDefault="001C4E7D" w:rsidP="001C4E7D">
      <w:pPr>
        <w:numPr>
          <w:ilvl w:val="0"/>
          <w:numId w:val="28"/>
        </w:numPr>
        <w:jc w:val="both"/>
      </w:pPr>
      <w:r w:rsidRPr="00B04088">
        <w:t xml:space="preserve">при знании теоретического материала </w:t>
      </w:r>
      <w:proofErr w:type="gramStart"/>
      <w:r w:rsidRPr="00B04088">
        <w:t>выявлена</w:t>
      </w:r>
      <w:proofErr w:type="gramEnd"/>
      <w:r w:rsidRPr="00B04088">
        <w:t xml:space="preserve"> недостаточная </w:t>
      </w:r>
      <w:proofErr w:type="spellStart"/>
      <w:r w:rsidRPr="00B04088">
        <w:t>сформированность</w:t>
      </w:r>
      <w:proofErr w:type="spellEnd"/>
      <w:r w:rsidRPr="00B04088">
        <w:t xml:space="preserve"> основных умений и навыков.</w:t>
      </w:r>
    </w:p>
    <w:p w:rsidR="001C4E7D" w:rsidRPr="00B04088" w:rsidRDefault="001C4E7D" w:rsidP="001C4E7D">
      <w:pPr>
        <w:rPr>
          <w:b/>
        </w:rPr>
      </w:pPr>
      <w:r w:rsidRPr="00B04088">
        <w:rPr>
          <w:b/>
        </w:rPr>
        <w:t> Отметка «2» ставится в следующих случаях:</w:t>
      </w:r>
    </w:p>
    <w:p w:rsidR="001C4E7D" w:rsidRPr="00B04088" w:rsidRDefault="001C4E7D" w:rsidP="001C4E7D">
      <w:pPr>
        <w:numPr>
          <w:ilvl w:val="0"/>
          <w:numId w:val="29"/>
        </w:numPr>
        <w:jc w:val="both"/>
      </w:pPr>
      <w:r w:rsidRPr="00B04088">
        <w:t>не раскрыто основное содержание учебного материала;</w:t>
      </w:r>
    </w:p>
    <w:p w:rsidR="001C4E7D" w:rsidRPr="00B04088" w:rsidRDefault="001C4E7D" w:rsidP="001C4E7D">
      <w:pPr>
        <w:numPr>
          <w:ilvl w:val="0"/>
          <w:numId w:val="29"/>
        </w:numPr>
        <w:jc w:val="both"/>
      </w:pPr>
      <w:r w:rsidRPr="00B04088">
        <w:t>обнаружено незнание или непонимание учеником большей или наиболее важной части учебного материала;</w:t>
      </w:r>
    </w:p>
    <w:p w:rsidR="001C4E7D" w:rsidRPr="00B04088" w:rsidRDefault="001C4E7D" w:rsidP="001C4E7D">
      <w:pPr>
        <w:numPr>
          <w:ilvl w:val="0"/>
          <w:numId w:val="29"/>
        </w:numPr>
        <w:jc w:val="both"/>
      </w:pPr>
      <w:r w:rsidRPr="00B04088">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1C4E7D" w:rsidRDefault="001C4E7D" w:rsidP="001C4E7D">
      <w:pPr>
        <w:jc w:val="center"/>
        <w:rPr>
          <w:b/>
        </w:rPr>
      </w:pPr>
    </w:p>
    <w:p w:rsidR="001C4E7D" w:rsidRPr="005239F3" w:rsidRDefault="001C4E7D" w:rsidP="001C4E7D">
      <w:pPr>
        <w:jc w:val="center"/>
        <w:rPr>
          <w:b/>
        </w:rPr>
      </w:pPr>
      <w:r w:rsidRPr="00B04088">
        <w:rPr>
          <w:b/>
        </w:rPr>
        <w:t>Оценка письменных контрольных работ учащихся по математике</w:t>
      </w:r>
      <w:r w:rsidRPr="00B04088">
        <w:t> </w:t>
      </w:r>
    </w:p>
    <w:p w:rsidR="001C4E7D" w:rsidRPr="00B04088" w:rsidRDefault="001C4E7D" w:rsidP="001C4E7D">
      <w:pPr>
        <w:rPr>
          <w:b/>
        </w:rPr>
      </w:pPr>
      <w:r w:rsidRPr="00B04088">
        <w:rPr>
          <w:b/>
        </w:rPr>
        <w:t xml:space="preserve">Отметка «5» ставится, если: </w:t>
      </w:r>
    </w:p>
    <w:p w:rsidR="001C4E7D" w:rsidRPr="00B04088" w:rsidRDefault="001C4E7D" w:rsidP="001C4E7D">
      <w:pPr>
        <w:numPr>
          <w:ilvl w:val="0"/>
          <w:numId w:val="30"/>
        </w:numPr>
        <w:jc w:val="both"/>
      </w:pPr>
      <w:r w:rsidRPr="00B04088">
        <w:t>работа выполнена полностью;</w:t>
      </w:r>
    </w:p>
    <w:p w:rsidR="001C4E7D" w:rsidRPr="00B04088" w:rsidRDefault="001C4E7D" w:rsidP="001C4E7D">
      <w:pPr>
        <w:numPr>
          <w:ilvl w:val="0"/>
          <w:numId w:val="30"/>
        </w:numPr>
        <w:jc w:val="both"/>
      </w:pPr>
      <w:r w:rsidRPr="00B04088">
        <w:t xml:space="preserve">в </w:t>
      </w:r>
      <w:proofErr w:type="gramStart"/>
      <w:r w:rsidRPr="00B04088">
        <w:t>логических  рассуждениях</w:t>
      </w:r>
      <w:proofErr w:type="gramEnd"/>
      <w:r w:rsidRPr="00B04088">
        <w:t xml:space="preserve"> и обосновании решения нет пробелов и ошибок;  </w:t>
      </w:r>
    </w:p>
    <w:p w:rsidR="001C4E7D" w:rsidRPr="00B04088" w:rsidRDefault="001C4E7D" w:rsidP="001C4E7D">
      <w:pPr>
        <w:numPr>
          <w:ilvl w:val="0"/>
          <w:numId w:val="30"/>
        </w:numPr>
        <w:jc w:val="both"/>
      </w:pPr>
      <w:r w:rsidRPr="00B04088">
        <w:t>в решении нет математических ошибок (возможна одна неточность, описка, не являющаяся следствием незнания или непо</w:t>
      </w:r>
      <w:r w:rsidRPr="00B04088">
        <w:softHyphen/>
        <w:t>нимания учебного материала).</w:t>
      </w:r>
    </w:p>
    <w:p w:rsidR="001C4E7D" w:rsidRPr="00B04088" w:rsidRDefault="001C4E7D" w:rsidP="001C4E7D">
      <w:pPr>
        <w:rPr>
          <w:b/>
        </w:rPr>
      </w:pPr>
      <w:r w:rsidRPr="00B04088">
        <w:rPr>
          <w:b/>
        </w:rPr>
        <w:t>Отметка «4» ставится, если:</w:t>
      </w:r>
    </w:p>
    <w:p w:rsidR="001C4E7D" w:rsidRPr="00B04088" w:rsidRDefault="001C4E7D" w:rsidP="001C4E7D">
      <w:pPr>
        <w:numPr>
          <w:ilvl w:val="0"/>
          <w:numId w:val="33"/>
        </w:numPr>
        <w:jc w:val="both"/>
      </w:pPr>
      <w:r w:rsidRPr="00B04088">
        <w:lastRenderedPageBreak/>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1C4E7D" w:rsidRPr="00B04088" w:rsidRDefault="001C4E7D" w:rsidP="001C4E7D">
      <w:pPr>
        <w:numPr>
          <w:ilvl w:val="0"/>
          <w:numId w:val="33"/>
        </w:numPr>
        <w:jc w:val="both"/>
      </w:pPr>
      <w:r w:rsidRPr="00B04088">
        <w:t>допущена одна ошибка или два-три недочета в выкладках, ри</w:t>
      </w:r>
      <w:r w:rsidRPr="00B04088">
        <w:softHyphen/>
        <w:t>сунках, чертежах или графиках (если эти виды работы не являлись специальным объектом проверки).</w:t>
      </w:r>
    </w:p>
    <w:p w:rsidR="001C4E7D" w:rsidRPr="00B04088" w:rsidRDefault="001C4E7D" w:rsidP="001C4E7D">
      <w:pPr>
        <w:rPr>
          <w:b/>
        </w:rPr>
      </w:pPr>
      <w:r w:rsidRPr="00B04088">
        <w:t> </w:t>
      </w:r>
      <w:r w:rsidRPr="00B04088">
        <w:rPr>
          <w:b/>
        </w:rPr>
        <w:t>Отметка «3» ставится, если:</w:t>
      </w:r>
    </w:p>
    <w:p w:rsidR="001C4E7D" w:rsidRPr="00B04088" w:rsidRDefault="001C4E7D" w:rsidP="001C4E7D">
      <w:pPr>
        <w:numPr>
          <w:ilvl w:val="0"/>
          <w:numId w:val="34"/>
        </w:numPr>
        <w:jc w:val="both"/>
      </w:pPr>
      <w:r w:rsidRPr="00B04088">
        <w:t>допущены более одной ошибки или более двух-трех недоче</w:t>
      </w:r>
      <w:r w:rsidRPr="00B04088">
        <w:softHyphen/>
        <w:t>тов в выкладках, чертежах или графиках, но учащийся владеет обязательными умениями по проверяемой теме.</w:t>
      </w:r>
    </w:p>
    <w:p w:rsidR="001C4E7D" w:rsidRPr="00B04088" w:rsidRDefault="001C4E7D" w:rsidP="001C4E7D">
      <w:pPr>
        <w:rPr>
          <w:b/>
        </w:rPr>
      </w:pPr>
      <w:r w:rsidRPr="00B04088">
        <w:t> </w:t>
      </w:r>
      <w:r w:rsidRPr="00B04088">
        <w:rPr>
          <w:b/>
        </w:rPr>
        <w:t>Отметка «2» ставится, если:</w:t>
      </w:r>
    </w:p>
    <w:p w:rsidR="001C4E7D" w:rsidRPr="00CB0E6B" w:rsidRDefault="001C4E7D" w:rsidP="001C4E7D">
      <w:pPr>
        <w:numPr>
          <w:ilvl w:val="0"/>
          <w:numId w:val="34"/>
        </w:numPr>
        <w:jc w:val="both"/>
      </w:pPr>
      <w:r w:rsidRPr="00B04088">
        <w:t>допущены существенные ошибки, показавшие, что учащийся не владеет</w:t>
      </w:r>
      <w:r w:rsidRPr="00C23700">
        <w:t xml:space="preserve"> </w:t>
      </w:r>
      <w:r w:rsidRPr="00B04088">
        <w:t>обязательными умениями по данной теме в полной мере</w:t>
      </w:r>
      <w:proofErr w:type="gramStart"/>
      <w:r>
        <w:t>.</w:t>
      </w:r>
      <w:r w:rsidRPr="00B04088">
        <w:t>.</w:t>
      </w:r>
      <w:proofErr w:type="gramEnd"/>
    </w:p>
    <w:p w:rsidR="001C4E7D" w:rsidRPr="005940FE" w:rsidRDefault="001C4E7D" w:rsidP="001C4E7D">
      <w:pPr>
        <w:jc w:val="center"/>
        <w:rPr>
          <w:b/>
        </w:rPr>
      </w:pPr>
      <w:r>
        <w:rPr>
          <w:b/>
        </w:rPr>
        <w:t>Общая классификация ошибок</w:t>
      </w:r>
    </w:p>
    <w:p w:rsidR="001C4E7D" w:rsidRPr="005940FE" w:rsidRDefault="001C4E7D" w:rsidP="001C4E7D">
      <w:pPr>
        <w:rPr>
          <w:b/>
        </w:rPr>
      </w:pPr>
      <w:r w:rsidRPr="005940FE">
        <w:rPr>
          <w:b/>
        </w:rPr>
        <w:t>Грубыми считаются ошибки:</w:t>
      </w:r>
    </w:p>
    <w:p w:rsidR="001C4E7D" w:rsidRPr="005940FE" w:rsidRDefault="001C4E7D" w:rsidP="001C4E7D">
      <w:pPr>
        <w:numPr>
          <w:ilvl w:val="0"/>
          <w:numId w:val="34"/>
        </w:numPr>
        <w:jc w:val="both"/>
      </w:pPr>
      <w:r w:rsidRPr="005940FE">
        <w:t>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w:t>
      </w:r>
    </w:p>
    <w:p w:rsidR="001C4E7D" w:rsidRPr="005940FE" w:rsidRDefault="001C4E7D" w:rsidP="001C4E7D">
      <w:pPr>
        <w:numPr>
          <w:ilvl w:val="0"/>
          <w:numId w:val="34"/>
        </w:numPr>
        <w:jc w:val="both"/>
      </w:pPr>
      <w:r w:rsidRPr="005940FE">
        <w:t>незнание наименований единиц измерения;</w:t>
      </w:r>
    </w:p>
    <w:p w:rsidR="001C4E7D" w:rsidRPr="005940FE" w:rsidRDefault="001C4E7D" w:rsidP="001C4E7D">
      <w:pPr>
        <w:numPr>
          <w:ilvl w:val="0"/>
          <w:numId w:val="34"/>
        </w:numPr>
        <w:jc w:val="both"/>
      </w:pPr>
      <w:r w:rsidRPr="005940FE">
        <w:t>неумение выделить в ответе главное;</w:t>
      </w:r>
    </w:p>
    <w:p w:rsidR="001C4E7D" w:rsidRPr="005940FE" w:rsidRDefault="001C4E7D" w:rsidP="001C4E7D">
      <w:pPr>
        <w:numPr>
          <w:ilvl w:val="0"/>
          <w:numId w:val="34"/>
        </w:numPr>
        <w:jc w:val="both"/>
      </w:pPr>
      <w:r w:rsidRPr="005940FE">
        <w:t>неумение применять знания, алгоритмы для решения задач;</w:t>
      </w:r>
    </w:p>
    <w:p w:rsidR="001C4E7D" w:rsidRPr="005940FE" w:rsidRDefault="001C4E7D" w:rsidP="001C4E7D">
      <w:pPr>
        <w:numPr>
          <w:ilvl w:val="0"/>
          <w:numId w:val="34"/>
        </w:numPr>
        <w:jc w:val="both"/>
      </w:pPr>
      <w:r w:rsidRPr="005940FE">
        <w:t>неумение делать выводы и обобщения;</w:t>
      </w:r>
    </w:p>
    <w:p w:rsidR="001C4E7D" w:rsidRPr="005940FE" w:rsidRDefault="001C4E7D" w:rsidP="001C4E7D">
      <w:pPr>
        <w:numPr>
          <w:ilvl w:val="0"/>
          <w:numId w:val="34"/>
        </w:numPr>
        <w:jc w:val="both"/>
      </w:pPr>
      <w:r w:rsidRPr="005940FE">
        <w:t>неумение читать и строить графики;</w:t>
      </w:r>
    </w:p>
    <w:p w:rsidR="001C4E7D" w:rsidRPr="005940FE" w:rsidRDefault="001C4E7D" w:rsidP="001C4E7D">
      <w:pPr>
        <w:numPr>
          <w:ilvl w:val="0"/>
          <w:numId w:val="34"/>
        </w:numPr>
        <w:jc w:val="both"/>
      </w:pPr>
      <w:r w:rsidRPr="005940FE">
        <w:t>потеря корня или сохранение постороннего корня;</w:t>
      </w:r>
    </w:p>
    <w:p w:rsidR="001C4E7D" w:rsidRPr="005940FE" w:rsidRDefault="001C4E7D" w:rsidP="001C4E7D">
      <w:pPr>
        <w:numPr>
          <w:ilvl w:val="0"/>
          <w:numId w:val="34"/>
        </w:numPr>
        <w:jc w:val="both"/>
      </w:pPr>
      <w:r w:rsidRPr="005940FE">
        <w:t>отбрасывание без объяснений одного из них;</w:t>
      </w:r>
    </w:p>
    <w:p w:rsidR="001C4E7D" w:rsidRPr="005940FE" w:rsidRDefault="001C4E7D" w:rsidP="001C4E7D">
      <w:pPr>
        <w:numPr>
          <w:ilvl w:val="0"/>
          <w:numId w:val="34"/>
        </w:numPr>
        <w:jc w:val="both"/>
      </w:pPr>
      <w:r w:rsidRPr="005940FE">
        <w:t>равнозначные им ошибки;</w:t>
      </w:r>
    </w:p>
    <w:p w:rsidR="001C4E7D" w:rsidRPr="005940FE" w:rsidRDefault="001C4E7D" w:rsidP="001C4E7D">
      <w:pPr>
        <w:numPr>
          <w:ilvl w:val="0"/>
          <w:numId w:val="34"/>
        </w:numPr>
        <w:jc w:val="both"/>
      </w:pPr>
      <w:r w:rsidRPr="005940FE">
        <w:t>вычислительные ошибки, если они не являются опиской;</w:t>
      </w:r>
    </w:p>
    <w:p w:rsidR="001C4E7D" w:rsidRPr="005940FE" w:rsidRDefault="001C4E7D" w:rsidP="001C4E7D">
      <w:pPr>
        <w:numPr>
          <w:ilvl w:val="0"/>
          <w:numId w:val="34"/>
        </w:numPr>
      </w:pPr>
      <w:r w:rsidRPr="005940FE">
        <w:t>логические ошибки.</w:t>
      </w:r>
    </w:p>
    <w:p w:rsidR="001C4E7D" w:rsidRPr="005940FE" w:rsidRDefault="001C4E7D" w:rsidP="001C4E7D">
      <w:pPr>
        <w:rPr>
          <w:b/>
        </w:rPr>
      </w:pPr>
      <w:r w:rsidRPr="005940FE">
        <w:t> </w:t>
      </w:r>
      <w:r w:rsidRPr="005940FE">
        <w:rPr>
          <w:b/>
        </w:rPr>
        <w:t>К негрубым ошибкам следует отнести:</w:t>
      </w:r>
    </w:p>
    <w:p w:rsidR="001C4E7D" w:rsidRPr="005940FE" w:rsidRDefault="001C4E7D" w:rsidP="001C4E7D">
      <w:pPr>
        <w:numPr>
          <w:ilvl w:val="0"/>
          <w:numId w:val="35"/>
        </w:numPr>
        <w:jc w:val="both"/>
      </w:pPr>
      <w:r w:rsidRPr="005940FE">
        <w:t xml:space="preserve">неточность формулировок, определений, понятий, теорий, вызванная неполнотой охвата основных признаков определяемого понятия или заменой одного - двух из этих признаков </w:t>
      </w:r>
      <w:proofErr w:type="gramStart"/>
      <w:r w:rsidRPr="005940FE">
        <w:t>второстепенными</w:t>
      </w:r>
      <w:proofErr w:type="gramEnd"/>
      <w:r w:rsidRPr="005940FE">
        <w:t>;</w:t>
      </w:r>
    </w:p>
    <w:p w:rsidR="001C4E7D" w:rsidRPr="005940FE" w:rsidRDefault="001C4E7D" w:rsidP="001C4E7D">
      <w:pPr>
        <w:numPr>
          <w:ilvl w:val="0"/>
          <w:numId w:val="35"/>
        </w:numPr>
        <w:jc w:val="both"/>
      </w:pPr>
      <w:r w:rsidRPr="005940FE">
        <w:t>неточность графика;</w:t>
      </w:r>
    </w:p>
    <w:p w:rsidR="001C4E7D" w:rsidRPr="005940FE" w:rsidRDefault="001C4E7D" w:rsidP="001C4E7D">
      <w:pPr>
        <w:numPr>
          <w:ilvl w:val="0"/>
          <w:numId w:val="35"/>
        </w:numPr>
        <w:jc w:val="both"/>
      </w:pPr>
      <w:r w:rsidRPr="005940FE">
        <w:t xml:space="preserve">нерациональный метод решения задачи или недостаточно продуманный план ответа (нарушение логики, подмена отдельных основных вопросов </w:t>
      </w:r>
      <w:proofErr w:type="gramStart"/>
      <w:r w:rsidRPr="005940FE">
        <w:t>второстепенными</w:t>
      </w:r>
      <w:proofErr w:type="gramEnd"/>
      <w:r w:rsidRPr="005940FE">
        <w:t>);</w:t>
      </w:r>
    </w:p>
    <w:p w:rsidR="001C4E7D" w:rsidRPr="005940FE" w:rsidRDefault="001C4E7D" w:rsidP="001C4E7D">
      <w:pPr>
        <w:numPr>
          <w:ilvl w:val="0"/>
          <w:numId w:val="35"/>
        </w:numPr>
      </w:pPr>
      <w:r w:rsidRPr="005940FE">
        <w:t>нерациональные методы работы со справочной и другой литературой;</w:t>
      </w:r>
    </w:p>
    <w:p w:rsidR="001C4E7D" w:rsidRPr="005940FE" w:rsidRDefault="001C4E7D" w:rsidP="001C4E7D">
      <w:pPr>
        <w:numPr>
          <w:ilvl w:val="0"/>
          <w:numId w:val="35"/>
        </w:numPr>
      </w:pPr>
      <w:r w:rsidRPr="005940FE">
        <w:t>неумение решать задачи, выполнять задания в общем виде.</w:t>
      </w:r>
    </w:p>
    <w:p w:rsidR="001C4E7D" w:rsidRPr="005940FE" w:rsidRDefault="001C4E7D" w:rsidP="001C4E7D">
      <w:pPr>
        <w:rPr>
          <w:b/>
        </w:rPr>
      </w:pPr>
      <w:r w:rsidRPr="005940FE">
        <w:rPr>
          <w:b/>
        </w:rPr>
        <w:t>Недочетами являются:</w:t>
      </w:r>
    </w:p>
    <w:p w:rsidR="001C4E7D" w:rsidRDefault="001C4E7D" w:rsidP="001C4E7D">
      <w:pPr>
        <w:numPr>
          <w:ilvl w:val="0"/>
          <w:numId w:val="36"/>
        </w:numPr>
      </w:pPr>
      <w:r w:rsidRPr="005940FE">
        <w:t>нерациональные приемы вычислений и преобразований;</w:t>
      </w:r>
    </w:p>
    <w:p w:rsidR="001C4E7D" w:rsidRDefault="001C4E7D" w:rsidP="001C4E7D">
      <w:pPr>
        <w:pStyle w:val="a4"/>
        <w:numPr>
          <w:ilvl w:val="0"/>
          <w:numId w:val="36"/>
        </w:numPr>
        <w:jc w:val="both"/>
      </w:pPr>
      <w:r w:rsidRPr="005940FE">
        <w:t>небрежное выполнение з</w:t>
      </w:r>
      <w:r>
        <w:t>аписей, чертежей, схем, графиков</w:t>
      </w:r>
    </w:p>
    <w:p w:rsidR="001C4E7D" w:rsidRDefault="001C4E7D" w:rsidP="008653C7">
      <w:pPr>
        <w:tabs>
          <w:tab w:val="left" w:pos="1100"/>
        </w:tabs>
      </w:pPr>
    </w:p>
    <w:p w:rsidR="001C4E7D" w:rsidRDefault="001C4E7D" w:rsidP="008653C7">
      <w:pPr>
        <w:tabs>
          <w:tab w:val="left" w:pos="1100"/>
        </w:tabs>
      </w:pPr>
    </w:p>
    <w:p w:rsidR="001C4E7D" w:rsidRDefault="001C4E7D" w:rsidP="008653C7">
      <w:pPr>
        <w:tabs>
          <w:tab w:val="left" w:pos="1100"/>
        </w:tabs>
      </w:pPr>
    </w:p>
    <w:p w:rsidR="001C4E7D" w:rsidRDefault="001C4E7D" w:rsidP="008653C7">
      <w:pPr>
        <w:tabs>
          <w:tab w:val="left" w:pos="1100"/>
        </w:tabs>
      </w:pPr>
    </w:p>
    <w:p w:rsidR="001C4E7D" w:rsidRDefault="001C4E7D" w:rsidP="008653C7">
      <w:pPr>
        <w:tabs>
          <w:tab w:val="left" w:pos="1100"/>
        </w:tabs>
      </w:pPr>
    </w:p>
    <w:p w:rsidR="001C4E7D" w:rsidRDefault="001C4E7D" w:rsidP="008653C7">
      <w:pPr>
        <w:tabs>
          <w:tab w:val="left" w:pos="1100"/>
        </w:tabs>
      </w:pPr>
    </w:p>
    <w:p w:rsidR="001C4E7D" w:rsidRDefault="001C4E7D" w:rsidP="008653C7">
      <w:pPr>
        <w:tabs>
          <w:tab w:val="left" w:pos="1100"/>
        </w:tabs>
      </w:pPr>
    </w:p>
    <w:p w:rsidR="001C4E7D" w:rsidRDefault="001C4E7D" w:rsidP="008653C7">
      <w:pPr>
        <w:tabs>
          <w:tab w:val="left" w:pos="1100"/>
        </w:tabs>
      </w:pPr>
    </w:p>
    <w:p w:rsidR="001C4E7D" w:rsidRDefault="001C4E7D" w:rsidP="008653C7">
      <w:pPr>
        <w:tabs>
          <w:tab w:val="left" w:pos="1100"/>
        </w:tabs>
      </w:pPr>
    </w:p>
    <w:p w:rsidR="001C4E7D" w:rsidRDefault="001C4E7D" w:rsidP="008653C7">
      <w:pPr>
        <w:tabs>
          <w:tab w:val="left" w:pos="1100"/>
        </w:tabs>
      </w:pPr>
    </w:p>
    <w:p w:rsidR="001C4E7D" w:rsidRDefault="001C4E7D" w:rsidP="008653C7">
      <w:pPr>
        <w:tabs>
          <w:tab w:val="left" w:pos="1100"/>
        </w:tabs>
      </w:pPr>
    </w:p>
    <w:p w:rsidR="001C4E7D" w:rsidRDefault="001C4E7D" w:rsidP="008653C7">
      <w:pPr>
        <w:tabs>
          <w:tab w:val="left" w:pos="1100"/>
        </w:tabs>
      </w:pPr>
    </w:p>
    <w:p w:rsidR="001C4E7D" w:rsidRDefault="001C4E7D" w:rsidP="008653C7">
      <w:pPr>
        <w:tabs>
          <w:tab w:val="left" w:pos="1100"/>
        </w:tabs>
      </w:pPr>
    </w:p>
    <w:p w:rsidR="001C4E7D" w:rsidRDefault="001C4E7D" w:rsidP="008653C7">
      <w:pPr>
        <w:tabs>
          <w:tab w:val="left" w:pos="1100"/>
        </w:tabs>
      </w:pPr>
    </w:p>
    <w:p w:rsidR="001C4E7D" w:rsidRDefault="001C4E7D" w:rsidP="008653C7">
      <w:pPr>
        <w:tabs>
          <w:tab w:val="left" w:pos="1100"/>
        </w:tabs>
      </w:pPr>
    </w:p>
    <w:p w:rsidR="001C4E7D" w:rsidRDefault="001C4E7D" w:rsidP="008653C7">
      <w:pPr>
        <w:tabs>
          <w:tab w:val="left" w:pos="1100"/>
        </w:tabs>
      </w:pPr>
    </w:p>
    <w:p w:rsidR="001C4E7D" w:rsidRPr="0076383D" w:rsidRDefault="001C4E7D" w:rsidP="001C4E7D">
      <w:pPr>
        <w:jc w:val="center"/>
        <w:rPr>
          <w:b/>
        </w:rPr>
      </w:pPr>
      <w:r w:rsidRPr="0076383D">
        <w:rPr>
          <w:b/>
        </w:rPr>
        <w:lastRenderedPageBreak/>
        <w:t xml:space="preserve">Контрольная работа №1 по теме: </w:t>
      </w:r>
    </w:p>
    <w:p w:rsidR="001C4E7D" w:rsidRPr="0076383D" w:rsidRDefault="001C4E7D" w:rsidP="001C4E7D">
      <w:pPr>
        <w:jc w:val="center"/>
        <w:rPr>
          <w:b/>
        </w:rPr>
      </w:pPr>
      <w:r w:rsidRPr="0076383D">
        <w:rPr>
          <w:b/>
        </w:rPr>
        <w:t>«Действительные числа»</w:t>
      </w:r>
    </w:p>
    <w:p w:rsidR="001C4E7D" w:rsidRPr="0076383D" w:rsidRDefault="001C4E7D" w:rsidP="001C4E7D">
      <w:r w:rsidRPr="0076383D">
        <w:rPr>
          <w:b/>
          <w:bCs/>
        </w:rPr>
        <w:t>Вариант №1.</w:t>
      </w:r>
      <w:r w:rsidRPr="0076383D">
        <w:rPr>
          <w:b/>
          <w:bCs/>
        </w:rPr>
        <w:tab/>
      </w:r>
      <w:r w:rsidRPr="0076383D">
        <w:rPr>
          <w:b/>
          <w:bCs/>
        </w:rPr>
        <w:tab/>
      </w:r>
      <w:r w:rsidRPr="0076383D">
        <w:rPr>
          <w:b/>
          <w:i/>
        </w:rPr>
        <w:t>Обязательная часть</w:t>
      </w:r>
    </w:p>
    <w:p w:rsidR="001C4E7D" w:rsidRPr="0076383D" w:rsidRDefault="001C4E7D" w:rsidP="001C4E7D">
      <w:pPr>
        <w:numPr>
          <w:ilvl w:val="0"/>
          <w:numId w:val="16"/>
        </w:numPr>
      </w:pPr>
      <w:r w:rsidRPr="0076383D">
        <w:t>Бесконечно убывающая геометрическая прогрессия. Формула суммы.</w:t>
      </w:r>
    </w:p>
    <w:p w:rsidR="001C4E7D" w:rsidRPr="0076383D" w:rsidRDefault="001C4E7D" w:rsidP="001C4E7D">
      <w:pPr>
        <w:numPr>
          <w:ilvl w:val="0"/>
          <w:numId w:val="16"/>
        </w:numPr>
      </w:pPr>
      <w:r w:rsidRPr="0076383D">
        <w:t>Вычислите:</w:t>
      </w:r>
    </w:p>
    <w:tbl>
      <w:tblPr>
        <w:tblW w:w="0" w:type="auto"/>
        <w:tblLook w:val="01E0"/>
      </w:tblPr>
      <w:tblGrid>
        <w:gridCol w:w="5055"/>
        <w:gridCol w:w="5083"/>
      </w:tblGrid>
      <w:tr w:rsidR="001C4E7D" w:rsidRPr="0076383D" w:rsidTr="000826B5">
        <w:tc>
          <w:tcPr>
            <w:tcW w:w="5210" w:type="dxa"/>
          </w:tcPr>
          <w:p w:rsidR="001C4E7D" w:rsidRPr="0076383D" w:rsidRDefault="001C4E7D" w:rsidP="000826B5">
            <w:pPr>
              <w:spacing w:line="360" w:lineRule="auto"/>
              <w:ind w:firstLine="720"/>
              <w:jc w:val="both"/>
            </w:pPr>
            <w:r w:rsidRPr="0076383D">
              <w:t xml:space="preserve">а)  </w:t>
            </w:r>
            <w:r w:rsidRPr="0076383D">
              <w:rPr>
                <w:rFonts w:eastAsia="Calibri"/>
                <w:position w:val="-28"/>
              </w:rPr>
              <w:object w:dxaOrig="639"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7pt;height:36.4pt" o:ole="">
                  <v:imagedata r:id="rId33" o:title=""/>
                </v:shape>
                <o:OLEObject Type="Embed" ProgID="Equation.3" ShapeID="_x0000_i1025" DrawAspect="Content" ObjectID="_1723711534" r:id="rId34"/>
              </w:object>
            </w:r>
          </w:p>
        </w:tc>
        <w:tc>
          <w:tcPr>
            <w:tcW w:w="5210" w:type="dxa"/>
          </w:tcPr>
          <w:p w:rsidR="001C4E7D" w:rsidRPr="0076383D" w:rsidRDefault="001C4E7D" w:rsidP="000826B5">
            <w:pPr>
              <w:spacing w:line="360" w:lineRule="auto"/>
              <w:ind w:firstLine="720"/>
              <w:jc w:val="both"/>
            </w:pPr>
            <w:r w:rsidRPr="0076383D">
              <w:t xml:space="preserve">в)  </w:t>
            </w:r>
            <w:r w:rsidRPr="0076383D">
              <w:rPr>
                <w:rFonts w:eastAsia="Calibri"/>
                <w:position w:val="-6"/>
              </w:rPr>
              <w:object w:dxaOrig="900" w:dyaOrig="499">
                <v:shape id="_x0000_i1026" type="#_x0000_t75" style="width:62.3pt;height:36.4pt" o:ole="">
                  <v:imagedata r:id="rId35" o:title=""/>
                </v:shape>
                <o:OLEObject Type="Embed" ProgID="Equation.3" ShapeID="_x0000_i1026" DrawAspect="Content" ObjectID="_1723711535" r:id="rId36"/>
              </w:object>
            </w:r>
          </w:p>
        </w:tc>
      </w:tr>
      <w:tr w:rsidR="001C4E7D" w:rsidRPr="0076383D" w:rsidTr="000826B5">
        <w:tc>
          <w:tcPr>
            <w:tcW w:w="5210" w:type="dxa"/>
          </w:tcPr>
          <w:p w:rsidR="001C4E7D" w:rsidRPr="0076383D" w:rsidRDefault="001C4E7D" w:rsidP="000826B5">
            <w:pPr>
              <w:spacing w:line="360" w:lineRule="auto"/>
              <w:ind w:firstLine="720"/>
              <w:jc w:val="both"/>
            </w:pPr>
            <w:r w:rsidRPr="0076383D">
              <w:t xml:space="preserve">б)  </w:t>
            </w:r>
            <w:r w:rsidRPr="0076383D">
              <w:rPr>
                <w:rFonts w:eastAsia="Calibri"/>
                <w:position w:val="-28"/>
              </w:rPr>
              <w:object w:dxaOrig="1219" w:dyaOrig="740">
                <v:shape id="_x0000_i1027" type="#_x0000_t75" style="width:70.4pt;height:36.4pt" o:ole="">
                  <v:imagedata r:id="rId37" o:title=""/>
                </v:shape>
                <o:OLEObject Type="Embed" ProgID="Equation.3" ShapeID="_x0000_i1027" DrawAspect="Content" ObjectID="_1723711536" r:id="rId38"/>
              </w:object>
            </w:r>
          </w:p>
        </w:tc>
        <w:tc>
          <w:tcPr>
            <w:tcW w:w="5210" w:type="dxa"/>
          </w:tcPr>
          <w:p w:rsidR="001C4E7D" w:rsidRPr="0076383D" w:rsidRDefault="001C4E7D" w:rsidP="000826B5">
            <w:pPr>
              <w:spacing w:line="360" w:lineRule="auto"/>
              <w:ind w:firstLine="720"/>
              <w:jc w:val="both"/>
            </w:pPr>
            <w:r w:rsidRPr="0076383D">
              <w:t>г)</w:t>
            </w:r>
            <w:r w:rsidRPr="0076383D">
              <w:rPr>
                <w:rFonts w:eastAsia="Calibri"/>
                <w:position w:val="-6"/>
              </w:rPr>
              <w:object w:dxaOrig="1780" w:dyaOrig="499">
                <v:shape id="_x0000_i1028" type="#_x0000_t75" style="width:102.75pt;height:36.4pt" o:ole="">
                  <v:imagedata r:id="rId39" o:title=""/>
                </v:shape>
                <o:OLEObject Type="Embed" ProgID="Equation.3" ShapeID="_x0000_i1028" DrawAspect="Content" ObjectID="_1723711537" r:id="rId40"/>
              </w:object>
            </w:r>
          </w:p>
        </w:tc>
      </w:tr>
    </w:tbl>
    <w:p w:rsidR="001C4E7D" w:rsidRPr="0076383D" w:rsidRDefault="001C4E7D" w:rsidP="001C4E7D">
      <w:pPr>
        <w:numPr>
          <w:ilvl w:val="0"/>
          <w:numId w:val="16"/>
        </w:numPr>
      </w:pPr>
      <w:r w:rsidRPr="0076383D">
        <w:t>Упростите выражения:</w:t>
      </w:r>
    </w:p>
    <w:tbl>
      <w:tblPr>
        <w:tblW w:w="0" w:type="auto"/>
        <w:tblLook w:val="01E0"/>
      </w:tblPr>
      <w:tblGrid>
        <w:gridCol w:w="3365"/>
        <w:gridCol w:w="3402"/>
        <w:gridCol w:w="3371"/>
      </w:tblGrid>
      <w:tr w:rsidR="001C4E7D" w:rsidRPr="0076383D" w:rsidTr="000826B5">
        <w:tc>
          <w:tcPr>
            <w:tcW w:w="3473" w:type="dxa"/>
          </w:tcPr>
          <w:p w:rsidR="001C4E7D" w:rsidRPr="0076383D" w:rsidRDefault="001C4E7D" w:rsidP="000826B5">
            <w:pPr>
              <w:spacing w:line="360" w:lineRule="auto"/>
              <w:ind w:firstLine="720"/>
              <w:jc w:val="both"/>
            </w:pPr>
            <w:r w:rsidRPr="0076383D">
              <w:t xml:space="preserve">а)  </w:t>
            </w:r>
            <w:r w:rsidRPr="0076383D">
              <w:rPr>
                <w:rFonts w:eastAsia="Calibri"/>
                <w:position w:val="-10"/>
              </w:rPr>
              <w:object w:dxaOrig="980" w:dyaOrig="440">
                <v:shape id="_x0000_i1029" type="#_x0000_t75" style="width:56.65pt;height:26.7pt" o:ole="">
                  <v:imagedata r:id="rId41" o:title=""/>
                </v:shape>
                <o:OLEObject Type="Embed" ProgID="Equation.3" ShapeID="_x0000_i1029" DrawAspect="Content" ObjectID="_1723711538" r:id="rId42"/>
              </w:object>
            </w:r>
          </w:p>
        </w:tc>
        <w:tc>
          <w:tcPr>
            <w:tcW w:w="3473" w:type="dxa"/>
          </w:tcPr>
          <w:p w:rsidR="001C4E7D" w:rsidRPr="0076383D" w:rsidRDefault="001C4E7D" w:rsidP="000826B5">
            <w:pPr>
              <w:spacing w:line="360" w:lineRule="auto"/>
              <w:ind w:firstLine="720"/>
              <w:jc w:val="both"/>
            </w:pPr>
            <w:r w:rsidRPr="0076383D">
              <w:t xml:space="preserve">б)  </w:t>
            </w:r>
            <w:r w:rsidRPr="0076383D">
              <w:rPr>
                <w:rFonts w:eastAsia="Calibri"/>
                <w:position w:val="-28"/>
              </w:rPr>
              <w:object w:dxaOrig="2180" w:dyaOrig="740">
                <v:shape id="_x0000_i1030" type="#_x0000_t75" style="width:93.05pt;height:34pt" o:ole="">
                  <v:imagedata r:id="rId43" o:title=""/>
                </v:shape>
                <o:OLEObject Type="Embed" ProgID="Equation.3" ShapeID="_x0000_i1030" DrawAspect="Content" ObjectID="_1723711539" r:id="rId44"/>
              </w:object>
            </w:r>
          </w:p>
        </w:tc>
        <w:tc>
          <w:tcPr>
            <w:tcW w:w="3474" w:type="dxa"/>
          </w:tcPr>
          <w:p w:rsidR="001C4E7D" w:rsidRPr="0076383D" w:rsidRDefault="001C4E7D" w:rsidP="000826B5">
            <w:pPr>
              <w:spacing w:line="360" w:lineRule="auto"/>
              <w:ind w:firstLine="720"/>
              <w:jc w:val="both"/>
            </w:pPr>
            <w:r w:rsidRPr="0076383D">
              <w:t>в)</w:t>
            </w:r>
            <w:r w:rsidRPr="0076383D">
              <w:rPr>
                <w:rFonts w:eastAsia="Calibri"/>
                <w:position w:val="-30"/>
              </w:rPr>
              <w:object w:dxaOrig="1140" w:dyaOrig="720">
                <v:shape id="_x0000_i1031" type="#_x0000_t75" style="width:62.3pt;height:35.6pt" o:ole="">
                  <v:imagedata r:id="rId45" o:title=""/>
                </v:shape>
                <o:OLEObject Type="Embed" ProgID="Equation.3" ShapeID="_x0000_i1031" DrawAspect="Content" ObjectID="_1723711540" r:id="rId46"/>
              </w:object>
            </w:r>
          </w:p>
        </w:tc>
      </w:tr>
    </w:tbl>
    <w:p w:rsidR="001C4E7D" w:rsidRPr="0076383D" w:rsidRDefault="001C4E7D" w:rsidP="001C4E7D">
      <w:pPr>
        <w:numPr>
          <w:ilvl w:val="0"/>
          <w:numId w:val="16"/>
        </w:numPr>
      </w:pPr>
      <w:r w:rsidRPr="0076383D">
        <w:t>Разложите на множители:   a – 4.</w:t>
      </w:r>
    </w:p>
    <w:p w:rsidR="001C4E7D" w:rsidRPr="0076383D" w:rsidRDefault="001C4E7D" w:rsidP="001C4E7D">
      <w:pPr>
        <w:numPr>
          <w:ilvl w:val="0"/>
          <w:numId w:val="16"/>
        </w:numPr>
      </w:pPr>
      <w:r w:rsidRPr="0076383D">
        <w:t xml:space="preserve">Сократите дробь:   </w:t>
      </w:r>
      <w:r w:rsidRPr="0076383D">
        <w:rPr>
          <w:position w:val="-42"/>
        </w:rPr>
        <w:object w:dxaOrig="859" w:dyaOrig="999">
          <v:shape id="_x0000_i1032" type="#_x0000_t75" style="width:84.95pt;height:57.45pt" o:ole="">
            <v:imagedata r:id="rId47" o:title=""/>
          </v:shape>
          <o:OLEObject Type="Embed" ProgID="Equation.3" ShapeID="_x0000_i1032" DrawAspect="Content" ObjectID="_1723711541" r:id="rId48"/>
        </w:object>
      </w:r>
    </w:p>
    <w:p w:rsidR="001C4E7D" w:rsidRPr="0076383D" w:rsidRDefault="001C4E7D" w:rsidP="001C4E7D">
      <w:pPr>
        <w:jc w:val="center"/>
      </w:pPr>
      <w:r w:rsidRPr="0076383D">
        <w:rPr>
          <w:b/>
          <w:i/>
        </w:rPr>
        <w:t>Дополнительная часть</w:t>
      </w:r>
    </w:p>
    <w:p w:rsidR="001C4E7D" w:rsidRPr="0076383D" w:rsidRDefault="001C4E7D" w:rsidP="001C4E7D">
      <w:pPr>
        <w:numPr>
          <w:ilvl w:val="0"/>
          <w:numId w:val="17"/>
        </w:numPr>
      </w:pPr>
      <w:r w:rsidRPr="0076383D">
        <w:t xml:space="preserve">Сравните числа </w:t>
      </w:r>
      <w:r w:rsidRPr="0076383D">
        <w:rPr>
          <w:i/>
        </w:rPr>
        <w:t xml:space="preserve">a </w:t>
      </w:r>
      <w:r w:rsidRPr="0076383D">
        <w:t xml:space="preserve"> и  </w:t>
      </w:r>
      <w:proofErr w:type="spellStart"/>
      <w:r w:rsidRPr="0076383D">
        <w:rPr>
          <w:i/>
        </w:rPr>
        <w:t>b</w:t>
      </w:r>
      <w:proofErr w:type="spellEnd"/>
      <w:r w:rsidRPr="0076383D">
        <w:t xml:space="preserve">, если:  </w:t>
      </w:r>
      <w:r w:rsidRPr="0076383D">
        <w:rPr>
          <w:position w:val="-28"/>
        </w:rPr>
        <w:object w:dxaOrig="3840" w:dyaOrig="660">
          <v:shape id="_x0000_i1033" type="#_x0000_t75" style="width:200.65pt;height:40.45pt" o:ole="">
            <v:imagedata r:id="rId49" o:title=""/>
          </v:shape>
          <o:OLEObject Type="Embed" ProgID="Equation.3" ShapeID="_x0000_i1033" DrawAspect="Content" ObjectID="_1723711542" r:id="rId50"/>
        </w:object>
      </w:r>
    </w:p>
    <w:p w:rsidR="001C4E7D" w:rsidRPr="0076383D" w:rsidRDefault="001C4E7D" w:rsidP="001C4E7D">
      <w:pPr>
        <w:numPr>
          <w:ilvl w:val="0"/>
          <w:numId w:val="17"/>
        </w:numPr>
      </w:pPr>
      <w:r w:rsidRPr="0076383D">
        <w:t xml:space="preserve">Упростите выражение:  </w:t>
      </w:r>
      <w:r w:rsidRPr="0076383D">
        <w:rPr>
          <w:position w:val="-28"/>
        </w:rPr>
        <w:object w:dxaOrig="2740" w:dyaOrig="859">
          <v:shape id="_x0000_i1034" type="#_x0000_t75" style="width:158.55pt;height:55.8pt" o:ole="">
            <v:imagedata r:id="rId51" o:title=""/>
          </v:shape>
          <o:OLEObject Type="Embed" ProgID="Equation.3" ShapeID="_x0000_i1034" DrawAspect="Content" ObjectID="_1723711543" r:id="rId52"/>
        </w:object>
      </w:r>
    </w:p>
    <w:p w:rsidR="001C4E7D" w:rsidRDefault="001C4E7D" w:rsidP="001C4E7D">
      <w:pPr>
        <w:rPr>
          <w:b/>
          <w:bCs/>
        </w:rPr>
      </w:pPr>
    </w:p>
    <w:p w:rsidR="001C4E7D" w:rsidRDefault="001C4E7D" w:rsidP="001C4E7D">
      <w:pPr>
        <w:rPr>
          <w:b/>
          <w:bCs/>
        </w:rPr>
      </w:pPr>
    </w:p>
    <w:p w:rsidR="001C4E7D" w:rsidRDefault="001C4E7D" w:rsidP="001C4E7D">
      <w:pPr>
        <w:rPr>
          <w:b/>
          <w:bCs/>
        </w:rPr>
      </w:pPr>
    </w:p>
    <w:p w:rsidR="001C4E7D" w:rsidRDefault="001C4E7D" w:rsidP="001C4E7D">
      <w:pPr>
        <w:rPr>
          <w:b/>
          <w:bCs/>
        </w:rPr>
      </w:pPr>
    </w:p>
    <w:p w:rsidR="001C4E7D" w:rsidRPr="0076383D" w:rsidRDefault="001C4E7D" w:rsidP="001C4E7D">
      <w:pPr>
        <w:jc w:val="center"/>
        <w:rPr>
          <w:b/>
        </w:rPr>
      </w:pPr>
      <w:r w:rsidRPr="0076383D">
        <w:rPr>
          <w:b/>
        </w:rPr>
        <w:t xml:space="preserve">Контрольная работа №1 по теме: </w:t>
      </w:r>
    </w:p>
    <w:p w:rsidR="001C4E7D" w:rsidRPr="0076383D" w:rsidRDefault="001C4E7D" w:rsidP="001C4E7D">
      <w:pPr>
        <w:jc w:val="center"/>
        <w:rPr>
          <w:b/>
        </w:rPr>
      </w:pPr>
      <w:r>
        <w:rPr>
          <w:b/>
        </w:rPr>
        <w:t>«Действительные числа»</w:t>
      </w:r>
    </w:p>
    <w:p w:rsidR="001C4E7D" w:rsidRDefault="001C4E7D" w:rsidP="001C4E7D">
      <w:pPr>
        <w:rPr>
          <w:b/>
          <w:bCs/>
        </w:rPr>
      </w:pPr>
      <w:r w:rsidRPr="0076383D">
        <w:rPr>
          <w:b/>
          <w:bCs/>
        </w:rPr>
        <w:t>Вариант №2.</w:t>
      </w:r>
    </w:p>
    <w:p w:rsidR="001C4E7D" w:rsidRPr="0076383D" w:rsidRDefault="001C4E7D" w:rsidP="001C4E7D">
      <w:r w:rsidRPr="0076383D">
        <w:rPr>
          <w:b/>
          <w:bCs/>
        </w:rPr>
        <w:tab/>
      </w:r>
      <w:r w:rsidRPr="0076383D">
        <w:rPr>
          <w:b/>
          <w:i/>
        </w:rPr>
        <w:t>Обязательная часть</w:t>
      </w:r>
    </w:p>
    <w:p w:rsidR="001C4E7D" w:rsidRPr="0076383D" w:rsidRDefault="001C4E7D" w:rsidP="001C4E7D">
      <w:pPr>
        <w:numPr>
          <w:ilvl w:val="0"/>
          <w:numId w:val="18"/>
        </w:numPr>
      </w:pPr>
      <w:r w:rsidRPr="0076383D">
        <w:t>Арифметический корень натуральной степени. Свойства.</w:t>
      </w:r>
    </w:p>
    <w:p w:rsidR="001C4E7D" w:rsidRPr="0076383D" w:rsidRDefault="001C4E7D" w:rsidP="001C4E7D">
      <w:pPr>
        <w:numPr>
          <w:ilvl w:val="0"/>
          <w:numId w:val="18"/>
        </w:numPr>
      </w:pPr>
      <w:r w:rsidRPr="0076383D">
        <w:t>Вычислите:</w:t>
      </w:r>
    </w:p>
    <w:tbl>
      <w:tblPr>
        <w:tblW w:w="0" w:type="auto"/>
        <w:tblLook w:val="01E0"/>
      </w:tblPr>
      <w:tblGrid>
        <w:gridCol w:w="5068"/>
        <w:gridCol w:w="5070"/>
      </w:tblGrid>
      <w:tr w:rsidR="001C4E7D" w:rsidRPr="0076383D" w:rsidTr="000826B5">
        <w:tc>
          <w:tcPr>
            <w:tcW w:w="5210" w:type="dxa"/>
          </w:tcPr>
          <w:p w:rsidR="001C4E7D" w:rsidRPr="0076383D" w:rsidRDefault="001C4E7D" w:rsidP="000826B5">
            <w:pPr>
              <w:spacing w:line="360" w:lineRule="auto"/>
              <w:ind w:firstLine="720"/>
              <w:jc w:val="both"/>
            </w:pPr>
            <w:r w:rsidRPr="0076383D">
              <w:t xml:space="preserve">а)  </w:t>
            </w:r>
            <w:r w:rsidRPr="0076383D">
              <w:rPr>
                <w:rFonts w:eastAsia="Calibri"/>
                <w:position w:val="-8"/>
              </w:rPr>
              <w:object w:dxaOrig="1480" w:dyaOrig="400">
                <v:shape id="_x0000_i1035" type="#_x0000_t75" style="width:97.1pt;height:37.2pt" o:ole="">
                  <v:imagedata r:id="rId53" o:title=""/>
                </v:shape>
                <o:OLEObject Type="Embed" ProgID="Equation.3" ShapeID="_x0000_i1035" DrawAspect="Content" ObjectID="_1723711544" r:id="rId54"/>
              </w:object>
            </w:r>
          </w:p>
        </w:tc>
        <w:tc>
          <w:tcPr>
            <w:tcW w:w="5210" w:type="dxa"/>
          </w:tcPr>
          <w:p w:rsidR="001C4E7D" w:rsidRPr="0076383D" w:rsidRDefault="001C4E7D" w:rsidP="000826B5">
            <w:pPr>
              <w:spacing w:line="360" w:lineRule="auto"/>
              <w:ind w:firstLine="720"/>
              <w:jc w:val="both"/>
            </w:pPr>
            <w:r w:rsidRPr="0076383D">
              <w:t xml:space="preserve">в)  </w:t>
            </w:r>
            <w:r w:rsidRPr="0076383D">
              <w:rPr>
                <w:rFonts w:eastAsia="Calibri"/>
                <w:position w:val="-28"/>
              </w:rPr>
              <w:object w:dxaOrig="1380" w:dyaOrig="740">
                <v:shape id="_x0000_i1036" type="#_x0000_t75" style="width:97.9pt;height:36.4pt" o:ole="">
                  <v:imagedata r:id="rId55" o:title=""/>
                </v:shape>
                <o:OLEObject Type="Embed" ProgID="Equation.3" ShapeID="_x0000_i1036" DrawAspect="Content" ObjectID="_1723711545" r:id="rId56"/>
              </w:object>
            </w:r>
          </w:p>
        </w:tc>
      </w:tr>
      <w:tr w:rsidR="001C4E7D" w:rsidRPr="0076383D" w:rsidTr="000826B5">
        <w:tc>
          <w:tcPr>
            <w:tcW w:w="5210" w:type="dxa"/>
          </w:tcPr>
          <w:p w:rsidR="001C4E7D" w:rsidRPr="0076383D" w:rsidRDefault="001C4E7D" w:rsidP="000826B5">
            <w:pPr>
              <w:spacing w:line="360" w:lineRule="auto"/>
              <w:ind w:firstLine="720"/>
              <w:jc w:val="both"/>
            </w:pPr>
            <w:r w:rsidRPr="0076383D">
              <w:t xml:space="preserve">б)  </w:t>
            </w:r>
            <w:r w:rsidRPr="0076383D">
              <w:rPr>
                <w:rFonts w:eastAsia="Calibri"/>
                <w:position w:val="-28"/>
              </w:rPr>
              <w:object w:dxaOrig="1719" w:dyaOrig="740">
                <v:shape id="_x0000_i1037" type="#_x0000_t75" style="width:106pt;height:54.2pt" o:ole="">
                  <v:imagedata r:id="rId57" o:title=""/>
                </v:shape>
                <o:OLEObject Type="Embed" ProgID="Equation.3" ShapeID="_x0000_i1037" DrawAspect="Content" ObjectID="_1723711546" r:id="rId58"/>
              </w:object>
            </w:r>
          </w:p>
        </w:tc>
        <w:tc>
          <w:tcPr>
            <w:tcW w:w="5210" w:type="dxa"/>
          </w:tcPr>
          <w:p w:rsidR="001C4E7D" w:rsidRPr="0076383D" w:rsidRDefault="001C4E7D" w:rsidP="000826B5">
            <w:pPr>
              <w:spacing w:line="360" w:lineRule="auto"/>
              <w:ind w:firstLine="720"/>
              <w:jc w:val="both"/>
            </w:pPr>
            <w:r w:rsidRPr="0076383D">
              <w:t xml:space="preserve">г)  </w:t>
            </w:r>
            <w:r w:rsidRPr="0076383D">
              <w:rPr>
                <w:rFonts w:eastAsia="Calibri"/>
                <w:position w:val="-42"/>
              </w:rPr>
              <w:object w:dxaOrig="1160" w:dyaOrig="840">
                <v:shape id="_x0000_i1038" type="#_x0000_t75" style="width:107.6pt;height:63.9pt" o:ole="">
                  <v:imagedata r:id="rId59" o:title=""/>
                </v:shape>
                <o:OLEObject Type="Embed" ProgID="Equation.3" ShapeID="_x0000_i1038" DrawAspect="Content" ObjectID="_1723711547" r:id="rId60"/>
              </w:object>
            </w:r>
          </w:p>
        </w:tc>
      </w:tr>
    </w:tbl>
    <w:p w:rsidR="001C4E7D" w:rsidRPr="0076383D" w:rsidRDefault="001C4E7D" w:rsidP="001C4E7D">
      <w:pPr>
        <w:numPr>
          <w:ilvl w:val="0"/>
          <w:numId w:val="18"/>
        </w:numPr>
      </w:pPr>
      <w:r w:rsidRPr="0076383D">
        <w:t xml:space="preserve">Упростите выражения: </w:t>
      </w:r>
    </w:p>
    <w:tbl>
      <w:tblPr>
        <w:tblW w:w="0" w:type="auto"/>
        <w:tblLook w:val="01E0"/>
      </w:tblPr>
      <w:tblGrid>
        <w:gridCol w:w="3354"/>
        <w:gridCol w:w="3396"/>
        <w:gridCol w:w="3388"/>
      </w:tblGrid>
      <w:tr w:rsidR="001C4E7D" w:rsidRPr="0076383D" w:rsidTr="000826B5">
        <w:trPr>
          <w:trHeight w:val="540"/>
        </w:trPr>
        <w:tc>
          <w:tcPr>
            <w:tcW w:w="3473" w:type="dxa"/>
          </w:tcPr>
          <w:p w:rsidR="001C4E7D" w:rsidRPr="0076383D" w:rsidRDefault="001C4E7D" w:rsidP="000826B5">
            <w:pPr>
              <w:spacing w:line="360" w:lineRule="auto"/>
              <w:ind w:firstLine="720"/>
              <w:jc w:val="both"/>
            </w:pPr>
            <w:r w:rsidRPr="0076383D">
              <w:t xml:space="preserve">а)  </w:t>
            </w:r>
            <w:r w:rsidRPr="0076383D">
              <w:rPr>
                <w:rFonts w:eastAsia="Calibri"/>
                <w:position w:val="-10"/>
              </w:rPr>
              <w:object w:dxaOrig="880" w:dyaOrig="440">
                <v:shape id="_x0000_i1039" type="#_x0000_t75" style="width:47.75pt;height:26.7pt" o:ole="">
                  <v:imagedata r:id="rId61" o:title=""/>
                </v:shape>
                <o:OLEObject Type="Embed" ProgID="Equation.3" ShapeID="_x0000_i1039" DrawAspect="Content" ObjectID="_1723711548" r:id="rId62"/>
              </w:object>
            </w:r>
          </w:p>
        </w:tc>
        <w:tc>
          <w:tcPr>
            <w:tcW w:w="3473" w:type="dxa"/>
          </w:tcPr>
          <w:p w:rsidR="001C4E7D" w:rsidRPr="0076383D" w:rsidRDefault="001C4E7D" w:rsidP="000826B5">
            <w:pPr>
              <w:spacing w:line="360" w:lineRule="auto"/>
              <w:ind w:firstLine="720"/>
              <w:jc w:val="both"/>
            </w:pPr>
            <w:r w:rsidRPr="0076383D">
              <w:t xml:space="preserve">б)  </w:t>
            </w:r>
            <w:r w:rsidRPr="0076383D">
              <w:rPr>
                <w:rFonts w:eastAsia="Calibri"/>
                <w:position w:val="-10"/>
              </w:rPr>
              <w:object w:dxaOrig="2520" w:dyaOrig="420">
                <v:shape id="_x0000_i1040" type="#_x0000_t75" style="width:89pt;height:25.9pt" o:ole="">
                  <v:imagedata r:id="rId63" o:title=""/>
                </v:shape>
                <o:OLEObject Type="Embed" ProgID="Equation.3" ShapeID="_x0000_i1040" DrawAspect="Content" ObjectID="_1723711549" r:id="rId64"/>
              </w:object>
            </w:r>
          </w:p>
        </w:tc>
        <w:tc>
          <w:tcPr>
            <w:tcW w:w="3474" w:type="dxa"/>
          </w:tcPr>
          <w:p w:rsidR="001C4E7D" w:rsidRPr="0076383D" w:rsidRDefault="001C4E7D" w:rsidP="000826B5">
            <w:pPr>
              <w:spacing w:line="360" w:lineRule="auto"/>
              <w:ind w:firstLine="720"/>
              <w:jc w:val="both"/>
            </w:pPr>
            <w:r w:rsidRPr="0076383D">
              <w:t xml:space="preserve">в)  </w:t>
            </w:r>
            <w:r w:rsidRPr="0076383D">
              <w:rPr>
                <w:rFonts w:eastAsia="Calibri"/>
                <w:position w:val="-34"/>
              </w:rPr>
              <w:object w:dxaOrig="2020" w:dyaOrig="800">
                <v:shape id="_x0000_i1041" type="#_x0000_t75" style="width:80.1pt;height:36.4pt" o:ole="">
                  <v:imagedata r:id="rId65" o:title=""/>
                </v:shape>
                <o:OLEObject Type="Embed" ProgID="Equation.3" ShapeID="_x0000_i1041" DrawAspect="Content" ObjectID="_1723711550" r:id="rId66"/>
              </w:object>
            </w:r>
          </w:p>
        </w:tc>
      </w:tr>
    </w:tbl>
    <w:p w:rsidR="001C4E7D" w:rsidRPr="0076383D" w:rsidRDefault="001C4E7D" w:rsidP="001C4E7D">
      <w:pPr>
        <w:numPr>
          <w:ilvl w:val="0"/>
          <w:numId w:val="18"/>
        </w:numPr>
      </w:pPr>
      <w:r w:rsidRPr="0076383D">
        <w:t xml:space="preserve">Разложите на множители:  </w:t>
      </w:r>
      <w:r w:rsidRPr="0076383D">
        <w:rPr>
          <w:position w:val="-6"/>
        </w:rPr>
        <w:object w:dxaOrig="800" w:dyaOrig="499">
          <v:shape id="_x0000_i1042" type="#_x0000_t75" style="width:51.8pt;height:31.55pt" o:ole="">
            <v:imagedata r:id="rId67" o:title=""/>
          </v:shape>
          <o:OLEObject Type="Embed" ProgID="Equation.3" ShapeID="_x0000_i1042" DrawAspect="Content" ObjectID="_1723711551" r:id="rId68"/>
        </w:object>
      </w:r>
    </w:p>
    <w:p w:rsidR="001C4E7D" w:rsidRPr="0076383D" w:rsidRDefault="001C4E7D" w:rsidP="001C4E7D">
      <w:pPr>
        <w:numPr>
          <w:ilvl w:val="0"/>
          <w:numId w:val="18"/>
        </w:numPr>
      </w:pPr>
      <w:r w:rsidRPr="0076383D">
        <w:lastRenderedPageBreak/>
        <w:t xml:space="preserve">Сократите дробь: </w:t>
      </w:r>
      <w:r w:rsidRPr="0076383D">
        <w:rPr>
          <w:position w:val="-24"/>
        </w:rPr>
        <w:object w:dxaOrig="1240" w:dyaOrig="620">
          <v:shape id="_x0000_i1043" type="#_x0000_t75" style="width:79.3pt;height:41.25pt" o:ole="">
            <v:imagedata r:id="rId69" o:title=""/>
          </v:shape>
          <o:OLEObject Type="Embed" ProgID="Equation.3" ShapeID="_x0000_i1043" DrawAspect="Content" ObjectID="_1723711552" r:id="rId70"/>
        </w:object>
      </w:r>
    </w:p>
    <w:p w:rsidR="001C4E7D" w:rsidRPr="0076383D" w:rsidRDefault="001C4E7D" w:rsidP="001C4E7D">
      <w:pPr>
        <w:jc w:val="center"/>
      </w:pPr>
      <w:r w:rsidRPr="0076383D">
        <w:rPr>
          <w:b/>
          <w:i/>
        </w:rPr>
        <w:t>Дополнительная часть</w:t>
      </w:r>
    </w:p>
    <w:p w:rsidR="001C4E7D" w:rsidRPr="0076383D" w:rsidRDefault="001C4E7D" w:rsidP="001C4E7D">
      <w:pPr>
        <w:numPr>
          <w:ilvl w:val="0"/>
          <w:numId w:val="19"/>
        </w:numPr>
      </w:pPr>
      <w:r w:rsidRPr="0076383D">
        <w:t xml:space="preserve">Сравните числа </w:t>
      </w:r>
      <w:r w:rsidRPr="0076383D">
        <w:rPr>
          <w:i/>
        </w:rPr>
        <w:t xml:space="preserve">a </w:t>
      </w:r>
      <w:r w:rsidRPr="0076383D">
        <w:t xml:space="preserve"> и  </w:t>
      </w:r>
      <w:proofErr w:type="spellStart"/>
      <w:r w:rsidRPr="0076383D">
        <w:rPr>
          <w:i/>
        </w:rPr>
        <w:t>b</w:t>
      </w:r>
      <w:proofErr w:type="spellEnd"/>
      <w:r w:rsidRPr="0076383D">
        <w:t xml:space="preserve">, если:  </w:t>
      </w:r>
      <w:r w:rsidRPr="0076383D">
        <w:rPr>
          <w:position w:val="-10"/>
        </w:rPr>
        <w:object w:dxaOrig="2560" w:dyaOrig="380">
          <v:shape id="_x0000_i1044" type="#_x0000_t75" style="width:137.55pt;height:25.9pt" o:ole="">
            <v:imagedata r:id="rId71" o:title=""/>
          </v:shape>
          <o:OLEObject Type="Embed" ProgID="Equation.3" ShapeID="_x0000_i1044" DrawAspect="Content" ObjectID="_1723711553" r:id="rId72"/>
        </w:object>
      </w:r>
    </w:p>
    <w:p w:rsidR="001C4E7D" w:rsidRPr="0076383D" w:rsidRDefault="001C4E7D" w:rsidP="001C4E7D">
      <w:pPr>
        <w:numPr>
          <w:ilvl w:val="0"/>
          <w:numId w:val="19"/>
        </w:numPr>
      </w:pPr>
      <w:r w:rsidRPr="0076383D">
        <w:t xml:space="preserve">Упростите выражение: </w:t>
      </w:r>
      <w:r w:rsidRPr="0076383D">
        <w:rPr>
          <w:position w:val="-36"/>
        </w:rPr>
        <w:object w:dxaOrig="3260" w:dyaOrig="840">
          <v:shape id="_x0000_i1045" type="#_x0000_t75" style="width:179.6pt;height:54.2pt" o:ole="">
            <v:imagedata r:id="rId73" o:title=""/>
          </v:shape>
          <o:OLEObject Type="Embed" ProgID="Equation.3" ShapeID="_x0000_i1045" DrawAspect="Content" ObjectID="_1723711554" r:id="rId74"/>
        </w:object>
      </w:r>
    </w:p>
    <w:p w:rsidR="001C4E7D" w:rsidRPr="005F0E66" w:rsidRDefault="001C4E7D" w:rsidP="001C4E7D"/>
    <w:p w:rsidR="001C4E7D" w:rsidRDefault="001C4E7D" w:rsidP="001C4E7D">
      <w:pPr>
        <w:pStyle w:val="a5"/>
        <w:jc w:val="center"/>
        <w:rPr>
          <w:rFonts w:ascii="Times New Roman" w:hAnsi="Times New Roman"/>
          <w:b/>
          <w:sz w:val="24"/>
          <w:szCs w:val="24"/>
        </w:rPr>
      </w:pPr>
    </w:p>
    <w:p w:rsidR="001C4E7D" w:rsidRDefault="001C4E7D" w:rsidP="001C4E7D">
      <w:pPr>
        <w:pStyle w:val="a5"/>
        <w:rPr>
          <w:rFonts w:ascii="Times New Roman" w:hAnsi="Times New Roman"/>
          <w:b/>
          <w:sz w:val="24"/>
          <w:szCs w:val="24"/>
        </w:rPr>
      </w:pPr>
    </w:p>
    <w:p w:rsidR="001C4E7D" w:rsidRDefault="001C4E7D" w:rsidP="001C4E7D">
      <w:pPr>
        <w:pStyle w:val="a5"/>
        <w:jc w:val="center"/>
        <w:rPr>
          <w:rFonts w:ascii="Times New Roman" w:hAnsi="Times New Roman"/>
          <w:b/>
          <w:sz w:val="24"/>
          <w:szCs w:val="24"/>
        </w:rPr>
      </w:pPr>
    </w:p>
    <w:p w:rsidR="001C4E7D" w:rsidRDefault="001C4E7D" w:rsidP="001C4E7D">
      <w:pPr>
        <w:pStyle w:val="a5"/>
        <w:jc w:val="center"/>
        <w:rPr>
          <w:rFonts w:ascii="Times New Roman" w:hAnsi="Times New Roman"/>
          <w:b/>
          <w:sz w:val="24"/>
          <w:szCs w:val="24"/>
        </w:rPr>
      </w:pPr>
    </w:p>
    <w:p w:rsidR="001C4E7D" w:rsidRPr="00E05016" w:rsidRDefault="001C4E7D" w:rsidP="001C4E7D">
      <w:pPr>
        <w:pStyle w:val="a5"/>
        <w:jc w:val="center"/>
        <w:rPr>
          <w:rFonts w:ascii="Times New Roman" w:hAnsi="Times New Roman"/>
          <w:b/>
          <w:sz w:val="24"/>
          <w:szCs w:val="24"/>
        </w:rPr>
      </w:pPr>
      <w:r w:rsidRPr="00E05016">
        <w:rPr>
          <w:rFonts w:ascii="Times New Roman" w:hAnsi="Times New Roman"/>
          <w:b/>
          <w:sz w:val="24"/>
          <w:szCs w:val="24"/>
        </w:rPr>
        <w:t>Контрольная работа №2 по теме:</w:t>
      </w:r>
    </w:p>
    <w:p w:rsidR="001C4E7D" w:rsidRPr="00E05016" w:rsidRDefault="001C4E7D" w:rsidP="001C4E7D">
      <w:pPr>
        <w:pStyle w:val="a5"/>
        <w:jc w:val="center"/>
        <w:rPr>
          <w:rFonts w:ascii="Times New Roman" w:hAnsi="Times New Roman"/>
          <w:b/>
          <w:sz w:val="24"/>
          <w:szCs w:val="24"/>
        </w:rPr>
      </w:pPr>
      <w:r w:rsidRPr="00E05016">
        <w:rPr>
          <w:rFonts w:ascii="Times New Roman" w:hAnsi="Times New Roman"/>
          <w:b/>
          <w:sz w:val="24"/>
          <w:szCs w:val="24"/>
        </w:rPr>
        <w:t>«Степенная функция»</w:t>
      </w:r>
    </w:p>
    <w:p w:rsidR="001C4E7D" w:rsidRPr="00E05016" w:rsidRDefault="001C4E7D" w:rsidP="001C4E7D">
      <w:pPr>
        <w:rPr>
          <w:b/>
          <w:bCs/>
        </w:rPr>
      </w:pPr>
    </w:p>
    <w:p w:rsidR="001C4E7D" w:rsidRPr="0076383D" w:rsidRDefault="001C4E7D" w:rsidP="001C4E7D">
      <w:pPr>
        <w:rPr>
          <w:b/>
          <w:bCs/>
        </w:rPr>
      </w:pPr>
      <w:r w:rsidRPr="0076383D">
        <w:rPr>
          <w:b/>
          <w:bCs/>
        </w:rPr>
        <w:t>Вариант №1.</w:t>
      </w:r>
      <w:r w:rsidRPr="0076383D">
        <w:rPr>
          <w:b/>
          <w:bCs/>
        </w:rPr>
        <w:tab/>
        <w:t xml:space="preserve">                                                                </w:t>
      </w:r>
    </w:p>
    <w:p w:rsidR="001C4E7D" w:rsidRPr="0076383D" w:rsidRDefault="001C4E7D" w:rsidP="001C4E7D">
      <w:r w:rsidRPr="0076383D">
        <w:rPr>
          <w:b/>
          <w:bCs/>
        </w:rPr>
        <w:t xml:space="preserve"> 1. </w:t>
      </w:r>
      <w:r w:rsidRPr="0076383D">
        <w:t xml:space="preserve">Найти область определения функции </w:t>
      </w:r>
      <w:r w:rsidRPr="0076383D">
        <w:rPr>
          <w:position w:val="-10"/>
        </w:rPr>
        <w:object w:dxaOrig="1240" w:dyaOrig="420">
          <v:shape id="_x0000_i1046" type="#_x0000_t75" style="width:76.05pt;height:25.9pt" o:ole="">
            <v:imagedata r:id="rId75" o:title=""/>
          </v:shape>
          <o:OLEObject Type="Embed" ProgID="Equation.3" ShapeID="_x0000_i1046" DrawAspect="Content" ObjectID="_1723711555" r:id="rId76"/>
        </w:object>
      </w:r>
      <w:r w:rsidRPr="0076383D">
        <w:t>.</w:t>
      </w:r>
    </w:p>
    <w:p w:rsidR="001C4E7D" w:rsidRPr="0076383D" w:rsidRDefault="001C4E7D" w:rsidP="001C4E7D">
      <w:r w:rsidRPr="0076383D">
        <w:rPr>
          <w:b/>
        </w:rPr>
        <w:t>2.</w:t>
      </w:r>
      <w:r w:rsidRPr="0076383D">
        <w:t xml:space="preserve"> Изобразить эскиз графика функции </w:t>
      </w:r>
      <w:r w:rsidRPr="0076383D">
        <w:rPr>
          <w:position w:val="-10"/>
        </w:rPr>
        <w:object w:dxaOrig="760" w:dyaOrig="360">
          <v:shape id="_x0000_i1047" type="#_x0000_t75" style="width:48.55pt;height:23.45pt" o:ole="">
            <v:imagedata r:id="rId77" o:title=""/>
          </v:shape>
          <o:OLEObject Type="Embed" ProgID="Equation.3" ShapeID="_x0000_i1047" DrawAspect="Content" ObjectID="_1723711556" r:id="rId78"/>
        </w:object>
      </w:r>
      <w:r w:rsidRPr="0076383D">
        <w:t>.</w:t>
      </w:r>
    </w:p>
    <w:p w:rsidR="001C4E7D" w:rsidRPr="0076383D" w:rsidRDefault="001C4E7D" w:rsidP="001C4E7D">
      <w:pPr>
        <w:numPr>
          <w:ilvl w:val="0"/>
          <w:numId w:val="21"/>
        </w:numPr>
      </w:pPr>
      <w:r w:rsidRPr="0076383D">
        <w:t>Указать область определения и множество значений функции.</w:t>
      </w:r>
    </w:p>
    <w:p w:rsidR="001C4E7D" w:rsidRPr="0076383D" w:rsidRDefault="001C4E7D" w:rsidP="001C4E7D">
      <w:pPr>
        <w:numPr>
          <w:ilvl w:val="0"/>
          <w:numId w:val="21"/>
        </w:numPr>
      </w:pPr>
      <w:r w:rsidRPr="0076383D">
        <w:t>Выяснить, на каких промежутках функция убывает.</w:t>
      </w:r>
    </w:p>
    <w:p w:rsidR="001C4E7D" w:rsidRPr="0076383D" w:rsidRDefault="001C4E7D" w:rsidP="001C4E7D">
      <w:pPr>
        <w:numPr>
          <w:ilvl w:val="0"/>
          <w:numId w:val="21"/>
        </w:numPr>
      </w:pPr>
      <w:r w:rsidRPr="0076383D">
        <w:t xml:space="preserve">Сравнить числа </w:t>
      </w:r>
      <w:r w:rsidRPr="0076383D">
        <w:rPr>
          <w:position w:val="-10"/>
        </w:rPr>
        <w:object w:dxaOrig="660" w:dyaOrig="380">
          <v:shape id="_x0000_i1048" type="#_x0000_t75" style="width:41.25pt;height:23.45pt" o:ole="">
            <v:imagedata r:id="rId79" o:title=""/>
          </v:shape>
          <o:OLEObject Type="Embed" ProgID="Equation.3" ShapeID="_x0000_i1048" DrawAspect="Content" ObjectID="_1723711557" r:id="rId80"/>
        </w:object>
      </w:r>
      <w:r w:rsidRPr="0076383D">
        <w:t xml:space="preserve"> и </w:t>
      </w:r>
      <w:r w:rsidRPr="0076383D">
        <w:rPr>
          <w:position w:val="-10"/>
        </w:rPr>
        <w:object w:dxaOrig="760" w:dyaOrig="440">
          <v:shape id="_x0000_i1049" type="#_x0000_t75" style="width:46.1pt;height:25.9pt" o:ole="">
            <v:imagedata r:id="rId81" o:title=""/>
          </v:shape>
          <o:OLEObject Type="Embed" ProgID="Equation.3" ShapeID="_x0000_i1049" DrawAspect="Content" ObjectID="_1723711558" r:id="rId82"/>
        </w:object>
      </w:r>
      <w:r w:rsidRPr="0076383D">
        <w:t>.</w:t>
      </w:r>
    </w:p>
    <w:p w:rsidR="001C4E7D" w:rsidRPr="0076383D" w:rsidRDefault="001C4E7D" w:rsidP="001C4E7D">
      <w:pPr>
        <w:pStyle w:val="a4"/>
        <w:numPr>
          <w:ilvl w:val="0"/>
          <w:numId w:val="19"/>
        </w:numPr>
        <w:contextualSpacing/>
      </w:pPr>
      <w:r w:rsidRPr="0076383D">
        <w:t>Решить уравнение:</w:t>
      </w:r>
    </w:p>
    <w:tbl>
      <w:tblPr>
        <w:tblW w:w="0" w:type="auto"/>
        <w:tblBorders>
          <w:bottom w:val="single" w:sz="4" w:space="0" w:color="auto"/>
        </w:tblBorders>
        <w:tblLook w:val="01E0"/>
      </w:tblPr>
      <w:tblGrid>
        <w:gridCol w:w="3190"/>
        <w:gridCol w:w="3190"/>
        <w:gridCol w:w="2368"/>
      </w:tblGrid>
      <w:tr w:rsidR="001C4E7D" w:rsidRPr="0076383D" w:rsidTr="000826B5">
        <w:tc>
          <w:tcPr>
            <w:tcW w:w="3190" w:type="dxa"/>
            <w:tcBorders>
              <w:bottom w:val="single" w:sz="4" w:space="0" w:color="auto"/>
            </w:tcBorders>
          </w:tcPr>
          <w:p w:rsidR="001C4E7D" w:rsidRPr="0076383D" w:rsidRDefault="001C4E7D" w:rsidP="000826B5">
            <w:pPr>
              <w:spacing w:line="360" w:lineRule="auto"/>
              <w:ind w:firstLine="720"/>
              <w:jc w:val="both"/>
            </w:pPr>
            <w:r w:rsidRPr="0076383D">
              <w:t>1)</w:t>
            </w:r>
            <w:r w:rsidRPr="0076383D">
              <w:rPr>
                <w:rFonts w:eastAsia="Calibri"/>
                <w:position w:val="-8"/>
              </w:rPr>
              <w:object w:dxaOrig="1040" w:dyaOrig="360">
                <v:shape id="_x0000_i1050" type="#_x0000_t75" style="width:59.05pt;height:21.05pt" o:ole="">
                  <v:imagedata r:id="rId83" o:title=""/>
                </v:shape>
                <o:OLEObject Type="Embed" ProgID="Equation.3" ShapeID="_x0000_i1050" DrawAspect="Content" ObjectID="_1723711559" r:id="rId84"/>
              </w:object>
            </w:r>
          </w:p>
        </w:tc>
        <w:tc>
          <w:tcPr>
            <w:tcW w:w="3190" w:type="dxa"/>
            <w:tcBorders>
              <w:bottom w:val="single" w:sz="4" w:space="0" w:color="auto"/>
            </w:tcBorders>
          </w:tcPr>
          <w:p w:rsidR="001C4E7D" w:rsidRPr="0076383D" w:rsidRDefault="001C4E7D" w:rsidP="000826B5">
            <w:pPr>
              <w:spacing w:line="360" w:lineRule="auto"/>
              <w:ind w:firstLine="720"/>
              <w:jc w:val="both"/>
            </w:pPr>
            <w:r w:rsidRPr="0076383D">
              <w:t>2)</w:t>
            </w:r>
            <w:r w:rsidRPr="0076383D">
              <w:rPr>
                <w:rFonts w:eastAsia="Calibri"/>
                <w:position w:val="-8"/>
              </w:rPr>
              <w:object w:dxaOrig="1620" w:dyaOrig="360">
                <v:shape id="_x0000_i1051" type="#_x0000_t75" style="width:88.2pt;height:19.4pt" o:ole="">
                  <v:imagedata r:id="rId85" o:title=""/>
                </v:shape>
                <o:OLEObject Type="Embed" ProgID="Equation.3" ShapeID="_x0000_i1051" DrawAspect="Content" ObjectID="_1723711560" r:id="rId86"/>
              </w:object>
            </w:r>
          </w:p>
        </w:tc>
        <w:tc>
          <w:tcPr>
            <w:tcW w:w="2368" w:type="dxa"/>
            <w:tcBorders>
              <w:bottom w:val="single" w:sz="4" w:space="0" w:color="auto"/>
            </w:tcBorders>
          </w:tcPr>
          <w:p w:rsidR="001C4E7D" w:rsidRPr="0076383D" w:rsidRDefault="001C4E7D" w:rsidP="000826B5">
            <w:pPr>
              <w:spacing w:line="360" w:lineRule="auto"/>
              <w:jc w:val="both"/>
            </w:pPr>
            <w:r>
              <w:t>3)</w:t>
            </w:r>
            <w:r w:rsidRPr="0076383D">
              <w:rPr>
                <w:rFonts w:eastAsia="Calibri"/>
                <w:position w:val="-8"/>
              </w:rPr>
              <w:object w:dxaOrig="1359" w:dyaOrig="360">
                <v:shape id="_x0000_i1052" type="#_x0000_t75" style="width:73.6pt;height:19.4pt" o:ole="">
                  <v:imagedata r:id="rId87" o:title=""/>
                </v:shape>
                <o:OLEObject Type="Embed" ProgID="Equation.3" ShapeID="_x0000_i1052" DrawAspect="Content" ObjectID="_1723711561" r:id="rId88"/>
              </w:object>
            </w:r>
          </w:p>
          <w:p w:rsidR="001C4E7D" w:rsidRPr="0076383D" w:rsidRDefault="001C4E7D" w:rsidP="000826B5">
            <w:pPr>
              <w:spacing w:line="360" w:lineRule="auto"/>
              <w:ind w:firstLine="720"/>
              <w:jc w:val="both"/>
            </w:pPr>
          </w:p>
        </w:tc>
      </w:tr>
      <w:tr w:rsidR="001C4E7D" w:rsidRPr="0076383D" w:rsidTr="000826B5">
        <w:tc>
          <w:tcPr>
            <w:tcW w:w="3190" w:type="dxa"/>
            <w:tcBorders>
              <w:top w:val="single" w:sz="4" w:space="0" w:color="auto"/>
              <w:bottom w:val="nil"/>
            </w:tcBorders>
          </w:tcPr>
          <w:p w:rsidR="001C4E7D" w:rsidRPr="0076383D" w:rsidRDefault="001C4E7D" w:rsidP="000826B5">
            <w:pPr>
              <w:spacing w:line="360" w:lineRule="auto"/>
              <w:jc w:val="both"/>
            </w:pPr>
            <w:r>
              <w:t>4)</w:t>
            </w:r>
            <w:r w:rsidRPr="0076383D">
              <w:rPr>
                <w:rFonts w:eastAsia="Calibri"/>
                <w:position w:val="-8"/>
              </w:rPr>
              <w:object w:dxaOrig="2040" w:dyaOrig="360">
                <v:shape id="_x0000_i1053" type="#_x0000_t75" style="width:122.15pt;height:21.85pt" o:ole="">
                  <v:imagedata r:id="rId89" o:title=""/>
                </v:shape>
                <o:OLEObject Type="Embed" ProgID="Equation.3" ShapeID="_x0000_i1053" DrawAspect="Content" ObjectID="_1723711562" r:id="rId90"/>
              </w:object>
            </w:r>
          </w:p>
        </w:tc>
        <w:tc>
          <w:tcPr>
            <w:tcW w:w="3190" w:type="dxa"/>
            <w:tcBorders>
              <w:top w:val="single" w:sz="4" w:space="0" w:color="auto"/>
              <w:bottom w:val="nil"/>
            </w:tcBorders>
          </w:tcPr>
          <w:p w:rsidR="001C4E7D" w:rsidRPr="0076383D" w:rsidRDefault="001C4E7D" w:rsidP="000826B5">
            <w:pPr>
              <w:spacing w:line="360" w:lineRule="auto"/>
              <w:ind w:firstLine="720"/>
              <w:jc w:val="both"/>
            </w:pPr>
          </w:p>
        </w:tc>
        <w:tc>
          <w:tcPr>
            <w:tcW w:w="2368" w:type="dxa"/>
            <w:tcBorders>
              <w:top w:val="single" w:sz="4" w:space="0" w:color="auto"/>
              <w:bottom w:val="nil"/>
            </w:tcBorders>
          </w:tcPr>
          <w:p w:rsidR="001C4E7D" w:rsidRPr="0076383D" w:rsidRDefault="001C4E7D" w:rsidP="000826B5">
            <w:pPr>
              <w:spacing w:line="360" w:lineRule="auto"/>
              <w:ind w:firstLine="720"/>
              <w:jc w:val="both"/>
            </w:pPr>
          </w:p>
        </w:tc>
      </w:tr>
    </w:tbl>
    <w:p w:rsidR="001C4E7D" w:rsidRPr="0076383D" w:rsidRDefault="001C4E7D" w:rsidP="001C4E7D">
      <w:pPr>
        <w:numPr>
          <w:ilvl w:val="0"/>
          <w:numId w:val="22"/>
        </w:numPr>
        <w:tabs>
          <w:tab w:val="num" w:pos="180"/>
        </w:tabs>
        <w:ind w:hanging="1080"/>
      </w:pPr>
      <w:r w:rsidRPr="0076383D">
        <w:t xml:space="preserve">Решить неравенство: </w:t>
      </w:r>
      <w:r w:rsidRPr="0076383D">
        <w:rPr>
          <w:position w:val="-8"/>
        </w:rPr>
        <w:object w:dxaOrig="1440" w:dyaOrig="360">
          <v:shape id="_x0000_i1054" type="#_x0000_t75" style="width:87.35pt;height:21.85pt" o:ole="">
            <v:imagedata r:id="rId91" o:title=""/>
          </v:shape>
          <o:OLEObject Type="Embed" ProgID="Equation.3" ShapeID="_x0000_i1054" DrawAspect="Content" ObjectID="_1723711563" r:id="rId92"/>
        </w:object>
      </w:r>
      <w:r w:rsidRPr="0076383D">
        <w:t>.</w:t>
      </w:r>
    </w:p>
    <w:p w:rsidR="001C4E7D" w:rsidRPr="0076383D" w:rsidRDefault="001C4E7D" w:rsidP="001C4E7D">
      <w:pPr>
        <w:numPr>
          <w:ilvl w:val="0"/>
          <w:numId w:val="22"/>
        </w:numPr>
        <w:tabs>
          <w:tab w:val="clear" w:pos="900"/>
          <w:tab w:val="num" w:pos="180"/>
        </w:tabs>
        <w:ind w:left="180"/>
      </w:pPr>
      <w:r w:rsidRPr="0076383D">
        <w:t xml:space="preserve">Найти функцию, обратную </w:t>
      </w:r>
      <w:proofErr w:type="gramStart"/>
      <w:r w:rsidRPr="0076383D">
        <w:t>к</w:t>
      </w:r>
      <w:proofErr w:type="gramEnd"/>
      <w:r w:rsidRPr="0076383D">
        <w:t xml:space="preserve"> </w:t>
      </w:r>
      <w:r w:rsidRPr="0076383D">
        <w:rPr>
          <w:position w:val="-10"/>
        </w:rPr>
        <w:object w:dxaOrig="1160" w:dyaOrig="320">
          <v:shape id="_x0000_i1055" type="#_x0000_t75" style="width:66.35pt;height:17.8pt" o:ole="">
            <v:imagedata r:id="rId93" o:title=""/>
          </v:shape>
          <o:OLEObject Type="Embed" ProgID="Equation.3" ShapeID="_x0000_i1055" DrawAspect="Content" ObjectID="_1723711564" r:id="rId94"/>
        </w:object>
      </w:r>
      <w:r w:rsidRPr="0076383D">
        <w:t xml:space="preserve">; указать её область определения и множество значений. На одном рисунке построить графики данной функции и функции, обратной </w:t>
      </w:r>
      <w:proofErr w:type="gramStart"/>
      <w:r w:rsidRPr="0076383D">
        <w:t>к</w:t>
      </w:r>
      <w:proofErr w:type="gramEnd"/>
      <w:r w:rsidRPr="0076383D">
        <w:t xml:space="preserve"> данной.</w:t>
      </w:r>
    </w:p>
    <w:p w:rsidR="001C4E7D" w:rsidRPr="0076383D" w:rsidRDefault="001C4E7D" w:rsidP="001C4E7D"/>
    <w:p w:rsidR="001C4E7D" w:rsidRPr="0076383D" w:rsidRDefault="001C4E7D" w:rsidP="001C4E7D">
      <w:pPr>
        <w:rPr>
          <w:b/>
          <w:bCs/>
        </w:rPr>
      </w:pPr>
      <w:r w:rsidRPr="0076383D">
        <w:rPr>
          <w:b/>
          <w:bCs/>
        </w:rPr>
        <w:t>Вариант №2</w:t>
      </w:r>
    </w:p>
    <w:p w:rsidR="001C4E7D" w:rsidRPr="0076383D" w:rsidRDefault="001C4E7D" w:rsidP="001C4E7D">
      <w:pPr>
        <w:pStyle w:val="a4"/>
        <w:numPr>
          <w:ilvl w:val="0"/>
          <w:numId w:val="23"/>
        </w:numPr>
        <w:contextualSpacing/>
      </w:pPr>
      <w:r w:rsidRPr="0076383D">
        <w:t xml:space="preserve">Найти область определения функции </w:t>
      </w:r>
      <w:r w:rsidRPr="0076383D">
        <w:rPr>
          <w:position w:val="-10"/>
        </w:rPr>
        <w:object w:dxaOrig="1219" w:dyaOrig="420">
          <v:shape id="_x0000_i1056" type="#_x0000_t75" style="width:75.25pt;height:25.9pt" o:ole="">
            <v:imagedata r:id="rId95" o:title=""/>
          </v:shape>
          <o:OLEObject Type="Embed" ProgID="Equation.3" ShapeID="_x0000_i1056" DrawAspect="Content" ObjectID="_1723711565" r:id="rId96"/>
        </w:object>
      </w:r>
      <w:r w:rsidRPr="0076383D">
        <w:t>.</w:t>
      </w:r>
    </w:p>
    <w:p w:rsidR="001C4E7D" w:rsidRPr="0076383D" w:rsidRDefault="001C4E7D" w:rsidP="001C4E7D">
      <w:pPr>
        <w:numPr>
          <w:ilvl w:val="0"/>
          <w:numId w:val="23"/>
        </w:numPr>
        <w:tabs>
          <w:tab w:val="clear" w:pos="360"/>
          <w:tab w:val="num" w:pos="180"/>
        </w:tabs>
        <w:ind w:hanging="540"/>
      </w:pPr>
      <w:r w:rsidRPr="0076383D">
        <w:t xml:space="preserve">Изобразить эскиз графика функции </w:t>
      </w:r>
      <w:r w:rsidRPr="0076383D">
        <w:rPr>
          <w:position w:val="-10"/>
        </w:rPr>
        <w:object w:dxaOrig="740" w:dyaOrig="360">
          <v:shape id="_x0000_i1057" type="#_x0000_t75" style="width:47.75pt;height:23.45pt" o:ole="">
            <v:imagedata r:id="rId97" o:title=""/>
          </v:shape>
          <o:OLEObject Type="Embed" ProgID="Equation.3" ShapeID="_x0000_i1057" DrawAspect="Content" ObjectID="_1723711566" r:id="rId98"/>
        </w:object>
      </w:r>
      <w:r w:rsidRPr="0076383D">
        <w:t>.</w:t>
      </w:r>
    </w:p>
    <w:p w:rsidR="001C4E7D" w:rsidRPr="0076383D" w:rsidRDefault="001C4E7D" w:rsidP="001C4E7D">
      <w:pPr>
        <w:numPr>
          <w:ilvl w:val="0"/>
          <w:numId w:val="25"/>
        </w:numPr>
      </w:pPr>
      <w:r w:rsidRPr="0076383D">
        <w:t>Указать область определения и множество значений функции.</w:t>
      </w:r>
    </w:p>
    <w:p w:rsidR="001C4E7D" w:rsidRPr="0076383D" w:rsidRDefault="001C4E7D" w:rsidP="001C4E7D">
      <w:pPr>
        <w:numPr>
          <w:ilvl w:val="0"/>
          <w:numId w:val="25"/>
        </w:numPr>
      </w:pPr>
      <w:r w:rsidRPr="0076383D">
        <w:t>Выяснить, на каких промежутках функция возрастает.</w:t>
      </w:r>
    </w:p>
    <w:p w:rsidR="001C4E7D" w:rsidRPr="0076383D" w:rsidRDefault="001C4E7D" w:rsidP="001C4E7D">
      <w:pPr>
        <w:numPr>
          <w:ilvl w:val="0"/>
          <w:numId w:val="25"/>
        </w:numPr>
      </w:pPr>
      <w:r w:rsidRPr="0076383D">
        <w:t xml:space="preserve">Сравнить числа </w:t>
      </w:r>
      <w:r w:rsidRPr="0076383D">
        <w:rPr>
          <w:position w:val="-28"/>
        </w:rPr>
        <w:object w:dxaOrig="600" w:dyaOrig="740">
          <v:shape id="_x0000_i1058" type="#_x0000_t75" style="width:37.2pt;height:46.1pt" o:ole="">
            <v:imagedata r:id="rId99" o:title=""/>
          </v:shape>
          <o:OLEObject Type="Embed" ProgID="Equation.3" ShapeID="_x0000_i1058" DrawAspect="Content" ObjectID="_1723711567" r:id="rId100"/>
        </w:object>
      </w:r>
      <w:r w:rsidRPr="0076383D">
        <w:t xml:space="preserve"> и </w:t>
      </w:r>
      <w:r w:rsidRPr="0076383D">
        <w:rPr>
          <w:position w:val="-30"/>
        </w:rPr>
        <w:object w:dxaOrig="800" w:dyaOrig="760">
          <v:shape id="_x0000_i1059" type="#_x0000_t75" style="width:49.35pt;height:46.1pt" o:ole="">
            <v:imagedata r:id="rId101" o:title=""/>
          </v:shape>
          <o:OLEObject Type="Embed" ProgID="Equation.3" ShapeID="_x0000_i1059" DrawAspect="Content" ObjectID="_1723711568" r:id="rId102"/>
        </w:object>
      </w:r>
      <w:r w:rsidRPr="0076383D">
        <w:t>.</w:t>
      </w:r>
    </w:p>
    <w:p w:rsidR="001C4E7D" w:rsidRPr="0076383D" w:rsidRDefault="001C4E7D" w:rsidP="001C4E7D">
      <w:pPr>
        <w:numPr>
          <w:ilvl w:val="0"/>
          <w:numId w:val="24"/>
        </w:numPr>
        <w:tabs>
          <w:tab w:val="clear" w:pos="900"/>
          <w:tab w:val="num" w:pos="180"/>
        </w:tabs>
        <w:ind w:hanging="1080"/>
      </w:pPr>
      <w:r w:rsidRPr="0076383D">
        <w:t>Решить уравнение:</w:t>
      </w:r>
    </w:p>
    <w:tbl>
      <w:tblPr>
        <w:tblW w:w="0" w:type="auto"/>
        <w:tblBorders>
          <w:bottom w:val="single" w:sz="4" w:space="0" w:color="auto"/>
        </w:tblBorders>
        <w:tblLook w:val="01E0"/>
      </w:tblPr>
      <w:tblGrid>
        <w:gridCol w:w="3190"/>
        <w:gridCol w:w="3190"/>
        <w:gridCol w:w="2368"/>
      </w:tblGrid>
      <w:tr w:rsidR="001C4E7D" w:rsidRPr="0076383D" w:rsidTr="000826B5">
        <w:trPr>
          <w:trHeight w:val="774"/>
        </w:trPr>
        <w:tc>
          <w:tcPr>
            <w:tcW w:w="3190" w:type="dxa"/>
            <w:tcBorders>
              <w:bottom w:val="single" w:sz="4" w:space="0" w:color="auto"/>
            </w:tcBorders>
          </w:tcPr>
          <w:p w:rsidR="001C4E7D" w:rsidRPr="0076383D" w:rsidRDefault="001C4E7D" w:rsidP="000826B5">
            <w:pPr>
              <w:spacing w:line="360" w:lineRule="auto"/>
              <w:ind w:firstLine="720"/>
              <w:jc w:val="both"/>
            </w:pPr>
            <w:r w:rsidRPr="0076383D">
              <w:t>1)</w:t>
            </w:r>
            <w:r w:rsidRPr="0076383D">
              <w:rPr>
                <w:rFonts w:eastAsia="Calibri"/>
                <w:position w:val="-8"/>
              </w:rPr>
              <w:object w:dxaOrig="1060" w:dyaOrig="360">
                <v:shape id="_x0000_i1060" type="#_x0000_t75" style="width:60.65pt;height:21.05pt" o:ole="">
                  <v:imagedata r:id="rId103" o:title=""/>
                </v:shape>
                <o:OLEObject Type="Embed" ProgID="Equation.3" ShapeID="_x0000_i1060" DrawAspect="Content" ObjectID="_1723711569" r:id="rId104"/>
              </w:object>
            </w:r>
            <w:r w:rsidRPr="0076383D">
              <w:t>;</w:t>
            </w:r>
          </w:p>
        </w:tc>
        <w:tc>
          <w:tcPr>
            <w:tcW w:w="3190" w:type="dxa"/>
            <w:tcBorders>
              <w:bottom w:val="single" w:sz="4" w:space="0" w:color="auto"/>
            </w:tcBorders>
          </w:tcPr>
          <w:p w:rsidR="001C4E7D" w:rsidRPr="0076383D" w:rsidRDefault="001C4E7D" w:rsidP="000826B5">
            <w:pPr>
              <w:spacing w:line="360" w:lineRule="auto"/>
              <w:jc w:val="both"/>
            </w:pPr>
            <w:r w:rsidRPr="0076383D">
              <w:t>2)</w:t>
            </w:r>
            <w:r w:rsidRPr="0076383D">
              <w:rPr>
                <w:rFonts w:eastAsia="Calibri"/>
                <w:position w:val="-8"/>
              </w:rPr>
              <w:object w:dxaOrig="1579" w:dyaOrig="360">
                <v:shape id="_x0000_i1061" type="#_x0000_t75" style="width:86.55pt;height:19.4pt" o:ole="">
                  <v:imagedata r:id="rId105" o:title=""/>
                </v:shape>
                <o:OLEObject Type="Embed" ProgID="Equation.3" ShapeID="_x0000_i1061" DrawAspect="Content" ObjectID="_1723711570" r:id="rId106"/>
              </w:object>
            </w:r>
            <w:r w:rsidRPr="0076383D">
              <w:t>;</w:t>
            </w:r>
          </w:p>
        </w:tc>
        <w:tc>
          <w:tcPr>
            <w:tcW w:w="2368" w:type="dxa"/>
            <w:tcBorders>
              <w:bottom w:val="single" w:sz="4" w:space="0" w:color="auto"/>
            </w:tcBorders>
          </w:tcPr>
          <w:p w:rsidR="001C4E7D" w:rsidRPr="0076383D" w:rsidRDefault="001C4E7D" w:rsidP="000826B5">
            <w:pPr>
              <w:spacing w:line="360" w:lineRule="auto"/>
              <w:jc w:val="both"/>
              <w:rPr>
                <w:rFonts w:eastAsia="Calibri"/>
              </w:rPr>
            </w:pPr>
            <w:r>
              <w:rPr>
                <w:rFonts w:eastAsia="Calibri"/>
              </w:rPr>
              <w:t>3)</w:t>
            </w:r>
            <w:r w:rsidRPr="0076383D">
              <w:rPr>
                <w:rFonts w:eastAsia="Calibri"/>
                <w:position w:val="-8"/>
              </w:rPr>
              <w:object w:dxaOrig="1320" w:dyaOrig="360">
                <v:shape id="_x0000_i1062" type="#_x0000_t75" style="width:1in;height:19.4pt" o:ole="">
                  <v:imagedata r:id="rId107" o:title=""/>
                </v:shape>
                <o:OLEObject Type="Embed" ProgID="Equation.3" ShapeID="_x0000_i1062" DrawAspect="Content" ObjectID="_1723711571" r:id="rId108"/>
              </w:object>
            </w:r>
          </w:p>
          <w:p w:rsidR="001C4E7D" w:rsidRPr="0076383D" w:rsidRDefault="001C4E7D" w:rsidP="000826B5">
            <w:pPr>
              <w:spacing w:line="360" w:lineRule="auto"/>
              <w:ind w:firstLine="720"/>
              <w:jc w:val="both"/>
            </w:pPr>
          </w:p>
        </w:tc>
      </w:tr>
      <w:tr w:rsidR="001C4E7D" w:rsidRPr="00E05016" w:rsidTr="000826B5">
        <w:tc>
          <w:tcPr>
            <w:tcW w:w="3190" w:type="dxa"/>
            <w:tcBorders>
              <w:top w:val="single" w:sz="4" w:space="0" w:color="auto"/>
              <w:bottom w:val="nil"/>
            </w:tcBorders>
          </w:tcPr>
          <w:p w:rsidR="001C4E7D" w:rsidRPr="00E05016" w:rsidRDefault="001C4E7D" w:rsidP="000826B5">
            <w:pPr>
              <w:spacing w:line="360" w:lineRule="auto"/>
              <w:ind w:firstLine="720"/>
              <w:jc w:val="both"/>
            </w:pPr>
            <w:r>
              <w:lastRenderedPageBreak/>
              <w:t xml:space="preserve"> 4)</w:t>
            </w:r>
            <w:r w:rsidRPr="00F8475C">
              <w:rPr>
                <w:rFonts w:ascii="Calibri" w:eastAsia="Calibri" w:hAnsi="Calibri"/>
                <w:position w:val="-8"/>
              </w:rPr>
              <w:object w:dxaOrig="2000" w:dyaOrig="360">
                <v:shape id="_x0000_i1063" type="#_x0000_t75" style="width:119.75pt;height:21.85pt" o:ole="">
                  <v:imagedata r:id="rId109" o:title=""/>
                </v:shape>
                <o:OLEObject Type="Embed" ProgID="Equation.3" ShapeID="_x0000_i1063" DrawAspect="Content" ObjectID="_1723711572" r:id="rId110"/>
              </w:object>
            </w:r>
          </w:p>
        </w:tc>
        <w:tc>
          <w:tcPr>
            <w:tcW w:w="3190" w:type="dxa"/>
            <w:tcBorders>
              <w:top w:val="single" w:sz="4" w:space="0" w:color="auto"/>
              <w:bottom w:val="nil"/>
            </w:tcBorders>
          </w:tcPr>
          <w:p w:rsidR="001C4E7D" w:rsidRPr="00E05016" w:rsidRDefault="001C4E7D" w:rsidP="000826B5">
            <w:pPr>
              <w:spacing w:line="360" w:lineRule="auto"/>
              <w:ind w:firstLine="720"/>
              <w:jc w:val="both"/>
            </w:pPr>
          </w:p>
        </w:tc>
        <w:tc>
          <w:tcPr>
            <w:tcW w:w="2368" w:type="dxa"/>
            <w:tcBorders>
              <w:top w:val="single" w:sz="4" w:space="0" w:color="auto"/>
              <w:bottom w:val="nil"/>
            </w:tcBorders>
          </w:tcPr>
          <w:p w:rsidR="001C4E7D" w:rsidRPr="00E05016" w:rsidRDefault="001C4E7D" w:rsidP="000826B5">
            <w:pPr>
              <w:spacing w:line="360" w:lineRule="auto"/>
              <w:ind w:firstLine="720"/>
              <w:jc w:val="both"/>
            </w:pPr>
          </w:p>
        </w:tc>
      </w:tr>
    </w:tbl>
    <w:p w:rsidR="001C4E7D" w:rsidRPr="0076383D" w:rsidRDefault="001C4E7D" w:rsidP="001C4E7D">
      <w:pPr>
        <w:numPr>
          <w:ilvl w:val="0"/>
          <w:numId w:val="26"/>
        </w:numPr>
        <w:tabs>
          <w:tab w:val="clear" w:pos="900"/>
          <w:tab w:val="num" w:pos="180"/>
        </w:tabs>
        <w:ind w:hanging="1080"/>
      </w:pPr>
      <w:r w:rsidRPr="0076383D">
        <w:t xml:space="preserve">Решить неравенство: </w:t>
      </w:r>
      <w:r w:rsidRPr="0076383D">
        <w:rPr>
          <w:position w:val="-8"/>
        </w:rPr>
        <w:object w:dxaOrig="1440" w:dyaOrig="360">
          <v:shape id="_x0000_i1064" type="#_x0000_t75" style="width:87.35pt;height:21.85pt" o:ole="">
            <v:imagedata r:id="rId111" o:title=""/>
          </v:shape>
          <o:OLEObject Type="Embed" ProgID="Equation.3" ShapeID="_x0000_i1064" DrawAspect="Content" ObjectID="_1723711573" r:id="rId112"/>
        </w:object>
      </w:r>
      <w:r w:rsidRPr="0076383D">
        <w:t>.</w:t>
      </w:r>
    </w:p>
    <w:p w:rsidR="001C4E7D" w:rsidRPr="0076383D" w:rsidRDefault="001C4E7D" w:rsidP="001C4E7D">
      <w:pPr>
        <w:numPr>
          <w:ilvl w:val="0"/>
          <w:numId w:val="26"/>
        </w:numPr>
        <w:tabs>
          <w:tab w:val="clear" w:pos="900"/>
          <w:tab w:val="num" w:pos="180"/>
        </w:tabs>
        <w:ind w:left="180"/>
      </w:pPr>
      <w:r w:rsidRPr="0076383D">
        <w:t xml:space="preserve">Найти функцию, обратную </w:t>
      </w:r>
      <w:proofErr w:type="gramStart"/>
      <w:r w:rsidRPr="0076383D">
        <w:t>к</w:t>
      </w:r>
      <w:proofErr w:type="gramEnd"/>
      <w:r w:rsidRPr="0076383D">
        <w:t xml:space="preserve"> </w:t>
      </w:r>
      <w:r w:rsidRPr="0076383D">
        <w:rPr>
          <w:position w:val="-10"/>
        </w:rPr>
        <w:object w:dxaOrig="980" w:dyaOrig="320">
          <v:shape id="_x0000_i1065" type="#_x0000_t75" style="width:56.65pt;height:17.8pt" o:ole="">
            <v:imagedata r:id="rId113" o:title=""/>
          </v:shape>
          <o:OLEObject Type="Embed" ProgID="Equation.3" ShapeID="_x0000_i1065" DrawAspect="Content" ObjectID="_1723711574" r:id="rId114"/>
        </w:object>
      </w:r>
      <w:r w:rsidRPr="0076383D">
        <w:t xml:space="preserve">; указать её область определения и множество значений. На одном рисунке построить графики данной функции и функции, обратной </w:t>
      </w:r>
      <w:proofErr w:type="gramStart"/>
      <w:r w:rsidRPr="0076383D">
        <w:t>к</w:t>
      </w:r>
      <w:proofErr w:type="gramEnd"/>
      <w:r w:rsidRPr="0076383D">
        <w:t xml:space="preserve"> данной.</w:t>
      </w:r>
    </w:p>
    <w:p w:rsidR="001C4E7D" w:rsidRDefault="001C4E7D" w:rsidP="001C4E7D">
      <w:pPr>
        <w:pStyle w:val="a5"/>
        <w:jc w:val="center"/>
        <w:rPr>
          <w:rFonts w:ascii="Times New Roman" w:hAnsi="Times New Roman"/>
          <w:b/>
          <w:sz w:val="24"/>
          <w:szCs w:val="24"/>
        </w:rPr>
      </w:pPr>
    </w:p>
    <w:p w:rsidR="001C4E7D" w:rsidRPr="00391779" w:rsidRDefault="001C4E7D" w:rsidP="001C4E7D">
      <w:pPr>
        <w:pStyle w:val="a5"/>
        <w:jc w:val="center"/>
        <w:rPr>
          <w:rFonts w:ascii="Times New Roman" w:hAnsi="Times New Roman"/>
          <w:b/>
          <w:sz w:val="24"/>
          <w:szCs w:val="24"/>
        </w:rPr>
      </w:pPr>
      <w:r w:rsidRPr="00391779">
        <w:rPr>
          <w:rFonts w:ascii="Times New Roman" w:hAnsi="Times New Roman"/>
          <w:b/>
          <w:sz w:val="24"/>
          <w:szCs w:val="24"/>
        </w:rPr>
        <w:t>Контрольная работа №3 по теме:</w:t>
      </w:r>
    </w:p>
    <w:p w:rsidR="001C4E7D" w:rsidRPr="00391779" w:rsidRDefault="001C4E7D" w:rsidP="001C4E7D">
      <w:pPr>
        <w:pStyle w:val="a5"/>
        <w:jc w:val="center"/>
        <w:rPr>
          <w:rFonts w:ascii="Times New Roman" w:hAnsi="Times New Roman"/>
          <w:b/>
          <w:sz w:val="24"/>
          <w:szCs w:val="24"/>
        </w:rPr>
      </w:pPr>
      <w:r w:rsidRPr="00391779">
        <w:rPr>
          <w:rFonts w:ascii="Times New Roman" w:hAnsi="Times New Roman"/>
          <w:b/>
          <w:sz w:val="24"/>
          <w:szCs w:val="24"/>
        </w:rPr>
        <w:t>«Показательная функция»</w:t>
      </w:r>
    </w:p>
    <w:p w:rsidR="001C4E7D" w:rsidRPr="00391779" w:rsidRDefault="001C4E7D" w:rsidP="001C4E7D">
      <w:pPr>
        <w:pStyle w:val="a5"/>
        <w:rPr>
          <w:rFonts w:ascii="Times New Roman" w:hAnsi="Times New Roman"/>
          <w:b/>
          <w:sz w:val="24"/>
          <w:szCs w:val="24"/>
        </w:rPr>
      </w:pPr>
      <w:r w:rsidRPr="00391779">
        <w:rPr>
          <w:rFonts w:ascii="Times New Roman" w:hAnsi="Times New Roman"/>
          <w:b/>
          <w:sz w:val="24"/>
          <w:szCs w:val="24"/>
        </w:rPr>
        <w:t>Вариант №1</w:t>
      </w:r>
    </w:p>
    <w:p w:rsidR="001C4E7D" w:rsidRPr="0076383D" w:rsidRDefault="001C4E7D" w:rsidP="001C4E7D">
      <w:pPr>
        <w:numPr>
          <w:ilvl w:val="0"/>
          <w:numId w:val="20"/>
        </w:numPr>
        <w:tabs>
          <w:tab w:val="clear" w:pos="360"/>
          <w:tab w:val="num" w:pos="180"/>
        </w:tabs>
        <w:ind w:hanging="900"/>
      </w:pPr>
      <w:r w:rsidRPr="0076383D">
        <w:t>Решить уравнение:</w:t>
      </w:r>
    </w:p>
    <w:tbl>
      <w:tblPr>
        <w:tblW w:w="0" w:type="auto"/>
        <w:tblLook w:val="01E0"/>
      </w:tblPr>
      <w:tblGrid>
        <w:gridCol w:w="9570"/>
      </w:tblGrid>
      <w:tr w:rsidR="001C4E7D" w:rsidRPr="0076383D" w:rsidTr="000826B5">
        <w:tc>
          <w:tcPr>
            <w:tcW w:w="9570" w:type="dxa"/>
          </w:tcPr>
          <w:p w:rsidR="001C4E7D" w:rsidRPr="0076383D" w:rsidRDefault="001C4E7D" w:rsidP="000826B5">
            <w:pPr>
              <w:spacing w:line="360" w:lineRule="auto"/>
              <w:ind w:firstLine="720"/>
              <w:jc w:val="both"/>
            </w:pPr>
            <w:r w:rsidRPr="0076383D">
              <w:t>1)</w:t>
            </w:r>
            <w:r w:rsidRPr="0076383D">
              <w:rPr>
                <w:rFonts w:ascii="Calibri" w:eastAsia="Calibri" w:hAnsi="Calibri"/>
                <w:position w:val="-28"/>
              </w:rPr>
              <w:object w:dxaOrig="1300" w:dyaOrig="740">
                <v:shape id="_x0000_i1066" type="#_x0000_t75" style="width:76.85pt;height:43.7pt" o:ole="">
                  <v:imagedata r:id="rId115" o:title=""/>
                </v:shape>
                <o:OLEObject Type="Embed" ProgID="Equation.3" ShapeID="_x0000_i1066" DrawAspect="Content" ObjectID="_1723711575" r:id="rId116"/>
              </w:object>
            </w:r>
            <w:r w:rsidRPr="0076383D">
              <w:t>;          2)</w:t>
            </w:r>
            <w:r w:rsidRPr="0076383D">
              <w:rPr>
                <w:rFonts w:ascii="Calibri" w:eastAsia="Calibri" w:hAnsi="Calibri"/>
                <w:position w:val="-6"/>
              </w:rPr>
              <w:object w:dxaOrig="1620" w:dyaOrig="320">
                <v:shape id="_x0000_i1067" type="#_x0000_t75" style="width:118.9pt;height:23.45pt" o:ole="">
                  <v:imagedata r:id="rId117" o:title=""/>
                </v:shape>
                <o:OLEObject Type="Embed" ProgID="Equation.3" ShapeID="_x0000_i1067" DrawAspect="Content" ObjectID="_1723711576" r:id="rId118"/>
              </w:object>
            </w:r>
            <w:r w:rsidRPr="0076383D">
              <w:t>.</w:t>
            </w:r>
          </w:p>
        </w:tc>
      </w:tr>
    </w:tbl>
    <w:p w:rsidR="001C4E7D" w:rsidRPr="0076383D" w:rsidRDefault="001C4E7D" w:rsidP="001C4E7D">
      <w:pPr>
        <w:numPr>
          <w:ilvl w:val="0"/>
          <w:numId w:val="20"/>
        </w:numPr>
        <w:tabs>
          <w:tab w:val="clear" w:pos="360"/>
          <w:tab w:val="num" w:pos="180"/>
        </w:tabs>
        <w:ind w:hanging="900"/>
      </w:pPr>
      <w:r w:rsidRPr="0076383D">
        <w:t xml:space="preserve">Решить неравенство  </w:t>
      </w:r>
      <w:r w:rsidRPr="0076383D">
        <w:rPr>
          <w:position w:val="-28"/>
        </w:rPr>
        <w:object w:dxaOrig="1080" w:dyaOrig="740">
          <v:shape id="_x0000_i1068" type="#_x0000_t75" style="width:69.55pt;height:46.9pt" o:ole="">
            <v:imagedata r:id="rId119" o:title=""/>
          </v:shape>
          <o:OLEObject Type="Embed" ProgID="Equation.3" ShapeID="_x0000_i1068" DrawAspect="Content" ObjectID="_1723711577" r:id="rId120"/>
        </w:object>
      </w:r>
      <w:r w:rsidRPr="0076383D">
        <w:t>.</w:t>
      </w:r>
    </w:p>
    <w:p w:rsidR="001C4E7D" w:rsidRPr="0076383D" w:rsidRDefault="001C4E7D" w:rsidP="001C4E7D">
      <w:pPr>
        <w:numPr>
          <w:ilvl w:val="0"/>
          <w:numId w:val="20"/>
        </w:numPr>
        <w:tabs>
          <w:tab w:val="clear" w:pos="360"/>
          <w:tab w:val="num" w:pos="180"/>
        </w:tabs>
        <w:ind w:hanging="900"/>
      </w:pPr>
      <w:r w:rsidRPr="0076383D">
        <w:t xml:space="preserve">Решить систему уравнений </w:t>
      </w:r>
      <w:r w:rsidRPr="0076383D">
        <w:rPr>
          <w:position w:val="-30"/>
        </w:rPr>
        <w:object w:dxaOrig="1160" w:dyaOrig="720">
          <v:shape id="_x0000_i1069" type="#_x0000_t75" style="width:77.65pt;height:47.75pt" o:ole="">
            <v:imagedata r:id="rId121" o:title=""/>
          </v:shape>
          <o:OLEObject Type="Embed" ProgID="Equation.3" ShapeID="_x0000_i1069" DrawAspect="Content" ObjectID="_1723711578" r:id="rId122"/>
        </w:object>
      </w:r>
      <w:r w:rsidRPr="0076383D">
        <w:t xml:space="preserve"> </w:t>
      </w:r>
    </w:p>
    <w:p w:rsidR="001C4E7D" w:rsidRPr="0076383D" w:rsidRDefault="001C4E7D" w:rsidP="001C4E7D">
      <w:pPr>
        <w:numPr>
          <w:ilvl w:val="0"/>
          <w:numId w:val="20"/>
        </w:numPr>
        <w:tabs>
          <w:tab w:val="clear" w:pos="360"/>
          <w:tab w:val="num" w:pos="180"/>
        </w:tabs>
        <w:ind w:hanging="900"/>
      </w:pPr>
      <w:r w:rsidRPr="0076383D">
        <w:t xml:space="preserve">Решить неравенство: </w:t>
      </w:r>
    </w:p>
    <w:p w:rsidR="001C4E7D" w:rsidRPr="0076383D" w:rsidRDefault="001C4E7D" w:rsidP="001C4E7D">
      <w:r w:rsidRPr="0076383D">
        <w:t>1)</w:t>
      </w:r>
      <w:r w:rsidRPr="0076383D">
        <w:rPr>
          <w:position w:val="-24"/>
        </w:rPr>
        <w:object w:dxaOrig="1180" w:dyaOrig="620">
          <v:shape id="_x0000_i1070" type="#_x0000_t75" style="width:76.85pt;height:40.45pt" o:ole="">
            <v:imagedata r:id="rId123" o:title=""/>
          </v:shape>
          <o:OLEObject Type="Embed" ProgID="Equation.3" ShapeID="_x0000_i1070" DrawAspect="Content" ObjectID="_1723711579" r:id="rId124"/>
        </w:object>
      </w:r>
      <w:r w:rsidRPr="0076383D">
        <w:t>;          2)</w:t>
      </w:r>
      <w:r w:rsidRPr="0076383D">
        <w:rPr>
          <w:position w:val="-28"/>
        </w:rPr>
        <w:object w:dxaOrig="1200" w:dyaOrig="760">
          <v:shape id="_x0000_i1071" type="#_x0000_t75" style="width:74.45pt;height:47.75pt" o:ole="">
            <v:imagedata r:id="rId125" o:title=""/>
          </v:shape>
          <o:OLEObject Type="Embed" ProgID="Equation.3" ShapeID="_x0000_i1071" DrawAspect="Content" ObjectID="_1723711580" r:id="rId126"/>
        </w:object>
      </w:r>
      <w:r w:rsidRPr="0076383D">
        <w:t>.</w:t>
      </w:r>
    </w:p>
    <w:p w:rsidR="001C4E7D" w:rsidRPr="0076383D" w:rsidRDefault="001C4E7D" w:rsidP="001C4E7D">
      <w:pPr>
        <w:numPr>
          <w:ilvl w:val="0"/>
          <w:numId w:val="20"/>
        </w:numPr>
        <w:tabs>
          <w:tab w:val="clear" w:pos="360"/>
          <w:tab w:val="num" w:pos="180"/>
        </w:tabs>
        <w:ind w:hanging="900"/>
      </w:pPr>
      <w:r w:rsidRPr="0076383D">
        <w:t xml:space="preserve">Решить уравнение  </w:t>
      </w:r>
      <w:r w:rsidRPr="0076383D">
        <w:rPr>
          <w:position w:val="-6"/>
        </w:rPr>
        <w:object w:dxaOrig="2439" w:dyaOrig="320">
          <v:shape id="_x0000_i1072" type="#_x0000_t75" style="width:190.1pt;height:24.25pt" o:ole="">
            <v:imagedata r:id="rId127" o:title=""/>
          </v:shape>
          <o:OLEObject Type="Embed" ProgID="Equation.3" ShapeID="_x0000_i1072" DrawAspect="Content" ObjectID="_1723711581" r:id="rId128"/>
        </w:object>
      </w:r>
      <w:r w:rsidRPr="0076383D">
        <w:t>.</w:t>
      </w:r>
    </w:p>
    <w:p w:rsidR="001C4E7D" w:rsidRPr="0076383D" w:rsidRDefault="001C4E7D" w:rsidP="001C4E7D">
      <w:pPr>
        <w:numPr>
          <w:ilvl w:val="0"/>
          <w:numId w:val="20"/>
        </w:numPr>
        <w:tabs>
          <w:tab w:val="clear" w:pos="360"/>
          <w:tab w:val="num" w:pos="180"/>
        </w:tabs>
        <w:ind w:left="180" w:hanging="720"/>
      </w:pPr>
      <w:r w:rsidRPr="0076383D">
        <w:t xml:space="preserve">Решите уравнение: </w:t>
      </w:r>
      <w:r w:rsidRPr="0076383D">
        <w:rPr>
          <w:position w:val="-6"/>
        </w:rPr>
        <w:object w:dxaOrig="2260" w:dyaOrig="320">
          <v:shape id="_x0000_i1073" type="#_x0000_t75" style="width:173.1pt;height:24.25pt" o:ole="">
            <v:imagedata r:id="rId129" o:title=""/>
          </v:shape>
          <o:OLEObject Type="Embed" ProgID="Equation.3" ShapeID="_x0000_i1073" DrawAspect="Content" ObjectID="_1723711582" r:id="rId130"/>
        </w:object>
      </w:r>
      <w:r w:rsidRPr="0076383D">
        <w:t>.</w:t>
      </w:r>
    </w:p>
    <w:p w:rsidR="001C4E7D" w:rsidRPr="0076383D" w:rsidRDefault="001C4E7D" w:rsidP="001C4E7D">
      <w:pPr>
        <w:ind w:left="180"/>
      </w:pPr>
      <w:r w:rsidRPr="0076383D">
        <w:t xml:space="preserve"> В ответе укажите корень уравнения или сумму корней, если их несколько.</w:t>
      </w:r>
    </w:p>
    <w:p w:rsidR="001C4E7D" w:rsidRPr="0076383D" w:rsidRDefault="001C4E7D" w:rsidP="001C4E7D">
      <w:pPr>
        <w:pStyle w:val="a5"/>
        <w:rPr>
          <w:rFonts w:ascii="Times New Roman" w:hAnsi="Times New Roman"/>
          <w:b/>
          <w:sz w:val="24"/>
          <w:szCs w:val="24"/>
        </w:rPr>
      </w:pPr>
      <w:r w:rsidRPr="0076383D">
        <w:rPr>
          <w:rFonts w:ascii="Times New Roman" w:hAnsi="Times New Roman"/>
          <w:b/>
          <w:sz w:val="24"/>
          <w:szCs w:val="24"/>
        </w:rPr>
        <w:t>Вариант №2</w:t>
      </w:r>
    </w:p>
    <w:p w:rsidR="001C4E7D" w:rsidRPr="0076383D" w:rsidRDefault="001C4E7D" w:rsidP="001C4E7D">
      <w:r w:rsidRPr="0076383D">
        <w:rPr>
          <w:b/>
        </w:rPr>
        <w:t>1</w:t>
      </w:r>
      <w:r w:rsidRPr="0076383D">
        <w:t>. Решить уравнение:</w:t>
      </w:r>
    </w:p>
    <w:tbl>
      <w:tblPr>
        <w:tblW w:w="0" w:type="auto"/>
        <w:tblInd w:w="288" w:type="dxa"/>
        <w:tblLook w:val="01E0"/>
      </w:tblPr>
      <w:tblGrid>
        <w:gridCol w:w="9282"/>
      </w:tblGrid>
      <w:tr w:rsidR="001C4E7D" w:rsidRPr="0076383D" w:rsidTr="000826B5">
        <w:tc>
          <w:tcPr>
            <w:tcW w:w="9282" w:type="dxa"/>
          </w:tcPr>
          <w:p w:rsidR="001C4E7D" w:rsidRPr="0076383D" w:rsidRDefault="001C4E7D" w:rsidP="000826B5">
            <w:pPr>
              <w:spacing w:line="360" w:lineRule="auto"/>
              <w:ind w:firstLine="720"/>
              <w:jc w:val="both"/>
            </w:pPr>
            <w:r w:rsidRPr="0076383D">
              <w:t>1)</w:t>
            </w:r>
            <w:r w:rsidRPr="0076383D">
              <w:rPr>
                <w:rFonts w:ascii="Calibri" w:eastAsia="Calibri" w:hAnsi="Calibri"/>
                <w:position w:val="-10"/>
              </w:rPr>
              <w:object w:dxaOrig="1300" w:dyaOrig="380">
                <v:shape id="_x0000_i1074" type="#_x0000_t75" style="width:86.55pt;height:25.1pt" o:ole="">
                  <v:imagedata r:id="rId131" o:title=""/>
                </v:shape>
                <o:OLEObject Type="Embed" ProgID="Equation.3" ShapeID="_x0000_i1074" DrawAspect="Content" ObjectID="_1723711583" r:id="rId132"/>
              </w:object>
            </w:r>
            <w:r w:rsidRPr="0076383D">
              <w:t>;          2)</w:t>
            </w:r>
            <w:r w:rsidRPr="0076383D">
              <w:rPr>
                <w:rFonts w:ascii="Calibri" w:eastAsia="Calibri" w:hAnsi="Calibri"/>
                <w:position w:val="-6"/>
              </w:rPr>
              <w:object w:dxaOrig="1820" w:dyaOrig="320">
                <v:shape id="_x0000_i1075" type="#_x0000_t75" style="width:127.8pt;height:21.85pt" o:ole="">
                  <v:imagedata r:id="rId133" o:title=""/>
                </v:shape>
                <o:OLEObject Type="Embed" ProgID="Equation.3" ShapeID="_x0000_i1075" DrawAspect="Content" ObjectID="_1723711584" r:id="rId134"/>
              </w:object>
            </w:r>
            <w:r w:rsidRPr="0076383D">
              <w:t>.</w:t>
            </w:r>
          </w:p>
        </w:tc>
      </w:tr>
    </w:tbl>
    <w:p w:rsidR="001C4E7D" w:rsidRPr="0076383D" w:rsidRDefault="001C4E7D" w:rsidP="001C4E7D">
      <w:r w:rsidRPr="0076383D">
        <w:rPr>
          <w:b/>
        </w:rPr>
        <w:t>2</w:t>
      </w:r>
      <w:r w:rsidRPr="0076383D">
        <w:t xml:space="preserve">. Решить неравенство  </w:t>
      </w:r>
      <w:r w:rsidRPr="0076383D">
        <w:rPr>
          <w:position w:val="-28"/>
        </w:rPr>
        <w:object w:dxaOrig="1060" w:dyaOrig="740">
          <v:shape id="_x0000_i1076" type="#_x0000_t75" style="width:67.95pt;height:46.9pt" o:ole="">
            <v:imagedata r:id="rId135" o:title=""/>
          </v:shape>
          <o:OLEObject Type="Embed" ProgID="Equation.3" ShapeID="_x0000_i1076" DrawAspect="Content" ObjectID="_1723711585" r:id="rId136"/>
        </w:object>
      </w:r>
      <w:r w:rsidRPr="0076383D">
        <w:t>.</w:t>
      </w:r>
    </w:p>
    <w:p w:rsidR="001C4E7D" w:rsidRPr="0076383D" w:rsidRDefault="001C4E7D" w:rsidP="001C4E7D">
      <w:r w:rsidRPr="0076383D">
        <w:rPr>
          <w:b/>
        </w:rPr>
        <w:t>3.</w:t>
      </w:r>
      <w:r w:rsidRPr="0076383D">
        <w:t xml:space="preserve"> Решить систему уравнений </w:t>
      </w:r>
      <w:r w:rsidRPr="0076383D">
        <w:rPr>
          <w:position w:val="-30"/>
        </w:rPr>
        <w:object w:dxaOrig="1219" w:dyaOrig="720">
          <v:shape id="_x0000_i1077" type="#_x0000_t75" style="width:96.25pt;height:56.65pt" o:ole="">
            <v:imagedata r:id="rId137" o:title=""/>
          </v:shape>
          <o:OLEObject Type="Embed" ProgID="Equation.3" ShapeID="_x0000_i1077" DrawAspect="Content" ObjectID="_1723711586" r:id="rId138"/>
        </w:object>
      </w:r>
    </w:p>
    <w:p w:rsidR="001C4E7D" w:rsidRPr="0076383D" w:rsidRDefault="001C4E7D" w:rsidP="001C4E7D">
      <w:pPr>
        <w:tabs>
          <w:tab w:val="num" w:pos="180"/>
        </w:tabs>
        <w:ind w:left="-540"/>
      </w:pPr>
      <w:r w:rsidRPr="0076383D">
        <w:t xml:space="preserve">_     </w:t>
      </w:r>
      <w:r w:rsidRPr="0076383D">
        <w:rPr>
          <w:b/>
        </w:rPr>
        <w:t>4.</w:t>
      </w:r>
      <w:r w:rsidRPr="0076383D">
        <w:t xml:space="preserve"> Решить неравенство: </w:t>
      </w:r>
    </w:p>
    <w:p w:rsidR="001C4E7D" w:rsidRPr="0076383D" w:rsidRDefault="001C4E7D" w:rsidP="001C4E7D">
      <w:pPr>
        <w:tabs>
          <w:tab w:val="num" w:pos="180"/>
        </w:tabs>
        <w:ind w:left="-540"/>
      </w:pPr>
      <w:r w:rsidRPr="0076383D">
        <w:t xml:space="preserve">        1)</w:t>
      </w:r>
      <w:r w:rsidRPr="0076383D">
        <w:rPr>
          <w:position w:val="-24"/>
        </w:rPr>
        <w:object w:dxaOrig="1180" w:dyaOrig="620">
          <v:shape id="_x0000_i1078" type="#_x0000_t75" style="width:76.85pt;height:40.45pt" o:ole="">
            <v:imagedata r:id="rId139" o:title=""/>
          </v:shape>
          <o:OLEObject Type="Embed" ProgID="Equation.3" ShapeID="_x0000_i1078" DrawAspect="Content" ObjectID="_1723711587" r:id="rId140"/>
        </w:object>
      </w:r>
      <w:r w:rsidRPr="0076383D">
        <w:t>;          2)</w:t>
      </w:r>
      <w:r w:rsidRPr="0076383D">
        <w:rPr>
          <w:position w:val="-28"/>
        </w:rPr>
        <w:object w:dxaOrig="1219" w:dyaOrig="760">
          <v:shape id="_x0000_i1079" type="#_x0000_t75" style="width:72.8pt;height:46.1pt" o:ole="">
            <v:imagedata r:id="rId141" o:title=""/>
          </v:shape>
          <o:OLEObject Type="Embed" ProgID="Equation.3" ShapeID="_x0000_i1079" DrawAspect="Content" ObjectID="_1723711588" r:id="rId142"/>
        </w:object>
      </w:r>
      <w:r w:rsidRPr="0076383D">
        <w:t>.</w:t>
      </w:r>
    </w:p>
    <w:p w:rsidR="001C4E7D" w:rsidRPr="0076383D" w:rsidRDefault="001C4E7D" w:rsidP="001C4E7D">
      <w:pPr>
        <w:ind w:left="-540"/>
      </w:pPr>
      <w:r w:rsidRPr="0076383D">
        <w:rPr>
          <w:b/>
        </w:rPr>
        <w:t>55.</w:t>
      </w:r>
      <w:r w:rsidRPr="0076383D">
        <w:t xml:space="preserve"> Решить уравнение  </w:t>
      </w:r>
      <w:r w:rsidRPr="0076383D">
        <w:rPr>
          <w:position w:val="-6"/>
        </w:rPr>
        <w:object w:dxaOrig="2560" w:dyaOrig="320">
          <v:shape id="_x0000_i1080" type="#_x0000_t75" style="width:190.1pt;height:21.85pt" o:ole="">
            <v:imagedata r:id="rId143" o:title=""/>
          </v:shape>
          <o:OLEObject Type="Embed" ProgID="Equation.3" ShapeID="_x0000_i1080" DrawAspect="Content" ObjectID="_1723711589" r:id="rId144"/>
        </w:object>
      </w:r>
      <w:r w:rsidRPr="0076383D">
        <w:t>.</w:t>
      </w:r>
    </w:p>
    <w:p w:rsidR="001C4E7D" w:rsidRPr="0076383D" w:rsidRDefault="001C4E7D" w:rsidP="001C4E7D">
      <w:r w:rsidRPr="0076383D">
        <w:rPr>
          <w:b/>
        </w:rPr>
        <w:t>6.</w:t>
      </w:r>
      <w:r w:rsidRPr="0076383D">
        <w:t xml:space="preserve"> Решите уравнение: </w:t>
      </w:r>
      <w:r w:rsidRPr="0076383D">
        <w:rPr>
          <w:position w:val="-6"/>
        </w:rPr>
        <w:object w:dxaOrig="2060" w:dyaOrig="320">
          <v:shape id="_x0000_i1081" type="#_x0000_t75" style="width:157.75pt;height:24.25pt" o:ole="">
            <v:imagedata r:id="rId145" o:title=""/>
          </v:shape>
          <o:OLEObject Type="Embed" ProgID="Equation.3" ShapeID="_x0000_i1081" DrawAspect="Content" ObjectID="_1723711590" r:id="rId146"/>
        </w:object>
      </w:r>
      <w:r w:rsidRPr="0076383D">
        <w:t xml:space="preserve">. </w:t>
      </w:r>
    </w:p>
    <w:p w:rsidR="001C4E7D" w:rsidRPr="0076383D" w:rsidRDefault="001C4E7D" w:rsidP="001C4E7D">
      <w:r w:rsidRPr="0076383D">
        <w:t xml:space="preserve"> В ответе укажите корень уравнения или сумму корней, если их несколько.</w:t>
      </w:r>
    </w:p>
    <w:p w:rsidR="001C4E7D" w:rsidRPr="0076383D" w:rsidRDefault="001C4E7D" w:rsidP="001C4E7D">
      <w:pPr>
        <w:pStyle w:val="a5"/>
        <w:rPr>
          <w:rFonts w:ascii="Times New Roman" w:hAnsi="Times New Roman"/>
          <w:sz w:val="24"/>
          <w:szCs w:val="24"/>
        </w:rPr>
      </w:pPr>
    </w:p>
    <w:p w:rsidR="001C4E7D" w:rsidRPr="005F0E66" w:rsidRDefault="001C4E7D" w:rsidP="001C4E7D">
      <w:pPr>
        <w:pStyle w:val="a5"/>
        <w:rPr>
          <w:rFonts w:ascii="Times New Roman" w:hAnsi="Times New Roman"/>
          <w:sz w:val="24"/>
          <w:szCs w:val="24"/>
        </w:rPr>
      </w:pPr>
    </w:p>
    <w:p w:rsidR="001C4E7D" w:rsidRPr="00BE5B25" w:rsidRDefault="001C4E7D" w:rsidP="001C4E7D">
      <w:pPr>
        <w:pStyle w:val="a5"/>
        <w:jc w:val="center"/>
        <w:rPr>
          <w:rFonts w:ascii="Times New Roman" w:hAnsi="Times New Roman"/>
          <w:b/>
          <w:sz w:val="24"/>
          <w:szCs w:val="24"/>
        </w:rPr>
      </w:pPr>
      <w:r w:rsidRPr="00BE5B25">
        <w:rPr>
          <w:rFonts w:ascii="Times New Roman" w:hAnsi="Times New Roman"/>
          <w:b/>
          <w:sz w:val="24"/>
          <w:szCs w:val="24"/>
        </w:rPr>
        <w:t>Контрольная работа №4 по теме:</w:t>
      </w:r>
    </w:p>
    <w:p w:rsidR="001C4E7D" w:rsidRPr="00BE5B25" w:rsidRDefault="001C4E7D" w:rsidP="001C4E7D">
      <w:pPr>
        <w:pStyle w:val="a5"/>
        <w:jc w:val="center"/>
        <w:rPr>
          <w:rFonts w:ascii="Times New Roman" w:hAnsi="Times New Roman"/>
          <w:b/>
          <w:sz w:val="24"/>
          <w:szCs w:val="24"/>
        </w:rPr>
      </w:pPr>
      <w:r w:rsidRPr="00BE5B25">
        <w:rPr>
          <w:rFonts w:ascii="Times New Roman" w:hAnsi="Times New Roman"/>
          <w:b/>
          <w:sz w:val="24"/>
          <w:szCs w:val="24"/>
        </w:rPr>
        <w:t>«</w:t>
      </w:r>
      <w:r w:rsidRPr="00E14375">
        <w:rPr>
          <w:rFonts w:ascii="Times New Roman" w:hAnsi="Times New Roman"/>
          <w:b/>
          <w:sz w:val="24"/>
          <w:szCs w:val="24"/>
        </w:rPr>
        <w:t>Логарифмическая функция</w:t>
      </w:r>
      <w:r w:rsidRPr="00BE5B25">
        <w:rPr>
          <w:rFonts w:ascii="Times New Roman" w:hAnsi="Times New Roman"/>
          <w:b/>
          <w:sz w:val="24"/>
          <w:szCs w:val="24"/>
        </w:rPr>
        <w:t>»</w:t>
      </w:r>
    </w:p>
    <w:p w:rsidR="001C4E7D" w:rsidRPr="00BE5B25" w:rsidRDefault="001C4E7D" w:rsidP="001C4E7D">
      <w:pPr>
        <w:pStyle w:val="a5"/>
        <w:rPr>
          <w:rFonts w:ascii="Times New Roman" w:hAnsi="Times New Roman"/>
          <w:b/>
          <w:sz w:val="24"/>
          <w:szCs w:val="24"/>
        </w:rPr>
      </w:pPr>
      <w:r w:rsidRPr="00BE5B25">
        <w:rPr>
          <w:rFonts w:ascii="Times New Roman" w:hAnsi="Times New Roman"/>
          <w:b/>
          <w:sz w:val="24"/>
          <w:szCs w:val="24"/>
        </w:rPr>
        <w:t>Вариант №1</w:t>
      </w:r>
    </w:p>
    <w:p w:rsidR="001C4E7D" w:rsidRPr="0076383D" w:rsidRDefault="001C4E7D" w:rsidP="001C4E7D">
      <w:r w:rsidRPr="0076383D">
        <w:rPr>
          <w:b/>
        </w:rPr>
        <w:t>1.</w:t>
      </w:r>
      <w:r w:rsidRPr="0076383D">
        <w:t xml:space="preserve"> Вычислите:</w:t>
      </w:r>
      <w:r w:rsidRPr="0076383D">
        <w:rPr>
          <w:position w:val="-46"/>
        </w:rPr>
        <w:object w:dxaOrig="3920" w:dyaOrig="840">
          <v:shape id="_x0000_i1082" type="#_x0000_t75" style="width:165.85pt;height:37.2pt" o:ole="">
            <v:imagedata r:id="rId147" o:title=""/>
          </v:shape>
          <o:OLEObject Type="Embed" ProgID="Equation.3" ShapeID="_x0000_i1082" DrawAspect="Content" ObjectID="_1723711591" r:id="rId148"/>
        </w:object>
      </w:r>
      <w:r w:rsidRPr="0076383D">
        <w:t>.</w:t>
      </w:r>
    </w:p>
    <w:p w:rsidR="001C4E7D" w:rsidRPr="0076383D" w:rsidRDefault="001C4E7D" w:rsidP="001C4E7D">
      <w:r w:rsidRPr="0076383D">
        <w:rPr>
          <w:b/>
        </w:rPr>
        <w:t>2.</w:t>
      </w:r>
      <w:r w:rsidRPr="0076383D">
        <w:t xml:space="preserve"> При каких значениях  х имеет смысл выражение:</w:t>
      </w:r>
    </w:p>
    <w:p w:rsidR="001C4E7D" w:rsidRPr="0076383D" w:rsidRDefault="001C4E7D" w:rsidP="001C4E7D">
      <w:r w:rsidRPr="0076383D">
        <w:t>а)</w:t>
      </w:r>
      <w:r w:rsidRPr="0076383D">
        <w:rPr>
          <w:position w:val="-28"/>
        </w:rPr>
        <w:object w:dxaOrig="3760" w:dyaOrig="660">
          <v:shape id="_x0000_i1083" type="#_x0000_t75" style="width:172.3pt;height:29.1pt" o:ole="">
            <v:imagedata r:id="rId149" o:title=""/>
          </v:shape>
          <o:OLEObject Type="Embed" ProgID="Equation.3" ShapeID="_x0000_i1083" DrawAspect="Content" ObjectID="_1723711592" r:id="rId150"/>
        </w:object>
      </w:r>
      <w:r w:rsidRPr="0076383D">
        <w:t>;</w:t>
      </w:r>
    </w:p>
    <w:p w:rsidR="001C4E7D" w:rsidRPr="0076383D" w:rsidRDefault="001C4E7D" w:rsidP="001C4E7D">
      <w:r w:rsidRPr="0076383D">
        <w:t>б)</w:t>
      </w:r>
      <w:r w:rsidRPr="0076383D">
        <w:rPr>
          <w:position w:val="-26"/>
        </w:rPr>
        <w:object w:dxaOrig="3280" w:dyaOrig="700">
          <v:shape id="_x0000_i1084" type="#_x0000_t75" style="width:164.2pt;height:35.6pt" o:ole="">
            <v:imagedata r:id="rId151" o:title=""/>
          </v:shape>
          <o:OLEObject Type="Embed" ProgID="Equation.3" ShapeID="_x0000_i1084" DrawAspect="Content" ObjectID="_1723711593" r:id="rId152"/>
        </w:object>
      </w:r>
    </w:p>
    <w:p w:rsidR="001C4E7D" w:rsidRPr="0076383D" w:rsidRDefault="001C4E7D" w:rsidP="001C4E7D">
      <w:r w:rsidRPr="0076383D">
        <w:rPr>
          <w:b/>
        </w:rPr>
        <w:t>3.</w:t>
      </w:r>
      <w:r w:rsidRPr="0076383D">
        <w:t xml:space="preserve"> Решите уравнение: </w:t>
      </w:r>
      <w:r w:rsidRPr="0076383D">
        <w:rPr>
          <w:position w:val="-16"/>
        </w:rPr>
        <w:object w:dxaOrig="2380" w:dyaOrig="400">
          <v:shape id="_x0000_i1085" type="#_x0000_t75" style="width:126.2pt;height:21.85pt" o:ole="">
            <v:imagedata r:id="rId153" o:title=""/>
          </v:shape>
          <o:OLEObject Type="Embed" ProgID="Equation.3" ShapeID="_x0000_i1085" DrawAspect="Content" ObjectID="_1723711594" r:id="rId154"/>
        </w:object>
      </w:r>
    </w:p>
    <w:p w:rsidR="001C4E7D" w:rsidRPr="0076383D" w:rsidRDefault="001C4E7D" w:rsidP="001C4E7D">
      <w:r w:rsidRPr="0076383D">
        <w:rPr>
          <w:b/>
        </w:rPr>
        <w:t>4.</w:t>
      </w:r>
      <w:r w:rsidRPr="0076383D">
        <w:t xml:space="preserve"> Упростите:</w:t>
      </w:r>
      <w:r w:rsidRPr="0076383D">
        <w:rPr>
          <w:position w:val="-52"/>
        </w:rPr>
        <w:object w:dxaOrig="5380" w:dyaOrig="1160">
          <v:shape id="_x0000_i1086" type="#_x0000_t75" style="width:273.45pt;height:59.05pt" o:ole="">
            <v:imagedata r:id="rId155" o:title=""/>
          </v:shape>
          <o:OLEObject Type="Embed" ProgID="Equation.3" ShapeID="_x0000_i1086" DrawAspect="Content" ObjectID="_1723711595" r:id="rId156"/>
        </w:object>
      </w:r>
      <w:r w:rsidRPr="0076383D">
        <w:t xml:space="preserve"> </w:t>
      </w:r>
      <w:proofErr w:type="spellStart"/>
      <w:r w:rsidRPr="0076383D">
        <w:t>a</w:t>
      </w:r>
      <w:proofErr w:type="spellEnd"/>
      <w:r w:rsidRPr="0076383D">
        <w:sym w:font="Symbol" w:char="F03E"/>
      </w:r>
      <w:r w:rsidRPr="0076383D">
        <w:t>0,a</w:t>
      </w:r>
      <w:r w:rsidRPr="0076383D">
        <w:sym w:font="Symbol" w:char="F0B9"/>
      </w:r>
      <w:r w:rsidRPr="0076383D">
        <w:t>1.</w:t>
      </w:r>
    </w:p>
    <w:p w:rsidR="001C4E7D" w:rsidRPr="0076383D" w:rsidRDefault="001C4E7D" w:rsidP="001C4E7D">
      <w:r w:rsidRPr="0076383D">
        <w:rPr>
          <w:b/>
        </w:rPr>
        <w:t>5.</w:t>
      </w:r>
      <w:r w:rsidRPr="0076383D">
        <w:t xml:space="preserve"> Дано:</w:t>
      </w:r>
      <w:r w:rsidRPr="0076383D">
        <w:rPr>
          <w:position w:val="-12"/>
        </w:rPr>
        <w:object w:dxaOrig="1280" w:dyaOrig="360">
          <v:shape id="_x0000_i1087" type="#_x0000_t75" style="width:63.1pt;height:17.8pt" o:ole="">
            <v:imagedata r:id="rId157" o:title=""/>
          </v:shape>
          <o:OLEObject Type="Embed" ProgID="Equation.3" ShapeID="_x0000_i1087" DrawAspect="Content" ObjectID="_1723711596" r:id="rId158"/>
        </w:object>
      </w:r>
      <w:r w:rsidRPr="0076383D">
        <w:t xml:space="preserve">. Найти: </w:t>
      </w:r>
      <w:r w:rsidRPr="0076383D">
        <w:rPr>
          <w:position w:val="-12"/>
        </w:rPr>
        <w:object w:dxaOrig="940" w:dyaOrig="360">
          <v:shape id="_x0000_i1088" type="#_x0000_t75" style="width:46.1pt;height:17.8pt" o:ole="">
            <v:imagedata r:id="rId159" o:title=""/>
          </v:shape>
          <o:OLEObject Type="Embed" ProgID="Equation.3" ShapeID="_x0000_i1088" DrawAspect="Content" ObjectID="_1723711597" r:id="rId160"/>
        </w:object>
      </w:r>
      <w:r w:rsidRPr="0076383D">
        <w:t>.</w:t>
      </w:r>
    </w:p>
    <w:p w:rsidR="001C4E7D" w:rsidRPr="0076383D" w:rsidRDefault="001C4E7D" w:rsidP="001C4E7D"/>
    <w:p w:rsidR="001C4E7D" w:rsidRPr="0076383D" w:rsidRDefault="001C4E7D" w:rsidP="001C4E7D">
      <w:pPr>
        <w:pStyle w:val="a5"/>
        <w:rPr>
          <w:rFonts w:ascii="Times New Roman" w:hAnsi="Times New Roman"/>
          <w:b/>
          <w:sz w:val="24"/>
          <w:szCs w:val="24"/>
        </w:rPr>
      </w:pPr>
      <w:r w:rsidRPr="0076383D">
        <w:rPr>
          <w:rFonts w:ascii="Times New Roman" w:hAnsi="Times New Roman"/>
          <w:b/>
          <w:sz w:val="24"/>
          <w:szCs w:val="24"/>
        </w:rPr>
        <w:t>Вариант №2</w:t>
      </w:r>
    </w:p>
    <w:p w:rsidR="001C4E7D" w:rsidRPr="0076383D" w:rsidRDefault="001C4E7D" w:rsidP="001C4E7D">
      <w:r w:rsidRPr="0076383D">
        <w:rPr>
          <w:b/>
        </w:rPr>
        <w:t>1.</w:t>
      </w:r>
      <w:r w:rsidRPr="0076383D">
        <w:t xml:space="preserve"> Вычислите: </w:t>
      </w:r>
      <w:r w:rsidRPr="0076383D">
        <w:rPr>
          <w:position w:val="-44"/>
        </w:rPr>
        <w:object w:dxaOrig="3720" w:dyaOrig="820">
          <v:shape id="_x0000_i1089" type="#_x0000_t75" style="width:165.05pt;height:39.65pt" o:ole="">
            <v:imagedata r:id="rId161" o:title=""/>
          </v:shape>
          <o:OLEObject Type="Embed" ProgID="Equation.3" ShapeID="_x0000_i1089" DrawAspect="Content" ObjectID="_1723711598" r:id="rId162"/>
        </w:object>
      </w:r>
      <w:r w:rsidRPr="0076383D">
        <w:t>.</w:t>
      </w:r>
    </w:p>
    <w:p w:rsidR="001C4E7D" w:rsidRPr="0076383D" w:rsidRDefault="001C4E7D" w:rsidP="001C4E7D">
      <w:r w:rsidRPr="0076383D">
        <w:rPr>
          <w:b/>
        </w:rPr>
        <w:t>2.</w:t>
      </w:r>
      <w:r w:rsidRPr="0076383D">
        <w:t xml:space="preserve"> При каких значениях x имеет смысл выражение:</w:t>
      </w:r>
    </w:p>
    <w:p w:rsidR="001C4E7D" w:rsidRPr="0076383D" w:rsidRDefault="001C4E7D" w:rsidP="001C4E7D">
      <w:r w:rsidRPr="0076383D">
        <w:t>а)</w:t>
      </w:r>
      <w:r w:rsidRPr="0076383D">
        <w:rPr>
          <w:position w:val="-40"/>
        </w:rPr>
        <w:object w:dxaOrig="3340" w:dyaOrig="859">
          <v:shape id="_x0000_i1090" type="#_x0000_t75" style="width:161pt;height:41.25pt" o:ole="">
            <v:imagedata r:id="rId163" o:title=""/>
          </v:shape>
          <o:OLEObject Type="Embed" ProgID="Equation.3" ShapeID="_x0000_i1090" DrawAspect="Content" ObjectID="_1723711599" r:id="rId164"/>
        </w:object>
      </w:r>
      <w:r w:rsidRPr="0076383D">
        <w:t xml:space="preserve"> б)</w:t>
      </w:r>
      <w:r w:rsidRPr="0076383D">
        <w:rPr>
          <w:position w:val="-26"/>
        </w:rPr>
        <w:object w:dxaOrig="2680" w:dyaOrig="700">
          <v:shape id="_x0000_i1091" type="#_x0000_t75" style="width:149.65pt;height:36.4pt" o:ole="">
            <v:imagedata r:id="rId165" o:title=""/>
          </v:shape>
          <o:OLEObject Type="Embed" ProgID="Equation.3" ShapeID="_x0000_i1091" DrawAspect="Content" ObjectID="_1723711600" r:id="rId166"/>
        </w:object>
      </w:r>
    </w:p>
    <w:p w:rsidR="001C4E7D" w:rsidRPr="0076383D" w:rsidRDefault="001C4E7D" w:rsidP="001C4E7D">
      <w:r w:rsidRPr="0076383D">
        <w:rPr>
          <w:b/>
        </w:rPr>
        <w:t>3.</w:t>
      </w:r>
      <w:r w:rsidRPr="0076383D">
        <w:t xml:space="preserve"> Решите уравнение: </w:t>
      </w:r>
      <w:r w:rsidRPr="0076383D">
        <w:rPr>
          <w:position w:val="-18"/>
        </w:rPr>
        <w:object w:dxaOrig="2460" w:dyaOrig="420">
          <v:shape id="_x0000_i1092" type="#_x0000_t75" style="width:128.65pt;height:21.85pt" o:ole="">
            <v:imagedata r:id="rId167" o:title=""/>
          </v:shape>
          <o:OLEObject Type="Embed" ProgID="Equation.3" ShapeID="_x0000_i1092" DrawAspect="Content" ObjectID="_1723711601" r:id="rId168"/>
        </w:object>
      </w:r>
    </w:p>
    <w:p w:rsidR="001C4E7D" w:rsidRPr="0076383D" w:rsidRDefault="001C4E7D" w:rsidP="001C4E7D">
      <w:r w:rsidRPr="0076383D">
        <w:rPr>
          <w:b/>
        </w:rPr>
        <w:t>4.</w:t>
      </w:r>
      <w:r w:rsidRPr="0076383D">
        <w:t xml:space="preserve"> Упростите:</w:t>
      </w:r>
      <w:r w:rsidRPr="0076383D">
        <w:rPr>
          <w:position w:val="-38"/>
        </w:rPr>
        <w:object w:dxaOrig="4180" w:dyaOrig="980">
          <v:shape id="_x0000_i1093" type="#_x0000_t75" style="width:246.75pt;height:50.95pt" o:ole="">
            <v:imagedata r:id="rId169" o:title=""/>
          </v:shape>
          <o:OLEObject Type="Embed" ProgID="Equation.3" ShapeID="_x0000_i1093" DrawAspect="Content" ObjectID="_1723711602" r:id="rId170"/>
        </w:object>
      </w:r>
      <w:r w:rsidRPr="0076383D">
        <w:t xml:space="preserve"> </w:t>
      </w:r>
      <w:proofErr w:type="spellStart"/>
      <w:r w:rsidRPr="0076383D">
        <w:t>a</w:t>
      </w:r>
      <w:proofErr w:type="spellEnd"/>
      <w:r w:rsidRPr="0076383D">
        <w:sym w:font="Symbol" w:char="F03E"/>
      </w:r>
      <w:r w:rsidRPr="0076383D">
        <w:t>0,a</w:t>
      </w:r>
      <w:r w:rsidRPr="0076383D">
        <w:sym w:font="Symbol" w:char="F0B9"/>
      </w:r>
      <w:r w:rsidRPr="0076383D">
        <w:t>1.</w:t>
      </w:r>
    </w:p>
    <w:p w:rsidR="001C4E7D" w:rsidRPr="0076383D" w:rsidRDefault="001C4E7D" w:rsidP="001C4E7D">
      <w:r w:rsidRPr="0076383D">
        <w:rPr>
          <w:b/>
        </w:rPr>
        <w:t>5.</w:t>
      </w:r>
      <w:r w:rsidRPr="0076383D">
        <w:t xml:space="preserve"> Дано:</w:t>
      </w:r>
      <w:r w:rsidRPr="0076383D">
        <w:rPr>
          <w:position w:val="-12"/>
        </w:rPr>
        <w:object w:dxaOrig="1540" w:dyaOrig="360">
          <v:shape id="_x0000_i1094" type="#_x0000_t75" style="width:84.15pt;height:19.4pt" o:ole="">
            <v:imagedata r:id="rId171" o:title=""/>
          </v:shape>
          <o:OLEObject Type="Embed" ProgID="Equation.3" ShapeID="_x0000_i1094" DrawAspect="Content" ObjectID="_1723711603" r:id="rId172"/>
        </w:object>
      </w:r>
      <w:r w:rsidRPr="0076383D">
        <w:t xml:space="preserve"> Найти: </w:t>
      </w:r>
      <w:r w:rsidRPr="0076383D">
        <w:rPr>
          <w:position w:val="-12"/>
        </w:rPr>
        <w:object w:dxaOrig="1020" w:dyaOrig="360">
          <v:shape id="_x0000_i1095" type="#_x0000_t75" style="width:53.4pt;height:19.4pt" o:ole="">
            <v:imagedata r:id="rId173" o:title=""/>
          </v:shape>
          <o:OLEObject Type="Embed" ProgID="Equation.3" ShapeID="_x0000_i1095" DrawAspect="Content" ObjectID="_1723711604" r:id="rId174"/>
        </w:object>
      </w:r>
    </w:p>
    <w:p w:rsidR="001C4E7D" w:rsidRPr="00BE5B25" w:rsidRDefault="001C4E7D" w:rsidP="001C4E7D"/>
    <w:p w:rsidR="001C4E7D" w:rsidRDefault="001C4E7D" w:rsidP="001C4E7D">
      <w:pPr>
        <w:pStyle w:val="a5"/>
        <w:rPr>
          <w:rFonts w:ascii="Times New Roman" w:hAnsi="Times New Roman"/>
          <w:b/>
          <w:sz w:val="24"/>
          <w:szCs w:val="24"/>
        </w:rPr>
      </w:pPr>
    </w:p>
    <w:p w:rsidR="001C4E7D" w:rsidRDefault="001C4E7D" w:rsidP="001C4E7D">
      <w:pPr>
        <w:pStyle w:val="a5"/>
        <w:jc w:val="center"/>
        <w:rPr>
          <w:rFonts w:ascii="Times New Roman" w:hAnsi="Times New Roman"/>
          <w:b/>
          <w:sz w:val="24"/>
          <w:szCs w:val="24"/>
        </w:rPr>
      </w:pPr>
    </w:p>
    <w:p w:rsidR="001C4E7D" w:rsidRPr="00BE5B25" w:rsidRDefault="001C4E7D" w:rsidP="001C4E7D">
      <w:pPr>
        <w:pStyle w:val="a5"/>
        <w:jc w:val="center"/>
        <w:rPr>
          <w:rFonts w:ascii="Times New Roman" w:hAnsi="Times New Roman"/>
          <w:b/>
          <w:sz w:val="24"/>
          <w:szCs w:val="24"/>
        </w:rPr>
      </w:pPr>
      <w:r w:rsidRPr="00BE5B25">
        <w:rPr>
          <w:rFonts w:ascii="Times New Roman" w:hAnsi="Times New Roman"/>
          <w:b/>
          <w:sz w:val="24"/>
          <w:szCs w:val="24"/>
        </w:rPr>
        <w:t>Контрольная работа №5 по теме:</w:t>
      </w:r>
    </w:p>
    <w:p w:rsidR="001C4E7D" w:rsidRPr="00BE5B25" w:rsidRDefault="001C4E7D" w:rsidP="001C4E7D">
      <w:pPr>
        <w:pStyle w:val="a5"/>
        <w:jc w:val="center"/>
        <w:rPr>
          <w:rFonts w:ascii="Times New Roman" w:hAnsi="Times New Roman"/>
          <w:b/>
          <w:sz w:val="24"/>
          <w:szCs w:val="24"/>
        </w:rPr>
      </w:pPr>
      <w:r w:rsidRPr="00BE5B25">
        <w:rPr>
          <w:rFonts w:ascii="Times New Roman" w:hAnsi="Times New Roman"/>
          <w:b/>
          <w:sz w:val="24"/>
          <w:szCs w:val="24"/>
        </w:rPr>
        <w:t>«</w:t>
      </w:r>
      <w:r w:rsidRPr="00E14375">
        <w:rPr>
          <w:rFonts w:ascii="Times New Roman" w:hAnsi="Times New Roman"/>
          <w:b/>
          <w:sz w:val="24"/>
          <w:szCs w:val="24"/>
        </w:rPr>
        <w:t>Тригонометрические формулы</w:t>
      </w:r>
      <w:r w:rsidRPr="00BE5B25">
        <w:rPr>
          <w:rFonts w:ascii="Times New Roman" w:hAnsi="Times New Roman"/>
          <w:b/>
          <w:sz w:val="24"/>
          <w:szCs w:val="24"/>
        </w:rPr>
        <w:t>»</w:t>
      </w:r>
    </w:p>
    <w:p w:rsidR="001C4E7D" w:rsidRPr="00BE5B25" w:rsidRDefault="001C4E7D" w:rsidP="001C4E7D">
      <w:pPr>
        <w:pStyle w:val="a5"/>
        <w:jc w:val="center"/>
        <w:rPr>
          <w:rFonts w:ascii="Times New Roman" w:hAnsi="Times New Roman"/>
          <w:b/>
          <w:sz w:val="24"/>
          <w:szCs w:val="24"/>
        </w:rPr>
      </w:pPr>
    </w:p>
    <w:p w:rsidR="001C4E7D" w:rsidRPr="00BE5B25" w:rsidRDefault="001C4E7D" w:rsidP="001C4E7D">
      <w:pPr>
        <w:pStyle w:val="a5"/>
        <w:rPr>
          <w:rFonts w:ascii="Times New Roman" w:hAnsi="Times New Roman"/>
          <w:b/>
          <w:sz w:val="24"/>
          <w:szCs w:val="24"/>
        </w:rPr>
      </w:pPr>
      <w:r w:rsidRPr="00BE5B25">
        <w:rPr>
          <w:rFonts w:ascii="Times New Roman" w:hAnsi="Times New Roman"/>
          <w:b/>
          <w:sz w:val="24"/>
          <w:szCs w:val="24"/>
        </w:rPr>
        <w:t>Вариант №1</w:t>
      </w:r>
    </w:p>
    <w:p w:rsidR="001C4E7D" w:rsidRPr="0076383D" w:rsidRDefault="001C4E7D" w:rsidP="001C4E7D">
      <w:r w:rsidRPr="0076383D">
        <w:rPr>
          <w:b/>
        </w:rPr>
        <w:t>1.</w:t>
      </w:r>
      <w:r w:rsidRPr="0076383D">
        <w:t xml:space="preserve"> Решите уравнение:</w:t>
      </w:r>
    </w:p>
    <w:p w:rsidR="001C4E7D" w:rsidRPr="0076383D" w:rsidRDefault="001C4E7D" w:rsidP="001C4E7D">
      <w:r w:rsidRPr="0076383D">
        <w:rPr>
          <w:position w:val="-30"/>
        </w:rPr>
        <w:object w:dxaOrig="3300" w:dyaOrig="720">
          <v:shape id="_x0000_i1096" type="#_x0000_t75" style="width:165.05pt;height:36.4pt" o:ole="">
            <v:imagedata r:id="rId175" o:title=""/>
          </v:shape>
          <o:OLEObject Type="Embed" ProgID="Equation.3" ShapeID="_x0000_i1096" DrawAspect="Content" ObjectID="_1723711605" r:id="rId176"/>
        </w:object>
      </w:r>
      <w:r w:rsidRPr="0076383D">
        <w:t>.</w:t>
      </w:r>
    </w:p>
    <w:p w:rsidR="001C4E7D" w:rsidRPr="0076383D" w:rsidRDefault="001C4E7D" w:rsidP="001C4E7D">
      <w:r w:rsidRPr="0076383D">
        <w:rPr>
          <w:b/>
        </w:rPr>
        <w:t>2.</w:t>
      </w:r>
      <w:r w:rsidRPr="0076383D">
        <w:t xml:space="preserve"> Упростите выражение: </w:t>
      </w:r>
    </w:p>
    <w:p w:rsidR="001C4E7D" w:rsidRPr="0076383D" w:rsidRDefault="001C4E7D" w:rsidP="001C4E7D">
      <w:r w:rsidRPr="0076383D">
        <w:t>а)</w:t>
      </w:r>
      <w:r w:rsidRPr="0076383D">
        <w:rPr>
          <w:position w:val="-54"/>
        </w:rPr>
        <w:object w:dxaOrig="5040" w:dyaOrig="1300">
          <v:shape id="_x0000_i1097" type="#_x0000_t75" style="width:252.4pt;height:65.55pt" o:ole="">
            <v:imagedata r:id="rId177" o:title=""/>
          </v:shape>
          <o:OLEObject Type="Embed" ProgID="Equation.3" ShapeID="_x0000_i1097" DrawAspect="Content" ObjectID="_1723711606" r:id="rId178"/>
        </w:object>
      </w:r>
      <w:r w:rsidRPr="0076383D">
        <w:t xml:space="preserve">; </w:t>
      </w:r>
    </w:p>
    <w:p w:rsidR="001C4E7D" w:rsidRPr="0076383D" w:rsidRDefault="001C4E7D" w:rsidP="001C4E7D">
      <w:r w:rsidRPr="0076383D">
        <w:lastRenderedPageBreak/>
        <w:t>б)</w:t>
      </w:r>
      <w:r w:rsidRPr="0076383D">
        <w:rPr>
          <w:position w:val="-30"/>
        </w:rPr>
        <w:object w:dxaOrig="5360" w:dyaOrig="720">
          <v:shape id="_x0000_i1098" type="#_x0000_t75" style="width:267.8pt;height:36.4pt" o:ole="">
            <v:imagedata r:id="rId179" o:title=""/>
          </v:shape>
          <o:OLEObject Type="Embed" ProgID="Equation.3" ShapeID="_x0000_i1098" DrawAspect="Content" ObjectID="_1723711607" r:id="rId180"/>
        </w:object>
      </w:r>
      <w:r w:rsidRPr="0076383D">
        <w:t>;</w:t>
      </w:r>
    </w:p>
    <w:p w:rsidR="001C4E7D" w:rsidRPr="0076383D" w:rsidRDefault="001C4E7D" w:rsidP="001C4E7D">
      <w:r w:rsidRPr="0076383D">
        <w:t xml:space="preserve"> в)</w:t>
      </w:r>
      <w:r w:rsidRPr="0076383D">
        <w:rPr>
          <w:position w:val="-24"/>
        </w:rPr>
        <w:object w:dxaOrig="3860" w:dyaOrig="680">
          <v:shape id="_x0000_i1099" type="#_x0000_t75" style="width:192.55pt;height:34pt" o:ole="">
            <v:imagedata r:id="rId181" o:title=""/>
          </v:shape>
          <o:OLEObject Type="Embed" ProgID="Equation.3" ShapeID="_x0000_i1099" DrawAspect="Content" ObjectID="_1723711608" r:id="rId182"/>
        </w:object>
      </w:r>
      <w:r w:rsidRPr="0076383D">
        <w:t>.</w:t>
      </w:r>
    </w:p>
    <w:p w:rsidR="001C4E7D" w:rsidRPr="0076383D" w:rsidRDefault="001C4E7D" w:rsidP="001C4E7D">
      <w:r w:rsidRPr="0076383D">
        <w:rPr>
          <w:b/>
        </w:rPr>
        <w:t>3.</w:t>
      </w:r>
      <w:r w:rsidRPr="0076383D">
        <w:t xml:space="preserve"> Пусть</w:t>
      </w:r>
      <w:r w:rsidRPr="0076383D">
        <w:rPr>
          <w:position w:val="-12"/>
        </w:rPr>
        <w:object w:dxaOrig="859" w:dyaOrig="360">
          <v:shape id="_x0000_i1100" type="#_x0000_t75" style="width:42.9pt;height:17.8pt" o:ole="">
            <v:imagedata r:id="rId183" o:title=""/>
          </v:shape>
          <o:OLEObject Type="Embed" ProgID="Equation.3" ShapeID="_x0000_i1100" DrawAspect="Content" ObjectID="_1723711609" r:id="rId184"/>
        </w:object>
      </w:r>
      <w:r w:rsidRPr="0076383D">
        <w:sym w:font="Symbol" w:char="F0BE"/>
      </w:r>
      <w:r w:rsidRPr="0076383D">
        <w:t>углы треугольника. Докажите тождество:</w:t>
      </w:r>
    </w:p>
    <w:p w:rsidR="001C4E7D" w:rsidRPr="0076383D" w:rsidRDefault="001C4E7D" w:rsidP="001C4E7D">
      <w:r w:rsidRPr="0076383D">
        <w:rPr>
          <w:position w:val="-24"/>
        </w:rPr>
        <w:object w:dxaOrig="4380" w:dyaOrig="639">
          <v:shape id="_x0000_i1101" type="#_x0000_t75" style="width:219.25pt;height:32.35pt" o:ole="">
            <v:imagedata r:id="rId185" o:title=""/>
          </v:shape>
          <o:OLEObject Type="Embed" ProgID="Equation.3" ShapeID="_x0000_i1101" DrawAspect="Content" ObjectID="_1723711610" r:id="rId186"/>
        </w:object>
      </w:r>
      <w:r w:rsidRPr="0076383D">
        <w:t>.</w:t>
      </w:r>
    </w:p>
    <w:p w:rsidR="001C4E7D" w:rsidRPr="0076383D" w:rsidRDefault="001C4E7D" w:rsidP="001C4E7D">
      <w:pPr>
        <w:pStyle w:val="a5"/>
        <w:rPr>
          <w:rFonts w:ascii="Times New Roman" w:hAnsi="Times New Roman"/>
          <w:b/>
          <w:sz w:val="24"/>
          <w:szCs w:val="24"/>
        </w:rPr>
      </w:pPr>
      <w:r w:rsidRPr="0076383D">
        <w:rPr>
          <w:rFonts w:ascii="Times New Roman" w:hAnsi="Times New Roman"/>
          <w:b/>
          <w:sz w:val="24"/>
          <w:szCs w:val="24"/>
        </w:rPr>
        <w:t>Вариант №2</w:t>
      </w:r>
    </w:p>
    <w:p w:rsidR="001C4E7D" w:rsidRPr="0076383D" w:rsidRDefault="001C4E7D" w:rsidP="001C4E7D">
      <w:r w:rsidRPr="0076383D">
        <w:rPr>
          <w:b/>
        </w:rPr>
        <w:t>1.</w:t>
      </w:r>
      <w:r w:rsidRPr="0076383D">
        <w:t xml:space="preserve"> Решите уравнение:</w:t>
      </w:r>
    </w:p>
    <w:p w:rsidR="001C4E7D" w:rsidRPr="0076383D" w:rsidRDefault="001C4E7D" w:rsidP="001C4E7D">
      <w:r w:rsidRPr="0076383D">
        <w:rPr>
          <w:position w:val="-30"/>
        </w:rPr>
        <w:object w:dxaOrig="3440" w:dyaOrig="720">
          <v:shape id="_x0000_i1102" type="#_x0000_t75" style="width:171.5pt;height:36.4pt" o:ole="">
            <v:imagedata r:id="rId187" o:title=""/>
          </v:shape>
          <o:OLEObject Type="Embed" ProgID="Equation.3" ShapeID="_x0000_i1102" DrawAspect="Content" ObjectID="_1723711611" r:id="rId188"/>
        </w:object>
      </w:r>
      <w:r w:rsidRPr="0076383D">
        <w:t>.</w:t>
      </w:r>
    </w:p>
    <w:p w:rsidR="001C4E7D" w:rsidRPr="0076383D" w:rsidRDefault="001C4E7D" w:rsidP="001C4E7D">
      <w:r w:rsidRPr="0076383D">
        <w:rPr>
          <w:b/>
        </w:rPr>
        <w:t>2.</w:t>
      </w:r>
      <w:r w:rsidRPr="0076383D">
        <w:t xml:space="preserve"> Упростите выражение:</w:t>
      </w:r>
    </w:p>
    <w:p w:rsidR="001C4E7D" w:rsidRPr="0076383D" w:rsidRDefault="001C4E7D" w:rsidP="001C4E7D">
      <w:r w:rsidRPr="0076383D">
        <w:t xml:space="preserve"> а)</w:t>
      </w:r>
      <w:r w:rsidRPr="0076383D">
        <w:rPr>
          <w:position w:val="-26"/>
        </w:rPr>
        <w:object w:dxaOrig="5060" w:dyaOrig="1020">
          <v:shape id="_x0000_i1103" type="#_x0000_t75" style="width:252.4pt;height:50.95pt" o:ole="">
            <v:imagedata r:id="rId189" o:title=""/>
          </v:shape>
          <o:OLEObject Type="Embed" ProgID="Equation.3" ShapeID="_x0000_i1103" DrawAspect="Content" ObjectID="_1723711612" r:id="rId190"/>
        </w:object>
      </w:r>
      <w:r w:rsidRPr="0076383D">
        <w:t xml:space="preserve">; </w:t>
      </w:r>
    </w:p>
    <w:p w:rsidR="001C4E7D" w:rsidRPr="0076383D" w:rsidRDefault="001C4E7D" w:rsidP="001C4E7D">
      <w:r w:rsidRPr="0076383D">
        <w:t>б)</w:t>
      </w:r>
      <w:r w:rsidRPr="0076383D">
        <w:rPr>
          <w:position w:val="-30"/>
        </w:rPr>
        <w:object w:dxaOrig="5160" w:dyaOrig="720">
          <v:shape id="_x0000_i1104" type="#_x0000_t75" style="width:258.05pt;height:36.4pt" o:ole="">
            <v:imagedata r:id="rId191" o:title=""/>
          </v:shape>
          <o:OLEObject Type="Embed" ProgID="Equation.3" ShapeID="_x0000_i1104" DrawAspect="Content" ObjectID="_1723711613" r:id="rId192"/>
        </w:object>
      </w:r>
      <w:r w:rsidRPr="0076383D">
        <w:t>;</w:t>
      </w:r>
    </w:p>
    <w:p w:rsidR="001C4E7D" w:rsidRPr="0076383D" w:rsidRDefault="001C4E7D" w:rsidP="001C4E7D">
      <w:r w:rsidRPr="0076383D">
        <w:t xml:space="preserve"> в)</w:t>
      </w:r>
      <w:r w:rsidRPr="0076383D">
        <w:rPr>
          <w:position w:val="-24"/>
        </w:rPr>
        <w:object w:dxaOrig="3860" w:dyaOrig="680">
          <v:shape id="_x0000_i1105" type="#_x0000_t75" style="width:192.55pt;height:34pt" o:ole="">
            <v:imagedata r:id="rId193" o:title=""/>
          </v:shape>
          <o:OLEObject Type="Embed" ProgID="Equation.3" ShapeID="_x0000_i1105" DrawAspect="Content" ObjectID="_1723711614" r:id="rId194"/>
        </w:object>
      </w:r>
      <w:r w:rsidRPr="0076383D">
        <w:t>.</w:t>
      </w:r>
    </w:p>
    <w:p w:rsidR="001C4E7D" w:rsidRPr="0076383D" w:rsidRDefault="001C4E7D" w:rsidP="001C4E7D">
      <w:r w:rsidRPr="0076383D">
        <w:rPr>
          <w:b/>
        </w:rPr>
        <w:t>3.</w:t>
      </w:r>
      <w:r w:rsidRPr="0076383D">
        <w:t xml:space="preserve"> Пусть</w:t>
      </w:r>
      <w:r w:rsidRPr="0076383D">
        <w:rPr>
          <w:position w:val="-12"/>
        </w:rPr>
        <w:object w:dxaOrig="859" w:dyaOrig="360">
          <v:shape id="_x0000_i1106" type="#_x0000_t75" style="width:42.9pt;height:17.8pt" o:ole="">
            <v:imagedata r:id="rId183" o:title=""/>
          </v:shape>
          <o:OLEObject Type="Embed" ProgID="Equation.3" ShapeID="_x0000_i1106" DrawAspect="Content" ObjectID="_1723711615" r:id="rId195"/>
        </w:object>
      </w:r>
      <w:r w:rsidRPr="0076383D">
        <w:sym w:font="Symbol" w:char="F0BE"/>
      </w:r>
      <w:r w:rsidRPr="0076383D">
        <w:t>углы треугольника. Докажите тождество:</w:t>
      </w:r>
    </w:p>
    <w:p w:rsidR="001C4E7D" w:rsidRPr="0076383D" w:rsidRDefault="001C4E7D" w:rsidP="001C4E7D">
      <w:r w:rsidRPr="0076383D">
        <w:rPr>
          <w:position w:val="-24"/>
        </w:rPr>
        <w:object w:dxaOrig="4360" w:dyaOrig="639">
          <v:shape id="_x0000_i1107" type="#_x0000_t75" style="width:218.45pt;height:32.35pt" o:ole="">
            <v:imagedata r:id="rId196" o:title=""/>
          </v:shape>
          <o:OLEObject Type="Embed" ProgID="Equation.3" ShapeID="_x0000_i1107" DrawAspect="Content" ObjectID="_1723711616" r:id="rId197"/>
        </w:object>
      </w:r>
      <w:r w:rsidRPr="0076383D">
        <w:t>.</w:t>
      </w:r>
    </w:p>
    <w:p w:rsidR="001C4E7D" w:rsidRDefault="001C4E7D" w:rsidP="001C4E7D">
      <w:pPr>
        <w:pStyle w:val="a5"/>
        <w:jc w:val="center"/>
        <w:rPr>
          <w:rFonts w:ascii="Times New Roman" w:hAnsi="Times New Roman"/>
          <w:b/>
          <w:sz w:val="24"/>
          <w:szCs w:val="24"/>
        </w:rPr>
      </w:pPr>
    </w:p>
    <w:p w:rsidR="001C4E7D" w:rsidRDefault="001C4E7D" w:rsidP="001C4E7D">
      <w:pPr>
        <w:pStyle w:val="a5"/>
        <w:jc w:val="center"/>
        <w:rPr>
          <w:rFonts w:ascii="Times New Roman" w:hAnsi="Times New Roman"/>
          <w:b/>
          <w:sz w:val="24"/>
          <w:szCs w:val="24"/>
        </w:rPr>
      </w:pPr>
    </w:p>
    <w:p w:rsidR="001C4E7D" w:rsidRPr="00BE5B25" w:rsidRDefault="001C4E7D" w:rsidP="001C4E7D">
      <w:pPr>
        <w:pStyle w:val="a5"/>
        <w:jc w:val="center"/>
        <w:rPr>
          <w:rFonts w:ascii="Times New Roman" w:hAnsi="Times New Roman"/>
          <w:b/>
          <w:sz w:val="24"/>
          <w:szCs w:val="24"/>
        </w:rPr>
      </w:pPr>
      <w:r w:rsidRPr="00BE5B25">
        <w:rPr>
          <w:rFonts w:ascii="Times New Roman" w:hAnsi="Times New Roman"/>
          <w:b/>
          <w:sz w:val="24"/>
          <w:szCs w:val="24"/>
        </w:rPr>
        <w:t>Контрольная работа №</w:t>
      </w:r>
      <w:r>
        <w:rPr>
          <w:rFonts w:ascii="Times New Roman" w:hAnsi="Times New Roman"/>
          <w:b/>
          <w:sz w:val="24"/>
          <w:szCs w:val="24"/>
        </w:rPr>
        <w:t>6</w:t>
      </w:r>
      <w:r w:rsidRPr="00BE5B25">
        <w:rPr>
          <w:rFonts w:ascii="Times New Roman" w:hAnsi="Times New Roman"/>
          <w:b/>
          <w:sz w:val="24"/>
          <w:szCs w:val="24"/>
        </w:rPr>
        <w:t xml:space="preserve"> по теме:</w:t>
      </w:r>
    </w:p>
    <w:p w:rsidR="001C4E7D" w:rsidRDefault="001C4E7D" w:rsidP="001C4E7D">
      <w:pPr>
        <w:pStyle w:val="a5"/>
        <w:jc w:val="center"/>
        <w:rPr>
          <w:rFonts w:ascii="Times New Roman" w:hAnsi="Times New Roman"/>
          <w:b/>
          <w:sz w:val="24"/>
          <w:szCs w:val="24"/>
        </w:rPr>
      </w:pPr>
      <w:r w:rsidRPr="00BE5B25">
        <w:rPr>
          <w:rFonts w:ascii="Times New Roman" w:hAnsi="Times New Roman"/>
          <w:b/>
          <w:sz w:val="24"/>
          <w:szCs w:val="24"/>
        </w:rPr>
        <w:t xml:space="preserve">«Тригонометрические </w:t>
      </w:r>
      <w:r>
        <w:rPr>
          <w:rFonts w:ascii="Times New Roman" w:hAnsi="Times New Roman"/>
          <w:b/>
          <w:sz w:val="24"/>
          <w:szCs w:val="24"/>
        </w:rPr>
        <w:t>уравнения</w:t>
      </w:r>
      <w:r w:rsidRPr="00BE5B25">
        <w:rPr>
          <w:rFonts w:ascii="Times New Roman" w:hAnsi="Times New Roman"/>
          <w:b/>
          <w:sz w:val="24"/>
          <w:szCs w:val="24"/>
        </w:rPr>
        <w:t>»</w:t>
      </w:r>
    </w:p>
    <w:p w:rsidR="001C4E7D" w:rsidRPr="00BE5B25" w:rsidRDefault="001C4E7D" w:rsidP="001C4E7D">
      <w:pPr>
        <w:pStyle w:val="a5"/>
        <w:rPr>
          <w:rFonts w:ascii="Times New Roman" w:hAnsi="Times New Roman"/>
          <w:b/>
          <w:sz w:val="24"/>
          <w:szCs w:val="24"/>
        </w:rPr>
      </w:pPr>
      <w:r w:rsidRPr="00BE5B25">
        <w:rPr>
          <w:rFonts w:ascii="Times New Roman" w:hAnsi="Times New Roman"/>
          <w:b/>
          <w:sz w:val="24"/>
          <w:szCs w:val="24"/>
        </w:rPr>
        <w:t>Вариант №1</w:t>
      </w:r>
    </w:p>
    <w:p w:rsidR="001C4E7D" w:rsidRPr="0076383D" w:rsidRDefault="001C4E7D" w:rsidP="001C4E7D">
      <w:r w:rsidRPr="0076383D">
        <w:rPr>
          <w:b/>
        </w:rPr>
        <w:t>1</w:t>
      </w:r>
      <w:r w:rsidRPr="0076383D">
        <w:t>.   Решите уравнение</w:t>
      </w:r>
      <w:r w:rsidRPr="0076383D">
        <w:rPr>
          <w:b/>
        </w:rPr>
        <w:t xml:space="preserve">:   </w:t>
      </w:r>
      <w:proofErr w:type="spellStart"/>
      <w:r w:rsidRPr="0076383D">
        <w:t>sin</w:t>
      </w:r>
      <w:proofErr w:type="spellEnd"/>
      <w:r w:rsidRPr="0076383D">
        <w:t xml:space="preserve"> </w:t>
      </w:r>
      <w:proofErr w:type="spellStart"/>
      <w:r w:rsidRPr="0076383D">
        <w:t>x</w:t>
      </w:r>
      <w:proofErr w:type="spellEnd"/>
      <w:r w:rsidRPr="0076383D">
        <w:t xml:space="preserve"> -</w:t>
      </w:r>
      <w:r w:rsidRPr="0076383D">
        <w:rPr>
          <w:position w:val="-24"/>
        </w:rPr>
        <w:object w:dxaOrig="240" w:dyaOrig="620">
          <v:shape id="_x0000_i1108" type="#_x0000_t75" style="width:12.15pt;height:30.75pt" o:ole="">
            <v:imagedata r:id="rId198" o:title=""/>
          </v:shape>
          <o:OLEObject Type="Embed" ProgID="Equation.3" ShapeID="_x0000_i1108" DrawAspect="Content" ObjectID="_1723711617" r:id="rId199"/>
        </w:object>
      </w:r>
      <w:r w:rsidRPr="0076383D">
        <w:t>=0</w:t>
      </w:r>
    </w:p>
    <w:p w:rsidR="001C4E7D" w:rsidRPr="0076383D" w:rsidRDefault="001C4E7D" w:rsidP="001C4E7D">
      <w:r w:rsidRPr="0076383D">
        <w:rPr>
          <w:b/>
        </w:rPr>
        <w:t>2.</w:t>
      </w:r>
      <w:r w:rsidRPr="0076383D">
        <w:t xml:space="preserve">   Решите уравнение:   </w:t>
      </w:r>
      <w:proofErr w:type="spellStart"/>
      <w:r w:rsidRPr="0076383D">
        <w:t>cos</w:t>
      </w:r>
      <w:proofErr w:type="spellEnd"/>
      <w:r w:rsidRPr="0076383D">
        <w:t xml:space="preserve"> 2x=1</w:t>
      </w:r>
    </w:p>
    <w:p w:rsidR="001C4E7D" w:rsidRPr="0076383D" w:rsidRDefault="001C4E7D" w:rsidP="001C4E7D">
      <w:r w:rsidRPr="0076383D">
        <w:rPr>
          <w:b/>
        </w:rPr>
        <w:t>3.</w:t>
      </w:r>
      <w:r w:rsidRPr="0076383D">
        <w:t xml:space="preserve">  Укажите  уравнение,  которому  соответствует решение</w:t>
      </w:r>
      <w:proofErr w:type="gramStart"/>
      <w:r w:rsidRPr="0076383D">
        <w:t xml:space="preserve">: </w:t>
      </w:r>
      <w:r w:rsidRPr="0076383D">
        <w:rPr>
          <w:position w:val="-24"/>
        </w:rPr>
        <w:object w:dxaOrig="2120" w:dyaOrig="620">
          <v:shape id="_x0000_i1109" type="#_x0000_t75" style="width:106pt;height:30.75pt" o:ole="">
            <v:imagedata r:id="rId200" o:title=""/>
          </v:shape>
          <o:OLEObject Type="Embed" ProgID="Equation.3" ShapeID="_x0000_i1109" DrawAspect="Content" ObjectID="_1723711618" r:id="rId201"/>
        </w:object>
      </w:r>
      <w:r w:rsidRPr="0076383D">
        <w:t>:</w:t>
      </w:r>
      <w:proofErr w:type="gramEnd"/>
    </w:p>
    <w:p w:rsidR="001C4E7D" w:rsidRPr="0076383D" w:rsidRDefault="001C4E7D" w:rsidP="001C4E7D">
      <w:pPr>
        <w:rPr>
          <w:lang w:val="sv-SE"/>
        </w:rPr>
      </w:pPr>
      <w:r w:rsidRPr="0076383D">
        <w:t xml:space="preserve">  </w:t>
      </w:r>
      <w:r w:rsidRPr="0076383D">
        <w:rPr>
          <w:b/>
          <w:lang w:val="sv-SE"/>
        </w:rPr>
        <w:t>1)</w:t>
      </w:r>
      <w:r w:rsidRPr="0076383D">
        <w:rPr>
          <w:lang w:val="sv-SE"/>
        </w:rPr>
        <w:t xml:space="preserve"> tg x = 1;      </w:t>
      </w:r>
      <w:r w:rsidRPr="0076383D">
        <w:rPr>
          <w:b/>
          <w:lang w:val="sv-SE"/>
        </w:rPr>
        <w:t>2)</w:t>
      </w:r>
      <w:r w:rsidRPr="0076383D">
        <w:rPr>
          <w:lang w:val="sv-SE"/>
        </w:rPr>
        <w:t xml:space="preserve"> cos x = 0;      </w:t>
      </w:r>
      <w:r w:rsidRPr="0076383D">
        <w:rPr>
          <w:b/>
          <w:lang w:val="sv-SE"/>
        </w:rPr>
        <w:t>3)</w:t>
      </w:r>
      <w:r w:rsidRPr="0076383D">
        <w:rPr>
          <w:lang w:val="sv-SE"/>
        </w:rPr>
        <w:t xml:space="preserve">  sin x = -1;       </w:t>
      </w:r>
      <w:r w:rsidRPr="0076383D">
        <w:rPr>
          <w:b/>
          <w:lang w:val="sv-SE"/>
        </w:rPr>
        <w:t>4)</w:t>
      </w:r>
      <w:r w:rsidRPr="0076383D">
        <w:rPr>
          <w:lang w:val="sv-SE"/>
        </w:rPr>
        <w:t xml:space="preserve">  ctg x =</w:t>
      </w:r>
      <w:r w:rsidRPr="0076383D">
        <w:rPr>
          <w:position w:val="-24"/>
        </w:rPr>
        <w:object w:dxaOrig="400" w:dyaOrig="680">
          <v:shape id="_x0000_i1110" type="#_x0000_t75" style="width:20.2pt;height:34pt" o:ole="">
            <v:imagedata r:id="rId202" o:title=""/>
          </v:shape>
          <o:OLEObject Type="Embed" ProgID="Equation.3" ShapeID="_x0000_i1110" DrawAspect="Content" ObjectID="_1723711619" r:id="rId203"/>
        </w:object>
      </w:r>
      <w:r w:rsidRPr="0076383D">
        <w:rPr>
          <w:lang w:val="sv-SE"/>
        </w:rPr>
        <w:t>.</w:t>
      </w:r>
    </w:p>
    <w:p w:rsidR="001C4E7D" w:rsidRPr="0076383D" w:rsidRDefault="001C4E7D" w:rsidP="001C4E7D">
      <w:r w:rsidRPr="0076383D">
        <w:rPr>
          <w:b/>
        </w:rPr>
        <w:t>4.</w:t>
      </w:r>
      <w:r w:rsidRPr="0076383D">
        <w:t xml:space="preserve">  На каком из рисунков показано решение неравенства: </w:t>
      </w:r>
      <w:proofErr w:type="spellStart"/>
      <w:r w:rsidRPr="0076383D">
        <w:t>cos</w:t>
      </w:r>
      <w:proofErr w:type="spellEnd"/>
      <w:r w:rsidRPr="0076383D">
        <w:t xml:space="preserve"> </w:t>
      </w:r>
      <w:proofErr w:type="spellStart"/>
      <w:r w:rsidRPr="0076383D">
        <w:t>x</w:t>
      </w:r>
      <w:proofErr w:type="spellEnd"/>
      <w:r w:rsidRPr="0076383D">
        <w:t xml:space="preserve"> &lt;</w:t>
      </w:r>
      <w:r w:rsidRPr="0076383D">
        <w:rPr>
          <w:position w:val="-24"/>
        </w:rPr>
        <w:object w:dxaOrig="400" w:dyaOrig="680">
          <v:shape id="_x0000_i1111" type="#_x0000_t75" style="width:20.2pt;height:34pt" o:ole="">
            <v:imagedata r:id="rId204" o:title=""/>
          </v:shape>
          <o:OLEObject Type="Embed" ProgID="Equation.3" ShapeID="_x0000_i1111" DrawAspect="Content" ObjectID="_1723711620" r:id="rId205"/>
        </w:object>
      </w:r>
      <w:r w:rsidRPr="0076383D">
        <w:t>?</w:t>
      </w:r>
    </w:p>
    <w:p w:rsidR="001C4E7D" w:rsidRPr="0076383D" w:rsidRDefault="001C4E7D" w:rsidP="001C4E7D">
      <w:pPr>
        <w:rPr>
          <w:b/>
        </w:rPr>
      </w:pPr>
      <w:r w:rsidRPr="0076383D">
        <w:rPr>
          <w:b/>
        </w:rPr>
        <w:t xml:space="preserve">1)                                  2)                         3)                               4)                  </w:t>
      </w:r>
    </w:p>
    <w:p w:rsidR="001C4E7D" w:rsidRPr="0076383D" w:rsidRDefault="001C4E7D" w:rsidP="001C4E7D">
      <w:pPr>
        <w:rPr>
          <w:b/>
        </w:rPr>
      </w:pPr>
      <w:r>
        <w:rPr>
          <w:b/>
          <w:noProof/>
        </w:rPr>
        <w:drawing>
          <wp:anchor distT="0" distB="0" distL="114300" distR="114300" simplePos="0" relativeHeight="251659264" behindDoc="0" locked="0" layoutInCell="1" allowOverlap="1">
            <wp:simplePos x="0" y="0"/>
            <wp:positionH relativeFrom="column">
              <wp:posOffset>-228600</wp:posOffset>
            </wp:positionH>
            <wp:positionV relativeFrom="paragraph">
              <wp:posOffset>4445</wp:posOffset>
            </wp:positionV>
            <wp:extent cx="4333875" cy="1259205"/>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7"/>
                    <pic:cNvPicPr>
                      <a:picLocks noChangeAspect="1" noChangeArrowheads="1"/>
                    </pic:cNvPicPr>
                  </pic:nvPicPr>
                  <pic:blipFill>
                    <a:blip r:embed="rId20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33875" cy="1259205"/>
                    </a:xfrm>
                    <a:prstGeom prst="rect">
                      <a:avLst/>
                    </a:prstGeom>
                    <a:noFill/>
                    <a:ln>
                      <a:noFill/>
                    </a:ln>
                  </pic:spPr>
                </pic:pic>
              </a:graphicData>
            </a:graphic>
          </wp:anchor>
        </w:drawing>
      </w:r>
    </w:p>
    <w:p w:rsidR="001C4E7D" w:rsidRPr="0076383D" w:rsidRDefault="001C4E7D" w:rsidP="001C4E7D">
      <w:pPr>
        <w:rPr>
          <w:b/>
        </w:rPr>
      </w:pPr>
    </w:p>
    <w:p w:rsidR="001C4E7D" w:rsidRPr="0076383D" w:rsidRDefault="001C4E7D" w:rsidP="001C4E7D">
      <w:pPr>
        <w:rPr>
          <w:b/>
        </w:rPr>
      </w:pPr>
    </w:p>
    <w:p w:rsidR="001C4E7D" w:rsidRPr="0076383D" w:rsidRDefault="001C4E7D" w:rsidP="001C4E7D"/>
    <w:p w:rsidR="001C4E7D" w:rsidRPr="0076383D" w:rsidRDefault="001C4E7D" w:rsidP="001C4E7D">
      <w:pPr>
        <w:rPr>
          <w:color w:val="0070C0"/>
        </w:rPr>
      </w:pPr>
    </w:p>
    <w:p w:rsidR="001C4E7D" w:rsidRPr="0076383D" w:rsidRDefault="001C4E7D" w:rsidP="001C4E7D">
      <w:pPr>
        <w:rPr>
          <w:color w:val="0070C0"/>
        </w:rPr>
      </w:pPr>
    </w:p>
    <w:p w:rsidR="001C4E7D" w:rsidRPr="0076383D" w:rsidRDefault="001C4E7D" w:rsidP="001C4E7D">
      <w:pPr>
        <w:rPr>
          <w:color w:val="0070C0"/>
        </w:rPr>
      </w:pPr>
      <w:r w:rsidRPr="0076383D">
        <w:rPr>
          <w:b/>
        </w:rPr>
        <w:t>5.</w:t>
      </w:r>
      <w:r w:rsidRPr="0076383D">
        <w:t xml:space="preserve">  Решите неравенство: </w:t>
      </w:r>
      <w:proofErr w:type="spellStart"/>
      <w:r w:rsidRPr="0076383D">
        <w:t>tg</w:t>
      </w:r>
      <w:proofErr w:type="spellEnd"/>
      <w:r w:rsidRPr="0076383D">
        <w:t xml:space="preserve"> </w:t>
      </w:r>
      <w:proofErr w:type="spellStart"/>
      <w:r w:rsidRPr="0076383D">
        <w:t>x</w:t>
      </w:r>
      <w:proofErr w:type="spellEnd"/>
      <w:r w:rsidRPr="0076383D">
        <w:t xml:space="preserve"> ≥</w:t>
      </w:r>
      <w:r w:rsidRPr="0076383D">
        <w:rPr>
          <w:position w:val="-8"/>
        </w:rPr>
        <w:object w:dxaOrig="360" w:dyaOrig="360">
          <v:shape id="_x0000_i1112" type="#_x0000_t75" style="width:17.8pt;height:17.8pt" o:ole="">
            <v:imagedata r:id="rId207" o:title=""/>
          </v:shape>
          <o:OLEObject Type="Embed" ProgID="Equation.3" ShapeID="_x0000_i1112" DrawAspect="Content" ObjectID="_1723711621" r:id="rId208"/>
        </w:object>
      </w:r>
      <w:r w:rsidRPr="0076383D">
        <w:t>:</w:t>
      </w:r>
    </w:p>
    <w:p w:rsidR="001C4E7D" w:rsidRPr="0076383D" w:rsidRDefault="001C4E7D" w:rsidP="001C4E7D">
      <w:r w:rsidRPr="0076383D">
        <w:rPr>
          <w:b/>
        </w:rPr>
        <w:t>6.</w:t>
      </w:r>
      <w:r w:rsidRPr="0076383D">
        <w:t xml:space="preserve">  Решите уравнение:  6sin</w:t>
      </w:r>
      <w:r w:rsidRPr="0076383D">
        <w:rPr>
          <w:vertAlign w:val="superscript"/>
        </w:rPr>
        <w:t>2</w:t>
      </w:r>
      <w:r w:rsidRPr="0076383D">
        <w:t xml:space="preserve"> </w:t>
      </w:r>
      <w:proofErr w:type="spellStart"/>
      <w:r w:rsidRPr="0076383D">
        <w:t>x</w:t>
      </w:r>
      <w:proofErr w:type="spellEnd"/>
      <w:r w:rsidRPr="0076383D">
        <w:t xml:space="preserve"> + </w:t>
      </w:r>
      <w:proofErr w:type="spellStart"/>
      <w:r w:rsidRPr="0076383D">
        <w:t>sin</w:t>
      </w:r>
      <w:proofErr w:type="spellEnd"/>
      <w:r w:rsidRPr="0076383D">
        <w:t xml:space="preserve"> </w:t>
      </w:r>
      <w:proofErr w:type="spellStart"/>
      <w:r w:rsidRPr="0076383D">
        <w:t>x</w:t>
      </w:r>
      <w:proofErr w:type="spellEnd"/>
      <w:r w:rsidRPr="0076383D">
        <w:t xml:space="preserve"> – 1 = 0</w:t>
      </w:r>
    </w:p>
    <w:p w:rsidR="001C4E7D" w:rsidRPr="001C4E7D" w:rsidRDefault="001C4E7D" w:rsidP="001C4E7D">
      <w:r w:rsidRPr="0076383D">
        <w:rPr>
          <w:b/>
        </w:rPr>
        <w:t>7.</w:t>
      </w:r>
      <w:r w:rsidRPr="0076383D">
        <w:t xml:space="preserve">  Решите уравнение: 2sin</w:t>
      </w:r>
      <w:r w:rsidRPr="0076383D">
        <w:rPr>
          <w:vertAlign w:val="superscript"/>
        </w:rPr>
        <w:t>2</w:t>
      </w:r>
      <w:r w:rsidRPr="0076383D">
        <w:t xml:space="preserve"> </w:t>
      </w:r>
      <w:proofErr w:type="spellStart"/>
      <w:r w:rsidRPr="0076383D">
        <w:t>x</w:t>
      </w:r>
      <w:proofErr w:type="spellEnd"/>
      <w:r w:rsidRPr="0076383D">
        <w:t xml:space="preserve"> -</w:t>
      </w:r>
      <w:r w:rsidRPr="0076383D">
        <w:rPr>
          <w:position w:val="-8"/>
        </w:rPr>
        <w:object w:dxaOrig="360" w:dyaOrig="360">
          <v:shape id="_x0000_i1113" type="#_x0000_t75" style="width:17.8pt;height:17.8pt" o:ole="">
            <v:imagedata r:id="rId207" o:title=""/>
          </v:shape>
          <o:OLEObject Type="Embed" ProgID="Equation.3" ShapeID="_x0000_i1113" DrawAspect="Content" ObjectID="_1723711622" r:id="rId209"/>
        </w:object>
      </w:r>
      <w:proofErr w:type="spellStart"/>
      <w:r w:rsidRPr="0076383D">
        <w:t>s</w:t>
      </w:r>
      <w:r>
        <w:t>in</w:t>
      </w:r>
      <w:proofErr w:type="spellEnd"/>
      <w:r>
        <w:t xml:space="preserve"> 2x =0</w:t>
      </w:r>
    </w:p>
    <w:p w:rsidR="001C4E7D" w:rsidRPr="0076383D" w:rsidRDefault="001C4E7D" w:rsidP="001C4E7D">
      <w:pPr>
        <w:pStyle w:val="a5"/>
        <w:rPr>
          <w:rFonts w:ascii="Times New Roman" w:hAnsi="Times New Roman"/>
          <w:b/>
          <w:sz w:val="24"/>
          <w:szCs w:val="24"/>
        </w:rPr>
      </w:pPr>
    </w:p>
    <w:p w:rsidR="001C4E7D" w:rsidRPr="00BE5B25" w:rsidRDefault="001C4E7D" w:rsidP="001C4E7D">
      <w:pPr>
        <w:pStyle w:val="a5"/>
        <w:jc w:val="center"/>
        <w:rPr>
          <w:rFonts w:ascii="Times New Roman" w:hAnsi="Times New Roman"/>
          <w:b/>
          <w:sz w:val="24"/>
          <w:szCs w:val="24"/>
        </w:rPr>
      </w:pPr>
      <w:r w:rsidRPr="00BE5B25">
        <w:rPr>
          <w:rFonts w:ascii="Times New Roman" w:hAnsi="Times New Roman"/>
          <w:b/>
          <w:sz w:val="24"/>
          <w:szCs w:val="24"/>
        </w:rPr>
        <w:lastRenderedPageBreak/>
        <w:t>Контрольная работа №</w:t>
      </w:r>
      <w:r>
        <w:rPr>
          <w:rFonts w:ascii="Times New Roman" w:hAnsi="Times New Roman"/>
          <w:b/>
          <w:sz w:val="24"/>
          <w:szCs w:val="24"/>
        </w:rPr>
        <w:t>6</w:t>
      </w:r>
      <w:r w:rsidRPr="00BE5B25">
        <w:rPr>
          <w:rFonts w:ascii="Times New Roman" w:hAnsi="Times New Roman"/>
          <w:b/>
          <w:sz w:val="24"/>
          <w:szCs w:val="24"/>
        </w:rPr>
        <w:t xml:space="preserve"> по теме:</w:t>
      </w:r>
    </w:p>
    <w:p w:rsidR="001C4E7D" w:rsidRDefault="001C4E7D" w:rsidP="001C4E7D">
      <w:pPr>
        <w:pStyle w:val="a5"/>
        <w:jc w:val="center"/>
        <w:rPr>
          <w:rFonts w:ascii="Times New Roman" w:hAnsi="Times New Roman"/>
          <w:b/>
          <w:sz w:val="24"/>
          <w:szCs w:val="24"/>
        </w:rPr>
      </w:pPr>
      <w:r w:rsidRPr="00BE5B25">
        <w:rPr>
          <w:rFonts w:ascii="Times New Roman" w:hAnsi="Times New Roman"/>
          <w:b/>
          <w:sz w:val="24"/>
          <w:szCs w:val="24"/>
        </w:rPr>
        <w:t xml:space="preserve">«Тригонометрические </w:t>
      </w:r>
      <w:r>
        <w:rPr>
          <w:rFonts w:ascii="Times New Roman" w:hAnsi="Times New Roman"/>
          <w:b/>
          <w:sz w:val="24"/>
          <w:szCs w:val="24"/>
        </w:rPr>
        <w:t>уравнения</w:t>
      </w:r>
      <w:r w:rsidRPr="00BE5B25">
        <w:rPr>
          <w:rFonts w:ascii="Times New Roman" w:hAnsi="Times New Roman"/>
          <w:b/>
          <w:sz w:val="24"/>
          <w:szCs w:val="24"/>
        </w:rPr>
        <w:t>»</w:t>
      </w:r>
    </w:p>
    <w:p w:rsidR="001C4E7D" w:rsidRDefault="001C4E7D" w:rsidP="001C4E7D">
      <w:pPr>
        <w:pStyle w:val="a5"/>
        <w:rPr>
          <w:rFonts w:ascii="Times New Roman" w:hAnsi="Times New Roman"/>
          <w:b/>
          <w:sz w:val="24"/>
          <w:szCs w:val="24"/>
        </w:rPr>
      </w:pPr>
    </w:p>
    <w:p w:rsidR="001C4E7D" w:rsidRPr="0076383D" w:rsidRDefault="001C4E7D" w:rsidP="001C4E7D">
      <w:pPr>
        <w:pStyle w:val="a5"/>
        <w:rPr>
          <w:rFonts w:ascii="Times New Roman" w:hAnsi="Times New Roman"/>
          <w:b/>
          <w:sz w:val="24"/>
          <w:szCs w:val="24"/>
        </w:rPr>
      </w:pPr>
      <w:r w:rsidRPr="0076383D">
        <w:rPr>
          <w:rFonts w:ascii="Times New Roman" w:hAnsi="Times New Roman"/>
          <w:b/>
          <w:sz w:val="24"/>
          <w:szCs w:val="24"/>
        </w:rPr>
        <w:t>Вариант №2</w:t>
      </w:r>
    </w:p>
    <w:p w:rsidR="001C4E7D" w:rsidRPr="0076383D" w:rsidRDefault="001C4E7D" w:rsidP="001C4E7D">
      <w:r w:rsidRPr="0076383D">
        <w:rPr>
          <w:b/>
        </w:rPr>
        <w:t>1.</w:t>
      </w:r>
      <w:r w:rsidRPr="0076383D">
        <w:t xml:space="preserve">   Решите уравнение:   </w:t>
      </w:r>
      <w:proofErr w:type="spellStart"/>
      <w:r w:rsidRPr="0076383D">
        <w:t>sin</w:t>
      </w:r>
      <w:proofErr w:type="spellEnd"/>
      <w:r w:rsidRPr="0076383D">
        <w:t xml:space="preserve"> </w:t>
      </w:r>
      <w:proofErr w:type="spellStart"/>
      <w:r w:rsidRPr="0076383D">
        <w:t>x</w:t>
      </w:r>
      <w:proofErr w:type="spellEnd"/>
      <w:r w:rsidRPr="0076383D">
        <w:t xml:space="preserve"> +</w:t>
      </w:r>
      <w:r w:rsidRPr="0076383D">
        <w:rPr>
          <w:position w:val="-24"/>
        </w:rPr>
        <w:object w:dxaOrig="400" w:dyaOrig="680">
          <v:shape id="_x0000_i1114" type="#_x0000_t75" style="width:20.2pt;height:34pt" o:ole="">
            <v:imagedata r:id="rId210" o:title=""/>
          </v:shape>
          <o:OLEObject Type="Embed" ProgID="Equation.3" ShapeID="_x0000_i1114" DrawAspect="Content" ObjectID="_1723711623" r:id="rId211"/>
        </w:object>
      </w:r>
      <w:r w:rsidRPr="0076383D">
        <w:t>=0</w:t>
      </w:r>
    </w:p>
    <w:p w:rsidR="001C4E7D" w:rsidRPr="0076383D" w:rsidRDefault="001C4E7D" w:rsidP="001C4E7D">
      <w:r w:rsidRPr="0076383D">
        <w:rPr>
          <w:b/>
        </w:rPr>
        <w:t>2.</w:t>
      </w:r>
      <w:r w:rsidRPr="0076383D">
        <w:t xml:space="preserve">   Решите уравнение:   </w:t>
      </w:r>
      <w:proofErr w:type="spellStart"/>
      <w:r w:rsidRPr="0076383D">
        <w:t>ctg</w:t>
      </w:r>
      <w:proofErr w:type="spellEnd"/>
      <w:r w:rsidRPr="0076383D">
        <w:t xml:space="preserve"> (</w:t>
      </w:r>
      <w:proofErr w:type="spellStart"/>
      <w:r w:rsidRPr="0076383D">
        <w:t>x+</w:t>
      </w:r>
      <w:proofErr w:type="spellEnd"/>
      <w:r w:rsidRPr="0076383D">
        <w:rPr>
          <w:position w:val="-24"/>
        </w:rPr>
        <w:object w:dxaOrig="260" w:dyaOrig="620">
          <v:shape id="_x0000_i1115" type="#_x0000_t75" style="width:12.95pt;height:30.75pt" o:ole="">
            <v:imagedata r:id="rId212" o:title=""/>
          </v:shape>
          <o:OLEObject Type="Embed" ProgID="Equation.3" ShapeID="_x0000_i1115" DrawAspect="Content" ObjectID="_1723711624" r:id="rId213"/>
        </w:object>
      </w:r>
      <w:r w:rsidRPr="0076383D">
        <w:t>)=</w:t>
      </w:r>
      <w:r w:rsidRPr="0076383D">
        <w:rPr>
          <w:position w:val="-8"/>
        </w:rPr>
        <w:object w:dxaOrig="360" w:dyaOrig="360">
          <v:shape id="_x0000_i1116" type="#_x0000_t75" style="width:17.8pt;height:17.8pt" o:ole="">
            <v:imagedata r:id="rId207" o:title=""/>
          </v:shape>
          <o:OLEObject Type="Embed" ProgID="Equation.3" ShapeID="_x0000_i1116" DrawAspect="Content" ObjectID="_1723711625" r:id="rId214"/>
        </w:object>
      </w:r>
    </w:p>
    <w:p w:rsidR="001C4E7D" w:rsidRPr="0076383D" w:rsidRDefault="001C4E7D" w:rsidP="001C4E7D">
      <w:r w:rsidRPr="0076383D">
        <w:rPr>
          <w:b/>
        </w:rPr>
        <w:t>3.</w:t>
      </w:r>
      <w:r w:rsidRPr="0076383D">
        <w:t xml:space="preserve">  Укажите  уравнение,  которому  соответствует решение</w:t>
      </w:r>
      <w:proofErr w:type="gramStart"/>
      <w:r w:rsidRPr="0076383D">
        <w:t xml:space="preserve">: </w:t>
      </w:r>
      <w:r w:rsidRPr="0076383D">
        <w:rPr>
          <w:position w:val="-24"/>
        </w:rPr>
        <w:object w:dxaOrig="1820" w:dyaOrig="620">
          <v:shape id="_x0000_i1117" type="#_x0000_t75" style="width:90.6pt;height:30.75pt" o:ole="">
            <v:imagedata r:id="rId215" o:title=""/>
          </v:shape>
          <o:OLEObject Type="Embed" ProgID="Equation.3" ShapeID="_x0000_i1117" DrawAspect="Content" ObjectID="_1723711626" r:id="rId216"/>
        </w:object>
      </w:r>
      <w:r w:rsidRPr="0076383D">
        <w:t>:</w:t>
      </w:r>
      <w:proofErr w:type="gramEnd"/>
    </w:p>
    <w:p w:rsidR="001C4E7D" w:rsidRPr="0076383D" w:rsidRDefault="001C4E7D" w:rsidP="001C4E7D">
      <w:pPr>
        <w:rPr>
          <w:lang w:val="en-US"/>
        </w:rPr>
      </w:pPr>
      <w:r w:rsidRPr="0076383D">
        <w:t xml:space="preserve">  </w:t>
      </w:r>
      <w:r w:rsidRPr="0076383D">
        <w:rPr>
          <w:b/>
          <w:lang w:val="en-US"/>
        </w:rPr>
        <w:t>1)</w:t>
      </w:r>
      <w:r w:rsidRPr="0076383D">
        <w:rPr>
          <w:lang w:val="en-US"/>
        </w:rPr>
        <w:t xml:space="preserve"> </w:t>
      </w:r>
      <w:proofErr w:type="spellStart"/>
      <w:proofErr w:type="gramStart"/>
      <w:r w:rsidRPr="0076383D">
        <w:rPr>
          <w:lang w:val="en-US"/>
        </w:rPr>
        <w:t>ctg</w:t>
      </w:r>
      <w:proofErr w:type="spellEnd"/>
      <w:proofErr w:type="gramEnd"/>
      <w:r w:rsidRPr="0076383D">
        <w:rPr>
          <w:lang w:val="en-US"/>
        </w:rPr>
        <w:t xml:space="preserve"> x = -1;   </w:t>
      </w:r>
      <w:r w:rsidRPr="0076383D">
        <w:rPr>
          <w:b/>
          <w:lang w:val="en-US"/>
        </w:rPr>
        <w:t>2)</w:t>
      </w:r>
      <w:r w:rsidRPr="0076383D">
        <w:rPr>
          <w:lang w:val="en-US"/>
        </w:rPr>
        <w:t xml:space="preserve"> </w:t>
      </w:r>
      <w:proofErr w:type="spellStart"/>
      <w:r w:rsidRPr="0076383D">
        <w:rPr>
          <w:lang w:val="en-US"/>
        </w:rPr>
        <w:t>cos</w:t>
      </w:r>
      <w:proofErr w:type="spellEnd"/>
      <w:r w:rsidRPr="0076383D">
        <w:rPr>
          <w:lang w:val="en-US"/>
        </w:rPr>
        <w:t xml:space="preserve"> x = 0;    </w:t>
      </w:r>
      <w:r w:rsidRPr="0076383D">
        <w:rPr>
          <w:b/>
          <w:lang w:val="en-US"/>
        </w:rPr>
        <w:t>3)</w:t>
      </w:r>
      <w:r w:rsidRPr="0076383D">
        <w:rPr>
          <w:lang w:val="en-US"/>
        </w:rPr>
        <w:t xml:space="preserve">  </w:t>
      </w:r>
      <w:proofErr w:type="spellStart"/>
      <w:r w:rsidRPr="0076383D">
        <w:rPr>
          <w:lang w:val="en-US"/>
        </w:rPr>
        <w:t>cos</w:t>
      </w:r>
      <w:proofErr w:type="spellEnd"/>
      <w:r w:rsidRPr="0076383D">
        <w:rPr>
          <w:lang w:val="en-US"/>
        </w:rPr>
        <w:t xml:space="preserve"> x = -1;       </w:t>
      </w:r>
      <w:r w:rsidRPr="0076383D">
        <w:rPr>
          <w:b/>
          <w:lang w:val="en-US"/>
        </w:rPr>
        <w:t>4)</w:t>
      </w:r>
      <w:r w:rsidRPr="0076383D">
        <w:rPr>
          <w:lang w:val="en-US"/>
        </w:rPr>
        <w:t xml:space="preserve">  </w:t>
      </w:r>
      <w:proofErr w:type="spellStart"/>
      <w:r w:rsidRPr="0076383D">
        <w:rPr>
          <w:lang w:val="en-US"/>
        </w:rPr>
        <w:t>tg</w:t>
      </w:r>
      <w:proofErr w:type="spellEnd"/>
      <w:r w:rsidRPr="0076383D">
        <w:rPr>
          <w:lang w:val="en-US"/>
        </w:rPr>
        <w:t xml:space="preserve"> x = 1.</w:t>
      </w:r>
    </w:p>
    <w:p w:rsidR="001C4E7D" w:rsidRPr="0076383D" w:rsidRDefault="001C4E7D" w:rsidP="001C4E7D">
      <w:r w:rsidRPr="0076383D">
        <w:rPr>
          <w:b/>
        </w:rPr>
        <w:t>4.</w:t>
      </w:r>
      <w:r w:rsidRPr="0076383D">
        <w:t xml:space="preserve">  На каком из рисунков показано решение неравенства: </w:t>
      </w:r>
      <w:proofErr w:type="spellStart"/>
      <w:r w:rsidRPr="0076383D">
        <w:t>sin</w:t>
      </w:r>
      <w:proofErr w:type="spellEnd"/>
      <w:r w:rsidRPr="0076383D">
        <w:t xml:space="preserve"> </w:t>
      </w:r>
      <w:proofErr w:type="spellStart"/>
      <w:r w:rsidRPr="0076383D">
        <w:t>x</w:t>
      </w:r>
      <w:proofErr w:type="spellEnd"/>
      <w:r w:rsidRPr="0076383D">
        <w:t xml:space="preserve"> ≥</w:t>
      </w:r>
      <w:r w:rsidRPr="0076383D">
        <w:rPr>
          <w:position w:val="-24"/>
        </w:rPr>
        <w:object w:dxaOrig="400" w:dyaOrig="680">
          <v:shape id="_x0000_i1118" type="#_x0000_t75" style="width:20.2pt;height:34pt" o:ole="">
            <v:imagedata r:id="rId204" o:title=""/>
          </v:shape>
          <o:OLEObject Type="Embed" ProgID="Equation.3" ShapeID="_x0000_i1118" DrawAspect="Content" ObjectID="_1723711627" r:id="rId217"/>
        </w:object>
      </w:r>
      <w:r w:rsidRPr="0076383D">
        <w:t>?</w:t>
      </w:r>
    </w:p>
    <w:p w:rsidR="001C4E7D" w:rsidRPr="0076383D" w:rsidRDefault="001C4E7D" w:rsidP="001C4E7D">
      <w:pPr>
        <w:rPr>
          <w:b/>
        </w:rPr>
      </w:pPr>
      <w:r>
        <w:rPr>
          <w:b/>
          <w:noProof/>
        </w:rPr>
        <w:drawing>
          <wp:anchor distT="0" distB="0" distL="114300" distR="114300" simplePos="0" relativeHeight="251660288" behindDoc="0" locked="0" layoutInCell="1" allowOverlap="1">
            <wp:simplePos x="0" y="0"/>
            <wp:positionH relativeFrom="column">
              <wp:posOffset>-57150</wp:posOffset>
            </wp:positionH>
            <wp:positionV relativeFrom="paragraph">
              <wp:posOffset>222885</wp:posOffset>
            </wp:positionV>
            <wp:extent cx="4248150" cy="122682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pic:cNvPicPr>
                      <a:picLocks noChangeAspect="1" noChangeArrowheads="1"/>
                    </pic:cNvPicPr>
                  </pic:nvPicPr>
                  <pic:blipFill>
                    <a:blip r:embed="rId20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48150" cy="1226820"/>
                    </a:xfrm>
                    <a:prstGeom prst="rect">
                      <a:avLst/>
                    </a:prstGeom>
                    <a:noFill/>
                    <a:ln>
                      <a:noFill/>
                    </a:ln>
                  </pic:spPr>
                </pic:pic>
              </a:graphicData>
            </a:graphic>
          </wp:anchor>
        </w:drawing>
      </w:r>
      <w:r w:rsidRPr="0076383D">
        <w:rPr>
          <w:b/>
        </w:rPr>
        <w:t xml:space="preserve">1)                                      2)                          3)                            4)             4) </w:t>
      </w:r>
    </w:p>
    <w:p w:rsidR="001C4E7D" w:rsidRPr="0076383D" w:rsidRDefault="001C4E7D" w:rsidP="001C4E7D"/>
    <w:p w:rsidR="001C4E7D" w:rsidRPr="0076383D" w:rsidRDefault="001C4E7D" w:rsidP="001C4E7D"/>
    <w:p w:rsidR="001C4E7D" w:rsidRPr="0076383D" w:rsidRDefault="001C4E7D" w:rsidP="001C4E7D"/>
    <w:p w:rsidR="001C4E7D" w:rsidRPr="0076383D" w:rsidRDefault="001C4E7D" w:rsidP="001C4E7D"/>
    <w:p w:rsidR="001C4E7D" w:rsidRPr="0076383D" w:rsidRDefault="001C4E7D" w:rsidP="001C4E7D"/>
    <w:p w:rsidR="001C4E7D" w:rsidRPr="0076383D" w:rsidRDefault="001C4E7D" w:rsidP="001C4E7D">
      <w:r w:rsidRPr="0076383D">
        <w:rPr>
          <w:b/>
        </w:rPr>
        <w:t>5.</w:t>
      </w:r>
      <w:r w:rsidRPr="0076383D">
        <w:t xml:space="preserve">  Решите неравенство: </w:t>
      </w:r>
      <w:proofErr w:type="spellStart"/>
      <w:r w:rsidRPr="0076383D">
        <w:t>ctg</w:t>
      </w:r>
      <w:proofErr w:type="spellEnd"/>
      <w:r w:rsidRPr="0076383D">
        <w:t xml:space="preserve"> </w:t>
      </w:r>
      <w:proofErr w:type="spellStart"/>
      <w:r w:rsidRPr="0076383D">
        <w:t>x</w:t>
      </w:r>
      <w:proofErr w:type="spellEnd"/>
      <w:r w:rsidRPr="0076383D">
        <w:t xml:space="preserve"> ≥</w:t>
      </w:r>
      <w:r w:rsidRPr="0076383D">
        <w:rPr>
          <w:position w:val="-8"/>
        </w:rPr>
        <w:object w:dxaOrig="360" w:dyaOrig="360">
          <v:shape id="_x0000_i1119" type="#_x0000_t75" style="width:17.8pt;height:17.8pt" o:ole="">
            <v:imagedata r:id="rId207" o:title=""/>
          </v:shape>
          <o:OLEObject Type="Embed" ProgID="Equation.3" ShapeID="_x0000_i1119" DrawAspect="Content" ObjectID="_1723711628" r:id="rId218"/>
        </w:object>
      </w:r>
    </w:p>
    <w:p w:rsidR="001C4E7D" w:rsidRPr="0076383D" w:rsidRDefault="001C4E7D" w:rsidP="001C4E7D">
      <w:r w:rsidRPr="0076383D">
        <w:rPr>
          <w:b/>
        </w:rPr>
        <w:t>6.</w:t>
      </w:r>
      <w:r w:rsidRPr="0076383D">
        <w:t xml:space="preserve">  Решите уравнение:  cos</w:t>
      </w:r>
      <w:r w:rsidRPr="0076383D">
        <w:rPr>
          <w:vertAlign w:val="superscript"/>
        </w:rPr>
        <w:t>2</w:t>
      </w:r>
      <w:r w:rsidRPr="0076383D">
        <w:t xml:space="preserve"> x - 4sin x + 3 = 0</w:t>
      </w:r>
    </w:p>
    <w:p w:rsidR="001C4E7D" w:rsidRPr="0076383D" w:rsidRDefault="001C4E7D" w:rsidP="001C4E7D">
      <w:r w:rsidRPr="0076383D">
        <w:rPr>
          <w:b/>
        </w:rPr>
        <w:t>7.</w:t>
      </w:r>
      <w:r w:rsidRPr="0076383D">
        <w:t xml:space="preserve">  Решите уравнение: </w:t>
      </w:r>
      <w:r w:rsidRPr="0076383D">
        <w:rPr>
          <w:position w:val="-8"/>
        </w:rPr>
        <w:object w:dxaOrig="360" w:dyaOrig="360">
          <v:shape id="_x0000_i1120" type="#_x0000_t75" style="width:17.8pt;height:17.8pt" o:ole="">
            <v:imagedata r:id="rId207" o:title=""/>
          </v:shape>
          <o:OLEObject Type="Embed" ProgID="Equation.3" ShapeID="_x0000_i1120" DrawAspect="Content" ObjectID="_1723711629" r:id="rId219"/>
        </w:object>
      </w:r>
      <w:r w:rsidRPr="0076383D">
        <w:t>sin</w:t>
      </w:r>
      <w:r w:rsidRPr="0076383D">
        <w:rPr>
          <w:vertAlign w:val="superscript"/>
        </w:rPr>
        <w:t>2</w:t>
      </w:r>
      <w:r w:rsidRPr="0076383D">
        <w:t xml:space="preserve"> </w:t>
      </w:r>
      <w:proofErr w:type="spellStart"/>
      <w:r w:rsidRPr="0076383D">
        <w:t>x</w:t>
      </w:r>
      <w:proofErr w:type="spellEnd"/>
      <w:r w:rsidRPr="0076383D">
        <w:t xml:space="preserve"> -3sin </w:t>
      </w:r>
      <w:proofErr w:type="spellStart"/>
      <w:r w:rsidRPr="0076383D">
        <w:t>x</w:t>
      </w:r>
      <w:proofErr w:type="spellEnd"/>
      <w:r w:rsidRPr="0076383D">
        <w:t xml:space="preserve"> </w:t>
      </w:r>
      <w:proofErr w:type="spellStart"/>
      <w:r w:rsidRPr="0076383D">
        <w:t>cos</w:t>
      </w:r>
      <w:proofErr w:type="spellEnd"/>
      <w:r w:rsidRPr="0076383D">
        <w:t xml:space="preserve"> </w:t>
      </w:r>
      <w:proofErr w:type="spellStart"/>
      <w:r w:rsidRPr="0076383D">
        <w:t>x</w:t>
      </w:r>
      <w:proofErr w:type="spellEnd"/>
      <w:r w:rsidRPr="0076383D">
        <w:t xml:space="preserve"> =0</w:t>
      </w:r>
    </w:p>
    <w:p w:rsidR="001C4E7D" w:rsidRDefault="001C4E7D" w:rsidP="008653C7">
      <w:pPr>
        <w:tabs>
          <w:tab w:val="left" w:pos="1100"/>
        </w:tabs>
      </w:pPr>
    </w:p>
    <w:p w:rsidR="001C4E7D" w:rsidRDefault="001C4E7D" w:rsidP="008653C7">
      <w:pPr>
        <w:tabs>
          <w:tab w:val="left" w:pos="1100"/>
        </w:tabs>
      </w:pPr>
    </w:p>
    <w:p w:rsidR="001C4E7D" w:rsidRDefault="001C4E7D" w:rsidP="008653C7">
      <w:pPr>
        <w:tabs>
          <w:tab w:val="left" w:pos="1100"/>
        </w:tabs>
      </w:pPr>
    </w:p>
    <w:p w:rsidR="001C4E7D" w:rsidRDefault="001C4E7D" w:rsidP="008653C7">
      <w:pPr>
        <w:tabs>
          <w:tab w:val="left" w:pos="1100"/>
        </w:tabs>
      </w:pPr>
    </w:p>
    <w:p w:rsidR="001C4E7D" w:rsidRDefault="001C4E7D" w:rsidP="008653C7">
      <w:pPr>
        <w:tabs>
          <w:tab w:val="left" w:pos="1100"/>
        </w:tabs>
      </w:pPr>
    </w:p>
    <w:p w:rsidR="001C4E7D" w:rsidRPr="008653C7" w:rsidRDefault="001C4E7D" w:rsidP="008653C7">
      <w:pPr>
        <w:tabs>
          <w:tab w:val="left" w:pos="1100"/>
        </w:tabs>
      </w:pPr>
    </w:p>
    <w:sectPr w:rsidR="001C4E7D" w:rsidRPr="008653C7" w:rsidSect="00D9163F">
      <w:type w:val="continuous"/>
      <w:pgSz w:w="11906" w:h="16838"/>
      <w:pgMar w:top="851"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1">
    <w:altName w:val="Times New Roman"/>
    <w:charset w:val="CC"/>
    <w:family w:val="auto"/>
    <w:pitch w:val="default"/>
    <w:sig w:usb0="00000000" w:usb1="00000000" w:usb2="00000000" w:usb3="00000000" w:csb0="00000000" w:csb1="00000000"/>
  </w:font>
  <w:font w:name="Times New Roman">
    <w:panose1 w:val="02020603050405020304"/>
    <w:charset w:val="CC"/>
    <w:family w:val="roman"/>
    <w:pitch w:val="variable"/>
    <w:sig w:usb0="E0002EFF" w:usb1="C0007843" w:usb2="00000009" w:usb3="00000000" w:csb0="000001FF" w:csb1="00000000"/>
  </w:font>
  <w:font w:name="Courier New2">
    <w:charset w:val="CC"/>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Symbol1">
    <w:altName w:val="Times New Roman"/>
    <w:charset w:val="CC"/>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altName w:val="Century"/>
    <w:charset w:val="CC"/>
    <w:family w:val="roman"/>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bullet"/>
      <w:lvlText w:val=""/>
      <w:lvlJc w:val="left"/>
      <w:pPr>
        <w:tabs>
          <w:tab w:val="num" w:pos="0"/>
        </w:tabs>
        <w:ind w:left="361" w:firstLine="361"/>
      </w:pPr>
      <w:rPr>
        <w:rFonts w:ascii="Wingdings1" w:hAnsi="Wingdings1"/>
      </w:rPr>
    </w:lvl>
    <w:lvl w:ilvl="1">
      <w:start w:val="1"/>
      <w:numFmt w:val="bullet"/>
      <w:lvlText w:val="o"/>
      <w:lvlJc w:val="left"/>
      <w:pPr>
        <w:tabs>
          <w:tab w:val="num" w:pos="0"/>
        </w:tabs>
        <w:ind w:left="1081" w:firstLine="1081"/>
      </w:pPr>
      <w:rPr>
        <w:rFonts w:ascii="Courier New2" w:hAnsi="Courier New2" w:cs="Courier New"/>
      </w:rPr>
    </w:lvl>
    <w:lvl w:ilvl="2">
      <w:start w:val="1"/>
      <w:numFmt w:val="bullet"/>
      <w:lvlText w:val=""/>
      <w:lvlJc w:val="left"/>
      <w:pPr>
        <w:tabs>
          <w:tab w:val="num" w:pos="0"/>
        </w:tabs>
        <w:ind w:left="1801" w:firstLine="1801"/>
      </w:pPr>
      <w:rPr>
        <w:rFonts w:ascii="Wingdings1" w:hAnsi="Wingdings1"/>
      </w:rPr>
    </w:lvl>
    <w:lvl w:ilvl="3">
      <w:start w:val="1"/>
      <w:numFmt w:val="bullet"/>
      <w:lvlText w:val=""/>
      <w:lvlJc w:val="left"/>
      <w:pPr>
        <w:tabs>
          <w:tab w:val="num" w:pos="0"/>
        </w:tabs>
        <w:ind w:left="2521" w:firstLine="2521"/>
      </w:pPr>
      <w:rPr>
        <w:rFonts w:ascii="Symbol1" w:hAnsi="Symbol1"/>
      </w:rPr>
    </w:lvl>
    <w:lvl w:ilvl="4">
      <w:start w:val="1"/>
      <w:numFmt w:val="bullet"/>
      <w:lvlText w:val="o"/>
      <w:lvlJc w:val="left"/>
      <w:pPr>
        <w:tabs>
          <w:tab w:val="num" w:pos="0"/>
        </w:tabs>
        <w:ind w:left="3241" w:firstLine="3241"/>
      </w:pPr>
      <w:rPr>
        <w:rFonts w:ascii="Courier New2" w:hAnsi="Courier New2" w:cs="Courier New"/>
      </w:rPr>
    </w:lvl>
    <w:lvl w:ilvl="5">
      <w:start w:val="1"/>
      <w:numFmt w:val="bullet"/>
      <w:lvlText w:val=""/>
      <w:lvlJc w:val="left"/>
      <w:pPr>
        <w:tabs>
          <w:tab w:val="num" w:pos="0"/>
        </w:tabs>
        <w:ind w:left="3962" w:firstLine="3962"/>
      </w:pPr>
      <w:rPr>
        <w:rFonts w:ascii="Wingdings1" w:hAnsi="Wingdings1"/>
      </w:rPr>
    </w:lvl>
    <w:lvl w:ilvl="6">
      <w:start w:val="1"/>
      <w:numFmt w:val="bullet"/>
      <w:lvlText w:val=""/>
      <w:lvlJc w:val="left"/>
      <w:pPr>
        <w:tabs>
          <w:tab w:val="num" w:pos="0"/>
        </w:tabs>
        <w:ind w:left="4682" w:firstLine="4682"/>
      </w:pPr>
      <w:rPr>
        <w:rFonts w:ascii="Symbol1" w:hAnsi="Symbol1"/>
      </w:rPr>
    </w:lvl>
    <w:lvl w:ilvl="7">
      <w:start w:val="1"/>
      <w:numFmt w:val="bullet"/>
      <w:lvlText w:val="o"/>
      <w:lvlJc w:val="left"/>
      <w:pPr>
        <w:tabs>
          <w:tab w:val="num" w:pos="0"/>
        </w:tabs>
        <w:ind w:left="5402" w:firstLine="5402"/>
      </w:pPr>
      <w:rPr>
        <w:rFonts w:ascii="Courier New2" w:hAnsi="Courier New2" w:cs="Courier New"/>
      </w:rPr>
    </w:lvl>
    <w:lvl w:ilvl="8">
      <w:start w:val="1"/>
      <w:numFmt w:val="bullet"/>
      <w:lvlText w:val=""/>
      <w:lvlJc w:val="left"/>
      <w:pPr>
        <w:tabs>
          <w:tab w:val="num" w:pos="0"/>
        </w:tabs>
        <w:ind w:left="3601" w:firstLine="3601"/>
      </w:pPr>
      <w:rPr>
        <w:rFonts w:ascii="Wingdings1" w:hAnsi="Wingdings1"/>
      </w:rPr>
    </w:lvl>
  </w:abstractNum>
  <w:abstractNum w:abstractNumId="1">
    <w:nsid w:val="00000004"/>
    <w:multiLevelType w:val="multilevel"/>
    <w:tmpl w:val="00000004"/>
    <w:lvl w:ilvl="0">
      <w:start w:val="1"/>
      <w:numFmt w:val="bullet"/>
      <w:lvlText w:val=""/>
      <w:lvlJc w:val="left"/>
      <w:pPr>
        <w:tabs>
          <w:tab w:val="num" w:pos="0"/>
        </w:tabs>
        <w:ind w:left="361" w:firstLine="361"/>
      </w:pPr>
      <w:rPr>
        <w:rFonts w:ascii="Wingdings1" w:hAnsi="Wingdings1"/>
      </w:rPr>
    </w:lvl>
    <w:lvl w:ilvl="1">
      <w:start w:val="1"/>
      <w:numFmt w:val="bullet"/>
      <w:lvlText w:val="o"/>
      <w:lvlJc w:val="left"/>
      <w:pPr>
        <w:tabs>
          <w:tab w:val="num" w:pos="0"/>
        </w:tabs>
        <w:ind w:left="1081" w:firstLine="1081"/>
      </w:pPr>
      <w:rPr>
        <w:rFonts w:ascii="Courier New2" w:hAnsi="Courier New2" w:cs="Courier New"/>
      </w:rPr>
    </w:lvl>
    <w:lvl w:ilvl="2">
      <w:start w:val="1"/>
      <w:numFmt w:val="bullet"/>
      <w:lvlText w:val=""/>
      <w:lvlJc w:val="left"/>
      <w:pPr>
        <w:tabs>
          <w:tab w:val="num" w:pos="0"/>
        </w:tabs>
        <w:ind w:left="1801" w:firstLine="1801"/>
      </w:pPr>
      <w:rPr>
        <w:rFonts w:ascii="Wingdings1" w:hAnsi="Wingdings1"/>
      </w:rPr>
    </w:lvl>
    <w:lvl w:ilvl="3">
      <w:start w:val="1"/>
      <w:numFmt w:val="bullet"/>
      <w:lvlText w:val=""/>
      <w:lvlJc w:val="left"/>
      <w:pPr>
        <w:tabs>
          <w:tab w:val="num" w:pos="0"/>
        </w:tabs>
        <w:ind w:left="2521" w:firstLine="2521"/>
      </w:pPr>
      <w:rPr>
        <w:rFonts w:ascii="Symbol1" w:hAnsi="Symbol1"/>
      </w:rPr>
    </w:lvl>
    <w:lvl w:ilvl="4">
      <w:start w:val="1"/>
      <w:numFmt w:val="bullet"/>
      <w:lvlText w:val="o"/>
      <w:lvlJc w:val="left"/>
      <w:pPr>
        <w:tabs>
          <w:tab w:val="num" w:pos="0"/>
        </w:tabs>
        <w:ind w:left="3241" w:firstLine="3241"/>
      </w:pPr>
      <w:rPr>
        <w:rFonts w:ascii="Courier New2" w:hAnsi="Courier New2" w:cs="Courier New"/>
      </w:rPr>
    </w:lvl>
    <w:lvl w:ilvl="5">
      <w:start w:val="1"/>
      <w:numFmt w:val="bullet"/>
      <w:lvlText w:val=""/>
      <w:lvlJc w:val="left"/>
      <w:pPr>
        <w:tabs>
          <w:tab w:val="num" w:pos="0"/>
        </w:tabs>
        <w:ind w:left="3962" w:firstLine="3962"/>
      </w:pPr>
      <w:rPr>
        <w:rFonts w:ascii="Wingdings1" w:hAnsi="Wingdings1"/>
      </w:rPr>
    </w:lvl>
    <w:lvl w:ilvl="6">
      <w:start w:val="1"/>
      <w:numFmt w:val="bullet"/>
      <w:lvlText w:val=""/>
      <w:lvlJc w:val="left"/>
      <w:pPr>
        <w:tabs>
          <w:tab w:val="num" w:pos="0"/>
        </w:tabs>
        <w:ind w:left="4682" w:firstLine="4682"/>
      </w:pPr>
      <w:rPr>
        <w:rFonts w:ascii="Symbol1" w:hAnsi="Symbol1"/>
      </w:rPr>
    </w:lvl>
    <w:lvl w:ilvl="7">
      <w:start w:val="1"/>
      <w:numFmt w:val="bullet"/>
      <w:lvlText w:val="o"/>
      <w:lvlJc w:val="left"/>
      <w:pPr>
        <w:tabs>
          <w:tab w:val="num" w:pos="0"/>
        </w:tabs>
        <w:ind w:left="5402" w:firstLine="5402"/>
      </w:pPr>
      <w:rPr>
        <w:rFonts w:ascii="Courier New2" w:hAnsi="Courier New2" w:cs="Courier New"/>
      </w:rPr>
    </w:lvl>
    <w:lvl w:ilvl="8">
      <w:start w:val="1"/>
      <w:numFmt w:val="bullet"/>
      <w:lvlText w:val=""/>
      <w:lvlJc w:val="left"/>
      <w:pPr>
        <w:tabs>
          <w:tab w:val="num" w:pos="0"/>
        </w:tabs>
        <w:ind w:left="3601" w:firstLine="3601"/>
      </w:pPr>
      <w:rPr>
        <w:rFonts w:ascii="Wingdings1" w:hAnsi="Wingdings1"/>
      </w:rPr>
    </w:lvl>
  </w:abstractNum>
  <w:abstractNum w:abstractNumId="2">
    <w:nsid w:val="00000005"/>
    <w:multiLevelType w:val="multilevel"/>
    <w:tmpl w:val="00000005"/>
    <w:lvl w:ilvl="0">
      <w:start w:val="1"/>
      <w:numFmt w:val="bullet"/>
      <w:lvlText w:val=""/>
      <w:lvlJc w:val="left"/>
      <w:pPr>
        <w:tabs>
          <w:tab w:val="num" w:pos="0"/>
        </w:tabs>
        <w:ind w:left="361" w:firstLine="361"/>
      </w:pPr>
      <w:rPr>
        <w:rFonts w:ascii="Wingdings1" w:hAnsi="Wingdings1"/>
      </w:rPr>
    </w:lvl>
    <w:lvl w:ilvl="1">
      <w:start w:val="1"/>
      <w:numFmt w:val="bullet"/>
      <w:lvlText w:val="o"/>
      <w:lvlJc w:val="left"/>
      <w:pPr>
        <w:tabs>
          <w:tab w:val="num" w:pos="0"/>
        </w:tabs>
        <w:ind w:left="1081" w:firstLine="1081"/>
      </w:pPr>
      <w:rPr>
        <w:rFonts w:ascii="Courier New2" w:hAnsi="Courier New2" w:cs="Courier New"/>
      </w:rPr>
    </w:lvl>
    <w:lvl w:ilvl="2">
      <w:start w:val="1"/>
      <w:numFmt w:val="bullet"/>
      <w:lvlText w:val=""/>
      <w:lvlJc w:val="left"/>
      <w:pPr>
        <w:tabs>
          <w:tab w:val="num" w:pos="0"/>
        </w:tabs>
        <w:ind w:left="1801" w:firstLine="1801"/>
      </w:pPr>
      <w:rPr>
        <w:rFonts w:ascii="Wingdings1" w:hAnsi="Wingdings1"/>
      </w:rPr>
    </w:lvl>
    <w:lvl w:ilvl="3">
      <w:start w:val="1"/>
      <w:numFmt w:val="bullet"/>
      <w:lvlText w:val=""/>
      <w:lvlJc w:val="left"/>
      <w:pPr>
        <w:tabs>
          <w:tab w:val="num" w:pos="0"/>
        </w:tabs>
        <w:ind w:left="2521" w:firstLine="2521"/>
      </w:pPr>
      <w:rPr>
        <w:rFonts w:ascii="Symbol1" w:hAnsi="Symbol1"/>
      </w:rPr>
    </w:lvl>
    <w:lvl w:ilvl="4">
      <w:start w:val="1"/>
      <w:numFmt w:val="bullet"/>
      <w:lvlText w:val="o"/>
      <w:lvlJc w:val="left"/>
      <w:pPr>
        <w:tabs>
          <w:tab w:val="num" w:pos="0"/>
        </w:tabs>
        <w:ind w:left="3241" w:firstLine="3241"/>
      </w:pPr>
      <w:rPr>
        <w:rFonts w:ascii="Courier New2" w:hAnsi="Courier New2" w:cs="Courier New"/>
      </w:rPr>
    </w:lvl>
    <w:lvl w:ilvl="5">
      <w:start w:val="1"/>
      <w:numFmt w:val="bullet"/>
      <w:lvlText w:val=""/>
      <w:lvlJc w:val="left"/>
      <w:pPr>
        <w:tabs>
          <w:tab w:val="num" w:pos="0"/>
        </w:tabs>
        <w:ind w:left="3962" w:firstLine="3962"/>
      </w:pPr>
      <w:rPr>
        <w:rFonts w:ascii="Wingdings1" w:hAnsi="Wingdings1"/>
      </w:rPr>
    </w:lvl>
    <w:lvl w:ilvl="6">
      <w:start w:val="1"/>
      <w:numFmt w:val="bullet"/>
      <w:lvlText w:val=""/>
      <w:lvlJc w:val="left"/>
      <w:pPr>
        <w:tabs>
          <w:tab w:val="num" w:pos="0"/>
        </w:tabs>
        <w:ind w:left="4682" w:firstLine="4682"/>
      </w:pPr>
      <w:rPr>
        <w:rFonts w:ascii="Symbol1" w:hAnsi="Symbol1"/>
      </w:rPr>
    </w:lvl>
    <w:lvl w:ilvl="7">
      <w:start w:val="1"/>
      <w:numFmt w:val="bullet"/>
      <w:lvlText w:val="o"/>
      <w:lvlJc w:val="left"/>
      <w:pPr>
        <w:tabs>
          <w:tab w:val="num" w:pos="0"/>
        </w:tabs>
        <w:ind w:left="5402" w:firstLine="5402"/>
      </w:pPr>
      <w:rPr>
        <w:rFonts w:ascii="Courier New2" w:hAnsi="Courier New2" w:cs="Courier New"/>
      </w:rPr>
    </w:lvl>
    <w:lvl w:ilvl="8">
      <w:start w:val="1"/>
      <w:numFmt w:val="bullet"/>
      <w:lvlText w:val=""/>
      <w:lvlJc w:val="left"/>
      <w:pPr>
        <w:tabs>
          <w:tab w:val="num" w:pos="0"/>
        </w:tabs>
        <w:ind w:left="3601" w:firstLine="3601"/>
      </w:pPr>
      <w:rPr>
        <w:rFonts w:ascii="Wingdings1" w:hAnsi="Wingdings1"/>
      </w:rPr>
    </w:lvl>
  </w:abstractNum>
  <w:abstractNum w:abstractNumId="3">
    <w:nsid w:val="00000006"/>
    <w:multiLevelType w:val="multilevel"/>
    <w:tmpl w:val="00000006"/>
    <w:lvl w:ilvl="0">
      <w:start w:val="1"/>
      <w:numFmt w:val="bullet"/>
      <w:lvlText w:val=""/>
      <w:lvlJc w:val="left"/>
      <w:pPr>
        <w:tabs>
          <w:tab w:val="num" w:pos="0"/>
        </w:tabs>
        <w:ind w:left="361" w:firstLine="361"/>
      </w:pPr>
      <w:rPr>
        <w:rFonts w:ascii="Wingdings1" w:hAnsi="Wingdings1"/>
      </w:rPr>
    </w:lvl>
    <w:lvl w:ilvl="1">
      <w:start w:val="1"/>
      <w:numFmt w:val="bullet"/>
      <w:lvlText w:val="o"/>
      <w:lvlJc w:val="left"/>
      <w:pPr>
        <w:tabs>
          <w:tab w:val="num" w:pos="0"/>
        </w:tabs>
        <w:ind w:left="1081" w:firstLine="1081"/>
      </w:pPr>
      <w:rPr>
        <w:rFonts w:ascii="Courier New2" w:hAnsi="Courier New2" w:cs="Courier New"/>
      </w:rPr>
    </w:lvl>
    <w:lvl w:ilvl="2">
      <w:start w:val="1"/>
      <w:numFmt w:val="bullet"/>
      <w:lvlText w:val=""/>
      <w:lvlJc w:val="left"/>
      <w:pPr>
        <w:tabs>
          <w:tab w:val="num" w:pos="0"/>
        </w:tabs>
        <w:ind w:left="1801" w:firstLine="1801"/>
      </w:pPr>
      <w:rPr>
        <w:rFonts w:ascii="Wingdings1" w:hAnsi="Wingdings1"/>
      </w:rPr>
    </w:lvl>
    <w:lvl w:ilvl="3">
      <w:start w:val="1"/>
      <w:numFmt w:val="bullet"/>
      <w:lvlText w:val=""/>
      <w:lvlJc w:val="left"/>
      <w:pPr>
        <w:tabs>
          <w:tab w:val="num" w:pos="0"/>
        </w:tabs>
        <w:ind w:left="2521" w:firstLine="2521"/>
      </w:pPr>
      <w:rPr>
        <w:rFonts w:ascii="Symbol1" w:hAnsi="Symbol1"/>
      </w:rPr>
    </w:lvl>
    <w:lvl w:ilvl="4">
      <w:start w:val="1"/>
      <w:numFmt w:val="bullet"/>
      <w:lvlText w:val="o"/>
      <w:lvlJc w:val="left"/>
      <w:pPr>
        <w:tabs>
          <w:tab w:val="num" w:pos="0"/>
        </w:tabs>
        <w:ind w:left="3241" w:firstLine="3241"/>
      </w:pPr>
      <w:rPr>
        <w:rFonts w:ascii="Courier New2" w:hAnsi="Courier New2" w:cs="Courier New"/>
      </w:rPr>
    </w:lvl>
    <w:lvl w:ilvl="5">
      <w:start w:val="1"/>
      <w:numFmt w:val="bullet"/>
      <w:lvlText w:val=""/>
      <w:lvlJc w:val="left"/>
      <w:pPr>
        <w:tabs>
          <w:tab w:val="num" w:pos="0"/>
        </w:tabs>
        <w:ind w:left="3962" w:firstLine="3962"/>
      </w:pPr>
      <w:rPr>
        <w:rFonts w:ascii="Wingdings1" w:hAnsi="Wingdings1"/>
      </w:rPr>
    </w:lvl>
    <w:lvl w:ilvl="6">
      <w:start w:val="1"/>
      <w:numFmt w:val="bullet"/>
      <w:lvlText w:val=""/>
      <w:lvlJc w:val="left"/>
      <w:pPr>
        <w:tabs>
          <w:tab w:val="num" w:pos="0"/>
        </w:tabs>
        <w:ind w:left="4682" w:firstLine="4682"/>
      </w:pPr>
      <w:rPr>
        <w:rFonts w:ascii="Symbol1" w:hAnsi="Symbol1"/>
      </w:rPr>
    </w:lvl>
    <w:lvl w:ilvl="7">
      <w:start w:val="1"/>
      <w:numFmt w:val="bullet"/>
      <w:lvlText w:val="o"/>
      <w:lvlJc w:val="left"/>
      <w:pPr>
        <w:tabs>
          <w:tab w:val="num" w:pos="0"/>
        </w:tabs>
        <w:ind w:left="5402" w:firstLine="5402"/>
      </w:pPr>
      <w:rPr>
        <w:rFonts w:ascii="Courier New2" w:hAnsi="Courier New2" w:cs="Courier New"/>
      </w:rPr>
    </w:lvl>
    <w:lvl w:ilvl="8">
      <w:start w:val="1"/>
      <w:numFmt w:val="bullet"/>
      <w:lvlText w:val=""/>
      <w:lvlJc w:val="left"/>
      <w:pPr>
        <w:tabs>
          <w:tab w:val="num" w:pos="0"/>
        </w:tabs>
        <w:ind w:left="3601" w:firstLine="3601"/>
      </w:pPr>
      <w:rPr>
        <w:rFonts w:ascii="Wingdings1" w:hAnsi="Wingdings1"/>
      </w:rPr>
    </w:lvl>
  </w:abstractNum>
  <w:abstractNum w:abstractNumId="4">
    <w:nsid w:val="00000013"/>
    <w:multiLevelType w:val="multilevel"/>
    <w:tmpl w:val="000000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14"/>
    <w:multiLevelType w:val="multilevel"/>
    <w:tmpl w:val="000000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15"/>
    <w:multiLevelType w:val="multilevel"/>
    <w:tmpl w:val="000000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16"/>
    <w:multiLevelType w:val="multilevel"/>
    <w:tmpl w:val="000000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17"/>
    <w:multiLevelType w:val="multilevel"/>
    <w:tmpl w:val="00000017"/>
    <w:lvl w:ilvl="0">
      <w:start w:val="1"/>
      <w:numFmt w:val="bullet"/>
      <w:lvlText w:val=""/>
      <w:lvlJc w:val="left"/>
      <w:pPr>
        <w:tabs>
          <w:tab w:val="num" w:pos="0"/>
        </w:tabs>
        <w:ind w:left="361" w:firstLine="361"/>
      </w:pPr>
      <w:rPr>
        <w:rFonts w:ascii="Symbol1" w:hAnsi="Symbol1"/>
      </w:rPr>
    </w:lvl>
    <w:lvl w:ilvl="1">
      <w:start w:val="1"/>
      <w:numFmt w:val="bullet"/>
      <w:lvlText w:val="o"/>
      <w:lvlJc w:val="left"/>
      <w:pPr>
        <w:tabs>
          <w:tab w:val="num" w:pos="0"/>
        </w:tabs>
        <w:ind w:left="1081" w:firstLine="1081"/>
      </w:pPr>
      <w:rPr>
        <w:rFonts w:ascii="Courier New2" w:hAnsi="Courier New2" w:cs="Courier New"/>
      </w:rPr>
    </w:lvl>
    <w:lvl w:ilvl="2">
      <w:start w:val="1"/>
      <w:numFmt w:val="bullet"/>
      <w:lvlText w:val=""/>
      <w:lvlJc w:val="left"/>
      <w:pPr>
        <w:tabs>
          <w:tab w:val="num" w:pos="0"/>
        </w:tabs>
        <w:ind w:left="1801" w:firstLine="1801"/>
      </w:pPr>
      <w:rPr>
        <w:rFonts w:ascii="Wingdings1" w:hAnsi="Wingdings1"/>
      </w:rPr>
    </w:lvl>
    <w:lvl w:ilvl="3">
      <w:start w:val="1"/>
      <w:numFmt w:val="bullet"/>
      <w:lvlText w:val=""/>
      <w:lvlJc w:val="left"/>
      <w:pPr>
        <w:tabs>
          <w:tab w:val="num" w:pos="0"/>
        </w:tabs>
        <w:ind w:left="2521" w:firstLine="2521"/>
      </w:pPr>
      <w:rPr>
        <w:rFonts w:ascii="Symbol1" w:hAnsi="Symbol1"/>
      </w:rPr>
    </w:lvl>
    <w:lvl w:ilvl="4">
      <w:start w:val="1"/>
      <w:numFmt w:val="bullet"/>
      <w:lvlText w:val="o"/>
      <w:lvlJc w:val="left"/>
      <w:pPr>
        <w:tabs>
          <w:tab w:val="num" w:pos="0"/>
        </w:tabs>
        <w:ind w:left="3241" w:firstLine="3241"/>
      </w:pPr>
      <w:rPr>
        <w:rFonts w:ascii="Courier New2" w:hAnsi="Courier New2" w:cs="Courier New"/>
      </w:rPr>
    </w:lvl>
    <w:lvl w:ilvl="5">
      <w:start w:val="1"/>
      <w:numFmt w:val="bullet"/>
      <w:lvlText w:val=""/>
      <w:lvlJc w:val="left"/>
      <w:pPr>
        <w:tabs>
          <w:tab w:val="num" w:pos="0"/>
        </w:tabs>
        <w:ind w:left="3962" w:firstLine="3962"/>
      </w:pPr>
      <w:rPr>
        <w:rFonts w:ascii="Wingdings1" w:hAnsi="Wingdings1"/>
      </w:rPr>
    </w:lvl>
    <w:lvl w:ilvl="6">
      <w:start w:val="1"/>
      <w:numFmt w:val="bullet"/>
      <w:lvlText w:val=""/>
      <w:lvlJc w:val="left"/>
      <w:pPr>
        <w:tabs>
          <w:tab w:val="num" w:pos="0"/>
        </w:tabs>
        <w:ind w:left="4682" w:firstLine="4682"/>
      </w:pPr>
      <w:rPr>
        <w:rFonts w:ascii="Symbol1" w:hAnsi="Symbol1"/>
      </w:rPr>
    </w:lvl>
    <w:lvl w:ilvl="7">
      <w:start w:val="1"/>
      <w:numFmt w:val="bullet"/>
      <w:lvlText w:val="o"/>
      <w:lvlJc w:val="left"/>
      <w:pPr>
        <w:tabs>
          <w:tab w:val="num" w:pos="0"/>
        </w:tabs>
        <w:ind w:left="5402" w:firstLine="5402"/>
      </w:pPr>
      <w:rPr>
        <w:rFonts w:ascii="Courier New2" w:hAnsi="Courier New2" w:cs="Courier New"/>
      </w:rPr>
    </w:lvl>
    <w:lvl w:ilvl="8">
      <w:start w:val="1"/>
      <w:numFmt w:val="bullet"/>
      <w:lvlText w:val=""/>
      <w:lvlJc w:val="left"/>
      <w:pPr>
        <w:tabs>
          <w:tab w:val="num" w:pos="0"/>
        </w:tabs>
        <w:ind w:left="3601" w:firstLine="3601"/>
      </w:pPr>
      <w:rPr>
        <w:rFonts w:ascii="Wingdings1" w:hAnsi="Wingdings1"/>
      </w:rPr>
    </w:lvl>
  </w:abstractNum>
  <w:abstractNum w:abstractNumId="9">
    <w:nsid w:val="00000019"/>
    <w:multiLevelType w:val="multilevel"/>
    <w:tmpl w:val="00000019"/>
    <w:lvl w:ilvl="0">
      <w:start w:val="1"/>
      <w:numFmt w:val="bullet"/>
      <w:lvlText w:val=""/>
      <w:lvlJc w:val="left"/>
      <w:pPr>
        <w:tabs>
          <w:tab w:val="num" w:pos="0"/>
        </w:tabs>
        <w:ind w:left="361" w:firstLine="361"/>
      </w:pPr>
      <w:rPr>
        <w:rFonts w:ascii="Wingdings1" w:hAnsi="Wingdings1"/>
      </w:rPr>
    </w:lvl>
    <w:lvl w:ilvl="1">
      <w:start w:val="1"/>
      <w:numFmt w:val="bullet"/>
      <w:lvlText w:val="o"/>
      <w:lvlJc w:val="left"/>
      <w:pPr>
        <w:tabs>
          <w:tab w:val="num" w:pos="0"/>
        </w:tabs>
        <w:ind w:left="1081" w:firstLine="1081"/>
      </w:pPr>
      <w:rPr>
        <w:rFonts w:ascii="Courier New2" w:hAnsi="Courier New2" w:cs="Courier New"/>
      </w:rPr>
    </w:lvl>
    <w:lvl w:ilvl="2">
      <w:start w:val="1"/>
      <w:numFmt w:val="bullet"/>
      <w:lvlText w:val=""/>
      <w:lvlJc w:val="left"/>
      <w:pPr>
        <w:tabs>
          <w:tab w:val="num" w:pos="0"/>
        </w:tabs>
        <w:ind w:left="1801" w:firstLine="1801"/>
      </w:pPr>
      <w:rPr>
        <w:rFonts w:ascii="Wingdings1" w:hAnsi="Wingdings1"/>
      </w:rPr>
    </w:lvl>
    <w:lvl w:ilvl="3">
      <w:start w:val="1"/>
      <w:numFmt w:val="bullet"/>
      <w:lvlText w:val=""/>
      <w:lvlJc w:val="left"/>
      <w:pPr>
        <w:tabs>
          <w:tab w:val="num" w:pos="0"/>
        </w:tabs>
        <w:ind w:left="2521" w:firstLine="2521"/>
      </w:pPr>
      <w:rPr>
        <w:rFonts w:ascii="Symbol1" w:hAnsi="Symbol1"/>
      </w:rPr>
    </w:lvl>
    <w:lvl w:ilvl="4">
      <w:start w:val="1"/>
      <w:numFmt w:val="bullet"/>
      <w:lvlText w:val="o"/>
      <w:lvlJc w:val="left"/>
      <w:pPr>
        <w:tabs>
          <w:tab w:val="num" w:pos="0"/>
        </w:tabs>
        <w:ind w:left="3241" w:firstLine="3241"/>
      </w:pPr>
      <w:rPr>
        <w:rFonts w:ascii="Courier New2" w:hAnsi="Courier New2" w:cs="Courier New"/>
      </w:rPr>
    </w:lvl>
    <w:lvl w:ilvl="5">
      <w:start w:val="1"/>
      <w:numFmt w:val="bullet"/>
      <w:lvlText w:val=""/>
      <w:lvlJc w:val="left"/>
      <w:pPr>
        <w:tabs>
          <w:tab w:val="num" w:pos="0"/>
        </w:tabs>
        <w:ind w:left="3962" w:firstLine="3962"/>
      </w:pPr>
      <w:rPr>
        <w:rFonts w:ascii="Wingdings1" w:hAnsi="Wingdings1"/>
      </w:rPr>
    </w:lvl>
    <w:lvl w:ilvl="6">
      <w:start w:val="1"/>
      <w:numFmt w:val="bullet"/>
      <w:lvlText w:val=""/>
      <w:lvlJc w:val="left"/>
      <w:pPr>
        <w:tabs>
          <w:tab w:val="num" w:pos="0"/>
        </w:tabs>
        <w:ind w:left="4682" w:firstLine="4682"/>
      </w:pPr>
      <w:rPr>
        <w:rFonts w:ascii="Symbol1" w:hAnsi="Symbol1"/>
      </w:rPr>
    </w:lvl>
    <w:lvl w:ilvl="7">
      <w:start w:val="1"/>
      <w:numFmt w:val="bullet"/>
      <w:lvlText w:val="o"/>
      <w:lvlJc w:val="left"/>
      <w:pPr>
        <w:tabs>
          <w:tab w:val="num" w:pos="0"/>
        </w:tabs>
        <w:ind w:left="5402" w:firstLine="5402"/>
      </w:pPr>
      <w:rPr>
        <w:rFonts w:ascii="Courier New2" w:hAnsi="Courier New2" w:cs="Courier New"/>
      </w:rPr>
    </w:lvl>
    <w:lvl w:ilvl="8">
      <w:start w:val="1"/>
      <w:numFmt w:val="bullet"/>
      <w:lvlText w:val=""/>
      <w:lvlJc w:val="left"/>
      <w:pPr>
        <w:tabs>
          <w:tab w:val="num" w:pos="0"/>
        </w:tabs>
        <w:ind w:left="3601" w:firstLine="3601"/>
      </w:pPr>
      <w:rPr>
        <w:rFonts w:ascii="Wingdings1" w:hAnsi="Wingdings1"/>
      </w:rPr>
    </w:lvl>
  </w:abstractNum>
  <w:abstractNum w:abstractNumId="10">
    <w:nsid w:val="01BD6CD0"/>
    <w:multiLevelType w:val="multilevel"/>
    <w:tmpl w:val="6834F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5B8203D"/>
    <w:multiLevelType w:val="hybridMultilevel"/>
    <w:tmpl w:val="B00416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5EA0A47"/>
    <w:multiLevelType w:val="hybridMultilevel"/>
    <w:tmpl w:val="DE0025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0BEB6377"/>
    <w:multiLevelType w:val="hybridMultilevel"/>
    <w:tmpl w:val="E1F2C33C"/>
    <w:lvl w:ilvl="0" w:tplc="8836292A">
      <w:start w:val="1"/>
      <w:numFmt w:val="decimal"/>
      <w:lvlText w:val="%1."/>
      <w:lvlJc w:val="left"/>
      <w:pPr>
        <w:tabs>
          <w:tab w:val="num" w:pos="360"/>
        </w:tabs>
        <w:ind w:left="36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0327DDC"/>
    <w:multiLevelType w:val="hybridMultilevel"/>
    <w:tmpl w:val="6C70A2E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151A34E9"/>
    <w:multiLevelType w:val="hybridMultilevel"/>
    <w:tmpl w:val="F89654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9CB30E3"/>
    <w:multiLevelType w:val="hybridMultilevel"/>
    <w:tmpl w:val="826277C4"/>
    <w:lvl w:ilvl="0" w:tplc="37FABA10">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EC76A3E"/>
    <w:multiLevelType w:val="hybridMultilevel"/>
    <w:tmpl w:val="443896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3BF21B7"/>
    <w:multiLevelType w:val="hybridMultilevel"/>
    <w:tmpl w:val="4F26C200"/>
    <w:lvl w:ilvl="0" w:tplc="1F903B70">
      <w:start w:val="1"/>
      <w:numFmt w:val="decimal"/>
      <w:lvlText w:val="%1."/>
      <w:lvlJc w:val="left"/>
      <w:pPr>
        <w:ind w:left="780" w:hanging="360"/>
      </w:pPr>
      <w:rPr>
        <w:rFonts w:ascii="Times New Roman" w:eastAsia="Times New Roman" w:hAnsi="Times New Roman" w:cs="Times New Roman"/>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9">
    <w:nsid w:val="25F5735D"/>
    <w:multiLevelType w:val="hybridMultilevel"/>
    <w:tmpl w:val="3BDE1B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DF24626"/>
    <w:multiLevelType w:val="hybridMultilevel"/>
    <w:tmpl w:val="DFE6F48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2EBD524E"/>
    <w:multiLevelType w:val="hybridMultilevel"/>
    <w:tmpl w:val="80FE265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nsid w:val="2FD95C03"/>
    <w:multiLevelType w:val="multilevel"/>
    <w:tmpl w:val="DC5E8340"/>
    <w:lvl w:ilvl="0">
      <w:start w:val="1"/>
      <w:numFmt w:val="decimal"/>
      <w:lvlText w:val="%1)"/>
      <w:lvlJc w:val="left"/>
      <w:pPr>
        <w:tabs>
          <w:tab w:val="num" w:pos="360"/>
        </w:tabs>
        <w:ind w:left="360" w:hanging="360"/>
      </w:pPr>
      <w:rPr>
        <w:rFonts w:hint="default"/>
      </w:rPr>
    </w:lvl>
    <w:lvl w:ilvl="1">
      <w:start w:val="1"/>
      <w:numFmt w:val="none"/>
      <w:lvlText w:val="1)"/>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30185726"/>
    <w:multiLevelType w:val="hybridMultilevel"/>
    <w:tmpl w:val="29D63B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5216A47"/>
    <w:multiLevelType w:val="hybridMultilevel"/>
    <w:tmpl w:val="072444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5AC3971"/>
    <w:multiLevelType w:val="hybridMultilevel"/>
    <w:tmpl w:val="DD082E24"/>
    <w:lvl w:ilvl="0" w:tplc="E3F48A92">
      <w:start w:val="3"/>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6C40C37"/>
    <w:multiLevelType w:val="hybridMultilevel"/>
    <w:tmpl w:val="5A6655E0"/>
    <w:lvl w:ilvl="0" w:tplc="EC1EF63E">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47A36EB0"/>
    <w:multiLevelType w:val="multilevel"/>
    <w:tmpl w:val="DC5E8340"/>
    <w:lvl w:ilvl="0">
      <w:start w:val="1"/>
      <w:numFmt w:val="decimal"/>
      <w:lvlText w:val="%1)"/>
      <w:lvlJc w:val="left"/>
      <w:pPr>
        <w:tabs>
          <w:tab w:val="num" w:pos="360"/>
        </w:tabs>
        <w:ind w:left="360" w:hanging="360"/>
      </w:pPr>
      <w:rPr>
        <w:rFonts w:hint="default"/>
      </w:rPr>
    </w:lvl>
    <w:lvl w:ilvl="1">
      <w:start w:val="1"/>
      <w:numFmt w:val="none"/>
      <w:lvlText w:val="1)"/>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4A706B73"/>
    <w:multiLevelType w:val="hybridMultilevel"/>
    <w:tmpl w:val="D83C08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D962EF4"/>
    <w:multiLevelType w:val="hybridMultilevel"/>
    <w:tmpl w:val="E07EC4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38B3F4F"/>
    <w:multiLevelType w:val="hybridMultilevel"/>
    <w:tmpl w:val="171CEA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E9A0636"/>
    <w:multiLevelType w:val="hybridMultilevel"/>
    <w:tmpl w:val="F5F686B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FA92614"/>
    <w:multiLevelType w:val="hybridMultilevel"/>
    <w:tmpl w:val="1EF88C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201034C"/>
    <w:multiLevelType w:val="hybridMultilevel"/>
    <w:tmpl w:val="43D83E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2227A2A"/>
    <w:multiLevelType w:val="hybridMultilevel"/>
    <w:tmpl w:val="0FB84D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7FB488F"/>
    <w:multiLevelType w:val="hybridMultilevel"/>
    <w:tmpl w:val="A8100F6E"/>
    <w:lvl w:ilvl="0" w:tplc="90385ACE">
      <w:start w:val="4"/>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8461C1F"/>
    <w:multiLevelType w:val="multilevel"/>
    <w:tmpl w:val="E626E08C"/>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5B323C3"/>
    <w:multiLevelType w:val="hybridMultilevel"/>
    <w:tmpl w:val="37B4622E"/>
    <w:lvl w:ilvl="0" w:tplc="19D8EE36">
      <w:start w:val="4"/>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38">
    <w:nsid w:val="77025EAB"/>
    <w:multiLevelType w:val="hybridMultilevel"/>
    <w:tmpl w:val="0A68A0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9E7549C"/>
    <w:multiLevelType w:val="hybridMultilevel"/>
    <w:tmpl w:val="5A0856D2"/>
    <w:lvl w:ilvl="0" w:tplc="8836292A">
      <w:start w:val="1"/>
      <w:numFmt w:val="decimal"/>
      <w:lvlText w:val="%1."/>
      <w:lvlJc w:val="left"/>
      <w:pPr>
        <w:tabs>
          <w:tab w:val="num" w:pos="360"/>
        </w:tabs>
        <w:ind w:left="36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1"/>
  </w:num>
  <w:num w:numId="2">
    <w:abstractNumId w:val="0"/>
  </w:num>
  <w:num w:numId="3">
    <w:abstractNumId w:val="1"/>
  </w:num>
  <w:num w:numId="4">
    <w:abstractNumId w:val="2"/>
  </w:num>
  <w:num w:numId="5">
    <w:abstractNumId w:val="3"/>
  </w:num>
  <w:num w:numId="6">
    <w:abstractNumId w:val="10"/>
  </w:num>
  <w:num w:numId="7">
    <w:abstractNumId w:val="36"/>
  </w:num>
  <w:num w:numId="8">
    <w:abstractNumId w:val="4"/>
  </w:num>
  <w:num w:numId="9">
    <w:abstractNumId w:val="5"/>
  </w:num>
  <w:num w:numId="10">
    <w:abstractNumId w:val="6"/>
  </w:num>
  <w:num w:numId="11">
    <w:abstractNumId w:val="7"/>
  </w:num>
  <w:num w:numId="12">
    <w:abstractNumId w:val="11"/>
  </w:num>
  <w:num w:numId="13">
    <w:abstractNumId w:val="8"/>
  </w:num>
  <w:num w:numId="14">
    <w:abstractNumId w:val="9"/>
  </w:num>
  <w:num w:numId="15">
    <w:abstractNumId w:val="18"/>
  </w:num>
  <w:num w:numId="16">
    <w:abstractNumId w:val="19"/>
  </w:num>
  <w:num w:numId="17">
    <w:abstractNumId w:val="24"/>
  </w:num>
  <w:num w:numId="18">
    <w:abstractNumId w:val="33"/>
  </w:num>
  <w:num w:numId="19">
    <w:abstractNumId w:val="16"/>
  </w:num>
  <w:num w:numId="20">
    <w:abstractNumId w:val="13"/>
  </w:num>
  <w:num w:numId="21">
    <w:abstractNumId w:val="27"/>
  </w:num>
  <w:num w:numId="22">
    <w:abstractNumId w:val="37"/>
  </w:num>
  <w:num w:numId="23">
    <w:abstractNumId w:val="39"/>
  </w:num>
  <w:num w:numId="24">
    <w:abstractNumId w:val="25"/>
  </w:num>
  <w:num w:numId="25">
    <w:abstractNumId w:val="22"/>
  </w:num>
  <w:num w:numId="26">
    <w:abstractNumId w:val="35"/>
  </w:num>
  <w:num w:numId="27">
    <w:abstractNumId w:val="17"/>
  </w:num>
  <w:num w:numId="28">
    <w:abstractNumId w:val="15"/>
  </w:num>
  <w:num w:numId="29">
    <w:abstractNumId w:val="30"/>
  </w:num>
  <w:num w:numId="30">
    <w:abstractNumId w:val="28"/>
  </w:num>
  <w:num w:numId="31">
    <w:abstractNumId w:val="12"/>
  </w:num>
  <w:num w:numId="32">
    <w:abstractNumId w:val="38"/>
  </w:num>
  <w:num w:numId="33">
    <w:abstractNumId w:val="29"/>
  </w:num>
  <w:num w:numId="34">
    <w:abstractNumId w:val="34"/>
  </w:num>
  <w:num w:numId="35">
    <w:abstractNumId w:val="32"/>
  </w:num>
  <w:num w:numId="36">
    <w:abstractNumId w:val="23"/>
  </w:num>
  <w:num w:numId="37">
    <w:abstractNumId w:val="14"/>
  </w:num>
  <w:num w:numId="38">
    <w:abstractNumId w:val="20"/>
  </w:num>
  <w:num w:numId="39">
    <w:abstractNumId w:val="26"/>
  </w:num>
  <w:num w:numId="4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D9163F"/>
    <w:rsid w:val="000646E4"/>
    <w:rsid w:val="000826B5"/>
    <w:rsid w:val="000A124A"/>
    <w:rsid w:val="000C01B0"/>
    <w:rsid w:val="00113879"/>
    <w:rsid w:val="001C4E7D"/>
    <w:rsid w:val="001E3224"/>
    <w:rsid w:val="00281FF3"/>
    <w:rsid w:val="00287449"/>
    <w:rsid w:val="00295AA0"/>
    <w:rsid w:val="002A626F"/>
    <w:rsid w:val="002E7B1D"/>
    <w:rsid w:val="00340D47"/>
    <w:rsid w:val="003C0E89"/>
    <w:rsid w:val="004A3B96"/>
    <w:rsid w:val="004B4611"/>
    <w:rsid w:val="004C07A6"/>
    <w:rsid w:val="004E3CB6"/>
    <w:rsid w:val="004F6E6D"/>
    <w:rsid w:val="00573E25"/>
    <w:rsid w:val="00580247"/>
    <w:rsid w:val="00622EB6"/>
    <w:rsid w:val="006929DF"/>
    <w:rsid w:val="007270BA"/>
    <w:rsid w:val="00741DA4"/>
    <w:rsid w:val="00802BFD"/>
    <w:rsid w:val="008653C7"/>
    <w:rsid w:val="008B6A1D"/>
    <w:rsid w:val="008C53D4"/>
    <w:rsid w:val="0096381F"/>
    <w:rsid w:val="009E14C3"/>
    <w:rsid w:val="009E7179"/>
    <w:rsid w:val="00A45110"/>
    <w:rsid w:val="00A638D9"/>
    <w:rsid w:val="00AD3049"/>
    <w:rsid w:val="00AE63B4"/>
    <w:rsid w:val="00B00988"/>
    <w:rsid w:val="00B01FFB"/>
    <w:rsid w:val="00B41AB5"/>
    <w:rsid w:val="00C301C1"/>
    <w:rsid w:val="00C41FE4"/>
    <w:rsid w:val="00C541E9"/>
    <w:rsid w:val="00CA15A6"/>
    <w:rsid w:val="00D00306"/>
    <w:rsid w:val="00D305FA"/>
    <w:rsid w:val="00D450FA"/>
    <w:rsid w:val="00D74B90"/>
    <w:rsid w:val="00D9163F"/>
    <w:rsid w:val="00E02C71"/>
    <w:rsid w:val="00E04C75"/>
    <w:rsid w:val="00E2500A"/>
    <w:rsid w:val="00EC4239"/>
    <w:rsid w:val="00ED1486"/>
    <w:rsid w:val="00FC2B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63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2874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0"/>
    <w:link w:val="30"/>
    <w:qFormat/>
    <w:rsid w:val="00D9163F"/>
    <w:pPr>
      <w:tabs>
        <w:tab w:val="num" w:pos="360"/>
      </w:tabs>
      <w:suppressAutoHyphens/>
      <w:spacing w:before="280" w:after="62"/>
      <w:outlineLvl w:val="2"/>
    </w:pPr>
    <w:rPr>
      <w:b/>
      <w:bCs/>
      <w:sz w:val="27"/>
      <w:szCs w:val="27"/>
      <w:lang w:eastAsia="ar-SA"/>
    </w:rPr>
  </w:style>
  <w:style w:type="paragraph" w:styleId="6">
    <w:name w:val="heading 6"/>
    <w:basedOn w:val="a"/>
    <w:next w:val="a"/>
    <w:link w:val="60"/>
    <w:uiPriority w:val="9"/>
    <w:semiHidden/>
    <w:unhideWhenUsed/>
    <w:qFormat/>
    <w:rsid w:val="0028744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1">
    <w:name w:val="Заголовок №3_"/>
    <w:link w:val="32"/>
    <w:uiPriority w:val="99"/>
    <w:rsid w:val="00D9163F"/>
    <w:rPr>
      <w:spacing w:val="4"/>
      <w:shd w:val="clear" w:color="auto" w:fill="FFFFFF"/>
    </w:rPr>
  </w:style>
  <w:style w:type="paragraph" w:customStyle="1" w:styleId="32">
    <w:name w:val="Заголовок №3"/>
    <w:basedOn w:val="a"/>
    <w:link w:val="31"/>
    <w:uiPriority w:val="99"/>
    <w:rsid w:val="00D9163F"/>
    <w:pPr>
      <w:shd w:val="clear" w:color="auto" w:fill="FFFFFF"/>
      <w:spacing w:after="60" w:line="240" w:lineRule="atLeast"/>
      <w:jc w:val="both"/>
      <w:outlineLvl w:val="2"/>
    </w:pPr>
    <w:rPr>
      <w:rFonts w:asciiTheme="minorHAnsi" w:eastAsiaTheme="minorHAnsi" w:hAnsiTheme="minorHAnsi" w:cstheme="minorBidi"/>
      <w:spacing w:val="4"/>
      <w:sz w:val="22"/>
      <w:szCs w:val="22"/>
      <w:lang w:eastAsia="en-US"/>
    </w:rPr>
  </w:style>
  <w:style w:type="character" w:customStyle="1" w:styleId="33">
    <w:name w:val="Основной текст (3)_"/>
    <w:link w:val="34"/>
    <w:locked/>
    <w:rsid w:val="00D9163F"/>
    <w:rPr>
      <w:sz w:val="23"/>
      <w:szCs w:val="23"/>
      <w:shd w:val="clear" w:color="auto" w:fill="FFFFFF"/>
    </w:rPr>
  </w:style>
  <w:style w:type="character" w:customStyle="1" w:styleId="4">
    <w:name w:val="Основной текст (4)_"/>
    <w:link w:val="41"/>
    <w:uiPriority w:val="99"/>
    <w:locked/>
    <w:rsid w:val="00D9163F"/>
    <w:rPr>
      <w:b/>
      <w:bCs/>
      <w:sz w:val="17"/>
      <w:szCs w:val="17"/>
      <w:shd w:val="clear" w:color="auto" w:fill="FFFFFF"/>
    </w:rPr>
  </w:style>
  <w:style w:type="character" w:customStyle="1" w:styleId="1">
    <w:name w:val="Заголовок №1_"/>
    <w:link w:val="10"/>
    <w:uiPriority w:val="99"/>
    <w:locked/>
    <w:rsid w:val="00D9163F"/>
    <w:rPr>
      <w:b/>
      <w:bCs/>
      <w:sz w:val="40"/>
      <w:szCs w:val="40"/>
      <w:shd w:val="clear" w:color="auto" w:fill="FFFFFF"/>
    </w:rPr>
  </w:style>
  <w:style w:type="character" w:customStyle="1" w:styleId="42">
    <w:name w:val="Основной текст (4)2"/>
    <w:uiPriority w:val="99"/>
    <w:rsid w:val="00D9163F"/>
  </w:style>
  <w:style w:type="paragraph" w:customStyle="1" w:styleId="34">
    <w:name w:val="Основной текст (3)"/>
    <w:basedOn w:val="a"/>
    <w:link w:val="33"/>
    <w:rsid w:val="00D9163F"/>
    <w:pPr>
      <w:widowControl w:val="0"/>
      <w:shd w:val="clear" w:color="auto" w:fill="FFFFFF"/>
      <w:spacing w:before="60" w:after="240" w:line="240" w:lineRule="atLeast"/>
      <w:jc w:val="center"/>
    </w:pPr>
    <w:rPr>
      <w:rFonts w:asciiTheme="minorHAnsi" w:eastAsiaTheme="minorHAnsi" w:hAnsiTheme="minorHAnsi" w:cstheme="minorBidi"/>
      <w:sz w:val="23"/>
      <w:szCs w:val="23"/>
      <w:lang w:eastAsia="en-US"/>
    </w:rPr>
  </w:style>
  <w:style w:type="paragraph" w:customStyle="1" w:styleId="41">
    <w:name w:val="Основной текст (4)1"/>
    <w:basedOn w:val="a"/>
    <w:link w:val="4"/>
    <w:uiPriority w:val="99"/>
    <w:rsid w:val="00D9163F"/>
    <w:pPr>
      <w:widowControl w:val="0"/>
      <w:shd w:val="clear" w:color="auto" w:fill="FFFFFF"/>
      <w:spacing w:before="240" w:after="60" w:line="216" w:lineRule="exact"/>
      <w:jc w:val="center"/>
    </w:pPr>
    <w:rPr>
      <w:rFonts w:asciiTheme="minorHAnsi" w:eastAsiaTheme="minorHAnsi" w:hAnsiTheme="minorHAnsi" w:cstheme="minorBidi"/>
      <w:b/>
      <w:bCs/>
      <w:sz w:val="17"/>
      <w:szCs w:val="17"/>
      <w:lang w:eastAsia="en-US"/>
    </w:rPr>
  </w:style>
  <w:style w:type="paragraph" w:customStyle="1" w:styleId="10">
    <w:name w:val="Заголовок №1"/>
    <w:basedOn w:val="a"/>
    <w:link w:val="1"/>
    <w:uiPriority w:val="99"/>
    <w:rsid w:val="00D9163F"/>
    <w:pPr>
      <w:widowControl w:val="0"/>
      <w:shd w:val="clear" w:color="auto" w:fill="FFFFFF"/>
      <w:spacing w:before="1140" w:after="300" w:line="240" w:lineRule="atLeast"/>
      <w:jc w:val="center"/>
      <w:outlineLvl w:val="0"/>
    </w:pPr>
    <w:rPr>
      <w:rFonts w:asciiTheme="minorHAnsi" w:eastAsiaTheme="minorHAnsi" w:hAnsiTheme="minorHAnsi" w:cstheme="minorBidi"/>
      <w:b/>
      <w:bCs/>
      <w:sz w:val="40"/>
      <w:szCs w:val="40"/>
      <w:lang w:eastAsia="en-US"/>
    </w:rPr>
  </w:style>
  <w:style w:type="paragraph" w:styleId="a4">
    <w:name w:val="List Paragraph"/>
    <w:basedOn w:val="a"/>
    <w:uiPriority w:val="34"/>
    <w:qFormat/>
    <w:rsid w:val="00D9163F"/>
    <w:pPr>
      <w:ind w:left="708"/>
    </w:pPr>
  </w:style>
  <w:style w:type="paragraph" w:styleId="a5">
    <w:name w:val="No Spacing"/>
    <w:link w:val="a6"/>
    <w:uiPriority w:val="1"/>
    <w:qFormat/>
    <w:rsid w:val="00D9163F"/>
    <w:pPr>
      <w:spacing w:after="0" w:line="240" w:lineRule="auto"/>
    </w:pPr>
    <w:rPr>
      <w:rFonts w:ascii="Calibri" w:eastAsia="Calibri" w:hAnsi="Calibri" w:cs="Times New Roman"/>
    </w:rPr>
  </w:style>
  <w:style w:type="character" w:customStyle="1" w:styleId="a6">
    <w:name w:val="Без интервала Знак"/>
    <w:link w:val="a5"/>
    <w:uiPriority w:val="1"/>
    <w:rsid w:val="00D9163F"/>
    <w:rPr>
      <w:rFonts w:ascii="Calibri" w:eastAsia="Calibri" w:hAnsi="Calibri" w:cs="Times New Roman"/>
    </w:rPr>
  </w:style>
  <w:style w:type="paragraph" w:styleId="a0">
    <w:name w:val="Body Text"/>
    <w:basedOn w:val="a"/>
    <w:link w:val="a7"/>
    <w:rsid w:val="00D9163F"/>
    <w:pPr>
      <w:suppressAutoHyphens/>
      <w:spacing w:after="120" w:line="276" w:lineRule="auto"/>
    </w:pPr>
    <w:rPr>
      <w:sz w:val="20"/>
      <w:szCs w:val="20"/>
    </w:rPr>
  </w:style>
  <w:style w:type="character" w:customStyle="1" w:styleId="a7">
    <w:name w:val="Основной текст Знак"/>
    <w:basedOn w:val="a1"/>
    <w:link w:val="a0"/>
    <w:rsid w:val="00D9163F"/>
    <w:rPr>
      <w:rFonts w:ascii="Times New Roman" w:eastAsia="Times New Roman" w:hAnsi="Times New Roman" w:cs="Times New Roman"/>
      <w:sz w:val="20"/>
      <w:szCs w:val="20"/>
      <w:lang w:eastAsia="ru-RU"/>
    </w:rPr>
  </w:style>
  <w:style w:type="paragraph" w:customStyle="1" w:styleId="91">
    <w:name w:val="Основной текст (9)1"/>
    <w:basedOn w:val="a"/>
    <w:rsid w:val="00D9163F"/>
    <w:pPr>
      <w:shd w:val="clear" w:color="auto" w:fill="FFFFFF"/>
      <w:suppressAutoHyphens/>
      <w:spacing w:line="168" w:lineRule="exact"/>
      <w:ind w:hanging="339"/>
      <w:jc w:val="both"/>
    </w:pPr>
    <w:rPr>
      <w:rFonts w:ascii="Century Schoolbook" w:hAnsi="Century Schoolbook" w:cs="Century Schoolbook"/>
      <w:b/>
      <w:bCs/>
      <w:sz w:val="15"/>
      <w:szCs w:val="15"/>
      <w:shd w:val="clear" w:color="auto" w:fill="FFFFFF"/>
    </w:rPr>
  </w:style>
  <w:style w:type="character" w:customStyle="1" w:styleId="30">
    <w:name w:val="Заголовок 3 Знак"/>
    <w:basedOn w:val="a1"/>
    <w:link w:val="3"/>
    <w:rsid w:val="00D9163F"/>
    <w:rPr>
      <w:rFonts w:ascii="Times New Roman" w:eastAsia="Times New Roman" w:hAnsi="Times New Roman" w:cs="Times New Roman"/>
      <w:b/>
      <w:bCs/>
      <w:sz w:val="27"/>
      <w:szCs w:val="27"/>
      <w:lang w:eastAsia="ar-SA"/>
    </w:rPr>
  </w:style>
  <w:style w:type="paragraph" w:styleId="a8">
    <w:name w:val="Normal (Web)"/>
    <w:basedOn w:val="a"/>
    <w:unhideWhenUsed/>
    <w:rsid w:val="00287449"/>
    <w:pPr>
      <w:spacing w:before="100" w:beforeAutospacing="1" w:after="100" w:afterAutospacing="1"/>
    </w:pPr>
  </w:style>
  <w:style w:type="character" w:customStyle="1" w:styleId="apple-converted-space">
    <w:name w:val="apple-converted-space"/>
    <w:basedOn w:val="a1"/>
    <w:rsid w:val="00287449"/>
  </w:style>
  <w:style w:type="character" w:customStyle="1" w:styleId="20">
    <w:name w:val="Заголовок 2 Знак"/>
    <w:basedOn w:val="a1"/>
    <w:link w:val="2"/>
    <w:uiPriority w:val="9"/>
    <w:semiHidden/>
    <w:rsid w:val="00287449"/>
    <w:rPr>
      <w:rFonts w:asciiTheme="majorHAnsi" w:eastAsiaTheme="majorEastAsia" w:hAnsiTheme="majorHAnsi" w:cstheme="majorBidi"/>
      <w:b/>
      <w:bCs/>
      <w:color w:val="4F81BD" w:themeColor="accent1"/>
      <w:sz w:val="26"/>
      <w:szCs w:val="26"/>
      <w:lang w:eastAsia="ru-RU"/>
    </w:rPr>
  </w:style>
  <w:style w:type="character" w:customStyle="1" w:styleId="60">
    <w:name w:val="Заголовок 6 Знак"/>
    <w:basedOn w:val="a1"/>
    <w:link w:val="6"/>
    <w:uiPriority w:val="9"/>
    <w:semiHidden/>
    <w:rsid w:val="00287449"/>
    <w:rPr>
      <w:rFonts w:asciiTheme="majorHAnsi" w:eastAsiaTheme="majorEastAsia" w:hAnsiTheme="majorHAnsi" w:cstheme="majorBidi"/>
      <w:i/>
      <w:iCs/>
      <w:color w:val="243F60" w:themeColor="accent1" w:themeShade="7F"/>
      <w:sz w:val="24"/>
      <w:szCs w:val="24"/>
      <w:lang w:eastAsia="ru-RU"/>
    </w:rPr>
  </w:style>
  <w:style w:type="paragraph" w:customStyle="1" w:styleId="Textbody">
    <w:name w:val="Text body"/>
    <w:basedOn w:val="a"/>
    <w:rsid w:val="00287449"/>
    <w:pPr>
      <w:widowControl w:val="0"/>
      <w:suppressAutoHyphens/>
      <w:autoSpaceDN w:val="0"/>
      <w:spacing w:after="120"/>
      <w:textAlignment w:val="baseline"/>
    </w:pPr>
    <w:rPr>
      <w:rFonts w:eastAsia="SimSun" w:cs="Tahoma"/>
      <w:kern w:val="3"/>
      <w:lang w:eastAsia="zh-CN" w:bidi="hi-IN"/>
    </w:rPr>
  </w:style>
  <w:style w:type="paragraph" w:customStyle="1" w:styleId="c14">
    <w:name w:val="c14"/>
    <w:basedOn w:val="a"/>
    <w:rsid w:val="00287449"/>
    <w:pPr>
      <w:spacing w:before="100" w:beforeAutospacing="1" w:after="100" w:afterAutospacing="1"/>
    </w:pPr>
  </w:style>
  <w:style w:type="character" w:customStyle="1" w:styleId="c18">
    <w:name w:val="c18"/>
    <w:basedOn w:val="a1"/>
    <w:rsid w:val="00287449"/>
  </w:style>
  <w:style w:type="character" w:customStyle="1" w:styleId="c7">
    <w:name w:val="c7"/>
    <w:basedOn w:val="a1"/>
    <w:rsid w:val="003C0E89"/>
  </w:style>
  <w:style w:type="paragraph" w:styleId="a9">
    <w:name w:val="header"/>
    <w:basedOn w:val="a"/>
    <w:link w:val="aa"/>
    <w:uiPriority w:val="99"/>
    <w:unhideWhenUsed/>
    <w:rsid w:val="0096381F"/>
    <w:pPr>
      <w:tabs>
        <w:tab w:val="center" w:pos="4677"/>
        <w:tab w:val="right" w:pos="9355"/>
      </w:tabs>
    </w:pPr>
  </w:style>
  <w:style w:type="character" w:customStyle="1" w:styleId="aa">
    <w:name w:val="Верхний колонтитул Знак"/>
    <w:basedOn w:val="a1"/>
    <w:link w:val="a9"/>
    <w:uiPriority w:val="99"/>
    <w:rsid w:val="0096381F"/>
    <w:rPr>
      <w:rFonts w:ascii="Times New Roman" w:eastAsia="Times New Roman" w:hAnsi="Times New Roman" w:cs="Times New Roman"/>
      <w:sz w:val="24"/>
      <w:szCs w:val="24"/>
      <w:lang w:eastAsia="ru-RU"/>
    </w:rPr>
  </w:style>
  <w:style w:type="paragraph" w:customStyle="1" w:styleId="Style5">
    <w:name w:val="Style5"/>
    <w:basedOn w:val="a"/>
    <w:rsid w:val="00FC2B0F"/>
    <w:pPr>
      <w:suppressAutoHyphens/>
      <w:spacing w:line="266" w:lineRule="exact"/>
    </w:pPr>
  </w:style>
  <w:style w:type="character" w:styleId="ab">
    <w:name w:val="Hyperlink"/>
    <w:rsid w:val="008653C7"/>
    <w:rPr>
      <w:color w:val="0000FF"/>
      <w:u w:val="single"/>
    </w:rPr>
  </w:style>
  <w:style w:type="paragraph" w:styleId="ac">
    <w:name w:val="Body Text Indent"/>
    <w:basedOn w:val="a"/>
    <w:link w:val="ad"/>
    <w:rsid w:val="008653C7"/>
    <w:pPr>
      <w:suppressAutoHyphens/>
      <w:spacing w:after="120" w:line="276" w:lineRule="auto"/>
      <w:ind w:left="283"/>
    </w:pPr>
    <w:rPr>
      <w:sz w:val="20"/>
      <w:szCs w:val="20"/>
    </w:rPr>
  </w:style>
  <w:style w:type="character" w:customStyle="1" w:styleId="ad">
    <w:name w:val="Основной текст с отступом Знак"/>
    <w:basedOn w:val="a1"/>
    <w:link w:val="ac"/>
    <w:rsid w:val="008653C7"/>
    <w:rPr>
      <w:rFonts w:ascii="Times New Roman" w:eastAsia="Times New Roman" w:hAnsi="Times New Roman" w:cs="Times New Roman"/>
      <w:sz w:val="20"/>
      <w:szCs w:val="20"/>
      <w:lang w:eastAsia="ru-RU"/>
    </w:rPr>
  </w:style>
  <w:style w:type="paragraph" w:customStyle="1" w:styleId="ae">
    <w:name w:val="Стиль"/>
    <w:basedOn w:val="a"/>
    <w:rsid w:val="008653C7"/>
    <w:pPr>
      <w:widowControl w:val="0"/>
      <w:suppressAutoHyphens/>
      <w:spacing w:line="100" w:lineRule="atLeast"/>
    </w:pPr>
    <w:rPr>
      <w:rFonts w:eastAsia="SimSun" w:cs="Calibri"/>
      <w:color w:val="000000"/>
      <w:kern w:val="1"/>
      <w:lang w:eastAsia="ar-SA"/>
    </w:rPr>
  </w:style>
  <w:style w:type="table" w:styleId="af">
    <w:name w:val="Table Grid"/>
    <w:basedOn w:val="a2"/>
    <w:rsid w:val="001C4E7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63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2874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0"/>
    <w:link w:val="30"/>
    <w:qFormat/>
    <w:rsid w:val="00D9163F"/>
    <w:pPr>
      <w:tabs>
        <w:tab w:val="num" w:pos="360"/>
      </w:tabs>
      <w:suppressAutoHyphens/>
      <w:spacing w:before="280" w:after="62"/>
      <w:outlineLvl w:val="2"/>
    </w:pPr>
    <w:rPr>
      <w:b/>
      <w:bCs/>
      <w:sz w:val="27"/>
      <w:szCs w:val="27"/>
      <w:lang w:eastAsia="ar-SA"/>
    </w:rPr>
  </w:style>
  <w:style w:type="paragraph" w:styleId="6">
    <w:name w:val="heading 6"/>
    <w:basedOn w:val="a"/>
    <w:next w:val="a"/>
    <w:link w:val="60"/>
    <w:uiPriority w:val="9"/>
    <w:semiHidden/>
    <w:unhideWhenUsed/>
    <w:qFormat/>
    <w:rsid w:val="0028744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1">
    <w:name w:val="Заголовок №3_"/>
    <w:link w:val="32"/>
    <w:uiPriority w:val="99"/>
    <w:rsid w:val="00D9163F"/>
    <w:rPr>
      <w:spacing w:val="4"/>
      <w:shd w:val="clear" w:color="auto" w:fill="FFFFFF"/>
    </w:rPr>
  </w:style>
  <w:style w:type="paragraph" w:customStyle="1" w:styleId="32">
    <w:name w:val="Заголовок №3"/>
    <w:basedOn w:val="a"/>
    <w:link w:val="31"/>
    <w:uiPriority w:val="99"/>
    <w:rsid w:val="00D9163F"/>
    <w:pPr>
      <w:shd w:val="clear" w:color="auto" w:fill="FFFFFF"/>
      <w:spacing w:after="60" w:line="240" w:lineRule="atLeast"/>
      <w:jc w:val="both"/>
      <w:outlineLvl w:val="2"/>
    </w:pPr>
    <w:rPr>
      <w:rFonts w:asciiTheme="minorHAnsi" w:eastAsiaTheme="minorHAnsi" w:hAnsiTheme="minorHAnsi" w:cstheme="minorBidi"/>
      <w:spacing w:val="4"/>
      <w:sz w:val="22"/>
      <w:szCs w:val="22"/>
      <w:lang w:eastAsia="en-US"/>
    </w:rPr>
  </w:style>
  <w:style w:type="character" w:customStyle="1" w:styleId="33">
    <w:name w:val="Основной текст (3)_"/>
    <w:link w:val="34"/>
    <w:locked/>
    <w:rsid w:val="00D9163F"/>
    <w:rPr>
      <w:sz w:val="23"/>
      <w:szCs w:val="23"/>
      <w:shd w:val="clear" w:color="auto" w:fill="FFFFFF"/>
    </w:rPr>
  </w:style>
  <w:style w:type="character" w:customStyle="1" w:styleId="4">
    <w:name w:val="Основной текст (4)_"/>
    <w:link w:val="41"/>
    <w:uiPriority w:val="99"/>
    <w:locked/>
    <w:rsid w:val="00D9163F"/>
    <w:rPr>
      <w:b/>
      <w:bCs/>
      <w:sz w:val="17"/>
      <w:szCs w:val="17"/>
      <w:shd w:val="clear" w:color="auto" w:fill="FFFFFF"/>
    </w:rPr>
  </w:style>
  <w:style w:type="character" w:customStyle="1" w:styleId="1">
    <w:name w:val="Заголовок №1_"/>
    <w:link w:val="10"/>
    <w:uiPriority w:val="99"/>
    <w:locked/>
    <w:rsid w:val="00D9163F"/>
    <w:rPr>
      <w:b/>
      <w:bCs/>
      <w:sz w:val="40"/>
      <w:szCs w:val="40"/>
      <w:shd w:val="clear" w:color="auto" w:fill="FFFFFF"/>
    </w:rPr>
  </w:style>
  <w:style w:type="character" w:customStyle="1" w:styleId="42">
    <w:name w:val="Основной текст (4)2"/>
    <w:uiPriority w:val="99"/>
    <w:rsid w:val="00D9163F"/>
  </w:style>
  <w:style w:type="paragraph" w:customStyle="1" w:styleId="34">
    <w:name w:val="Основной текст (3)"/>
    <w:basedOn w:val="a"/>
    <w:link w:val="33"/>
    <w:rsid w:val="00D9163F"/>
    <w:pPr>
      <w:widowControl w:val="0"/>
      <w:shd w:val="clear" w:color="auto" w:fill="FFFFFF"/>
      <w:spacing w:before="60" w:after="240" w:line="240" w:lineRule="atLeast"/>
      <w:jc w:val="center"/>
    </w:pPr>
    <w:rPr>
      <w:rFonts w:asciiTheme="minorHAnsi" w:eastAsiaTheme="minorHAnsi" w:hAnsiTheme="minorHAnsi" w:cstheme="minorBidi"/>
      <w:sz w:val="23"/>
      <w:szCs w:val="23"/>
      <w:lang w:eastAsia="en-US"/>
    </w:rPr>
  </w:style>
  <w:style w:type="paragraph" w:customStyle="1" w:styleId="41">
    <w:name w:val="Основной текст (4)1"/>
    <w:basedOn w:val="a"/>
    <w:link w:val="4"/>
    <w:uiPriority w:val="99"/>
    <w:rsid w:val="00D9163F"/>
    <w:pPr>
      <w:widowControl w:val="0"/>
      <w:shd w:val="clear" w:color="auto" w:fill="FFFFFF"/>
      <w:spacing w:before="240" w:after="60" w:line="216" w:lineRule="exact"/>
      <w:jc w:val="center"/>
    </w:pPr>
    <w:rPr>
      <w:rFonts w:asciiTheme="minorHAnsi" w:eastAsiaTheme="minorHAnsi" w:hAnsiTheme="minorHAnsi" w:cstheme="minorBidi"/>
      <w:b/>
      <w:bCs/>
      <w:sz w:val="17"/>
      <w:szCs w:val="17"/>
      <w:lang w:eastAsia="en-US"/>
    </w:rPr>
  </w:style>
  <w:style w:type="paragraph" w:customStyle="1" w:styleId="10">
    <w:name w:val="Заголовок №1"/>
    <w:basedOn w:val="a"/>
    <w:link w:val="1"/>
    <w:uiPriority w:val="99"/>
    <w:rsid w:val="00D9163F"/>
    <w:pPr>
      <w:widowControl w:val="0"/>
      <w:shd w:val="clear" w:color="auto" w:fill="FFFFFF"/>
      <w:spacing w:before="1140" w:after="300" w:line="240" w:lineRule="atLeast"/>
      <w:jc w:val="center"/>
      <w:outlineLvl w:val="0"/>
    </w:pPr>
    <w:rPr>
      <w:rFonts w:asciiTheme="minorHAnsi" w:eastAsiaTheme="minorHAnsi" w:hAnsiTheme="minorHAnsi" w:cstheme="minorBidi"/>
      <w:b/>
      <w:bCs/>
      <w:sz w:val="40"/>
      <w:szCs w:val="40"/>
      <w:lang w:eastAsia="en-US"/>
    </w:rPr>
  </w:style>
  <w:style w:type="paragraph" w:styleId="a4">
    <w:name w:val="List Paragraph"/>
    <w:basedOn w:val="a"/>
    <w:uiPriority w:val="34"/>
    <w:qFormat/>
    <w:rsid w:val="00D9163F"/>
    <w:pPr>
      <w:ind w:left="708"/>
    </w:pPr>
  </w:style>
  <w:style w:type="paragraph" w:styleId="a5">
    <w:name w:val="No Spacing"/>
    <w:link w:val="a6"/>
    <w:uiPriority w:val="1"/>
    <w:qFormat/>
    <w:rsid w:val="00D9163F"/>
    <w:pPr>
      <w:spacing w:after="0" w:line="240" w:lineRule="auto"/>
    </w:pPr>
    <w:rPr>
      <w:rFonts w:ascii="Calibri" w:eastAsia="Calibri" w:hAnsi="Calibri" w:cs="Times New Roman"/>
    </w:rPr>
  </w:style>
  <w:style w:type="character" w:customStyle="1" w:styleId="a6">
    <w:name w:val="Без интервала Знак"/>
    <w:link w:val="a5"/>
    <w:uiPriority w:val="1"/>
    <w:rsid w:val="00D9163F"/>
    <w:rPr>
      <w:rFonts w:ascii="Calibri" w:eastAsia="Calibri" w:hAnsi="Calibri" w:cs="Times New Roman"/>
    </w:rPr>
  </w:style>
  <w:style w:type="paragraph" w:styleId="a0">
    <w:name w:val="Body Text"/>
    <w:basedOn w:val="a"/>
    <w:link w:val="a7"/>
    <w:rsid w:val="00D9163F"/>
    <w:pPr>
      <w:suppressAutoHyphens/>
      <w:spacing w:after="120" w:line="276" w:lineRule="auto"/>
    </w:pPr>
    <w:rPr>
      <w:sz w:val="20"/>
      <w:szCs w:val="20"/>
    </w:rPr>
  </w:style>
  <w:style w:type="character" w:customStyle="1" w:styleId="a7">
    <w:name w:val="Основной текст Знак"/>
    <w:basedOn w:val="a1"/>
    <w:link w:val="a0"/>
    <w:rsid w:val="00D9163F"/>
    <w:rPr>
      <w:rFonts w:ascii="Times New Roman" w:eastAsia="Times New Roman" w:hAnsi="Times New Roman" w:cs="Times New Roman"/>
      <w:sz w:val="20"/>
      <w:szCs w:val="20"/>
      <w:lang w:eastAsia="ru-RU"/>
    </w:rPr>
  </w:style>
  <w:style w:type="paragraph" w:customStyle="1" w:styleId="91">
    <w:name w:val="Основной текст (9)1"/>
    <w:basedOn w:val="a"/>
    <w:rsid w:val="00D9163F"/>
    <w:pPr>
      <w:shd w:val="clear" w:color="auto" w:fill="FFFFFF"/>
      <w:suppressAutoHyphens/>
      <w:spacing w:line="168" w:lineRule="exact"/>
      <w:ind w:hanging="339"/>
      <w:jc w:val="both"/>
    </w:pPr>
    <w:rPr>
      <w:rFonts w:ascii="Century Schoolbook" w:hAnsi="Century Schoolbook" w:cs="Century Schoolbook"/>
      <w:b/>
      <w:bCs/>
      <w:sz w:val="15"/>
      <w:szCs w:val="15"/>
      <w:shd w:val="clear" w:color="auto" w:fill="FFFFFF"/>
    </w:rPr>
  </w:style>
  <w:style w:type="character" w:customStyle="1" w:styleId="30">
    <w:name w:val="Заголовок 3 Знак"/>
    <w:basedOn w:val="a1"/>
    <w:link w:val="3"/>
    <w:rsid w:val="00D9163F"/>
    <w:rPr>
      <w:rFonts w:ascii="Times New Roman" w:eastAsia="Times New Roman" w:hAnsi="Times New Roman" w:cs="Times New Roman"/>
      <w:b/>
      <w:bCs/>
      <w:sz w:val="27"/>
      <w:szCs w:val="27"/>
      <w:lang w:eastAsia="ar-SA"/>
    </w:rPr>
  </w:style>
  <w:style w:type="paragraph" w:styleId="a8">
    <w:name w:val="Normal (Web)"/>
    <w:basedOn w:val="a"/>
    <w:unhideWhenUsed/>
    <w:rsid w:val="00287449"/>
    <w:pPr>
      <w:spacing w:before="100" w:beforeAutospacing="1" w:after="100" w:afterAutospacing="1"/>
    </w:pPr>
  </w:style>
  <w:style w:type="character" w:customStyle="1" w:styleId="apple-converted-space">
    <w:name w:val="apple-converted-space"/>
    <w:basedOn w:val="a1"/>
    <w:rsid w:val="00287449"/>
  </w:style>
  <w:style w:type="character" w:customStyle="1" w:styleId="20">
    <w:name w:val="Заголовок 2 Знак"/>
    <w:basedOn w:val="a1"/>
    <w:link w:val="2"/>
    <w:uiPriority w:val="9"/>
    <w:semiHidden/>
    <w:rsid w:val="00287449"/>
    <w:rPr>
      <w:rFonts w:asciiTheme="majorHAnsi" w:eastAsiaTheme="majorEastAsia" w:hAnsiTheme="majorHAnsi" w:cstheme="majorBidi"/>
      <w:b/>
      <w:bCs/>
      <w:color w:val="4F81BD" w:themeColor="accent1"/>
      <w:sz w:val="26"/>
      <w:szCs w:val="26"/>
      <w:lang w:eastAsia="ru-RU"/>
    </w:rPr>
  </w:style>
  <w:style w:type="character" w:customStyle="1" w:styleId="60">
    <w:name w:val="Заголовок 6 Знак"/>
    <w:basedOn w:val="a1"/>
    <w:link w:val="6"/>
    <w:uiPriority w:val="9"/>
    <w:semiHidden/>
    <w:rsid w:val="00287449"/>
    <w:rPr>
      <w:rFonts w:asciiTheme="majorHAnsi" w:eastAsiaTheme="majorEastAsia" w:hAnsiTheme="majorHAnsi" w:cstheme="majorBidi"/>
      <w:i/>
      <w:iCs/>
      <w:color w:val="243F60" w:themeColor="accent1" w:themeShade="7F"/>
      <w:sz w:val="24"/>
      <w:szCs w:val="24"/>
      <w:lang w:eastAsia="ru-RU"/>
    </w:rPr>
  </w:style>
  <w:style w:type="paragraph" w:customStyle="1" w:styleId="Textbody">
    <w:name w:val="Text body"/>
    <w:basedOn w:val="a"/>
    <w:rsid w:val="00287449"/>
    <w:pPr>
      <w:widowControl w:val="0"/>
      <w:suppressAutoHyphens/>
      <w:autoSpaceDN w:val="0"/>
      <w:spacing w:after="120"/>
      <w:textAlignment w:val="baseline"/>
    </w:pPr>
    <w:rPr>
      <w:rFonts w:eastAsia="SimSun" w:cs="Tahoma"/>
      <w:kern w:val="3"/>
      <w:lang w:eastAsia="zh-CN" w:bidi="hi-IN"/>
    </w:rPr>
  </w:style>
  <w:style w:type="paragraph" w:customStyle="1" w:styleId="c14">
    <w:name w:val="c14"/>
    <w:basedOn w:val="a"/>
    <w:rsid w:val="00287449"/>
    <w:pPr>
      <w:spacing w:before="100" w:beforeAutospacing="1" w:after="100" w:afterAutospacing="1"/>
    </w:pPr>
  </w:style>
  <w:style w:type="character" w:customStyle="1" w:styleId="c18">
    <w:name w:val="c18"/>
    <w:basedOn w:val="a1"/>
    <w:rsid w:val="00287449"/>
  </w:style>
  <w:style w:type="character" w:customStyle="1" w:styleId="c7">
    <w:name w:val="c7"/>
    <w:basedOn w:val="a1"/>
    <w:rsid w:val="003C0E89"/>
  </w:style>
  <w:style w:type="paragraph" w:styleId="a9">
    <w:name w:val="header"/>
    <w:basedOn w:val="a"/>
    <w:link w:val="aa"/>
    <w:uiPriority w:val="99"/>
    <w:unhideWhenUsed/>
    <w:rsid w:val="0096381F"/>
    <w:pPr>
      <w:tabs>
        <w:tab w:val="center" w:pos="4677"/>
        <w:tab w:val="right" w:pos="9355"/>
      </w:tabs>
    </w:pPr>
  </w:style>
  <w:style w:type="character" w:customStyle="1" w:styleId="aa">
    <w:name w:val="Верхний колонтитул Знак"/>
    <w:basedOn w:val="a1"/>
    <w:link w:val="a9"/>
    <w:uiPriority w:val="99"/>
    <w:rsid w:val="0096381F"/>
    <w:rPr>
      <w:rFonts w:ascii="Times New Roman" w:eastAsia="Times New Roman" w:hAnsi="Times New Roman" w:cs="Times New Roman"/>
      <w:sz w:val="24"/>
      <w:szCs w:val="24"/>
      <w:lang w:eastAsia="ru-RU"/>
    </w:rPr>
  </w:style>
  <w:style w:type="paragraph" w:customStyle="1" w:styleId="Style5">
    <w:name w:val="Style5"/>
    <w:basedOn w:val="a"/>
    <w:rsid w:val="00FC2B0F"/>
    <w:pPr>
      <w:suppressAutoHyphens/>
      <w:spacing w:line="266" w:lineRule="exact"/>
    </w:pPr>
  </w:style>
  <w:style w:type="character" w:styleId="ab">
    <w:name w:val="Hyperlink"/>
    <w:rsid w:val="008653C7"/>
    <w:rPr>
      <w:color w:val="0000FF"/>
      <w:u w:val="single"/>
    </w:rPr>
  </w:style>
  <w:style w:type="paragraph" w:styleId="ac">
    <w:name w:val="Body Text Indent"/>
    <w:basedOn w:val="a"/>
    <w:link w:val="ad"/>
    <w:rsid w:val="008653C7"/>
    <w:pPr>
      <w:suppressAutoHyphens/>
      <w:spacing w:after="120" w:line="276" w:lineRule="auto"/>
      <w:ind w:left="283"/>
    </w:pPr>
    <w:rPr>
      <w:sz w:val="20"/>
      <w:szCs w:val="20"/>
    </w:rPr>
  </w:style>
  <w:style w:type="character" w:customStyle="1" w:styleId="ad">
    <w:name w:val="Основной текст с отступом Знак"/>
    <w:basedOn w:val="a1"/>
    <w:link w:val="ac"/>
    <w:rsid w:val="008653C7"/>
    <w:rPr>
      <w:rFonts w:ascii="Times New Roman" w:eastAsia="Times New Roman" w:hAnsi="Times New Roman" w:cs="Times New Roman"/>
      <w:sz w:val="20"/>
      <w:szCs w:val="20"/>
      <w:lang w:eastAsia="ru-RU"/>
    </w:rPr>
  </w:style>
  <w:style w:type="paragraph" w:customStyle="1" w:styleId="ae">
    <w:name w:val="Стиль"/>
    <w:basedOn w:val="a"/>
    <w:rsid w:val="008653C7"/>
    <w:pPr>
      <w:widowControl w:val="0"/>
      <w:suppressAutoHyphens/>
      <w:spacing w:line="100" w:lineRule="atLeast"/>
    </w:pPr>
    <w:rPr>
      <w:rFonts w:eastAsia="SimSun" w:cs="Calibri"/>
      <w:color w:val="000000"/>
      <w:kern w:val="1"/>
      <w:lang w:eastAsia="ar-SA"/>
    </w:rPr>
  </w:style>
  <w:style w:type="table" w:styleId="af">
    <w:name w:val="Table Grid"/>
    <w:basedOn w:val="a2"/>
    <w:rsid w:val="001C4E7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7799529">
      <w:bodyDiv w:val="1"/>
      <w:marLeft w:val="0"/>
      <w:marRight w:val="0"/>
      <w:marTop w:val="0"/>
      <w:marBottom w:val="0"/>
      <w:divBdr>
        <w:top w:val="none" w:sz="0" w:space="0" w:color="auto"/>
        <w:left w:val="none" w:sz="0" w:space="0" w:color="auto"/>
        <w:bottom w:val="none" w:sz="0" w:space="0" w:color="auto"/>
        <w:right w:val="none" w:sz="0" w:space="0" w:color="auto"/>
      </w:divBdr>
    </w:div>
    <w:div w:id="2121337695">
      <w:bodyDiv w:val="1"/>
      <w:marLeft w:val="0"/>
      <w:marRight w:val="0"/>
      <w:marTop w:val="0"/>
      <w:marBottom w:val="0"/>
      <w:divBdr>
        <w:top w:val="none" w:sz="0" w:space="0" w:color="auto"/>
        <w:left w:val="none" w:sz="0" w:space="0" w:color="auto"/>
        <w:bottom w:val="none" w:sz="0" w:space="0" w:color="auto"/>
        <w:right w:val="none" w:sz="0" w:space="0" w:color="auto"/>
      </w:divBdr>
    </w:div>
    <w:div w:id="212396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3.wmf"/><Relationship Id="rId21" Type="http://schemas.openxmlformats.org/officeDocument/2006/relationships/hyperlink" Target="http://www.school.edu.ru/" TargetMode="External"/><Relationship Id="rId42" Type="http://schemas.openxmlformats.org/officeDocument/2006/relationships/oleObject" Target="embeddings/oleObject5.bin"/><Relationship Id="rId63" Type="http://schemas.openxmlformats.org/officeDocument/2006/relationships/image" Target="media/image16.wmf"/><Relationship Id="rId84" Type="http://schemas.openxmlformats.org/officeDocument/2006/relationships/oleObject" Target="embeddings/oleObject26.bin"/><Relationship Id="rId138" Type="http://schemas.openxmlformats.org/officeDocument/2006/relationships/oleObject" Target="embeddings/oleObject53.bin"/><Relationship Id="rId159" Type="http://schemas.openxmlformats.org/officeDocument/2006/relationships/image" Target="media/image64.wmf"/><Relationship Id="rId170" Type="http://schemas.openxmlformats.org/officeDocument/2006/relationships/oleObject" Target="embeddings/oleObject69.bin"/><Relationship Id="rId191" Type="http://schemas.openxmlformats.org/officeDocument/2006/relationships/image" Target="media/image80.wmf"/><Relationship Id="rId205" Type="http://schemas.openxmlformats.org/officeDocument/2006/relationships/oleObject" Target="embeddings/oleObject87.bin"/><Relationship Id="rId107" Type="http://schemas.openxmlformats.org/officeDocument/2006/relationships/image" Target="media/image38.wmf"/><Relationship Id="rId11" Type="http://schemas.openxmlformats.org/officeDocument/2006/relationships/hyperlink" Target="http://www.fipi.ru/" TargetMode="External"/><Relationship Id="rId32" Type="http://schemas.openxmlformats.org/officeDocument/2006/relationships/hyperlink" Target="http://www.egeru.ru/" TargetMode="External"/><Relationship Id="rId53" Type="http://schemas.openxmlformats.org/officeDocument/2006/relationships/image" Target="media/image11.wmf"/><Relationship Id="rId74" Type="http://schemas.openxmlformats.org/officeDocument/2006/relationships/oleObject" Target="embeddings/oleObject21.bin"/><Relationship Id="rId128" Type="http://schemas.openxmlformats.org/officeDocument/2006/relationships/oleObject" Target="embeddings/oleObject48.bin"/><Relationship Id="rId149" Type="http://schemas.openxmlformats.org/officeDocument/2006/relationships/image" Target="media/image59.wmf"/><Relationship Id="rId5" Type="http://schemas.openxmlformats.org/officeDocument/2006/relationships/hyperlink" Target="http://festival.1september.ru/" TargetMode="External"/><Relationship Id="rId90" Type="http://schemas.openxmlformats.org/officeDocument/2006/relationships/oleObject" Target="embeddings/oleObject29.bin"/><Relationship Id="rId95" Type="http://schemas.openxmlformats.org/officeDocument/2006/relationships/image" Target="media/image32.wmf"/><Relationship Id="rId160" Type="http://schemas.openxmlformats.org/officeDocument/2006/relationships/oleObject" Target="embeddings/oleObject64.bin"/><Relationship Id="rId165" Type="http://schemas.openxmlformats.org/officeDocument/2006/relationships/image" Target="media/image67.wmf"/><Relationship Id="rId181" Type="http://schemas.openxmlformats.org/officeDocument/2006/relationships/image" Target="media/image75.wmf"/><Relationship Id="rId186" Type="http://schemas.openxmlformats.org/officeDocument/2006/relationships/oleObject" Target="embeddings/oleObject77.bin"/><Relationship Id="rId216" Type="http://schemas.openxmlformats.org/officeDocument/2006/relationships/oleObject" Target="embeddings/oleObject93.bin"/><Relationship Id="rId211" Type="http://schemas.openxmlformats.org/officeDocument/2006/relationships/oleObject" Target="embeddings/oleObject90.bin"/><Relationship Id="rId22" Type="http://schemas.openxmlformats.org/officeDocument/2006/relationships/hyperlink" Target="http://www.school.edu.ru/" TargetMode="External"/><Relationship Id="rId27" Type="http://schemas.openxmlformats.org/officeDocument/2006/relationships/hyperlink" Target="http://www.edu.ru/" TargetMode="External"/><Relationship Id="rId43" Type="http://schemas.openxmlformats.org/officeDocument/2006/relationships/image" Target="media/image6.wmf"/><Relationship Id="rId48" Type="http://schemas.openxmlformats.org/officeDocument/2006/relationships/oleObject" Target="embeddings/oleObject8.bin"/><Relationship Id="rId64" Type="http://schemas.openxmlformats.org/officeDocument/2006/relationships/oleObject" Target="embeddings/oleObject16.bin"/><Relationship Id="rId69" Type="http://schemas.openxmlformats.org/officeDocument/2006/relationships/image" Target="media/image19.wmf"/><Relationship Id="rId113" Type="http://schemas.openxmlformats.org/officeDocument/2006/relationships/image" Target="media/image41.wmf"/><Relationship Id="rId118" Type="http://schemas.openxmlformats.org/officeDocument/2006/relationships/oleObject" Target="embeddings/oleObject43.bin"/><Relationship Id="rId134" Type="http://schemas.openxmlformats.org/officeDocument/2006/relationships/oleObject" Target="embeddings/oleObject51.bin"/><Relationship Id="rId139" Type="http://schemas.openxmlformats.org/officeDocument/2006/relationships/image" Target="media/image54.wmf"/><Relationship Id="rId80" Type="http://schemas.openxmlformats.org/officeDocument/2006/relationships/oleObject" Target="embeddings/oleObject24.bin"/><Relationship Id="rId85" Type="http://schemas.openxmlformats.org/officeDocument/2006/relationships/image" Target="media/image27.wmf"/><Relationship Id="rId150" Type="http://schemas.openxmlformats.org/officeDocument/2006/relationships/oleObject" Target="embeddings/oleObject59.bin"/><Relationship Id="rId155" Type="http://schemas.openxmlformats.org/officeDocument/2006/relationships/image" Target="media/image62.wmf"/><Relationship Id="rId171" Type="http://schemas.openxmlformats.org/officeDocument/2006/relationships/image" Target="media/image70.wmf"/><Relationship Id="rId176" Type="http://schemas.openxmlformats.org/officeDocument/2006/relationships/oleObject" Target="embeddings/oleObject72.bin"/><Relationship Id="rId192" Type="http://schemas.openxmlformats.org/officeDocument/2006/relationships/oleObject" Target="embeddings/oleObject80.bin"/><Relationship Id="rId197" Type="http://schemas.openxmlformats.org/officeDocument/2006/relationships/oleObject" Target="embeddings/oleObject83.bin"/><Relationship Id="rId206" Type="http://schemas.openxmlformats.org/officeDocument/2006/relationships/image" Target="media/image87.png"/><Relationship Id="rId201" Type="http://schemas.openxmlformats.org/officeDocument/2006/relationships/oleObject" Target="embeddings/oleObject85.bin"/><Relationship Id="rId222" Type="http://schemas.microsoft.com/office/2007/relationships/stylesWithEffects" Target="stylesWithEffects.xml"/><Relationship Id="rId12" Type="http://schemas.openxmlformats.org/officeDocument/2006/relationships/hyperlink" Target="http://www.fipi.ru/" TargetMode="External"/><Relationship Id="rId17" Type="http://schemas.openxmlformats.org/officeDocument/2006/relationships/hyperlink" Target="http://www.school.edu.ru/" TargetMode="External"/><Relationship Id="rId33" Type="http://schemas.openxmlformats.org/officeDocument/2006/relationships/image" Target="media/image1.wmf"/><Relationship Id="rId38" Type="http://schemas.openxmlformats.org/officeDocument/2006/relationships/oleObject" Target="embeddings/oleObject3.bin"/><Relationship Id="rId59" Type="http://schemas.openxmlformats.org/officeDocument/2006/relationships/image" Target="media/image14.wmf"/><Relationship Id="rId103" Type="http://schemas.openxmlformats.org/officeDocument/2006/relationships/image" Target="media/image36.wmf"/><Relationship Id="rId108" Type="http://schemas.openxmlformats.org/officeDocument/2006/relationships/oleObject" Target="embeddings/oleObject38.bin"/><Relationship Id="rId124" Type="http://schemas.openxmlformats.org/officeDocument/2006/relationships/oleObject" Target="embeddings/oleObject46.bin"/><Relationship Id="rId129" Type="http://schemas.openxmlformats.org/officeDocument/2006/relationships/image" Target="media/image49.wmf"/><Relationship Id="rId54" Type="http://schemas.openxmlformats.org/officeDocument/2006/relationships/oleObject" Target="embeddings/oleObject11.bin"/><Relationship Id="rId70" Type="http://schemas.openxmlformats.org/officeDocument/2006/relationships/oleObject" Target="embeddings/oleObject19.bin"/><Relationship Id="rId75" Type="http://schemas.openxmlformats.org/officeDocument/2006/relationships/image" Target="media/image22.wmf"/><Relationship Id="rId91" Type="http://schemas.openxmlformats.org/officeDocument/2006/relationships/image" Target="media/image30.wmf"/><Relationship Id="rId96" Type="http://schemas.openxmlformats.org/officeDocument/2006/relationships/oleObject" Target="embeddings/oleObject32.bin"/><Relationship Id="rId140" Type="http://schemas.openxmlformats.org/officeDocument/2006/relationships/oleObject" Target="embeddings/oleObject54.bin"/><Relationship Id="rId145" Type="http://schemas.openxmlformats.org/officeDocument/2006/relationships/image" Target="media/image57.wmf"/><Relationship Id="rId161" Type="http://schemas.openxmlformats.org/officeDocument/2006/relationships/image" Target="media/image65.wmf"/><Relationship Id="rId166" Type="http://schemas.openxmlformats.org/officeDocument/2006/relationships/oleObject" Target="embeddings/oleObject67.bin"/><Relationship Id="rId182" Type="http://schemas.openxmlformats.org/officeDocument/2006/relationships/oleObject" Target="embeddings/oleObject75.bin"/><Relationship Id="rId187" Type="http://schemas.openxmlformats.org/officeDocument/2006/relationships/image" Target="media/image78.wmf"/><Relationship Id="rId217" Type="http://schemas.openxmlformats.org/officeDocument/2006/relationships/oleObject" Target="embeddings/oleObject94.bin"/><Relationship Id="rId1" Type="http://schemas.openxmlformats.org/officeDocument/2006/relationships/numbering" Target="numbering.xml"/><Relationship Id="rId6" Type="http://schemas.openxmlformats.org/officeDocument/2006/relationships/hyperlink" Target="http://pedsovet.su/load/18" TargetMode="External"/><Relationship Id="rId212" Type="http://schemas.openxmlformats.org/officeDocument/2006/relationships/image" Target="media/image90.wmf"/><Relationship Id="rId23" Type="http://schemas.openxmlformats.org/officeDocument/2006/relationships/hyperlink" Target="http://www.math.ru/" TargetMode="External"/><Relationship Id="rId28" Type="http://schemas.openxmlformats.org/officeDocument/2006/relationships/hyperlink" Target="http://www.kokch.kts.ru/cdo" TargetMode="External"/><Relationship Id="rId49" Type="http://schemas.openxmlformats.org/officeDocument/2006/relationships/image" Target="media/image9.wmf"/><Relationship Id="rId114" Type="http://schemas.openxmlformats.org/officeDocument/2006/relationships/oleObject" Target="embeddings/oleObject41.bin"/><Relationship Id="rId119" Type="http://schemas.openxmlformats.org/officeDocument/2006/relationships/image" Target="media/image44.wmf"/><Relationship Id="rId44" Type="http://schemas.openxmlformats.org/officeDocument/2006/relationships/oleObject" Target="embeddings/oleObject6.bin"/><Relationship Id="rId60" Type="http://schemas.openxmlformats.org/officeDocument/2006/relationships/oleObject" Target="embeddings/oleObject14.bin"/><Relationship Id="rId65" Type="http://schemas.openxmlformats.org/officeDocument/2006/relationships/image" Target="media/image17.wmf"/><Relationship Id="rId81" Type="http://schemas.openxmlformats.org/officeDocument/2006/relationships/image" Target="media/image25.wmf"/><Relationship Id="rId86" Type="http://schemas.openxmlformats.org/officeDocument/2006/relationships/oleObject" Target="embeddings/oleObject27.bin"/><Relationship Id="rId130" Type="http://schemas.openxmlformats.org/officeDocument/2006/relationships/oleObject" Target="embeddings/oleObject49.bin"/><Relationship Id="rId135" Type="http://schemas.openxmlformats.org/officeDocument/2006/relationships/image" Target="media/image52.wmf"/><Relationship Id="rId151" Type="http://schemas.openxmlformats.org/officeDocument/2006/relationships/image" Target="media/image60.wmf"/><Relationship Id="rId156" Type="http://schemas.openxmlformats.org/officeDocument/2006/relationships/oleObject" Target="embeddings/oleObject62.bin"/><Relationship Id="rId177" Type="http://schemas.openxmlformats.org/officeDocument/2006/relationships/image" Target="media/image73.wmf"/><Relationship Id="rId198" Type="http://schemas.openxmlformats.org/officeDocument/2006/relationships/image" Target="media/image83.wmf"/><Relationship Id="rId172" Type="http://schemas.openxmlformats.org/officeDocument/2006/relationships/oleObject" Target="embeddings/oleObject70.bin"/><Relationship Id="rId193" Type="http://schemas.openxmlformats.org/officeDocument/2006/relationships/image" Target="media/image81.wmf"/><Relationship Id="rId202" Type="http://schemas.openxmlformats.org/officeDocument/2006/relationships/image" Target="media/image85.wmf"/><Relationship Id="rId207" Type="http://schemas.openxmlformats.org/officeDocument/2006/relationships/image" Target="media/image88.wmf"/><Relationship Id="rId13" Type="http://schemas.openxmlformats.org/officeDocument/2006/relationships/hyperlink" Target="http://www.fipi.ru/" TargetMode="External"/><Relationship Id="rId18" Type="http://schemas.openxmlformats.org/officeDocument/2006/relationships/hyperlink" Target="http://www.school.edu.ru/" TargetMode="External"/><Relationship Id="rId39" Type="http://schemas.openxmlformats.org/officeDocument/2006/relationships/image" Target="media/image4.wmf"/><Relationship Id="rId109" Type="http://schemas.openxmlformats.org/officeDocument/2006/relationships/image" Target="media/image39.wmf"/><Relationship Id="rId34" Type="http://schemas.openxmlformats.org/officeDocument/2006/relationships/oleObject" Target="embeddings/oleObject1.bin"/><Relationship Id="rId50" Type="http://schemas.openxmlformats.org/officeDocument/2006/relationships/oleObject" Target="embeddings/oleObject9.bin"/><Relationship Id="rId55" Type="http://schemas.openxmlformats.org/officeDocument/2006/relationships/image" Target="media/image12.wmf"/><Relationship Id="rId76" Type="http://schemas.openxmlformats.org/officeDocument/2006/relationships/oleObject" Target="embeddings/oleObject22.bin"/><Relationship Id="rId97" Type="http://schemas.openxmlformats.org/officeDocument/2006/relationships/image" Target="media/image33.wmf"/><Relationship Id="rId104" Type="http://schemas.openxmlformats.org/officeDocument/2006/relationships/oleObject" Target="embeddings/oleObject36.bin"/><Relationship Id="rId120" Type="http://schemas.openxmlformats.org/officeDocument/2006/relationships/oleObject" Target="embeddings/oleObject44.bin"/><Relationship Id="rId125" Type="http://schemas.openxmlformats.org/officeDocument/2006/relationships/image" Target="media/image47.wmf"/><Relationship Id="rId141" Type="http://schemas.openxmlformats.org/officeDocument/2006/relationships/image" Target="media/image55.wmf"/><Relationship Id="rId146" Type="http://schemas.openxmlformats.org/officeDocument/2006/relationships/oleObject" Target="embeddings/oleObject57.bin"/><Relationship Id="rId167" Type="http://schemas.openxmlformats.org/officeDocument/2006/relationships/image" Target="media/image68.wmf"/><Relationship Id="rId188" Type="http://schemas.openxmlformats.org/officeDocument/2006/relationships/oleObject" Target="embeddings/oleObject78.bin"/><Relationship Id="rId7" Type="http://schemas.openxmlformats.org/officeDocument/2006/relationships/hyperlink" Target="http://www.ege.edu.ru/" TargetMode="External"/><Relationship Id="rId71" Type="http://schemas.openxmlformats.org/officeDocument/2006/relationships/image" Target="media/image20.wmf"/><Relationship Id="rId92" Type="http://schemas.openxmlformats.org/officeDocument/2006/relationships/oleObject" Target="embeddings/oleObject30.bin"/><Relationship Id="rId162" Type="http://schemas.openxmlformats.org/officeDocument/2006/relationships/oleObject" Target="embeddings/oleObject65.bin"/><Relationship Id="rId183" Type="http://schemas.openxmlformats.org/officeDocument/2006/relationships/image" Target="media/image76.wmf"/><Relationship Id="rId213" Type="http://schemas.openxmlformats.org/officeDocument/2006/relationships/oleObject" Target="embeddings/oleObject91.bin"/><Relationship Id="rId218" Type="http://schemas.openxmlformats.org/officeDocument/2006/relationships/oleObject" Target="embeddings/oleObject95.bin"/><Relationship Id="rId2" Type="http://schemas.openxmlformats.org/officeDocument/2006/relationships/styles" Target="styles.xml"/><Relationship Id="rId29" Type="http://schemas.openxmlformats.org/officeDocument/2006/relationships/hyperlink" Target="http://www.rusedu.ru/" TargetMode="External"/><Relationship Id="rId24" Type="http://schemas.openxmlformats.org/officeDocument/2006/relationships/hyperlink" Target="http://www.it-n.ru/" TargetMode="External"/><Relationship Id="rId40" Type="http://schemas.openxmlformats.org/officeDocument/2006/relationships/oleObject" Target="embeddings/oleObject4.bin"/><Relationship Id="rId45" Type="http://schemas.openxmlformats.org/officeDocument/2006/relationships/image" Target="media/image7.wmf"/><Relationship Id="rId66" Type="http://schemas.openxmlformats.org/officeDocument/2006/relationships/oleObject" Target="embeddings/oleObject17.bin"/><Relationship Id="rId87" Type="http://schemas.openxmlformats.org/officeDocument/2006/relationships/image" Target="media/image28.wmf"/><Relationship Id="rId110" Type="http://schemas.openxmlformats.org/officeDocument/2006/relationships/oleObject" Target="embeddings/oleObject39.bin"/><Relationship Id="rId115" Type="http://schemas.openxmlformats.org/officeDocument/2006/relationships/image" Target="media/image42.wmf"/><Relationship Id="rId131" Type="http://schemas.openxmlformats.org/officeDocument/2006/relationships/image" Target="media/image50.wmf"/><Relationship Id="rId136" Type="http://schemas.openxmlformats.org/officeDocument/2006/relationships/oleObject" Target="embeddings/oleObject52.bin"/><Relationship Id="rId157" Type="http://schemas.openxmlformats.org/officeDocument/2006/relationships/image" Target="media/image63.wmf"/><Relationship Id="rId178" Type="http://schemas.openxmlformats.org/officeDocument/2006/relationships/oleObject" Target="embeddings/oleObject73.bin"/><Relationship Id="rId61" Type="http://schemas.openxmlformats.org/officeDocument/2006/relationships/image" Target="media/image15.wmf"/><Relationship Id="rId82" Type="http://schemas.openxmlformats.org/officeDocument/2006/relationships/oleObject" Target="embeddings/oleObject25.bin"/><Relationship Id="rId152" Type="http://schemas.openxmlformats.org/officeDocument/2006/relationships/oleObject" Target="embeddings/oleObject60.bin"/><Relationship Id="rId173" Type="http://schemas.openxmlformats.org/officeDocument/2006/relationships/image" Target="media/image71.wmf"/><Relationship Id="rId194" Type="http://schemas.openxmlformats.org/officeDocument/2006/relationships/oleObject" Target="embeddings/oleObject81.bin"/><Relationship Id="rId199" Type="http://schemas.openxmlformats.org/officeDocument/2006/relationships/oleObject" Target="embeddings/oleObject84.bin"/><Relationship Id="rId203" Type="http://schemas.openxmlformats.org/officeDocument/2006/relationships/oleObject" Target="embeddings/oleObject86.bin"/><Relationship Id="rId208" Type="http://schemas.openxmlformats.org/officeDocument/2006/relationships/oleObject" Target="embeddings/oleObject88.bin"/><Relationship Id="rId19" Type="http://schemas.openxmlformats.org/officeDocument/2006/relationships/hyperlink" Target="http://www.school.edu.ru/" TargetMode="External"/><Relationship Id="rId14" Type="http://schemas.openxmlformats.org/officeDocument/2006/relationships/hyperlink" Target="http://www.fipi.ru/" TargetMode="External"/><Relationship Id="rId30" Type="http://schemas.openxmlformats.org/officeDocument/2006/relationships/hyperlink" Target="http://mega.km.ru/" TargetMode="External"/><Relationship Id="rId35" Type="http://schemas.openxmlformats.org/officeDocument/2006/relationships/image" Target="media/image2.wmf"/><Relationship Id="rId56" Type="http://schemas.openxmlformats.org/officeDocument/2006/relationships/oleObject" Target="embeddings/oleObject12.bin"/><Relationship Id="rId77" Type="http://schemas.openxmlformats.org/officeDocument/2006/relationships/image" Target="media/image23.wmf"/><Relationship Id="rId100" Type="http://schemas.openxmlformats.org/officeDocument/2006/relationships/oleObject" Target="embeddings/oleObject34.bin"/><Relationship Id="rId105" Type="http://schemas.openxmlformats.org/officeDocument/2006/relationships/image" Target="media/image37.wmf"/><Relationship Id="rId126" Type="http://schemas.openxmlformats.org/officeDocument/2006/relationships/oleObject" Target="embeddings/oleObject47.bin"/><Relationship Id="rId147" Type="http://schemas.openxmlformats.org/officeDocument/2006/relationships/image" Target="media/image58.wmf"/><Relationship Id="rId168" Type="http://schemas.openxmlformats.org/officeDocument/2006/relationships/oleObject" Target="embeddings/oleObject68.bin"/><Relationship Id="rId8" Type="http://schemas.openxmlformats.org/officeDocument/2006/relationships/hyperlink" Target="http://www.ege.edu.ru/" TargetMode="External"/><Relationship Id="rId51" Type="http://schemas.openxmlformats.org/officeDocument/2006/relationships/image" Target="media/image10.wmf"/><Relationship Id="rId72" Type="http://schemas.openxmlformats.org/officeDocument/2006/relationships/oleObject" Target="embeddings/oleObject20.bin"/><Relationship Id="rId93" Type="http://schemas.openxmlformats.org/officeDocument/2006/relationships/image" Target="media/image31.wmf"/><Relationship Id="rId98" Type="http://schemas.openxmlformats.org/officeDocument/2006/relationships/oleObject" Target="embeddings/oleObject33.bin"/><Relationship Id="rId121" Type="http://schemas.openxmlformats.org/officeDocument/2006/relationships/image" Target="media/image45.wmf"/><Relationship Id="rId142" Type="http://schemas.openxmlformats.org/officeDocument/2006/relationships/oleObject" Target="embeddings/oleObject55.bin"/><Relationship Id="rId163" Type="http://schemas.openxmlformats.org/officeDocument/2006/relationships/image" Target="media/image66.wmf"/><Relationship Id="rId184" Type="http://schemas.openxmlformats.org/officeDocument/2006/relationships/oleObject" Target="embeddings/oleObject76.bin"/><Relationship Id="rId189" Type="http://schemas.openxmlformats.org/officeDocument/2006/relationships/image" Target="media/image79.wmf"/><Relationship Id="rId219" Type="http://schemas.openxmlformats.org/officeDocument/2006/relationships/oleObject" Target="embeddings/oleObject96.bin"/><Relationship Id="rId3" Type="http://schemas.openxmlformats.org/officeDocument/2006/relationships/settings" Target="settings.xml"/><Relationship Id="rId214" Type="http://schemas.openxmlformats.org/officeDocument/2006/relationships/oleObject" Target="embeddings/oleObject92.bin"/><Relationship Id="rId25" Type="http://schemas.openxmlformats.org/officeDocument/2006/relationships/hyperlink" Target="http://www.etudes.ru/" TargetMode="External"/><Relationship Id="rId46" Type="http://schemas.openxmlformats.org/officeDocument/2006/relationships/oleObject" Target="embeddings/oleObject7.bin"/><Relationship Id="rId67" Type="http://schemas.openxmlformats.org/officeDocument/2006/relationships/image" Target="media/image18.wmf"/><Relationship Id="rId116" Type="http://schemas.openxmlformats.org/officeDocument/2006/relationships/oleObject" Target="embeddings/oleObject42.bin"/><Relationship Id="rId137" Type="http://schemas.openxmlformats.org/officeDocument/2006/relationships/image" Target="media/image53.wmf"/><Relationship Id="rId158" Type="http://schemas.openxmlformats.org/officeDocument/2006/relationships/oleObject" Target="embeddings/oleObject63.bin"/><Relationship Id="rId20" Type="http://schemas.openxmlformats.org/officeDocument/2006/relationships/hyperlink" Target="http://www.school.edu.ru/" TargetMode="External"/><Relationship Id="rId41" Type="http://schemas.openxmlformats.org/officeDocument/2006/relationships/image" Target="media/image5.wmf"/><Relationship Id="rId62" Type="http://schemas.openxmlformats.org/officeDocument/2006/relationships/oleObject" Target="embeddings/oleObject15.bin"/><Relationship Id="rId83" Type="http://schemas.openxmlformats.org/officeDocument/2006/relationships/image" Target="media/image26.wmf"/><Relationship Id="rId88" Type="http://schemas.openxmlformats.org/officeDocument/2006/relationships/oleObject" Target="embeddings/oleObject28.bin"/><Relationship Id="rId111" Type="http://schemas.openxmlformats.org/officeDocument/2006/relationships/image" Target="media/image40.wmf"/><Relationship Id="rId132" Type="http://schemas.openxmlformats.org/officeDocument/2006/relationships/oleObject" Target="embeddings/oleObject50.bin"/><Relationship Id="rId153" Type="http://schemas.openxmlformats.org/officeDocument/2006/relationships/image" Target="media/image61.wmf"/><Relationship Id="rId174" Type="http://schemas.openxmlformats.org/officeDocument/2006/relationships/oleObject" Target="embeddings/oleObject71.bin"/><Relationship Id="rId179" Type="http://schemas.openxmlformats.org/officeDocument/2006/relationships/image" Target="media/image74.wmf"/><Relationship Id="rId195" Type="http://schemas.openxmlformats.org/officeDocument/2006/relationships/oleObject" Target="embeddings/oleObject82.bin"/><Relationship Id="rId209" Type="http://schemas.openxmlformats.org/officeDocument/2006/relationships/oleObject" Target="embeddings/oleObject89.bin"/><Relationship Id="rId190" Type="http://schemas.openxmlformats.org/officeDocument/2006/relationships/oleObject" Target="embeddings/oleObject79.bin"/><Relationship Id="rId204" Type="http://schemas.openxmlformats.org/officeDocument/2006/relationships/image" Target="media/image86.wmf"/><Relationship Id="rId220" Type="http://schemas.openxmlformats.org/officeDocument/2006/relationships/fontTable" Target="fontTable.xml"/><Relationship Id="rId15" Type="http://schemas.openxmlformats.org/officeDocument/2006/relationships/hyperlink" Target="http://www.fipi.ru/" TargetMode="External"/><Relationship Id="rId36" Type="http://schemas.openxmlformats.org/officeDocument/2006/relationships/oleObject" Target="embeddings/oleObject2.bin"/><Relationship Id="rId57" Type="http://schemas.openxmlformats.org/officeDocument/2006/relationships/image" Target="media/image13.wmf"/><Relationship Id="rId106" Type="http://schemas.openxmlformats.org/officeDocument/2006/relationships/oleObject" Target="embeddings/oleObject37.bin"/><Relationship Id="rId127" Type="http://schemas.openxmlformats.org/officeDocument/2006/relationships/image" Target="media/image48.wmf"/><Relationship Id="rId10" Type="http://schemas.openxmlformats.org/officeDocument/2006/relationships/hyperlink" Target="http://www.fipi.ru/" TargetMode="External"/><Relationship Id="rId31" Type="http://schemas.openxmlformats.org/officeDocument/2006/relationships/hyperlink" Target="http://www.egesha.ru/" TargetMode="External"/><Relationship Id="rId52" Type="http://schemas.openxmlformats.org/officeDocument/2006/relationships/oleObject" Target="embeddings/oleObject10.bin"/><Relationship Id="rId73" Type="http://schemas.openxmlformats.org/officeDocument/2006/relationships/image" Target="media/image21.wmf"/><Relationship Id="rId78" Type="http://schemas.openxmlformats.org/officeDocument/2006/relationships/oleObject" Target="embeddings/oleObject23.bin"/><Relationship Id="rId94" Type="http://schemas.openxmlformats.org/officeDocument/2006/relationships/oleObject" Target="embeddings/oleObject31.bin"/><Relationship Id="rId99" Type="http://schemas.openxmlformats.org/officeDocument/2006/relationships/image" Target="media/image34.wmf"/><Relationship Id="rId101" Type="http://schemas.openxmlformats.org/officeDocument/2006/relationships/image" Target="media/image35.wmf"/><Relationship Id="rId122" Type="http://schemas.openxmlformats.org/officeDocument/2006/relationships/oleObject" Target="embeddings/oleObject45.bin"/><Relationship Id="rId143" Type="http://schemas.openxmlformats.org/officeDocument/2006/relationships/image" Target="media/image56.wmf"/><Relationship Id="rId148" Type="http://schemas.openxmlformats.org/officeDocument/2006/relationships/oleObject" Target="embeddings/oleObject58.bin"/><Relationship Id="rId164" Type="http://schemas.openxmlformats.org/officeDocument/2006/relationships/oleObject" Target="embeddings/oleObject66.bin"/><Relationship Id="rId169" Type="http://schemas.openxmlformats.org/officeDocument/2006/relationships/image" Target="media/image69.wmf"/><Relationship Id="rId185" Type="http://schemas.openxmlformats.org/officeDocument/2006/relationships/image" Target="media/image77.wmf"/><Relationship Id="rId4" Type="http://schemas.openxmlformats.org/officeDocument/2006/relationships/webSettings" Target="webSettings.xml"/><Relationship Id="rId9" Type="http://schemas.openxmlformats.org/officeDocument/2006/relationships/hyperlink" Target="http://www.fipi.ru/" TargetMode="External"/><Relationship Id="rId180" Type="http://schemas.openxmlformats.org/officeDocument/2006/relationships/oleObject" Target="embeddings/oleObject74.bin"/><Relationship Id="rId210" Type="http://schemas.openxmlformats.org/officeDocument/2006/relationships/image" Target="media/image89.wmf"/><Relationship Id="rId215" Type="http://schemas.openxmlformats.org/officeDocument/2006/relationships/image" Target="media/image91.wmf"/><Relationship Id="rId26" Type="http://schemas.openxmlformats.org/officeDocument/2006/relationships/hyperlink" Target="http://www.ed.gov.ru/" TargetMode="External"/><Relationship Id="rId47" Type="http://schemas.openxmlformats.org/officeDocument/2006/relationships/image" Target="media/image8.wmf"/><Relationship Id="rId68" Type="http://schemas.openxmlformats.org/officeDocument/2006/relationships/oleObject" Target="embeddings/oleObject18.bin"/><Relationship Id="rId89" Type="http://schemas.openxmlformats.org/officeDocument/2006/relationships/image" Target="media/image29.wmf"/><Relationship Id="rId112" Type="http://schemas.openxmlformats.org/officeDocument/2006/relationships/oleObject" Target="embeddings/oleObject40.bin"/><Relationship Id="rId133" Type="http://schemas.openxmlformats.org/officeDocument/2006/relationships/image" Target="media/image51.wmf"/><Relationship Id="rId154" Type="http://schemas.openxmlformats.org/officeDocument/2006/relationships/oleObject" Target="embeddings/oleObject61.bin"/><Relationship Id="rId175" Type="http://schemas.openxmlformats.org/officeDocument/2006/relationships/image" Target="media/image72.wmf"/><Relationship Id="rId196" Type="http://schemas.openxmlformats.org/officeDocument/2006/relationships/image" Target="media/image82.wmf"/><Relationship Id="rId200" Type="http://schemas.openxmlformats.org/officeDocument/2006/relationships/image" Target="media/image84.wmf"/><Relationship Id="rId16" Type="http://schemas.openxmlformats.org/officeDocument/2006/relationships/hyperlink" Target="http://www.school.edu.ru/" TargetMode="External"/><Relationship Id="rId221" Type="http://schemas.openxmlformats.org/officeDocument/2006/relationships/theme" Target="theme/theme1.xml"/><Relationship Id="rId37" Type="http://schemas.openxmlformats.org/officeDocument/2006/relationships/image" Target="media/image3.wmf"/><Relationship Id="rId58" Type="http://schemas.openxmlformats.org/officeDocument/2006/relationships/oleObject" Target="embeddings/oleObject13.bin"/><Relationship Id="rId79" Type="http://schemas.openxmlformats.org/officeDocument/2006/relationships/image" Target="media/image24.wmf"/><Relationship Id="rId102" Type="http://schemas.openxmlformats.org/officeDocument/2006/relationships/oleObject" Target="embeddings/oleObject35.bin"/><Relationship Id="rId123" Type="http://schemas.openxmlformats.org/officeDocument/2006/relationships/image" Target="media/image46.wmf"/><Relationship Id="rId144" Type="http://schemas.openxmlformats.org/officeDocument/2006/relationships/oleObject" Target="embeddings/oleObject56.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26</Pages>
  <Words>7208</Words>
  <Characters>41088</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-JJJJJ-</cp:lastModifiedBy>
  <cp:revision>40</cp:revision>
  <cp:lastPrinted>2022-09-03T08:32:00Z</cp:lastPrinted>
  <dcterms:created xsi:type="dcterms:W3CDTF">2019-08-07T10:34:00Z</dcterms:created>
  <dcterms:modified xsi:type="dcterms:W3CDTF">2022-09-03T08:34:00Z</dcterms:modified>
</cp:coreProperties>
</file>