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8737C6">
            <w:pPr>
              <w:pStyle w:val="2"/>
            </w:pPr>
            <w:r w:rsidRPr="008737C6">
              <w:rPr>
                <w:color w:val="auto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9C21BB" w:rsidP="008A2A5E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Английский язык</w:t>
            </w:r>
          </w:p>
        </w:tc>
      </w:tr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2E3531" w:rsidRDefault="002C13BF" w:rsidP="002C13BF">
            <w:pPr>
              <w:rPr>
                <w:sz w:val="32"/>
              </w:rPr>
            </w:pPr>
            <w:r w:rsidRPr="00F96097">
              <w:rPr>
                <w:spacing w:val="-3"/>
              </w:rPr>
              <w:t>Быкова Н.И.,</w:t>
            </w:r>
            <w:r>
              <w:rPr>
                <w:spacing w:val="-3"/>
              </w:rPr>
              <w:t xml:space="preserve"> </w:t>
            </w:r>
            <w:r w:rsidRPr="00F96097">
              <w:rPr>
                <w:spacing w:val="-3"/>
              </w:rPr>
              <w:t xml:space="preserve"> Дули Д., Поспелова М.Д.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231005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  <w:r w:rsidR="00420B7B">
              <w:rPr>
                <w:rFonts w:ascii="Times New Roman" w:cs="Times New Roman"/>
              </w:rPr>
              <w:t xml:space="preserve"> 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Количество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420B7B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68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Default="009C21BB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Ирхина Татьяна Ивановна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Цель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1005" w:rsidRPr="009D24F4" w:rsidRDefault="00231005" w:rsidP="0023100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</w:pPr>
            <w:r w:rsidRPr="009D24F4">
              <w:rPr>
                <w:b/>
              </w:rPr>
              <w:t>формирование</w:t>
            </w:r>
            <w:r w:rsidRPr="009D24F4">
              <w:t xml:space="preserve"> 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</w:t>
            </w:r>
            <w:proofErr w:type="spellStart"/>
            <w:r w:rsidRPr="009D24F4">
              <w:t>аудировании</w:t>
            </w:r>
            <w:proofErr w:type="spellEnd"/>
            <w:r w:rsidRPr="009D24F4">
              <w:t>, чтении и письме;</w:t>
            </w:r>
          </w:p>
          <w:p w:rsidR="00231005" w:rsidRPr="009D24F4" w:rsidRDefault="00231005" w:rsidP="0023100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</w:pPr>
            <w:r w:rsidRPr="009D24F4">
              <w:rPr>
                <w:b/>
              </w:rPr>
              <w:t xml:space="preserve">развитие </w:t>
            </w:r>
            <w:r w:rsidRPr="009D24F4">
              <w:t>личности, речевых способностей, внимания, мышления, памяти и воображения младшего школьника, мотивации к овладению английским языком;</w:t>
            </w:r>
          </w:p>
          <w:p w:rsidR="00231005" w:rsidRPr="009D24F4" w:rsidRDefault="00231005" w:rsidP="0023100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</w:pPr>
            <w:r w:rsidRPr="009D24F4">
              <w:t>о</w:t>
            </w:r>
            <w:r w:rsidRPr="009D24F4">
              <w:rPr>
                <w:b/>
              </w:rPr>
              <w:t>беспечение</w:t>
            </w:r>
            <w:r w:rsidRPr="009D24F4">
              <w:t xml:space="preserve"> </w:t>
            </w:r>
            <w:proofErr w:type="spellStart"/>
            <w:r w:rsidRPr="009D24F4">
              <w:t>коммуникативнно</w:t>
            </w:r>
            <w:proofErr w:type="spellEnd"/>
            <w:r w:rsidRPr="009D24F4">
              <w:t>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      </w:r>
          </w:p>
          <w:p w:rsidR="00231005" w:rsidRPr="009D24F4" w:rsidRDefault="00231005" w:rsidP="0023100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</w:pPr>
            <w:r w:rsidRPr="009D24F4">
              <w:t>о</w:t>
            </w:r>
            <w:r w:rsidRPr="009D24F4">
              <w:rPr>
                <w:b/>
              </w:rPr>
              <w:t>своение</w:t>
            </w:r>
            <w:r w:rsidRPr="009D24F4">
      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      </w:r>
          </w:p>
          <w:p w:rsidR="00231005" w:rsidRPr="009D24F4" w:rsidRDefault="00231005" w:rsidP="0023100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</w:pPr>
            <w:r w:rsidRPr="009D24F4">
              <w:rPr>
                <w:b/>
              </w:rPr>
              <w:t>приобщение</w:t>
            </w:r>
            <w:r w:rsidRPr="009D24F4">
      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231005" w:rsidRPr="009D24F4" w:rsidRDefault="00231005" w:rsidP="0023100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</w:pPr>
            <w:r w:rsidRPr="009D24F4">
              <w:rPr>
                <w:b/>
              </w:rPr>
              <w:t>формирование</w:t>
            </w:r>
            <w:r w:rsidRPr="009D24F4">
              <w:t xml:space="preserve"> речевых, интеллектуальных и познавательных способностей младших школьников, а также их обще-учебных умений.</w:t>
            </w:r>
          </w:p>
          <w:p w:rsidR="00D05805" w:rsidRDefault="00D05805" w:rsidP="00231005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Структура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1F08BC" w:rsidRDefault="001F08BC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08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Вводный модуль «Здравствуйте! Моя семья!»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C700DF" w:rsidRDefault="004B5C01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1F08BC" w:rsidRDefault="001F08BC" w:rsidP="00D05805">
            <w:pPr>
              <w:jc w:val="both"/>
            </w:pPr>
            <w:r w:rsidRPr="001F08BC">
              <w:t>Мой дом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5C01" w:rsidP="00D05805">
            <w:pPr>
              <w:jc w:val="center"/>
            </w:pPr>
            <w:r>
              <w:t>9</w:t>
            </w:r>
          </w:p>
        </w:tc>
      </w:tr>
      <w:tr w:rsidR="00D05805" w:rsidTr="001F08BC">
        <w:trPr>
          <w:trHeight w:val="54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1F08BC" w:rsidRDefault="001F08BC" w:rsidP="00D05805">
            <w:r w:rsidRPr="001F08BC">
              <w:t>Мой день рождения!</w:t>
            </w:r>
            <w:r w:rsidRPr="001F08BC">
              <w:rPr>
                <w:bCs/>
              </w:rPr>
              <w:t> 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20B7B" w:rsidP="00D05805">
            <w:pPr>
              <w:jc w:val="center"/>
            </w:pPr>
            <w:r>
              <w:t>14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1F08BC" w:rsidRDefault="001F08BC" w:rsidP="00D05805">
            <w:r w:rsidRPr="001F08BC">
              <w:t>Мои животные!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5C01" w:rsidP="00D05805">
            <w:pPr>
              <w:jc w:val="center"/>
            </w:pPr>
            <w:r>
              <w:t>7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1F08BC" w:rsidRDefault="001F08BC" w:rsidP="00D05805">
            <w:r w:rsidRPr="001F08BC">
              <w:t>Мои игрушки!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20B7B" w:rsidP="00D05805">
            <w:pPr>
              <w:jc w:val="center"/>
            </w:pPr>
            <w:r>
              <w:t>9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1F08BC" w:rsidRDefault="001F08BC" w:rsidP="00D05805">
            <w:r w:rsidRPr="001F08BC">
              <w:t>Мои каникулы!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4B5C01" w:rsidP="00D05805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</w:tbl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5"/>
    <w:rsid w:val="001070E6"/>
    <w:rsid w:val="001F08BC"/>
    <w:rsid w:val="00231005"/>
    <w:rsid w:val="002C13BF"/>
    <w:rsid w:val="00360444"/>
    <w:rsid w:val="003D4C9B"/>
    <w:rsid w:val="00420B7B"/>
    <w:rsid w:val="004B5C01"/>
    <w:rsid w:val="005420A4"/>
    <w:rsid w:val="007576C4"/>
    <w:rsid w:val="008737C6"/>
    <w:rsid w:val="008A2A5E"/>
    <w:rsid w:val="009C21BB"/>
    <w:rsid w:val="00D05805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dcterms:created xsi:type="dcterms:W3CDTF">2017-12-24T09:25:00Z</dcterms:created>
  <dcterms:modified xsi:type="dcterms:W3CDTF">2022-09-29T12:13:00Z</dcterms:modified>
</cp:coreProperties>
</file>