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1"/>
        <w:gridCol w:w="3759"/>
        <w:gridCol w:w="3760"/>
      </w:tblGrid>
      <w:tr w:rsidR="004C3AF2" w:rsidTr="004C3AF2"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AF2" w:rsidRDefault="004C3AF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курса</w:t>
            </w:r>
          </w:p>
        </w:tc>
        <w:tc>
          <w:tcPr>
            <w:tcW w:w="7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3AF2" w:rsidRDefault="004C3AF2">
            <w:pPr>
              <w:pStyle w:val="a3"/>
              <w:spacing w:line="276" w:lineRule="auto"/>
              <w:rPr>
                <w:rFonts w:ascii="Times New Roman" w:cs="Times New Roman"/>
                <w:bCs/>
                <w:lang w:eastAsia="en-US"/>
              </w:rPr>
            </w:pPr>
            <w:r>
              <w:rPr>
                <w:rFonts w:ascii="Times New Roman" w:cs="Times New Roman"/>
                <w:bCs/>
                <w:lang w:eastAsia="en-US"/>
              </w:rPr>
              <w:t xml:space="preserve">Изобразительное искусство </w:t>
            </w:r>
          </w:p>
        </w:tc>
      </w:tr>
      <w:tr w:rsidR="004C3AF2" w:rsidTr="004C3AF2"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AF2" w:rsidRDefault="004C3AF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Автор</w:t>
            </w:r>
          </w:p>
        </w:tc>
        <w:tc>
          <w:tcPr>
            <w:tcW w:w="7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3AF2" w:rsidRDefault="004C3AF2">
            <w:pPr>
              <w:widowControl/>
              <w:spacing w:line="276" w:lineRule="auto"/>
              <w:rPr>
                <w:sz w:val="32"/>
                <w:lang w:eastAsia="en-US"/>
              </w:rPr>
            </w:pPr>
            <w:r>
              <w:rPr>
                <w:lang w:eastAsia="en-US"/>
              </w:rPr>
              <w:t xml:space="preserve">Т.Я. </w:t>
            </w:r>
            <w:proofErr w:type="spellStart"/>
            <w:r>
              <w:rPr>
                <w:lang w:eastAsia="en-US"/>
              </w:rPr>
              <w:t>Шпикалова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4C3AF2" w:rsidTr="004C3AF2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AF2" w:rsidRDefault="004C3AF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75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3AF2" w:rsidRDefault="00017292">
            <w:pPr>
              <w:pStyle w:val="a3"/>
              <w:spacing w:line="276" w:lineRule="auto"/>
              <w:rPr>
                <w:rFonts w:ascii="Times New Roman" w:cs="Times New Roman"/>
                <w:lang w:eastAsia="en-US"/>
              </w:rPr>
            </w:pPr>
            <w:r>
              <w:rPr>
                <w:rFonts w:ascii="Times New Roman" w:cs="Times New Roman"/>
                <w:lang w:eastAsia="en-US"/>
              </w:rPr>
              <w:t>4</w:t>
            </w:r>
          </w:p>
        </w:tc>
      </w:tr>
      <w:tr w:rsidR="004C3AF2" w:rsidTr="004C3AF2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AF2" w:rsidRDefault="004C3AF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часов</w:t>
            </w:r>
          </w:p>
        </w:tc>
        <w:tc>
          <w:tcPr>
            <w:tcW w:w="75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3AF2" w:rsidRDefault="00017292">
            <w:pPr>
              <w:pStyle w:val="a3"/>
              <w:spacing w:line="276" w:lineRule="auto"/>
              <w:rPr>
                <w:rFonts w:ascii="Times New Roman" w:cs="Times New Roman"/>
                <w:lang w:eastAsia="en-US"/>
              </w:rPr>
            </w:pPr>
            <w:r>
              <w:rPr>
                <w:rFonts w:ascii="Times New Roman" w:cs="Times New Roman"/>
                <w:lang w:eastAsia="en-US"/>
              </w:rPr>
              <w:t>34</w:t>
            </w:r>
          </w:p>
        </w:tc>
      </w:tr>
      <w:tr w:rsidR="004C3AF2" w:rsidTr="004C3AF2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AF2" w:rsidRDefault="004C3AF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Составитель</w:t>
            </w:r>
          </w:p>
        </w:tc>
        <w:tc>
          <w:tcPr>
            <w:tcW w:w="75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3AF2" w:rsidRDefault="004C3AF2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Бочкова Елена Викторовна</w:t>
            </w:r>
          </w:p>
        </w:tc>
      </w:tr>
      <w:tr w:rsidR="004C3AF2" w:rsidTr="004C3AF2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AF2" w:rsidRDefault="004C3AF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курса</w:t>
            </w:r>
          </w:p>
        </w:tc>
        <w:tc>
          <w:tcPr>
            <w:tcW w:w="75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7292" w:rsidRDefault="00017292" w:rsidP="00017292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112"/>
                <w:tab w:val="left" w:pos="1113"/>
              </w:tabs>
              <w:autoSpaceDE w:val="0"/>
              <w:autoSpaceDN w:val="0"/>
              <w:spacing w:before="152" w:after="0" w:line="240" w:lineRule="auto"/>
              <w:ind w:right="883"/>
              <w:contextualSpacing w:val="0"/>
              <w:rPr>
                <w:sz w:val="24"/>
              </w:rPr>
            </w:pPr>
            <w:r>
              <w:rPr>
                <w:i/>
                <w:sz w:val="24"/>
              </w:rPr>
              <w:t xml:space="preserve">воспитание </w:t>
            </w:r>
            <w:r>
              <w:rPr>
                <w:sz w:val="24"/>
              </w:rPr>
              <w:t>эстетических чувств, интереса к изобразительному искусству;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 нравственного опыта, представлений о добре и зле;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 чувств, уважения к культуре многонациональной России и других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стран; готовность и способность выражать и отстаивать свою 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через искусство;</w:t>
            </w:r>
          </w:p>
          <w:p w:rsidR="00017292" w:rsidRDefault="00017292" w:rsidP="00017292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112"/>
                <w:tab w:val="left" w:pos="1113"/>
              </w:tabs>
              <w:autoSpaceDE w:val="0"/>
              <w:autoSpaceDN w:val="0"/>
              <w:spacing w:before="149" w:after="0" w:line="240" w:lineRule="auto"/>
              <w:ind w:right="740"/>
              <w:contextualSpacing w:val="0"/>
              <w:rPr>
                <w:sz w:val="24"/>
              </w:rPr>
            </w:pPr>
            <w:r>
              <w:rPr>
                <w:i/>
                <w:sz w:val="24"/>
              </w:rPr>
              <w:t xml:space="preserve">развитие </w:t>
            </w:r>
            <w:r>
              <w:rPr>
                <w:sz w:val="24"/>
              </w:rPr>
              <w:t>воображения, желания и умения подходить к любой своей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творчески, способности к восприятию искусства и окружающего мира, умений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017292" w:rsidRDefault="00017292" w:rsidP="00017292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112"/>
                <w:tab w:val="left" w:pos="1113"/>
              </w:tabs>
              <w:autoSpaceDE w:val="0"/>
              <w:autoSpaceDN w:val="0"/>
              <w:spacing w:before="151" w:after="0" w:line="240" w:lineRule="auto"/>
              <w:ind w:right="896"/>
              <w:contextualSpacing w:val="0"/>
              <w:rPr>
                <w:sz w:val="24"/>
              </w:rPr>
            </w:pPr>
            <w:r>
              <w:rPr>
                <w:i/>
                <w:sz w:val="24"/>
              </w:rPr>
              <w:t xml:space="preserve">освоение </w:t>
            </w:r>
            <w:r>
              <w:rPr>
                <w:sz w:val="24"/>
              </w:rPr>
              <w:t>первоначальных знаний о пластических искусствах: изобразительных,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прикладных,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архитектуре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дизайне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роли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017292" w:rsidRDefault="00017292" w:rsidP="00017292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1112"/>
                <w:tab w:val="left" w:pos="1113"/>
              </w:tabs>
              <w:autoSpaceDE w:val="0"/>
              <w:autoSpaceDN w:val="0"/>
              <w:spacing w:before="149" w:after="0" w:line="240" w:lineRule="auto"/>
              <w:ind w:right="1198"/>
              <w:contextualSpacing w:val="0"/>
              <w:rPr>
                <w:sz w:val="24"/>
              </w:rPr>
            </w:pPr>
            <w:r>
              <w:rPr>
                <w:i/>
                <w:sz w:val="24"/>
              </w:rPr>
              <w:t xml:space="preserve">овладение </w:t>
            </w:r>
            <w:r>
              <w:rPr>
                <w:sz w:val="24"/>
              </w:rPr>
              <w:t>элементарной художественной грамотой;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 кругозора и приобретение опыта работы в различных 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 – творческой деятельности, с разными художественными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эстетического вкуса.</w:t>
            </w:r>
          </w:p>
          <w:p w:rsidR="009E7A25" w:rsidRPr="00BC569D" w:rsidRDefault="009E7A25" w:rsidP="009E7A25">
            <w:pPr>
              <w:spacing w:line="360" w:lineRule="auto"/>
              <w:rPr>
                <w:rFonts w:eastAsia="Calibri"/>
                <w:b/>
              </w:rPr>
            </w:pPr>
          </w:p>
          <w:p w:rsidR="004C3AF2" w:rsidRDefault="004C3AF2" w:rsidP="004C3AF2">
            <w:pPr>
              <w:widowControl/>
              <w:suppressAutoHyphens w:val="0"/>
              <w:spacing w:line="276" w:lineRule="auto"/>
              <w:ind w:left="360"/>
              <w:jc w:val="both"/>
              <w:rPr>
                <w:lang w:eastAsia="en-US"/>
              </w:rPr>
            </w:pPr>
          </w:p>
        </w:tc>
      </w:tr>
      <w:tr w:rsidR="004C3AF2" w:rsidTr="004C3AF2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AF2" w:rsidRDefault="004C3AF2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Структура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курса</w:t>
            </w:r>
          </w:p>
        </w:tc>
        <w:tc>
          <w:tcPr>
            <w:tcW w:w="37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3AF2" w:rsidRDefault="004C3AF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</w:t>
            </w: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3AF2" w:rsidRDefault="004C3AF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Кол-во часов </w:t>
            </w:r>
          </w:p>
        </w:tc>
      </w:tr>
      <w:tr w:rsidR="004C3AF2" w:rsidTr="004C3AF2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AF2" w:rsidRDefault="004C3AF2">
            <w:pPr>
              <w:rPr>
                <w:b/>
                <w:bCs/>
                <w:lang w:eastAsia="en-US"/>
              </w:rPr>
            </w:pPr>
          </w:p>
        </w:tc>
        <w:tc>
          <w:tcPr>
            <w:tcW w:w="37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3AF2" w:rsidRPr="00017292" w:rsidRDefault="00017292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17292">
              <w:rPr>
                <w:b w:val="0"/>
                <w:color w:val="auto"/>
              </w:rPr>
              <w:t>Восхитись</w:t>
            </w:r>
            <w:r w:rsidRPr="00017292">
              <w:rPr>
                <w:b w:val="0"/>
                <w:color w:val="auto"/>
                <w:spacing w:val="-2"/>
              </w:rPr>
              <w:t xml:space="preserve"> </w:t>
            </w:r>
            <w:r w:rsidRPr="00017292">
              <w:rPr>
                <w:b w:val="0"/>
                <w:color w:val="auto"/>
              </w:rPr>
              <w:t>вечно</w:t>
            </w:r>
            <w:r w:rsidRPr="00017292">
              <w:rPr>
                <w:b w:val="0"/>
                <w:color w:val="auto"/>
                <w:spacing w:val="-3"/>
              </w:rPr>
              <w:t xml:space="preserve"> </w:t>
            </w:r>
            <w:r w:rsidRPr="00017292">
              <w:rPr>
                <w:b w:val="0"/>
                <w:color w:val="auto"/>
              </w:rPr>
              <w:t>живым миром</w:t>
            </w:r>
            <w:r w:rsidRPr="00017292">
              <w:rPr>
                <w:b w:val="0"/>
                <w:color w:val="auto"/>
                <w:spacing w:val="-3"/>
              </w:rPr>
              <w:t xml:space="preserve"> </w:t>
            </w:r>
            <w:r w:rsidRPr="00017292">
              <w:rPr>
                <w:b w:val="0"/>
                <w:color w:val="auto"/>
              </w:rPr>
              <w:t>красоты</w:t>
            </w: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3AF2" w:rsidRDefault="00017292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</w:t>
            </w:r>
          </w:p>
        </w:tc>
      </w:tr>
      <w:tr w:rsidR="004C3AF2" w:rsidTr="004C3AF2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AF2" w:rsidRDefault="004C3AF2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7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3AF2" w:rsidRDefault="00017292">
            <w:pPr>
              <w:spacing w:line="276" w:lineRule="auto"/>
              <w:jc w:val="both"/>
              <w:rPr>
                <w:lang w:eastAsia="en-US"/>
              </w:rPr>
            </w:pPr>
            <w:r>
              <w:t>Любуйся</w:t>
            </w:r>
            <w:r>
              <w:rPr>
                <w:spacing w:val="-1"/>
              </w:rPr>
              <w:t xml:space="preserve"> </w:t>
            </w:r>
            <w:r>
              <w:t>ритмами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природы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человека</w:t>
            </w: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3AF2" w:rsidRDefault="000172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4C3AF2" w:rsidTr="004C3AF2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3AF2" w:rsidRDefault="004C3AF2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7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3AF2" w:rsidRDefault="00017292">
            <w:pPr>
              <w:spacing w:line="276" w:lineRule="auto"/>
              <w:rPr>
                <w:lang w:eastAsia="en-US"/>
              </w:rPr>
            </w:pPr>
            <w:r>
              <w:t>Восхитись</w:t>
            </w:r>
            <w:r>
              <w:rPr>
                <w:spacing w:val="-2"/>
              </w:rPr>
              <w:t xml:space="preserve"> </w:t>
            </w:r>
            <w:r>
              <w:t>созидательными</w:t>
            </w:r>
            <w:r>
              <w:rPr>
                <w:spacing w:val="-2"/>
              </w:rPr>
              <w:t xml:space="preserve"> </w:t>
            </w:r>
            <w:r>
              <w:t>силами</w:t>
            </w:r>
            <w:r>
              <w:rPr>
                <w:spacing w:val="-3"/>
              </w:rPr>
              <w:t xml:space="preserve"> </w:t>
            </w:r>
            <w:r>
              <w:t>природы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человека</w:t>
            </w: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3AF2" w:rsidRDefault="009E7A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</w:tbl>
    <w:p w:rsidR="004C3AF2" w:rsidRDefault="004C3AF2" w:rsidP="004C3AF2"/>
    <w:p w:rsidR="004D2C55" w:rsidRDefault="004D2C55">
      <w:bookmarkStart w:id="0" w:name="_GoBack"/>
      <w:bookmarkEnd w:id="0"/>
    </w:p>
    <w:sectPr w:rsidR="004D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257B"/>
    <w:multiLevelType w:val="hybridMultilevel"/>
    <w:tmpl w:val="487E9772"/>
    <w:lvl w:ilvl="0" w:tplc="68ECA3C0">
      <w:numFmt w:val="bullet"/>
      <w:lvlText w:val=""/>
      <w:lvlJc w:val="left"/>
      <w:pPr>
        <w:ind w:left="111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BD4CC8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2" w:tplc="152E002C">
      <w:numFmt w:val="bullet"/>
      <w:lvlText w:val="•"/>
      <w:lvlJc w:val="left"/>
      <w:pPr>
        <w:ind w:left="2956" w:hanging="360"/>
      </w:pPr>
      <w:rPr>
        <w:rFonts w:hint="default"/>
        <w:lang w:val="ru-RU" w:eastAsia="en-US" w:bidi="ar-SA"/>
      </w:rPr>
    </w:lvl>
    <w:lvl w:ilvl="3" w:tplc="E59AE482">
      <w:numFmt w:val="bullet"/>
      <w:lvlText w:val="•"/>
      <w:lvlJc w:val="left"/>
      <w:pPr>
        <w:ind w:left="3874" w:hanging="360"/>
      </w:pPr>
      <w:rPr>
        <w:rFonts w:hint="default"/>
        <w:lang w:val="ru-RU" w:eastAsia="en-US" w:bidi="ar-SA"/>
      </w:rPr>
    </w:lvl>
    <w:lvl w:ilvl="4" w:tplc="EE62D5DA">
      <w:numFmt w:val="bullet"/>
      <w:lvlText w:val="•"/>
      <w:lvlJc w:val="left"/>
      <w:pPr>
        <w:ind w:left="4792" w:hanging="360"/>
      </w:pPr>
      <w:rPr>
        <w:rFonts w:hint="default"/>
        <w:lang w:val="ru-RU" w:eastAsia="en-US" w:bidi="ar-SA"/>
      </w:rPr>
    </w:lvl>
    <w:lvl w:ilvl="5" w:tplc="C15A481A">
      <w:numFmt w:val="bullet"/>
      <w:lvlText w:val="•"/>
      <w:lvlJc w:val="left"/>
      <w:pPr>
        <w:ind w:left="5710" w:hanging="360"/>
      </w:pPr>
      <w:rPr>
        <w:rFonts w:hint="default"/>
        <w:lang w:val="ru-RU" w:eastAsia="en-US" w:bidi="ar-SA"/>
      </w:rPr>
    </w:lvl>
    <w:lvl w:ilvl="6" w:tplc="5A2CE020">
      <w:numFmt w:val="bullet"/>
      <w:lvlText w:val="•"/>
      <w:lvlJc w:val="left"/>
      <w:pPr>
        <w:ind w:left="6628" w:hanging="360"/>
      </w:pPr>
      <w:rPr>
        <w:rFonts w:hint="default"/>
        <w:lang w:val="ru-RU" w:eastAsia="en-US" w:bidi="ar-SA"/>
      </w:rPr>
    </w:lvl>
    <w:lvl w:ilvl="7" w:tplc="C8E6AC74">
      <w:numFmt w:val="bullet"/>
      <w:lvlText w:val="•"/>
      <w:lvlJc w:val="left"/>
      <w:pPr>
        <w:ind w:left="7546" w:hanging="360"/>
      </w:pPr>
      <w:rPr>
        <w:rFonts w:hint="default"/>
        <w:lang w:val="ru-RU" w:eastAsia="en-US" w:bidi="ar-SA"/>
      </w:rPr>
    </w:lvl>
    <w:lvl w:ilvl="8" w:tplc="77568082">
      <w:numFmt w:val="bullet"/>
      <w:lvlText w:val="•"/>
      <w:lvlJc w:val="left"/>
      <w:pPr>
        <w:ind w:left="8464" w:hanging="360"/>
      </w:pPr>
      <w:rPr>
        <w:rFonts w:hint="default"/>
        <w:lang w:val="ru-RU" w:eastAsia="en-US" w:bidi="ar-SA"/>
      </w:rPr>
    </w:lvl>
  </w:abstractNum>
  <w:abstractNum w:abstractNumId="1">
    <w:nsid w:val="10A83A5A"/>
    <w:multiLevelType w:val="hybridMultilevel"/>
    <w:tmpl w:val="85441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81175"/>
    <w:multiLevelType w:val="hybridMultilevel"/>
    <w:tmpl w:val="E9005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F2"/>
    <w:rsid w:val="00017292"/>
    <w:rsid w:val="00104870"/>
    <w:rsid w:val="004C3AF2"/>
    <w:rsid w:val="004D2C55"/>
    <w:rsid w:val="00734E18"/>
    <w:rsid w:val="009E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C3AF2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C3AF2"/>
    <w:rPr>
      <w:rFonts w:asciiTheme="majorHAnsi" w:eastAsiaTheme="majorEastAsia" w:hAnsiTheme="majorHAnsi" w:cstheme="majorBidi"/>
      <w:b/>
      <w:bCs/>
      <w:color w:val="5B9BD5" w:themeColor="accent1"/>
      <w:u w:color="000000"/>
    </w:rPr>
  </w:style>
  <w:style w:type="paragraph" w:customStyle="1" w:styleId="a3">
    <w:name w:val="Содержимое таблицы"/>
    <w:rsid w:val="004C3AF2"/>
    <w:pPr>
      <w:widowControl w:val="0"/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2"/>
      <w:sz w:val="24"/>
      <w:szCs w:val="24"/>
      <w:u w:color="000000"/>
      <w:lang w:eastAsia="ru-RU"/>
    </w:rPr>
  </w:style>
  <w:style w:type="paragraph" w:styleId="a4">
    <w:name w:val="List Paragraph"/>
    <w:basedOn w:val="a"/>
    <w:uiPriority w:val="1"/>
    <w:qFormat/>
    <w:rsid w:val="009E7A2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C3AF2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C3AF2"/>
    <w:rPr>
      <w:rFonts w:asciiTheme="majorHAnsi" w:eastAsiaTheme="majorEastAsia" w:hAnsiTheme="majorHAnsi" w:cstheme="majorBidi"/>
      <w:b/>
      <w:bCs/>
      <w:color w:val="5B9BD5" w:themeColor="accent1"/>
      <w:u w:color="000000"/>
    </w:rPr>
  </w:style>
  <w:style w:type="paragraph" w:customStyle="1" w:styleId="a3">
    <w:name w:val="Содержимое таблицы"/>
    <w:rsid w:val="004C3AF2"/>
    <w:pPr>
      <w:widowControl w:val="0"/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2"/>
      <w:sz w:val="24"/>
      <w:szCs w:val="24"/>
      <w:u w:color="000000"/>
      <w:lang w:eastAsia="ru-RU"/>
    </w:rPr>
  </w:style>
  <w:style w:type="paragraph" w:styleId="a4">
    <w:name w:val="List Paragraph"/>
    <w:basedOn w:val="a"/>
    <w:uiPriority w:val="1"/>
    <w:qFormat/>
    <w:rsid w:val="009E7A2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Головатовская СОШ</cp:lastModifiedBy>
  <cp:revision>6</cp:revision>
  <dcterms:created xsi:type="dcterms:W3CDTF">2018-12-20T15:48:00Z</dcterms:created>
  <dcterms:modified xsi:type="dcterms:W3CDTF">2021-09-22T09:26:00Z</dcterms:modified>
</cp:coreProperties>
</file>