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C5" w:rsidRDefault="006153C5" w:rsidP="006153C5">
      <w:pPr>
        <w:pStyle w:val="a3"/>
        <w:ind w:firstLine="374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</w:t>
      </w:r>
      <w:r>
        <w:rPr>
          <w:b/>
          <w:bCs/>
          <w:color w:val="000000"/>
          <w:sz w:val="27"/>
          <w:szCs w:val="27"/>
        </w:rPr>
        <w:t>еры социальной поддержки</w:t>
      </w:r>
      <w:r>
        <w:rPr>
          <w:b/>
          <w:bCs/>
          <w:color w:val="000000"/>
          <w:sz w:val="27"/>
          <w:szCs w:val="27"/>
        </w:rPr>
        <w:t xml:space="preserve">, предоставляемые обучающимся </w:t>
      </w:r>
    </w:p>
    <w:p w:rsidR="006153C5" w:rsidRDefault="006153C5" w:rsidP="006153C5">
      <w:pPr>
        <w:pStyle w:val="a3"/>
        <w:ind w:firstLine="374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МБОУ Елизаветовской СОШ</w:t>
      </w:r>
    </w:p>
    <w:p w:rsidR="006153C5" w:rsidRDefault="006153C5" w:rsidP="00B25C4F">
      <w:pPr>
        <w:pStyle w:val="a3"/>
        <w:ind w:firstLine="374"/>
        <w:jc w:val="both"/>
        <w:rPr>
          <w:b/>
          <w:bCs/>
          <w:color w:val="000000"/>
          <w:sz w:val="27"/>
          <w:szCs w:val="27"/>
        </w:rPr>
      </w:pPr>
    </w:p>
    <w:p w:rsidR="00B25C4F" w:rsidRDefault="00B25C4F" w:rsidP="00B25C4F">
      <w:pPr>
        <w:pStyle w:val="a3"/>
        <w:ind w:firstLine="37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соответствии с Федеральным законом от 29.12.2012 N 273-ФЗ "Об образовании в Российской Федерации" обучающимся в школе предоставляются следующие меры социальной поддержки:</w:t>
      </w:r>
    </w:p>
    <w:p w:rsidR="00B25C4F" w:rsidRDefault="00B25C4F" w:rsidP="006153C5">
      <w:pPr>
        <w:pStyle w:val="a3"/>
        <w:numPr>
          <w:ilvl w:val="0"/>
          <w:numId w:val="1"/>
        </w:numPr>
        <w:tabs>
          <w:tab w:val="left" w:pos="4536"/>
        </w:tabs>
        <w:spacing w:before="45" w:beforeAutospacing="0" w:after="45" w:afterAutospacing="0"/>
        <w:ind w:right="60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бесплатным питанием в случаях и в порядке, которые уста</w:t>
      </w:r>
      <w:r w:rsidR="00A678AE">
        <w:rPr>
          <w:color w:val="000000"/>
          <w:sz w:val="27"/>
          <w:szCs w:val="27"/>
        </w:rPr>
        <w:t xml:space="preserve">новлены </w:t>
      </w:r>
      <w:r>
        <w:rPr>
          <w:color w:val="000000"/>
          <w:sz w:val="27"/>
          <w:szCs w:val="27"/>
        </w:rPr>
        <w:t>федеральными законами,</w:t>
      </w:r>
      <w:r w:rsidR="006153C5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постановлениями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администрации</w:t>
      </w:r>
      <w:r>
        <w:rPr>
          <w:rStyle w:val="apple-converted-space"/>
          <w:color w:val="000000"/>
          <w:sz w:val="27"/>
          <w:szCs w:val="27"/>
        </w:rPr>
        <w:t> </w:t>
      </w:r>
      <w:r w:rsidR="00A678AE">
        <w:rPr>
          <w:color w:val="000000"/>
          <w:sz w:val="27"/>
          <w:szCs w:val="27"/>
        </w:rPr>
        <w:t>Азовского района</w:t>
      </w:r>
      <w:r>
        <w:rPr>
          <w:color w:val="000000"/>
          <w:sz w:val="27"/>
          <w:szCs w:val="27"/>
        </w:rPr>
        <w:t xml:space="preserve"> следующих категорий учащихся :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 из семей, имеющих статус малообеспеченных;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 с ограниченными возможностями здоровья, имеющими заключения ПМПК об обучении по специальным (коррекционным) программам;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детей-инвалидов;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 из семей, не имеющих статус малообеспеченных, но нуждающихся в социальной поддержке в связи с трудной жизненной ситуацией;</w:t>
      </w:r>
    </w:p>
    <w:p w:rsidR="00B25C4F" w:rsidRDefault="00B25C4F" w:rsidP="00B25C4F">
      <w:pPr>
        <w:pStyle w:val="a3"/>
        <w:numPr>
          <w:ilvl w:val="0"/>
          <w:numId w:val="1"/>
        </w:numPr>
        <w:spacing w:before="45" w:beforeAutospacing="0" w:after="45" w:afterAutospacing="0"/>
        <w:ind w:right="6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Бесплатное предоставление в пользование обучающимся на время получения ими образования в учреждении учебников и учебных пособий, а также учебно-методических материалов, средств обучения и воспитания.</w:t>
      </w:r>
    </w:p>
    <w:p w:rsidR="00B25C4F" w:rsidRDefault="00B25C4F" w:rsidP="00B25C4F">
      <w:pPr>
        <w:pStyle w:val="a3"/>
        <w:numPr>
          <w:ilvl w:val="0"/>
          <w:numId w:val="1"/>
        </w:numPr>
        <w:spacing w:before="45" w:beforeAutospacing="0" w:after="45" w:afterAutospacing="0"/>
        <w:ind w:right="6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Оказание детям, испытывающим трудности в освоении основных общеобразовательных программ, развитии и социальной адаптации следующей психолого-педагогической и социальной помощи: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коррекционно-развивающие и компенсирующие занятия с обучающимися, логопедическую помощь обучающимся;</w:t>
      </w:r>
    </w:p>
    <w:p w:rsidR="00B25C4F" w:rsidRDefault="00B25C4F" w:rsidP="00B25C4F">
      <w:pPr>
        <w:pStyle w:val="a3"/>
        <w:numPr>
          <w:ilvl w:val="1"/>
          <w:numId w:val="1"/>
        </w:numPr>
        <w:spacing w:before="45" w:beforeAutospacing="0" w:after="45" w:afterAutospacing="0"/>
        <w:ind w:right="12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помощь обучающимся в профориентации и социальной адаптации.</w:t>
      </w:r>
    </w:p>
    <w:p w:rsidR="00A678AE" w:rsidRDefault="00A678AE"/>
    <w:sectPr w:rsidR="00A6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F85"/>
    <w:multiLevelType w:val="multilevel"/>
    <w:tmpl w:val="87A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30235"/>
    <w:multiLevelType w:val="multilevel"/>
    <w:tmpl w:val="9AD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10D26"/>
    <w:multiLevelType w:val="multilevel"/>
    <w:tmpl w:val="5F1E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C4F"/>
    <w:rsid w:val="000A67B8"/>
    <w:rsid w:val="006153C5"/>
    <w:rsid w:val="00A678AE"/>
    <w:rsid w:val="00B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2C74"/>
  <w15:docId w15:val="{85C0735C-182F-450C-A93A-9DE83DE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2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C4F"/>
    <w:rPr>
      <w:b/>
      <w:bCs/>
    </w:rPr>
  </w:style>
  <w:style w:type="character" w:styleId="a5">
    <w:name w:val="Hyperlink"/>
    <w:basedOn w:val="a0"/>
    <w:uiPriority w:val="99"/>
    <w:semiHidden/>
    <w:unhideWhenUsed/>
    <w:rsid w:val="00B25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C4F"/>
  </w:style>
  <w:style w:type="character" w:customStyle="1" w:styleId="20">
    <w:name w:val="Заголовок 2 Знак"/>
    <w:basedOn w:val="a0"/>
    <w:link w:val="2"/>
    <w:uiPriority w:val="9"/>
    <w:semiHidden/>
    <w:rsid w:val="00A67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4</cp:revision>
  <cp:lastPrinted>2019-10-21T10:04:00Z</cp:lastPrinted>
  <dcterms:created xsi:type="dcterms:W3CDTF">2019-10-21T10:07:00Z</dcterms:created>
  <dcterms:modified xsi:type="dcterms:W3CDTF">2019-10-22T06:06:00Z</dcterms:modified>
</cp:coreProperties>
</file>