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B0" w:rsidRDefault="00F05AB0" w:rsidP="00FE6C39">
      <w:pPr>
        <w:rPr>
          <w:rFonts w:ascii="Times New Roman" w:hAnsi="Times New Roman" w:cs="Times New Roman"/>
          <w:sz w:val="24"/>
          <w:szCs w:val="24"/>
        </w:rPr>
      </w:pPr>
    </w:p>
    <w:p w:rsidR="00F05AB0" w:rsidRPr="00FE6C39" w:rsidRDefault="00FE6C39" w:rsidP="00FE6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FE6C39">
        <w:rPr>
          <w:rFonts w:ascii="Times New Roman" w:hAnsi="Times New Roman" w:cs="Times New Roman"/>
          <w:sz w:val="24"/>
          <w:szCs w:val="24"/>
        </w:rPr>
        <w:t>Утверждаю:</w:t>
      </w:r>
    </w:p>
    <w:p w:rsidR="00F05AB0" w:rsidRDefault="00FC3552" w:rsidP="00FE6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FE6C3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FE6C39">
        <w:rPr>
          <w:rFonts w:ascii="Times New Roman" w:hAnsi="Times New Roman" w:cs="Times New Roman"/>
          <w:sz w:val="24"/>
          <w:szCs w:val="24"/>
        </w:rPr>
        <w:t>Елизаветинской</w:t>
      </w:r>
      <w:proofErr w:type="gramEnd"/>
    </w:p>
    <w:p w:rsidR="00FC3552" w:rsidRDefault="00FE6C39" w:rsidP="00FE6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СОШ </w:t>
      </w:r>
      <w:r w:rsidR="00F05AB0">
        <w:rPr>
          <w:rFonts w:ascii="Times New Roman" w:hAnsi="Times New Roman" w:cs="Times New Roman"/>
          <w:sz w:val="24"/>
          <w:szCs w:val="24"/>
        </w:rPr>
        <w:t>Азовского района</w:t>
      </w:r>
    </w:p>
    <w:p w:rsidR="00F05AB0" w:rsidRDefault="00FE6C39" w:rsidP="00FE6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Н.И.Борзунова</w:t>
      </w:r>
      <w:proofErr w:type="spellEnd"/>
      <w:r w:rsidR="00F0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AB0" w:rsidRDefault="00FE6C39" w:rsidP="00FE6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приказ</w:t>
      </w:r>
      <w:r w:rsidR="00FC3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27.07.2017</w:t>
      </w:r>
      <w:r w:rsidR="00F05AB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F05AB0" w:rsidRDefault="00F05AB0" w:rsidP="00FE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39" w:rsidRDefault="00FE6C39" w:rsidP="00FE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39" w:rsidRDefault="00FE6C39" w:rsidP="00FE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39" w:rsidRDefault="00FE6C39" w:rsidP="00FE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39" w:rsidRDefault="00FE6C39" w:rsidP="00FE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39" w:rsidRDefault="00FE6C39" w:rsidP="00FE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39" w:rsidRDefault="00FE6C39" w:rsidP="00FE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AB0" w:rsidRDefault="00F05AB0" w:rsidP="00F05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AB0" w:rsidRPr="00FE6C39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C39">
        <w:rPr>
          <w:rFonts w:ascii="Times New Roman" w:hAnsi="Times New Roman" w:cs="Times New Roman"/>
          <w:b/>
          <w:sz w:val="32"/>
          <w:szCs w:val="32"/>
        </w:rPr>
        <w:t>ПОЛИТИКА</w:t>
      </w:r>
    </w:p>
    <w:p w:rsidR="00FE6C39" w:rsidRDefault="00F05AB0" w:rsidP="00FE6C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C39">
        <w:rPr>
          <w:rFonts w:ascii="Times New Roman" w:hAnsi="Times New Roman" w:cs="Times New Roman"/>
          <w:b/>
          <w:sz w:val="32"/>
          <w:szCs w:val="32"/>
        </w:rPr>
        <w:t xml:space="preserve">обработки </w:t>
      </w:r>
      <w:r w:rsidR="00FE6C39">
        <w:rPr>
          <w:rFonts w:ascii="Times New Roman" w:hAnsi="Times New Roman" w:cs="Times New Roman"/>
          <w:b/>
          <w:sz w:val="32"/>
          <w:szCs w:val="32"/>
        </w:rPr>
        <w:t>и защиты персональных данных в М</w:t>
      </w:r>
      <w:r w:rsidRPr="00FE6C39">
        <w:rPr>
          <w:rFonts w:ascii="Times New Roman" w:hAnsi="Times New Roman" w:cs="Times New Roman"/>
          <w:b/>
          <w:sz w:val="32"/>
          <w:szCs w:val="32"/>
        </w:rPr>
        <w:t>униципальном бюджетном общеобразовательном учреждении</w:t>
      </w:r>
      <w:r w:rsidR="00FE6C39">
        <w:rPr>
          <w:rFonts w:ascii="Times New Roman" w:hAnsi="Times New Roman" w:cs="Times New Roman"/>
          <w:b/>
          <w:sz w:val="32"/>
          <w:szCs w:val="32"/>
        </w:rPr>
        <w:t xml:space="preserve"> Елизаветинской</w:t>
      </w:r>
      <w:r w:rsidRPr="00FE6C39">
        <w:rPr>
          <w:rFonts w:ascii="Times New Roman" w:hAnsi="Times New Roman" w:cs="Times New Roman"/>
          <w:b/>
          <w:sz w:val="32"/>
          <w:szCs w:val="32"/>
        </w:rPr>
        <w:t xml:space="preserve"> средней общеобразовательной шко</w:t>
      </w:r>
      <w:r w:rsidR="00FE6C39">
        <w:rPr>
          <w:rFonts w:ascii="Times New Roman" w:hAnsi="Times New Roman" w:cs="Times New Roman"/>
          <w:b/>
          <w:sz w:val="32"/>
          <w:szCs w:val="32"/>
        </w:rPr>
        <w:t>ле</w:t>
      </w:r>
      <w:r w:rsidRPr="00FE6C39">
        <w:rPr>
          <w:rFonts w:ascii="Times New Roman" w:hAnsi="Times New Roman" w:cs="Times New Roman"/>
          <w:b/>
          <w:sz w:val="32"/>
          <w:szCs w:val="32"/>
        </w:rPr>
        <w:t xml:space="preserve"> Азовского района</w:t>
      </w:r>
    </w:p>
    <w:p w:rsidR="00F05AB0" w:rsidRPr="00FE6C39" w:rsidRDefault="00FE6C39" w:rsidP="00FE6C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(МБОУ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Елизаветинская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СОШ </w:t>
      </w:r>
      <w:r w:rsidR="00A51E74" w:rsidRPr="00FE6C39">
        <w:rPr>
          <w:rFonts w:ascii="Times New Roman" w:hAnsi="Times New Roman" w:cs="Times New Roman"/>
          <w:b/>
          <w:sz w:val="32"/>
          <w:szCs w:val="32"/>
        </w:rPr>
        <w:t>Азовского рай</w:t>
      </w:r>
      <w:r w:rsidR="0061437E" w:rsidRPr="00FE6C39">
        <w:rPr>
          <w:rFonts w:ascii="Times New Roman" w:hAnsi="Times New Roman" w:cs="Times New Roman"/>
          <w:b/>
          <w:sz w:val="32"/>
          <w:szCs w:val="32"/>
        </w:rPr>
        <w:t>о</w:t>
      </w:r>
      <w:r w:rsidR="00A51E74" w:rsidRPr="00FE6C39">
        <w:rPr>
          <w:rFonts w:ascii="Times New Roman" w:hAnsi="Times New Roman" w:cs="Times New Roman"/>
          <w:b/>
          <w:sz w:val="32"/>
          <w:szCs w:val="32"/>
        </w:rPr>
        <w:t>на)</w:t>
      </w:r>
    </w:p>
    <w:p w:rsidR="00F05AB0" w:rsidRPr="00FE6C39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5AB0" w:rsidRPr="00FE6C39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5AB0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B0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B0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B0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B0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B0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B0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B0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B0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B0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B0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B0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B0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39" w:rsidRDefault="00FE6C39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AB0" w:rsidRDefault="00F05AB0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05AB0" w:rsidRDefault="00F05AB0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AB0" w:rsidRDefault="00F05AB0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AB0" w:rsidRDefault="00F05AB0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AB0" w:rsidRDefault="00F05AB0" w:rsidP="00F0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AB0" w:rsidRPr="00A51E74" w:rsidRDefault="00F05AB0" w:rsidP="00A51E7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E74">
        <w:rPr>
          <w:rFonts w:ascii="Times New Roman" w:hAnsi="Times New Roman" w:cs="Times New Roman"/>
          <w:sz w:val="28"/>
          <w:szCs w:val="28"/>
        </w:rPr>
        <w:t>Общие положения</w:t>
      </w:r>
      <w:r w:rsidR="00A51E74" w:rsidRPr="00A51E74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A51E74">
        <w:rPr>
          <w:rFonts w:ascii="Times New Roman" w:hAnsi="Times New Roman" w:cs="Times New Roman"/>
          <w:sz w:val="28"/>
          <w:szCs w:val="28"/>
        </w:rPr>
        <w:t>.</w:t>
      </w:r>
      <w:r w:rsidR="00A51E74" w:rsidRPr="00A51E74">
        <w:rPr>
          <w:rFonts w:ascii="Times New Roman" w:hAnsi="Times New Roman" w:cs="Times New Roman"/>
          <w:sz w:val="28"/>
          <w:szCs w:val="28"/>
        </w:rPr>
        <w:t>…3</w:t>
      </w:r>
    </w:p>
    <w:p w:rsidR="00A51E74" w:rsidRPr="00A51E74" w:rsidRDefault="00A51E74" w:rsidP="00A51E7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Понятия, которые используются в Политике……………………………….…3</w:t>
      </w:r>
    </w:p>
    <w:p w:rsidR="00A51E74" w:rsidRPr="00A51E74" w:rsidRDefault="00A51E74" w:rsidP="00A51E7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сбора персональных данных……………………………………………..4</w:t>
      </w:r>
    </w:p>
    <w:p w:rsidR="00A51E74" w:rsidRPr="00A51E74" w:rsidRDefault="00A51E74" w:rsidP="00A51E7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обработки персональных данных………………………5</w:t>
      </w:r>
    </w:p>
    <w:p w:rsidR="00A51E74" w:rsidRPr="00A51E74" w:rsidRDefault="00A51E74" w:rsidP="00A51E7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категории обрабатываемых персональных данных, категории субъектов персональных данных……………………………………………….5</w:t>
      </w:r>
    </w:p>
    <w:p w:rsidR="00A51E74" w:rsidRPr="00A51E74" w:rsidRDefault="00A51E74" w:rsidP="00A51E7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обработки персональных данных………………….……..6</w:t>
      </w:r>
    </w:p>
    <w:p w:rsidR="00A51E74" w:rsidRDefault="00A51E74" w:rsidP="00A51E7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E74">
        <w:rPr>
          <w:rFonts w:ascii="Times New Roman" w:hAnsi="Times New Roman" w:cs="Times New Roman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sz w:val="28"/>
          <w:szCs w:val="28"/>
        </w:rPr>
        <w:t>персональных данных………………………………………………….9</w:t>
      </w:r>
    </w:p>
    <w:p w:rsidR="00A51E74" w:rsidRDefault="00A51E74" w:rsidP="00A51E7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МБОУ </w:t>
      </w:r>
      <w:r w:rsidR="00D147FF">
        <w:rPr>
          <w:rFonts w:ascii="Times New Roman" w:hAnsi="Times New Roman" w:cs="Times New Roman"/>
          <w:sz w:val="28"/>
          <w:szCs w:val="28"/>
        </w:rPr>
        <w:t xml:space="preserve">Елизаветинской СОШ </w:t>
      </w:r>
      <w:r>
        <w:rPr>
          <w:rFonts w:ascii="Times New Roman" w:hAnsi="Times New Roman" w:cs="Times New Roman"/>
          <w:sz w:val="28"/>
          <w:szCs w:val="28"/>
        </w:rPr>
        <w:t>Азовского района как оператора персональных данных и субъекта персональных данных………</w:t>
      </w:r>
      <w:r w:rsidR="00D147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437E">
        <w:rPr>
          <w:rFonts w:ascii="Times New Roman" w:hAnsi="Times New Roman" w:cs="Times New Roman"/>
          <w:sz w:val="28"/>
          <w:szCs w:val="28"/>
        </w:rPr>
        <w:t>0</w:t>
      </w: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Default="00A51E74" w:rsidP="00A5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74" w:rsidRPr="00D147FF" w:rsidRDefault="00A51E74" w:rsidP="00FE6C39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E6C39" w:rsidRDefault="00A51E74" w:rsidP="00FE6C39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политика </w:t>
      </w:r>
      <w:r w:rsidR="003F6F4A">
        <w:rPr>
          <w:rFonts w:ascii="Times New Roman" w:hAnsi="Times New Roman" w:cs="Times New Roman"/>
          <w:sz w:val="28"/>
          <w:szCs w:val="28"/>
        </w:rPr>
        <w:t>в отношении</w:t>
      </w:r>
      <w:r w:rsidR="00FE6C39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М</w:t>
      </w:r>
      <w:r w:rsidR="003F6F4A">
        <w:rPr>
          <w:rFonts w:ascii="Times New Roman" w:hAnsi="Times New Roman" w:cs="Times New Roman"/>
          <w:sz w:val="28"/>
          <w:szCs w:val="28"/>
        </w:rPr>
        <w:t xml:space="preserve">униципального бюджетного общеобразовательного учреждения </w:t>
      </w:r>
    </w:p>
    <w:p w:rsidR="00A51E74" w:rsidRDefault="00FE6C39" w:rsidP="00FE6C3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Елизаветинской </w:t>
      </w:r>
      <w:r w:rsidR="003F6F4A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ей общеобразовательной школы</w:t>
      </w:r>
      <w:r w:rsidR="003F6F4A">
        <w:rPr>
          <w:rFonts w:ascii="Times New Roman" w:hAnsi="Times New Roman" w:cs="Times New Roman"/>
          <w:sz w:val="28"/>
          <w:szCs w:val="28"/>
        </w:rPr>
        <w:t xml:space="preserve"> Азовского района (далее – Политика) определяет пр</w:t>
      </w:r>
      <w:r>
        <w:rPr>
          <w:rFonts w:ascii="Times New Roman" w:hAnsi="Times New Roman" w:cs="Times New Roman"/>
          <w:sz w:val="28"/>
          <w:szCs w:val="28"/>
        </w:rPr>
        <w:t>авовые основания для обработки М</w:t>
      </w:r>
      <w:r w:rsidR="003F6F4A">
        <w:rPr>
          <w:rFonts w:ascii="Times New Roman" w:hAnsi="Times New Roman" w:cs="Times New Roman"/>
          <w:sz w:val="28"/>
          <w:szCs w:val="28"/>
        </w:rPr>
        <w:t>униципальным бюджетным общеобразовательным учреждением</w:t>
      </w:r>
      <w:r w:rsidR="00D147FF">
        <w:rPr>
          <w:rFonts w:ascii="Times New Roman" w:hAnsi="Times New Roman" w:cs="Times New Roman"/>
          <w:sz w:val="28"/>
          <w:szCs w:val="28"/>
        </w:rPr>
        <w:t xml:space="preserve"> Елизаветинской</w:t>
      </w:r>
      <w:r w:rsidR="003F6F4A">
        <w:rPr>
          <w:rFonts w:ascii="Times New Roman" w:hAnsi="Times New Roman" w:cs="Times New Roman"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sz w:val="28"/>
          <w:szCs w:val="28"/>
        </w:rPr>
        <w:t xml:space="preserve">й общеобразовательной школой </w:t>
      </w:r>
      <w:r w:rsidR="003F6F4A">
        <w:rPr>
          <w:rFonts w:ascii="Times New Roman" w:hAnsi="Times New Roman" w:cs="Times New Roman"/>
          <w:sz w:val="28"/>
          <w:szCs w:val="28"/>
        </w:rPr>
        <w:t xml:space="preserve"> Азовского района (далее – МБОУ</w:t>
      </w:r>
      <w:r w:rsidR="00D147FF">
        <w:rPr>
          <w:rFonts w:ascii="Times New Roman" w:hAnsi="Times New Roman" w:cs="Times New Roman"/>
          <w:sz w:val="28"/>
          <w:szCs w:val="28"/>
        </w:rPr>
        <w:t xml:space="preserve"> Елизаветинская СОШ</w:t>
      </w:r>
      <w:r w:rsidR="003F6F4A">
        <w:rPr>
          <w:rFonts w:ascii="Times New Roman" w:hAnsi="Times New Roman" w:cs="Times New Roman"/>
          <w:sz w:val="28"/>
          <w:szCs w:val="28"/>
        </w:rPr>
        <w:t xml:space="preserve"> Азовского района) персональных данных, необходимых  для выполнения МБОУ </w:t>
      </w:r>
      <w:r w:rsidR="00D147FF">
        <w:rPr>
          <w:rFonts w:ascii="Times New Roman" w:hAnsi="Times New Roman" w:cs="Times New Roman"/>
          <w:sz w:val="28"/>
          <w:szCs w:val="28"/>
        </w:rPr>
        <w:t xml:space="preserve">Елизаветинской СОШ </w:t>
      </w:r>
      <w:r w:rsidR="003F6F4A">
        <w:rPr>
          <w:rFonts w:ascii="Times New Roman" w:hAnsi="Times New Roman" w:cs="Times New Roman"/>
          <w:sz w:val="28"/>
          <w:szCs w:val="28"/>
        </w:rPr>
        <w:t xml:space="preserve">Азовского района установленных целей и задач, основные права и обязанности МБОУ </w:t>
      </w:r>
      <w:r w:rsidR="00D147FF">
        <w:rPr>
          <w:rFonts w:ascii="Times New Roman" w:hAnsi="Times New Roman" w:cs="Times New Roman"/>
          <w:sz w:val="28"/>
          <w:szCs w:val="28"/>
        </w:rPr>
        <w:t xml:space="preserve">Елизаветинской СОШ </w:t>
      </w:r>
      <w:r w:rsidR="003F6F4A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="00907010">
        <w:rPr>
          <w:rFonts w:ascii="Times New Roman" w:hAnsi="Times New Roman" w:cs="Times New Roman"/>
          <w:sz w:val="28"/>
          <w:szCs w:val="28"/>
        </w:rPr>
        <w:t>района и субъектов персональных данных, порядок и условия обработки</w:t>
      </w:r>
      <w:proofErr w:type="gramEnd"/>
      <w:r w:rsidR="00907010">
        <w:rPr>
          <w:rFonts w:ascii="Times New Roman" w:hAnsi="Times New Roman" w:cs="Times New Roman"/>
          <w:sz w:val="28"/>
          <w:szCs w:val="28"/>
        </w:rPr>
        <w:t xml:space="preserve">, взаимодействия с субъектами персональных данных, а также принимаемые МБОУ </w:t>
      </w:r>
      <w:r w:rsidR="00D147FF">
        <w:rPr>
          <w:rFonts w:ascii="Times New Roman" w:hAnsi="Times New Roman" w:cs="Times New Roman"/>
          <w:sz w:val="28"/>
          <w:szCs w:val="28"/>
        </w:rPr>
        <w:t xml:space="preserve">Елизаветинской СОШ </w:t>
      </w:r>
      <w:r w:rsidR="00907010">
        <w:rPr>
          <w:rFonts w:ascii="Times New Roman" w:hAnsi="Times New Roman" w:cs="Times New Roman"/>
          <w:sz w:val="28"/>
          <w:szCs w:val="28"/>
        </w:rPr>
        <w:t>Азовского района меры защиты данных.</w:t>
      </w:r>
    </w:p>
    <w:p w:rsidR="00907010" w:rsidRDefault="00907010" w:rsidP="00FE6C39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Политики распространяется на персональные данные с</w:t>
      </w:r>
      <w:r w:rsidR="00D147FF">
        <w:rPr>
          <w:rFonts w:ascii="Times New Roman" w:hAnsi="Times New Roman" w:cs="Times New Roman"/>
          <w:sz w:val="28"/>
          <w:szCs w:val="28"/>
        </w:rPr>
        <w:t xml:space="preserve">убъектов, обрабатываемых МБОУ Елизаветинской СОШ </w:t>
      </w:r>
      <w:r>
        <w:rPr>
          <w:rFonts w:ascii="Times New Roman" w:hAnsi="Times New Roman" w:cs="Times New Roman"/>
          <w:sz w:val="28"/>
          <w:szCs w:val="28"/>
        </w:rPr>
        <w:t>Азовского района с применением средств автоматизации и без них.</w:t>
      </w:r>
    </w:p>
    <w:p w:rsidR="00907010" w:rsidRDefault="00907010" w:rsidP="00FE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010" w:rsidRPr="00D147FF" w:rsidRDefault="00907010" w:rsidP="00FE6C39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Понятия, которые используются в Политике</w:t>
      </w:r>
    </w:p>
    <w:p w:rsidR="00907010" w:rsidRDefault="00907010" w:rsidP="00FE6C39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BF6">
        <w:rPr>
          <w:rFonts w:ascii="Times New Roman" w:hAnsi="Times New Roman" w:cs="Times New Roman"/>
          <w:b/>
          <w:i/>
          <w:sz w:val="28"/>
          <w:szCs w:val="28"/>
        </w:rPr>
        <w:t>Персональные данные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07010" w:rsidRDefault="00907010" w:rsidP="00FE6C39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BF6">
        <w:rPr>
          <w:rFonts w:ascii="Times New Roman" w:hAnsi="Times New Roman" w:cs="Times New Roman"/>
          <w:b/>
          <w:i/>
          <w:sz w:val="28"/>
          <w:szCs w:val="28"/>
        </w:rPr>
        <w:t>Обработка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907010" w:rsidRDefault="00FE6C39" w:rsidP="00D147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07010">
        <w:rPr>
          <w:rFonts w:ascii="Times New Roman" w:hAnsi="Times New Roman" w:cs="Times New Roman"/>
          <w:b/>
          <w:sz w:val="28"/>
          <w:szCs w:val="28"/>
        </w:rPr>
        <w:t>-</w:t>
      </w:r>
      <w:r w:rsidR="00907010">
        <w:rPr>
          <w:rFonts w:ascii="Times New Roman" w:hAnsi="Times New Roman" w:cs="Times New Roman"/>
          <w:sz w:val="28"/>
          <w:szCs w:val="28"/>
        </w:rPr>
        <w:t xml:space="preserve"> сбор;</w:t>
      </w:r>
    </w:p>
    <w:p w:rsidR="00907010" w:rsidRDefault="00FE6C39" w:rsidP="00D147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07010">
        <w:rPr>
          <w:rFonts w:ascii="Times New Roman" w:hAnsi="Times New Roman" w:cs="Times New Roman"/>
          <w:b/>
          <w:sz w:val="28"/>
          <w:szCs w:val="28"/>
        </w:rPr>
        <w:t>-</w:t>
      </w:r>
      <w:r w:rsidR="00907010">
        <w:rPr>
          <w:rFonts w:ascii="Times New Roman" w:hAnsi="Times New Roman" w:cs="Times New Roman"/>
          <w:sz w:val="28"/>
          <w:szCs w:val="28"/>
        </w:rPr>
        <w:t xml:space="preserve"> запись;</w:t>
      </w:r>
    </w:p>
    <w:p w:rsidR="00907010" w:rsidRDefault="00FE6C39" w:rsidP="00D147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07010">
        <w:rPr>
          <w:rFonts w:ascii="Times New Roman" w:hAnsi="Times New Roman" w:cs="Times New Roman"/>
          <w:b/>
          <w:sz w:val="28"/>
          <w:szCs w:val="28"/>
        </w:rPr>
        <w:t>-</w:t>
      </w:r>
      <w:r w:rsidR="00907010">
        <w:rPr>
          <w:rFonts w:ascii="Times New Roman" w:hAnsi="Times New Roman" w:cs="Times New Roman"/>
          <w:sz w:val="28"/>
          <w:szCs w:val="28"/>
        </w:rPr>
        <w:t xml:space="preserve"> систематизацию;</w:t>
      </w:r>
    </w:p>
    <w:p w:rsidR="00907010" w:rsidRDefault="00FE6C39" w:rsidP="00D147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07010">
        <w:rPr>
          <w:rFonts w:ascii="Times New Roman" w:hAnsi="Times New Roman" w:cs="Times New Roman"/>
          <w:b/>
          <w:sz w:val="28"/>
          <w:szCs w:val="28"/>
        </w:rPr>
        <w:t>-</w:t>
      </w:r>
      <w:r w:rsidR="00907010">
        <w:rPr>
          <w:rFonts w:ascii="Times New Roman" w:hAnsi="Times New Roman" w:cs="Times New Roman"/>
          <w:sz w:val="28"/>
          <w:szCs w:val="28"/>
        </w:rPr>
        <w:t xml:space="preserve"> накопление;</w:t>
      </w:r>
    </w:p>
    <w:p w:rsidR="00907010" w:rsidRDefault="00FE6C39" w:rsidP="00D147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070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7010" w:rsidRPr="00907010">
        <w:rPr>
          <w:rFonts w:ascii="Times New Roman" w:hAnsi="Times New Roman" w:cs="Times New Roman"/>
          <w:sz w:val="28"/>
          <w:szCs w:val="28"/>
        </w:rPr>
        <w:t>хранение (до передачи в архив);</w:t>
      </w:r>
    </w:p>
    <w:p w:rsidR="00907010" w:rsidRDefault="00FE6C39" w:rsidP="00D147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07010">
        <w:rPr>
          <w:rFonts w:ascii="Times New Roman" w:hAnsi="Times New Roman" w:cs="Times New Roman"/>
          <w:b/>
          <w:sz w:val="28"/>
          <w:szCs w:val="28"/>
        </w:rPr>
        <w:t>-</w:t>
      </w:r>
      <w:r w:rsidR="00907010">
        <w:rPr>
          <w:rFonts w:ascii="Times New Roman" w:hAnsi="Times New Roman" w:cs="Times New Roman"/>
          <w:sz w:val="28"/>
          <w:szCs w:val="28"/>
        </w:rPr>
        <w:t xml:space="preserve"> уточнение (обновление, изменение);</w:t>
      </w:r>
    </w:p>
    <w:p w:rsidR="00907010" w:rsidRDefault="00FE6C39" w:rsidP="00D147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07010">
        <w:rPr>
          <w:rFonts w:ascii="Times New Roman" w:hAnsi="Times New Roman" w:cs="Times New Roman"/>
          <w:b/>
          <w:sz w:val="28"/>
          <w:szCs w:val="28"/>
        </w:rPr>
        <w:t>-</w:t>
      </w:r>
      <w:r w:rsidR="00907010">
        <w:rPr>
          <w:rFonts w:ascii="Times New Roman" w:hAnsi="Times New Roman" w:cs="Times New Roman"/>
          <w:sz w:val="28"/>
          <w:szCs w:val="28"/>
        </w:rPr>
        <w:t xml:space="preserve"> извлечение;</w:t>
      </w:r>
    </w:p>
    <w:p w:rsidR="00907010" w:rsidRDefault="00FE6C39" w:rsidP="00D147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07010">
        <w:rPr>
          <w:rFonts w:ascii="Times New Roman" w:hAnsi="Times New Roman" w:cs="Times New Roman"/>
          <w:b/>
          <w:sz w:val="28"/>
          <w:szCs w:val="28"/>
        </w:rPr>
        <w:t>-</w:t>
      </w:r>
      <w:r w:rsidR="00907010">
        <w:rPr>
          <w:rFonts w:ascii="Times New Roman" w:hAnsi="Times New Roman" w:cs="Times New Roman"/>
          <w:sz w:val="28"/>
          <w:szCs w:val="28"/>
        </w:rPr>
        <w:t xml:space="preserve"> использование;</w:t>
      </w:r>
    </w:p>
    <w:p w:rsidR="00907010" w:rsidRDefault="00FE6C39" w:rsidP="00D147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07010">
        <w:rPr>
          <w:rFonts w:ascii="Times New Roman" w:hAnsi="Times New Roman" w:cs="Times New Roman"/>
          <w:b/>
          <w:sz w:val="28"/>
          <w:szCs w:val="28"/>
        </w:rPr>
        <w:t>-</w:t>
      </w:r>
      <w:r w:rsidR="00907010">
        <w:rPr>
          <w:rFonts w:ascii="Times New Roman" w:hAnsi="Times New Roman" w:cs="Times New Roman"/>
          <w:sz w:val="28"/>
          <w:szCs w:val="28"/>
        </w:rPr>
        <w:t xml:space="preserve"> передачу (распространение, предоставление, доступ);</w:t>
      </w:r>
    </w:p>
    <w:p w:rsidR="00907010" w:rsidRDefault="00FE6C39" w:rsidP="00D147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07010">
        <w:rPr>
          <w:rFonts w:ascii="Times New Roman" w:hAnsi="Times New Roman" w:cs="Times New Roman"/>
          <w:b/>
          <w:sz w:val="28"/>
          <w:szCs w:val="28"/>
        </w:rPr>
        <w:t>-</w:t>
      </w:r>
      <w:r w:rsidR="00907010">
        <w:rPr>
          <w:rFonts w:ascii="Times New Roman" w:hAnsi="Times New Roman" w:cs="Times New Roman"/>
          <w:sz w:val="28"/>
          <w:szCs w:val="28"/>
        </w:rPr>
        <w:t xml:space="preserve"> обезличивание;</w:t>
      </w:r>
    </w:p>
    <w:p w:rsidR="00907010" w:rsidRDefault="00FE6C39" w:rsidP="00D147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07010">
        <w:rPr>
          <w:rFonts w:ascii="Times New Roman" w:hAnsi="Times New Roman" w:cs="Times New Roman"/>
          <w:b/>
          <w:sz w:val="28"/>
          <w:szCs w:val="28"/>
        </w:rPr>
        <w:t>-</w:t>
      </w:r>
      <w:r w:rsidR="00907010">
        <w:rPr>
          <w:rFonts w:ascii="Times New Roman" w:hAnsi="Times New Roman" w:cs="Times New Roman"/>
          <w:sz w:val="28"/>
          <w:szCs w:val="28"/>
        </w:rPr>
        <w:t xml:space="preserve"> блокирование;</w:t>
      </w:r>
    </w:p>
    <w:p w:rsidR="00907010" w:rsidRDefault="00FE6C39" w:rsidP="00D147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147F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725E">
        <w:rPr>
          <w:rFonts w:ascii="Times New Roman" w:hAnsi="Times New Roman" w:cs="Times New Roman"/>
          <w:b/>
          <w:sz w:val="28"/>
          <w:szCs w:val="28"/>
        </w:rPr>
        <w:t>-</w:t>
      </w:r>
      <w:r w:rsidR="00B0725E">
        <w:rPr>
          <w:rFonts w:ascii="Times New Roman" w:hAnsi="Times New Roman" w:cs="Times New Roman"/>
          <w:sz w:val="28"/>
          <w:szCs w:val="28"/>
        </w:rPr>
        <w:t xml:space="preserve"> удаление;</w:t>
      </w:r>
    </w:p>
    <w:p w:rsidR="00B0725E" w:rsidRDefault="00D147FF" w:rsidP="00D147F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6C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725E">
        <w:rPr>
          <w:rFonts w:ascii="Times New Roman" w:hAnsi="Times New Roman" w:cs="Times New Roman"/>
          <w:b/>
          <w:sz w:val="28"/>
          <w:szCs w:val="28"/>
        </w:rPr>
        <w:t>-</w:t>
      </w:r>
      <w:r w:rsidR="00B0725E">
        <w:rPr>
          <w:rFonts w:ascii="Times New Roman" w:hAnsi="Times New Roman" w:cs="Times New Roman"/>
          <w:sz w:val="28"/>
          <w:szCs w:val="28"/>
        </w:rPr>
        <w:t xml:space="preserve"> уничтожение.</w:t>
      </w:r>
    </w:p>
    <w:p w:rsidR="00B0725E" w:rsidRDefault="00E3574D" w:rsidP="00B0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25E">
        <w:rPr>
          <w:rFonts w:ascii="Times New Roman" w:hAnsi="Times New Roman" w:cs="Times New Roman"/>
          <w:sz w:val="28"/>
          <w:szCs w:val="28"/>
        </w:rPr>
        <w:t xml:space="preserve">2.3. </w:t>
      </w:r>
      <w:r w:rsidR="00B0725E" w:rsidRPr="00C85BF6">
        <w:rPr>
          <w:rFonts w:ascii="Times New Roman" w:hAnsi="Times New Roman" w:cs="Times New Roman"/>
          <w:b/>
          <w:i/>
          <w:sz w:val="28"/>
          <w:szCs w:val="28"/>
        </w:rPr>
        <w:t>Автоматизированная обработка персональных данных</w:t>
      </w:r>
      <w:r w:rsidR="00B0725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0725E">
        <w:rPr>
          <w:rFonts w:ascii="Times New Roman" w:hAnsi="Times New Roman" w:cs="Times New Roman"/>
          <w:sz w:val="28"/>
          <w:szCs w:val="28"/>
        </w:rPr>
        <w:t>обработка персональных данных с помощью средств вычислительной техники.</w:t>
      </w:r>
    </w:p>
    <w:p w:rsidR="00B0725E" w:rsidRDefault="00E3574D" w:rsidP="00B0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0725E">
        <w:rPr>
          <w:rFonts w:ascii="Times New Roman" w:hAnsi="Times New Roman" w:cs="Times New Roman"/>
          <w:sz w:val="28"/>
          <w:szCs w:val="28"/>
        </w:rPr>
        <w:t xml:space="preserve"> </w:t>
      </w:r>
      <w:r w:rsidR="00B0725E" w:rsidRPr="00B0725E">
        <w:rPr>
          <w:rFonts w:ascii="Times New Roman" w:hAnsi="Times New Roman" w:cs="Times New Roman"/>
          <w:sz w:val="28"/>
          <w:szCs w:val="28"/>
        </w:rPr>
        <w:t xml:space="preserve">2.4. </w:t>
      </w:r>
      <w:r w:rsidR="00B0725E" w:rsidRPr="00C85BF6">
        <w:rPr>
          <w:rFonts w:ascii="Times New Roman" w:hAnsi="Times New Roman" w:cs="Times New Roman"/>
          <w:b/>
          <w:i/>
          <w:sz w:val="28"/>
          <w:szCs w:val="28"/>
        </w:rPr>
        <w:t>Распространение персональных данных</w:t>
      </w:r>
      <w:r w:rsidR="00B0725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0725E">
        <w:rPr>
          <w:rFonts w:ascii="Times New Roman" w:hAnsi="Times New Roman" w:cs="Times New Roman"/>
          <w:sz w:val="28"/>
          <w:szCs w:val="28"/>
        </w:rPr>
        <w:t>действия, направленные на раскрытие персональных данных неопределенному кругу лиц.</w:t>
      </w:r>
    </w:p>
    <w:p w:rsidR="00B0725E" w:rsidRDefault="00E3574D" w:rsidP="00B0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25E">
        <w:rPr>
          <w:rFonts w:ascii="Times New Roman" w:hAnsi="Times New Roman" w:cs="Times New Roman"/>
          <w:sz w:val="28"/>
          <w:szCs w:val="28"/>
        </w:rPr>
        <w:t xml:space="preserve">2.5. </w:t>
      </w:r>
      <w:r w:rsidR="00B0725E" w:rsidRPr="00C85BF6">
        <w:rPr>
          <w:rFonts w:ascii="Times New Roman" w:hAnsi="Times New Roman" w:cs="Times New Roman"/>
          <w:b/>
          <w:i/>
          <w:sz w:val="28"/>
          <w:szCs w:val="28"/>
        </w:rPr>
        <w:t>Предоставление персональных данных</w:t>
      </w:r>
      <w:r w:rsidR="00B0725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0725E">
        <w:rPr>
          <w:rFonts w:ascii="Times New Roman" w:hAnsi="Times New Roman" w:cs="Times New Roman"/>
          <w:sz w:val="28"/>
          <w:szCs w:val="28"/>
        </w:rPr>
        <w:t>действия, направленные на раскрытие персональных данных определенному лицу или определенному кругу лиц.</w:t>
      </w:r>
    </w:p>
    <w:p w:rsidR="00B0725E" w:rsidRDefault="00E3574D" w:rsidP="00B0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25E">
        <w:rPr>
          <w:rFonts w:ascii="Times New Roman" w:hAnsi="Times New Roman" w:cs="Times New Roman"/>
          <w:sz w:val="28"/>
          <w:szCs w:val="28"/>
        </w:rPr>
        <w:t xml:space="preserve">2.6. </w:t>
      </w:r>
      <w:r w:rsidR="00B0725E" w:rsidRPr="00C85BF6">
        <w:rPr>
          <w:rFonts w:ascii="Times New Roman" w:hAnsi="Times New Roman" w:cs="Times New Roman"/>
          <w:b/>
          <w:i/>
          <w:sz w:val="28"/>
          <w:szCs w:val="28"/>
        </w:rPr>
        <w:t>Блокирование персональных данных</w:t>
      </w:r>
      <w:r w:rsidR="00B0725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0725E">
        <w:rPr>
          <w:rFonts w:ascii="Times New Roman" w:hAnsi="Times New Roman" w:cs="Times New Roman"/>
          <w:sz w:val="28"/>
          <w:szCs w:val="28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B0725E" w:rsidRPr="00B0725E" w:rsidRDefault="00B0725E" w:rsidP="00B07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7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C85BF6">
        <w:rPr>
          <w:rFonts w:ascii="Times New Roman" w:hAnsi="Times New Roman" w:cs="Times New Roman"/>
          <w:b/>
          <w:i/>
          <w:sz w:val="28"/>
          <w:szCs w:val="28"/>
        </w:rPr>
        <w:t>Уничтожение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данных.</w:t>
      </w:r>
    </w:p>
    <w:p w:rsidR="00B0725E" w:rsidRDefault="00E3574D" w:rsidP="00B0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25E">
        <w:rPr>
          <w:rFonts w:ascii="Times New Roman" w:hAnsi="Times New Roman" w:cs="Times New Roman"/>
          <w:sz w:val="28"/>
          <w:szCs w:val="28"/>
        </w:rPr>
        <w:t xml:space="preserve">2.8. </w:t>
      </w:r>
      <w:r w:rsidR="00B0725E" w:rsidRPr="00C85BF6">
        <w:rPr>
          <w:rFonts w:ascii="Times New Roman" w:hAnsi="Times New Roman" w:cs="Times New Roman"/>
          <w:b/>
          <w:i/>
          <w:sz w:val="28"/>
          <w:szCs w:val="28"/>
        </w:rPr>
        <w:t>Обезличивание персональных данных</w:t>
      </w:r>
      <w:r w:rsidR="00B0725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0725E">
        <w:rPr>
          <w:rFonts w:ascii="Times New Roman" w:hAnsi="Times New Roman" w:cs="Times New Roman"/>
          <w:sz w:val="28"/>
          <w:szCs w:val="28"/>
        </w:rPr>
        <w:t xml:space="preserve">действия, в результате которых становится невозможным без использования дополнительной </w:t>
      </w:r>
      <w:r w:rsidR="0079092B">
        <w:rPr>
          <w:rFonts w:ascii="Times New Roman" w:hAnsi="Times New Roman" w:cs="Times New Roman"/>
          <w:sz w:val="28"/>
          <w:szCs w:val="28"/>
        </w:rPr>
        <w:t>информации определить принадлежность персональных данных конкретному субъекту персональных данных.</w:t>
      </w:r>
    </w:p>
    <w:p w:rsidR="0079092B" w:rsidRDefault="00E3574D" w:rsidP="00B0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92B">
        <w:rPr>
          <w:rFonts w:ascii="Times New Roman" w:hAnsi="Times New Roman" w:cs="Times New Roman"/>
          <w:sz w:val="28"/>
          <w:szCs w:val="28"/>
        </w:rPr>
        <w:t xml:space="preserve">2.9. </w:t>
      </w:r>
      <w:r w:rsidR="0079092B" w:rsidRPr="00C85BF6">
        <w:rPr>
          <w:rFonts w:ascii="Times New Roman" w:hAnsi="Times New Roman" w:cs="Times New Roman"/>
          <w:b/>
          <w:i/>
          <w:sz w:val="28"/>
          <w:szCs w:val="28"/>
        </w:rPr>
        <w:t>Информационная система персональных данных</w:t>
      </w:r>
      <w:r w:rsidR="0079092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9092B">
        <w:rPr>
          <w:rFonts w:ascii="Times New Roman" w:hAnsi="Times New Roman" w:cs="Times New Roman"/>
          <w:sz w:val="28"/>
          <w:szCs w:val="28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79092B" w:rsidRDefault="00E3574D" w:rsidP="00B0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92B">
        <w:rPr>
          <w:rFonts w:ascii="Times New Roman" w:hAnsi="Times New Roman" w:cs="Times New Roman"/>
          <w:sz w:val="28"/>
          <w:szCs w:val="28"/>
        </w:rPr>
        <w:t xml:space="preserve">2.10. </w:t>
      </w:r>
      <w:r w:rsidR="0079092B" w:rsidRPr="00C85BF6">
        <w:rPr>
          <w:rFonts w:ascii="Times New Roman" w:hAnsi="Times New Roman" w:cs="Times New Roman"/>
          <w:b/>
          <w:i/>
          <w:sz w:val="28"/>
          <w:szCs w:val="28"/>
        </w:rPr>
        <w:t>Трансграничная передача персональных данных</w:t>
      </w:r>
      <w:r w:rsidR="0079092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9092B">
        <w:rPr>
          <w:rFonts w:ascii="Times New Roman" w:hAnsi="Times New Roman" w:cs="Times New Roman"/>
          <w:sz w:val="28"/>
          <w:szCs w:val="28"/>
        </w:rPr>
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9092B" w:rsidRDefault="0079092B" w:rsidP="00B0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92B" w:rsidRPr="006615C3" w:rsidRDefault="0079092B" w:rsidP="0079092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сбора персональных данных</w:t>
      </w:r>
    </w:p>
    <w:p w:rsidR="0079092B" w:rsidRDefault="0079092B" w:rsidP="00E3574D">
      <w:pPr>
        <w:pStyle w:val="a5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права граждан на образование путем реализации образовательных программ, пред</w:t>
      </w:r>
      <w:r w:rsidR="00C85BF6">
        <w:rPr>
          <w:rFonts w:ascii="Times New Roman" w:hAnsi="Times New Roman" w:cs="Times New Roman"/>
          <w:sz w:val="28"/>
          <w:szCs w:val="28"/>
        </w:rPr>
        <w:t xml:space="preserve">усмотренных уставом МБОУ Елизаветинской СОШ 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района, в том числе реализация прав участников образовательных отношений.</w:t>
      </w:r>
    </w:p>
    <w:p w:rsidR="0079092B" w:rsidRDefault="0079092B" w:rsidP="00E3574D">
      <w:pPr>
        <w:pStyle w:val="a5"/>
        <w:numPr>
          <w:ilvl w:val="1"/>
          <w:numId w:val="2"/>
        </w:numPr>
        <w:spacing w:after="0"/>
        <w:ind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и выполнение функций работодателя.</w:t>
      </w:r>
    </w:p>
    <w:p w:rsidR="0079092B" w:rsidRDefault="009E4193" w:rsidP="00E3574D">
      <w:pPr>
        <w:pStyle w:val="a5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FE6C39" w:rsidRDefault="00FE6C39" w:rsidP="00FE6C39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0689" w:rsidRPr="006615C3" w:rsidRDefault="00280689" w:rsidP="0028068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Правовые основания обработки персональных данных</w:t>
      </w:r>
    </w:p>
    <w:p w:rsidR="00280689" w:rsidRDefault="00280689" w:rsidP="00E3574D">
      <w:pPr>
        <w:pStyle w:val="a5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Правовыми основаниями для обработки </w:t>
      </w:r>
      <w:r w:rsidR="00C85BF6">
        <w:rPr>
          <w:rFonts w:ascii="Times New Roman" w:hAnsi="Times New Roman" w:cs="Times New Roman"/>
          <w:sz w:val="28"/>
          <w:szCs w:val="28"/>
        </w:rPr>
        <w:t>персональных данных МБОУ Елизаветинской СОШ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  <w:r w:rsidR="00864F36">
        <w:rPr>
          <w:rFonts w:ascii="Times New Roman" w:hAnsi="Times New Roman" w:cs="Times New Roman"/>
          <w:sz w:val="28"/>
          <w:szCs w:val="28"/>
        </w:rPr>
        <w:t xml:space="preserve"> являются нормативно-правовые акты, регулирующие отношения, связанные с деятельностью организации, в том числе:</w:t>
      </w:r>
    </w:p>
    <w:p w:rsidR="00864F36" w:rsidRDefault="00864F36" w:rsidP="00E3574D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Трудовой кодекс РФ, а также нормативно-правовые акты, содержащие нормы трудового права;</w:t>
      </w:r>
    </w:p>
    <w:p w:rsidR="00864F36" w:rsidRDefault="00864F36" w:rsidP="00E3574D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РФ;</w:t>
      </w:r>
    </w:p>
    <w:p w:rsidR="00864F36" w:rsidRDefault="00864F36" w:rsidP="00E3574D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Налоговый кодекс РФ;</w:t>
      </w:r>
    </w:p>
    <w:p w:rsidR="00864F36" w:rsidRDefault="00864F36" w:rsidP="00E3574D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РФ;</w:t>
      </w:r>
    </w:p>
    <w:p w:rsidR="00864F36" w:rsidRDefault="00864F36" w:rsidP="00E3574D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Семейный кодекс РФ;</w:t>
      </w:r>
    </w:p>
    <w:p w:rsidR="00864F36" w:rsidRDefault="00864F36" w:rsidP="00E3574D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от 29 декабря 2012г. №273-ФЗ «Об образовании в Российской Федерации».</w:t>
      </w:r>
    </w:p>
    <w:p w:rsidR="00864F36" w:rsidRDefault="00864F36" w:rsidP="00E3574D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F36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Основанием для обработки персональных данных также являются договоры с физическими лицами, заявления (согласия, доверенности и т.п.) обучающихся и родителей (законных представителей) несовершеннолетних обучающихся, согласия на обработку персональных данных.</w:t>
      </w:r>
    </w:p>
    <w:p w:rsidR="00864F36" w:rsidRDefault="00864F36" w:rsidP="00864F36">
      <w:pPr>
        <w:pStyle w:val="a5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</w:p>
    <w:p w:rsidR="00864F36" w:rsidRPr="00D147FF" w:rsidRDefault="00864F36" w:rsidP="00D147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и категории обрабатываемых персональных данных, категории субъектов персональных данных</w:t>
      </w:r>
    </w:p>
    <w:p w:rsidR="00864F36" w:rsidRDefault="00D147FF" w:rsidP="00E3574D">
      <w:pPr>
        <w:pStyle w:val="a5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864F36">
        <w:rPr>
          <w:rFonts w:ascii="Times New Roman" w:hAnsi="Times New Roman" w:cs="Times New Roman"/>
          <w:sz w:val="28"/>
          <w:szCs w:val="28"/>
        </w:rPr>
        <w:t xml:space="preserve"> Азовского района обрабатывает персональные данные:</w:t>
      </w:r>
    </w:p>
    <w:p w:rsidR="00864F36" w:rsidRDefault="00864F36" w:rsidP="00E3574D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работников, в том числе бывших;</w:t>
      </w:r>
    </w:p>
    <w:p w:rsidR="00864F36" w:rsidRDefault="00864F36" w:rsidP="00E3574D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кандидатов на замещение вакантных должностей;</w:t>
      </w:r>
    </w:p>
    <w:p w:rsidR="00864F36" w:rsidRDefault="00864F36" w:rsidP="00E3574D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родственников работников, в том числе бывших;</w:t>
      </w:r>
    </w:p>
    <w:p w:rsidR="00864F36" w:rsidRDefault="00864F36" w:rsidP="00E3574D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обучающихся;</w:t>
      </w:r>
    </w:p>
    <w:p w:rsidR="00864F36" w:rsidRDefault="00864F36" w:rsidP="00E3574D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родителей (законных представителей) обучающихся;</w:t>
      </w:r>
    </w:p>
    <w:p w:rsidR="00864F36" w:rsidRDefault="00864F36" w:rsidP="00E3574D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физических лиц </w:t>
      </w:r>
      <w:r w:rsidR="00866F4C">
        <w:rPr>
          <w:rFonts w:ascii="Times New Roman" w:hAnsi="Times New Roman" w:cs="Times New Roman"/>
          <w:sz w:val="28"/>
          <w:szCs w:val="28"/>
        </w:rPr>
        <w:t>по гражданско-правовым договорам;</w:t>
      </w:r>
    </w:p>
    <w:p w:rsidR="00866F4C" w:rsidRDefault="00866F4C" w:rsidP="00E3574D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физических лиц, указанных в заявлениях (согласиях, доверенностях и т.п.) обучающихся и родителей (законных представителей) несовершеннолетних обучающихся;</w:t>
      </w:r>
    </w:p>
    <w:p w:rsidR="00866F4C" w:rsidRDefault="00866F4C" w:rsidP="00E3574D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физических лиц – посетителей М</w:t>
      </w:r>
      <w:r w:rsidR="00FA7F24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6615C3">
        <w:rPr>
          <w:rFonts w:ascii="Times New Roman" w:hAnsi="Times New Roman" w:cs="Times New Roman"/>
          <w:sz w:val="28"/>
          <w:szCs w:val="28"/>
        </w:rPr>
        <w:t xml:space="preserve">Елизаветинской СОШ </w:t>
      </w:r>
      <w:r>
        <w:rPr>
          <w:rFonts w:ascii="Times New Roman" w:hAnsi="Times New Roman" w:cs="Times New Roman"/>
          <w:sz w:val="28"/>
          <w:szCs w:val="28"/>
        </w:rPr>
        <w:t>Азовского района.</w:t>
      </w:r>
    </w:p>
    <w:p w:rsidR="00866F4C" w:rsidRDefault="00866F4C" w:rsidP="00866F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Биометрические персональные данные МБОУ </w:t>
      </w:r>
      <w:proofErr w:type="gramStart"/>
      <w:r w:rsidR="006615C3">
        <w:rPr>
          <w:rFonts w:ascii="Times New Roman" w:hAnsi="Times New Roman" w:cs="Times New Roman"/>
          <w:sz w:val="28"/>
          <w:szCs w:val="28"/>
        </w:rPr>
        <w:t>Елизаветинской</w:t>
      </w:r>
      <w:proofErr w:type="gramEnd"/>
      <w:r w:rsidR="006615C3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Азовского района не обрабатывает.</w:t>
      </w:r>
    </w:p>
    <w:p w:rsidR="00866F4C" w:rsidRDefault="006615C3" w:rsidP="00866F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E3574D">
        <w:rPr>
          <w:rFonts w:ascii="Times New Roman" w:hAnsi="Times New Roman" w:cs="Times New Roman"/>
          <w:sz w:val="28"/>
          <w:szCs w:val="28"/>
        </w:rPr>
        <w:t>Азовского района обрабатывает специальные категории персональных данных только в соответствии и на основании требований федеральных законов.</w:t>
      </w:r>
    </w:p>
    <w:p w:rsidR="00E3574D" w:rsidRDefault="00E3574D" w:rsidP="00866F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МБОУ </w:t>
      </w:r>
      <w:proofErr w:type="gramStart"/>
      <w:r w:rsidR="006615C3">
        <w:rPr>
          <w:rFonts w:ascii="Times New Roman" w:hAnsi="Times New Roman" w:cs="Times New Roman"/>
          <w:sz w:val="28"/>
          <w:szCs w:val="28"/>
        </w:rPr>
        <w:t>Елизаветинская</w:t>
      </w:r>
      <w:proofErr w:type="gramEnd"/>
      <w:r w:rsidR="006615C3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Азовского района обрабатывает персональные данные в объеме, необходимом:</w:t>
      </w:r>
    </w:p>
    <w:p w:rsidR="00E3574D" w:rsidRDefault="00E3574D" w:rsidP="00866F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осуществления образовательной деятельности по реализации основных и дополнительных образовательных программ, присмотра и ухода за детьми, обеспечения охраны, укрепления здоровья и создания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разностороннего развития личности, в том числе обеспечения отдыха и оздоровления обучающихся;</w:t>
      </w:r>
    </w:p>
    <w:p w:rsidR="00E3574D" w:rsidRDefault="00E3574D" w:rsidP="00866F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функций и полномочий работодателя в трудовых отношениях;</w:t>
      </w:r>
    </w:p>
    <w:p w:rsidR="00E3574D" w:rsidRDefault="00E3574D" w:rsidP="00866F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функций и полномочий экономического субъекта при осуществлении бухгалтерского и налогового учета, бюджетного учета;</w:t>
      </w:r>
    </w:p>
    <w:p w:rsidR="00E3574D" w:rsidRDefault="00E3574D" w:rsidP="00866F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исполнения сделок и договоров гражданско-правового характера, в которых МБОУ </w:t>
      </w:r>
      <w:proofErr w:type="gramStart"/>
      <w:r w:rsidR="006615C3">
        <w:rPr>
          <w:rFonts w:ascii="Times New Roman" w:hAnsi="Times New Roman" w:cs="Times New Roman"/>
          <w:sz w:val="28"/>
          <w:szCs w:val="28"/>
        </w:rPr>
        <w:t>Елизаветинская</w:t>
      </w:r>
      <w:proofErr w:type="gramEnd"/>
      <w:r w:rsidR="006615C3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Азовского района является стороной, получателем (выгодоприобретателем).</w:t>
      </w:r>
    </w:p>
    <w:p w:rsidR="00B44828" w:rsidRDefault="00B44828" w:rsidP="00866F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4828" w:rsidRPr="006615C3" w:rsidRDefault="00B44828" w:rsidP="00B448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обработки персональных данных</w:t>
      </w:r>
    </w:p>
    <w:p w:rsidR="00B44828" w:rsidRDefault="00B44828" w:rsidP="00B44828">
      <w:pPr>
        <w:pStyle w:val="a5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6615C3">
        <w:rPr>
          <w:rFonts w:ascii="Times New Roman" w:hAnsi="Times New Roman" w:cs="Times New Roman"/>
          <w:sz w:val="28"/>
          <w:szCs w:val="28"/>
        </w:rPr>
        <w:t xml:space="preserve">Елизаветинская СОШ </w:t>
      </w:r>
      <w:r>
        <w:rPr>
          <w:rFonts w:ascii="Times New Roman" w:hAnsi="Times New Roman" w:cs="Times New Roman"/>
          <w:sz w:val="28"/>
          <w:szCs w:val="28"/>
        </w:rPr>
        <w:t>Азовского района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44828" w:rsidRDefault="00B44828" w:rsidP="00B44828">
      <w:pPr>
        <w:pStyle w:val="a5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персональных данных:</w:t>
      </w:r>
    </w:p>
    <w:p w:rsidR="00B44828" w:rsidRDefault="00B44828" w:rsidP="004831B2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персональные да</w:t>
      </w:r>
      <w:r w:rsidR="004831B2">
        <w:rPr>
          <w:rFonts w:ascii="Times New Roman" w:hAnsi="Times New Roman" w:cs="Times New Roman"/>
          <w:sz w:val="28"/>
          <w:szCs w:val="28"/>
        </w:rPr>
        <w:t xml:space="preserve">нные МБОУ </w:t>
      </w:r>
      <w:proofErr w:type="gramStart"/>
      <w:r w:rsidR="006615C3">
        <w:rPr>
          <w:rFonts w:ascii="Times New Roman" w:hAnsi="Times New Roman" w:cs="Times New Roman"/>
          <w:sz w:val="28"/>
          <w:szCs w:val="28"/>
        </w:rPr>
        <w:t>Елизаветинская</w:t>
      </w:r>
      <w:proofErr w:type="gramEnd"/>
      <w:r w:rsidR="006615C3">
        <w:rPr>
          <w:rFonts w:ascii="Times New Roman" w:hAnsi="Times New Roman" w:cs="Times New Roman"/>
          <w:sz w:val="28"/>
          <w:szCs w:val="28"/>
        </w:rPr>
        <w:t xml:space="preserve"> СОШ </w:t>
      </w:r>
      <w:r w:rsidR="004831B2">
        <w:rPr>
          <w:rFonts w:ascii="Times New Roman" w:hAnsi="Times New Roman" w:cs="Times New Roman"/>
          <w:sz w:val="28"/>
          <w:szCs w:val="28"/>
        </w:rPr>
        <w:t>Азовского района получает от самого субъекта персональных данных.</w:t>
      </w:r>
    </w:p>
    <w:p w:rsidR="004831B2" w:rsidRDefault="004831B2" w:rsidP="004831B2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субъект персональных данных несовершеннолетний – от его родителей (законных представителей) либо с их согласия, если субъект персональных данных достиг возраста 14 лет.</w:t>
      </w:r>
    </w:p>
    <w:p w:rsidR="004831B2" w:rsidRDefault="004831B2" w:rsidP="004831B2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субъект персональных данных – физическое лицо, указанное в заявлениях (согласиях, доверенностях и т.п.) обучающихся и родителей (законных представителей) несовершеннолетних обучающихся, МБОУ </w:t>
      </w:r>
      <w:r w:rsidR="006615C3">
        <w:rPr>
          <w:rFonts w:ascii="Times New Roman" w:hAnsi="Times New Roman" w:cs="Times New Roman"/>
          <w:sz w:val="28"/>
          <w:szCs w:val="28"/>
        </w:rPr>
        <w:t xml:space="preserve">Елизаветинская СОШ </w:t>
      </w:r>
      <w:r>
        <w:rPr>
          <w:rFonts w:ascii="Times New Roman" w:hAnsi="Times New Roman" w:cs="Times New Roman"/>
          <w:sz w:val="28"/>
          <w:szCs w:val="28"/>
        </w:rPr>
        <w:t>Азовского района может получить персональные данные такого физического лица от обучающихся, родителей (законных представителей) обучающихся.</w:t>
      </w:r>
    </w:p>
    <w:p w:rsidR="00130064" w:rsidRDefault="00130064" w:rsidP="00130064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6615C3">
        <w:rPr>
          <w:rFonts w:ascii="Times New Roman" w:hAnsi="Times New Roman" w:cs="Times New Roman"/>
          <w:sz w:val="28"/>
          <w:szCs w:val="28"/>
        </w:rPr>
        <w:t xml:space="preserve">Елизаветинская СОШ </w:t>
      </w:r>
      <w:r>
        <w:rPr>
          <w:rFonts w:ascii="Times New Roman" w:hAnsi="Times New Roman" w:cs="Times New Roman"/>
          <w:sz w:val="28"/>
          <w:szCs w:val="28"/>
        </w:rPr>
        <w:t>Азовского района 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B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7B76">
        <w:rPr>
          <w:rFonts w:ascii="Times New Roman" w:hAnsi="Times New Roman" w:cs="Times New Roman"/>
          <w:sz w:val="28"/>
          <w:szCs w:val="28"/>
        </w:rPr>
        <w:t xml:space="preserve"> сроке, в течение которого действует согласие, и порядок его отзыва, а также о последствиях отказа субъекта персональных данных дать письменное согласие на их получение.</w:t>
      </w:r>
    </w:p>
    <w:p w:rsidR="00D57B76" w:rsidRDefault="00D57B76" w:rsidP="00130064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данные, создаются путем:</w:t>
      </w:r>
    </w:p>
    <w:p w:rsidR="00D57B76" w:rsidRDefault="00D57B76" w:rsidP="00D57B76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копирования оригиналов документов;</w:t>
      </w:r>
    </w:p>
    <w:p w:rsidR="00D57B76" w:rsidRDefault="00D57B76" w:rsidP="00D57B76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сведений в учетные формы;</w:t>
      </w:r>
    </w:p>
    <w:p w:rsidR="00D57B76" w:rsidRDefault="00D57B76" w:rsidP="00D57B76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оригиналов необходимых документов.</w:t>
      </w:r>
    </w:p>
    <w:p w:rsidR="00D57B76" w:rsidRDefault="00D57B76" w:rsidP="00D57B76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Обработка персональных данных:</w:t>
      </w:r>
    </w:p>
    <w:p w:rsidR="00D57B76" w:rsidRDefault="00D57B76" w:rsidP="00D57B76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6.3.1. МБОУ </w:t>
      </w:r>
      <w:proofErr w:type="gramStart"/>
      <w:r w:rsidR="006615C3">
        <w:rPr>
          <w:rFonts w:ascii="Times New Roman" w:hAnsi="Times New Roman" w:cs="Times New Roman"/>
          <w:sz w:val="28"/>
          <w:szCs w:val="28"/>
        </w:rPr>
        <w:t>Елизаветинская</w:t>
      </w:r>
      <w:proofErr w:type="gramEnd"/>
      <w:r w:rsidR="006615C3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 xml:space="preserve">Азовского района обрабатывает персональные данные в случаях: </w:t>
      </w:r>
    </w:p>
    <w:p w:rsidR="00D57B76" w:rsidRDefault="00D57B76" w:rsidP="00D57B76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согласия субъекта персональных данных на обработку его персональных данных;</w:t>
      </w:r>
    </w:p>
    <w:p w:rsidR="00D57B76" w:rsidRDefault="00D57B76" w:rsidP="00D57B7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когда обработка персональных данных необходима для осущест</w:t>
      </w:r>
      <w:r w:rsidR="00C85BF6">
        <w:rPr>
          <w:rFonts w:ascii="Times New Roman" w:hAnsi="Times New Roman" w:cs="Times New Roman"/>
          <w:sz w:val="28"/>
          <w:szCs w:val="28"/>
        </w:rPr>
        <w:t>вления и выполнения МБОУ Елизаветинской СОШ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 возложенных законодательством Российской Федерации функций, полномочий и обязанностей;</w:t>
      </w:r>
      <w:proofErr w:type="gramEnd"/>
    </w:p>
    <w:p w:rsidR="00D57B76" w:rsidRDefault="00D57B76" w:rsidP="00D57B76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осуществляется обработка общедоступных персональных данных, доступ к которым субъектам персональных данных предоставил неограниченному кругу.</w:t>
      </w:r>
    </w:p>
    <w:p w:rsidR="00D57B76" w:rsidRDefault="00D57B76" w:rsidP="00D57B76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МБОУ </w:t>
      </w:r>
      <w:proofErr w:type="gramStart"/>
      <w:r w:rsidR="006615C3">
        <w:rPr>
          <w:rFonts w:ascii="Times New Roman" w:hAnsi="Times New Roman" w:cs="Times New Roman"/>
          <w:sz w:val="28"/>
          <w:szCs w:val="28"/>
        </w:rPr>
        <w:t>Елизаветинская</w:t>
      </w:r>
      <w:proofErr w:type="gramEnd"/>
      <w:r w:rsidR="006615C3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Азовского района обрабатывает персональные данные:</w:t>
      </w:r>
    </w:p>
    <w:p w:rsidR="00D57B76" w:rsidRDefault="00D57B76" w:rsidP="00D57B76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использования средств автоматизации;</w:t>
      </w:r>
    </w:p>
    <w:p w:rsidR="00D57B76" w:rsidRDefault="00D57B76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автоматизации в программах и информационных системах</w:t>
      </w:r>
      <w:r w:rsidR="00185DBE">
        <w:rPr>
          <w:rFonts w:ascii="Times New Roman" w:hAnsi="Times New Roman" w:cs="Times New Roman"/>
          <w:sz w:val="28"/>
          <w:szCs w:val="28"/>
        </w:rPr>
        <w:t>, предусмотренны</w:t>
      </w:r>
      <w:r w:rsidR="00DF127D">
        <w:rPr>
          <w:rFonts w:ascii="Times New Roman" w:hAnsi="Times New Roman" w:cs="Times New Roman"/>
          <w:sz w:val="28"/>
          <w:szCs w:val="28"/>
        </w:rPr>
        <w:t>х</w:t>
      </w:r>
      <w:r w:rsidR="00185DB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185DBE" w:rsidRDefault="00185DBE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МБОУ </w:t>
      </w:r>
      <w:proofErr w:type="gramStart"/>
      <w:r w:rsidR="006615C3">
        <w:rPr>
          <w:rFonts w:ascii="Times New Roman" w:hAnsi="Times New Roman" w:cs="Times New Roman"/>
          <w:sz w:val="28"/>
          <w:szCs w:val="28"/>
        </w:rPr>
        <w:t>Елизаветинская</w:t>
      </w:r>
      <w:proofErr w:type="gramEnd"/>
      <w:r w:rsidR="006615C3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 xml:space="preserve">Азовского района обрабатывает персональные данные в сроки: </w:t>
      </w:r>
    </w:p>
    <w:p w:rsidR="00185DBE" w:rsidRDefault="00185DBE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которые необходимы для достижения целей обработки персональных данных;</w:t>
      </w:r>
    </w:p>
    <w:p w:rsidR="00185DBE" w:rsidRDefault="00185DBE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согласия субъекта персональных данных;</w:t>
      </w:r>
    </w:p>
    <w:p w:rsidR="00185DBE" w:rsidRDefault="00185DBE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которые определены законодательством для обработки отдельных в</w:t>
      </w:r>
      <w:r w:rsidR="00DF12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 персональных данных.</w:t>
      </w:r>
      <w:proofErr w:type="gramEnd"/>
    </w:p>
    <w:p w:rsidR="00185DBE" w:rsidRDefault="00185DBE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Хранение персональных данных:</w:t>
      </w:r>
    </w:p>
    <w:p w:rsidR="00185DBE" w:rsidRDefault="00185DBE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 МБОУ </w:t>
      </w:r>
      <w:proofErr w:type="gramStart"/>
      <w:r w:rsidR="006615C3">
        <w:rPr>
          <w:rFonts w:ascii="Times New Roman" w:hAnsi="Times New Roman" w:cs="Times New Roman"/>
          <w:sz w:val="28"/>
          <w:szCs w:val="28"/>
        </w:rPr>
        <w:t>Елизаветинская</w:t>
      </w:r>
      <w:proofErr w:type="gramEnd"/>
      <w:r w:rsidR="006615C3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Азовского района хранит персональные данные в течение срока, необходимого для достижения целей их обработки, документы, содержащие персональные данные, - в течение срока хранения документов, предусмотренного номенклатурой дел с учетом архивных сроков хранения.</w:t>
      </w:r>
    </w:p>
    <w:p w:rsidR="000F53BD" w:rsidRDefault="000F53BD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 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0F53BD" w:rsidRDefault="000F53BD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6.4.3. Персональные данные, обрабатываемые с использованием средств автоматизации, - в порядке и на условиях, которые определяет политика безопасности данных средств автоматизации.</w:t>
      </w:r>
    </w:p>
    <w:p w:rsidR="000F53BD" w:rsidRDefault="000F53BD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файлообменниках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информационных систем.</w:t>
      </w:r>
    </w:p>
    <w:p w:rsidR="000F53BD" w:rsidRDefault="000F53BD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6.4.5. Хранение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не дольше чем этого требуют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0F53BD" w:rsidRDefault="000F53BD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Прекращение обработки персональных данных:</w:t>
      </w:r>
    </w:p>
    <w:p w:rsidR="000F53BD" w:rsidRDefault="000F53BD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6.5.1. Лица, ответственные за обработку персональных данных, прекращают их обрабатывать:</w:t>
      </w:r>
    </w:p>
    <w:p w:rsidR="000F53BD" w:rsidRDefault="000F53BD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достижении целей обработки персональных данных;</w:t>
      </w:r>
    </w:p>
    <w:p w:rsidR="000F53BD" w:rsidRDefault="000F53BD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согласия;</w:t>
      </w:r>
    </w:p>
    <w:p w:rsidR="000F53BD" w:rsidRDefault="000F53BD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отзыве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субъектом персональных данных своего согласия на обработку персональных данных, при отсутствии правовых оснований для продолжения обработки без согласия;</w:t>
      </w:r>
    </w:p>
    <w:p w:rsidR="000F53BD" w:rsidRDefault="00DA4344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неправомерной обработки персональных данных.</w:t>
      </w:r>
    </w:p>
    <w:p w:rsidR="00DA4344" w:rsidRDefault="00DA4344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Передача персональных данных:</w:t>
      </w:r>
    </w:p>
    <w:p w:rsidR="00DA4344" w:rsidRDefault="00DA4344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6.6.1. МБОУ </w:t>
      </w:r>
      <w:r w:rsidR="006615C3">
        <w:rPr>
          <w:rFonts w:ascii="Times New Roman" w:hAnsi="Times New Roman" w:cs="Times New Roman"/>
          <w:sz w:val="28"/>
          <w:szCs w:val="28"/>
        </w:rPr>
        <w:t xml:space="preserve">Елизаветинская СОШ </w:t>
      </w:r>
      <w:r>
        <w:rPr>
          <w:rFonts w:ascii="Times New Roman" w:hAnsi="Times New Roman" w:cs="Times New Roman"/>
          <w:sz w:val="28"/>
          <w:szCs w:val="28"/>
        </w:rPr>
        <w:t>Азовского района обеспечивает конфиденциальность персональных данных.</w:t>
      </w:r>
    </w:p>
    <w:p w:rsidR="00DA4344" w:rsidRDefault="00DA4344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6.6.2. МБОУ </w:t>
      </w:r>
      <w:proofErr w:type="gramStart"/>
      <w:r w:rsidR="006615C3">
        <w:rPr>
          <w:rFonts w:ascii="Times New Roman" w:hAnsi="Times New Roman" w:cs="Times New Roman"/>
          <w:sz w:val="28"/>
          <w:szCs w:val="28"/>
        </w:rPr>
        <w:t>Елизаветинская</w:t>
      </w:r>
      <w:proofErr w:type="gramEnd"/>
      <w:r w:rsidR="006615C3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Азовского района передает имеющиеся персональные данные третьим лицам в следующих случаях:</w:t>
      </w:r>
    </w:p>
    <w:p w:rsidR="00DA4344" w:rsidRDefault="00DA4344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 персональных данных дал свое согласие на такие действия;</w:t>
      </w:r>
    </w:p>
    <w:p w:rsidR="00DA4344" w:rsidRDefault="00DA4344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персональных данных осуществляется в соответствии с требованиями законодательства Российской Федерации в рамках установленной процедуры.</w:t>
      </w:r>
    </w:p>
    <w:p w:rsidR="00DA4344" w:rsidRDefault="006615C3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6.6.3.</w:t>
      </w:r>
      <w:r w:rsidR="00DA4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DA4344">
        <w:rPr>
          <w:rFonts w:ascii="Times New Roman" w:hAnsi="Times New Roman" w:cs="Times New Roman"/>
          <w:sz w:val="28"/>
          <w:szCs w:val="28"/>
        </w:rPr>
        <w:t>Азовского района не осуществляется трансграничной передачи персональных данных.</w:t>
      </w:r>
    </w:p>
    <w:p w:rsidR="00DA4344" w:rsidRDefault="00DA4344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Уничтожение персональных данных:</w:t>
      </w:r>
    </w:p>
    <w:p w:rsidR="00DA4344" w:rsidRDefault="00DA4344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6.7.1.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DA4344" w:rsidRDefault="00DA4344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6.7.2. Выделяет документы (носители)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к уничтожению комиссия, состав которой утверждается пр</w:t>
      </w:r>
      <w:r w:rsidR="006615C3">
        <w:rPr>
          <w:rFonts w:ascii="Times New Roman" w:hAnsi="Times New Roman" w:cs="Times New Roman"/>
          <w:sz w:val="28"/>
          <w:szCs w:val="28"/>
        </w:rPr>
        <w:t xml:space="preserve">иказом руководителя МБОУ Елизаветинская СОШ  </w:t>
      </w:r>
      <w:r>
        <w:rPr>
          <w:rFonts w:ascii="Times New Roman" w:hAnsi="Times New Roman" w:cs="Times New Roman"/>
          <w:sz w:val="28"/>
          <w:szCs w:val="28"/>
        </w:rPr>
        <w:t>Азовского района.</w:t>
      </w:r>
    </w:p>
    <w:p w:rsidR="00DA4344" w:rsidRDefault="00DA4344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6.7.3.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документально актом об уничтожении документов (носителей), подписанным членами комиссии.</w:t>
      </w:r>
    </w:p>
    <w:p w:rsidR="00DA4344" w:rsidRDefault="008222B2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6.7.4. Уничтожение документов (носителей), содержащих персональные данные, производится путем сожжения, дробления (измельчения), химического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разложения. Для уничтожения бумажных документов может быть использован шредер.</w:t>
      </w:r>
    </w:p>
    <w:p w:rsidR="008222B2" w:rsidRDefault="008222B2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6.7.5. Персональные данные на электронных носителях уничтожаются путем стирания или форматирования носителя.</w:t>
      </w:r>
    </w:p>
    <w:p w:rsidR="008222B2" w:rsidRDefault="008222B2" w:rsidP="00185D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22B2" w:rsidRPr="006615C3" w:rsidRDefault="008222B2" w:rsidP="008222B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персональных данных</w:t>
      </w:r>
    </w:p>
    <w:p w:rsidR="008222B2" w:rsidRDefault="006615C3" w:rsidP="008222B2">
      <w:pPr>
        <w:pStyle w:val="a5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8222B2">
        <w:rPr>
          <w:rFonts w:ascii="Times New Roman" w:hAnsi="Times New Roman" w:cs="Times New Roman"/>
          <w:sz w:val="28"/>
          <w:szCs w:val="28"/>
        </w:rPr>
        <w:t>Азовского района принимает нормативные, организационные и технические меры защиты персональных данных.</w:t>
      </w:r>
    </w:p>
    <w:p w:rsidR="008222B2" w:rsidRDefault="008222B2" w:rsidP="008222B2">
      <w:pPr>
        <w:pStyle w:val="a5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меры защиты персональных данных – комплекс локальных и распорядительных актов, обеспечивающих создание, функционирование, совершенствование механизмов обработки персональных данных.</w:t>
      </w:r>
    </w:p>
    <w:p w:rsidR="008222B2" w:rsidRDefault="008222B2" w:rsidP="008222B2">
      <w:pPr>
        <w:pStyle w:val="a5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меры защиты персональных данных пред</w:t>
      </w:r>
      <w:r w:rsidR="006615C3">
        <w:rPr>
          <w:rFonts w:ascii="Times New Roman" w:hAnsi="Times New Roman" w:cs="Times New Roman"/>
          <w:sz w:val="28"/>
          <w:szCs w:val="28"/>
        </w:rPr>
        <w:t xml:space="preserve">полагают создание в МБОУ </w:t>
      </w:r>
      <w:proofErr w:type="gramStart"/>
      <w:r w:rsidR="006615C3">
        <w:rPr>
          <w:rFonts w:ascii="Times New Roman" w:hAnsi="Times New Roman" w:cs="Times New Roman"/>
          <w:sz w:val="28"/>
          <w:szCs w:val="28"/>
        </w:rPr>
        <w:t>Елизаветинская</w:t>
      </w:r>
      <w:proofErr w:type="gramEnd"/>
      <w:r w:rsidR="006615C3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 разрешительной системы, защиты информации во время работы с персональными данными работниками, партнерами и сторонними лицами.</w:t>
      </w:r>
    </w:p>
    <w:p w:rsidR="008222B2" w:rsidRDefault="008222B2" w:rsidP="008222B2">
      <w:pPr>
        <w:pStyle w:val="a5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8222B2" w:rsidRDefault="000811D1" w:rsidP="008222B2">
      <w:pPr>
        <w:pStyle w:val="a5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мерами защиты пе</w:t>
      </w:r>
      <w:r w:rsidR="006615C3">
        <w:rPr>
          <w:rFonts w:ascii="Times New Roman" w:hAnsi="Times New Roman" w:cs="Times New Roman"/>
          <w:sz w:val="28"/>
          <w:szCs w:val="28"/>
        </w:rPr>
        <w:t xml:space="preserve">рсональных данных в МБОУ Елизаветинской СОШ </w:t>
      </w:r>
      <w:r>
        <w:rPr>
          <w:rFonts w:ascii="Times New Roman" w:hAnsi="Times New Roman" w:cs="Times New Roman"/>
          <w:sz w:val="28"/>
          <w:szCs w:val="28"/>
        </w:rPr>
        <w:t>Азовского района являются:</w:t>
      </w:r>
    </w:p>
    <w:p w:rsidR="000811D1" w:rsidRDefault="000811D1" w:rsidP="000811D1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данных. Ответственный осуществляет организацию обработки персональных данных, обучение и инструктаж, внутренний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</w:t>
      </w:r>
      <w:r w:rsidR="006615C3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6615C3">
        <w:rPr>
          <w:rFonts w:ascii="Times New Roman" w:hAnsi="Times New Roman" w:cs="Times New Roman"/>
          <w:sz w:val="28"/>
          <w:szCs w:val="28"/>
        </w:rPr>
        <w:t xml:space="preserve"> соблюдением МБОУ Елизаветинской СОШ 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 и его работниками требований к защите персональных данных.</w:t>
      </w:r>
    </w:p>
    <w:p w:rsidR="000811D1" w:rsidRDefault="000811D1" w:rsidP="000811D1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локальных актов по вопросам обработки персональных данных, а также локальных актов, определяющих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0811D1" w:rsidRDefault="000811D1" w:rsidP="000811D1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Политикой, локальными актами по вопросам обработки персональных данных.</w:t>
      </w:r>
    </w:p>
    <w:p w:rsidR="000811D1" w:rsidRDefault="000811D1" w:rsidP="000811D1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данных.</w:t>
      </w:r>
    </w:p>
    <w:p w:rsidR="007C16C2" w:rsidRDefault="007C16C2" w:rsidP="000811D1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информационных систем.</w:t>
      </w:r>
    </w:p>
    <w:p w:rsidR="007C16C2" w:rsidRDefault="007C16C2" w:rsidP="000811D1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электронных носителей персональных данных.</w:t>
      </w:r>
    </w:p>
    <w:p w:rsidR="007C16C2" w:rsidRDefault="007C16C2" w:rsidP="000811D1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факту обнаружения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7C16C2" w:rsidRDefault="007C16C2" w:rsidP="000811D1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7C16C2" w:rsidRDefault="007C16C2" w:rsidP="000811D1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и (или) аудит соответствия обработки персональных данных требованиям законодательства, настоящей Политики, принятых локальных актов.</w:t>
      </w:r>
    </w:p>
    <w:p w:rsidR="007C16C2" w:rsidRDefault="0094203B" w:rsidP="000811D1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настоящей Политики н</w:t>
      </w:r>
      <w:r w:rsidR="006615C3">
        <w:rPr>
          <w:rFonts w:ascii="Times New Roman" w:hAnsi="Times New Roman" w:cs="Times New Roman"/>
          <w:sz w:val="28"/>
          <w:szCs w:val="28"/>
        </w:rPr>
        <w:t xml:space="preserve">а официальном сайте МБОУ Елизаветинской СОШ 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района.</w:t>
      </w:r>
    </w:p>
    <w:p w:rsidR="0094203B" w:rsidRDefault="0094203B" w:rsidP="00942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03B" w:rsidRPr="00C85BF6" w:rsidRDefault="0094203B" w:rsidP="00C85BF6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C85BF6">
        <w:rPr>
          <w:rFonts w:ascii="Times New Roman" w:hAnsi="Times New Roman" w:cs="Times New Roman"/>
          <w:b/>
          <w:sz w:val="28"/>
          <w:szCs w:val="28"/>
        </w:rPr>
        <w:t>права и обязанности МБОУ Елизаветинской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Азовского района как оператора персональных данных и субъекта персональных данных</w:t>
      </w:r>
    </w:p>
    <w:p w:rsidR="0094203B" w:rsidRDefault="0094203B" w:rsidP="0094203B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C85BF6">
        <w:rPr>
          <w:rFonts w:ascii="Times New Roman" w:hAnsi="Times New Roman" w:cs="Times New Roman"/>
          <w:sz w:val="28"/>
          <w:szCs w:val="28"/>
        </w:rPr>
        <w:t>Елизаветинская</w:t>
      </w:r>
      <w:proofErr w:type="gramEnd"/>
      <w:r w:rsidR="00C85BF6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Азовского района:</w:t>
      </w:r>
    </w:p>
    <w:p w:rsidR="0094203B" w:rsidRDefault="0094203B" w:rsidP="0094203B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оснований.</w:t>
      </w:r>
    </w:p>
    <w:p w:rsidR="0094203B" w:rsidRDefault="0094203B" w:rsidP="0094203B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Разъясняет субъекту персональных данных или его законному представителю юридические последствия отказа предоставить его персональные данные.</w:t>
      </w:r>
    </w:p>
    <w:p w:rsidR="0094203B" w:rsidRDefault="0094203B" w:rsidP="0094203B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Блокирует или удаляет неправомерно обрабатываемые, неточные персональные данные либо обеспечивает блокирование или удаление таких данных.</w:t>
      </w:r>
    </w:p>
    <w:p w:rsidR="0094203B" w:rsidRDefault="0094203B" w:rsidP="00484C17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неточности </w:t>
      </w:r>
      <w:r w:rsidR="00C85BF6">
        <w:rPr>
          <w:rFonts w:ascii="Times New Roman" w:hAnsi="Times New Roman" w:cs="Times New Roman"/>
          <w:sz w:val="28"/>
          <w:szCs w:val="28"/>
        </w:rPr>
        <w:t xml:space="preserve">персональных данных МБОУ </w:t>
      </w:r>
      <w:proofErr w:type="gramStart"/>
      <w:r w:rsidR="00C85BF6">
        <w:rPr>
          <w:rFonts w:ascii="Times New Roman" w:hAnsi="Times New Roman" w:cs="Times New Roman"/>
          <w:sz w:val="28"/>
          <w:szCs w:val="28"/>
        </w:rPr>
        <w:t>Елизаветинская</w:t>
      </w:r>
      <w:proofErr w:type="gramEnd"/>
      <w:r w:rsidR="00C85BF6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 на основании сведений, представленных субъектом персональных данных или его законным представителем, уточняет персональные </w:t>
      </w:r>
      <w:r w:rsidR="00484C17">
        <w:rPr>
          <w:rFonts w:ascii="Times New Roman" w:hAnsi="Times New Roman" w:cs="Times New Roman"/>
          <w:sz w:val="28"/>
          <w:szCs w:val="28"/>
        </w:rPr>
        <w:t>либо обеспечивает их уточнение и снимает блокирование персональных данных.</w:t>
      </w:r>
    </w:p>
    <w:p w:rsidR="00484C17" w:rsidRDefault="00484C17" w:rsidP="00484C17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данных.</w:t>
      </w:r>
    </w:p>
    <w:p w:rsidR="00484C17" w:rsidRDefault="00484C17" w:rsidP="00484C17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</w:t>
      </w:r>
      <w:r w:rsidR="00DB6ACB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данных, ины</w:t>
      </w:r>
      <w:r w:rsidR="00C85BF6">
        <w:rPr>
          <w:rFonts w:ascii="Times New Roman" w:hAnsi="Times New Roman" w:cs="Times New Roman"/>
          <w:sz w:val="28"/>
          <w:szCs w:val="28"/>
        </w:rPr>
        <w:t>м соглашением между МБОУ Елизаветинской СОШ</w:t>
      </w:r>
      <w:r w:rsidR="00DB6ACB">
        <w:rPr>
          <w:rFonts w:ascii="Times New Roman" w:hAnsi="Times New Roman" w:cs="Times New Roman"/>
          <w:sz w:val="28"/>
          <w:szCs w:val="28"/>
        </w:rPr>
        <w:t xml:space="preserve"> Азовского района и субъектом персональных данных либо если МБОУ </w:t>
      </w:r>
      <w:r w:rsidR="00C85BF6">
        <w:rPr>
          <w:rFonts w:ascii="Times New Roman" w:hAnsi="Times New Roman" w:cs="Times New Roman"/>
          <w:sz w:val="28"/>
          <w:szCs w:val="28"/>
        </w:rPr>
        <w:t xml:space="preserve">Елизаветинская СОШ </w:t>
      </w:r>
      <w:r w:rsidR="00DB6ACB">
        <w:rPr>
          <w:rFonts w:ascii="Times New Roman" w:hAnsi="Times New Roman" w:cs="Times New Roman"/>
          <w:sz w:val="28"/>
          <w:szCs w:val="28"/>
        </w:rPr>
        <w:t>Азовского района не вправе осуществлять обработку персональных</w:t>
      </w:r>
      <w:proofErr w:type="gramEnd"/>
      <w:r w:rsidR="00DB6ACB">
        <w:rPr>
          <w:rFonts w:ascii="Times New Roman" w:hAnsi="Times New Roman" w:cs="Times New Roman"/>
          <w:sz w:val="28"/>
          <w:szCs w:val="28"/>
        </w:rPr>
        <w:t xml:space="preserve"> данных без согласия субъекта персональных данных на основаниях, предусмотренных законодательством Российской Федерации.</w:t>
      </w:r>
    </w:p>
    <w:p w:rsidR="00DB6ACB" w:rsidRDefault="00DB6ACB" w:rsidP="00DB6ACB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 вправе:</w:t>
      </w:r>
    </w:p>
    <w:p w:rsidR="00DB6ACB" w:rsidRDefault="00DB6ACB" w:rsidP="00DB6ACB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B6ACB" w:rsidRPr="0094203B" w:rsidRDefault="00DB6ACB" w:rsidP="00DB6ACB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информацию, касающуюся обработки его персональных данных, кроме случаев, когда такой доступ ограничен федеральными законами.</w:t>
      </w:r>
    </w:p>
    <w:p w:rsidR="00864F36" w:rsidRDefault="00DB6ACB" w:rsidP="00DB6ACB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Обжаловать дейст</w:t>
      </w:r>
      <w:r w:rsidR="00C85BF6">
        <w:rPr>
          <w:rFonts w:ascii="Times New Roman" w:hAnsi="Times New Roman" w:cs="Times New Roman"/>
          <w:sz w:val="28"/>
          <w:szCs w:val="28"/>
        </w:rPr>
        <w:t xml:space="preserve">вия или бездействие МБОУ Елизаветинской СОШ 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 в уполномоченном органе по защите прав субъектов персональных данных или в судебном порядке.</w:t>
      </w:r>
      <w:proofErr w:type="gramEnd"/>
    </w:p>
    <w:p w:rsidR="00DB6ACB" w:rsidRPr="00DB6ACB" w:rsidRDefault="00DB6ACB" w:rsidP="00DB6ACB">
      <w:pPr>
        <w:pStyle w:val="a5"/>
        <w:numPr>
          <w:ilvl w:val="2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свои права и законные интересы, в том числе на возмещение убытков и (или) компенсацию морального вреда, в судебном порядке.</w:t>
      </w:r>
    </w:p>
    <w:sectPr w:rsidR="00DB6ACB" w:rsidRPr="00DB6ACB" w:rsidSect="00F05AB0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42" w:rsidRDefault="003D5C42" w:rsidP="0061437E">
      <w:pPr>
        <w:spacing w:after="0" w:line="240" w:lineRule="auto"/>
      </w:pPr>
      <w:r>
        <w:separator/>
      </w:r>
    </w:p>
  </w:endnote>
  <w:endnote w:type="continuationSeparator" w:id="0">
    <w:p w:rsidR="003D5C42" w:rsidRDefault="003D5C42" w:rsidP="0061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42" w:rsidRDefault="003D5C42" w:rsidP="0061437E">
      <w:pPr>
        <w:spacing w:after="0" w:line="240" w:lineRule="auto"/>
      </w:pPr>
      <w:r>
        <w:separator/>
      </w:r>
    </w:p>
  </w:footnote>
  <w:footnote w:type="continuationSeparator" w:id="0">
    <w:p w:rsidR="003D5C42" w:rsidRDefault="003D5C42" w:rsidP="0061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9060"/>
      <w:docPartObj>
        <w:docPartGallery w:val="Page Numbers (Top of Page)"/>
        <w:docPartUnique/>
      </w:docPartObj>
    </w:sdtPr>
    <w:sdtEndPr/>
    <w:sdtContent>
      <w:p w:rsidR="0061437E" w:rsidRDefault="003D5C4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F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437E" w:rsidRDefault="006143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0B6"/>
    <w:multiLevelType w:val="hybridMultilevel"/>
    <w:tmpl w:val="8F5A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1F04"/>
    <w:multiLevelType w:val="hybridMultilevel"/>
    <w:tmpl w:val="BB1A6636"/>
    <w:lvl w:ilvl="0" w:tplc="BB3C9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D2163"/>
    <w:multiLevelType w:val="multilevel"/>
    <w:tmpl w:val="2D0A4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2750C99"/>
    <w:multiLevelType w:val="hybridMultilevel"/>
    <w:tmpl w:val="F7D8D2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F3E3DFF"/>
    <w:multiLevelType w:val="hybridMultilevel"/>
    <w:tmpl w:val="3264A1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B0"/>
    <w:rsid w:val="000811D1"/>
    <w:rsid w:val="000F53BD"/>
    <w:rsid w:val="00130064"/>
    <w:rsid w:val="00185DBE"/>
    <w:rsid w:val="00280689"/>
    <w:rsid w:val="003A671F"/>
    <w:rsid w:val="003D5C42"/>
    <w:rsid w:val="003F6F4A"/>
    <w:rsid w:val="004831B2"/>
    <w:rsid w:val="00484C17"/>
    <w:rsid w:val="0061437E"/>
    <w:rsid w:val="006615C3"/>
    <w:rsid w:val="0079092B"/>
    <w:rsid w:val="007C16C2"/>
    <w:rsid w:val="008222B2"/>
    <w:rsid w:val="00864F36"/>
    <w:rsid w:val="00866F4C"/>
    <w:rsid w:val="00907010"/>
    <w:rsid w:val="0094203B"/>
    <w:rsid w:val="0096112F"/>
    <w:rsid w:val="009E4193"/>
    <w:rsid w:val="00A51E74"/>
    <w:rsid w:val="00B0725E"/>
    <w:rsid w:val="00B44828"/>
    <w:rsid w:val="00C05B2B"/>
    <w:rsid w:val="00C85BF6"/>
    <w:rsid w:val="00D147FF"/>
    <w:rsid w:val="00D57B76"/>
    <w:rsid w:val="00DA4344"/>
    <w:rsid w:val="00DB6ACB"/>
    <w:rsid w:val="00DF127D"/>
    <w:rsid w:val="00E3574D"/>
    <w:rsid w:val="00F05AB0"/>
    <w:rsid w:val="00F91DD2"/>
    <w:rsid w:val="00FA146B"/>
    <w:rsid w:val="00FA7F24"/>
    <w:rsid w:val="00FC3552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A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A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37E"/>
  </w:style>
  <w:style w:type="paragraph" w:styleId="a8">
    <w:name w:val="footer"/>
    <w:basedOn w:val="a"/>
    <w:link w:val="a9"/>
    <w:uiPriority w:val="99"/>
    <w:semiHidden/>
    <w:unhideWhenUsed/>
    <w:rsid w:val="0061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4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A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A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37E"/>
  </w:style>
  <w:style w:type="paragraph" w:styleId="a8">
    <w:name w:val="footer"/>
    <w:basedOn w:val="a"/>
    <w:link w:val="a9"/>
    <w:uiPriority w:val="99"/>
    <w:semiHidden/>
    <w:unhideWhenUsed/>
    <w:rsid w:val="0061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2017-12-20T06:10:00Z</cp:lastPrinted>
  <dcterms:created xsi:type="dcterms:W3CDTF">2017-12-25T10:24:00Z</dcterms:created>
  <dcterms:modified xsi:type="dcterms:W3CDTF">2017-12-25T11:27:00Z</dcterms:modified>
</cp:coreProperties>
</file>