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3" w:rsidRPr="00A05925" w:rsidRDefault="00575FF3" w:rsidP="00575FF3">
      <w:pPr>
        <w:keepNext/>
        <w:widowControl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МБОУ </w:t>
      </w:r>
      <w:proofErr w:type="gramStart"/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>Елизаветинская</w:t>
      </w:r>
      <w:proofErr w:type="gramEnd"/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СОШ   Азовского района</w:t>
      </w:r>
    </w:p>
    <w:p w:rsidR="00575FF3" w:rsidRPr="00A05925" w:rsidRDefault="00575FF3" w:rsidP="00575FF3">
      <w:pPr>
        <w:keepNext/>
        <w:widowControl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>Приказ</w:t>
      </w:r>
    </w:p>
    <w:p w:rsidR="00575FF3" w:rsidRPr="00A05925" w:rsidRDefault="00575FF3" w:rsidP="00575FF3">
      <w:pPr>
        <w:keepNext/>
        <w:widowControl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05925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ст. Елизаветинская </w:t>
      </w:r>
    </w:p>
    <w:p w:rsidR="00575FF3" w:rsidRPr="00A05925" w:rsidRDefault="00575FF3" w:rsidP="00575FF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5FF3" w:rsidRPr="00A05925" w:rsidRDefault="003F6CD3" w:rsidP="00575F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09.02</w:t>
      </w:r>
      <w:r w:rsidR="00AC1E7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.2022</w:t>
      </w:r>
      <w:r w:rsidR="00575FF3" w:rsidRPr="00A0592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 .                                                                 </w:t>
      </w:r>
      <w:r w:rsidR="00C635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 w:rsidR="00575FF3" w:rsidRPr="00E00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8A654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C63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</w:t>
      </w:r>
      <w:r w:rsidR="0014429C">
        <w:rPr>
          <w:rFonts w:ascii="Times New Roman" w:eastAsia="Times New Roman" w:hAnsi="Times New Roman" w:cs="Times New Roman"/>
          <w:color w:val="auto"/>
          <w:sz w:val="28"/>
          <w:szCs w:val="28"/>
        </w:rPr>
        <w:t>/1</w:t>
      </w:r>
      <w:r w:rsidR="00575FF3" w:rsidRPr="00A059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575FF3" w:rsidRPr="00A05925" w:rsidRDefault="00575FF3" w:rsidP="00575F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5FF3" w:rsidRDefault="00575FF3" w:rsidP="003F6CD3">
      <w:pPr>
        <w:pStyle w:val="1"/>
        <w:shd w:val="clear" w:color="auto" w:fill="auto"/>
        <w:spacing w:line="312" w:lineRule="exact"/>
        <w:ind w:right="1020"/>
        <w:jc w:val="both"/>
        <w:rPr>
          <w:sz w:val="28"/>
          <w:szCs w:val="28"/>
        </w:rPr>
      </w:pPr>
      <w:r w:rsidRPr="00E00EEC">
        <w:rPr>
          <w:sz w:val="28"/>
          <w:szCs w:val="28"/>
        </w:rPr>
        <w:t xml:space="preserve">О </w:t>
      </w:r>
      <w:r w:rsidR="0014429C">
        <w:rPr>
          <w:sz w:val="28"/>
          <w:szCs w:val="28"/>
        </w:rPr>
        <w:t>назначении ответственных лиц</w:t>
      </w:r>
    </w:p>
    <w:p w:rsidR="0014429C" w:rsidRDefault="0014429C" w:rsidP="003F6CD3">
      <w:pPr>
        <w:pStyle w:val="1"/>
        <w:shd w:val="clear" w:color="auto" w:fill="auto"/>
        <w:spacing w:line="312" w:lineRule="exact"/>
        <w:ind w:righ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(куратора) за внедрение </w:t>
      </w:r>
    </w:p>
    <w:p w:rsidR="0014429C" w:rsidRDefault="0014429C" w:rsidP="003F6CD3">
      <w:pPr>
        <w:pStyle w:val="1"/>
        <w:shd w:val="clear" w:color="auto" w:fill="auto"/>
        <w:spacing w:line="312" w:lineRule="exact"/>
        <w:ind w:right="1020"/>
        <w:jc w:val="both"/>
        <w:rPr>
          <w:sz w:val="28"/>
          <w:szCs w:val="28"/>
        </w:rPr>
      </w:pPr>
      <w:r>
        <w:rPr>
          <w:sz w:val="28"/>
          <w:szCs w:val="28"/>
        </w:rPr>
        <w:t>целевой модели наставничества</w:t>
      </w:r>
    </w:p>
    <w:p w:rsidR="008A654E" w:rsidRPr="00E00EEC" w:rsidRDefault="008A654E" w:rsidP="00575FF3">
      <w:pPr>
        <w:pStyle w:val="1"/>
        <w:shd w:val="clear" w:color="auto" w:fill="auto"/>
        <w:spacing w:line="312" w:lineRule="exact"/>
        <w:ind w:right="1020"/>
        <w:jc w:val="both"/>
        <w:rPr>
          <w:sz w:val="28"/>
          <w:szCs w:val="28"/>
        </w:rPr>
      </w:pPr>
    </w:p>
    <w:p w:rsidR="00575FF3" w:rsidRPr="00575FF3" w:rsidRDefault="0014429C" w:rsidP="00E41C42">
      <w:pPr>
        <w:tabs>
          <w:tab w:val="left" w:pos="567"/>
        </w:tabs>
        <w:ind w:right="539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достижения плановых показателей пункта 11 раздела 3 Паспорта регионального проекта «Успех каждого ребенка» национального проекта «Образование», н</w:t>
      </w:r>
      <w:r w:rsidR="003F6CD3">
        <w:rPr>
          <w:rFonts w:ascii="Times New Roman" w:eastAsia="Times New Roman" w:hAnsi="Times New Roman" w:cs="Times New Roman"/>
          <w:spacing w:val="2"/>
          <w:sz w:val="28"/>
          <w:szCs w:val="28"/>
        </w:rPr>
        <w:t>а основании распоряжения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proofErr w:type="gramEnd"/>
      <w:r w:rsidR="003F6CD3">
        <w:rPr>
          <w:rFonts w:ascii="Times New Roman" w:eastAsia="Times New Roman" w:hAnsi="Times New Roman" w:cs="Times New Roman"/>
          <w:spacing w:val="2"/>
          <w:sz w:val="28"/>
          <w:szCs w:val="28"/>
        </w:rPr>
        <w:t>», приказа Министерства образования Ростовской области от 04.09.2020 г. №712 «Об утверждении перечня муниципальных общеобразовательных организаций для внедрения методологии (целевой модели) наставничества» и приказа Азовского РОО от 01.02.2022 г. №52 «О внедрении целевой модели наставничества в образовательных организациях Азовского района»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429C" w:rsidRPr="00575FF3" w:rsidRDefault="0014429C" w:rsidP="00BB260E">
      <w:pPr>
        <w:spacing w:line="276" w:lineRule="auto"/>
        <w:ind w:right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75FF3" w:rsidRDefault="00A97B58" w:rsidP="00BB260E">
      <w:pPr>
        <w:spacing w:line="240" w:lineRule="exact"/>
        <w:ind w:left="80" w:righ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97B58" w:rsidRPr="00575FF3" w:rsidRDefault="00A97B58" w:rsidP="00BB260E">
      <w:pPr>
        <w:spacing w:line="240" w:lineRule="exact"/>
        <w:ind w:left="80" w:right="3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07" w:rsidRPr="00A97B58" w:rsidRDefault="003F6CD3" w:rsidP="00E41C42">
      <w:pPr>
        <w:numPr>
          <w:ilvl w:val="0"/>
          <w:numId w:val="6"/>
        </w:num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4429C">
        <w:rPr>
          <w:rFonts w:ascii="Times New Roman" w:hAnsi="Times New Roman" w:cs="Times New Roman"/>
          <w:sz w:val="28"/>
          <w:szCs w:val="28"/>
        </w:rPr>
        <w:t>ответственным лицом (куратором) за внедрение целевой модели наставничества в МБОУ Елизаветинской СОШ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Гурову Елену Алексеевну, заместителя директора по воспитательной работе.</w:t>
      </w:r>
    </w:p>
    <w:p w:rsidR="00A97B58" w:rsidRPr="00E41C42" w:rsidRDefault="00A97B58" w:rsidP="00A97B58">
      <w:pPr>
        <w:spacing w:line="322" w:lineRule="exact"/>
        <w:ind w:left="440"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A654E" w:rsidRPr="00084307" w:rsidRDefault="008A654E" w:rsidP="00BB260E">
      <w:pPr>
        <w:numPr>
          <w:ilvl w:val="0"/>
          <w:numId w:val="6"/>
        </w:numPr>
        <w:spacing w:line="322" w:lineRule="exact"/>
        <w:ind w:righ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84307" w:rsidRPr="008A654E" w:rsidRDefault="00084307" w:rsidP="00E41C42">
      <w:pPr>
        <w:spacing w:line="322" w:lineRule="exact"/>
        <w:ind w:right="54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A654E" w:rsidRDefault="008A654E" w:rsidP="008A654E">
      <w:pPr>
        <w:spacing w:line="322" w:lineRule="exact"/>
        <w:ind w:left="440" w:right="54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429C" w:rsidRPr="00575FF3" w:rsidRDefault="0014429C" w:rsidP="00A97B58">
      <w:pPr>
        <w:spacing w:line="322" w:lineRule="exact"/>
        <w:ind w:right="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575FF3" w:rsidRPr="00575FF3" w:rsidRDefault="00E41C42" w:rsidP="00575FF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8430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>Борзунова</w:t>
      </w:r>
      <w:proofErr w:type="spellEnd"/>
      <w:r w:rsidR="00575FF3" w:rsidRPr="00575FF3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575FF3" w:rsidRDefault="00575FF3" w:rsidP="00575FF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5FF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4429C">
        <w:rPr>
          <w:rFonts w:ascii="Times New Roman" w:eastAsia="Times New Roman" w:hAnsi="Times New Roman" w:cs="Times New Roman"/>
          <w:sz w:val="28"/>
          <w:szCs w:val="28"/>
        </w:rPr>
        <w:t xml:space="preserve">          С приказом </w:t>
      </w:r>
      <w:proofErr w:type="gramStart"/>
      <w:r w:rsidR="0014429C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575FF3">
        <w:rPr>
          <w:rFonts w:ascii="Times New Roman" w:eastAsia="Times New Roman" w:hAnsi="Times New Roman" w:cs="Times New Roman"/>
          <w:sz w:val="28"/>
          <w:szCs w:val="28"/>
        </w:rPr>
        <w:t xml:space="preserve">:              </w:t>
      </w:r>
      <w:r w:rsidR="00E41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5FF3">
        <w:rPr>
          <w:rFonts w:ascii="Times New Roman" w:eastAsia="Times New Roman" w:hAnsi="Times New Roman" w:cs="Times New Roman"/>
          <w:sz w:val="28"/>
          <w:szCs w:val="28"/>
        </w:rPr>
        <w:t xml:space="preserve"> Гурова Е.А.</w:t>
      </w:r>
    </w:p>
    <w:p w:rsidR="0014429C" w:rsidRDefault="009E5EDF" w:rsidP="0014429C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41C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5EDF" w:rsidRDefault="009E5EDF" w:rsidP="00575FF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sectPr w:rsidR="009E5EDF" w:rsidSect="0001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2C2"/>
    <w:multiLevelType w:val="multilevel"/>
    <w:tmpl w:val="91D2A7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1109AA"/>
    <w:multiLevelType w:val="multilevel"/>
    <w:tmpl w:val="C4544F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747ECF"/>
    <w:multiLevelType w:val="multilevel"/>
    <w:tmpl w:val="5254C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3">
    <w:nsid w:val="498525F4"/>
    <w:multiLevelType w:val="multilevel"/>
    <w:tmpl w:val="ECF89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>
    <w:nsid w:val="74E847DA"/>
    <w:multiLevelType w:val="multilevel"/>
    <w:tmpl w:val="6568C4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A92824"/>
    <w:multiLevelType w:val="multilevel"/>
    <w:tmpl w:val="EEEECAE2"/>
    <w:lvl w:ilvl="0">
      <w:start w:val="1"/>
      <w:numFmt w:val="decimal"/>
      <w:lvlText w:val="%1."/>
      <w:lvlJc w:val="left"/>
      <w:pPr>
        <w:ind w:left="440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44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4040" w:hanging="180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eastAsia="Courier New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FF3"/>
    <w:rsid w:val="00014C1B"/>
    <w:rsid w:val="0006044D"/>
    <w:rsid w:val="00084307"/>
    <w:rsid w:val="0014429C"/>
    <w:rsid w:val="00295984"/>
    <w:rsid w:val="003F6CD3"/>
    <w:rsid w:val="00472770"/>
    <w:rsid w:val="00575FF3"/>
    <w:rsid w:val="0081095A"/>
    <w:rsid w:val="008A654E"/>
    <w:rsid w:val="009E5EDF"/>
    <w:rsid w:val="00A5782E"/>
    <w:rsid w:val="00A97B58"/>
    <w:rsid w:val="00AC1E77"/>
    <w:rsid w:val="00BB260E"/>
    <w:rsid w:val="00C46EC7"/>
    <w:rsid w:val="00C63545"/>
    <w:rsid w:val="00CB15DC"/>
    <w:rsid w:val="00CF2369"/>
    <w:rsid w:val="00E41C42"/>
    <w:rsid w:val="00E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F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F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57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84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7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F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F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57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3911-CF17-4766-ACC3-CEE4FE15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12</cp:revision>
  <cp:lastPrinted>2023-05-29T22:54:00Z</cp:lastPrinted>
  <dcterms:created xsi:type="dcterms:W3CDTF">2020-10-07T10:44:00Z</dcterms:created>
  <dcterms:modified xsi:type="dcterms:W3CDTF">2023-05-29T22:56:00Z</dcterms:modified>
</cp:coreProperties>
</file>