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C3" w:rsidRPr="00A322C3" w:rsidRDefault="00A322C3" w:rsidP="00A322C3">
      <w:pPr>
        <w:shd w:val="clear" w:color="auto" w:fill="FFFFFF"/>
        <w:spacing w:before="120" w:line="240" w:lineRule="auto"/>
        <w:ind w:left="-567"/>
        <w:jc w:val="center"/>
        <w:outlineLvl w:val="1"/>
        <w:rPr>
          <w:rFonts w:ascii="Times New Roman" w:eastAsia="Times New Roman" w:hAnsi="Times New Roman" w:cs="Times New Roman"/>
          <w:b/>
          <w:color w:val="333333"/>
          <w:sz w:val="28"/>
          <w:szCs w:val="28"/>
          <w:lang w:eastAsia="ru-RU"/>
        </w:rPr>
      </w:pPr>
      <w:bookmarkStart w:id="0" w:name="_GoBack"/>
      <w:r w:rsidRPr="00A322C3">
        <w:rPr>
          <w:rFonts w:ascii="Times New Roman" w:eastAsia="Times New Roman" w:hAnsi="Times New Roman" w:cs="Times New Roman"/>
          <w:b/>
          <w:color w:val="333333"/>
          <w:sz w:val="28"/>
          <w:szCs w:val="28"/>
          <w:lang w:eastAsia="ru-RU"/>
        </w:rPr>
        <w:t>Педагогическим работникам</w:t>
      </w:r>
    </w:p>
    <w:bookmarkEnd w:id="0"/>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Методические рекомендации, информация о мероприятиях, проектах и программах, направленных на повышение информационной грамотности педагогических работников</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1. Международный проект «</w:t>
      </w:r>
      <w:proofErr w:type="spellStart"/>
      <w:r w:rsidRPr="00A322C3">
        <w:rPr>
          <w:rFonts w:ascii="Times New Roman" w:eastAsia="Times New Roman" w:hAnsi="Times New Roman" w:cs="Times New Roman"/>
          <w:color w:val="333333"/>
          <w:sz w:val="28"/>
          <w:szCs w:val="28"/>
          <w:lang w:eastAsia="ru-RU"/>
        </w:rPr>
        <w:t>Сетевичок</w:t>
      </w:r>
      <w:proofErr w:type="spellEnd"/>
      <w:r w:rsidRPr="00A322C3">
        <w:rPr>
          <w:rFonts w:ascii="Times New Roman" w:eastAsia="Times New Roman" w:hAnsi="Times New Roman" w:cs="Times New Roman"/>
          <w:color w:val="333333"/>
          <w:sz w:val="28"/>
          <w:szCs w:val="28"/>
          <w:lang w:eastAsia="ru-RU"/>
        </w:rPr>
        <w:t>» (</w:t>
      </w:r>
      <w:proofErr w:type="spellStart"/>
      <w:r w:rsidRPr="00A322C3">
        <w:rPr>
          <w:rFonts w:ascii="Times New Roman" w:eastAsia="Times New Roman" w:hAnsi="Times New Roman" w:cs="Times New Roman"/>
          <w:color w:val="333333"/>
          <w:sz w:val="28"/>
          <w:szCs w:val="28"/>
          <w:lang w:eastAsia="ru-RU"/>
        </w:rPr>
        <w:t>Сетевичок</w:t>
      </w:r>
      <w:proofErr w:type="gramStart"/>
      <w:r w:rsidRPr="00A322C3">
        <w:rPr>
          <w:rFonts w:ascii="Times New Roman" w:eastAsia="Times New Roman" w:hAnsi="Times New Roman" w:cs="Times New Roman"/>
          <w:color w:val="333333"/>
          <w:sz w:val="28"/>
          <w:szCs w:val="28"/>
          <w:lang w:eastAsia="ru-RU"/>
        </w:rPr>
        <w:t>.р</w:t>
      </w:r>
      <w:proofErr w:type="gramEnd"/>
      <w:r w:rsidRPr="00A322C3">
        <w:rPr>
          <w:rFonts w:ascii="Times New Roman" w:eastAsia="Times New Roman" w:hAnsi="Times New Roman" w:cs="Times New Roman"/>
          <w:color w:val="333333"/>
          <w:sz w:val="28"/>
          <w:szCs w:val="28"/>
          <w:lang w:eastAsia="ru-RU"/>
        </w:rPr>
        <w:t>ф</w:t>
      </w:r>
      <w:proofErr w:type="spellEnd"/>
      <w:r w:rsidRPr="00A322C3">
        <w:rPr>
          <w:rFonts w:ascii="Times New Roman" w:eastAsia="Times New Roman" w:hAnsi="Times New Roman" w:cs="Times New Roman"/>
          <w:color w:val="333333"/>
          <w:sz w:val="28"/>
          <w:szCs w:val="28"/>
          <w:lang w:eastAsia="ru-RU"/>
        </w:rPr>
        <w:t xml:space="preserve">). </w:t>
      </w:r>
      <w:proofErr w:type="gramStart"/>
      <w:r w:rsidRPr="00A322C3">
        <w:rPr>
          <w:rFonts w:ascii="Times New Roman" w:eastAsia="Times New Roman" w:hAnsi="Times New Roman" w:cs="Times New Roman"/>
          <w:color w:val="333333"/>
          <w:sz w:val="28"/>
          <w:szCs w:val="28"/>
          <w:lang w:eastAsia="ru-RU"/>
        </w:rPr>
        <w:t>Проект представляет собой группу онлайн-мероприятий:</w:t>
      </w:r>
      <w:r w:rsidRPr="00A322C3">
        <w:rPr>
          <w:rFonts w:ascii="Times New Roman" w:eastAsia="Times New Roman" w:hAnsi="Times New Roman" w:cs="Times New Roman"/>
          <w:color w:val="333333"/>
          <w:sz w:val="28"/>
          <w:szCs w:val="28"/>
          <w:lang w:eastAsia="ru-RU"/>
        </w:rPr>
        <w:br/>
        <w:t xml:space="preserve">1.1 Международный </w:t>
      </w:r>
      <w:proofErr w:type="spellStart"/>
      <w:r w:rsidRPr="00A322C3">
        <w:rPr>
          <w:rFonts w:ascii="Times New Roman" w:eastAsia="Times New Roman" w:hAnsi="Times New Roman" w:cs="Times New Roman"/>
          <w:color w:val="333333"/>
          <w:sz w:val="28"/>
          <w:szCs w:val="28"/>
          <w:lang w:eastAsia="ru-RU"/>
        </w:rPr>
        <w:t>квест</w:t>
      </w:r>
      <w:proofErr w:type="spellEnd"/>
      <w:r w:rsidRPr="00A322C3">
        <w:rPr>
          <w:rFonts w:ascii="Times New Roman" w:eastAsia="Times New Roman" w:hAnsi="Times New Roman" w:cs="Times New Roman"/>
          <w:color w:val="333333"/>
          <w:sz w:val="28"/>
          <w:szCs w:val="28"/>
          <w:lang w:eastAsia="ru-RU"/>
        </w:rPr>
        <w:t xml:space="preserve"> по цифровой грамотности «</w:t>
      </w:r>
      <w:proofErr w:type="spellStart"/>
      <w:r w:rsidRPr="00A322C3">
        <w:rPr>
          <w:rFonts w:ascii="Times New Roman" w:eastAsia="Times New Roman" w:hAnsi="Times New Roman" w:cs="Times New Roman"/>
          <w:color w:val="333333"/>
          <w:sz w:val="28"/>
          <w:szCs w:val="28"/>
          <w:lang w:eastAsia="ru-RU"/>
        </w:rPr>
        <w:t>Сетевичок</w:t>
      </w:r>
      <w:proofErr w:type="spellEnd"/>
      <w:r w:rsidRPr="00A322C3">
        <w:rPr>
          <w:rFonts w:ascii="Times New Roman" w:eastAsia="Times New Roman" w:hAnsi="Times New Roman" w:cs="Times New Roman"/>
          <w:color w:val="333333"/>
          <w:sz w:val="28"/>
          <w:szCs w:val="28"/>
          <w:lang w:eastAsia="ru-RU"/>
        </w:rPr>
        <w:t>», ориентированный на детей и подростков.</w:t>
      </w:r>
      <w:r w:rsidRPr="00A322C3">
        <w:rPr>
          <w:rFonts w:ascii="Times New Roman" w:eastAsia="Times New Roman" w:hAnsi="Times New Roman" w:cs="Times New Roman"/>
          <w:color w:val="333333"/>
          <w:sz w:val="28"/>
          <w:szCs w:val="28"/>
          <w:lang w:eastAsia="ru-RU"/>
        </w:rPr>
        <w:br/>
        <w:t xml:space="preserve">1.2 Национальная премия за заслуги компаний и организаций в сфере информационного контента для детей, подростков и молодежи «Премия </w:t>
      </w:r>
      <w:proofErr w:type="spellStart"/>
      <w:r w:rsidRPr="00A322C3">
        <w:rPr>
          <w:rFonts w:ascii="Times New Roman" w:eastAsia="Times New Roman" w:hAnsi="Times New Roman" w:cs="Times New Roman"/>
          <w:color w:val="333333"/>
          <w:sz w:val="28"/>
          <w:szCs w:val="28"/>
          <w:lang w:eastAsia="ru-RU"/>
        </w:rPr>
        <w:t>Сетевичок</w:t>
      </w:r>
      <w:proofErr w:type="spellEnd"/>
      <w:r w:rsidRPr="00A322C3">
        <w:rPr>
          <w:rFonts w:ascii="Times New Roman" w:eastAsia="Times New Roman" w:hAnsi="Times New Roman" w:cs="Times New Roman"/>
          <w:color w:val="333333"/>
          <w:sz w:val="28"/>
          <w:szCs w:val="28"/>
          <w:lang w:eastAsia="ru-RU"/>
        </w:rPr>
        <w:t>»</w:t>
      </w:r>
      <w:r w:rsidRPr="00A322C3">
        <w:rPr>
          <w:rFonts w:ascii="Times New Roman" w:eastAsia="Times New Roman" w:hAnsi="Times New Roman" w:cs="Times New Roman"/>
          <w:color w:val="333333"/>
          <w:sz w:val="28"/>
          <w:szCs w:val="28"/>
          <w:lang w:eastAsia="ru-RU"/>
        </w:rPr>
        <w:br/>
        <w:t>1.3 Всероссийское исследование детей и подростков «Образ жизни российских подростков в сети».</w:t>
      </w:r>
      <w:r w:rsidRPr="00A322C3">
        <w:rPr>
          <w:rFonts w:ascii="Times New Roman" w:eastAsia="Times New Roman" w:hAnsi="Times New Roman" w:cs="Times New Roman"/>
          <w:color w:val="333333"/>
          <w:sz w:val="28"/>
          <w:szCs w:val="28"/>
          <w:lang w:eastAsia="ru-RU"/>
        </w:rPr>
        <w:br/>
        <w:t>1.4 Конференция по формированию детского информационного пространства «</w:t>
      </w:r>
      <w:proofErr w:type="spellStart"/>
      <w:r w:rsidRPr="00A322C3">
        <w:rPr>
          <w:rFonts w:ascii="Times New Roman" w:eastAsia="Times New Roman" w:hAnsi="Times New Roman" w:cs="Times New Roman"/>
          <w:color w:val="333333"/>
          <w:sz w:val="28"/>
          <w:szCs w:val="28"/>
          <w:lang w:eastAsia="ru-RU"/>
        </w:rPr>
        <w:t>Сетевичок</w:t>
      </w:r>
      <w:proofErr w:type="spellEnd"/>
      <w:r w:rsidRPr="00A322C3">
        <w:rPr>
          <w:rFonts w:ascii="Times New Roman" w:eastAsia="Times New Roman" w:hAnsi="Times New Roman" w:cs="Times New Roman"/>
          <w:color w:val="333333"/>
          <w:sz w:val="28"/>
          <w:szCs w:val="28"/>
          <w:lang w:eastAsia="ru-RU"/>
        </w:rPr>
        <w:t>»</w:t>
      </w:r>
      <w:r w:rsidRPr="00A322C3">
        <w:rPr>
          <w:rFonts w:ascii="Times New Roman" w:eastAsia="Times New Roman" w:hAnsi="Times New Roman" w:cs="Times New Roman"/>
          <w:color w:val="333333"/>
          <w:sz w:val="28"/>
          <w:szCs w:val="28"/>
          <w:lang w:eastAsia="ru-RU"/>
        </w:rPr>
        <w:br/>
        <w:t>1.5 Баннерная сеть безопасных</w:t>
      </w:r>
      <w:proofErr w:type="gramEnd"/>
      <w:r w:rsidRPr="00A322C3">
        <w:rPr>
          <w:rFonts w:ascii="Times New Roman" w:eastAsia="Times New Roman" w:hAnsi="Times New Roman" w:cs="Times New Roman"/>
          <w:color w:val="333333"/>
          <w:sz w:val="28"/>
          <w:szCs w:val="28"/>
          <w:lang w:eastAsia="ru-RU"/>
        </w:rPr>
        <w:t xml:space="preserve"> детских ресурсов «</w:t>
      </w:r>
      <w:proofErr w:type="spellStart"/>
      <w:r w:rsidRPr="00A322C3">
        <w:rPr>
          <w:rFonts w:ascii="Times New Roman" w:eastAsia="Times New Roman" w:hAnsi="Times New Roman" w:cs="Times New Roman"/>
          <w:color w:val="333333"/>
          <w:sz w:val="28"/>
          <w:szCs w:val="28"/>
          <w:lang w:eastAsia="ru-RU"/>
        </w:rPr>
        <w:t>Сетевичок</w:t>
      </w:r>
      <w:proofErr w:type="spellEnd"/>
      <w:r w:rsidRPr="00A322C3">
        <w:rPr>
          <w:rFonts w:ascii="Times New Roman" w:eastAsia="Times New Roman" w:hAnsi="Times New Roman" w:cs="Times New Roman"/>
          <w:color w:val="333333"/>
          <w:sz w:val="28"/>
          <w:szCs w:val="28"/>
          <w:lang w:eastAsia="ru-RU"/>
        </w:rPr>
        <w:t>»</w:t>
      </w:r>
      <w:r w:rsidRPr="00A322C3">
        <w:rPr>
          <w:rFonts w:ascii="Times New Roman" w:eastAsia="Times New Roman" w:hAnsi="Times New Roman" w:cs="Times New Roman"/>
          <w:color w:val="333333"/>
          <w:sz w:val="28"/>
          <w:szCs w:val="28"/>
          <w:lang w:eastAsia="ru-RU"/>
        </w:rPr>
        <w:br/>
        <w:t>Вышеуказанные мероприятия проводятся в рамках Единого урока по безопасности в сети «Интернет»</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xml:space="preserve">2. </w:t>
      </w:r>
      <w:proofErr w:type="spellStart"/>
      <w:r w:rsidRPr="00A322C3">
        <w:rPr>
          <w:rFonts w:ascii="Times New Roman" w:eastAsia="Times New Roman" w:hAnsi="Times New Roman" w:cs="Times New Roman"/>
          <w:color w:val="333333"/>
          <w:sz w:val="28"/>
          <w:szCs w:val="28"/>
          <w:lang w:eastAsia="ru-RU"/>
        </w:rPr>
        <w:t>Единыйурок</w:t>
      </w:r>
      <w:proofErr w:type="gramStart"/>
      <w:r w:rsidRPr="00A322C3">
        <w:rPr>
          <w:rFonts w:ascii="Times New Roman" w:eastAsia="Times New Roman" w:hAnsi="Times New Roman" w:cs="Times New Roman"/>
          <w:color w:val="333333"/>
          <w:sz w:val="28"/>
          <w:szCs w:val="28"/>
          <w:lang w:eastAsia="ru-RU"/>
        </w:rPr>
        <w:t>.р</w:t>
      </w:r>
      <w:proofErr w:type="gramEnd"/>
      <w:r w:rsidRPr="00A322C3">
        <w:rPr>
          <w:rFonts w:ascii="Times New Roman" w:eastAsia="Times New Roman" w:hAnsi="Times New Roman" w:cs="Times New Roman"/>
          <w:color w:val="333333"/>
          <w:sz w:val="28"/>
          <w:szCs w:val="28"/>
          <w:lang w:eastAsia="ru-RU"/>
        </w:rPr>
        <w:t>ф</w:t>
      </w:r>
      <w:proofErr w:type="spellEnd"/>
      <w:r w:rsidRPr="00A322C3">
        <w:rPr>
          <w:rFonts w:ascii="Times New Roman" w:eastAsia="Times New Roman" w:hAnsi="Times New Roman" w:cs="Times New Roman"/>
          <w:color w:val="333333"/>
          <w:sz w:val="28"/>
          <w:szCs w:val="28"/>
          <w:lang w:eastAsia="ru-RU"/>
        </w:rPr>
        <w:t xml:space="preserve"> (</w:t>
      </w:r>
      <w:proofErr w:type="spellStart"/>
      <w:r w:rsidRPr="00A322C3">
        <w:rPr>
          <w:rFonts w:ascii="Times New Roman" w:eastAsia="Times New Roman" w:hAnsi="Times New Roman" w:cs="Times New Roman"/>
          <w:color w:val="333333"/>
          <w:sz w:val="28"/>
          <w:szCs w:val="28"/>
          <w:lang w:eastAsia="ru-RU"/>
        </w:rPr>
        <w:t>единыйурок.рф</w:t>
      </w:r>
      <w:proofErr w:type="spellEnd"/>
      <w:r w:rsidRPr="00A322C3">
        <w:rPr>
          <w:rFonts w:ascii="Times New Roman" w:eastAsia="Times New Roman" w:hAnsi="Times New Roman" w:cs="Times New Roman"/>
          <w:color w:val="333333"/>
          <w:sz w:val="28"/>
          <w:szCs w:val="28"/>
          <w:lang w:eastAsia="ru-RU"/>
        </w:rPr>
        <w:t>) - онлайн-площадка для проведения Единых уроков, тематических занятий и образовательных мероприятий, рекомендованных Министерством образования и науки Российской Федерации. Администрация портала аккумулирует и готовит материалы для проведения тематических уроков, а также предоставляет педагогам уникальные возможности и функционал для развития, общения и педагогической работы.</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3. ФЦИОР - Федеральный центр информационно-образовательных ресурсов (</w:t>
      </w:r>
      <w:hyperlink r:id="rId6" w:history="1">
        <w:r w:rsidRPr="00A322C3">
          <w:rPr>
            <w:rFonts w:ascii="Times New Roman" w:eastAsia="Times New Roman" w:hAnsi="Times New Roman" w:cs="Times New Roman"/>
            <w:color w:val="EB4947"/>
            <w:sz w:val="28"/>
            <w:szCs w:val="28"/>
            <w:lang w:eastAsia="ru-RU"/>
          </w:rPr>
          <w:t>http://fcior.edu.ru</w:t>
        </w:r>
      </w:hyperlink>
      <w:r w:rsidRPr="00A322C3">
        <w:rPr>
          <w:rFonts w:ascii="Times New Roman" w:eastAsia="Times New Roman" w:hAnsi="Times New Roman" w:cs="Times New Roman"/>
          <w:color w:val="333333"/>
          <w:sz w:val="28"/>
          <w:szCs w:val="28"/>
          <w:lang w:eastAsia="ru-RU"/>
        </w:rPr>
        <w:t>). 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для всех уровней и ступеней образования.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 основанной на стандарте LOM.</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4. Единое окно доступа к информационным ресурсам (</w:t>
      </w:r>
      <w:hyperlink r:id="rId7" w:history="1">
        <w:r w:rsidRPr="00A322C3">
          <w:rPr>
            <w:rFonts w:ascii="Times New Roman" w:eastAsia="Times New Roman" w:hAnsi="Times New Roman" w:cs="Times New Roman"/>
            <w:color w:val="EB4947"/>
            <w:sz w:val="28"/>
            <w:szCs w:val="28"/>
            <w:lang w:eastAsia="ru-RU"/>
          </w:rPr>
          <w:t>http://window.edu.ru</w:t>
        </w:r>
      </w:hyperlink>
      <w:r w:rsidRPr="00A322C3">
        <w:rPr>
          <w:rFonts w:ascii="Times New Roman" w:eastAsia="Times New Roman" w:hAnsi="Times New Roman" w:cs="Times New Roman"/>
          <w:color w:val="333333"/>
          <w:sz w:val="28"/>
          <w:szCs w:val="28"/>
          <w:lang w:eastAsia="ru-RU"/>
        </w:rPr>
        <w:t xml:space="preserve">). Информационная система "Единое окно доступа к образовательным ресурсам" (ИС "Единое окно ") обеспечивает свободный доступ к интегральному каталогу образовательных </w:t>
      </w:r>
      <w:proofErr w:type="spellStart"/>
      <w:r w:rsidRPr="00A322C3">
        <w:rPr>
          <w:rFonts w:ascii="Times New Roman" w:eastAsia="Times New Roman" w:hAnsi="Times New Roman" w:cs="Times New Roman"/>
          <w:color w:val="333333"/>
          <w:sz w:val="28"/>
          <w:szCs w:val="28"/>
          <w:lang w:eastAsia="ru-RU"/>
        </w:rPr>
        <w:t>интернет-ресурсов</w:t>
      </w:r>
      <w:proofErr w:type="spellEnd"/>
      <w:r w:rsidRPr="00A322C3">
        <w:rPr>
          <w:rFonts w:ascii="Times New Roman" w:eastAsia="Times New Roman" w:hAnsi="Times New Roman" w:cs="Times New Roman"/>
          <w:color w:val="333333"/>
          <w:sz w:val="28"/>
          <w:szCs w:val="28"/>
          <w:lang w:eastAsia="ru-RU"/>
        </w:rPr>
        <w:t xml:space="preserve"> и к электронной библиотеке учебно-методических материалов для общего и профессионального образования.</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5. Официальный информационный портал Единого государственного экзамена (</w:t>
      </w:r>
      <w:hyperlink r:id="rId8" w:history="1">
        <w:r w:rsidRPr="00A322C3">
          <w:rPr>
            <w:rFonts w:ascii="Times New Roman" w:eastAsia="Times New Roman" w:hAnsi="Times New Roman" w:cs="Times New Roman"/>
            <w:color w:val="EB4947"/>
            <w:sz w:val="28"/>
            <w:szCs w:val="28"/>
            <w:lang w:eastAsia="ru-RU"/>
          </w:rPr>
          <w:t>http://ege.edu.ru</w:t>
        </w:r>
      </w:hyperlink>
      <w:r w:rsidRPr="00A322C3">
        <w:rPr>
          <w:rFonts w:ascii="Times New Roman" w:eastAsia="Times New Roman" w:hAnsi="Times New Roman" w:cs="Times New Roman"/>
          <w:color w:val="333333"/>
          <w:sz w:val="28"/>
          <w:szCs w:val="28"/>
          <w:lang w:eastAsia="ru-RU"/>
        </w:rPr>
        <w:t>).</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6. Материалы к урокам безопасного интернета (ссылка). Материалы для проведения уроков безопасного интернета в школах. Материалы подготовлены на основе опыта реальных уроков и учитывают рекомендации педагогов.</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xml:space="preserve">7. Российская электронная школа (resh.edu.ru) – это полный школьный курс уроков от лучших учителей России; это информационно-образовательная среда, </w:t>
      </w:r>
      <w:r w:rsidRPr="00A322C3">
        <w:rPr>
          <w:rFonts w:ascii="Times New Roman" w:eastAsia="Times New Roman" w:hAnsi="Times New Roman" w:cs="Times New Roman"/>
          <w:color w:val="333333"/>
          <w:sz w:val="28"/>
          <w:szCs w:val="28"/>
          <w:lang w:eastAsia="ru-RU"/>
        </w:rPr>
        <w:lastRenderedPageBreak/>
        <w:t>объединяющая ученика, учителя, родителя и открывающая равный доступ к качественному общему образованию независимо от социокультурных условий.</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ИНФОРМАЦИОННАЯ БЕЗОПАСНОСТЬ</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Понятие информационной безопасности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На практике важнейшими являются три аспекта информационной безопасности: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доступность (возможность за разумное время получить требуемую информационную услугу);</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целостность (актуальность и непротиворечивость информации, ее защищенность от разрушения и несанкционированного изменения);</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конфиденциальность (защита от несанкционированного прочтения).</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Основные угрозы информационной безопасности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xml:space="preserve">Аппаратные средства. </w:t>
      </w:r>
      <w:proofErr w:type="gramStart"/>
      <w:r w:rsidRPr="00A322C3">
        <w:rPr>
          <w:rFonts w:ascii="Times New Roman" w:eastAsia="Times New Roman" w:hAnsi="Times New Roman" w:cs="Times New Roman"/>
          <w:color w:val="333333"/>
          <w:sz w:val="28"/>
          <w:szCs w:val="28"/>
          <w:lang w:eastAsia="ru-RU"/>
        </w:rPr>
        <w:t>Это компьютеры и их составные части (процессоры, мониторы, терминалы, периферийные устройства – принтеры, контроллеры, кабели, линии связи и т.д.);</w:t>
      </w:r>
      <w:proofErr w:type="gramEnd"/>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Программное обеспечение. 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Данные</w:t>
      </w:r>
      <w:proofErr w:type="gramStart"/>
      <w:r w:rsidRPr="00A322C3">
        <w:rPr>
          <w:rFonts w:ascii="Times New Roman" w:eastAsia="Times New Roman" w:hAnsi="Times New Roman" w:cs="Times New Roman"/>
          <w:color w:val="333333"/>
          <w:sz w:val="28"/>
          <w:szCs w:val="28"/>
          <w:lang w:eastAsia="ru-RU"/>
        </w:rPr>
        <w:t xml:space="preserve"> ,</w:t>
      </w:r>
      <w:proofErr w:type="gramEnd"/>
      <w:r w:rsidRPr="00A322C3">
        <w:rPr>
          <w:rFonts w:ascii="Times New Roman" w:eastAsia="Times New Roman" w:hAnsi="Times New Roman" w:cs="Times New Roman"/>
          <w:color w:val="333333"/>
          <w:sz w:val="28"/>
          <w:szCs w:val="28"/>
          <w:lang w:eastAsia="ru-RU"/>
        </w:rPr>
        <w:t>хранимые временно и постоянно, на дисках, флэшках, печатные, архивы, системные журналы и т.д.;</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Персонал. Пользователи, системные администраторы, программисты и др.</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xml:space="preserve">Опасные воздействия на компьютерную информационную систему можно подразделить </w:t>
      </w:r>
      <w:proofErr w:type="gramStart"/>
      <w:r w:rsidRPr="00A322C3">
        <w:rPr>
          <w:rFonts w:ascii="Times New Roman" w:eastAsia="Times New Roman" w:hAnsi="Times New Roman" w:cs="Times New Roman"/>
          <w:color w:val="333333"/>
          <w:sz w:val="28"/>
          <w:szCs w:val="28"/>
          <w:lang w:eastAsia="ru-RU"/>
        </w:rPr>
        <w:t>на</w:t>
      </w:r>
      <w:proofErr w:type="gramEnd"/>
      <w:r w:rsidRPr="00A322C3">
        <w:rPr>
          <w:rFonts w:ascii="Times New Roman" w:eastAsia="Times New Roman" w:hAnsi="Times New Roman" w:cs="Times New Roman"/>
          <w:color w:val="333333"/>
          <w:sz w:val="28"/>
          <w:szCs w:val="28"/>
          <w:lang w:eastAsia="ru-RU"/>
        </w:rPr>
        <w:t xml:space="preserve"> случайные и преднамеренные. Анализ опыта проектирования, </w:t>
      </w:r>
      <w:r w:rsidRPr="00A322C3">
        <w:rPr>
          <w:rFonts w:ascii="Times New Roman" w:eastAsia="Times New Roman" w:hAnsi="Times New Roman" w:cs="Times New Roman"/>
          <w:color w:val="333333"/>
          <w:sz w:val="28"/>
          <w:szCs w:val="28"/>
          <w:lang w:eastAsia="ru-RU"/>
        </w:rPr>
        <w:lastRenderedPageBreak/>
        <w:t>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аварийные ситуации из-за стихийных бедствий и отключений электропитания;</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отказы и сбои аппаратуры;</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ошибки в программном обеспечении;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ошибки в работе персонала;</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помехи в линиях связи из-за воздействий внешней среды.</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недовольством служащего своей карьерой;</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взяткой;</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любопытством;</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конкурентной борьбой;</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стремлением самоутвердиться любой ценой.</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Можно составить гипотетическую модель потенциального нарушителя:</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квалификация нарушителя на уровне разработчика данной системы;</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нарушителем может быть как постороннее лицо, так и законный пользователь системы;</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нарушителю известна информация о принципах работы системы;</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нарушитель выбирает наиболее слабое звено в защите.</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Через человека:</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хищение носителей информации;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чтение информации с экрана или клавиатуры;</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чтение информации из распечатки.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Через программу:</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перехват паролей;</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дешифровка зашифрованной информации;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lastRenderedPageBreak/>
        <w:t>— копирование информации с носителя.</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Через аппаратуру:</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подключение специально разработанных аппаратных средств, обеспечивающих доступ к информации;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перехват побочных электромагнитных излучений от аппаратуры, линий связи, сетей электропитания и т.д.</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xml:space="preserve">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w:t>
      </w:r>
      <w:proofErr w:type="spellStart"/>
      <w:r w:rsidRPr="00A322C3">
        <w:rPr>
          <w:rFonts w:ascii="Times New Roman" w:eastAsia="Times New Roman" w:hAnsi="Times New Roman" w:cs="Times New Roman"/>
          <w:color w:val="333333"/>
          <w:sz w:val="28"/>
          <w:szCs w:val="28"/>
          <w:lang w:eastAsia="ru-RU"/>
        </w:rPr>
        <w:t>программно</w:t>
      </w:r>
      <w:proofErr w:type="spellEnd"/>
      <w:r w:rsidRPr="00A322C3">
        <w:rPr>
          <w:rFonts w:ascii="Times New Roman" w:eastAsia="Times New Roman" w:hAnsi="Times New Roman" w:cs="Times New Roman"/>
          <w:color w:val="333333"/>
          <w:sz w:val="28"/>
          <w:szCs w:val="28"/>
          <w:lang w:eastAsia="ru-RU"/>
        </w:rPr>
        <w:t xml:space="preserve">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Обеспечение информационной безопасности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Формирование режима информационной безопасности – проблема комплексная. Меры по ее решению можно подразделить на пять уровней:</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1. Законодательный</w:t>
      </w:r>
      <w:proofErr w:type="gramStart"/>
      <w:r w:rsidRPr="00A322C3">
        <w:rPr>
          <w:rFonts w:ascii="Times New Roman" w:eastAsia="Times New Roman" w:hAnsi="Times New Roman" w:cs="Times New Roman"/>
          <w:color w:val="333333"/>
          <w:sz w:val="28"/>
          <w:szCs w:val="28"/>
          <w:lang w:eastAsia="ru-RU"/>
        </w:rPr>
        <w:t xml:space="preserve"> .</w:t>
      </w:r>
      <w:proofErr w:type="gramEnd"/>
      <w:r w:rsidRPr="00A322C3">
        <w:rPr>
          <w:rFonts w:ascii="Times New Roman" w:eastAsia="Times New Roman" w:hAnsi="Times New Roman" w:cs="Times New Roman"/>
          <w:color w:val="333333"/>
          <w:sz w:val="28"/>
          <w:szCs w:val="28"/>
          <w:lang w:eastAsia="ru-RU"/>
        </w:rPr>
        <w:t xml:space="preserve"> Это законы, нормативные акты, стандарты и т.п.</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Нормативно-правовая база определяющая порядок защиты информации: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2. Морально-этический. Всевозможные нормы поведения, несоблюдение которых ведет к падению престижа конкретного человека или целой организации.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3. Административный. Действия общего характера, предпринимаемые руководством организации. Такими документами могут быть:</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приказ руководителя о назначении ответственного за обеспечение информационной безопасности;</w:t>
      </w:r>
      <w:r w:rsidRPr="00A322C3">
        <w:rPr>
          <w:rFonts w:ascii="Times New Roman" w:eastAsia="Times New Roman" w:hAnsi="Times New Roman" w:cs="Times New Roman"/>
          <w:color w:val="333333"/>
          <w:sz w:val="28"/>
          <w:szCs w:val="28"/>
          <w:lang w:eastAsia="ru-RU"/>
        </w:rPr>
        <w:br/>
        <w:t>· должностные обязанности ответственного за обеспечение информационной безопасности;</w:t>
      </w:r>
      <w:r w:rsidRPr="00A322C3">
        <w:rPr>
          <w:rFonts w:ascii="Times New Roman" w:eastAsia="Times New Roman" w:hAnsi="Times New Roman" w:cs="Times New Roman"/>
          <w:color w:val="333333"/>
          <w:sz w:val="28"/>
          <w:szCs w:val="28"/>
          <w:lang w:eastAsia="ru-RU"/>
        </w:rPr>
        <w:br/>
        <w:t>· перечень защищаемых информационных ресурсов и баз данных;</w:t>
      </w:r>
      <w:r w:rsidRPr="00A322C3">
        <w:rPr>
          <w:rFonts w:ascii="Times New Roman" w:eastAsia="Times New Roman" w:hAnsi="Times New Roman" w:cs="Times New Roman"/>
          <w:color w:val="333333"/>
          <w:sz w:val="28"/>
          <w:szCs w:val="28"/>
          <w:lang w:eastAsia="ru-RU"/>
        </w:rPr>
        <w:b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4. Физический. Механические, электро- и электронно-механические препятствия на возможных путях проникновения потенциальных нарушителей.</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xml:space="preserve">5. </w:t>
      </w:r>
      <w:proofErr w:type="gramStart"/>
      <w:r w:rsidRPr="00A322C3">
        <w:rPr>
          <w:rFonts w:ascii="Times New Roman" w:eastAsia="Times New Roman" w:hAnsi="Times New Roman" w:cs="Times New Roman"/>
          <w:color w:val="333333"/>
          <w:sz w:val="28"/>
          <w:szCs w:val="28"/>
          <w:lang w:eastAsia="ru-RU"/>
        </w:rPr>
        <w:t>Аппаратно-программный</w:t>
      </w:r>
      <w:proofErr w:type="gramEnd"/>
      <w:r w:rsidRPr="00A322C3">
        <w:rPr>
          <w:rFonts w:ascii="Times New Roman" w:eastAsia="Times New Roman" w:hAnsi="Times New Roman" w:cs="Times New Roman"/>
          <w:color w:val="333333"/>
          <w:sz w:val="28"/>
          <w:szCs w:val="28"/>
          <w:lang w:eastAsia="ru-RU"/>
        </w:rPr>
        <w:t xml:space="preserve"> (электронные устройства и специальные программы защиты информации).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Принятые меры по созданию безопасной информационной системы в школе:</w:t>
      </w:r>
      <w:proofErr w:type="gramStart"/>
      <w:r w:rsidRPr="00A322C3">
        <w:rPr>
          <w:rFonts w:ascii="Times New Roman" w:eastAsia="Times New Roman" w:hAnsi="Times New Roman" w:cs="Times New Roman"/>
          <w:color w:val="333333"/>
          <w:sz w:val="28"/>
          <w:szCs w:val="28"/>
          <w:lang w:eastAsia="ru-RU"/>
        </w:rPr>
        <w:br/>
        <w:t>-</w:t>
      </w:r>
      <w:proofErr w:type="gramEnd"/>
      <w:r w:rsidRPr="00A322C3">
        <w:rPr>
          <w:rFonts w:ascii="Times New Roman" w:eastAsia="Times New Roman" w:hAnsi="Times New Roman" w:cs="Times New Roman"/>
          <w:color w:val="333333"/>
          <w:sz w:val="28"/>
          <w:szCs w:val="28"/>
          <w:lang w:eastAsia="ru-RU"/>
        </w:rPr>
        <w:t>Обеспечена защита компьютеров от внешних несанкционированных воздействий (компьютерные вирусы, логические бомбы, атаки хакеров и т. д.)</w:t>
      </w:r>
      <w:r w:rsidRPr="00A322C3">
        <w:rPr>
          <w:rFonts w:ascii="Times New Roman" w:eastAsia="Times New Roman" w:hAnsi="Times New Roman" w:cs="Times New Roman"/>
          <w:color w:val="333333"/>
          <w:sz w:val="28"/>
          <w:szCs w:val="28"/>
          <w:lang w:eastAsia="ru-RU"/>
        </w:rPr>
        <w:br/>
      </w:r>
      <w:r w:rsidRPr="00A322C3">
        <w:rPr>
          <w:rFonts w:ascii="Times New Roman" w:eastAsia="Times New Roman" w:hAnsi="Times New Roman" w:cs="Times New Roman"/>
          <w:color w:val="333333"/>
          <w:sz w:val="28"/>
          <w:szCs w:val="28"/>
          <w:lang w:eastAsia="ru-RU"/>
        </w:rPr>
        <w:lastRenderedPageBreak/>
        <w:t>— Установлен строгий контроль за электронной почтой, обеспечен постоянный контроль за входящей и исходящей корреспонденцией.</w:t>
      </w:r>
      <w:r w:rsidRPr="00A322C3">
        <w:rPr>
          <w:rFonts w:ascii="Times New Roman" w:eastAsia="Times New Roman" w:hAnsi="Times New Roman" w:cs="Times New Roman"/>
          <w:color w:val="333333"/>
          <w:sz w:val="28"/>
          <w:szCs w:val="28"/>
          <w:lang w:eastAsia="ru-RU"/>
        </w:rPr>
        <w:br/>
        <w:t>— Установлены соответствующие пароли на персональные ПК.</w:t>
      </w:r>
      <w:r w:rsidRPr="00A322C3">
        <w:rPr>
          <w:rFonts w:ascii="Times New Roman" w:eastAsia="Times New Roman" w:hAnsi="Times New Roman" w:cs="Times New Roman"/>
          <w:color w:val="333333"/>
          <w:sz w:val="28"/>
          <w:szCs w:val="28"/>
          <w:lang w:eastAsia="ru-RU"/>
        </w:rPr>
        <w:br/>
        <w:t xml:space="preserve">— </w:t>
      </w:r>
      <w:proofErr w:type="gramStart"/>
      <w:r w:rsidRPr="00A322C3">
        <w:rPr>
          <w:rFonts w:ascii="Times New Roman" w:eastAsia="Times New Roman" w:hAnsi="Times New Roman" w:cs="Times New Roman"/>
          <w:color w:val="333333"/>
          <w:sz w:val="28"/>
          <w:szCs w:val="28"/>
          <w:lang w:eastAsia="ru-RU"/>
        </w:rPr>
        <w:t>Использованы контент-фильтры, для фильтрации сайтов по их содержимому.</w:t>
      </w:r>
      <w:proofErr w:type="gramEnd"/>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Лица, занимающиеся обеспечением информационной безопасности, должны нести личную ответственность.</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xml:space="preserve">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w:t>
      </w:r>
      <w:proofErr w:type="gramStart"/>
      <w:r w:rsidRPr="00A322C3">
        <w:rPr>
          <w:rFonts w:ascii="Times New Roman" w:eastAsia="Times New Roman" w:hAnsi="Times New Roman" w:cs="Times New Roman"/>
          <w:color w:val="333333"/>
          <w:sz w:val="28"/>
          <w:szCs w:val="28"/>
          <w:lang w:eastAsia="ru-RU"/>
        </w:rPr>
        <w:t>интернет-преступников</w:t>
      </w:r>
      <w:proofErr w:type="gramEnd"/>
      <w:r w:rsidRPr="00A322C3">
        <w:rPr>
          <w:rFonts w:ascii="Times New Roman" w:eastAsia="Times New Roman" w:hAnsi="Times New Roman" w:cs="Times New Roman"/>
          <w:color w:val="333333"/>
          <w:sz w:val="28"/>
          <w:szCs w:val="28"/>
          <w:lang w:eastAsia="ru-RU"/>
        </w:rPr>
        <w:t>.</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Рекомендации по организации работы в информационном пространстве</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1. Перед началом работы необходимо четко сформулировать цель и вопрос поиска информации.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3. Заранее установить временный лимит (2-3 часа) работы в информационном пространстве (просмотр телепередачи, чтение, Интернет).</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4. Во время работы необходимо делать перерыв на 5-10 минут для снятия физического напряжения и зрительной нагрузки.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5. Необходимо знать 3-4 упражнения для снятия зрительного напряжения и физической усталости.</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6. Работать в хорошо проветренном помещении, при оптимальном освещении и в удобной позе.</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 xml:space="preserve">7. Не стоит легкомысленно обращаться со </w:t>
      </w:r>
      <w:proofErr w:type="gramStart"/>
      <w:r w:rsidRPr="00A322C3">
        <w:rPr>
          <w:rFonts w:ascii="Times New Roman" w:eastAsia="Times New Roman" w:hAnsi="Times New Roman" w:cs="Times New Roman"/>
          <w:color w:val="333333"/>
          <w:sz w:val="28"/>
          <w:szCs w:val="28"/>
          <w:lang w:eastAsia="ru-RU"/>
        </w:rPr>
        <w:t>спам-письмами</w:t>
      </w:r>
      <w:proofErr w:type="gramEnd"/>
      <w:r w:rsidRPr="00A322C3">
        <w:rPr>
          <w:rFonts w:ascii="Times New Roman" w:eastAsia="Times New Roman" w:hAnsi="Times New Roman" w:cs="Times New Roman"/>
          <w:color w:val="333333"/>
          <w:sz w:val="28"/>
          <w:szCs w:val="28"/>
          <w:lang w:eastAsia="ru-RU"/>
        </w:rPr>
        <w:t xml:space="preserve"> и заходить на небезопасные веб-сайты. Для </w:t>
      </w:r>
      <w:proofErr w:type="gramStart"/>
      <w:r w:rsidRPr="00A322C3">
        <w:rPr>
          <w:rFonts w:ascii="Times New Roman" w:eastAsia="Times New Roman" w:hAnsi="Times New Roman" w:cs="Times New Roman"/>
          <w:color w:val="333333"/>
          <w:sz w:val="28"/>
          <w:szCs w:val="28"/>
          <w:lang w:eastAsia="ru-RU"/>
        </w:rPr>
        <w:t>интернет-преступников</w:t>
      </w:r>
      <w:proofErr w:type="gramEnd"/>
      <w:r w:rsidRPr="00A322C3">
        <w:rPr>
          <w:rFonts w:ascii="Times New Roman" w:eastAsia="Times New Roman" w:hAnsi="Times New Roman" w:cs="Times New Roman"/>
          <w:color w:val="333333"/>
          <w:sz w:val="28"/>
          <w:szCs w:val="28"/>
          <w:lang w:eastAsia="ru-RU"/>
        </w:rPr>
        <w:t xml:space="preserve"> вы становитесь лёгкой добычей.</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8. При регистрации в социальных сетях, не указывайте свои персональные данные, например: адрес или день рождения.</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9. Не используйте в логине или пароле персональные данные.</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lastRenderedPageBreak/>
        <w:t xml:space="preserve">10. Все это позволяет </w:t>
      </w:r>
      <w:proofErr w:type="gramStart"/>
      <w:r w:rsidRPr="00A322C3">
        <w:rPr>
          <w:rFonts w:ascii="Times New Roman" w:eastAsia="Times New Roman" w:hAnsi="Times New Roman" w:cs="Times New Roman"/>
          <w:color w:val="333333"/>
          <w:sz w:val="28"/>
          <w:szCs w:val="28"/>
          <w:lang w:eastAsia="ru-RU"/>
        </w:rPr>
        <w:t>интернет-преступникам</w:t>
      </w:r>
      <w:proofErr w:type="gramEnd"/>
      <w:r w:rsidRPr="00A322C3">
        <w:rPr>
          <w:rFonts w:ascii="Times New Roman" w:eastAsia="Times New Roman" w:hAnsi="Times New Roman" w:cs="Times New Roman"/>
          <w:color w:val="333333"/>
          <w:sz w:val="28"/>
          <w:szCs w:val="28"/>
          <w:lang w:eastAsia="ru-RU"/>
        </w:rPr>
        <w:t xml:space="preserve"> получить данные доступа к аккаунтам электронной почты, а также инфицировать домашние ПК для включения их в бот-сеть или для похищения банковских данных родителей.</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11. Создайте собственный профиль на компьютере, чтобы обезопасить информацию, хранящуюся на нем.</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13. О достоверности информации, помещенной на сайте можно судить по самому сайту, узнав об авторах сайта.</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16. Соблюдайте правила этики при общении в Интернете: грубость провоцирует других на такое же поведение.</w:t>
      </w:r>
    </w:p>
    <w:p w:rsidR="00A322C3" w:rsidRPr="00A322C3" w:rsidRDefault="00A322C3" w:rsidP="00A322C3">
      <w:pPr>
        <w:shd w:val="clear" w:color="auto" w:fill="FFFFFF"/>
        <w:spacing w:after="150" w:line="240" w:lineRule="auto"/>
        <w:rPr>
          <w:rFonts w:ascii="Times New Roman" w:eastAsia="Times New Roman" w:hAnsi="Times New Roman" w:cs="Times New Roman"/>
          <w:color w:val="333333"/>
          <w:sz w:val="28"/>
          <w:szCs w:val="28"/>
          <w:lang w:eastAsia="ru-RU"/>
        </w:rPr>
      </w:pPr>
      <w:r w:rsidRPr="00A322C3">
        <w:rPr>
          <w:rFonts w:ascii="Times New Roman" w:eastAsia="Times New Roman" w:hAnsi="Times New Roman" w:cs="Times New Roman"/>
          <w:color w:val="333333"/>
          <w:sz w:val="28"/>
          <w:szCs w:val="28"/>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897827" w:rsidRPr="00B26940" w:rsidRDefault="00897827" w:rsidP="00B26940"/>
    <w:sectPr w:rsidR="00897827" w:rsidRPr="00B26940" w:rsidSect="00A322C3">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7B1"/>
    <w:multiLevelType w:val="multilevel"/>
    <w:tmpl w:val="5FD6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B2467"/>
    <w:multiLevelType w:val="multilevel"/>
    <w:tmpl w:val="8894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A5F8E"/>
    <w:multiLevelType w:val="multilevel"/>
    <w:tmpl w:val="50F4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E36FC"/>
    <w:multiLevelType w:val="multilevel"/>
    <w:tmpl w:val="3184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F4D52"/>
    <w:multiLevelType w:val="multilevel"/>
    <w:tmpl w:val="1A28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507AC"/>
    <w:multiLevelType w:val="multilevel"/>
    <w:tmpl w:val="F516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B91A68"/>
    <w:multiLevelType w:val="multilevel"/>
    <w:tmpl w:val="7D1C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952EE1"/>
    <w:multiLevelType w:val="multilevel"/>
    <w:tmpl w:val="76A8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ED"/>
    <w:rsid w:val="00897827"/>
    <w:rsid w:val="00A322C3"/>
    <w:rsid w:val="00B26940"/>
    <w:rsid w:val="00E6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4313">
      <w:bodyDiv w:val="1"/>
      <w:marLeft w:val="0"/>
      <w:marRight w:val="0"/>
      <w:marTop w:val="0"/>
      <w:marBottom w:val="0"/>
      <w:divBdr>
        <w:top w:val="none" w:sz="0" w:space="0" w:color="auto"/>
        <w:left w:val="none" w:sz="0" w:space="0" w:color="auto"/>
        <w:bottom w:val="none" w:sz="0" w:space="0" w:color="auto"/>
        <w:right w:val="none" w:sz="0" w:space="0" w:color="auto"/>
      </w:divBdr>
    </w:div>
    <w:div w:id="7319231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292">
          <w:marLeft w:val="1020"/>
          <w:marRight w:val="0"/>
          <w:marTop w:val="0"/>
          <w:marBottom w:val="450"/>
          <w:divBdr>
            <w:top w:val="none" w:sz="0" w:space="0" w:color="auto"/>
            <w:left w:val="none" w:sz="0" w:space="0" w:color="auto"/>
            <w:bottom w:val="none" w:sz="0" w:space="0" w:color="auto"/>
            <w:right w:val="none" w:sz="0" w:space="0" w:color="auto"/>
          </w:divBdr>
        </w:div>
        <w:div w:id="5933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 TargetMode="External"/><Relationship Id="rId3" Type="http://schemas.microsoft.com/office/2007/relationships/stylesWithEffects" Target="stylesWithEffects.xml"/><Relationship Id="rId7" Type="http://schemas.openxmlformats.org/officeDocument/2006/relationships/hyperlink" Target="http://windo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2021-01-04T20:45:00Z</dcterms:created>
  <dcterms:modified xsi:type="dcterms:W3CDTF">2021-01-04T20:45:00Z</dcterms:modified>
</cp:coreProperties>
</file>