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4" w:rsidRDefault="00DC3274" w:rsidP="00DC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A8C">
        <w:rPr>
          <w:rFonts w:ascii="Times New Roman" w:hAnsi="Times New Roman"/>
          <w:b/>
          <w:sz w:val="28"/>
          <w:szCs w:val="28"/>
        </w:rPr>
        <w:t>Аннотации к рабочим программам по предмету: «</w:t>
      </w:r>
      <w:r>
        <w:rPr>
          <w:rFonts w:ascii="Times New Roman" w:hAnsi="Times New Roman"/>
          <w:b/>
          <w:sz w:val="28"/>
          <w:szCs w:val="28"/>
        </w:rPr>
        <w:t>История</w:t>
      </w:r>
      <w:r w:rsidRPr="00980A8C">
        <w:rPr>
          <w:rFonts w:ascii="Times New Roman" w:hAnsi="Times New Roman"/>
          <w:b/>
          <w:sz w:val="28"/>
          <w:szCs w:val="28"/>
        </w:rPr>
        <w:t>»</w:t>
      </w:r>
    </w:p>
    <w:p w:rsidR="00DC3274" w:rsidRDefault="00DC3274" w:rsidP="00DC3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7594" w:rsidRPr="006B22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ч (2 часа в неделю)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Гурова Елена Алексеевна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19" w:line="36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Осветить взаимодействие человека с окружающей природной сре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дой, экономическое развитие древних обществ, различные формы социального и политического строя.</w:t>
            </w:r>
          </w:p>
          <w:p w:rsidR="00DC3274" w:rsidRPr="006B229B" w:rsidRDefault="00DC3274" w:rsidP="006B229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29"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Показать наиболее яркие личности Древнего мира и их роль в исто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и культуре.</w:t>
            </w:r>
          </w:p>
          <w:p w:rsidR="00DC3274" w:rsidRPr="006B229B" w:rsidRDefault="00DC3274" w:rsidP="006B229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24" w:line="36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Охарактеризовать становление идей и институтов, понимание кото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рых необходимо современному человеку и гражданину (деспоти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ческая форма правления, законы, демократия, республика, моральные нормы, религиозные верования, в частности особеннос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ти мировых религий — буддизма и христианства).</w:t>
            </w:r>
          </w:p>
          <w:p w:rsidR="00DC3274" w:rsidRPr="006B229B" w:rsidRDefault="00DC3274" w:rsidP="006B229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19"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Раскрыть на конкретном материале положение о том, что каждый из народов древности оставил позитивный след в истории челове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чества. Последнее дает возможность формировать у учащихся тер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пимость, широту мировоззрения, гуманизм.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</w:tcPr>
          <w:p w:rsidR="00DC3274" w:rsidRPr="006B229B" w:rsidRDefault="00A355FF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Раздел №1. «Введение» – </w:t>
            </w:r>
            <w:r w:rsidR="00B17594" w:rsidRPr="006B2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Раздел №2.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«Жизнь первобытных людей» – 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здел №3. «Древний Восток» – 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здел №4. «Древняя Греция» – 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A355FF" w:rsidP="006B229B">
            <w:pPr>
              <w:pStyle w:val="a4"/>
              <w:tabs>
                <w:tab w:val="left" w:pos="4920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Раздел №5. «Древний Рим» – 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DC3274" w:rsidRPr="006B22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3274" w:rsidRPr="006B229B" w:rsidRDefault="00A355FF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Раздел №6. «Повторение» - 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274" w:rsidRPr="006B22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3274" w:rsidRPr="006B229B" w:rsidRDefault="00DC3274" w:rsidP="006B229B">
      <w:pPr>
        <w:spacing w:line="360" w:lineRule="auto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69 ч (2 часа в неделю)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Гурова Елена Алексеевна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9" w:line="36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1. Осветить взаимодействие человека с окружающей природной сре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дой, экономическое развитие древних обществ, различные формы социального и политического строя.</w:t>
            </w:r>
          </w:p>
          <w:p w:rsidR="00DC3274" w:rsidRPr="006B229B" w:rsidRDefault="00DC3274" w:rsidP="006B229B">
            <w:pPr>
              <w:pStyle w:val="a6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2.Сформировать целостное представление об историческом развитии России и мира в эпо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ху Средневековья, объединение различных фактов и понятий средневековой истории в целост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картину развития России и человечества в целом.</w:t>
            </w:r>
          </w:p>
          <w:p w:rsidR="00DC3274" w:rsidRPr="006B229B" w:rsidRDefault="00DC3274" w:rsidP="006B229B">
            <w:pPr>
              <w:pStyle w:val="a6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3.Содействовать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  <w:p w:rsidR="00DC3274" w:rsidRPr="006B229B" w:rsidRDefault="00DC3274" w:rsidP="006B229B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24" w:line="36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4.Охарактеризовать становление идей и институтов, понимание кото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рых необходимо современному человеку и гражданину (деспоти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ческая форма правления, законы, демократия, республика, моральные нормы, религиозные верования, в частности особеннос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ти мировых религий — буддизма и христианства).</w:t>
            </w:r>
          </w:p>
          <w:p w:rsidR="00DC3274" w:rsidRDefault="00DC3274" w:rsidP="006B229B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9"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5.Раскрыть на конкретном материале положение о том, что каждый из народов древности оставил позитивный след в истории челове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чества. Последнее дает возможность формировать у учащихся тер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softHyphen/>
              <w:t>пимость, широту мировоззрения, гуманизм.</w:t>
            </w:r>
          </w:p>
          <w:p w:rsidR="006B229B" w:rsidRPr="006B229B" w:rsidRDefault="006B229B" w:rsidP="006B229B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9"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средних веков – 29</w:t>
            </w:r>
            <w:r w:rsidR="00A355FF"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  <w:p w:rsidR="00DC3274" w:rsidRPr="006B229B" w:rsidRDefault="00A355FF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«Введение» – 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1. «Становление средневековой Европы  в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вв.» –  5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2. «Византийская империя и славяне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вв.» – 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3. «Арабы в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вв.» – 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4. «Феодалы и крестьяне» – 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5. «Средневековый город в Западной и Центральной Европе» – 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6. «Католическая церковь в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вв.» – 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7. «Образование централизованных государств. Сословно-представительные монархии в Европе» – 6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8. «Славянские государства и  Византии в XIV – XV вв.» – 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9. «Культурное наследие Средневековья» – 2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10. «Народы Азии, Америки, Африки в средние века» – 3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spacing w:line="360" w:lineRule="auto"/>
              <w:rPr>
                <w:rStyle w:val="FontStyle13"/>
                <w:i/>
                <w:sz w:val="28"/>
                <w:szCs w:val="28"/>
              </w:rPr>
            </w:pPr>
            <w:r w:rsidRPr="006B229B">
              <w:rPr>
                <w:rStyle w:val="FontStyle13"/>
                <w:i/>
                <w:sz w:val="28"/>
                <w:szCs w:val="28"/>
              </w:rPr>
              <w:t>История России с древнейших времен до конца XVI века – 40</w:t>
            </w:r>
            <w:r w:rsidR="00A355FF" w:rsidRPr="006B229B">
              <w:rPr>
                <w:rStyle w:val="FontStyle13"/>
                <w:i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«Введение» – 1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Тема 1. «Народы и государства на территории нашей страны в древности» – 5</w:t>
            </w:r>
            <w:r w:rsidR="00A355FF"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Тема 2. «Русь в IX — первой половине XII в.» – 11</w:t>
            </w:r>
            <w:r w:rsidR="00A355FF"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 «Русь в середине </w:t>
            </w:r>
            <w:proofErr w:type="gramStart"/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II — начале XIII в.» – 5</w:t>
            </w:r>
            <w:r w:rsidR="00A355FF"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Тема 4. «Русские земли в середине XIII — XIV вв.» – 9</w:t>
            </w:r>
            <w:r w:rsidR="00A355FF"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Тема 5. «Формирование единого Русского государства» – 9</w:t>
            </w:r>
            <w:r w:rsidR="00A355FF"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74" w:rsidRPr="006B229B" w:rsidRDefault="00DC3274" w:rsidP="006B229B">
      <w:pPr>
        <w:spacing w:line="360" w:lineRule="auto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C3274" w:rsidRPr="006B229B" w:rsidRDefault="00B1759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C3274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ч (2 часа в неделю)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Гурова Елена Алексеевна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DC3274" w:rsidRPr="006B229B" w:rsidRDefault="00DC3274" w:rsidP="006B229B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DC3274" w:rsidRPr="006B229B" w:rsidRDefault="00DC3274" w:rsidP="006B229B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DC3274" w:rsidRPr="006B229B" w:rsidRDefault="00DC3274" w:rsidP="006B229B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DC3274" w:rsidRPr="006B229B" w:rsidRDefault="00DC3274" w:rsidP="006B229B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Нового времени – </w:t>
            </w:r>
            <w:r w:rsidR="00A355FF"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>27ч.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1. «Мир в начале Нового времени. Великие географические открытия. Возрождение. Реформация»– 19ч.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2. «Первые революции Нового времени. Международные отношения (борьба за первенство в Европе и колониях)» –</w:t>
            </w:r>
            <w:r w:rsidR="00A355FF"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Style w:val="FontStyle13"/>
                <w:i/>
                <w:sz w:val="28"/>
                <w:szCs w:val="28"/>
              </w:rPr>
            </w:pPr>
            <w:r w:rsidRPr="006B229B">
              <w:rPr>
                <w:rStyle w:val="FontStyle13"/>
                <w:i/>
                <w:sz w:val="28"/>
                <w:szCs w:val="28"/>
              </w:rPr>
              <w:lastRenderedPageBreak/>
              <w:t xml:space="preserve">История России  XVI – </w:t>
            </w:r>
            <w:r w:rsidRPr="006B229B">
              <w:rPr>
                <w:rStyle w:val="FontStyle13"/>
                <w:i/>
                <w:sz w:val="28"/>
                <w:szCs w:val="28"/>
                <w:lang w:val="en-US"/>
              </w:rPr>
              <w:t>XVII</w:t>
            </w:r>
            <w:r w:rsidRPr="006B229B">
              <w:rPr>
                <w:rStyle w:val="FontStyle13"/>
                <w:i/>
                <w:sz w:val="28"/>
                <w:szCs w:val="28"/>
              </w:rPr>
              <w:t xml:space="preserve">  века – </w:t>
            </w:r>
            <w:r w:rsidR="00B17594" w:rsidRPr="006B229B">
              <w:rPr>
                <w:rStyle w:val="FontStyle13"/>
                <w:i/>
                <w:sz w:val="28"/>
                <w:szCs w:val="28"/>
              </w:rPr>
              <w:t>39</w:t>
            </w:r>
            <w:r w:rsidR="00A355FF" w:rsidRPr="006B229B">
              <w:rPr>
                <w:rStyle w:val="FontStyle13"/>
                <w:i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1. «Россия в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веке» – </w:t>
            </w:r>
            <w:r w:rsidR="00B17594" w:rsidRPr="006B22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«Смутное время. Россия при первых Романовых» - </w:t>
            </w:r>
            <w:r w:rsidR="00B17594"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6B229B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</w:tc>
      </w:tr>
    </w:tbl>
    <w:p w:rsidR="00DC3274" w:rsidRPr="006B229B" w:rsidRDefault="00DC3274" w:rsidP="006B229B">
      <w:pPr>
        <w:spacing w:line="360" w:lineRule="auto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C3274" w:rsidRPr="006B229B" w:rsidRDefault="00B1759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C3274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ч (2 часа в неделю)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Гурова Елена Алексеевна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pStyle w:val="a4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DC3274" w:rsidRPr="006B229B" w:rsidRDefault="00DC3274" w:rsidP="006B229B">
            <w:pPr>
              <w:pStyle w:val="a4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DC3274" w:rsidRPr="006B229B" w:rsidRDefault="00DC3274" w:rsidP="006B229B">
            <w:pPr>
              <w:pStyle w:val="a4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DC3274" w:rsidRPr="006B229B" w:rsidRDefault="00DC3274" w:rsidP="006B229B">
            <w:pPr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DC3274" w:rsidRPr="006B229B" w:rsidRDefault="00DC3274" w:rsidP="006B229B">
            <w:pPr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Нового времени – 26</w:t>
            </w:r>
            <w:r w:rsidR="00A355FF"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 1. «Мир </w:t>
            </w:r>
            <w:proofErr w:type="gramStart"/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рубеже XVII-XVIII вв.» – 2ч.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2. «Эпоха Просвещения. Время преобразований» – 17ч.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3. «Страны Востока в XVIII вв.» – 2ч.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4. «Международные отношения в </w:t>
            </w: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XVIII</w:t>
            </w: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в.» – </w:t>
            </w:r>
            <w:r w:rsidR="00962061"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Style w:val="FontStyle13"/>
                <w:i/>
                <w:sz w:val="28"/>
                <w:szCs w:val="28"/>
              </w:rPr>
            </w:pPr>
            <w:r w:rsidRPr="006B229B">
              <w:rPr>
                <w:rStyle w:val="FontStyle13"/>
                <w:i/>
                <w:sz w:val="28"/>
                <w:szCs w:val="28"/>
              </w:rPr>
              <w:t xml:space="preserve">История России  XVI – </w:t>
            </w:r>
            <w:r w:rsidRPr="006B229B">
              <w:rPr>
                <w:rStyle w:val="FontStyle13"/>
                <w:i/>
                <w:sz w:val="28"/>
                <w:szCs w:val="28"/>
                <w:lang w:val="en-US"/>
              </w:rPr>
              <w:t>XVII</w:t>
            </w:r>
            <w:r w:rsidRPr="006B229B">
              <w:rPr>
                <w:rStyle w:val="FontStyle13"/>
                <w:i/>
                <w:sz w:val="28"/>
                <w:szCs w:val="28"/>
              </w:rPr>
              <w:t xml:space="preserve">  века – 38</w:t>
            </w:r>
            <w:r w:rsidR="00A355FF" w:rsidRPr="006B229B">
              <w:rPr>
                <w:rStyle w:val="FontStyle13"/>
                <w:i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«Введение» – 1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1. «Россия в эпоху преобразований Петра I» – 13ч.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2. «Россия при наследниках Петра I» – </w:t>
            </w:r>
            <w:r w:rsidR="00B17594"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3. «Российская империя при Екатерине II» – </w:t>
            </w:r>
            <w:r w:rsidR="00B17594"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4.«Россия при Павле I» – 2ч.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5. «Культурное пространство Российской империи в XVIII в.» - </w:t>
            </w:r>
            <w:r w:rsidR="00962061"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B2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</w:tbl>
    <w:p w:rsidR="00B17594" w:rsidRPr="006B229B" w:rsidRDefault="00B17594" w:rsidP="006B229B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C3274" w:rsidRPr="006B229B" w:rsidRDefault="00B1759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C3274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ч (2 часа в неделю)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Гурова Елена Алексеевна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pStyle w:val="a4"/>
              <w:numPr>
                <w:ilvl w:val="0"/>
                <w:numId w:val="16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DC3274" w:rsidRPr="006B229B" w:rsidRDefault="00DC3274" w:rsidP="006B229B">
            <w:pPr>
              <w:pStyle w:val="a4"/>
              <w:numPr>
                <w:ilvl w:val="0"/>
                <w:numId w:val="16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DC3274" w:rsidRPr="006B229B" w:rsidRDefault="00DC3274" w:rsidP="006B229B">
            <w:pPr>
              <w:numPr>
                <w:ilvl w:val="0"/>
                <w:numId w:val="16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DC3274" w:rsidRPr="006B229B" w:rsidRDefault="00DC3274" w:rsidP="006B229B">
            <w:pPr>
              <w:numPr>
                <w:ilvl w:val="0"/>
                <w:numId w:val="16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ценностных ориентаций в ходе 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 с исторически сложившимися культурными, религиозными, этно-национальными традициями;</w:t>
            </w:r>
          </w:p>
          <w:p w:rsidR="00DC3274" w:rsidRPr="006B229B" w:rsidRDefault="00DC3274" w:rsidP="006B229B">
            <w:pPr>
              <w:numPr>
                <w:ilvl w:val="0"/>
                <w:numId w:val="16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DC3274" w:rsidRPr="006B229B" w:rsidTr="002D68D7">
        <w:tc>
          <w:tcPr>
            <w:tcW w:w="2518" w:type="dxa"/>
          </w:tcPr>
          <w:p w:rsidR="00DC3274" w:rsidRPr="006B229B" w:rsidRDefault="00DC3274" w:rsidP="006B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Нового времени – </w:t>
            </w:r>
            <w:r w:rsidR="00B17594"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A355FF" w:rsidRPr="006B229B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  <w:p w:rsidR="00B17594" w:rsidRPr="006B229B" w:rsidRDefault="00B1759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«Начало индустриальной эпохи» 7 ч.</w:t>
            </w:r>
          </w:p>
          <w:p w:rsidR="00A355FF" w:rsidRPr="006B229B" w:rsidRDefault="00B1759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2. «Страны Европы и США в первой половине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века» - </w:t>
            </w:r>
          </w:p>
          <w:p w:rsidR="00B17594" w:rsidRPr="006B229B" w:rsidRDefault="00A355FF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  <w:p w:rsidR="00B17594" w:rsidRPr="006B229B" w:rsidRDefault="00B1759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3. «Азия, Африка и Латинская Америка в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ХХ века» - 3ч.</w:t>
            </w:r>
          </w:p>
          <w:p w:rsidR="00B17594" w:rsidRPr="006B229B" w:rsidRDefault="00B1759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4. «Страны Европы и США во второй половине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ХХ века» 8 ч.</w:t>
            </w:r>
          </w:p>
          <w:p w:rsidR="00DC3274" w:rsidRPr="006B229B" w:rsidRDefault="00DC3274" w:rsidP="006B229B">
            <w:pPr>
              <w:spacing w:line="360" w:lineRule="auto"/>
              <w:ind w:left="176"/>
              <w:rPr>
                <w:rStyle w:val="FontStyle13"/>
                <w:i/>
                <w:sz w:val="28"/>
                <w:szCs w:val="28"/>
              </w:rPr>
            </w:pPr>
            <w:r w:rsidRPr="006B229B">
              <w:rPr>
                <w:rStyle w:val="FontStyle13"/>
                <w:i/>
                <w:sz w:val="28"/>
                <w:szCs w:val="28"/>
              </w:rPr>
              <w:t xml:space="preserve">История России  XVI – </w:t>
            </w:r>
            <w:r w:rsidRPr="006B229B">
              <w:rPr>
                <w:rStyle w:val="FontStyle13"/>
                <w:i/>
                <w:sz w:val="28"/>
                <w:szCs w:val="28"/>
                <w:lang w:val="en-US"/>
              </w:rPr>
              <w:t>XVII</w:t>
            </w:r>
            <w:r w:rsidRPr="006B229B">
              <w:rPr>
                <w:rStyle w:val="FontStyle13"/>
                <w:i/>
                <w:sz w:val="28"/>
                <w:szCs w:val="28"/>
              </w:rPr>
              <w:t xml:space="preserve">  века – 42</w:t>
            </w:r>
            <w:r w:rsidR="00A355FF" w:rsidRPr="006B229B">
              <w:rPr>
                <w:rStyle w:val="FontStyle13"/>
                <w:i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«Введение» - 1</w:t>
            </w:r>
            <w:r w:rsidR="00A355FF" w:rsidRPr="006B22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1. «Россия в эпоху правления Александра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» – 10ч.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2. «Правление Николая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» – 8ч.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3. «Россия в правление Алекс</w:t>
            </w:r>
            <w:r w:rsidR="00962061" w:rsidRPr="006B22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ндра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» – 8ч.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Тема 4. «Россия в правление Александра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. Социально-экономическое развитие страны в конце </w:t>
            </w:r>
            <w:r w:rsidRPr="006B2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ХХ века» – 6ч.</w:t>
            </w:r>
          </w:p>
          <w:p w:rsidR="00DC3274" w:rsidRPr="006B229B" w:rsidRDefault="00DC3274" w:rsidP="006B229B">
            <w:pPr>
              <w:pStyle w:val="a4"/>
              <w:spacing w:line="360" w:lineRule="auto"/>
              <w:ind w:lef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Тема 5. «Кризис империи в начале ХХ века» – 9ч.</w:t>
            </w:r>
          </w:p>
        </w:tc>
      </w:tr>
    </w:tbl>
    <w:p w:rsidR="00DC3274" w:rsidRDefault="00DC3274" w:rsidP="00DC3274"/>
    <w:sectPr w:rsidR="00DC3274" w:rsidSect="00DC32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02535FFA"/>
    <w:multiLevelType w:val="hybridMultilevel"/>
    <w:tmpl w:val="A0B6D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218DF"/>
    <w:multiLevelType w:val="hybridMultilevel"/>
    <w:tmpl w:val="D99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11C8"/>
    <w:multiLevelType w:val="multilevel"/>
    <w:tmpl w:val="BB3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70742"/>
    <w:multiLevelType w:val="hybridMultilevel"/>
    <w:tmpl w:val="BA504718"/>
    <w:lvl w:ilvl="0" w:tplc="D9DC4B0E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F1A71D5"/>
    <w:multiLevelType w:val="hybridMultilevel"/>
    <w:tmpl w:val="C73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C5DC8"/>
    <w:multiLevelType w:val="hybridMultilevel"/>
    <w:tmpl w:val="6B2016CA"/>
    <w:lvl w:ilvl="0" w:tplc="1F0EAD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24E42A4"/>
    <w:multiLevelType w:val="hybridMultilevel"/>
    <w:tmpl w:val="4C5822E4"/>
    <w:lvl w:ilvl="0" w:tplc="F2EAC054">
      <w:start w:val="1"/>
      <w:numFmt w:val="decimal"/>
      <w:lvlText w:val="%1."/>
      <w:lvlJc w:val="left"/>
      <w:pPr>
        <w:ind w:left="81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3286276"/>
    <w:multiLevelType w:val="hybridMultilevel"/>
    <w:tmpl w:val="5680DCB2"/>
    <w:lvl w:ilvl="0" w:tplc="1C4015A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DE5F84"/>
    <w:multiLevelType w:val="hybridMultilevel"/>
    <w:tmpl w:val="874AB5FA"/>
    <w:lvl w:ilvl="0" w:tplc="69FEA39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CB53190"/>
    <w:multiLevelType w:val="hybridMultilevel"/>
    <w:tmpl w:val="8D48A6A4"/>
    <w:lvl w:ilvl="0" w:tplc="7D8E1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92B55"/>
    <w:multiLevelType w:val="hybridMultilevel"/>
    <w:tmpl w:val="8BACEC90"/>
    <w:lvl w:ilvl="0" w:tplc="8EBE7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84728F"/>
    <w:multiLevelType w:val="hybridMultilevel"/>
    <w:tmpl w:val="8B362926"/>
    <w:lvl w:ilvl="0" w:tplc="D1FA1484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5AA65EB0"/>
    <w:multiLevelType w:val="hybridMultilevel"/>
    <w:tmpl w:val="2950676A"/>
    <w:lvl w:ilvl="0" w:tplc="7A50B4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0CB22D5"/>
    <w:multiLevelType w:val="hybridMultilevel"/>
    <w:tmpl w:val="41E8E3E2"/>
    <w:lvl w:ilvl="0" w:tplc="D708EDE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62A23374"/>
    <w:multiLevelType w:val="hybridMultilevel"/>
    <w:tmpl w:val="6186AC5E"/>
    <w:lvl w:ilvl="0" w:tplc="8272D6A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073"/>
    <w:rsid w:val="00027073"/>
    <w:rsid w:val="001A2153"/>
    <w:rsid w:val="001F2237"/>
    <w:rsid w:val="00250CA6"/>
    <w:rsid w:val="00462247"/>
    <w:rsid w:val="00462A9D"/>
    <w:rsid w:val="005B19DF"/>
    <w:rsid w:val="006B229B"/>
    <w:rsid w:val="007F62B1"/>
    <w:rsid w:val="0087298B"/>
    <w:rsid w:val="008D7571"/>
    <w:rsid w:val="00915AED"/>
    <w:rsid w:val="00962061"/>
    <w:rsid w:val="00A355FF"/>
    <w:rsid w:val="00B17594"/>
    <w:rsid w:val="00C5063A"/>
    <w:rsid w:val="00D20D8B"/>
    <w:rsid w:val="00D95852"/>
    <w:rsid w:val="00DC3274"/>
    <w:rsid w:val="00E2179A"/>
    <w:rsid w:val="00E26D91"/>
    <w:rsid w:val="00E81B1B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073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27073"/>
  </w:style>
  <w:style w:type="paragraph" w:styleId="a6">
    <w:name w:val="No Spacing"/>
    <w:link w:val="a5"/>
    <w:uiPriority w:val="1"/>
    <w:qFormat/>
    <w:rsid w:val="0002707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462247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D9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95852"/>
    <w:rPr>
      <w:b/>
      <w:bCs/>
    </w:rPr>
  </w:style>
  <w:style w:type="paragraph" w:customStyle="1" w:styleId="ParagraphStyle">
    <w:name w:val="Paragraph Style"/>
    <w:rsid w:val="00D95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2019-09-29T17:32:00Z</dcterms:created>
  <dcterms:modified xsi:type="dcterms:W3CDTF">2020-10-14T20:06:00Z</dcterms:modified>
</cp:coreProperties>
</file>