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Елизаветинская средняя общеобразовательная школа Азовского района</w:t>
      </w: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«Утверждаю»</w:t>
      </w:r>
    </w:p>
    <w:p w:rsidR="00241806" w:rsidRPr="00241806" w:rsidRDefault="00241806" w:rsidP="00241806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Директор МБОУ </w:t>
      </w:r>
      <w:proofErr w:type="gramStart"/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Елизаветинской</w:t>
      </w:r>
      <w:proofErr w:type="gramEnd"/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1806" w:rsidRPr="00241806" w:rsidRDefault="00241806" w:rsidP="00241806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СОШ Азовского района</w:t>
      </w:r>
    </w:p>
    <w:p w:rsidR="00241806" w:rsidRPr="00241806" w:rsidRDefault="00241806" w:rsidP="00241806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Приказ о</w:t>
      </w:r>
      <w:r w:rsidR="00D424BF">
        <w:rPr>
          <w:rFonts w:ascii="Times New Roman" w:eastAsia="Times New Roman" w:hAnsi="Times New Roman" w:cs="Times New Roman"/>
          <w:sz w:val="28"/>
          <w:szCs w:val="28"/>
          <w:lang w:eastAsia="ru-RU"/>
        </w:rPr>
        <w:t>т  26.08.2020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424B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241806" w:rsidRPr="00241806" w:rsidRDefault="00241806" w:rsidP="00241806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  </w:t>
      </w:r>
      <w:proofErr w:type="spellStart"/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Борзунова</w:t>
      </w:r>
      <w:proofErr w:type="spellEnd"/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241806" w:rsidRPr="00241806" w:rsidRDefault="00241806" w:rsidP="00241806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418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241806" w:rsidRPr="00241806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0BF" w:rsidRDefault="00300FE4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</w:t>
      </w:r>
      <w:r w:rsidR="005575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внеурочной</w:t>
      </w:r>
      <w:r w:rsidR="00241806"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 </w:t>
      </w:r>
      <w:r w:rsidR="005575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вида 6.2 </w:t>
      </w:r>
    </w:p>
    <w:p w:rsid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(ФГОС НОО</w:t>
      </w:r>
      <w:r w:rsidR="00300FE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ОВЗ</w:t>
      </w:r>
      <w:r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)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751A" w:rsidRPr="0055751A" w:rsidRDefault="0055751A" w:rsidP="0055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«Игровой английский»</w:t>
      </w:r>
    </w:p>
    <w:p w:rsidR="0055751A" w:rsidRDefault="0055751A" w:rsidP="0055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751A" w:rsidRPr="0055751A" w:rsidRDefault="0055751A" w:rsidP="0055751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4009E">
        <w:rPr>
          <w:rFonts w:ascii="Times New Roman" w:eastAsia="Times New Roman" w:hAnsi="Times New Roman"/>
          <w:sz w:val="28"/>
          <w:szCs w:val="28"/>
        </w:rPr>
        <w:t xml:space="preserve">Направление внеурочной деятельности: </w:t>
      </w:r>
      <w:r>
        <w:rPr>
          <w:rFonts w:ascii="Times New Roman" w:eastAsia="Times New Roman" w:hAnsi="Times New Roman"/>
          <w:b/>
          <w:sz w:val="32"/>
          <w:szCs w:val="32"/>
        </w:rPr>
        <w:t>общекультур</w:t>
      </w:r>
      <w:r w:rsidRPr="0064009E">
        <w:rPr>
          <w:rFonts w:ascii="Times New Roman" w:eastAsia="Times New Roman" w:hAnsi="Times New Roman"/>
          <w:b/>
          <w:sz w:val="32"/>
          <w:szCs w:val="32"/>
        </w:rPr>
        <w:t>ное</w:t>
      </w: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начального образования (класс):  </w:t>
      </w:r>
      <w:r w:rsidR="00D42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начальное общее  (3</w:t>
      </w:r>
      <w:r w:rsidRPr="00241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класс)</w:t>
      </w: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-  </w:t>
      </w:r>
      <w:r w:rsidR="0055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A9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30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Писарева Олеся Петровна</w:t>
      </w: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50BF" w:rsidRPr="00241806" w:rsidRDefault="002750BF" w:rsidP="0024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1806" w:rsidRPr="0055751A" w:rsidRDefault="000E71C9" w:rsidP="00320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03C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Адаптированная рабочая п</w:t>
      </w:r>
      <w:r w:rsidR="00241806" w:rsidRPr="00703C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рограмма</w:t>
      </w:r>
      <w:r w:rsidR="00863073" w:rsidRPr="00703C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</w:t>
      </w:r>
      <w:r w:rsidR="00300F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57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внеурочной деятельности «Игровой английский» 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разработана на основе</w:t>
      </w:r>
      <w:r w:rsidR="0022186E" w:rsidRPr="00221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федерального государственного образовательного стандарта начального общего образования, </w:t>
      </w:r>
      <w:r w:rsidR="00413123" w:rsidRPr="0041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адаптированной</w:t>
      </w:r>
      <w:r w:rsidR="00DA5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основной </w:t>
      </w:r>
      <w:r w:rsidR="00413123" w:rsidRPr="0041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4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</w:t>
      </w:r>
      <w:r w:rsidR="0041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образовательной</w:t>
      </w:r>
      <w:r w:rsidR="00413123" w:rsidRPr="0041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начального общего образования</w:t>
      </w:r>
      <w:r w:rsidR="00557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624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624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ФГОС НОО уча</w:t>
      </w:r>
      <w:r w:rsidR="00863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щихся с ОВЗ,</w:t>
      </w:r>
      <w:r w:rsidR="00300F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вариант  6.2),</w:t>
      </w:r>
      <w:r w:rsidR="00557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5751A" w:rsidRPr="0064009E">
        <w:rPr>
          <w:rFonts w:ascii="Times New Roman" w:eastAsia="Times New Roman" w:hAnsi="Times New Roman"/>
          <w:sz w:val="28"/>
          <w:szCs w:val="28"/>
          <w:u w:val="single"/>
        </w:rPr>
        <w:t>про</w:t>
      </w:r>
      <w:r w:rsidR="0055751A" w:rsidRPr="0064009E">
        <w:rPr>
          <w:rFonts w:ascii="Times New Roman" w:eastAsia="Times New Roman" w:hAnsi="Times New Roman"/>
          <w:sz w:val="28"/>
          <w:szCs w:val="28"/>
          <w:u w:val="single"/>
        </w:rPr>
        <w:softHyphen/>
        <w:t xml:space="preserve">граммы </w:t>
      </w:r>
      <w:r w:rsidR="0055751A">
        <w:rPr>
          <w:rFonts w:ascii="Times New Roman" w:eastAsia="Arial" w:hAnsi="Times New Roman"/>
          <w:color w:val="00000A"/>
          <w:sz w:val="28"/>
          <w:szCs w:val="28"/>
          <w:u w:val="single"/>
          <w:shd w:val="clear" w:color="auto" w:fill="FFFFFF"/>
        </w:rPr>
        <w:t xml:space="preserve">Григорьева </w:t>
      </w:r>
      <w:r w:rsidR="0055751A" w:rsidRPr="0064009E">
        <w:rPr>
          <w:rFonts w:ascii="Times New Roman" w:eastAsia="Arial" w:hAnsi="Times New Roman"/>
          <w:color w:val="00000A"/>
          <w:sz w:val="28"/>
          <w:szCs w:val="28"/>
          <w:u w:val="single"/>
          <w:shd w:val="clear" w:color="auto" w:fill="FFFFFF"/>
        </w:rPr>
        <w:t>Д.В. Внеурочная деятельность школьников. Методический констр</w:t>
      </w:r>
      <w:r w:rsidR="0055751A">
        <w:rPr>
          <w:rFonts w:ascii="Times New Roman" w:eastAsia="Arial" w:hAnsi="Times New Roman"/>
          <w:color w:val="00000A"/>
          <w:sz w:val="28"/>
          <w:szCs w:val="28"/>
          <w:u w:val="single"/>
          <w:shd w:val="clear" w:color="auto" w:fill="FFFFFF"/>
        </w:rPr>
        <w:t>уктор: пособие для учителя, 2015</w:t>
      </w:r>
      <w:r w:rsidR="0055751A" w:rsidRPr="0064009E">
        <w:rPr>
          <w:rFonts w:ascii="Times New Roman" w:eastAsia="Arial" w:hAnsi="Times New Roman"/>
          <w:color w:val="00000A"/>
          <w:sz w:val="28"/>
          <w:szCs w:val="28"/>
          <w:u w:val="single"/>
          <w:shd w:val="clear" w:color="auto" w:fill="FFFFFF"/>
        </w:rPr>
        <w:t>.</w:t>
      </w:r>
    </w:p>
    <w:p w:rsidR="00241806" w:rsidRPr="00241806" w:rsidRDefault="00241806" w:rsidP="00241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41806" w:rsidRPr="00241806" w:rsidRDefault="00241806" w:rsidP="0055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41806" w:rsidRPr="00241806" w:rsidRDefault="00D424BF" w:rsidP="0030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2020-2021</w:t>
      </w:r>
      <w:r w:rsidR="00241806" w:rsidRPr="002418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уч. год</w:t>
      </w: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806" w:rsidRPr="001D2860" w:rsidRDefault="00241806" w:rsidP="0024180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66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ПОЯСНИТЕЛЬНАЯ ЗАПИСКА 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………………………………….………….….3 </w:t>
      </w:r>
    </w:p>
    <w:p w:rsidR="00241806" w:rsidRPr="00241806" w:rsidRDefault="00241806" w:rsidP="00241806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ПЛАНИРУЕМЫЕ РЕЗУЛЬТ</w:t>
      </w:r>
      <w:r w:rsidR="00C662D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73343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ОСВОЕНИЯ УЧЕБНОГО ПРЕДМЕТА..</w:t>
      </w:r>
      <w:r w:rsidR="00994491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СОДЕРЖАНИЕ УЧЕБНОГО ПРЕДМЕТА ………………………………..…..</w:t>
      </w:r>
      <w:r w:rsidR="00994491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ТЕМАТИЧЕСКОЕ ПЛАНИРОВАНИЕ ……………………………………......</w:t>
      </w:r>
      <w:r w:rsidR="00994491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Default="00241806" w:rsidP="0026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2640C7" w:rsidRDefault="002640C7" w:rsidP="0026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3132DC" w:rsidRDefault="003132DC" w:rsidP="0026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3132DC" w:rsidRDefault="003132DC" w:rsidP="0026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2750BF" w:rsidRPr="00241806" w:rsidRDefault="002750BF" w:rsidP="0026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Default="00241806" w:rsidP="00DE0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300FE4" w:rsidRPr="00241806" w:rsidRDefault="00300FE4" w:rsidP="00DE0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1.ПОЯСНИТЕЛЬНАЯ ЗАПИСКА</w:t>
      </w: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3E2552" w:rsidRDefault="008F734F" w:rsidP="002418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1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Адаптированная р</w:t>
      </w:r>
      <w:r w:rsidR="00241806" w:rsidRPr="00B5418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</w:t>
      </w:r>
      <w:r w:rsidR="003E2552"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индивидуального обучения на дому </w:t>
      </w:r>
      <w:r w:rsidR="0055751A" w:rsidRPr="005F1E17">
        <w:rPr>
          <w:rFonts w:ascii="Times New Roman" w:eastAsia="Times New Roman" w:hAnsi="Times New Roman"/>
          <w:sz w:val="28"/>
          <w:szCs w:val="28"/>
          <w:lang w:eastAsia="ar-SA"/>
        </w:rPr>
        <w:t>по курсу внеурочной  деятельности «</w:t>
      </w:r>
      <w:r w:rsidR="0055751A">
        <w:rPr>
          <w:rFonts w:ascii="Times New Roman" w:eastAsia="Times New Roman" w:hAnsi="Times New Roman"/>
          <w:sz w:val="28"/>
          <w:szCs w:val="28"/>
          <w:lang w:eastAsia="ar-SA"/>
        </w:rPr>
        <w:t xml:space="preserve">Игровой английский» </w:t>
      </w:r>
      <w:r w:rsidR="0026407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3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разработана на основе следующих нормативных документов: </w:t>
      </w:r>
    </w:p>
    <w:p w:rsidR="00241806" w:rsidRPr="00241806" w:rsidRDefault="00241806" w:rsidP="0024180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1.</w:t>
      </w:r>
      <w:r w:rsidRPr="0024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Федеральный закон от 29.12.2012  N 273-ФЗ "Об образовании в Российской Федерации" </w:t>
      </w:r>
      <w:proofErr w:type="gramStart"/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 изменениями 2019 года).</w:t>
      </w:r>
    </w:p>
    <w:p w:rsidR="00241806" w:rsidRPr="00241806" w:rsidRDefault="00241806" w:rsidP="002418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:rsidR="00241806" w:rsidRPr="00241806" w:rsidRDefault="00241806" w:rsidP="00241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3.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:rsidR="00241806" w:rsidRPr="00241806" w:rsidRDefault="00241806" w:rsidP="00241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:rsidR="00241806" w:rsidRPr="00241806" w:rsidRDefault="00241806" w:rsidP="002418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Письмо </w:t>
      </w:r>
      <w:proofErr w:type="spellStart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03.03.2016г. №08-334.</w:t>
      </w:r>
    </w:p>
    <w:p w:rsidR="00241806" w:rsidRPr="00241806" w:rsidRDefault="00241806" w:rsidP="002418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41806" w:rsidRPr="00241806" w:rsidRDefault="00241806" w:rsidP="0024180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7.</w:t>
      </w:r>
      <w:r w:rsidR="00172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806">
        <w:rPr>
          <w:rFonts w:ascii="Times New Roman" w:eastAsia="Calibri" w:hAnsi="Times New Roman" w:cs="Times New Roman"/>
          <w:sz w:val="28"/>
          <w:szCs w:val="28"/>
        </w:rPr>
        <w:t>Областной закон «Об образовании в Ростовской области»</w:t>
      </w:r>
      <w:r w:rsidRPr="00241806">
        <w:rPr>
          <w:rFonts w:ascii="Arial" w:eastAsia="Times New Roman" w:hAnsi="Arial" w:cs="Arial"/>
          <w:color w:val="3C3C3C"/>
          <w:spacing w:val="2"/>
          <w:sz w:val="31"/>
          <w:szCs w:val="31"/>
          <w:shd w:val="clear" w:color="auto" w:fill="FFFFFF"/>
          <w:lang w:eastAsia="ar-SA"/>
        </w:rPr>
        <w:t xml:space="preserve"> </w:t>
      </w:r>
      <w:r w:rsidRPr="00241806">
        <w:rPr>
          <w:rFonts w:ascii="Times New Roman" w:eastAsia="Calibri" w:hAnsi="Times New Roman" w:cs="Times New Roman"/>
          <w:sz w:val="28"/>
          <w:szCs w:val="28"/>
        </w:rPr>
        <w:t>от 14 ноября 2013 года N 26-ЗС</w:t>
      </w:r>
      <w:r w:rsidRPr="00241806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ar-SA"/>
        </w:rPr>
        <w:t xml:space="preserve">  </w:t>
      </w:r>
      <w:r w:rsidRPr="00241806">
        <w:rPr>
          <w:rFonts w:ascii="Times New Roman" w:eastAsia="Calibri" w:hAnsi="Times New Roman" w:cs="Times New Roman"/>
          <w:sz w:val="28"/>
          <w:szCs w:val="28"/>
        </w:rPr>
        <w:t>(с изменениями на 5 декабря 2018 года).</w:t>
      </w:r>
    </w:p>
    <w:p w:rsidR="00241806" w:rsidRDefault="00241806" w:rsidP="002418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D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8. </w:t>
      </w:r>
      <w:r w:rsidR="00E21ACE" w:rsidRPr="00B84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МБОУ </w:t>
      </w:r>
      <w:proofErr w:type="gramStart"/>
      <w:r w:rsidR="00E21ACE" w:rsidRPr="00B84D4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Елизаветинской</w:t>
      </w:r>
      <w:proofErr w:type="gramEnd"/>
      <w:r w:rsidR="00D42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Азовского района на 2020/2021</w:t>
      </w:r>
      <w:r w:rsidRPr="00B84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1806" w:rsidRPr="00241806" w:rsidRDefault="002750BF" w:rsidP="002418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 w:rsidR="00E21AC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кальный акт МБОУ Елизаветинской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Азовского района «Положение о рабочей программе».</w:t>
      </w:r>
      <w:proofErr w:type="gramEnd"/>
    </w:p>
    <w:p w:rsidR="00172822" w:rsidRDefault="005347B8" w:rsidP="0017282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750B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bookmarkStart w:id="0" w:name="_GoBack"/>
      <w:bookmarkEnd w:id="0"/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72822" w:rsidRPr="001728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Концепция преподавания учебного предмета «Иностранный язык» в образовательных организациях Российской Федерации, реализующих основные общеобразовательные программы.</w:t>
      </w:r>
    </w:p>
    <w:p w:rsidR="0055751A" w:rsidRPr="00891E44" w:rsidRDefault="0055751A" w:rsidP="0055751A">
      <w:pPr>
        <w:pStyle w:val="afb"/>
        <w:spacing w:before="90" w:after="90" w:line="360" w:lineRule="auto"/>
        <w:ind w:firstLine="397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Программа «Игровой английский» имеет </w:t>
      </w:r>
      <w:r>
        <w:rPr>
          <w:rFonts w:ascii="Times New Roman" w:hAnsi="Times New Roman"/>
          <w:sz w:val="28"/>
          <w:szCs w:val="28"/>
        </w:rPr>
        <w:t xml:space="preserve">общекультурную </w:t>
      </w:r>
      <w:r w:rsidRPr="007C556A">
        <w:rPr>
          <w:rFonts w:ascii="Times New Roman" w:hAnsi="Times New Roman"/>
          <w:sz w:val="28"/>
          <w:szCs w:val="28"/>
        </w:rPr>
        <w:t>направленность</w:t>
      </w:r>
      <w:r>
        <w:rPr>
          <w:sz w:val="32"/>
          <w:szCs w:val="32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и представляет собой вариант программы организации внеурочной деятельности младших школьников. </w:t>
      </w:r>
      <w:r w:rsidRPr="00501AB9">
        <w:rPr>
          <w:rFonts w:ascii="Times New Roman" w:hAnsi="Times New Roman"/>
          <w:sz w:val="28"/>
          <w:szCs w:val="28"/>
        </w:rPr>
        <w:t xml:space="preserve"> </w:t>
      </w:r>
      <w:r w:rsidRPr="00891E44">
        <w:rPr>
          <w:rFonts w:ascii="Times New Roman" w:eastAsia="Arial" w:hAnsi="Times New Roman"/>
          <w:sz w:val="28"/>
          <w:szCs w:val="28"/>
          <w:shd w:val="clear" w:color="auto" w:fill="FFFFFF"/>
        </w:rPr>
        <w:t>Педагогическая целесообразность 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общекультурного и </w:t>
      </w:r>
      <w:r w:rsidRPr="00891E4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интеллектуального развития ребенка. 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ind w:firstLine="397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ограмма обеспечивает  развитие </w:t>
      </w: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ind w:firstLine="397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ind w:firstLine="397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ind w:firstLine="397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55751A" w:rsidRPr="00983117" w:rsidRDefault="0055751A" w:rsidP="0055751A">
      <w:pPr>
        <w:suppressAutoHyphens/>
        <w:spacing w:after="0" w:line="360" w:lineRule="auto"/>
        <w:ind w:left="72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83117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Изучение курса направлено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достижение следующих целей</w:t>
      </w:r>
      <w:r w:rsidRPr="00983117"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55751A" w:rsidRPr="00891E44" w:rsidRDefault="0055751A" w:rsidP="0055751A">
      <w:pPr>
        <w:numPr>
          <w:ilvl w:val="0"/>
          <w:numId w:val="13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E4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деятельность, декларирование стихов и пение посредством английского языка, </w:t>
      </w:r>
    </w:p>
    <w:p w:rsidR="0055751A" w:rsidRPr="00891E44" w:rsidRDefault="0055751A" w:rsidP="0055751A">
      <w:pPr>
        <w:numPr>
          <w:ilvl w:val="0"/>
          <w:numId w:val="13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E44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55751A" w:rsidRPr="001B3DE0" w:rsidRDefault="0055751A" w:rsidP="0055751A">
      <w:pPr>
        <w:numPr>
          <w:ilvl w:val="0"/>
          <w:numId w:val="13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E44">
        <w:rPr>
          <w:rFonts w:ascii="Times New Roman" w:eastAsia="Times New Roman" w:hAnsi="Times New Roman"/>
          <w:sz w:val="28"/>
          <w:szCs w:val="28"/>
          <w:lang w:eastAsia="ru-RU"/>
        </w:rPr>
        <w:t>знакомство с элементами традиционной детской  англоязычной культуры.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i/>
          <w:color w:val="00000A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 I. Воспитательный аспект. </w:t>
      </w:r>
    </w:p>
    <w:p w:rsidR="0055751A" w:rsidRPr="00891E44" w:rsidRDefault="0055751A" w:rsidP="0055751A">
      <w:pPr>
        <w:numPr>
          <w:ilvl w:val="0"/>
          <w:numId w:val="10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способствовать воспитанию толерантности и уважения к другой культуре; </w:t>
      </w: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br/>
        <w:t xml:space="preserve">приобщать к общечеловеческим ценностям; </w:t>
      </w:r>
    </w:p>
    <w:p w:rsidR="0055751A" w:rsidRPr="00891E44" w:rsidRDefault="0055751A" w:rsidP="0055751A">
      <w:pPr>
        <w:numPr>
          <w:ilvl w:val="0"/>
          <w:numId w:val="10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55751A" w:rsidRPr="00891E44" w:rsidRDefault="0055751A" w:rsidP="0055751A">
      <w:pPr>
        <w:numPr>
          <w:ilvl w:val="0"/>
          <w:numId w:val="10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прививать навыки самостоятельной работы по дальнейшему овладению иностранным языком и культурой.</w:t>
      </w:r>
    </w:p>
    <w:p w:rsidR="0055751A" w:rsidRPr="00891E44" w:rsidRDefault="0055751A" w:rsidP="0055751A">
      <w:pPr>
        <w:tabs>
          <w:tab w:val="left" w:pos="708"/>
        </w:tabs>
        <w:suppressAutoHyphens/>
        <w:spacing w:before="90" w:after="90" w:line="360" w:lineRule="auto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II. Развивающий аспект. 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развивать мотивацию к дальнейшему овладению английским языком и культурой; 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формировать у детей готовность к общению на иностранном языке;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развивать технику речи, артикуляцию, интонации. </w:t>
      </w:r>
    </w:p>
    <w:p w:rsidR="0055751A" w:rsidRPr="00891E44" w:rsidRDefault="0055751A" w:rsidP="0055751A">
      <w:pPr>
        <w:tabs>
          <w:tab w:val="left" w:pos="708"/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uppressAutoHyphens/>
        <w:spacing w:before="100" w:after="75" w:line="360" w:lineRule="auto"/>
        <w:ind w:left="90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III. Познавательный аспект. </w:t>
      </w:r>
    </w:p>
    <w:p w:rsidR="0055751A" w:rsidRPr="00891E44" w:rsidRDefault="0055751A" w:rsidP="0055751A">
      <w:pPr>
        <w:numPr>
          <w:ilvl w:val="0"/>
          <w:numId w:val="11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познакомить детей с культурой стран изучаемого языка;</w:t>
      </w:r>
    </w:p>
    <w:p w:rsidR="0055751A" w:rsidRPr="00891E44" w:rsidRDefault="0055751A" w:rsidP="0055751A">
      <w:pPr>
        <w:numPr>
          <w:ilvl w:val="0"/>
          <w:numId w:val="12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55751A" w:rsidRPr="00891E44" w:rsidRDefault="0055751A" w:rsidP="0055751A">
      <w:pPr>
        <w:numPr>
          <w:ilvl w:val="0"/>
          <w:numId w:val="12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познакомить с менталитетом других народов в сравнении с родной  культурой; </w:t>
      </w:r>
    </w:p>
    <w:p w:rsidR="0055751A" w:rsidRPr="00891E44" w:rsidRDefault="0055751A" w:rsidP="0055751A">
      <w:pPr>
        <w:numPr>
          <w:ilvl w:val="0"/>
          <w:numId w:val="12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75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F15AC7" w:rsidRPr="0055751A" w:rsidRDefault="0055751A" w:rsidP="0055751A">
      <w:pPr>
        <w:numPr>
          <w:ilvl w:val="0"/>
          <w:numId w:val="12"/>
        </w:numPr>
        <w:tabs>
          <w:tab w:val="left" w:pos="708"/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uppressAutoHyphens/>
        <w:spacing w:before="100" w:after="240" w:line="360" w:lineRule="auto"/>
        <w:ind w:left="450"/>
        <w:jc w:val="both"/>
        <w:rPr>
          <w:rFonts w:eastAsia="SimSun"/>
          <w:color w:val="00000A"/>
          <w:lang w:eastAsia="ru-RU"/>
        </w:rPr>
      </w:pPr>
      <w:r w:rsidRPr="00891E44">
        <w:rPr>
          <w:rFonts w:ascii="Times New Roman" w:eastAsia="Arial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способствовать удовлетворению личных познавательных интересов. </w:t>
      </w:r>
    </w:p>
    <w:p w:rsidR="00F15AC7" w:rsidRPr="006E1C18" w:rsidRDefault="00F15AC7" w:rsidP="00F15A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едагогическая характеристика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чащегося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Крамарченко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Дмитрия.</w:t>
      </w:r>
    </w:p>
    <w:p w:rsidR="007A593B" w:rsidRDefault="00643704" w:rsidP="003132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Крамарченко Дмитрий относится к категории  ребенок – инвалид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(справка МСЭ№1020.24.61./2019 от 01.07.2019 г.</w:t>
      </w:r>
      <w:r w:rsidR="00CE1A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13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 категории 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с ограниченными возможностями здоровья.</w:t>
      </w:r>
      <w:r w:rsidR="000B3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4D48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Нуждается в особых условиях получения образования</w:t>
      </w: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Рекомендовано комиссией РПМПК </w:t>
      </w:r>
      <w:r w:rsidR="00DF6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(протокол РПМПК № 486 от  </w:t>
      </w:r>
      <w:r w:rsidR="00DF6F76" w:rsidRPr="00DF6F76">
        <w:rPr>
          <w:rFonts w:ascii="Times New Roman" w:eastAsia="Times New Roman" w:hAnsi="Times New Roman" w:cs="Times New Roman"/>
          <w:sz w:val="28"/>
          <w:szCs w:val="28"/>
          <w:lang w:eastAsia="ar-SA"/>
        </w:rPr>
        <w:t>05 июня 2019 г.)</w:t>
      </w:r>
      <w:r w:rsidR="00DF6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продолжить обучение по адаптированной основной общеобразовательной программе </w:t>
      </w:r>
      <w:r w:rsidR="00931D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начального общего образования уча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с нарушениями опорно-дви</w:t>
      </w:r>
      <w:r w:rsidR="003132D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гательного аппарата</w:t>
      </w:r>
      <w:r w:rsidR="00172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2DC">
        <w:rPr>
          <w:rFonts w:ascii="Times New Roman" w:eastAsia="Times New Roman" w:hAnsi="Times New Roman" w:cs="Times New Roman"/>
          <w:sz w:val="28"/>
          <w:szCs w:val="28"/>
          <w:lang w:eastAsia="ar-SA"/>
        </w:rPr>
        <w:t>( ФГОС НОО уча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с ОВЗ</w:t>
      </w:r>
      <w:proofErr w:type="gramStart"/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CE1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  </w:t>
      </w:r>
      <w:r w:rsidR="003C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6.2) </w:t>
      </w:r>
    </w:p>
    <w:p w:rsidR="003132DC" w:rsidRPr="00643704" w:rsidRDefault="007A593B" w:rsidP="006369C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Димы  р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мышления, памяти, внимания, восприятия происходит замедленно, с отставанием от нормы. </w:t>
      </w:r>
      <w:r w:rsidR="00A4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мышлении обнаруживаются трудности словесно-логических операций.</w:t>
      </w:r>
      <w:r w:rsidR="00274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  более длительный период для приема и переработки информации.</w:t>
      </w:r>
      <w:r w:rsidR="00037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периоды хорошей работоспособности обнаруживается целый ряд положительных сторон</w:t>
      </w:r>
      <w:r w:rsidR="0070462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 усидчивость, старательность, когда получается, желание еще</w:t>
      </w:r>
      <w:r w:rsidR="00883D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еще </w:t>
      </w:r>
      <w:r w:rsidR="005D3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писать, читать, характеризующих сохранность личностных и интеллектуальных качеств. </w:t>
      </w:r>
      <w:r w:rsidR="00CF2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Сильные стороны чаще всего проявляются при выполнении доступных и интересных заданий, не требующих </w:t>
      </w:r>
      <w:r w:rsidR="00944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длительного умственного напряжения и протекающих в спокойной обстановке. </w:t>
      </w:r>
      <w:r w:rsidR="002C2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Продуктивный рабочий период длится </w:t>
      </w:r>
      <w:r w:rsidR="002C25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20-25 минут, затем наступает утомление, снижается внимание</w:t>
      </w:r>
      <w:r w:rsidR="00C02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возникают </w:t>
      </w:r>
      <w:r w:rsidR="00F81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действия, </w:t>
      </w:r>
      <w:r w:rsidR="00C021D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влекущие за собой</w:t>
      </w:r>
      <w:r w:rsidR="00F81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ошибки или исправления.</w:t>
      </w:r>
      <w:r w:rsidR="00F3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Ограничения 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познавательных и физических возможностей не позволяют ребёнку успешно справиться с</w:t>
      </w:r>
      <w:r w:rsidR="00F3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сложными 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задачами и требованиями; нарушение умственной работоспособности проявляется в трудностях длительного сосредоточивания на интеллектуально-познавательных заданиях, в малой продуктивности деятельности во время занятий, в замедлении общего темпа деятельности, в переключении</w:t>
      </w:r>
      <w:r w:rsidR="0077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распределении внимания. Дима иногда 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находится в </w:t>
      </w:r>
      <w:r w:rsidR="0077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состоянии повышенного утомления  и в результате него </w:t>
      </w:r>
      <w:r w:rsidR="00544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возникает </w:t>
      </w:r>
      <w:r w:rsidR="00203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низкая работоспособность.</w:t>
      </w:r>
      <w:r w:rsidR="00B92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891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проблемы с речью, дизарт</w:t>
      </w:r>
      <w:r w:rsidR="00703CE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44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и </w:t>
      </w:r>
      <w:r w:rsidR="00DD694B">
        <w:rPr>
          <w:rFonts w:ascii="Times New Roman" w:eastAsia="Times New Roman" w:hAnsi="Times New Roman" w:cs="Times New Roman"/>
          <w:sz w:val="28"/>
          <w:szCs w:val="28"/>
          <w:lang w:eastAsia="ar-SA"/>
        </w:rPr>
        <w:t>ОНР</w:t>
      </w:r>
      <w:r w:rsidR="00544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уровня. 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Нуждается в систематической лечебно-педагогической помощи, специ</w:t>
      </w:r>
      <w:r w:rsidR="003132DC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альной организации всей жизни уча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щегося для реализации его особых образовательных потребностей, развитии его жизненной компетенции в условиях образовательной организации и дома. Навык письма может быть сформирован </w:t>
      </w:r>
      <w:r w:rsidR="004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 (иногда при помощи учителя), а также</w:t>
      </w:r>
      <w:r w:rsidR="00643704"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работе с компьютером и сенсорной клавиатурой.</w:t>
      </w:r>
    </w:p>
    <w:p w:rsidR="003E2552" w:rsidRPr="004537B7" w:rsidRDefault="003E2552" w:rsidP="006437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53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Особые образовательные потребности учащихся с ОВЗ</w:t>
      </w:r>
      <w:r w:rsidR="00B2339F" w:rsidRPr="00453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E2552" w:rsidRPr="00643704" w:rsidRDefault="003E2552" w:rsidP="003132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наглядно-действенный характер содержания образования;</w:t>
      </w:r>
    </w:p>
    <w:p w:rsidR="003E2552" w:rsidRPr="00643704" w:rsidRDefault="003E2552" w:rsidP="003132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упрощение системы учебно-познавательных задач, решаемых в процессе образования;</w:t>
      </w:r>
    </w:p>
    <w:p w:rsidR="003E2552" w:rsidRPr="003E2552" w:rsidRDefault="003E2552" w:rsidP="003132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3E2552" w:rsidRPr="003E2552" w:rsidRDefault="003E2552" w:rsidP="003132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отработка средств коммуникации, социально-бытовых навыков;</w:t>
      </w:r>
    </w:p>
    <w:p w:rsidR="003E2552" w:rsidRPr="003E2552" w:rsidRDefault="003E2552" w:rsidP="003132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специальное обучение «переносу» сформированных знаний умений в новые ситуации взаимодействия с действительностью;</w:t>
      </w:r>
    </w:p>
    <w:p w:rsidR="003E2552" w:rsidRPr="003E2552" w:rsidRDefault="003E2552" w:rsidP="003E25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постоянной актуализации знаний, умений и одобряемых обществом норм поведения;</w:t>
      </w:r>
    </w:p>
    <w:p w:rsidR="003E2552" w:rsidRPr="003E2552" w:rsidRDefault="003132DC" w:rsidP="003E25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E2552"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пре</w:t>
      </w:r>
      <w:r w:rsidR="00C03E2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 позитивных сре</w:t>
      </w:r>
      <w:proofErr w:type="gramStart"/>
      <w:r w:rsidR="00C03E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дств </w:t>
      </w:r>
      <w:r w:rsidR="003E2552"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gramEnd"/>
      <w:r w:rsidR="003E2552"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имуляции деятельности и поведения;</w:t>
      </w:r>
    </w:p>
    <w:p w:rsidR="003E2552" w:rsidRDefault="003E2552" w:rsidP="003E25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стимуляция познавательной активности, формирование потребности в познании окружающего мира и во взаимодействии с ним.</w:t>
      </w:r>
    </w:p>
    <w:p w:rsidR="006369C0" w:rsidRPr="003E2552" w:rsidRDefault="006369C0" w:rsidP="003E25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E22" w:rsidRPr="00C03E22" w:rsidRDefault="00C03E22" w:rsidP="006369C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E22">
        <w:rPr>
          <w:b/>
          <w:bCs/>
          <w:sz w:val="28"/>
          <w:szCs w:val="28"/>
        </w:rPr>
        <w:t>Коррекционные образовательные задачи:</w:t>
      </w:r>
    </w:p>
    <w:p w:rsidR="00C03E22" w:rsidRPr="00C03E22" w:rsidRDefault="00C03E22" w:rsidP="00C03E22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-осуществлять индивидуально-</w:t>
      </w:r>
      <w:r>
        <w:rPr>
          <w:sz w:val="28"/>
          <w:szCs w:val="28"/>
        </w:rPr>
        <w:t xml:space="preserve">ориентированную педагогическую, </w:t>
      </w:r>
      <w:r w:rsidRPr="00C03E22">
        <w:rPr>
          <w:sz w:val="28"/>
          <w:szCs w:val="28"/>
        </w:rPr>
        <w:t>психологическую помощь детям с ОВЗ,</w:t>
      </w:r>
    </w:p>
    <w:p w:rsidR="00C03E22" w:rsidRPr="00C03E22" w:rsidRDefault="00C03E22" w:rsidP="00C03E22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оказывать помощь детям, испытывающим трудности в усвоении образовательных программ по английскому языку,</w:t>
      </w:r>
    </w:p>
    <w:p w:rsidR="00C03E22" w:rsidRPr="00C03E22" w:rsidRDefault="00C03E22" w:rsidP="00C03E22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совершенствовать речевое развитие,</w:t>
      </w:r>
    </w:p>
    <w:p w:rsidR="00C03E22" w:rsidRPr="00C03E22" w:rsidRDefault="00C03E22" w:rsidP="00C03E22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развивать словесно-логическое мышление,</w:t>
      </w:r>
    </w:p>
    <w:p w:rsidR="00C03E22" w:rsidRDefault="00C03E22" w:rsidP="00C03E22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развивать навыки самоконтроля и самооценки.</w:t>
      </w:r>
    </w:p>
    <w:p w:rsid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 xml:space="preserve">Работа с детьми с </w:t>
      </w:r>
      <w:r w:rsidRPr="0055751A">
        <w:rPr>
          <w:sz w:val="28"/>
          <w:szCs w:val="28"/>
        </w:rPr>
        <w:t>ОВЗ</w:t>
      </w:r>
      <w:r w:rsidRPr="00C03E22">
        <w:rPr>
          <w:sz w:val="28"/>
          <w:szCs w:val="28"/>
        </w:rPr>
        <w:t xml:space="preserve"> опирается на </w:t>
      </w:r>
      <w:r w:rsidRPr="00C03E22">
        <w:rPr>
          <w:b/>
          <w:bCs/>
          <w:sz w:val="28"/>
          <w:szCs w:val="28"/>
        </w:rPr>
        <w:t>принципы коррекционно-развивающего обучения</w:t>
      </w:r>
      <w:r w:rsidRPr="00C03E22">
        <w:rPr>
          <w:sz w:val="28"/>
          <w:szCs w:val="28"/>
        </w:rPr>
        <w:t>:</w:t>
      </w:r>
    </w:p>
    <w:p w:rsidR="006369C0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1. Принцип - динамичность восприятия. Реализация на уроке этого принципа:</w:t>
      </w:r>
      <w:r w:rsidRPr="00C03E22">
        <w:rPr>
          <w:sz w:val="28"/>
          <w:szCs w:val="28"/>
        </w:rPr>
        <w:br/>
        <w:t xml:space="preserve">задания по степени нарастающей трудности (от простого к </w:t>
      </w:r>
      <w:proofErr w:type="gramStart"/>
      <w:r w:rsidRPr="00C03E22">
        <w:rPr>
          <w:sz w:val="28"/>
          <w:szCs w:val="28"/>
        </w:rPr>
        <w:t>сложному</w:t>
      </w:r>
      <w:proofErr w:type="gramEnd"/>
      <w:r w:rsidRPr="00C03E22">
        <w:rPr>
          <w:sz w:val="28"/>
          <w:szCs w:val="28"/>
        </w:rPr>
        <w:t xml:space="preserve">); </w:t>
      </w:r>
      <w:proofErr w:type="gramStart"/>
      <w:r w:rsidRPr="00C03E22">
        <w:rPr>
          <w:sz w:val="28"/>
          <w:szCs w:val="28"/>
        </w:rPr>
        <w:t>включение заданий, предполагающих использование различных доминантных анализаторов:</w:t>
      </w:r>
      <w:r>
        <w:rPr>
          <w:sz w:val="28"/>
          <w:szCs w:val="28"/>
        </w:rPr>
        <w:t xml:space="preserve"> </w:t>
      </w:r>
      <w:r w:rsidRPr="00C03E22">
        <w:rPr>
          <w:sz w:val="28"/>
          <w:szCs w:val="28"/>
        </w:rPr>
        <w:t>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2. Принцип продуктивной обработки информаци</w:t>
      </w:r>
      <w:r>
        <w:rPr>
          <w:sz w:val="28"/>
          <w:szCs w:val="28"/>
        </w:rPr>
        <w:t xml:space="preserve">и. Реализация этого принципа на </w:t>
      </w:r>
      <w:r w:rsidRPr="00C03E22">
        <w:rPr>
          <w:sz w:val="28"/>
          <w:szCs w:val="28"/>
        </w:rPr>
        <w:t>уроке:</w:t>
      </w:r>
      <w:r w:rsidRPr="00C03E22">
        <w:rPr>
          <w:sz w:val="28"/>
          <w:szCs w:val="28"/>
        </w:rPr>
        <w:br/>
        <w:t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lastRenderedPageBreak/>
        <w:t>З. Развитие и коррекция высших психических функций. Реализация на уроке:</w:t>
      </w:r>
      <w:r w:rsidRPr="00C03E22">
        <w:rPr>
          <w:sz w:val="28"/>
          <w:szCs w:val="28"/>
        </w:rPr>
        <w:br/>
        <w:t xml:space="preserve">включение в урок специальных упражнений по коррекции и развитию внимания, памяти, </w:t>
      </w:r>
      <w:proofErr w:type="spellStart"/>
      <w:r w:rsidRPr="00C03E22">
        <w:rPr>
          <w:sz w:val="28"/>
          <w:szCs w:val="28"/>
        </w:rPr>
        <w:t>аудирования</w:t>
      </w:r>
      <w:proofErr w:type="spellEnd"/>
      <w:r w:rsidRPr="00C03E22">
        <w:rPr>
          <w:sz w:val="28"/>
          <w:szCs w:val="28"/>
        </w:rPr>
        <w:t>, навыков чтения и говорения.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</w:t>
      </w:r>
      <w:r w:rsidRPr="00C03E22">
        <w:rPr>
          <w:sz w:val="28"/>
          <w:szCs w:val="28"/>
        </w:rPr>
        <w:br/>
        <w:t xml:space="preserve">включение в урок материалов сегодняшней жизни; задания — с условиями, приближенными к действительности; использование </w:t>
      </w:r>
      <w:proofErr w:type="spellStart"/>
      <w:r w:rsidRPr="00C03E22">
        <w:rPr>
          <w:sz w:val="28"/>
          <w:szCs w:val="28"/>
        </w:rPr>
        <w:t>межпредметной</w:t>
      </w:r>
      <w:proofErr w:type="spellEnd"/>
      <w:r w:rsidRPr="00C03E22">
        <w:rPr>
          <w:sz w:val="28"/>
          <w:szCs w:val="28"/>
        </w:rPr>
        <w:t xml:space="preserve"> связи.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Программа учитывает общие рекомендации для проведения уроков иностранного языка: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создание благоприятного психологического климата (комфорта) на уроке;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предупреждение утомляемости (паузы, смена видов работы, считалки);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частая повторяемо</w:t>
      </w:r>
      <w:r w:rsidR="006369C0">
        <w:rPr>
          <w:sz w:val="28"/>
          <w:szCs w:val="28"/>
        </w:rPr>
        <w:t>сть учебного материала</w:t>
      </w:r>
      <w:r w:rsidRPr="00C03E22">
        <w:rPr>
          <w:sz w:val="28"/>
          <w:szCs w:val="28"/>
        </w:rPr>
        <w:t>;</w:t>
      </w:r>
    </w:p>
    <w:p w:rsidR="00C03E22" w:rsidRPr="00C03E22" w:rsidRDefault="00C03E22" w:rsidP="00636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обязательное использование наглядности на уроке.</w:t>
      </w:r>
    </w:p>
    <w:p w:rsidR="00241806" w:rsidRPr="00241806" w:rsidRDefault="003132DC" w:rsidP="00241806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7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 программа разра</w:t>
      </w:r>
      <w:r w:rsidR="00C02C5D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ботана в соответствии с адаптированной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обще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программой  начального общего</w:t>
      </w:r>
      <w:r w:rsidR="00C0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МБОУ Елизаветинской 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Азовского района. Данная п</w:t>
      </w:r>
      <w:r w:rsidR="00D424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 рассчитана на 1 год – 3</w:t>
      </w:r>
      <w:r w:rsidR="00241806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</w:t>
      </w:r>
      <w:r w:rsidR="00D42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2020-2021</w:t>
      </w:r>
      <w:r w:rsidR="00241806" w:rsidRPr="00241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согласн</w:t>
      </w:r>
      <w:r w:rsidR="00C02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годовому календарному учебному</w:t>
      </w:r>
      <w:r w:rsidR="00241806" w:rsidRPr="00241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графику МБОУ Елизаветинской СОШ Азовского района будет проведено </w:t>
      </w:r>
      <w:r w:rsidR="00A03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="006369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3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часа</w:t>
      </w:r>
      <w:r w:rsidR="00D42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369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английского языка</w:t>
      </w:r>
      <w:r w:rsidR="00241806" w:rsidRPr="00241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41806" w:rsidRDefault="00241806" w:rsidP="0024180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460" w:rsidRDefault="00A43460" w:rsidP="0024180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460" w:rsidRDefault="00A43460" w:rsidP="00241806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460" w:rsidRDefault="00A43460" w:rsidP="00AB13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32E" w:rsidRDefault="00AB132E" w:rsidP="00AB13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B13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B13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B13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460" w:rsidRPr="00241806" w:rsidRDefault="00A43460" w:rsidP="00A566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2.ПЛАНИРУЕМЫЕ РЕЗУЛЬТАТЫ ОСВОЕНИЯ УЧЕБНОГО ПРЕДМЕТА</w:t>
      </w:r>
    </w:p>
    <w:p w:rsidR="00241806" w:rsidRPr="00241806" w:rsidRDefault="00241806" w:rsidP="002418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Pr="00D81F56" w:rsidRDefault="00A03F60" w:rsidP="00A03F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1F56">
        <w:rPr>
          <w:rFonts w:ascii="Times New Roman" w:hAnsi="Times New Roman"/>
          <w:bCs/>
          <w:sz w:val="28"/>
          <w:szCs w:val="28"/>
          <w:lang w:eastAsia="ru-RU"/>
        </w:rPr>
        <w:t>В результате реализации данной программы учащиеся научатся:</w:t>
      </w:r>
    </w:p>
    <w:p w:rsidR="00A03F60" w:rsidRPr="00D81F56" w:rsidRDefault="00A03F60" w:rsidP="00A03F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03F60" w:rsidRPr="00D81F56" w:rsidRDefault="00A03F60" w:rsidP="00A03F60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рассказывать наизусть рифмованные произведения детского фольклора (доступные по содержанию и форме);</w:t>
      </w:r>
    </w:p>
    <w:p w:rsidR="00A03F60" w:rsidRPr="00D81F56" w:rsidRDefault="00A03F60" w:rsidP="00A03F60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называть предметы, действия и явления, связанные со сферами и ситуациями общения, характерными для детей данного возраста;</w:t>
      </w:r>
    </w:p>
    <w:p w:rsidR="00A03F60" w:rsidRPr="00D81F56" w:rsidRDefault="00A03F60" w:rsidP="00A03F6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применять основные нормы речевого поведения в пр</w:t>
      </w:r>
      <w:r w:rsidRPr="00D81F5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оцессе диалогического общения;</w:t>
      </w:r>
    </w:p>
    <w:p w:rsidR="00A03F60" w:rsidRPr="00D81F56" w:rsidRDefault="00A03F60" w:rsidP="00A03F6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составлять элементарное монологическое высказывание </w:t>
      </w:r>
      <w:r w:rsidRPr="00D81F5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 образцу;</w:t>
      </w:r>
    </w:p>
    <w:p w:rsidR="00A03F60" w:rsidRPr="00D81F56" w:rsidRDefault="00A03F60" w:rsidP="00A03F6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общаться на английском языке с помощью известных клише;</w:t>
      </w:r>
    </w:p>
    <w:p w:rsidR="00A03F60" w:rsidRPr="00D81F56" w:rsidRDefault="00A03F60" w:rsidP="00A03F6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понимать на слух короткие тексты.</w:t>
      </w:r>
    </w:p>
    <w:p w:rsidR="00A03F60" w:rsidRPr="001E491A" w:rsidRDefault="00A03F60" w:rsidP="00A03F6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91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использовать приобретенные знания и умения в практи</w:t>
      </w:r>
      <w:r w:rsidRPr="001E491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ческой деятельности и повседневной жизни:</w:t>
      </w:r>
    </w:p>
    <w:p w:rsidR="00A03F60" w:rsidRPr="00D81F56" w:rsidRDefault="00A03F60" w:rsidP="00A03F6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понимать на слух речь учителя, одноклассников; </w:t>
      </w:r>
    </w:p>
    <w:p w:rsidR="00A03F60" w:rsidRPr="00D81F56" w:rsidRDefault="00A03F60" w:rsidP="00A03F6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626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расспрашивать собеседника, задавая простые вопросы (кто, </w:t>
      </w:r>
      <w:r w:rsidRPr="00D81F5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что, где, когда), и отвечать на вопросы собеседника,</w:t>
      </w:r>
      <w:r w:rsidRPr="00D81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участвовать в элементарном этикетном диалоге</w:t>
      </w:r>
      <w:r w:rsidRPr="00D81F5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A03F60" w:rsidRPr="00D81F56" w:rsidRDefault="00A03F60" w:rsidP="00A03F6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626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соотносить поступки героев песен, стихов с принятыми моральными нормами и уметь выделить нравственный аспект поведения героев;</w:t>
      </w:r>
    </w:p>
    <w:p w:rsidR="00A03F60" w:rsidRPr="00D81F56" w:rsidRDefault="00A03F60" w:rsidP="00A03F6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626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A03F60" w:rsidRPr="00D81F56" w:rsidRDefault="00A03F60" w:rsidP="00A03F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3F60" w:rsidRPr="001E491A" w:rsidRDefault="00A03F60" w:rsidP="00A03F6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91A">
        <w:rPr>
          <w:rFonts w:ascii="Times New Roman" w:hAnsi="Times New Roman"/>
          <w:sz w:val="28"/>
          <w:szCs w:val="28"/>
          <w:lang w:eastAsia="ru-RU"/>
        </w:rPr>
        <w:t xml:space="preserve">Качества личности, которые могут быть развиты у обучающихся в результате занятий: 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 xml:space="preserve">толерантность, дружелюбное отношение к представителям других стран; 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самостоятельность (в т.ч. в принятии решений);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 xml:space="preserve">умение работать в сотрудничестве с другими, отвечать за свои решения; 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коммуникабельность; </w:t>
      </w:r>
    </w:p>
    <w:p w:rsidR="00A03F60" w:rsidRPr="00D81F56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 xml:space="preserve">уважение к себе и другим; </w:t>
      </w:r>
    </w:p>
    <w:p w:rsidR="00A03F60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F56">
        <w:rPr>
          <w:rFonts w:ascii="Times New Roman" w:hAnsi="Times New Roman"/>
          <w:sz w:val="28"/>
          <w:szCs w:val="28"/>
          <w:lang w:eastAsia="ru-RU"/>
        </w:rPr>
        <w:t>лич</w:t>
      </w:r>
      <w:r>
        <w:rPr>
          <w:rFonts w:ascii="Times New Roman" w:hAnsi="Times New Roman"/>
          <w:sz w:val="28"/>
          <w:szCs w:val="28"/>
          <w:lang w:eastAsia="ru-RU"/>
        </w:rPr>
        <w:t>ная и взаимная ответственность;</w:t>
      </w:r>
    </w:p>
    <w:p w:rsidR="00A03F60" w:rsidRPr="00A03F60" w:rsidRDefault="00A03F60" w:rsidP="00A03F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AB9">
        <w:rPr>
          <w:rFonts w:ascii="Times New Roman" w:hAnsi="Times New Roman"/>
          <w:sz w:val="28"/>
          <w:szCs w:val="28"/>
        </w:rPr>
        <w:t>готовность действия в нестандартных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3D25A1" w:rsidRPr="003D25A1" w:rsidRDefault="003D25A1" w:rsidP="003D25A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адаптированной основной 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программы начального общего образования, соз</w:t>
      </w:r>
      <w:r w:rsidR="00EF5F3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на основе варианта 6.2. с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арта, обеспечивает достижение учащим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с НОДА трех видов результатов: личностных, </w:t>
      </w:r>
      <w:proofErr w:type="spellStart"/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предметных.</w:t>
      </w:r>
    </w:p>
    <w:p w:rsidR="00831535" w:rsidRPr="00831535" w:rsidRDefault="00831535" w:rsidP="008315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8315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Личностные результаты освоения адаптированной основной образовательной программы начального общего образования отражают:</w:t>
      </w:r>
    </w:p>
    <w:p w:rsidR="00A03F60" w:rsidRPr="001B3DE0" w:rsidRDefault="00A03F60" w:rsidP="00A03F60">
      <w:pPr>
        <w:pStyle w:val="afb"/>
        <w:spacing w:before="100" w:after="10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F4295B" w:rsidRPr="00F4295B" w:rsidRDefault="00F4295B" w:rsidP="00F429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429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Метапредметными</w:t>
      </w:r>
      <w:proofErr w:type="spellEnd"/>
      <w:r w:rsidRPr="00F429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результатами изучения иностранного языка</w:t>
      </w:r>
      <w:r w:rsidRPr="00F4295B">
        <w:rPr>
          <w:rFonts w:ascii="Times New Roman" w:eastAsia="Times New Roman" w:hAnsi="Times New Roman" w:cs="Times New Roman"/>
          <w:sz w:val="28"/>
          <w:szCs w:val="28"/>
          <w:lang w:eastAsia="ar-SA"/>
        </w:rPr>
        <w:t> в начальной школе являются:</w:t>
      </w:r>
    </w:p>
    <w:p w:rsidR="00A03F60" w:rsidRPr="00A03F60" w:rsidRDefault="00A03F60" w:rsidP="00A03F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A03F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03F60" w:rsidRPr="00A03F60" w:rsidRDefault="00A03F60" w:rsidP="00A03F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A03F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03F60" w:rsidRPr="00A03F60" w:rsidRDefault="00A03F60" w:rsidP="00A03F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A03F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общего лингвистического кругозора младшего школьника;</w:t>
      </w:r>
    </w:p>
    <w:p w:rsidR="00A03F60" w:rsidRPr="00A03F60" w:rsidRDefault="00A03F60" w:rsidP="00A03F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A03F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03F60" w:rsidRPr="00A03F60" w:rsidRDefault="00A03F60" w:rsidP="00A03F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A03F60">
        <w:rPr>
          <w:rFonts w:ascii="Times New Roman" w:eastAsia="Times New Roman" w:hAnsi="Times New Roman" w:cs="Times New Roman"/>
          <w:sz w:val="28"/>
          <w:szCs w:val="28"/>
          <w:lang w:eastAsia="ar-SA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F4295B" w:rsidRDefault="00F4295B" w:rsidP="00F429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F429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: </w:t>
      </w:r>
    </w:p>
    <w:p w:rsidR="00A03F60" w:rsidRDefault="00A03F60" w:rsidP="00A03F60">
      <w:pPr>
        <w:pStyle w:val="afb"/>
        <w:spacing w:before="100" w:after="100" w:line="360" w:lineRule="auto"/>
        <w:ind w:firstLine="397"/>
        <w:jc w:val="both"/>
      </w:pPr>
      <w:r>
        <w:rPr>
          <w:rFonts w:ascii="Times New Roman" w:eastAsia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A03F60" w:rsidRDefault="00A03F60" w:rsidP="00A03F60">
      <w:pPr>
        <w:pStyle w:val="afb"/>
        <w:spacing w:before="100" w:after="10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 В коммуникативной сфере</w:t>
      </w:r>
    </w:p>
    <w:p w:rsidR="00A03F60" w:rsidRDefault="00A03F60" w:rsidP="00A03F60">
      <w:pPr>
        <w:pStyle w:val="afb"/>
        <w:spacing w:before="100" w:after="10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          (т. е. во владении иностранным языком как средством общения)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говорение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03F60" w:rsidRDefault="00A03F60" w:rsidP="00A03F60">
      <w:pPr>
        <w:pStyle w:val="afb"/>
        <w:numPr>
          <w:ilvl w:val="0"/>
          <w:numId w:val="19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A03F60" w:rsidRDefault="00A03F60" w:rsidP="00A03F60">
      <w:pPr>
        <w:pStyle w:val="afb"/>
        <w:numPr>
          <w:ilvl w:val="0"/>
          <w:numId w:val="19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03F60" w:rsidRDefault="00A03F60" w:rsidP="00A03F60">
      <w:pPr>
        <w:pStyle w:val="afb"/>
        <w:numPr>
          <w:ilvl w:val="0"/>
          <w:numId w:val="20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чтение:</w:t>
      </w:r>
    </w:p>
    <w:p w:rsidR="00A03F60" w:rsidRDefault="00A03F60" w:rsidP="00A03F60">
      <w:pPr>
        <w:pStyle w:val="afb"/>
        <w:numPr>
          <w:ilvl w:val="0"/>
          <w:numId w:val="2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A03F60" w:rsidRDefault="00A03F60" w:rsidP="00A03F60">
      <w:pPr>
        <w:pStyle w:val="afb"/>
        <w:numPr>
          <w:ilvl w:val="0"/>
          <w:numId w:val="2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письменная речь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03F60" w:rsidRDefault="00A03F60" w:rsidP="00A03F60">
      <w:pPr>
        <w:pStyle w:val="afb"/>
        <w:numPr>
          <w:ilvl w:val="0"/>
          <w:numId w:val="22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владеть техникой письма;</w:t>
      </w:r>
    </w:p>
    <w:p w:rsidR="00A03F60" w:rsidRDefault="00A03F60" w:rsidP="00A03F60">
      <w:pPr>
        <w:pStyle w:val="afb"/>
        <w:numPr>
          <w:ilvl w:val="0"/>
          <w:numId w:val="22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Языковая компетенция (владение языковыми средствами)</w:t>
      </w:r>
    </w:p>
    <w:p w:rsidR="00A03F60" w:rsidRDefault="00A03F60" w:rsidP="00A03F60">
      <w:pPr>
        <w:pStyle w:val="afb"/>
        <w:numPr>
          <w:ilvl w:val="0"/>
          <w:numId w:val="23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A03F60" w:rsidRDefault="00A03F60" w:rsidP="00A03F60">
      <w:pPr>
        <w:pStyle w:val="afb"/>
        <w:numPr>
          <w:ilvl w:val="0"/>
          <w:numId w:val="23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A03F60" w:rsidRDefault="00A03F60" w:rsidP="00A03F60">
      <w:pPr>
        <w:pStyle w:val="afb"/>
        <w:numPr>
          <w:ilvl w:val="0"/>
          <w:numId w:val="23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применение основных правил чтения и орфографии,| изученных в курсе начальной школы;</w:t>
      </w:r>
    </w:p>
    <w:p w:rsidR="00A03F60" w:rsidRDefault="00A03F60" w:rsidP="00A03F60">
      <w:pPr>
        <w:pStyle w:val="afb"/>
        <w:numPr>
          <w:ilvl w:val="0"/>
          <w:numId w:val="23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A03F60" w:rsidRDefault="00A03F60" w:rsidP="00A03F60">
      <w:pPr>
        <w:pStyle w:val="afb"/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Социокультурная осведомлённость</w:t>
      </w:r>
    </w:p>
    <w:p w:rsidR="00A03F60" w:rsidRDefault="00A03F60" w:rsidP="00A03F60">
      <w:pPr>
        <w:pStyle w:val="afb"/>
        <w:numPr>
          <w:ilvl w:val="0"/>
          <w:numId w:val="24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A03F60" w:rsidRDefault="00A03F60" w:rsidP="00A03F60">
      <w:pPr>
        <w:pStyle w:val="afb"/>
        <w:spacing w:before="100" w:after="100" w:line="360" w:lineRule="auto"/>
        <w:jc w:val="center"/>
      </w:pPr>
      <w:r>
        <w:rPr>
          <w:rFonts w:ascii="Times New Roman" w:eastAsia="Times New Roman" w:hAnsi="Times New Roman"/>
          <w:b/>
          <w:i/>
          <w:sz w:val="28"/>
          <w:szCs w:val="28"/>
        </w:rPr>
        <w:t>Б.</w:t>
      </w:r>
      <w:r>
        <w:rPr>
          <w:rFonts w:ascii="Times New Roman" w:eastAsia="Times New Roman" w:hAnsi="Times New Roman"/>
          <w:sz w:val="28"/>
          <w:szCs w:val="28"/>
        </w:rPr>
        <w:t xml:space="preserve"> В познавательной сфере:</w:t>
      </w:r>
    </w:p>
    <w:p w:rsidR="00A03F60" w:rsidRDefault="00A03F60" w:rsidP="00A03F60">
      <w:pPr>
        <w:pStyle w:val="afb"/>
        <w:numPr>
          <w:ilvl w:val="0"/>
          <w:numId w:val="25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A03F60" w:rsidRDefault="00A03F60" w:rsidP="00A03F60">
      <w:pPr>
        <w:pStyle w:val="afb"/>
        <w:numPr>
          <w:ilvl w:val="0"/>
          <w:numId w:val="25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03F60" w:rsidRDefault="00A03F60" w:rsidP="00A03F60">
      <w:pPr>
        <w:pStyle w:val="afb"/>
        <w:numPr>
          <w:ilvl w:val="0"/>
          <w:numId w:val="25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03F60" w:rsidRDefault="00A03F60" w:rsidP="00A03F60">
      <w:pPr>
        <w:pStyle w:val="afb"/>
        <w:numPr>
          <w:ilvl w:val="0"/>
          <w:numId w:val="25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умение пользоваться справочным материалом, представ ленным в доступном данному возрасту виде (правила, таблицы);</w:t>
      </w:r>
    </w:p>
    <w:p w:rsidR="00A03F60" w:rsidRDefault="00A03F60" w:rsidP="00A03F60">
      <w:pPr>
        <w:pStyle w:val="afb"/>
        <w:numPr>
          <w:ilvl w:val="0"/>
          <w:numId w:val="25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A03F60" w:rsidRDefault="00A03F60" w:rsidP="00A03F60">
      <w:pPr>
        <w:pStyle w:val="afb"/>
        <w:spacing w:before="100" w:after="100"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В.</w:t>
      </w:r>
      <w:r>
        <w:rPr>
          <w:rFonts w:ascii="Times New Roman" w:eastAsia="Times New Roman" w:hAnsi="Times New Roman"/>
          <w:sz w:val="28"/>
          <w:szCs w:val="28"/>
        </w:rPr>
        <w:t xml:space="preserve"> В ценностно-ориентационной сфере:</w:t>
      </w:r>
    </w:p>
    <w:p w:rsidR="00A03F60" w:rsidRDefault="00A03F60" w:rsidP="00A03F60">
      <w:pPr>
        <w:pStyle w:val="afb"/>
        <w:numPr>
          <w:ilvl w:val="0"/>
          <w:numId w:val="26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A03F60" w:rsidRDefault="00A03F60" w:rsidP="00A03F60">
      <w:pPr>
        <w:pStyle w:val="afb"/>
        <w:numPr>
          <w:ilvl w:val="0"/>
          <w:numId w:val="26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03F60" w:rsidRDefault="00A03F60" w:rsidP="00A03F60">
      <w:pPr>
        <w:pStyle w:val="afb"/>
        <w:spacing w:before="100" w:after="100"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В эстетической сфере:</w:t>
      </w:r>
    </w:p>
    <w:p w:rsidR="00A03F60" w:rsidRDefault="00A03F60" w:rsidP="00A03F60">
      <w:pPr>
        <w:pStyle w:val="afb"/>
        <w:numPr>
          <w:ilvl w:val="0"/>
          <w:numId w:val="27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A03F60" w:rsidRDefault="00A03F60" w:rsidP="00A03F60">
      <w:pPr>
        <w:pStyle w:val="afb"/>
        <w:numPr>
          <w:ilvl w:val="0"/>
          <w:numId w:val="27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A03F60" w:rsidRDefault="00A03F60" w:rsidP="00A03F60">
      <w:pPr>
        <w:pStyle w:val="afb"/>
        <w:spacing w:before="100" w:after="100"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Д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трудовой сфере:</w:t>
      </w:r>
    </w:p>
    <w:p w:rsidR="00A03F60" w:rsidRPr="00D82EC3" w:rsidRDefault="00A03F60" w:rsidP="00A03F60">
      <w:pPr>
        <w:pStyle w:val="afb"/>
        <w:numPr>
          <w:ilvl w:val="0"/>
          <w:numId w:val="28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8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умение следовать намеченному плану в своём учебном труде.</w:t>
      </w:r>
    </w:p>
    <w:p w:rsidR="00A03F60" w:rsidRPr="00501AB9" w:rsidRDefault="00A03F60" w:rsidP="00A03F60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31535" w:rsidRDefault="00831535" w:rsidP="008B3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2C" w:rsidRPr="002907BD" w:rsidRDefault="0093572C" w:rsidP="00A03F60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Cs w:val="22"/>
        </w:rPr>
      </w:pPr>
    </w:p>
    <w:p w:rsidR="00241806" w:rsidRPr="00241806" w:rsidRDefault="00241806" w:rsidP="00B54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806" w:rsidRPr="00241806" w:rsidRDefault="00241806" w:rsidP="0024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  <w:sectPr w:rsidR="00241806" w:rsidRPr="00241806" w:rsidSect="00A43460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A03F60" w:rsidRPr="00501AB9" w:rsidRDefault="00A03F60" w:rsidP="00A03F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338C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1E491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Мой семейный альбом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лексики по теме «Семья». Рифмовка «Семейный альбом». Описание картинки по наводящим вопросам. Проект «Семейное древо». Рисунки членов семьи. Диалог-расспрос.</w:t>
            </w:r>
          </w:p>
        </w:tc>
      </w:tr>
      <w:tr w:rsidR="00A03F60" w:rsidRPr="00B82339" w:rsidTr="003B043F">
        <w:trPr>
          <w:trHeight w:val="537"/>
        </w:trPr>
        <w:tc>
          <w:tcPr>
            <w:tcW w:w="9356" w:type="dxa"/>
            <w:vAlign w:val="center"/>
          </w:tcPr>
          <w:p w:rsidR="00A03F60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и фигуры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‘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time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…?’ ‘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time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</w:t>
            </w:r>
            <w:r w:rsidRPr="00A03F6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?’ 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диалогов.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Сундук с игрушками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лексики по теме «Игрушки и игры». Конструкция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Рифмовка по теме «Игрушки»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рождения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лексики по теме «День рождения и угощения». Песня «Празднование дня рождения». Этикетный диалог «За столом». 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Пикник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лексики по теме «Еда». Ролевая игра «Пикник». 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Ужин в ресторане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диалогов, с использованием конструкций ‘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would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?’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Pass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please</w:t>
            </w:r>
            <w:proofErr w:type="spellEnd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.’ Ролевая игра «Ужин в ресторане». Изготовление меню.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Школьный двор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лексики «Внутри и снаружи школы». Песня «Школьный двор». Проект «Наша школа». 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Поищи в портфеле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«Школьные принадлежности»</w:t>
            </w:r>
            <w:proofErr w:type="gramStart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тикетный диалог. ‘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Can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borrow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your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…’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Питомцы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лексики «Домашние животные. Рифмовка «Питомец». Моё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любимое домашнее животное.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10.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Букашки-таракашки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many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…? Изготовление пальчиковых фигурок насекомых. Описание насекомых. Игра «Угадай кто я?».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 доктора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matter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?’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 ветеринара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(5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 Презентация проектов.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13.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парке развлечений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лексики по теме. Рифмовка «Аттракцион». Я – клоун. Прилагательные настроения.</w:t>
            </w:r>
          </w:p>
        </w:tc>
      </w:tr>
      <w:tr w:rsidR="00A03F60" w:rsidRPr="00B82339" w:rsidTr="003B043F">
        <w:trPr>
          <w:trHeight w:val="522"/>
        </w:trPr>
        <w:tc>
          <w:tcPr>
            <w:tcW w:w="9356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14.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я выраст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 (3 ч.)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лексики по теме «Профессии». Конструкция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‘Where does… work?’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Конструкция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‘I want to be a…’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Песня «Я хочу быть жонглером». Игра «Кем я хочу быть?»</w:t>
            </w:r>
          </w:p>
        </w:tc>
      </w:tr>
    </w:tbl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F60" w:rsidRDefault="00A03F60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DBC" w:rsidRPr="000F2D48" w:rsidRDefault="00A74DBC" w:rsidP="00A74D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D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4.ТЕМАТИЧЕСКОЕ ПЛАНИРОВАНИЕ</w:t>
      </w:r>
    </w:p>
    <w:tbl>
      <w:tblPr>
        <w:tblpPr w:leftFromText="180" w:rightFromText="180" w:vertAnchor="page" w:horzAnchor="margin" w:tblpY="22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057"/>
        <w:gridCol w:w="1353"/>
        <w:gridCol w:w="1417"/>
      </w:tblGrid>
      <w:tr w:rsidR="00A03F60" w:rsidRPr="00B82339" w:rsidTr="003B043F">
        <w:trPr>
          <w:trHeight w:val="584"/>
        </w:trPr>
        <w:tc>
          <w:tcPr>
            <w:tcW w:w="675" w:type="dxa"/>
            <w:vMerge w:val="restart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A03F60" w:rsidRPr="00CC3E4E" w:rsidRDefault="00A03F60" w:rsidP="003B043F">
            <w:pPr>
              <w:pStyle w:val="afb"/>
              <w:tabs>
                <w:tab w:val="clear" w:pos="708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</w:rPr>
            </w:pPr>
            <w:r w:rsidRPr="00B82339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57" w:type="dxa"/>
            <w:vMerge w:val="restart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770" w:type="dxa"/>
            <w:gridSpan w:val="2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03F60" w:rsidRPr="00B82339" w:rsidTr="003B043F">
        <w:trPr>
          <w:trHeight w:val="363"/>
        </w:trPr>
        <w:tc>
          <w:tcPr>
            <w:tcW w:w="675" w:type="dxa"/>
            <w:vMerge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vMerge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A03F60" w:rsidRPr="009826DE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826DE">
              <w:rPr>
                <w:rFonts w:ascii="Times New Roman" w:hAnsi="Times New Roman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1417" w:type="dxa"/>
          </w:tcPr>
          <w:p w:rsidR="00A03F60" w:rsidRPr="009826DE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826D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26DE">
              <w:rPr>
                <w:rFonts w:ascii="Times New Roman" w:hAnsi="Times New Roman"/>
                <w:sz w:val="28"/>
                <w:szCs w:val="28"/>
                <w:lang w:eastAsia="ru-RU"/>
              </w:rPr>
              <w:t>факту</w:t>
            </w:r>
          </w:p>
        </w:tc>
      </w:tr>
      <w:tr w:rsidR="00A03F60" w:rsidRPr="00B82339" w:rsidTr="003B043F">
        <w:trPr>
          <w:trHeight w:val="363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Мой семейный альбом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26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9826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A03F60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tabs>
                <w:tab w:val="left" w:pos="14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лексики по теме «Семья». Рифмовка «Семейный альбом»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37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картинки по наводящим вопросам.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«Семейное древо». Диалог-расспрос.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и фигуры</w:t>
            </w:r>
            <w:r w:rsidRPr="009826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ч.</w:t>
            </w:r>
            <w:r w:rsidRPr="009826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«Время», «Геометрические фигуры». Рифмовка по теме «Фигуры».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Конструкции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‘What time do you…?’ ‘What time is it?’ 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диалогов.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Сундук с игрушкам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(1 ч.)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лексики по теме «Игрушки и игры». Конструкция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are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.  Рифмовка по теме «Игрушки».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рождения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«День рождения и угощения». Песня «Празднование дня рождения».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Этикетный диалог «За столом»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Пикник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Введение лексики по теме «Еда». Ролевая игра «Пикник»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Ужин в ресторане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диалогов, с использованием конструкций ‘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would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?’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Pass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please</w:t>
            </w:r>
            <w:proofErr w:type="spellEnd"/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.’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Ролевая игра «Ужин в ресторане». Проект «Меню».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Школьный двор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«Внутри и снаружи школы». Песня «Школьный двор».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«Наша школа». Распределение обязанностей.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Поищи в портфеле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лексики по теме «Школьные принадлежности».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vAlign w:val="center"/>
          </w:tcPr>
          <w:p w:rsidR="00A03F60" w:rsidRPr="00A03F60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Этикетный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‘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borrow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your</w:t>
            </w:r>
            <w:proofErr w:type="gramEnd"/>
            <w:r w:rsidRPr="00A03F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…’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Питомцы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лексики по теме. Рифмовка «Питомец».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любимое домашнее животное. Описание.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10. 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Букашки-таракашки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лексики по теме «Насекомые». Рифмовка «Кузнечик, Божья коровка».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вопросов с конструкцией ‘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many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…?</w:t>
            </w:r>
            <w:r w:rsidRPr="00B823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Игра «Угадай кто я?»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</w:t>
            </w:r>
            <w:r w:rsidRPr="00B8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 доктора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лексики «Части тела». Плакат «Человек».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Введение лексики по теме «Болезни». Рифмовка «Ужасная простуда».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A03F60" w:rsidRPr="00A03F60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«У доктора». Конструкция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‘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matter</w:t>
            </w:r>
            <w:r w:rsidRPr="00A03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?’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 ветеринара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(5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Введение лексики по теме «У ветеринара».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Песня «Мой тигр».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Игра «Веселые звери»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Различия частей тела у людей и животных. Составление плаката.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проектов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13.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парке развлечений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(3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Введение лексики по теме.  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Рифмовка «Аттракцион»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 – клоун. Прилагательные настроения.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9322" w:type="dxa"/>
            <w:gridSpan w:val="5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14. </w:t>
            </w:r>
            <w:r w:rsidRPr="00B823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я вырасту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C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Введение лексики по теме «Профессии». 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Конструкция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‘Where does… work?’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F60" w:rsidRPr="00B82339" w:rsidTr="003B043F">
        <w:trPr>
          <w:trHeight w:val="522"/>
        </w:trPr>
        <w:tc>
          <w:tcPr>
            <w:tcW w:w="675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A03F60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Конструкция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‘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want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to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be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a</w:t>
            </w:r>
            <w:r w:rsidRPr="0047099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…’ </w:t>
            </w:r>
          </w:p>
          <w:p w:rsidR="00A03F60" w:rsidRPr="00B82339" w:rsidRDefault="00A03F60" w:rsidP="003B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23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Игра «Кем я хочу быть?»</w:t>
            </w:r>
          </w:p>
        </w:tc>
        <w:tc>
          <w:tcPr>
            <w:tcW w:w="1057" w:type="dxa"/>
            <w:vAlign w:val="center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417" w:type="dxa"/>
          </w:tcPr>
          <w:p w:rsidR="00A03F60" w:rsidRPr="00B82339" w:rsidRDefault="00A03F60" w:rsidP="003B0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4DBC" w:rsidRDefault="00A74DBC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C" w:rsidRDefault="00A74DBC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C" w:rsidRDefault="00A74DBC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D5" w:rsidRDefault="00C662D5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D5" w:rsidRDefault="00C662D5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D5" w:rsidRDefault="00C662D5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D5" w:rsidRDefault="00C662D5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C" w:rsidRPr="00241806" w:rsidRDefault="00A74DBC" w:rsidP="00A7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106948" w:rsidRDefault="00106948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106948" w:rsidRDefault="00106948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923B61" w:rsidRDefault="00923B61" w:rsidP="00C662D5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ru-RU" w:bidi="hi-IN"/>
        </w:rPr>
      </w:pP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                                             </w:t>
      </w:r>
      <w:proofErr w:type="spellStart"/>
      <w:proofErr w:type="gramStart"/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                                        Заместитель директора по УВР</w:t>
      </w: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методического объединения</w:t>
      </w: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классных руководителей</w:t>
      </w:r>
    </w:p>
    <w:p w:rsidR="00A03F60" w:rsidRPr="00A71311" w:rsidRDefault="00A03F60" w:rsidP="00A03F60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Елизаветинской  </w:t>
      </w:r>
    </w:p>
    <w:p w:rsidR="00A03F60" w:rsidRPr="00A71311" w:rsidRDefault="00A03F60" w:rsidP="00A03F60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СОШ Азовского района                                   ______________Бурлуцкая Н.В.</w:t>
      </w: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от  25.08.2020 года  №   1                        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.08. 2020 года</w:t>
      </w:r>
    </w:p>
    <w:p w:rsidR="00A03F60" w:rsidRPr="00A71311" w:rsidRDefault="00A03F60" w:rsidP="00A03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60" w:rsidRPr="00A71311" w:rsidRDefault="00A03F60" w:rsidP="00A03F60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11">
        <w:rPr>
          <w:rFonts w:ascii="Times New Roman" w:eastAsia="Times New Roman" w:hAnsi="Times New Roman"/>
          <w:sz w:val="28"/>
          <w:szCs w:val="28"/>
          <w:lang w:eastAsia="ru-RU"/>
        </w:rPr>
        <w:t>______________ Гурова Е.А.</w:t>
      </w:r>
    </w:p>
    <w:p w:rsidR="00A74DBC" w:rsidRPr="00A03F60" w:rsidRDefault="00A03F60" w:rsidP="00C66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подпись руководителя МО</w:t>
      </w:r>
    </w:p>
    <w:sectPr w:rsidR="00A74DBC" w:rsidRPr="00A03F60" w:rsidSect="008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A" w:rsidRDefault="0055751A" w:rsidP="00A43460">
      <w:pPr>
        <w:spacing w:after="0" w:line="240" w:lineRule="auto"/>
      </w:pPr>
      <w:r>
        <w:separator/>
      </w:r>
    </w:p>
  </w:endnote>
  <w:endnote w:type="continuationSeparator" w:id="0">
    <w:p w:rsidR="0055751A" w:rsidRDefault="0055751A" w:rsidP="00A4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693666"/>
      <w:docPartObj>
        <w:docPartGallery w:val="Page Numbers (Bottom of Page)"/>
        <w:docPartUnique/>
      </w:docPartObj>
    </w:sdtPr>
    <w:sdtEndPr/>
    <w:sdtContent>
      <w:p w:rsidR="0055751A" w:rsidRDefault="002750B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751A" w:rsidRDefault="0055751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A" w:rsidRDefault="0055751A" w:rsidP="00A43460">
      <w:pPr>
        <w:spacing w:after="0" w:line="240" w:lineRule="auto"/>
      </w:pPr>
      <w:r>
        <w:separator/>
      </w:r>
    </w:p>
  </w:footnote>
  <w:footnote w:type="continuationSeparator" w:id="0">
    <w:p w:rsidR="0055751A" w:rsidRDefault="0055751A" w:rsidP="00A4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EA3566"/>
    <w:multiLevelType w:val="multilevel"/>
    <w:tmpl w:val="B6987F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>
    <w:nsid w:val="092E48D6"/>
    <w:multiLevelType w:val="multilevel"/>
    <w:tmpl w:val="117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D372A"/>
    <w:multiLevelType w:val="multilevel"/>
    <w:tmpl w:val="0A7482A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0C247827"/>
    <w:multiLevelType w:val="multilevel"/>
    <w:tmpl w:val="A70622F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>
    <w:nsid w:val="14566264"/>
    <w:multiLevelType w:val="multilevel"/>
    <w:tmpl w:val="A4725C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>
    <w:nsid w:val="18FF21BB"/>
    <w:multiLevelType w:val="hybridMultilevel"/>
    <w:tmpl w:val="7116C23E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90299"/>
    <w:multiLevelType w:val="multilevel"/>
    <w:tmpl w:val="876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91048"/>
    <w:multiLevelType w:val="multilevel"/>
    <w:tmpl w:val="954AE30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>
    <w:nsid w:val="31990201"/>
    <w:multiLevelType w:val="multilevel"/>
    <w:tmpl w:val="FB4A102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>
    <w:nsid w:val="3360261E"/>
    <w:multiLevelType w:val="multilevel"/>
    <w:tmpl w:val="EE5A8A4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3">
    <w:nsid w:val="39DC6967"/>
    <w:multiLevelType w:val="multilevel"/>
    <w:tmpl w:val="BF0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C60BF"/>
    <w:multiLevelType w:val="multilevel"/>
    <w:tmpl w:val="AB3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22BB4"/>
    <w:multiLevelType w:val="hybridMultilevel"/>
    <w:tmpl w:val="B106A828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257AC"/>
    <w:multiLevelType w:val="hybridMultilevel"/>
    <w:tmpl w:val="672C9BD2"/>
    <w:lvl w:ilvl="0" w:tplc="000018BE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3716217"/>
    <w:multiLevelType w:val="multilevel"/>
    <w:tmpl w:val="A2F874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8">
    <w:nsid w:val="5A0F309D"/>
    <w:multiLevelType w:val="multilevel"/>
    <w:tmpl w:val="80FEF25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9">
    <w:nsid w:val="5CE337A7"/>
    <w:multiLevelType w:val="multilevel"/>
    <w:tmpl w:val="6F1C08B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>
    <w:nsid w:val="60CD7471"/>
    <w:multiLevelType w:val="multilevel"/>
    <w:tmpl w:val="DF16D01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>
    <w:nsid w:val="63A15A22"/>
    <w:multiLevelType w:val="hybridMultilevel"/>
    <w:tmpl w:val="105634EC"/>
    <w:lvl w:ilvl="0" w:tplc="000018BE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4962178"/>
    <w:multiLevelType w:val="hybridMultilevel"/>
    <w:tmpl w:val="3D7C13E0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F253EF"/>
    <w:multiLevelType w:val="multilevel"/>
    <w:tmpl w:val="7BA8612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4">
    <w:nsid w:val="65A0049C"/>
    <w:multiLevelType w:val="multilevel"/>
    <w:tmpl w:val="22E8987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>
    <w:nsid w:val="6ED94AB2"/>
    <w:multiLevelType w:val="hybridMultilevel"/>
    <w:tmpl w:val="AA7CF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42D9C"/>
    <w:multiLevelType w:val="multilevel"/>
    <w:tmpl w:val="F0441D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7">
    <w:nsid w:val="7E3332C8"/>
    <w:multiLevelType w:val="multilevel"/>
    <w:tmpl w:val="BEF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27"/>
  </w:num>
  <w:num w:numId="8">
    <w:abstractNumId w:val="4"/>
  </w:num>
  <w:num w:numId="9">
    <w:abstractNumId w:val="9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16"/>
  </w:num>
  <w:num w:numId="15">
    <w:abstractNumId w:val="22"/>
  </w:num>
  <w:num w:numId="16">
    <w:abstractNumId w:val="8"/>
  </w:num>
  <w:num w:numId="17">
    <w:abstractNumId w:val="21"/>
  </w:num>
  <w:num w:numId="18">
    <w:abstractNumId w:val="23"/>
  </w:num>
  <w:num w:numId="19">
    <w:abstractNumId w:val="26"/>
  </w:num>
  <w:num w:numId="20">
    <w:abstractNumId w:val="6"/>
  </w:num>
  <w:num w:numId="21">
    <w:abstractNumId w:val="3"/>
  </w:num>
  <w:num w:numId="22">
    <w:abstractNumId w:val="7"/>
  </w:num>
  <w:num w:numId="23">
    <w:abstractNumId w:val="5"/>
  </w:num>
  <w:num w:numId="24">
    <w:abstractNumId w:val="11"/>
  </w:num>
  <w:num w:numId="25">
    <w:abstractNumId w:val="19"/>
  </w:num>
  <w:num w:numId="26">
    <w:abstractNumId w:val="1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F4"/>
    <w:rsid w:val="00001552"/>
    <w:rsid w:val="000373CF"/>
    <w:rsid w:val="00064E6C"/>
    <w:rsid w:val="000B0075"/>
    <w:rsid w:val="000B0533"/>
    <w:rsid w:val="000B394A"/>
    <w:rsid w:val="000E71C9"/>
    <w:rsid w:val="000F2D48"/>
    <w:rsid w:val="00106948"/>
    <w:rsid w:val="00111B12"/>
    <w:rsid w:val="00143FC0"/>
    <w:rsid w:val="001647F0"/>
    <w:rsid w:val="00172822"/>
    <w:rsid w:val="00176EF5"/>
    <w:rsid w:val="00193AE7"/>
    <w:rsid w:val="00193CF6"/>
    <w:rsid w:val="001D2860"/>
    <w:rsid w:val="001E0B6B"/>
    <w:rsid w:val="001F73C9"/>
    <w:rsid w:val="00203370"/>
    <w:rsid w:val="0022186E"/>
    <w:rsid w:val="002348EB"/>
    <w:rsid w:val="00241806"/>
    <w:rsid w:val="002607EA"/>
    <w:rsid w:val="0026407C"/>
    <w:rsid w:val="002640C7"/>
    <w:rsid w:val="0026524E"/>
    <w:rsid w:val="0026660F"/>
    <w:rsid w:val="0027435B"/>
    <w:rsid w:val="002750BF"/>
    <w:rsid w:val="002968E8"/>
    <w:rsid w:val="002B2F52"/>
    <w:rsid w:val="002C25A9"/>
    <w:rsid w:val="00300FE4"/>
    <w:rsid w:val="003132DC"/>
    <w:rsid w:val="00320FF9"/>
    <w:rsid w:val="00371467"/>
    <w:rsid w:val="00375258"/>
    <w:rsid w:val="00380908"/>
    <w:rsid w:val="0038514C"/>
    <w:rsid w:val="003A378D"/>
    <w:rsid w:val="003C2E2A"/>
    <w:rsid w:val="003D25A1"/>
    <w:rsid w:val="003E2552"/>
    <w:rsid w:val="003F2309"/>
    <w:rsid w:val="004079B0"/>
    <w:rsid w:val="00413123"/>
    <w:rsid w:val="00415F3A"/>
    <w:rsid w:val="00452095"/>
    <w:rsid w:val="004537B7"/>
    <w:rsid w:val="00473343"/>
    <w:rsid w:val="00475E9A"/>
    <w:rsid w:val="004A5BBF"/>
    <w:rsid w:val="004C7C48"/>
    <w:rsid w:val="004E18C4"/>
    <w:rsid w:val="004F3A2A"/>
    <w:rsid w:val="0050680B"/>
    <w:rsid w:val="00516316"/>
    <w:rsid w:val="005347B8"/>
    <w:rsid w:val="00534D48"/>
    <w:rsid w:val="00544891"/>
    <w:rsid w:val="0055751A"/>
    <w:rsid w:val="0057265D"/>
    <w:rsid w:val="005760E0"/>
    <w:rsid w:val="00584E63"/>
    <w:rsid w:val="00596048"/>
    <w:rsid w:val="00596556"/>
    <w:rsid w:val="005C7903"/>
    <w:rsid w:val="005D2541"/>
    <w:rsid w:val="005D39D0"/>
    <w:rsid w:val="005F381F"/>
    <w:rsid w:val="00603284"/>
    <w:rsid w:val="00624DBA"/>
    <w:rsid w:val="00627D89"/>
    <w:rsid w:val="006369C0"/>
    <w:rsid w:val="006401E3"/>
    <w:rsid w:val="00643704"/>
    <w:rsid w:val="00680B51"/>
    <w:rsid w:val="006A2BD6"/>
    <w:rsid w:val="006A3909"/>
    <w:rsid w:val="006E485E"/>
    <w:rsid w:val="00703CE9"/>
    <w:rsid w:val="0070462B"/>
    <w:rsid w:val="00711CE8"/>
    <w:rsid w:val="007770B1"/>
    <w:rsid w:val="00780E43"/>
    <w:rsid w:val="0078190E"/>
    <w:rsid w:val="007A1DBC"/>
    <w:rsid w:val="007A593B"/>
    <w:rsid w:val="007C0A05"/>
    <w:rsid w:val="007F16C3"/>
    <w:rsid w:val="007F1E19"/>
    <w:rsid w:val="00831535"/>
    <w:rsid w:val="00846455"/>
    <w:rsid w:val="00863073"/>
    <w:rsid w:val="00883D71"/>
    <w:rsid w:val="008A7173"/>
    <w:rsid w:val="008B3552"/>
    <w:rsid w:val="008C0AE7"/>
    <w:rsid w:val="008C73AB"/>
    <w:rsid w:val="008D14A6"/>
    <w:rsid w:val="008F36CB"/>
    <w:rsid w:val="008F6BA6"/>
    <w:rsid w:val="008F734F"/>
    <w:rsid w:val="0091033D"/>
    <w:rsid w:val="00917D66"/>
    <w:rsid w:val="00920FAA"/>
    <w:rsid w:val="00923B61"/>
    <w:rsid w:val="00931DE1"/>
    <w:rsid w:val="0093572C"/>
    <w:rsid w:val="009364B5"/>
    <w:rsid w:val="00944A9D"/>
    <w:rsid w:val="00952DFA"/>
    <w:rsid w:val="00962598"/>
    <w:rsid w:val="00994491"/>
    <w:rsid w:val="009C7096"/>
    <w:rsid w:val="009D78FF"/>
    <w:rsid w:val="009E29D5"/>
    <w:rsid w:val="009F458F"/>
    <w:rsid w:val="00A03E1F"/>
    <w:rsid w:val="00A03F60"/>
    <w:rsid w:val="00A118D2"/>
    <w:rsid w:val="00A2389C"/>
    <w:rsid w:val="00A37673"/>
    <w:rsid w:val="00A433C0"/>
    <w:rsid w:val="00A43460"/>
    <w:rsid w:val="00A566A6"/>
    <w:rsid w:val="00A724F4"/>
    <w:rsid w:val="00A74DBC"/>
    <w:rsid w:val="00A76547"/>
    <w:rsid w:val="00A95186"/>
    <w:rsid w:val="00AB132E"/>
    <w:rsid w:val="00AB19EA"/>
    <w:rsid w:val="00AC3182"/>
    <w:rsid w:val="00AC3C2B"/>
    <w:rsid w:val="00B205D4"/>
    <w:rsid w:val="00B2339F"/>
    <w:rsid w:val="00B44042"/>
    <w:rsid w:val="00B5418E"/>
    <w:rsid w:val="00B84D4F"/>
    <w:rsid w:val="00B92264"/>
    <w:rsid w:val="00B94ACB"/>
    <w:rsid w:val="00BB5265"/>
    <w:rsid w:val="00BC4F5C"/>
    <w:rsid w:val="00BD54BD"/>
    <w:rsid w:val="00C021DC"/>
    <w:rsid w:val="00C02C5D"/>
    <w:rsid w:val="00C03E22"/>
    <w:rsid w:val="00C040AF"/>
    <w:rsid w:val="00C23D44"/>
    <w:rsid w:val="00C36A8C"/>
    <w:rsid w:val="00C639A9"/>
    <w:rsid w:val="00C662D5"/>
    <w:rsid w:val="00C7324C"/>
    <w:rsid w:val="00C86297"/>
    <w:rsid w:val="00C93E7F"/>
    <w:rsid w:val="00CA20EB"/>
    <w:rsid w:val="00CE1AEA"/>
    <w:rsid w:val="00CE4A6D"/>
    <w:rsid w:val="00CF2303"/>
    <w:rsid w:val="00D04067"/>
    <w:rsid w:val="00D204C2"/>
    <w:rsid w:val="00D3311A"/>
    <w:rsid w:val="00D424BF"/>
    <w:rsid w:val="00D4650A"/>
    <w:rsid w:val="00D7282D"/>
    <w:rsid w:val="00D77A28"/>
    <w:rsid w:val="00DA56A2"/>
    <w:rsid w:val="00DB3ADB"/>
    <w:rsid w:val="00DD694B"/>
    <w:rsid w:val="00DE078E"/>
    <w:rsid w:val="00DF3142"/>
    <w:rsid w:val="00DF6F76"/>
    <w:rsid w:val="00E21ACE"/>
    <w:rsid w:val="00E256B9"/>
    <w:rsid w:val="00E93C69"/>
    <w:rsid w:val="00EA325B"/>
    <w:rsid w:val="00EB4195"/>
    <w:rsid w:val="00EC11E1"/>
    <w:rsid w:val="00EC1ED7"/>
    <w:rsid w:val="00ED55F7"/>
    <w:rsid w:val="00EF5F39"/>
    <w:rsid w:val="00EF7CA5"/>
    <w:rsid w:val="00F062D4"/>
    <w:rsid w:val="00F15AC7"/>
    <w:rsid w:val="00F3207B"/>
    <w:rsid w:val="00F34FD2"/>
    <w:rsid w:val="00F4295B"/>
    <w:rsid w:val="00F8169C"/>
    <w:rsid w:val="00F84371"/>
    <w:rsid w:val="00FA7B87"/>
    <w:rsid w:val="00FC04DE"/>
    <w:rsid w:val="00FE639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1806"/>
  </w:style>
  <w:style w:type="paragraph" w:styleId="a3">
    <w:name w:val="Body Text"/>
    <w:basedOn w:val="a"/>
    <w:link w:val="a4"/>
    <w:semiHidden/>
    <w:unhideWhenUsed/>
    <w:rsid w:val="00241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41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241806"/>
  </w:style>
  <w:style w:type="paragraph" w:styleId="a6">
    <w:name w:val="Body Text Indent"/>
    <w:basedOn w:val="a"/>
    <w:link w:val="a7"/>
    <w:uiPriority w:val="99"/>
    <w:semiHidden/>
    <w:unhideWhenUsed/>
    <w:rsid w:val="002418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1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10"/>
    <w:semiHidden/>
    <w:unhideWhenUsed/>
    <w:rsid w:val="002418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semiHidden/>
    <w:rsid w:val="0024180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4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41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241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"/>
    <w:basedOn w:val="a"/>
    <w:next w:val="a3"/>
    <w:rsid w:val="00241806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">
    <w:name w:val="Название2"/>
    <w:basedOn w:val="a"/>
    <w:rsid w:val="0024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41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24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41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1806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418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241806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41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241806"/>
    <w:pPr>
      <w:jc w:val="center"/>
    </w:pPr>
    <w:rPr>
      <w:b/>
      <w:bCs/>
    </w:rPr>
  </w:style>
  <w:style w:type="paragraph" w:customStyle="1" w:styleId="af">
    <w:name w:val="Содержимое врезки"/>
    <w:basedOn w:val="a3"/>
    <w:rsid w:val="00241806"/>
  </w:style>
  <w:style w:type="character" w:customStyle="1" w:styleId="dash041e0431044b0447043d044b0439char1">
    <w:name w:val="dash041e_0431_044b_0447_043d_044b_0439__char1"/>
    <w:rsid w:val="00241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1z0">
    <w:name w:val="WW8Num1z0"/>
    <w:rsid w:val="00241806"/>
    <w:rPr>
      <w:rFonts w:ascii="Symbol" w:hAnsi="Symbol" w:hint="default"/>
    </w:rPr>
  </w:style>
  <w:style w:type="character" w:customStyle="1" w:styleId="WW8Num1z1">
    <w:name w:val="WW8Num1z1"/>
    <w:rsid w:val="00241806"/>
    <w:rPr>
      <w:rFonts w:ascii="Courier New" w:hAnsi="Courier New" w:cs="Courier New" w:hint="default"/>
    </w:rPr>
  </w:style>
  <w:style w:type="character" w:customStyle="1" w:styleId="WW8Num2z0">
    <w:name w:val="WW8Num2z0"/>
    <w:rsid w:val="00241806"/>
    <w:rPr>
      <w:rFonts w:ascii="Symbol" w:hAnsi="Symbol" w:hint="default"/>
    </w:rPr>
  </w:style>
  <w:style w:type="character" w:customStyle="1" w:styleId="WW8Num2z1">
    <w:name w:val="WW8Num2z1"/>
    <w:rsid w:val="00241806"/>
    <w:rPr>
      <w:rFonts w:ascii="Courier New" w:hAnsi="Courier New" w:cs="Courier New" w:hint="default"/>
    </w:rPr>
  </w:style>
  <w:style w:type="character" w:customStyle="1" w:styleId="WW8Num3z0">
    <w:name w:val="WW8Num3z0"/>
    <w:rsid w:val="00241806"/>
    <w:rPr>
      <w:rFonts w:ascii="Symbol" w:hAnsi="Symbol" w:cs="OpenSymbol" w:hint="default"/>
    </w:rPr>
  </w:style>
  <w:style w:type="character" w:customStyle="1" w:styleId="WW8Num3z1">
    <w:name w:val="WW8Num3z1"/>
    <w:rsid w:val="00241806"/>
    <w:rPr>
      <w:rFonts w:ascii="OpenSymbol" w:hAnsi="OpenSymbol" w:cs="OpenSymbol" w:hint="default"/>
    </w:rPr>
  </w:style>
  <w:style w:type="character" w:customStyle="1" w:styleId="WW8Num4z0">
    <w:name w:val="WW8Num4z0"/>
    <w:rsid w:val="00241806"/>
    <w:rPr>
      <w:rFonts w:ascii="Symbol" w:hAnsi="Symbol" w:hint="default"/>
    </w:rPr>
  </w:style>
  <w:style w:type="character" w:customStyle="1" w:styleId="WW8Num4z1">
    <w:name w:val="WW8Num4z1"/>
    <w:rsid w:val="00241806"/>
    <w:rPr>
      <w:rFonts w:ascii="Courier New" w:hAnsi="Courier New" w:cs="Courier New" w:hint="default"/>
    </w:rPr>
  </w:style>
  <w:style w:type="character" w:customStyle="1" w:styleId="WW8Num5z0">
    <w:name w:val="WW8Num5z0"/>
    <w:rsid w:val="00241806"/>
    <w:rPr>
      <w:rFonts w:ascii="Symbol" w:hAnsi="Symbol" w:hint="default"/>
    </w:rPr>
  </w:style>
  <w:style w:type="character" w:customStyle="1" w:styleId="WW8Num5z1">
    <w:name w:val="WW8Num5z1"/>
    <w:rsid w:val="00241806"/>
    <w:rPr>
      <w:rFonts w:ascii="Courier New" w:hAnsi="Courier New" w:cs="Courier New" w:hint="default"/>
    </w:rPr>
  </w:style>
  <w:style w:type="character" w:customStyle="1" w:styleId="WW8Num7z0">
    <w:name w:val="WW8Num7z0"/>
    <w:rsid w:val="00241806"/>
    <w:rPr>
      <w:rFonts w:ascii="Symbol" w:hAnsi="Symbol" w:hint="default"/>
    </w:rPr>
  </w:style>
  <w:style w:type="character" w:customStyle="1" w:styleId="WW8Num7z1">
    <w:name w:val="WW8Num7z1"/>
    <w:rsid w:val="00241806"/>
    <w:rPr>
      <w:rFonts w:ascii="Courier New" w:hAnsi="Courier New" w:cs="Courier New" w:hint="default"/>
    </w:rPr>
  </w:style>
  <w:style w:type="character" w:customStyle="1" w:styleId="WW8Num7z2">
    <w:name w:val="WW8Num7z2"/>
    <w:rsid w:val="00241806"/>
    <w:rPr>
      <w:rFonts w:ascii="Wingdings" w:hAnsi="Wingdings" w:hint="default"/>
    </w:rPr>
  </w:style>
  <w:style w:type="character" w:customStyle="1" w:styleId="WW8Num8z0">
    <w:name w:val="WW8Num8z0"/>
    <w:rsid w:val="00241806"/>
    <w:rPr>
      <w:rFonts w:ascii="Symbol" w:hAnsi="Symbol" w:hint="default"/>
    </w:rPr>
  </w:style>
  <w:style w:type="character" w:customStyle="1" w:styleId="WW8Num8z1">
    <w:name w:val="WW8Num8z1"/>
    <w:rsid w:val="00241806"/>
    <w:rPr>
      <w:rFonts w:ascii="Courier New" w:hAnsi="Courier New" w:cs="Courier New" w:hint="default"/>
    </w:rPr>
  </w:style>
  <w:style w:type="character" w:customStyle="1" w:styleId="WW8Num8z2">
    <w:name w:val="WW8Num8z2"/>
    <w:rsid w:val="00241806"/>
    <w:rPr>
      <w:rFonts w:ascii="Wingdings" w:hAnsi="Wingdings" w:hint="default"/>
    </w:rPr>
  </w:style>
  <w:style w:type="character" w:customStyle="1" w:styleId="22">
    <w:name w:val="Основной шрифт абзаца2"/>
    <w:rsid w:val="00241806"/>
  </w:style>
  <w:style w:type="character" w:customStyle="1" w:styleId="WW8Num1z2">
    <w:name w:val="WW8Num1z2"/>
    <w:rsid w:val="00241806"/>
    <w:rPr>
      <w:rFonts w:ascii="Wingdings" w:hAnsi="Wingdings" w:hint="default"/>
    </w:rPr>
  </w:style>
  <w:style w:type="character" w:customStyle="1" w:styleId="WW8Num2z2">
    <w:name w:val="WW8Num2z2"/>
    <w:rsid w:val="00241806"/>
    <w:rPr>
      <w:rFonts w:ascii="Wingdings" w:hAnsi="Wingdings" w:hint="default"/>
    </w:rPr>
  </w:style>
  <w:style w:type="character" w:customStyle="1" w:styleId="WW8Num4z2">
    <w:name w:val="WW8Num4z2"/>
    <w:rsid w:val="00241806"/>
    <w:rPr>
      <w:rFonts w:ascii="Wingdings" w:hAnsi="Wingdings" w:hint="default"/>
    </w:rPr>
  </w:style>
  <w:style w:type="character" w:customStyle="1" w:styleId="WW8Num5z2">
    <w:name w:val="WW8Num5z2"/>
    <w:rsid w:val="00241806"/>
    <w:rPr>
      <w:rFonts w:ascii="Wingdings" w:hAnsi="Wingdings" w:hint="default"/>
    </w:rPr>
  </w:style>
  <w:style w:type="character" w:customStyle="1" w:styleId="WW8Num6z0">
    <w:name w:val="WW8Num6z0"/>
    <w:rsid w:val="00241806"/>
    <w:rPr>
      <w:rFonts w:ascii="Symbol" w:hAnsi="Symbol" w:hint="default"/>
    </w:rPr>
  </w:style>
  <w:style w:type="character" w:customStyle="1" w:styleId="WW8Num6z1">
    <w:name w:val="WW8Num6z1"/>
    <w:rsid w:val="00241806"/>
    <w:rPr>
      <w:rFonts w:ascii="Courier New" w:hAnsi="Courier New" w:cs="Courier New" w:hint="default"/>
    </w:rPr>
  </w:style>
  <w:style w:type="character" w:customStyle="1" w:styleId="WW8Num6z2">
    <w:name w:val="WW8Num6z2"/>
    <w:rsid w:val="00241806"/>
    <w:rPr>
      <w:rFonts w:ascii="Wingdings" w:hAnsi="Wingdings" w:hint="default"/>
    </w:rPr>
  </w:style>
  <w:style w:type="character" w:customStyle="1" w:styleId="13">
    <w:name w:val="Основной шрифт абзаца1"/>
    <w:rsid w:val="0024180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1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1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3">
    <w:name w:val="Основной текст с отступом 2 Знак"/>
    <w:rsid w:val="00241806"/>
    <w:rPr>
      <w:sz w:val="24"/>
    </w:rPr>
  </w:style>
  <w:style w:type="character" w:customStyle="1" w:styleId="210">
    <w:name w:val="Основной текст с отступом 2 Знак1"/>
    <w:rsid w:val="00241806"/>
    <w:rPr>
      <w:sz w:val="24"/>
      <w:szCs w:val="24"/>
    </w:rPr>
  </w:style>
  <w:style w:type="character" w:customStyle="1" w:styleId="af0">
    <w:name w:val="Основной текст_"/>
    <w:rsid w:val="00241806"/>
    <w:rPr>
      <w:shd w:val="clear" w:color="auto" w:fill="FFFFFF"/>
    </w:rPr>
  </w:style>
  <w:style w:type="character" w:customStyle="1" w:styleId="24">
    <w:name w:val="Основной текст2"/>
    <w:rsid w:val="0024180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1">
    <w:name w:val="Основной текст + Полужирный"/>
    <w:rsid w:val="00241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2">
    <w:name w:val="Основной текст + Курсив"/>
    <w:rsid w:val="00241806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3">
    <w:name w:val="Маркеры списка"/>
    <w:rsid w:val="00241806"/>
    <w:rPr>
      <w:rFonts w:ascii="OpenSymbol" w:eastAsia="OpenSymbol" w:hAnsi="OpenSymbol" w:cs="OpenSymbol" w:hint="default"/>
    </w:rPr>
  </w:style>
  <w:style w:type="character" w:customStyle="1" w:styleId="10">
    <w:name w:val="Текст выноски Знак1"/>
    <w:basedOn w:val="a0"/>
    <w:link w:val="a8"/>
    <w:semiHidden/>
    <w:locked/>
    <w:rsid w:val="00241806"/>
    <w:rPr>
      <w:rFonts w:ascii="Tahoma" w:eastAsia="Times New Roman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241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241806"/>
    <w:rPr>
      <w:b/>
      <w:bCs/>
    </w:rPr>
  </w:style>
  <w:style w:type="paragraph" w:styleId="af6">
    <w:name w:val="header"/>
    <w:basedOn w:val="a"/>
    <w:link w:val="af7"/>
    <w:uiPriority w:val="99"/>
    <w:unhideWhenUsed/>
    <w:rsid w:val="00A4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43460"/>
  </w:style>
  <w:style w:type="paragraph" w:styleId="af8">
    <w:name w:val="footer"/>
    <w:basedOn w:val="a"/>
    <w:link w:val="af9"/>
    <w:uiPriority w:val="99"/>
    <w:unhideWhenUsed/>
    <w:rsid w:val="00A4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43460"/>
  </w:style>
  <w:style w:type="paragraph" w:customStyle="1" w:styleId="western">
    <w:name w:val="western"/>
    <w:basedOn w:val="a"/>
    <w:rsid w:val="00C0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572C"/>
  </w:style>
  <w:style w:type="paragraph" w:styleId="afa">
    <w:name w:val="Normal (Web)"/>
    <w:basedOn w:val="a"/>
    <w:uiPriority w:val="99"/>
    <w:semiHidden/>
    <w:unhideWhenUsed/>
    <w:rsid w:val="008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азовый"/>
    <w:rsid w:val="0055751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151B-EF9B-4C25-B010-CB6E7C3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dcterms:created xsi:type="dcterms:W3CDTF">2019-10-21T11:55:00Z</dcterms:created>
  <dcterms:modified xsi:type="dcterms:W3CDTF">2020-10-13T12:05:00Z</dcterms:modified>
</cp:coreProperties>
</file>