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AC" w:rsidRPr="006A6DCE" w:rsidRDefault="008069AC" w:rsidP="008069AC">
      <w:pPr>
        <w:suppressAutoHyphens w:val="0"/>
        <w:jc w:val="center"/>
        <w:rPr>
          <w:sz w:val="28"/>
          <w:szCs w:val="28"/>
          <w:lang w:eastAsia="ru-RU"/>
        </w:rPr>
      </w:pPr>
      <w:r w:rsidRPr="006A6DCE">
        <w:rPr>
          <w:sz w:val="28"/>
          <w:szCs w:val="28"/>
          <w:lang w:eastAsia="ru-RU"/>
        </w:rPr>
        <w:t xml:space="preserve">Муниципальное бюджетное общеобразовательное учреждение </w:t>
      </w:r>
    </w:p>
    <w:p w:rsidR="008069AC" w:rsidRPr="006A6DCE" w:rsidRDefault="008069AC" w:rsidP="008069AC">
      <w:pPr>
        <w:suppressAutoHyphens w:val="0"/>
        <w:jc w:val="center"/>
        <w:rPr>
          <w:sz w:val="28"/>
          <w:szCs w:val="28"/>
          <w:lang w:eastAsia="ru-RU"/>
        </w:rPr>
      </w:pPr>
      <w:r w:rsidRPr="006A6DCE">
        <w:rPr>
          <w:sz w:val="28"/>
          <w:szCs w:val="28"/>
          <w:lang w:eastAsia="ru-RU"/>
        </w:rPr>
        <w:t>Елизаветинская средняя общеобразовательная школа Азовского района</w:t>
      </w:r>
    </w:p>
    <w:p w:rsidR="008069AC" w:rsidRPr="006A6DCE" w:rsidRDefault="008069AC" w:rsidP="008069AC">
      <w:pPr>
        <w:suppressAutoHyphens w:val="0"/>
        <w:jc w:val="center"/>
        <w:rPr>
          <w:sz w:val="28"/>
          <w:szCs w:val="28"/>
          <w:lang w:eastAsia="ru-RU"/>
        </w:rPr>
      </w:pPr>
    </w:p>
    <w:p w:rsidR="008069AC" w:rsidRPr="006A6DCE" w:rsidRDefault="008069AC" w:rsidP="008069AC">
      <w:pPr>
        <w:suppressAutoHyphens w:val="0"/>
        <w:jc w:val="center"/>
        <w:rPr>
          <w:sz w:val="28"/>
          <w:szCs w:val="28"/>
          <w:lang w:eastAsia="ru-RU"/>
        </w:rPr>
      </w:pPr>
    </w:p>
    <w:p w:rsidR="008069AC" w:rsidRPr="006A6DCE" w:rsidRDefault="008069AC" w:rsidP="008069AC">
      <w:pPr>
        <w:suppressAutoHyphens w:val="0"/>
        <w:jc w:val="center"/>
        <w:rPr>
          <w:sz w:val="28"/>
          <w:szCs w:val="28"/>
          <w:lang w:eastAsia="ru-RU"/>
        </w:rPr>
      </w:pPr>
      <w:r w:rsidRPr="006A6DCE">
        <w:rPr>
          <w:sz w:val="28"/>
          <w:szCs w:val="28"/>
          <w:lang w:eastAsia="ru-RU"/>
        </w:rPr>
        <w:t xml:space="preserve">                                                         «Утверждаю»</w:t>
      </w:r>
    </w:p>
    <w:p w:rsidR="008069AC" w:rsidRPr="006A6DCE" w:rsidRDefault="008069AC" w:rsidP="008069AC">
      <w:pPr>
        <w:tabs>
          <w:tab w:val="left" w:pos="4962"/>
          <w:tab w:val="left" w:pos="5387"/>
          <w:tab w:val="left" w:pos="5529"/>
          <w:tab w:val="left" w:pos="5954"/>
        </w:tabs>
        <w:suppressAutoHyphens w:val="0"/>
        <w:jc w:val="center"/>
        <w:rPr>
          <w:sz w:val="28"/>
          <w:szCs w:val="28"/>
          <w:lang w:eastAsia="ru-RU"/>
        </w:rPr>
      </w:pPr>
      <w:r w:rsidRPr="006A6DCE">
        <w:rPr>
          <w:sz w:val="28"/>
          <w:szCs w:val="28"/>
          <w:lang w:eastAsia="ru-RU"/>
        </w:rPr>
        <w:t xml:space="preserve">                                                </w:t>
      </w:r>
      <w:r>
        <w:rPr>
          <w:sz w:val="28"/>
          <w:szCs w:val="28"/>
          <w:lang w:eastAsia="ru-RU"/>
        </w:rPr>
        <w:t xml:space="preserve">                        </w:t>
      </w:r>
      <w:r w:rsidRPr="006A6DCE">
        <w:rPr>
          <w:sz w:val="28"/>
          <w:szCs w:val="28"/>
          <w:lang w:eastAsia="ru-RU"/>
        </w:rPr>
        <w:t xml:space="preserve">  Директор МБОУ </w:t>
      </w:r>
      <w:proofErr w:type="gramStart"/>
      <w:r w:rsidRPr="006A6DCE">
        <w:rPr>
          <w:sz w:val="28"/>
          <w:szCs w:val="28"/>
          <w:lang w:eastAsia="ru-RU"/>
        </w:rPr>
        <w:t>Елизаветинской</w:t>
      </w:r>
      <w:proofErr w:type="gramEnd"/>
      <w:r w:rsidRPr="006A6DCE">
        <w:rPr>
          <w:sz w:val="28"/>
          <w:szCs w:val="28"/>
          <w:lang w:eastAsia="ru-RU"/>
        </w:rPr>
        <w:t xml:space="preserve">  </w:t>
      </w:r>
    </w:p>
    <w:p w:rsidR="008069AC" w:rsidRPr="006A6DCE" w:rsidRDefault="008069AC" w:rsidP="008069AC">
      <w:pPr>
        <w:tabs>
          <w:tab w:val="left" w:pos="4962"/>
          <w:tab w:val="left" w:pos="5954"/>
        </w:tabs>
        <w:suppressAutoHyphens w:val="0"/>
        <w:jc w:val="center"/>
        <w:rPr>
          <w:sz w:val="28"/>
          <w:szCs w:val="28"/>
          <w:lang w:eastAsia="ru-RU"/>
        </w:rPr>
      </w:pPr>
      <w:r w:rsidRPr="006A6DCE">
        <w:rPr>
          <w:sz w:val="28"/>
          <w:szCs w:val="28"/>
          <w:lang w:eastAsia="ru-RU"/>
        </w:rPr>
        <w:t xml:space="preserve">                              </w:t>
      </w:r>
      <w:r>
        <w:rPr>
          <w:sz w:val="28"/>
          <w:szCs w:val="28"/>
          <w:lang w:eastAsia="ru-RU"/>
        </w:rPr>
        <w:t xml:space="preserve">                          </w:t>
      </w:r>
      <w:r w:rsidRPr="006A6DCE">
        <w:rPr>
          <w:sz w:val="28"/>
          <w:szCs w:val="28"/>
          <w:lang w:eastAsia="ru-RU"/>
        </w:rPr>
        <w:t xml:space="preserve"> СОШ Азовского района</w:t>
      </w:r>
    </w:p>
    <w:p w:rsidR="008069AC" w:rsidRPr="007A0368" w:rsidRDefault="008069AC" w:rsidP="008069AC">
      <w:pPr>
        <w:tabs>
          <w:tab w:val="left" w:pos="4820"/>
          <w:tab w:val="left" w:pos="4962"/>
          <w:tab w:val="left" w:pos="5954"/>
        </w:tabs>
        <w:jc w:val="center"/>
        <w:rPr>
          <w:sz w:val="28"/>
          <w:szCs w:val="28"/>
          <w:u w:val="single"/>
          <w:lang w:eastAsia="ru-RU"/>
        </w:rPr>
      </w:pPr>
      <w:r w:rsidRPr="006A6DCE">
        <w:rPr>
          <w:sz w:val="28"/>
          <w:szCs w:val="28"/>
          <w:lang w:eastAsia="ru-RU"/>
        </w:rPr>
        <w:t xml:space="preserve">                                                </w:t>
      </w:r>
      <w:r w:rsidR="004840BC">
        <w:rPr>
          <w:sz w:val="28"/>
          <w:szCs w:val="28"/>
          <w:lang w:eastAsia="ru-RU"/>
        </w:rPr>
        <w:t xml:space="preserve">                 Приказ от  26.08.2020 </w:t>
      </w:r>
      <w:r w:rsidRPr="002A20B6">
        <w:rPr>
          <w:sz w:val="28"/>
          <w:szCs w:val="28"/>
          <w:lang w:eastAsia="ru-RU"/>
        </w:rPr>
        <w:t xml:space="preserve">  </w:t>
      </w:r>
      <w:r w:rsidRPr="00686E84">
        <w:rPr>
          <w:sz w:val="28"/>
          <w:szCs w:val="28"/>
          <w:lang w:eastAsia="ru-RU"/>
        </w:rPr>
        <w:t>№</w:t>
      </w:r>
      <w:r w:rsidRPr="002A20B6">
        <w:rPr>
          <w:sz w:val="28"/>
          <w:szCs w:val="28"/>
          <w:lang w:eastAsia="ru-RU"/>
        </w:rPr>
        <w:t xml:space="preserve"> </w:t>
      </w:r>
      <w:r w:rsidR="004840BC">
        <w:rPr>
          <w:sz w:val="28"/>
          <w:szCs w:val="28"/>
          <w:lang w:eastAsia="ru-RU"/>
        </w:rPr>
        <w:t>60</w:t>
      </w:r>
    </w:p>
    <w:p w:rsidR="008069AC" w:rsidRPr="006A6DCE" w:rsidRDefault="008069AC" w:rsidP="008069AC">
      <w:pPr>
        <w:tabs>
          <w:tab w:val="left" w:pos="4962"/>
          <w:tab w:val="left" w:pos="5954"/>
          <w:tab w:val="left" w:pos="6237"/>
        </w:tabs>
        <w:suppressAutoHyphens w:val="0"/>
        <w:jc w:val="center"/>
        <w:rPr>
          <w:sz w:val="28"/>
          <w:szCs w:val="28"/>
          <w:lang w:eastAsia="ru-RU"/>
        </w:rPr>
      </w:pPr>
      <w:r w:rsidRPr="006A6DCE">
        <w:rPr>
          <w:sz w:val="28"/>
          <w:szCs w:val="28"/>
          <w:lang w:eastAsia="ru-RU"/>
        </w:rPr>
        <w:t xml:space="preserve">                                                              _________  </w:t>
      </w:r>
      <w:proofErr w:type="spellStart"/>
      <w:r w:rsidRPr="006A6DCE">
        <w:rPr>
          <w:sz w:val="28"/>
          <w:szCs w:val="28"/>
          <w:lang w:eastAsia="ru-RU"/>
        </w:rPr>
        <w:t>Борзунова</w:t>
      </w:r>
      <w:proofErr w:type="spellEnd"/>
      <w:r w:rsidRPr="006A6DCE">
        <w:rPr>
          <w:sz w:val="28"/>
          <w:szCs w:val="28"/>
          <w:lang w:eastAsia="ru-RU"/>
        </w:rPr>
        <w:t xml:space="preserve"> Н.И.</w:t>
      </w:r>
    </w:p>
    <w:p w:rsidR="008069AC" w:rsidRPr="006A6DCE" w:rsidRDefault="008069AC" w:rsidP="008069AC">
      <w:pPr>
        <w:tabs>
          <w:tab w:val="left" w:pos="4820"/>
          <w:tab w:val="left" w:pos="4962"/>
          <w:tab w:val="left" w:pos="5954"/>
        </w:tabs>
        <w:suppressAutoHyphens w:val="0"/>
        <w:jc w:val="center"/>
        <w:rPr>
          <w:sz w:val="28"/>
          <w:szCs w:val="28"/>
          <w:lang w:eastAsia="ru-RU"/>
        </w:rPr>
      </w:pPr>
    </w:p>
    <w:p w:rsidR="008069AC" w:rsidRPr="006A6DCE" w:rsidRDefault="008069AC" w:rsidP="008069AC">
      <w:pPr>
        <w:suppressAutoHyphens w:val="0"/>
        <w:jc w:val="center"/>
        <w:rPr>
          <w:sz w:val="28"/>
          <w:szCs w:val="28"/>
          <w:lang w:eastAsia="ru-RU"/>
        </w:rPr>
      </w:pPr>
    </w:p>
    <w:p w:rsidR="008069AC" w:rsidRPr="006A6DCE" w:rsidRDefault="008069AC" w:rsidP="008069AC">
      <w:pPr>
        <w:suppressAutoHyphens w:val="0"/>
        <w:jc w:val="center"/>
        <w:rPr>
          <w:sz w:val="28"/>
          <w:szCs w:val="28"/>
          <w:lang w:eastAsia="ru-RU"/>
        </w:rPr>
      </w:pPr>
    </w:p>
    <w:p w:rsidR="008069AC" w:rsidRPr="006A6DCE" w:rsidRDefault="008069AC" w:rsidP="008069AC">
      <w:pPr>
        <w:suppressAutoHyphens w:val="0"/>
        <w:jc w:val="center"/>
        <w:rPr>
          <w:sz w:val="28"/>
          <w:szCs w:val="28"/>
          <w:lang w:eastAsia="ru-RU"/>
        </w:rPr>
      </w:pPr>
    </w:p>
    <w:p w:rsidR="008069AC" w:rsidRPr="00396F1C" w:rsidRDefault="008069AC" w:rsidP="008069AC">
      <w:pPr>
        <w:suppressAutoHyphens w:val="0"/>
        <w:jc w:val="center"/>
        <w:rPr>
          <w:b/>
          <w:sz w:val="52"/>
          <w:szCs w:val="52"/>
          <w:lang w:eastAsia="ru-RU"/>
        </w:rPr>
      </w:pPr>
      <w:r w:rsidRPr="00396F1C">
        <w:rPr>
          <w:b/>
          <w:sz w:val="52"/>
          <w:szCs w:val="52"/>
          <w:lang w:eastAsia="ru-RU"/>
        </w:rPr>
        <w:t>РАБОЧАЯ ПРОГРАММА</w:t>
      </w:r>
    </w:p>
    <w:p w:rsidR="008069AC" w:rsidRPr="00396F1C" w:rsidRDefault="008069AC" w:rsidP="008069AC">
      <w:pPr>
        <w:suppressAutoHyphens w:val="0"/>
        <w:jc w:val="center"/>
        <w:rPr>
          <w:b/>
          <w:sz w:val="52"/>
          <w:szCs w:val="52"/>
          <w:lang w:eastAsia="ru-RU"/>
        </w:rPr>
      </w:pPr>
    </w:p>
    <w:p w:rsidR="008069AC" w:rsidRPr="00396F1C" w:rsidRDefault="008069AC" w:rsidP="008069AC">
      <w:pPr>
        <w:suppressAutoHyphens w:val="0"/>
        <w:rPr>
          <w:b/>
          <w:sz w:val="28"/>
          <w:szCs w:val="28"/>
          <w:lang w:eastAsia="ru-RU"/>
        </w:rPr>
      </w:pPr>
    </w:p>
    <w:p w:rsidR="008069AC" w:rsidRPr="00396F1C" w:rsidRDefault="008069AC" w:rsidP="008069AC">
      <w:pPr>
        <w:pStyle w:val="a4"/>
        <w:spacing w:after="0"/>
        <w:ind w:left="0"/>
        <w:rPr>
          <w:sz w:val="28"/>
          <w:szCs w:val="28"/>
          <w:lang w:eastAsia="ru-RU"/>
        </w:rPr>
      </w:pPr>
      <w:r>
        <w:rPr>
          <w:sz w:val="28"/>
          <w:szCs w:val="28"/>
          <w:lang w:eastAsia="ru-RU"/>
        </w:rPr>
        <w:t xml:space="preserve">  </w:t>
      </w:r>
      <w:r w:rsidRPr="00396F1C">
        <w:rPr>
          <w:sz w:val="28"/>
          <w:szCs w:val="28"/>
          <w:lang w:eastAsia="ru-RU"/>
        </w:rPr>
        <w:t xml:space="preserve">          </w:t>
      </w:r>
      <w:r w:rsidRPr="00396F1C">
        <w:rPr>
          <w:b/>
          <w:sz w:val="40"/>
          <w:szCs w:val="40"/>
          <w:u w:val="single"/>
          <w:lang w:eastAsia="ru-RU"/>
        </w:rPr>
        <w:t>внеу</w:t>
      </w:r>
      <w:r>
        <w:rPr>
          <w:b/>
          <w:sz w:val="40"/>
          <w:szCs w:val="40"/>
          <w:u w:val="single"/>
          <w:lang w:eastAsia="ru-RU"/>
        </w:rPr>
        <w:t>рочной деятельности      (ФГОС О</w:t>
      </w:r>
      <w:r w:rsidRPr="00396F1C">
        <w:rPr>
          <w:b/>
          <w:sz w:val="40"/>
          <w:szCs w:val="40"/>
          <w:u w:val="single"/>
          <w:lang w:eastAsia="ru-RU"/>
        </w:rPr>
        <w:t>ОО)</w:t>
      </w:r>
      <w:r w:rsidRPr="00396F1C">
        <w:rPr>
          <w:sz w:val="28"/>
          <w:szCs w:val="28"/>
          <w:lang w:eastAsia="ru-RU"/>
        </w:rPr>
        <w:t xml:space="preserve"> </w:t>
      </w:r>
    </w:p>
    <w:p w:rsidR="008069AC" w:rsidRPr="00396F1C" w:rsidRDefault="008069AC" w:rsidP="008069AC">
      <w:pPr>
        <w:pStyle w:val="a4"/>
        <w:spacing w:after="0"/>
        <w:ind w:left="0"/>
        <w:rPr>
          <w:sz w:val="28"/>
          <w:szCs w:val="28"/>
          <w:lang w:eastAsia="ru-RU"/>
        </w:rPr>
      </w:pPr>
    </w:p>
    <w:p w:rsidR="008069AC" w:rsidRPr="00396F1C" w:rsidRDefault="008069AC" w:rsidP="008069AC">
      <w:pPr>
        <w:pStyle w:val="a4"/>
        <w:spacing w:after="0" w:line="360" w:lineRule="auto"/>
        <w:ind w:left="0"/>
        <w:jc w:val="center"/>
        <w:rPr>
          <w:b/>
          <w:sz w:val="32"/>
          <w:szCs w:val="32"/>
          <w:lang w:eastAsia="ru-RU"/>
        </w:rPr>
      </w:pPr>
      <w:r w:rsidRPr="00396F1C">
        <w:rPr>
          <w:b/>
          <w:sz w:val="32"/>
          <w:szCs w:val="32"/>
          <w:lang w:eastAsia="ru-RU"/>
        </w:rPr>
        <w:t>«</w:t>
      </w:r>
      <w:r>
        <w:rPr>
          <w:b/>
          <w:sz w:val="32"/>
          <w:szCs w:val="32"/>
          <w:lang w:eastAsia="ru-RU"/>
        </w:rPr>
        <w:t>История Донского края</w:t>
      </w:r>
      <w:r w:rsidRPr="00396F1C">
        <w:rPr>
          <w:b/>
          <w:sz w:val="32"/>
          <w:szCs w:val="32"/>
          <w:lang w:eastAsia="ru-RU"/>
        </w:rPr>
        <w:t>»</w:t>
      </w:r>
    </w:p>
    <w:p w:rsidR="008069AC" w:rsidRPr="00396F1C" w:rsidRDefault="008069AC" w:rsidP="008069AC">
      <w:pPr>
        <w:pStyle w:val="a4"/>
        <w:spacing w:after="0"/>
        <w:ind w:left="0"/>
        <w:rPr>
          <w:sz w:val="28"/>
          <w:szCs w:val="28"/>
          <w:lang w:eastAsia="ru-RU"/>
        </w:rPr>
      </w:pPr>
    </w:p>
    <w:p w:rsidR="008069AC" w:rsidRPr="00396F1C" w:rsidRDefault="008069AC" w:rsidP="008069AC">
      <w:pPr>
        <w:suppressAutoHyphens w:val="0"/>
        <w:rPr>
          <w:sz w:val="28"/>
          <w:szCs w:val="28"/>
          <w:u w:val="single"/>
          <w:lang w:eastAsia="ru-RU"/>
        </w:rPr>
      </w:pPr>
      <w:r w:rsidRPr="00396F1C">
        <w:rPr>
          <w:sz w:val="28"/>
          <w:szCs w:val="28"/>
          <w:lang w:eastAsia="ru-RU"/>
        </w:rPr>
        <w:t xml:space="preserve">Направление внеурочной деятельности: </w:t>
      </w:r>
      <w:r>
        <w:rPr>
          <w:b/>
          <w:sz w:val="32"/>
          <w:szCs w:val="32"/>
          <w:lang w:eastAsia="ru-RU"/>
        </w:rPr>
        <w:t>духовно-нравственное</w:t>
      </w:r>
    </w:p>
    <w:p w:rsidR="008069AC" w:rsidRPr="00396F1C" w:rsidRDefault="008069AC" w:rsidP="008069AC">
      <w:pPr>
        <w:suppressAutoHyphens w:val="0"/>
        <w:rPr>
          <w:sz w:val="28"/>
          <w:szCs w:val="28"/>
          <w:lang w:eastAsia="ru-RU"/>
        </w:rPr>
      </w:pPr>
    </w:p>
    <w:p w:rsidR="008069AC" w:rsidRPr="00396F1C" w:rsidRDefault="008069AC" w:rsidP="008069AC">
      <w:pPr>
        <w:suppressAutoHyphens w:val="0"/>
        <w:rPr>
          <w:sz w:val="28"/>
          <w:szCs w:val="28"/>
          <w:lang w:eastAsia="ru-RU"/>
        </w:rPr>
      </w:pPr>
      <w:r w:rsidRPr="00396F1C">
        <w:rPr>
          <w:sz w:val="28"/>
          <w:szCs w:val="28"/>
          <w:lang w:eastAsia="ru-RU"/>
        </w:rPr>
        <w:t xml:space="preserve">Уровень общего образования (класс):  </w:t>
      </w:r>
      <w:r w:rsidRPr="00396F1C">
        <w:rPr>
          <w:b/>
          <w:sz w:val="32"/>
          <w:szCs w:val="32"/>
          <w:lang w:eastAsia="ru-RU"/>
        </w:rPr>
        <w:t>основное  общее  (</w:t>
      </w:r>
      <w:r w:rsidR="004840BC">
        <w:rPr>
          <w:b/>
          <w:sz w:val="32"/>
          <w:szCs w:val="32"/>
          <w:lang w:eastAsia="ru-RU"/>
        </w:rPr>
        <w:t>5-8</w:t>
      </w:r>
      <w:r w:rsidRPr="00396F1C">
        <w:rPr>
          <w:b/>
          <w:sz w:val="32"/>
          <w:szCs w:val="32"/>
          <w:lang w:eastAsia="ru-RU"/>
        </w:rPr>
        <w:t xml:space="preserve"> класс)</w:t>
      </w:r>
    </w:p>
    <w:p w:rsidR="008069AC" w:rsidRPr="00396F1C" w:rsidRDefault="008069AC" w:rsidP="008069AC">
      <w:pPr>
        <w:suppressAutoHyphens w:val="0"/>
        <w:rPr>
          <w:sz w:val="28"/>
          <w:szCs w:val="28"/>
          <w:lang w:eastAsia="ru-RU"/>
        </w:rPr>
      </w:pPr>
    </w:p>
    <w:p w:rsidR="008069AC" w:rsidRPr="008069AC" w:rsidRDefault="008069AC" w:rsidP="008069AC">
      <w:pPr>
        <w:suppressAutoHyphens w:val="0"/>
        <w:rPr>
          <w:b/>
          <w:sz w:val="28"/>
          <w:szCs w:val="28"/>
          <w:lang w:eastAsia="ru-RU"/>
        </w:rPr>
      </w:pPr>
      <w:r w:rsidRPr="00396F1C">
        <w:rPr>
          <w:sz w:val="28"/>
          <w:szCs w:val="28"/>
          <w:lang w:eastAsia="ru-RU"/>
        </w:rPr>
        <w:t xml:space="preserve">Количество часов </w:t>
      </w:r>
      <w:r>
        <w:rPr>
          <w:sz w:val="28"/>
          <w:szCs w:val="28"/>
          <w:lang w:eastAsia="ru-RU"/>
        </w:rPr>
        <w:t>-</w:t>
      </w:r>
      <w:r w:rsidR="004840BC">
        <w:rPr>
          <w:b/>
          <w:sz w:val="28"/>
          <w:szCs w:val="28"/>
          <w:lang w:eastAsia="ru-RU"/>
        </w:rPr>
        <w:t>5 кл.-32</w:t>
      </w:r>
      <w:r w:rsidRPr="008069AC">
        <w:rPr>
          <w:b/>
          <w:sz w:val="28"/>
          <w:szCs w:val="28"/>
          <w:lang w:eastAsia="ru-RU"/>
        </w:rPr>
        <w:t xml:space="preserve"> ч.; 6 кл.-35 ч.; 7 кл</w:t>
      </w:r>
      <w:r w:rsidR="004840BC">
        <w:rPr>
          <w:b/>
          <w:sz w:val="28"/>
          <w:szCs w:val="28"/>
          <w:lang w:eastAsia="ru-RU"/>
        </w:rPr>
        <w:t>.-34 ч.; 8 кл.-35 ч</w:t>
      </w:r>
      <w:r w:rsidRPr="008069AC">
        <w:rPr>
          <w:b/>
          <w:sz w:val="28"/>
          <w:szCs w:val="28"/>
          <w:lang w:eastAsia="ru-RU"/>
        </w:rPr>
        <w:t>.</w:t>
      </w:r>
    </w:p>
    <w:p w:rsidR="008069AC" w:rsidRPr="00396F1C" w:rsidRDefault="008069AC" w:rsidP="008069AC">
      <w:pPr>
        <w:suppressAutoHyphens w:val="0"/>
        <w:rPr>
          <w:b/>
          <w:sz w:val="28"/>
          <w:szCs w:val="28"/>
          <w:lang w:eastAsia="ru-RU"/>
        </w:rPr>
      </w:pPr>
    </w:p>
    <w:p w:rsidR="008069AC" w:rsidRPr="00396F1C" w:rsidRDefault="008069AC" w:rsidP="008069AC">
      <w:pPr>
        <w:suppressAutoHyphens w:val="0"/>
        <w:rPr>
          <w:b/>
          <w:sz w:val="28"/>
          <w:szCs w:val="28"/>
          <w:lang w:eastAsia="ru-RU"/>
        </w:rPr>
      </w:pPr>
      <w:r w:rsidRPr="00396F1C">
        <w:rPr>
          <w:sz w:val="28"/>
          <w:szCs w:val="28"/>
          <w:lang w:eastAsia="ru-RU"/>
        </w:rPr>
        <w:t xml:space="preserve">Учитель: </w:t>
      </w:r>
      <w:r>
        <w:rPr>
          <w:b/>
          <w:sz w:val="28"/>
          <w:szCs w:val="28"/>
          <w:lang w:eastAsia="ru-RU"/>
        </w:rPr>
        <w:t>Гурова Елена Алексеевна</w:t>
      </w:r>
    </w:p>
    <w:p w:rsidR="008069AC" w:rsidRPr="002D3BA8" w:rsidRDefault="008069AC" w:rsidP="008069AC">
      <w:pPr>
        <w:suppressAutoHyphens w:val="0"/>
        <w:rPr>
          <w:b/>
          <w:sz w:val="28"/>
          <w:szCs w:val="28"/>
          <w:highlight w:val="yellow"/>
          <w:lang w:eastAsia="ru-RU"/>
        </w:rPr>
      </w:pPr>
    </w:p>
    <w:p w:rsidR="008069AC" w:rsidRPr="002D3BA8" w:rsidRDefault="008069AC" w:rsidP="008069AC">
      <w:pPr>
        <w:suppressAutoHyphens w:val="0"/>
        <w:rPr>
          <w:b/>
          <w:sz w:val="28"/>
          <w:szCs w:val="28"/>
          <w:highlight w:val="yellow"/>
          <w:lang w:eastAsia="ru-RU"/>
        </w:rPr>
      </w:pPr>
    </w:p>
    <w:p w:rsidR="008069AC" w:rsidRPr="002D3BA8" w:rsidRDefault="008069AC" w:rsidP="008069AC">
      <w:pPr>
        <w:suppressAutoHyphens w:val="0"/>
        <w:rPr>
          <w:b/>
          <w:sz w:val="28"/>
          <w:szCs w:val="28"/>
          <w:highlight w:val="yellow"/>
          <w:u w:val="single"/>
          <w:lang w:eastAsia="ru-RU"/>
        </w:rPr>
      </w:pPr>
    </w:p>
    <w:p w:rsidR="008069AC" w:rsidRPr="002D3BA8" w:rsidRDefault="008069AC" w:rsidP="008069AC">
      <w:pPr>
        <w:suppressAutoHyphens w:val="0"/>
        <w:rPr>
          <w:b/>
          <w:sz w:val="28"/>
          <w:szCs w:val="28"/>
          <w:highlight w:val="yellow"/>
          <w:u w:val="single"/>
          <w:lang w:eastAsia="ru-RU"/>
        </w:rPr>
      </w:pPr>
    </w:p>
    <w:p w:rsidR="008069AC" w:rsidRPr="002D3BA8" w:rsidRDefault="008069AC" w:rsidP="008069AC">
      <w:pPr>
        <w:suppressAutoHyphens w:val="0"/>
        <w:rPr>
          <w:sz w:val="28"/>
          <w:szCs w:val="28"/>
          <w:highlight w:val="yellow"/>
          <w:u w:val="single"/>
          <w:lang w:eastAsia="ru-RU"/>
        </w:rPr>
      </w:pPr>
    </w:p>
    <w:p w:rsidR="00661571" w:rsidRPr="00661571" w:rsidRDefault="00661571" w:rsidP="00661571">
      <w:pPr>
        <w:rPr>
          <w:sz w:val="28"/>
          <w:szCs w:val="28"/>
        </w:rPr>
      </w:pPr>
      <w:r w:rsidRPr="001479A9">
        <w:rPr>
          <w:bCs/>
          <w:color w:val="000000"/>
          <w:sz w:val="28"/>
          <w:szCs w:val="28"/>
          <w:u w:val="single"/>
          <w:shd w:val="clear" w:color="auto" w:fill="FFFFFF"/>
        </w:rPr>
        <w:t>Программа составлена на основе</w:t>
      </w:r>
      <w:r w:rsidRPr="00661571">
        <w:rPr>
          <w:bCs/>
          <w:color w:val="000000"/>
          <w:sz w:val="28"/>
          <w:szCs w:val="28"/>
          <w:shd w:val="clear" w:color="auto" w:fill="FFFFFF"/>
        </w:rPr>
        <w:t xml:space="preserve"> авторской программы по Истории Донского края к предметной линии учебников Н.В.Самарина, </w:t>
      </w:r>
      <w:proofErr w:type="spellStart"/>
      <w:r w:rsidRPr="00661571">
        <w:rPr>
          <w:bCs/>
          <w:color w:val="000000"/>
          <w:sz w:val="28"/>
          <w:szCs w:val="28"/>
          <w:shd w:val="clear" w:color="auto" w:fill="FFFFFF"/>
        </w:rPr>
        <w:t>О.Г.Витюк</w:t>
      </w:r>
      <w:proofErr w:type="spellEnd"/>
      <w:r w:rsidRPr="00661571">
        <w:rPr>
          <w:bCs/>
          <w:color w:val="000000"/>
          <w:sz w:val="28"/>
          <w:szCs w:val="28"/>
          <w:shd w:val="clear" w:color="auto" w:fill="FFFFFF"/>
        </w:rPr>
        <w:t xml:space="preserve"> «История Донского края 5-9 класс», «Донской издательский дом», 2015 г.</w:t>
      </w:r>
    </w:p>
    <w:p w:rsidR="008069AC" w:rsidRPr="002D3BA8" w:rsidRDefault="008069AC" w:rsidP="008069AC">
      <w:pPr>
        <w:shd w:val="clear" w:color="auto" w:fill="FFFFFF"/>
        <w:suppressAutoHyphens w:val="0"/>
        <w:rPr>
          <w:b/>
          <w:color w:val="000000"/>
          <w:kern w:val="36"/>
          <w:sz w:val="28"/>
          <w:szCs w:val="28"/>
          <w:highlight w:val="yellow"/>
          <w:lang w:eastAsia="ru-RU"/>
        </w:rPr>
      </w:pPr>
    </w:p>
    <w:p w:rsidR="008069AC" w:rsidRPr="002D3BA8" w:rsidRDefault="008069AC" w:rsidP="008069AC">
      <w:pPr>
        <w:shd w:val="clear" w:color="auto" w:fill="FFFFFF"/>
        <w:suppressAutoHyphens w:val="0"/>
        <w:rPr>
          <w:b/>
          <w:color w:val="000000"/>
          <w:kern w:val="36"/>
          <w:sz w:val="28"/>
          <w:szCs w:val="28"/>
          <w:highlight w:val="yellow"/>
          <w:lang w:eastAsia="ru-RU"/>
        </w:rPr>
      </w:pPr>
    </w:p>
    <w:p w:rsidR="008069AC" w:rsidRPr="002D3BA8" w:rsidRDefault="008069AC" w:rsidP="008069AC">
      <w:pPr>
        <w:shd w:val="clear" w:color="auto" w:fill="FFFFFF"/>
        <w:suppressAutoHyphens w:val="0"/>
        <w:jc w:val="center"/>
        <w:rPr>
          <w:b/>
          <w:color w:val="000000"/>
          <w:kern w:val="36"/>
          <w:sz w:val="28"/>
          <w:szCs w:val="28"/>
          <w:highlight w:val="yellow"/>
          <w:lang w:eastAsia="ru-RU"/>
        </w:rPr>
      </w:pPr>
    </w:p>
    <w:p w:rsidR="008069AC" w:rsidRPr="002D3BA8" w:rsidRDefault="008069AC" w:rsidP="008069AC">
      <w:pPr>
        <w:shd w:val="clear" w:color="auto" w:fill="FFFFFF"/>
        <w:suppressAutoHyphens w:val="0"/>
        <w:jc w:val="center"/>
        <w:rPr>
          <w:b/>
          <w:color w:val="000000"/>
          <w:kern w:val="36"/>
          <w:sz w:val="28"/>
          <w:szCs w:val="28"/>
          <w:highlight w:val="yellow"/>
          <w:lang w:eastAsia="ru-RU"/>
        </w:rPr>
      </w:pPr>
    </w:p>
    <w:p w:rsidR="008069AC" w:rsidRPr="002D3BA8" w:rsidRDefault="008069AC" w:rsidP="008069AC">
      <w:pPr>
        <w:shd w:val="clear" w:color="auto" w:fill="FFFFFF"/>
        <w:suppressAutoHyphens w:val="0"/>
        <w:rPr>
          <w:b/>
          <w:color w:val="000000"/>
          <w:kern w:val="36"/>
          <w:sz w:val="28"/>
          <w:szCs w:val="28"/>
          <w:highlight w:val="yellow"/>
          <w:lang w:eastAsia="ru-RU"/>
        </w:rPr>
      </w:pPr>
    </w:p>
    <w:p w:rsidR="008069AC" w:rsidRPr="00661571" w:rsidRDefault="009E4650" w:rsidP="00661571">
      <w:pPr>
        <w:shd w:val="clear" w:color="auto" w:fill="FFFFFF"/>
        <w:suppressAutoHyphens w:val="0"/>
        <w:jc w:val="center"/>
        <w:rPr>
          <w:b/>
          <w:color w:val="000000"/>
          <w:kern w:val="36"/>
          <w:sz w:val="28"/>
          <w:szCs w:val="28"/>
          <w:lang w:eastAsia="ru-RU"/>
        </w:rPr>
      </w:pPr>
      <w:r>
        <w:rPr>
          <w:b/>
          <w:color w:val="000000"/>
          <w:kern w:val="36"/>
          <w:sz w:val="28"/>
          <w:szCs w:val="28"/>
          <w:lang w:eastAsia="ru-RU"/>
        </w:rPr>
        <w:t>2020-2021</w:t>
      </w:r>
      <w:r w:rsidR="00D11B62">
        <w:rPr>
          <w:b/>
          <w:color w:val="000000"/>
          <w:kern w:val="36"/>
          <w:sz w:val="28"/>
          <w:szCs w:val="28"/>
          <w:lang w:eastAsia="ru-RU"/>
        </w:rPr>
        <w:t xml:space="preserve"> </w:t>
      </w:r>
      <w:proofErr w:type="spellStart"/>
      <w:r w:rsidR="00D11B62">
        <w:rPr>
          <w:b/>
          <w:color w:val="000000"/>
          <w:kern w:val="36"/>
          <w:sz w:val="28"/>
          <w:szCs w:val="28"/>
          <w:lang w:eastAsia="ru-RU"/>
        </w:rPr>
        <w:t>уч</w:t>
      </w:r>
      <w:proofErr w:type="gramStart"/>
      <w:r w:rsidR="00D11B62">
        <w:rPr>
          <w:b/>
          <w:color w:val="000000"/>
          <w:kern w:val="36"/>
          <w:sz w:val="28"/>
          <w:szCs w:val="28"/>
          <w:lang w:eastAsia="ru-RU"/>
        </w:rPr>
        <w:t>.г</w:t>
      </w:r>
      <w:proofErr w:type="gramEnd"/>
      <w:r w:rsidR="00D11B62">
        <w:rPr>
          <w:b/>
          <w:color w:val="000000"/>
          <w:kern w:val="36"/>
          <w:sz w:val="28"/>
          <w:szCs w:val="28"/>
          <w:lang w:eastAsia="ru-RU"/>
        </w:rPr>
        <w:t>од</w:t>
      </w:r>
      <w:proofErr w:type="spellEnd"/>
    </w:p>
    <w:p w:rsidR="008069AC" w:rsidRDefault="008069AC" w:rsidP="008069AC">
      <w:pPr>
        <w:spacing w:line="360" w:lineRule="auto"/>
        <w:jc w:val="center"/>
        <w:rPr>
          <w:sz w:val="28"/>
          <w:szCs w:val="28"/>
        </w:rPr>
      </w:pPr>
      <w:r>
        <w:rPr>
          <w:sz w:val="28"/>
          <w:szCs w:val="28"/>
        </w:rPr>
        <w:lastRenderedPageBreak/>
        <w:t>СОДЕРЖАНИЕ ЭЛЕМЕНТОВ РАБОЧЕЙ ПРОГРАММЫ</w:t>
      </w:r>
    </w:p>
    <w:p w:rsidR="001479A9" w:rsidRDefault="001479A9" w:rsidP="008069AC">
      <w:pPr>
        <w:spacing w:line="360" w:lineRule="auto"/>
        <w:jc w:val="center"/>
        <w:rPr>
          <w:sz w:val="28"/>
          <w:szCs w:val="28"/>
        </w:rPr>
      </w:pPr>
    </w:p>
    <w:p w:rsidR="008069AC" w:rsidRDefault="008069AC" w:rsidP="008069AC">
      <w:pPr>
        <w:spacing w:line="360" w:lineRule="auto"/>
        <w:ind w:right="-143"/>
        <w:rPr>
          <w:sz w:val="28"/>
          <w:szCs w:val="28"/>
        </w:rPr>
      </w:pPr>
      <w:r>
        <w:rPr>
          <w:sz w:val="28"/>
          <w:szCs w:val="28"/>
        </w:rPr>
        <w:t>1.ПОЯСНИТЕЛЬНАЯ ЗАПИСКА ……………………………….………….…</w:t>
      </w:r>
      <w:r w:rsidR="00661571">
        <w:rPr>
          <w:sz w:val="28"/>
          <w:szCs w:val="28"/>
        </w:rPr>
        <w:t>…</w:t>
      </w:r>
      <w:r w:rsidR="001479A9">
        <w:rPr>
          <w:sz w:val="28"/>
          <w:szCs w:val="28"/>
        </w:rPr>
        <w:t>.</w:t>
      </w:r>
      <w:r w:rsidRPr="00437CA0">
        <w:rPr>
          <w:sz w:val="28"/>
          <w:szCs w:val="28"/>
        </w:rPr>
        <w:t>3</w:t>
      </w:r>
      <w:r>
        <w:rPr>
          <w:sz w:val="28"/>
          <w:szCs w:val="28"/>
        </w:rPr>
        <w:t xml:space="preserve"> </w:t>
      </w:r>
    </w:p>
    <w:p w:rsidR="008069AC" w:rsidRPr="004F1B85" w:rsidRDefault="008069AC" w:rsidP="008069AC">
      <w:pPr>
        <w:spacing w:line="360" w:lineRule="auto"/>
        <w:ind w:right="-1"/>
        <w:rPr>
          <w:sz w:val="28"/>
          <w:szCs w:val="28"/>
        </w:rPr>
      </w:pPr>
      <w:r>
        <w:rPr>
          <w:sz w:val="28"/>
          <w:szCs w:val="28"/>
        </w:rPr>
        <w:t>2.</w:t>
      </w:r>
      <w:r w:rsidRPr="004F1B85">
        <w:rPr>
          <w:sz w:val="28"/>
          <w:szCs w:val="28"/>
        </w:rPr>
        <w:t xml:space="preserve"> </w:t>
      </w:r>
      <w:r w:rsidRPr="008069AC">
        <w:rPr>
          <w:sz w:val="28"/>
          <w:szCs w:val="28"/>
        </w:rPr>
        <w:t>ПЛАНИРУЕМ</w:t>
      </w:r>
      <w:r>
        <w:rPr>
          <w:sz w:val="28"/>
          <w:szCs w:val="28"/>
        </w:rPr>
        <w:t xml:space="preserve">ЫЕ РЕЗУЛЬТАТЫ </w:t>
      </w:r>
      <w:r w:rsidR="001479A9">
        <w:rPr>
          <w:sz w:val="28"/>
          <w:szCs w:val="28"/>
        </w:rPr>
        <w:t>…………………………….…………….</w:t>
      </w:r>
      <w:r w:rsidRPr="008069AC">
        <w:rPr>
          <w:sz w:val="28"/>
          <w:szCs w:val="28"/>
        </w:rPr>
        <w:t>….6</w:t>
      </w:r>
      <w:r w:rsidRPr="008069AC">
        <w:rPr>
          <w:sz w:val="28"/>
          <w:szCs w:val="28"/>
        </w:rPr>
        <w:br/>
        <w:t xml:space="preserve">3. СОДЕРЖАНИЕ </w:t>
      </w:r>
      <w:r w:rsidR="001479A9">
        <w:rPr>
          <w:sz w:val="28"/>
          <w:szCs w:val="28"/>
        </w:rPr>
        <w:t>……………………………</w:t>
      </w:r>
      <w:r w:rsidR="00661571">
        <w:rPr>
          <w:sz w:val="28"/>
          <w:szCs w:val="28"/>
        </w:rPr>
        <w:t xml:space="preserve"> ……………………………..……..1</w:t>
      </w:r>
      <w:r w:rsidR="001479A9">
        <w:rPr>
          <w:sz w:val="28"/>
          <w:szCs w:val="28"/>
        </w:rPr>
        <w:t>1</w:t>
      </w:r>
      <w:r w:rsidRPr="008069AC">
        <w:rPr>
          <w:sz w:val="28"/>
          <w:szCs w:val="28"/>
        </w:rPr>
        <w:br/>
        <w:t>4. ТЕМАТИЧЕСКОЕ ПЛ</w:t>
      </w:r>
      <w:r w:rsidR="00661571">
        <w:rPr>
          <w:sz w:val="28"/>
          <w:szCs w:val="28"/>
        </w:rPr>
        <w:t>АНИРОВАНИЕ …………………………………..........1</w:t>
      </w:r>
      <w:r w:rsidR="00653EBC">
        <w:rPr>
          <w:sz w:val="28"/>
          <w:szCs w:val="28"/>
        </w:rPr>
        <w:t>6</w:t>
      </w:r>
      <w:r w:rsidRPr="00B2746B">
        <w:rPr>
          <w:sz w:val="28"/>
          <w:szCs w:val="28"/>
        </w:rPr>
        <w:br/>
      </w: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rPr>
          <w:szCs w:val="22"/>
        </w:rPr>
      </w:pPr>
    </w:p>
    <w:p w:rsidR="008069AC" w:rsidRDefault="008069AC" w:rsidP="008069AC">
      <w:pP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rPr>
          <w:szCs w:val="22"/>
        </w:rPr>
      </w:pPr>
    </w:p>
    <w:p w:rsidR="008069AC" w:rsidRDefault="008069AC" w:rsidP="008069AC">
      <w:pPr>
        <w:rPr>
          <w:szCs w:val="22"/>
        </w:rPr>
      </w:pPr>
    </w:p>
    <w:p w:rsidR="00661571" w:rsidRDefault="00661571" w:rsidP="008069AC">
      <w:pPr>
        <w:rPr>
          <w:szCs w:val="22"/>
        </w:rPr>
      </w:pPr>
    </w:p>
    <w:p w:rsidR="008069AC" w:rsidRDefault="008069AC" w:rsidP="008069AC">
      <w:pPr>
        <w:jc w:val="center"/>
        <w:rPr>
          <w:szCs w:val="22"/>
        </w:rPr>
      </w:pPr>
    </w:p>
    <w:p w:rsidR="008069AC" w:rsidRDefault="008069AC" w:rsidP="008069AC">
      <w:pPr>
        <w:jc w:val="center"/>
        <w:rPr>
          <w:szCs w:val="22"/>
        </w:rPr>
      </w:pPr>
    </w:p>
    <w:p w:rsidR="008069AC" w:rsidRDefault="008069AC" w:rsidP="008069AC">
      <w:pPr>
        <w:jc w:val="center"/>
        <w:rPr>
          <w:szCs w:val="22"/>
        </w:rPr>
      </w:pPr>
    </w:p>
    <w:p w:rsidR="008069AC" w:rsidRPr="002F218D" w:rsidRDefault="008069AC" w:rsidP="008069AC">
      <w:pPr>
        <w:spacing w:line="360" w:lineRule="auto"/>
        <w:jc w:val="center"/>
        <w:rPr>
          <w:sz w:val="28"/>
          <w:szCs w:val="28"/>
        </w:rPr>
      </w:pPr>
      <w:r w:rsidRPr="002F218D">
        <w:rPr>
          <w:sz w:val="28"/>
          <w:szCs w:val="28"/>
        </w:rPr>
        <w:t>1.ПОЯСНИТЕЛЬНАЯ ЗАПИСКА</w:t>
      </w:r>
    </w:p>
    <w:p w:rsidR="008069AC" w:rsidRPr="002D62F9" w:rsidRDefault="008069AC" w:rsidP="008069AC">
      <w:pPr>
        <w:spacing w:line="360" w:lineRule="auto"/>
        <w:rPr>
          <w:szCs w:val="22"/>
        </w:rPr>
      </w:pPr>
    </w:p>
    <w:p w:rsidR="008069AC" w:rsidRDefault="008069AC" w:rsidP="008069AC">
      <w:pPr>
        <w:spacing w:line="360" w:lineRule="auto"/>
        <w:ind w:firstLine="709"/>
        <w:jc w:val="both"/>
        <w:rPr>
          <w:sz w:val="28"/>
          <w:szCs w:val="28"/>
        </w:rPr>
      </w:pPr>
      <w:r w:rsidRPr="00D074DE">
        <w:rPr>
          <w:sz w:val="28"/>
          <w:szCs w:val="28"/>
        </w:rPr>
        <w:t>Рабочая программа по учебному</w:t>
      </w:r>
      <w:r>
        <w:rPr>
          <w:sz w:val="28"/>
          <w:szCs w:val="28"/>
        </w:rPr>
        <w:t xml:space="preserve"> курсу внеурочной  деятельности «История Донского края» для 5-9 классов</w:t>
      </w:r>
      <w:r w:rsidRPr="00D074DE">
        <w:rPr>
          <w:sz w:val="28"/>
          <w:szCs w:val="28"/>
        </w:rPr>
        <w:t xml:space="preserve"> разработана на основе следующих нормативных документов: </w:t>
      </w:r>
    </w:p>
    <w:p w:rsidR="008069AC" w:rsidRPr="00B50CDF" w:rsidRDefault="008069AC" w:rsidP="008069AC">
      <w:pPr>
        <w:spacing w:line="360" w:lineRule="auto"/>
        <w:ind w:firstLine="709"/>
        <w:jc w:val="both"/>
        <w:rPr>
          <w:rFonts w:eastAsia="Calibri"/>
          <w:b/>
          <w:sz w:val="28"/>
          <w:szCs w:val="28"/>
          <w:lang w:eastAsia="en-US"/>
        </w:rPr>
      </w:pPr>
      <w:r w:rsidRPr="00B50CDF">
        <w:rPr>
          <w:rFonts w:eastAsia="Calibri"/>
          <w:sz w:val="28"/>
          <w:szCs w:val="28"/>
          <w:lang w:eastAsia="en-US"/>
        </w:rPr>
        <w:t>1.</w:t>
      </w:r>
      <w:r w:rsidRPr="00B50CDF">
        <w:rPr>
          <w:rStyle w:val="dash041e0431044b0447043d044b0439char1"/>
          <w:b/>
          <w:sz w:val="28"/>
          <w:szCs w:val="28"/>
          <w:shd w:val="clear" w:color="auto" w:fill="FFFFFF"/>
        </w:rPr>
        <w:t xml:space="preserve"> </w:t>
      </w:r>
      <w:r w:rsidRPr="00B50CDF">
        <w:rPr>
          <w:rStyle w:val="a3"/>
          <w:b w:val="0"/>
          <w:sz w:val="28"/>
          <w:szCs w:val="28"/>
          <w:shd w:val="clear" w:color="auto" w:fill="FFFFFF"/>
        </w:rPr>
        <w:t xml:space="preserve">Федеральный закон </w:t>
      </w:r>
      <w:r>
        <w:rPr>
          <w:rStyle w:val="a3"/>
          <w:b w:val="0"/>
          <w:sz w:val="28"/>
          <w:szCs w:val="28"/>
          <w:shd w:val="clear" w:color="auto" w:fill="FFFFFF"/>
        </w:rPr>
        <w:t xml:space="preserve">от 29.12.2012  N 273-ФЗ </w:t>
      </w:r>
      <w:r w:rsidRPr="00B50CDF">
        <w:rPr>
          <w:rStyle w:val="a3"/>
          <w:b w:val="0"/>
          <w:sz w:val="28"/>
          <w:szCs w:val="28"/>
          <w:shd w:val="clear" w:color="auto" w:fill="FFFFFF"/>
        </w:rPr>
        <w:t>"Об образовании в Росси</w:t>
      </w:r>
      <w:r>
        <w:rPr>
          <w:rStyle w:val="a3"/>
          <w:b w:val="0"/>
          <w:sz w:val="28"/>
          <w:szCs w:val="28"/>
          <w:shd w:val="clear" w:color="auto" w:fill="FFFFFF"/>
        </w:rPr>
        <w:t xml:space="preserve">йской Федерации" </w:t>
      </w:r>
      <w:proofErr w:type="gramStart"/>
      <w:r>
        <w:rPr>
          <w:rStyle w:val="a3"/>
          <w:b w:val="0"/>
          <w:sz w:val="28"/>
          <w:szCs w:val="28"/>
          <w:shd w:val="clear" w:color="auto" w:fill="FFFFFF"/>
        </w:rPr>
        <w:t xml:space="preserve">( </w:t>
      </w:r>
      <w:proofErr w:type="gramEnd"/>
      <w:r w:rsidRPr="00B50CDF">
        <w:rPr>
          <w:rStyle w:val="a3"/>
          <w:b w:val="0"/>
          <w:sz w:val="28"/>
          <w:szCs w:val="28"/>
          <w:shd w:val="clear" w:color="auto" w:fill="FFFFFF"/>
        </w:rPr>
        <w:t>с изменениями 2019 года</w:t>
      </w:r>
      <w:r>
        <w:rPr>
          <w:rStyle w:val="a3"/>
          <w:b w:val="0"/>
          <w:sz w:val="28"/>
          <w:szCs w:val="28"/>
          <w:shd w:val="clear" w:color="auto" w:fill="FFFFFF"/>
        </w:rPr>
        <w:t>)</w:t>
      </w:r>
      <w:r w:rsidRPr="00B50CDF">
        <w:rPr>
          <w:rStyle w:val="a3"/>
          <w:b w:val="0"/>
          <w:sz w:val="28"/>
          <w:szCs w:val="28"/>
          <w:shd w:val="clear" w:color="auto" w:fill="FFFFFF"/>
        </w:rPr>
        <w:t>.</w:t>
      </w:r>
    </w:p>
    <w:p w:rsidR="008069AC" w:rsidRPr="008069AC" w:rsidRDefault="008069AC" w:rsidP="008069AC">
      <w:pPr>
        <w:suppressAutoHyphens w:val="0"/>
        <w:spacing w:line="360" w:lineRule="auto"/>
        <w:ind w:firstLine="709"/>
        <w:jc w:val="both"/>
        <w:rPr>
          <w:rFonts w:eastAsia="Calibri"/>
          <w:sz w:val="28"/>
          <w:szCs w:val="28"/>
          <w:lang w:eastAsia="en-US"/>
        </w:rPr>
      </w:pPr>
      <w:r w:rsidRPr="002D15EA">
        <w:rPr>
          <w:rFonts w:eastAsia="Calibri"/>
          <w:sz w:val="28"/>
          <w:szCs w:val="28"/>
          <w:lang w:eastAsia="en-US"/>
        </w:rPr>
        <w:t xml:space="preserve">2. </w:t>
      </w:r>
      <w:r w:rsidRPr="00151290">
        <w:rPr>
          <w:rFonts w:eastAsia="Calibri"/>
          <w:sz w:val="28"/>
          <w:szCs w:val="28"/>
          <w:lang w:eastAsia="en-US"/>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(ред. приказа Министерства образования и науки Российской Федерации от 17.07.2015 № 734). </w:t>
      </w:r>
      <w:r>
        <w:rPr>
          <w:sz w:val="28"/>
          <w:szCs w:val="28"/>
        </w:rPr>
        <w:t xml:space="preserve"> </w:t>
      </w:r>
    </w:p>
    <w:p w:rsidR="008069AC" w:rsidRDefault="008069AC" w:rsidP="008069AC">
      <w:pPr>
        <w:spacing w:line="360" w:lineRule="auto"/>
        <w:ind w:firstLine="709"/>
        <w:jc w:val="both"/>
        <w:rPr>
          <w:sz w:val="28"/>
          <w:szCs w:val="28"/>
          <w:shd w:val="clear" w:color="auto" w:fill="F6F6F6"/>
        </w:rPr>
      </w:pPr>
      <w:r>
        <w:rPr>
          <w:sz w:val="28"/>
          <w:szCs w:val="28"/>
        </w:rPr>
        <w:t>3</w:t>
      </w:r>
      <w:r w:rsidRPr="00B50CDF">
        <w:rPr>
          <w:sz w:val="28"/>
          <w:szCs w:val="28"/>
        </w:rPr>
        <w:t xml:space="preserve">. </w:t>
      </w:r>
      <w:r w:rsidRPr="004958A8">
        <w:rPr>
          <w:sz w:val="28"/>
          <w:szCs w:val="28"/>
          <w:shd w:val="clear" w:color="auto" w:fill="F6F6F6"/>
        </w:rPr>
        <w:t>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r>
        <w:rPr>
          <w:sz w:val="28"/>
          <w:szCs w:val="28"/>
          <w:shd w:val="clear" w:color="auto" w:fill="F6F6F6"/>
        </w:rPr>
        <w:t>.</w:t>
      </w:r>
    </w:p>
    <w:p w:rsidR="008069AC" w:rsidRPr="004958A8" w:rsidRDefault="008069AC" w:rsidP="008069AC">
      <w:pPr>
        <w:spacing w:line="360" w:lineRule="auto"/>
        <w:ind w:firstLine="709"/>
        <w:jc w:val="both"/>
        <w:rPr>
          <w:sz w:val="28"/>
          <w:szCs w:val="28"/>
        </w:rPr>
      </w:pPr>
      <w:r>
        <w:rPr>
          <w:sz w:val="28"/>
          <w:szCs w:val="28"/>
        </w:rPr>
        <w:t xml:space="preserve">4. </w:t>
      </w:r>
      <w:proofErr w:type="gramStart"/>
      <w:r w:rsidRPr="008069AC">
        <w:rPr>
          <w:sz w:val="28"/>
          <w:szCs w:val="28"/>
        </w:rPr>
        <w:t>П</w:t>
      </w:r>
      <w:proofErr w:type="gramEnd"/>
      <w:r w:rsidR="001C234E" w:rsidRPr="008069AC">
        <w:rPr>
          <w:sz w:val="28"/>
          <w:szCs w:val="28"/>
        </w:rPr>
        <w:fldChar w:fldCharType="begin"/>
      </w:r>
      <w:r w:rsidRPr="008069AC">
        <w:rPr>
          <w:sz w:val="28"/>
          <w:szCs w:val="28"/>
        </w:rPr>
        <w:instrText xml:space="preserve"> HYPERLINK "https://eduface.ru/uploads/region/consultation/consulting_docs/minobr_09-356.pdf" </w:instrText>
      </w:r>
      <w:r w:rsidR="001C234E" w:rsidRPr="008069AC">
        <w:rPr>
          <w:sz w:val="28"/>
          <w:szCs w:val="28"/>
        </w:rPr>
        <w:fldChar w:fldCharType="separate"/>
      </w:r>
      <w:r w:rsidRPr="008069AC">
        <w:rPr>
          <w:rStyle w:val="a6"/>
          <w:color w:val="auto"/>
          <w:sz w:val="28"/>
          <w:szCs w:val="28"/>
          <w:u w:val="none"/>
          <w:bdr w:val="none" w:sz="0" w:space="0" w:color="auto" w:frame="1"/>
          <w:shd w:val="clear" w:color="auto" w:fill="FFFFFF"/>
        </w:rPr>
        <w:t>исьмо от </w:t>
      </w:r>
      <w:r>
        <w:rPr>
          <w:rStyle w:val="a6"/>
          <w:color w:val="auto"/>
          <w:sz w:val="28"/>
          <w:szCs w:val="28"/>
          <w:u w:val="none"/>
          <w:bdr w:val="none" w:sz="0" w:space="0" w:color="auto" w:frame="1"/>
          <w:shd w:val="clear" w:color="auto" w:fill="FFFFFF"/>
        </w:rPr>
        <w:t xml:space="preserve"> </w:t>
      </w:r>
      <w:r w:rsidRPr="008069AC">
        <w:rPr>
          <w:rStyle w:val="a6"/>
          <w:color w:val="auto"/>
          <w:sz w:val="28"/>
          <w:szCs w:val="28"/>
          <w:u w:val="none"/>
          <w:bdr w:val="none" w:sz="0" w:space="0" w:color="auto" w:frame="1"/>
          <w:shd w:val="clear" w:color="auto" w:fill="FFFFFF"/>
        </w:rPr>
        <w:t>14 декабря 2015 г. № 09–3564 «О внеурочной деятельности и реализации дополнительных общеобразовательных программ»</w:t>
      </w:r>
      <w:r w:rsidR="001C234E" w:rsidRPr="008069AC">
        <w:rPr>
          <w:sz w:val="28"/>
          <w:szCs w:val="28"/>
        </w:rPr>
        <w:fldChar w:fldCharType="end"/>
      </w:r>
      <w:r>
        <w:rPr>
          <w:sz w:val="28"/>
          <w:szCs w:val="28"/>
        </w:rPr>
        <w:t>.</w:t>
      </w:r>
    </w:p>
    <w:p w:rsidR="008069AC" w:rsidRPr="008069AC" w:rsidRDefault="008069AC" w:rsidP="008069AC">
      <w:pPr>
        <w:spacing w:line="360" w:lineRule="auto"/>
        <w:ind w:firstLine="709"/>
        <w:jc w:val="both"/>
      </w:pPr>
      <w:r>
        <w:rPr>
          <w:sz w:val="28"/>
          <w:szCs w:val="28"/>
          <w:shd w:val="clear" w:color="auto" w:fill="F6F6F6"/>
        </w:rPr>
        <w:t>5</w:t>
      </w:r>
      <w:r w:rsidRPr="004958A8">
        <w:rPr>
          <w:sz w:val="28"/>
          <w:szCs w:val="28"/>
          <w:shd w:val="clear" w:color="auto" w:fill="F6F6F6"/>
        </w:rPr>
        <w:t>.</w:t>
      </w:r>
      <w:r w:rsidRPr="004958A8">
        <w:rPr>
          <w:sz w:val="28"/>
          <w:szCs w:val="28"/>
        </w:rPr>
        <w:t xml:space="preserve"> </w:t>
      </w:r>
      <w:r w:rsidRPr="00B50CDF">
        <w:rPr>
          <w:sz w:val="28"/>
          <w:szCs w:val="28"/>
        </w:rPr>
        <w:t xml:space="preserve">Письмо </w:t>
      </w:r>
      <w:proofErr w:type="spellStart"/>
      <w:r w:rsidRPr="00B50CDF">
        <w:rPr>
          <w:sz w:val="28"/>
          <w:szCs w:val="28"/>
        </w:rPr>
        <w:t>Минобрнауки</w:t>
      </w:r>
      <w:proofErr w:type="spellEnd"/>
      <w:r w:rsidRPr="00B50CDF">
        <w:rPr>
          <w:sz w:val="28"/>
          <w:szCs w:val="28"/>
        </w:rPr>
        <w:t xml:space="preserve"> России от 03.03.2016г. №08-334.</w:t>
      </w:r>
      <w:r w:rsidRPr="0073106B">
        <w:t xml:space="preserve"> </w:t>
      </w:r>
    </w:p>
    <w:p w:rsidR="008069AC" w:rsidRPr="004958A8" w:rsidRDefault="008069AC" w:rsidP="008069AC">
      <w:pPr>
        <w:spacing w:line="360" w:lineRule="auto"/>
        <w:ind w:firstLine="709"/>
        <w:jc w:val="both"/>
        <w:rPr>
          <w:sz w:val="28"/>
          <w:szCs w:val="28"/>
        </w:rPr>
      </w:pPr>
      <w:r>
        <w:rPr>
          <w:sz w:val="28"/>
          <w:szCs w:val="28"/>
          <w:shd w:val="clear" w:color="auto" w:fill="F6F6F6"/>
        </w:rPr>
        <w:t xml:space="preserve"> 6.  </w:t>
      </w:r>
      <w:r w:rsidRPr="004958A8">
        <w:rPr>
          <w:sz w:val="28"/>
          <w:szCs w:val="28"/>
          <w:shd w:val="clear" w:color="auto" w:fill="F6F6F6"/>
        </w:rPr>
        <w:t xml:space="preserve">Приказ </w:t>
      </w:r>
      <w:proofErr w:type="spellStart"/>
      <w:r w:rsidRPr="004958A8">
        <w:rPr>
          <w:sz w:val="28"/>
          <w:szCs w:val="28"/>
          <w:shd w:val="clear" w:color="auto" w:fill="F6F6F6"/>
        </w:rPr>
        <w:t>Минобрнауки</w:t>
      </w:r>
      <w:proofErr w:type="spellEnd"/>
      <w:r w:rsidRPr="004958A8">
        <w:rPr>
          <w:sz w:val="28"/>
          <w:szCs w:val="28"/>
          <w:shd w:val="clear" w:color="auto" w:fill="F6F6F6"/>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w:t>
      </w:r>
    </w:p>
    <w:p w:rsidR="008069AC" w:rsidRPr="00D074DE" w:rsidRDefault="008069AC" w:rsidP="008069AC">
      <w:pPr>
        <w:spacing w:line="360" w:lineRule="auto"/>
        <w:ind w:firstLine="709"/>
        <w:jc w:val="both"/>
        <w:rPr>
          <w:sz w:val="28"/>
          <w:szCs w:val="28"/>
        </w:rPr>
      </w:pPr>
      <w:r>
        <w:rPr>
          <w:sz w:val="28"/>
          <w:szCs w:val="28"/>
        </w:rPr>
        <w:t>7.</w:t>
      </w:r>
      <w:r w:rsidRPr="00D074DE">
        <w:rPr>
          <w:sz w:val="28"/>
          <w:szCs w:val="28"/>
        </w:rPr>
        <w:t xml:space="preserve"> Приказ Министерства образования и</w:t>
      </w:r>
      <w:r>
        <w:rPr>
          <w:sz w:val="28"/>
          <w:szCs w:val="28"/>
        </w:rPr>
        <w:t xml:space="preserve"> науки Российской Федерации от 28.12.2018</w:t>
      </w:r>
      <w:r w:rsidRPr="00D074DE">
        <w:rPr>
          <w:sz w:val="28"/>
          <w:szCs w:val="28"/>
        </w:rPr>
        <w:t xml:space="preserve"> г. № </w:t>
      </w:r>
      <w:r>
        <w:rPr>
          <w:sz w:val="28"/>
          <w:szCs w:val="28"/>
        </w:rPr>
        <w:t>345 (ред. от 08.05.2019)</w:t>
      </w:r>
      <w:r w:rsidRPr="00D074DE">
        <w:rPr>
          <w:sz w:val="28"/>
          <w:szCs w:val="28"/>
        </w:rPr>
        <w:t xml:space="preserve"> «Об утверждении федерального перечня учебников, рекомендуемых к использованию при реализации имеющих государственную аккредитацию образ</w:t>
      </w:r>
      <w:r>
        <w:rPr>
          <w:sz w:val="28"/>
          <w:szCs w:val="28"/>
        </w:rPr>
        <w:t xml:space="preserve">овательных программ начального, основного и среднего </w:t>
      </w:r>
      <w:r w:rsidRPr="00D074DE">
        <w:rPr>
          <w:sz w:val="28"/>
          <w:szCs w:val="28"/>
        </w:rPr>
        <w:t xml:space="preserve"> </w:t>
      </w:r>
      <w:r>
        <w:rPr>
          <w:sz w:val="28"/>
          <w:szCs w:val="28"/>
        </w:rPr>
        <w:t xml:space="preserve">общего </w:t>
      </w:r>
      <w:r w:rsidRPr="00D074DE">
        <w:rPr>
          <w:sz w:val="28"/>
          <w:szCs w:val="28"/>
        </w:rPr>
        <w:t xml:space="preserve">образования». </w:t>
      </w:r>
    </w:p>
    <w:p w:rsidR="008069AC" w:rsidRDefault="008069AC" w:rsidP="008069AC">
      <w:pPr>
        <w:suppressAutoHyphens w:val="0"/>
        <w:spacing w:line="360" w:lineRule="auto"/>
        <w:ind w:firstLine="709"/>
        <w:rPr>
          <w:rFonts w:eastAsia="Calibri"/>
          <w:sz w:val="28"/>
          <w:szCs w:val="28"/>
          <w:lang w:eastAsia="en-US"/>
        </w:rPr>
      </w:pPr>
      <w:r>
        <w:rPr>
          <w:rFonts w:eastAsia="Calibri"/>
          <w:sz w:val="28"/>
          <w:szCs w:val="28"/>
          <w:lang w:eastAsia="en-US"/>
        </w:rPr>
        <w:lastRenderedPageBreak/>
        <w:t>8.</w:t>
      </w:r>
      <w:r w:rsidRPr="002D15EA">
        <w:rPr>
          <w:rFonts w:eastAsia="Calibri"/>
          <w:sz w:val="28"/>
          <w:szCs w:val="28"/>
          <w:lang w:eastAsia="en-US"/>
        </w:rPr>
        <w:t>Областной закон «Об образовании в Ростовской области»</w:t>
      </w:r>
      <w:r w:rsidRPr="00336D70">
        <w:rPr>
          <w:rFonts w:ascii="Arial" w:hAnsi="Arial" w:cs="Arial"/>
          <w:color w:val="3C3C3C"/>
          <w:spacing w:val="2"/>
          <w:sz w:val="31"/>
          <w:szCs w:val="31"/>
          <w:shd w:val="clear" w:color="auto" w:fill="FFFFFF"/>
        </w:rPr>
        <w:t xml:space="preserve"> </w:t>
      </w:r>
      <w:r w:rsidRPr="00336D70">
        <w:rPr>
          <w:rFonts w:eastAsia="Calibri"/>
          <w:sz w:val="28"/>
          <w:szCs w:val="28"/>
          <w:lang w:eastAsia="en-US"/>
        </w:rPr>
        <w:t>от 14 ноября 2013 года N 26-ЗС</w:t>
      </w:r>
      <w:r w:rsidRPr="00336D70">
        <w:rPr>
          <w:rFonts w:ascii="Arial" w:hAnsi="Arial" w:cs="Arial"/>
          <w:color w:val="2D2D2D"/>
          <w:spacing w:val="2"/>
          <w:sz w:val="21"/>
          <w:szCs w:val="21"/>
          <w:shd w:val="clear" w:color="auto" w:fill="FFFFFF"/>
        </w:rPr>
        <w:t xml:space="preserve"> </w:t>
      </w:r>
      <w:r>
        <w:rPr>
          <w:rFonts w:ascii="Arial" w:hAnsi="Arial" w:cs="Arial"/>
          <w:color w:val="2D2D2D"/>
          <w:spacing w:val="2"/>
          <w:sz w:val="21"/>
          <w:szCs w:val="21"/>
          <w:shd w:val="clear" w:color="auto" w:fill="FFFFFF"/>
        </w:rPr>
        <w:t xml:space="preserve"> </w:t>
      </w:r>
      <w:r w:rsidRPr="00336D70">
        <w:rPr>
          <w:rFonts w:eastAsia="Calibri"/>
          <w:sz w:val="28"/>
          <w:szCs w:val="28"/>
          <w:lang w:eastAsia="en-US"/>
        </w:rPr>
        <w:t>(с изменениями на 5 декабря 2018 года)</w:t>
      </w:r>
      <w:r>
        <w:rPr>
          <w:rFonts w:eastAsia="Calibri"/>
          <w:sz w:val="28"/>
          <w:szCs w:val="28"/>
          <w:lang w:eastAsia="en-US"/>
        </w:rPr>
        <w:t>.</w:t>
      </w:r>
    </w:p>
    <w:p w:rsidR="008069AC" w:rsidRPr="00D074DE" w:rsidRDefault="008069AC" w:rsidP="008069AC">
      <w:pPr>
        <w:spacing w:line="360" w:lineRule="auto"/>
        <w:ind w:firstLine="709"/>
        <w:jc w:val="both"/>
        <w:rPr>
          <w:sz w:val="28"/>
          <w:szCs w:val="28"/>
        </w:rPr>
      </w:pPr>
      <w:r>
        <w:rPr>
          <w:sz w:val="28"/>
          <w:szCs w:val="28"/>
        </w:rPr>
        <w:t>9</w:t>
      </w:r>
      <w:r w:rsidRPr="00D074DE">
        <w:rPr>
          <w:sz w:val="28"/>
          <w:szCs w:val="28"/>
        </w:rPr>
        <w:t xml:space="preserve">. </w:t>
      </w:r>
      <w:r w:rsidRPr="00725AF1">
        <w:rPr>
          <w:sz w:val="28"/>
          <w:szCs w:val="28"/>
        </w:rPr>
        <w:t>План внеурочной деятельности</w:t>
      </w:r>
      <w:r>
        <w:rPr>
          <w:sz w:val="28"/>
          <w:szCs w:val="28"/>
        </w:rPr>
        <w:t xml:space="preserve">   МБОУ Елизаветинской</w:t>
      </w:r>
      <w:r w:rsidRPr="00725AF1">
        <w:rPr>
          <w:sz w:val="28"/>
          <w:szCs w:val="28"/>
        </w:rPr>
        <w:t xml:space="preserve">  СОШ </w:t>
      </w:r>
      <w:r>
        <w:rPr>
          <w:sz w:val="28"/>
          <w:szCs w:val="28"/>
        </w:rPr>
        <w:t xml:space="preserve">  </w:t>
      </w:r>
      <w:r w:rsidRPr="00725AF1">
        <w:rPr>
          <w:sz w:val="28"/>
          <w:szCs w:val="28"/>
        </w:rPr>
        <w:t>Азовского района</w:t>
      </w:r>
      <w:r>
        <w:rPr>
          <w:sz w:val="28"/>
          <w:szCs w:val="28"/>
        </w:rPr>
        <w:t xml:space="preserve"> </w:t>
      </w:r>
      <w:r w:rsidRPr="00725AF1">
        <w:rPr>
          <w:sz w:val="28"/>
          <w:szCs w:val="28"/>
        </w:rPr>
        <w:t xml:space="preserve">в </w:t>
      </w:r>
      <w:r>
        <w:rPr>
          <w:sz w:val="28"/>
          <w:szCs w:val="28"/>
        </w:rPr>
        <w:t>5-9</w:t>
      </w:r>
      <w:r w:rsidR="004840BC">
        <w:rPr>
          <w:sz w:val="28"/>
          <w:szCs w:val="28"/>
        </w:rPr>
        <w:t xml:space="preserve"> классах на 2020 – 2021</w:t>
      </w:r>
      <w:r w:rsidRPr="00725AF1">
        <w:rPr>
          <w:sz w:val="28"/>
          <w:szCs w:val="28"/>
        </w:rPr>
        <w:t xml:space="preserve"> </w:t>
      </w:r>
      <w:proofErr w:type="spellStart"/>
      <w:r w:rsidRPr="00725AF1">
        <w:rPr>
          <w:sz w:val="28"/>
          <w:szCs w:val="28"/>
        </w:rPr>
        <w:t>уч</w:t>
      </w:r>
      <w:proofErr w:type="spellEnd"/>
      <w:r w:rsidRPr="00725AF1">
        <w:rPr>
          <w:sz w:val="28"/>
          <w:szCs w:val="28"/>
        </w:rPr>
        <w:t xml:space="preserve">. год в рамках </w:t>
      </w:r>
      <w:r>
        <w:rPr>
          <w:sz w:val="28"/>
          <w:szCs w:val="28"/>
        </w:rPr>
        <w:t>ФГОС ООО.</w:t>
      </w:r>
    </w:p>
    <w:p w:rsidR="008069AC" w:rsidRPr="00D074DE" w:rsidRDefault="008069AC" w:rsidP="008069AC">
      <w:pPr>
        <w:spacing w:line="360" w:lineRule="auto"/>
        <w:ind w:firstLine="709"/>
        <w:jc w:val="both"/>
        <w:rPr>
          <w:sz w:val="28"/>
          <w:szCs w:val="28"/>
        </w:rPr>
      </w:pPr>
      <w:r>
        <w:rPr>
          <w:sz w:val="28"/>
          <w:szCs w:val="28"/>
        </w:rPr>
        <w:t>10</w:t>
      </w:r>
      <w:r w:rsidRPr="00D074DE">
        <w:rPr>
          <w:sz w:val="28"/>
          <w:szCs w:val="28"/>
        </w:rPr>
        <w:t xml:space="preserve">. </w:t>
      </w:r>
      <w:proofErr w:type="gramStart"/>
      <w:r w:rsidRPr="00D074DE">
        <w:rPr>
          <w:sz w:val="28"/>
          <w:szCs w:val="28"/>
        </w:rPr>
        <w:t xml:space="preserve">Локальный акт </w:t>
      </w:r>
      <w:r>
        <w:rPr>
          <w:sz w:val="28"/>
          <w:szCs w:val="28"/>
        </w:rPr>
        <w:t xml:space="preserve">МБОУ Елизаветинской СОШ Азовского района </w:t>
      </w:r>
      <w:r w:rsidRPr="00D074DE">
        <w:rPr>
          <w:sz w:val="28"/>
          <w:szCs w:val="28"/>
        </w:rPr>
        <w:t xml:space="preserve">«Положение </w:t>
      </w:r>
      <w:r w:rsidRPr="008608A3">
        <w:rPr>
          <w:sz w:val="28"/>
          <w:szCs w:val="28"/>
        </w:rPr>
        <w:t>о рабочей</w:t>
      </w:r>
      <w:r>
        <w:rPr>
          <w:sz w:val="28"/>
          <w:szCs w:val="28"/>
        </w:rPr>
        <w:t xml:space="preserve"> программе</w:t>
      </w:r>
      <w:r w:rsidRPr="008608A3">
        <w:rPr>
          <w:sz w:val="28"/>
          <w:szCs w:val="28"/>
        </w:rPr>
        <w:t>».</w:t>
      </w:r>
      <w:proofErr w:type="gramEnd"/>
    </w:p>
    <w:p w:rsidR="008069AC" w:rsidRDefault="008069AC" w:rsidP="008069AC">
      <w:pPr>
        <w:spacing w:line="360" w:lineRule="auto"/>
        <w:ind w:firstLine="709"/>
        <w:jc w:val="both"/>
        <w:rPr>
          <w:sz w:val="28"/>
          <w:szCs w:val="28"/>
        </w:rPr>
      </w:pPr>
      <w:r>
        <w:rPr>
          <w:sz w:val="28"/>
          <w:szCs w:val="28"/>
        </w:rPr>
        <w:t>11</w:t>
      </w:r>
      <w:r w:rsidRPr="00D074DE">
        <w:rPr>
          <w:sz w:val="28"/>
          <w:szCs w:val="28"/>
        </w:rPr>
        <w:t xml:space="preserve">. Концепция </w:t>
      </w:r>
      <w:r w:rsidRPr="004F3DC3">
        <w:rPr>
          <w:sz w:val="28"/>
          <w:szCs w:val="28"/>
        </w:rPr>
        <w:t>духовно-нравственного развития и воспитания личности гражданина России</w:t>
      </w:r>
      <w:r>
        <w:rPr>
          <w:sz w:val="28"/>
          <w:szCs w:val="28"/>
        </w:rPr>
        <w:t>.</w:t>
      </w:r>
    </w:p>
    <w:p w:rsidR="008069AC" w:rsidRDefault="008069AC" w:rsidP="008069AC">
      <w:pPr>
        <w:spacing w:line="360" w:lineRule="auto"/>
        <w:ind w:firstLine="709"/>
        <w:jc w:val="both"/>
        <w:rPr>
          <w:sz w:val="28"/>
          <w:szCs w:val="28"/>
        </w:rPr>
      </w:pPr>
      <w:r w:rsidRPr="004F3DC3">
        <w:rPr>
          <w:sz w:val="28"/>
          <w:szCs w:val="28"/>
        </w:rPr>
        <w:t>Актуальность</w:t>
      </w:r>
      <w:r w:rsidRPr="004F3DC3">
        <w:rPr>
          <w:b/>
          <w:sz w:val="28"/>
          <w:szCs w:val="28"/>
        </w:rPr>
        <w:t xml:space="preserve"> </w:t>
      </w:r>
      <w:r w:rsidRPr="004F3DC3">
        <w:rPr>
          <w:sz w:val="28"/>
          <w:szCs w:val="28"/>
        </w:rPr>
        <w:t>программы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p>
    <w:p w:rsidR="00661571" w:rsidRPr="004F3DC3" w:rsidRDefault="00661571" w:rsidP="00661571">
      <w:pPr>
        <w:spacing w:line="360" w:lineRule="auto"/>
        <w:rPr>
          <w:sz w:val="28"/>
          <w:szCs w:val="28"/>
        </w:rPr>
      </w:pPr>
      <w:r w:rsidRPr="00661571">
        <w:rPr>
          <w:bCs/>
          <w:color w:val="000000"/>
          <w:sz w:val="28"/>
          <w:szCs w:val="28"/>
          <w:shd w:val="clear" w:color="auto" w:fill="FFFFFF"/>
        </w:rPr>
        <w:t xml:space="preserve">Программа составлена на основе авторской программы по Истории Донского края к предметной линии учебников Н.В.Самарина, </w:t>
      </w:r>
      <w:proofErr w:type="spellStart"/>
      <w:r w:rsidRPr="00661571">
        <w:rPr>
          <w:bCs/>
          <w:color w:val="000000"/>
          <w:sz w:val="28"/>
          <w:szCs w:val="28"/>
          <w:shd w:val="clear" w:color="auto" w:fill="FFFFFF"/>
        </w:rPr>
        <w:t>О.Г.Витюк</w:t>
      </w:r>
      <w:proofErr w:type="spellEnd"/>
      <w:r w:rsidRPr="00661571">
        <w:rPr>
          <w:bCs/>
          <w:color w:val="000000"/>
          <w:sz w:val="28"/>
          <w:szCs w:val="28"/>
          <w:shd w:val="clear" w:color="auto" w:fill="FFFFFF"/>
        </w:rPr>
        <w:t xml:space="preserve"> «История Донского края 5-9 класс», «Донской издательский дом», 2015 г.</w:t>
      </w:r>
    </w:p>
    <w:p w:rsidR="009F27BE" w:rsidRDefault="009F27BE" w:rsidP="009F27BE">
      <w:pPr>
        <w:spacing w:line="360" w:lineRule="auto"/>
        <w:jc w:val="center"/>
        <w:rPr>
          <w:i/>
          <w:sz w:val="28"/>
          <w:szCs w:val="28"/>
        </w:rPr>
      </w:pPr>
      <w:r w:rsidRPr="002F218D">
        <w:rPr>
          <w:i/>
          <w:sz w:val="28"/>
          <w:szCs w:val="28"/>
        </w:rPr>
        <w:t>Изучение курса</w:t>
      </w:r>
      <w:r w:rsidRPr="002D62F9">
        <w:rPr>
          <w:i/>
          <w:sz w:val="28"/>
          <w:szCs w:val="28"/>
        </w:rPr>
        <w:t xml:space="preserve"> направлено</w:t>
      </w:r>
      <w:r>
        <w:rPr>
          <w:i/>
          <w:sz w:val="28"/>
          <w:szCs w:val="28"/>
        </w:rPr>
        <w:t xml:space="preserve"> на достижение </w:t>
      </w:r>
      <w:r w:rsidRPr="00396F1C">
        <w:rPr>
          <w:i/>
          <w:sz w:val="28"/>
          <w:szCs w:val="28"/>
        </w:rPr>
        <w:t>следующих целей:</w:t>
      </w:r>
    </w:p>
    <w:p w:rsidR="009F27BE" w:rsidRPr="009F27BE" w:rsidRDefault="009F27BE" w:rsidP="001479A9">
      <w:pPr>
        <w:pStyle w:val="a7"/>
        <w:numPr>
          <w:ilvl w:val="0"/>
          <w:numId w:val="1"/>
        </w:numPr>
        <w:suppressAutoHyphens w:val="0"/>
        <w:autoSpaceDE w:val="0"/>
        <w:autoSpaceDN w:val="0"/>
        <w:adjustRightInd w:val="0"/>
        <w:spacing w:line="360" w:lineRule="auto"/>
        <w:ind w:left="0" w:firstLine="0"/>
        <w:rPr>
          <w:rFonts w:ascii="Bookman Old Style" w:hAnsi="Bookman Old Style" w:cs="Bookman Old Style"/>
          <w:b/>
          <w:bCs/>
          <w:color w:val="000000"/>
          <w:sz w:val="32"/>
          <w:szCs w:val="32"/>
          <w:lang w:eastAsia="ru-RU"/>
        </w:rPr>
      </w:pPr>
      <w:r w:rsidRPr="009F27BE">
        <w:rPr>
          <w:color w:val="000000"/>
          <w:sz w:val="28"/>
          <w:szCs w:val="28"/>
          <w:lang w:eastAsia="ru-RU"/>
        </w:rPr>
        <w:t>формирование у учащихся целостного и своеобразного исторического образа родного края на основе комплексного осмысления региональных процессов и их роли в образовании, самоопределении и саморазвитии школьников</w:t>
      </w:r>
      <w:r>
        <w:rPr>
          <w:color w:val="000000"/>
          <w:sz w:val="28"/>
          <w:szCs w:val="28"/>
          <w:lang w:eastAsia="ru-RU"/>
        </w:rPr>
        <w:t>;</w:t>
      </w:r>
    </w:p>
    <w:p w:rsidR="009F27BE" w:rsidRDefault="009F27BE" w:rsidP="001479A9">
      <w:pPr>
        <w:numPr>
          <w:ilvl w:val="0"/>
          <w:numId w:val="1"/>
        </w:numPr>
        <w:suppressAutoHyphens w:val="0"/>
        <w:autoSpaceDE w:val="0"/>
        <w:autoSpaceDN w:val="0"/>
        <w:adjustRightInd w:val="0"/>
        <w:spacing w:line="360" w:lineRule="auto"/>
        <w:ind w:left="0" w:firstLine="0"/>
        <w:rPr>
          <w:color w:val="000000"/>
          <w:sz w:val="28"/>
          <w:szCs w:val="28"/>
        </w:rPr>
      </w:pPr>
      <w:r w:rsidRPr="004A5AF9">
        <w:rPr>
          <w:color w:val="000000"/>
          <w:sz w:val="28"/>
          <w:szCs w:val="28"/>
        </w:rPr>
        <w:t xml:space="preserve">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 </w:t>
      </w:r>
    </w:p>
    <w:p w:rsidR="009F27BE" w:rsidRPr="004A5AF9" w:rsidRDefault="009F27BE" w:rsidP="001479A9">
      <w:pPr>
        <w:numPr>
          <w:ilvl w:val="0"/>
          <w:numId w:val="1"/>
        </w:numPr>
        <w:suppressAutoHyphens w:val="0"/>
        <w:autoSpaceDE w:val="0"/>
        <w:autoSpaceDN w:val="0"/>
        <w:adjustRightInd w:val="0"/>
        <w:spacing w:line="360" w:lineRule="auto"/>
        <w:ind w:left="0" w:firstLine="0"/>
        <w:rPr>
          <w:color w:val="000000"/>
          <w:sz w:val="28"/>
          <w:szCs w:val="28"/>
        </w:rPr>
      </w:pPr>
      <w:r w:rsidRPr="004A5AF9">
        <w:rPr>
          <w:color w:val="000000"/>
          <w:sz w:val="28"/>
          <w:szCs w:val="28"/>
        </w:rPr>
        <w:t xml:space="preserve">формирование способности выпускников к самостоятельному жизненному выбору, самообразованию и самосовершенствованию в условиях многонационального и </w:t>
      </w:r>
      <w:proofErr w:type="spellStart"/>
      <w:r w:rsidRPr="004A5AF9">
        <w:rPr>
          <w:color w:val="000000"/>
          <w:sz w:val="28"/>
          <w:szCs w:val="28"/>
        </w:rPr>
        <w:t>поликонфессионального</w:t>
      </w:r>
      <w:proofErr w:type="spellEnd"/>
      <w:r w:rsidRPr="004A5AF9">
        <w:rPr>
          <w:color w:val="000000"/>
          <w:sz w:val="28"/>
          <w:szCs w:val="28"/>
        </w:rPr>
        <w:t xml:space="preserve"> своеобразия Ростовской области. </w:t>
      </w:r>
    </w:p>
    <w:p w:rsidR="009F27BE" w:rsidRPr="009F27BE" w:rsidRDefault="009F27BE" w:rsidP="001479A9">
      <w:pPr>
        <w:pStyle w:val="dash041e0431044b0447043d044b0439"/>
        <w:spacing w:before="240" w:line="360" w:lineRule="auto"/>
        <w:ind w:firstLine="284"/>
        <w:jc w:val="both"/>
        <w:rPr>
          <w:rFonts w:ascii="Bookman Old Style" w:hAnsi="Bookman Old Style" w:cs="Bookman Old Style"/>
          <w:bCs/>
          <w:color w:val="000000"/>
          <w:sz w:val="32"/>
          <w:szCs w:val="32"/>
          <w:lang w:eastAsia="ru-RU"/>
        </w:rPr>
      </w:pPr>
      <w:r w:rsidRPr="006A6DCE">
        <w:rPr>
          <w:rStyle w:val="dash041e0431044b0447043d044b0439char1"/>
          <w:sz w:val="28"/>
          <w:szCs w:val="28"/>
        </w:rPr>
        <w:lastRenderedPageBreak/>
        <w:t>Рабочая программа разработана в соответствии с Основной образовательной программо</w:t>
      </w:r>
      <w:r>
        <w:rPr>
          <w:rStyle w:val="dash041e0431044b0447043d044b0439char1"/>
          <w:sz w:val="28"/>
          <w:szCs w:val="28"/>
        </w:rPr>
        <w:t>й основного общего образования МБ</w:t>
      </w:r>
      <w:r w:rsidRPr="006A6DCE">
        <w:rPr>
          <w:rStyle w:val="dash041e0431044b0447043d044b0439char1"/>
          <w:sz w:val="28"/>
          <w:szCs w:val="28"/>
        </w:rPr>
        <w:t xml:space="preserve">ОУ </w:t>
      </w:r>
      <w:r>
        <w:rPr>
          <w:rStyle w:val="dash041e0431044b0447043d044b0439char1"/>
          <w:sz w:val="28"/>
          <w:szCs w:val="28"/>
        </w:rPr>
        <w:t>Елизаветинской СОШ Азовского района</w:t>
      </w:r>
      <w:r w:rsidRPr="006A6DCE">
        <w:rPr>
          <w:rStyle w:val="dash041e0431044b0447043d044b0439char1"/>
          <w:sz w:val="28"/>
          <w:szCs w:val="28"/>
        </w:rPr>
        <w:t>.</w:t>
      </w:r>
      <w:r>
        <w:rPr>
          <w:rStyle w:val="dash041e0431044b0447043d044b0439char1"/>
          <w:sz w:val="28"/>
          <w:szCs w:val="28"/>
        </w:rPr>
        <w:t xml:space="preserve"> Данн</w:t>
      </w:r>
      <w:r w:rsidR="004840BC">
        <w:rPr>
          <w:rStyle w:val="dash041e0431044b0447043d044b0439char1"/>
          <w:sz w:val="28"/>
          <w:szCs w:val="28"/>
        </w:rPr>
        <w:t>ая программа рассчитана на 4 года – 5-8</w:t>
      </w:r>
      <w:r>
        <w:rPr>
          <w:rStyle w:val="dash041e0431044b0447043d044b0439char1"/>
          <w:sz w:val="28"/>
          <w:szCs w:val="28"/>
        </w:rPr>
        <w:t xml:space="preserve"> </w:t>
      </w:r>
      <w:r w:rsidRPr="006A6DCE">
        <w:rPr>
          <w:rStyle w:val="dash041e0431044b0447043d044b0439char1"/>
          <w:sz w:val="28"/>
          <w:szCs w:val="28"/>
        </w:rPr>
        <w:t xml:space="preserve">класс. </w:t>
      </w:r>
      <w:r w:rsidR="004840BC">
        <w:rPr>
          <w:bCs/>
          <w:iCs/>
          <w:sz w:val="28"/>
          <w:szCs w:val="28"/>
          <w:lang w:eastAsia="ru-RU"/>
        </w:rPr>
        <w:t>В 2020-2021</w:t>
      </w:r>
      <w:r w:rsidRPr="0009304B">
        <w:rPr>
          <w:bCs/>
          <w:iCs/>
          <w:sz w:val="28"/>
          <w:szCs w:val="28"/>
          <w:lang w:eastAsia="ru-RU"/>
        </w:rPr>
        <w:t xml:space="preserve"> году</w:t>
      </w:r>
      <w:r>
        <w:rPr>
          <w:bCs/>
          <w:iCs/>
          <w:sz w:val="28"/>
          <w:szCs w:val="28"/>
          <w:lang w:eastAsia="ru-RU"/>
        </w:rPr>
        <w:t xml:space="preserve"> согласно годовому календарному учебному</w:t>
      </w:r>
      <w:r w:rsidRPr="00632CA0">
        <w:rPr>
          <w:bCs/>
          <w:iCs/>
          <w:sz w:val="28"/>
          <w:szCs w:val="28"/>
          <w:lang w:eastAsia="ru-RU"/>
        </w:rPr>
        <w:t xml:space="preserve"> графику МБОУ Елизаветинской СОШ Азовского района будет проведено</w:t>
      </w:r>
      <w:r>
        <w:rPr>
          <w:bCs/>
          <w:iCs/>
          <w:sz w:val="28"/>
          <w:szCs w:val="28"/>
          <w:lang w:eastAsia="ru-RU"/>
        </w:rPr>
        <w:t xml:space="preserve"> в </w:t>
      </w:r>
      <w:r w:rsidR="004840BC">
        <w:rPr>
          <w:sz w:val="28"/>
          <w:szCs w:val="28"/>
          <w:lang w:eastAsia="ru-RU"/>
        </w:rPr>
        <w:t>5 классе - 32 часа</w:t>
      </w:r>
      <w:r w:rsidRPr="009F27BE">
        <w:rPr>
          <w:sz w:val="28"/>
          <w:szCs w:val="28"/>
          <w:lang w:eastAsia="ru-RU"/>
        </w:rPr>
        <w:t xml:space="preserve">;  </w:t>
      </w:r>
      <w:r w:rsidR="004840BC">
        <w:rPr>
          <w:sz w:val="28"/>
          <w:szCs w:val="28"/>
          <w:lang w:eastAsia="ru-RU"/>
        </w:rPr>
        <w:t>7 классе – 34 часа; 6 и 8 классах – 35 часов</w:t>
      </w:r>
      <w:r w:rsidRPr="009F27BE">
        <w:rPr>
          <w:sz w:val="28"/>
          <w:szCs w:val="28"/>
          <w:lang w:eastAsia="ru-RU"/>
        </w:rPr>
        <w:t>.</w:t>
      </w:r>
    </w:p>
    <w:p w:rsidR="00B81FBB" w:rsidRDefault="00B81FBB"/>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Default="00912BD9"/>
    <w:p w:rsidR="00912BD9" w:rsidRPr="00396F1C" w:rsidRDefault="00912BD9" w:rsidP="00912BD9">
      <w:pPr>
        <w:pStyle w:val="dash041e0431044b0447043d044b0439"/>
        <w:spacing w:line="360" w:lineRule="auto"/>
        <w:jc w:val="center"/>
        <w:rPr>
          <w:sz w:val="28"/>
          <w:szCs w:val="28"/>
        </w:rPr>
      </w:pPr>
      <w:r w:rsidRPr="00396F1C">
        <w:rPr>
          <w:sz w:val="28"/>
          <w:szCs w:val="28"/>
        </w:rPr>
        <w:lastRenderedPageBreak/>
        <w:t xml:space="preserve">2.ПЛАНИРУЕМЫЕ РЕЗУЛЬТАТЫ </w:t>
      </w:r>
    </w:p>
    <w:p w:rsidR="00912BD9" w:rsidRPr="001479A9" w:rsidRDefault="00912BD9" w:rsidP="001479A9">
      <w:pPr>
        <w:autoSpaceDE w:val="0"/>
        <w:autoSpaceDN w:val="0"/>
        <w:adjustRightInd w:val="0"/>
        <w:spacing w:line="360" w:lineRule="auto"/>
        <w:ind w:firstLine="284"/>
        <w:rPr>
          <w:color w:val="000000"/>
          <w:sz w:val="28"/>
          <w:szCs w:val="28"/>
        </w:rPr>
      </w:pPr>
      <w:r w:rsidRPr="001479A9">
        <w:rPr>
          <w:color w:val="000000"/>
          <w:sz w:val="28"/>
          <w:szCs w:val="28"/>
        </w:rPr>
        <w:t>Практическая результативность программы основывается на конкретных достижениях детей в повышении уровня знаний по заявленным темам и уровня культуры, воспитании патриотизма и любви к родному краю.</w:t>
      </w:r>
    </w:p>
    <w:p w:rsidR="00912BD9" w:rsidRPr="001479A9" w:rsidRDefault="00912BD9" w:rsidP="001479A9">
      <w:pPr>
        <w:autoSpaceDE w:val="0"/>
        <w:autoSpaceDN w:val="0"/>
        <w:adjustRightInd w:val="0"/>
        <w:spacing w:line="360" w:lineRule="auto"/>
        <w:rPr>
          <w:color w:val="000000"/>
          <w:sz w:val="28"/>
          <w:szCs w:val="28"/>
        </w:rPr>
      </w:pPr>
      <w:r w:rsidRPr="001479A9">
        <w:rPr>
          <w:color w:val="000000"/>
          <w:sz w:val="28"/>
          <w:szCs w:val="28"/>
        </w:rPr>
        <w:t>Программа  будет способствовать повышению степени обучаемости детей в общеобразовательной школе, формированию ориентации учащихся на выбор в будущем ими в числе других - профессий гуманитарной направленности, профессий связанных с географией, естествознанием, краеведением, историей.</w:t>
      </w:r>
    </w:p>
    <w:p w:rsidR="001479A9" w:rsidRPr="001479A9" w:rsidRDefault="001479A9" w:rsidP="001479A9">
      <w:pPr>
        <w:pStyle w:val="ac"/>
        <w:shd w:val="clear" w:color="auto" w:fill="FFFFFF"/>
        <w:spacing w:before="0" w:beforeAutospacing="0" w:after="0" w:afterAutospacing="0" w:line="360" w:lineRule="auto"/>
        <w:rPr>
          <w:color w:val="000000"/>
          <w:sz w:val="28"/>
          <w:szCs w:val="28"/>
        </w:rPr>
      </w:pPr>
      <w:r w:rsidRPr="001479A9">
        <w:rPr>
          <w:b/>
          <w:bCs/>
          <w:i/>
          <w:iCs/>
          <w:color w:val="000000"/>
          <w:sz w:val="28"/>
          <w:szCs w:val="28"/>
        </w:rPr>
        <w:t>Личностные </w:t>
      </w:r>
      <w:r w:rsidRPr="001479A9">
        <w:rPr>
          <w:color w:val="000000"/>
          <w:sz w:val="28"/>
          <w:szCs w:val="28"/>
        </w:rPr>
        <w:t>результаты:</w:t>
      </w:r>
    </w:p>
    <w:p w:rsidR="001479A9" w:rsidRPr="001479A9" w:rsidRDefault="001479A9" w:rsidP="001479A9">
      <w:pPr>
        <w:pStyle w:val="ac"/>
        <w:numPr>
          <w:ilvl w:val="0"/>
          <w:numId w:val="11"/>
        </w:numPr>
        <w:shd w:val="clear" w:color="auto" w:fill="FFFFFF"/>
        <w:spacing w:before="0" w:beforeAutospacing="0" w:after="0" w:afterAutospacing="0" w:line="360" w:lineRule="auto"/>
        <w:ind w:left="0" w:firstLine="0"/>
        <w:rPr>
          <w:color w:val="000000"/>
          <w:sz w:val="28"/>
          <w:szCs w:val="28"/>
        </w:rPr>
      </w:pPr>
      <w:r w:rsidRPr="001479A9">
        <w:rPr>
          <w:color w:val="000000"/>
          <w:sz w:val="28"/>
          <w:szCs w:val="28"/>
        </w:rPr>
        <w:t>готовность к нравственному саморазвитию; способность оценивать свои поступки, взаимоотношения со сверстниками;</w:t>
      </w:r>
    </w:p>
    <w:p w:rsidR="001479A9" w:rsidRPr="001479A9" w:rsidRDefault="001479A9" w:rsidP="001479A9">
      <w:pPr>
        <w:pStyle w:val="ac"/>
        <w:numPr>
          <w:ilvl w:val="0"/>
          <w:numId w:val="11"/>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достаточно высокий уровень учебной мотивации, самоконтроля и самооценки;</w:t>
      </w:r>
    </w:p>
    <w:p w:rsidR="001479A9" w:rsidRPr="001479A9" w:rsidRDefault="001479A9" w:rsidP="001479A9">
      <w:pPr>
        <w:pStyle w:val="ac"/>
        <w:numPr>
          <w:ilvl w:val="0"/>
          <w:numId w:val="11"/>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личностные качества, позволяющие успешно осуществлять различную деятельность и взаимодействие с ее участниками;</w:t>
      </w:r>
    </w:p>
    <w:p w:rsidR="001479A9" w:rsidRPr="001479A9" w:rsidRDefault="001479A9" w:rsidP="001479A9">
      <w:pPr>
        <w:pStyle w:val="ac"/>
        <w:numPr>
          <w:ilvl w:val="0"/>
          <w:numId w:val="11"/>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формирование основ российской гражданской идентичности, понимания особой роли многонациональной России в современном мире;</w:t>
      </w:r>
    </w:p>
    <w:p w:rsidR="001479A9" w:rsidRPr="001479A9" w:rsidRDefault="001479A9" w:rsidP="001479A9">
      <w:pPr>
        <w:pStyle w:val="ac"/>
        <w:numPr>
          <w:ilvl w:val="0"/>
          <w:numId w:val="11"/>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воспитание чувства гордости за свою малую Родину – Донской край, за его историю и культуру</w:t>
      </w:r>
      <w:proofErr w:type="gramStart"/>
      <w:r w:rsidRPr="001479A9">
        <w:rPr>
          <w:color w:val="000000"/>
          <w:sz w:val="28"/>
          <w:szCs w:val="28"/>
        </w:rPr>
        <w:t xml:space="preserve"> ;</w:t>
      </w:r>
      <w:proofErr w:type="gramEnd"/>
    </w:p>
    <w:p w:rsidR="001479A9" w:rsidRPr="001479A9" w:rsidRDefault="001479A9" w:rsidP="001479A9">
      <w:pPr>
        <w:pStyle w:val="ac"/>
        <w:numPr>
          <w:ilvl w:val="0"/>
          <w:numId w:val="11"/>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воспитание уважительного отношения и любви к родному краю, своей семье, гуманного отношения, толерантности к людям, независимо от их возраста, национальности, вероисповедания;</w:t>
      </w:r>
    </w:p>
    <w:p w:rsidR="001479A9" w:rsidRPr="001479A9" w:rsidRDefault="001479A9" w:rsidP="001479A9">
      <w:pPr>
        <w:pStyle w:val="ac"/>
        <w:numPr>
          <w:ilvl w:val="0"/>
          <w:numId w:val="11"/>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 xml:space="preserve">понимание роли человека в обществе, принятие норм нравственного поведения, правильного взаимодействия </w:t>
      </w:r>
      <w:proofErr w:type="gramStart"/>
      <w:r w:rsidRPr="001479A9">
        <w:rPr>
          <w:color w:val="000000"/>
          <w:sz w:val="28"/>
          <w:szCs w:val="28"/>
        </w:rPr>
        <w:t>со</w:t>
      </w:r>
      <w:proofErr w:type="gramEnd"/>
      <w:r w:rsidRPr="001479A9">
        <w:rPr>
          <w:color w:val="000000"/>
          <w:sz w:val="28"/>
          <w:szCs w:val="28"/>
        </w:rPr>
        <w:t xml:space="preserve"> взрослыми и сверстниками;</w:t>
      </w:r>
    </w:p>
    <w:p w:rsidR="001479A9" w:rsidRPr="001479A9" w:rsidRDefault="001479A9" w:rsidP="001479A9">
      <w:pPr>
        <w:pStyle w:val="ac"/>
        <w:numPr>
          <w:ilvl w:val="0"/>
          <w:numId w:val="11"/>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формирование эстетических потребностей, ценностей и чувств.</w:t>
      </w:r>
    </w:p>
    <w:p w:rsidR="001479A9" w:rsidRPr="001479A9" w:rsidRDefault="001479A9" w:rsidP="001479A9">
      <w:pPr>
        <w:pStyle w:val="ac"/>
        <w:shd w:val="clear" w:color="auto" w:fill="FFFFFF"/>
        <w:spacing w:before="0" w:beforeAutospacing="0" w:after="0" w:afterAutospacing="0" w:line="360" w:lineRule="auto"/>
        <w:rPr>
          <w:color w:val="000000"/>
          <w:sz w:val="28"/>
          <w:szCs w:val="28"/>
        </w:rPr>
      </w:pPr>
      <w:proofErr w:type="spellStart"/>
      <w:r w:rsidRPr="001479A9">
        <w:rPr>
          <w:b/>
          <w:bCs/>
          <w:i/>
          <w:iCs/>
          <w:color w:val="000000"/>
          <w:sz w:val="28"/>
          <w:szCs w:val="28"/>
        </w:rPr>
        <w:t>Метапредметные</w:t>
      </w:r>
      <w:proofErr w:type="spellEnd"/>
      <w:r w:rsidRPr="001479A9">
        <w:rPr>
          <w:b/>
          <w:bCs/>
          <w:i/>
          <w:iCs/>
          <w:color w:val="000000"/>
          <w:sz w:val="28"/>
          <w:szCs w:val="28"/>
        </w:rPr>
        <w:t xml:space="preserve"> результаты </w:t>
      </w:r>
      <w:r w:rsidRPr="001479A9">
        <w:rPr>
          <w:color w:val="000000"/>
          <w:sz w:val="28"/>
          <w:szCs w:val="28"/>
        </w:rPr>
        <w:t>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курса. Среди них:</w:t>
      </w:r>
    </w:p>
    <w:p w:rsidR="001479A9" w:rsidRPr="001479A9" w:rsidRDefault="001479A9" w:rsidP="001479A9">
      <w:pPr>
        <w:pStyle w:val="ac"/>
        <w:numPr>
          <w:ilvl w:val="0"/>
          <w:numId w:val="12"/>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lastRenderedPageBreak/>
        <w:t>владение коммуникативной деятельностью, активное и адекватное использование речевых сре</w:t>
      </w:r>
      <w:proofErr w:type="gramStart"/>
      <w:r w:rsidRPr="001479A9">
        <w:rPr>
          <w:color w:val="000000"/>
          <w:sz w:val="28"/>
          <w:szCs w:val="28"/>
        </w:rPr>
        <w:t>дств дл</w:t>
      </w:r>
      <w:proofErr w:type="gramEnd"/>
      <w:r w:rsidRPr="001479A9">
        <w:rPr>
          <w:color w:val="000000"/>
          <w:sz w:val="28"/>
          <w:szCs w:val="28"/>
        </w:rPr>
        <w:t>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1479A9" w:rsidRPr="001479A9" w:rsidRDefault="001479A9" w:rsidP="001479A9">
      <w:pPr>
        <w:pStyle w:val="ac"/>
        <w:numPr>
          <w:ilvl w:val="0"/>
          <w:numId w:val="12"/>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1479A9" w:rsidRPr="001479A9" w:rsidRDefault="001479A9" w:rsidP="001479A9">
      <w:pPr>
        <w:pStyle w:val="ac"/>
        <w:numPr>
          <w:ilvl w:val="0"/>
          <w:numId w:val="12"/>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овладение методами познания, логическими действиями и операциями (сравнение, анализ, обобщение, построение рассуждений);</w:t>
      </w:r>
    </w:p>
    <w:p w:rsidR="001479A9" w:rsidRPr="001479A9" w:rsidRDefault="001479A9" w:rsidP="001479A9">
      <w:pPr>
        <w:pStyle w:val="ac"/>
        <w:numPr>
          <w:ilvl w:val="0"/>
          <w:numId w:val="12"/>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освоение способов решения проблем творческого и поискового характера;</w:t>
      </w:r>
    </w:p>
    <w:p w:rsidR="001479A9" w:rsidRPr="001479A9" w:rsidRDefault="001479A9" w:rsidP="001479A9">
      <w:pPr>
        <w:pStyle w:val="ac"/>
        <w:numPr>
          <w:ilvl w:val="0"/>
          <w:numId w:val="12"/>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умение строить совместную деятельность в соответствии с учебной задачей и культурой коллективного труда.</w:t>
      </w:r>
    </w:p>
    <w:p w:rsidR="001479A9" w:rsidRPr="001479A9" w:rsidRDefault="001479A9" w:rsidP="001479A9">
      <w:pPr>
        <w:pStyle w:val="ac"/>
        <w:shd w:val="clear" w:color="auto" w:fill="FFFFFF"/>
        <w:spacing w:before="0" w:beforeAutospacing="0" w:after="0" w:afterAutospacing="0" w:line="360" w:lineRule="auto"/>
        <w:rPr>
          <w:color w:val="000000"/>
          <w:sz w:val="28"/>
          <w:szCs w:val="28"/>
        </w:rPr>
      </w:pPr>
      <w:r w:rsidRPr="001479A9">
        <w:rPr>
          <w:b/>
          <w:bCs/>
          <w:i/>
          <w:iCs/>
          <w:color w:val="000000"/>
          <w:sz w:val="28"/>
          <w:szCs w:val="28"/>
        </w:rPr>
        <w:t>Предметные результаты </w:t>
      </w:r>
      <w:r w:rsidRPr="001479A9">
        <w:rPr>
          <w:color w:val="000000"/>
          <w:sz w:val="28"/>
          <w:szCs w:val="28"/>
        </w:rPr>
        <w:t>обучения нацелены на решение образовательных задач:</w:t>
      </w:r>
    </w:p>
    <w:p w:rsidR="001479A9" w:rsidRPr="001479A9" w:rsidRDefault="001479A9" w:rsidP="001479A9">
      <w:pPr>
        <w:pStyle w:val="ac"/>
        <w:numPr>
          <w:ilvl w:val="0"/>
          <w:numId w:val="13"/>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осознание целостности окружающего мира, расширение знаний о донской многонациональной культуре;</w:t>
      </w:r>
    </w:p>
    <w:p w:rsidR="001479A9" w:rsidRPr="001479A9" w:rsidRDefault="001479A9" w:rsidP="001479A9">
      <w:pPr>
        <w:pStyle w:val="ac"/>
        <w:numPr>
          <w:ilvl w:val="0"/>
          <w:numId w:val="13"/>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1479A9" w:rsidRPr="001479A9" w:rsidRDefault="001479A9" w:rsidP="001479A9">
      <w:pPr>
        <w:pStyle w:val="ac"/>
        <w:numPr>
          <w:ilvl w:val="0"/>
          <w:numId w:val="14"/>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1479A9">
        <w:rPr>
          <w:color w:val="000000"/>
          <w:sz w:val="28"/>
          <w:szCs w:val="28"/>
        </w:rPr>
        <w:t>расширение кругозора и культурного опыта школьника, формирование умения воспринимать мир не только рационально, но и образно.</w:t>
      </w:r>
    </w:p>
    <w:p w:rsidR="003E4C9B" w:rsidRPr="003E4C9B" w:rsidRDefault="003E4C9B" w:rsidP="003E4C9B">
      <w:pPr>
        <w:pStyle w:val="ac"/>
        <w:shd w:val="clear" w:color="auto" w:fill="FFFFFF"/>
        <w:spacing w:before="0" w:beforeAutospacing="0" w:after="0" w:afterAutospacing="0" w:line="360" w:lineRule="auto"/>
        <w:rPr>
          <w:color w:val="000000"/>
          <w:sz w:val="28"/>
          <w:szCs w:val="28"/>
        </w:rPr>
      </w:pPr>
      <w:bookmarkStart w:id="0" w:name="_GoBack"/>
      <w:bookmarkEnd w:id="0"/>
      <w:r w:rsidRPr="003E4C9B">
        <w:rPr>
          <w:b/>
          <w:bCs/>
          <w:color w:val="000000"/>
          <w:sz w:val="28"/>
          <w:szCs w:val="28"/>
        </w:rPr>
        <w:t>В результате освоения курса «История Донского края»</w:t>
      </w:r>
    </w:p>
    <w:p w:rsidR="003E4C9B" w:rsidRPr="003E4C9B" w:rsidRDefault="003E4C9B" w:rsidP="003E4C9B">
      <w:pPr>
        <w:pStyle w:val="ac"/>
        <w:shd w:val="clear" w:color="auto" w:fill="FFFFFF"/>
        <w:spacing w:before="0" w:beforeAutospacing="0" w:after="0" w:afterAutospacing="0" w:line="360" w:lineRule="auto"/>
        <w:rPr>
          <w:color w:val="000000"/>
          <w:sz w:val="28"/>
          <w:szCs w:val="28"/>
        </w:rPr>
      </w:pPr>
      <w:r w:rsidRPr="003E4C9B">
        <w:rPr>
          <w:b/>
          <w:bCs/>
          <w:i/>
          <w:iCs/>
          <w:color w:val="000000"/>
          <w:sz w:val="28"/>
          <w:szCs w:val="28"/>
          <w:u w:val="single"/>
        </w:rPr>
        <w:t>Ученик будет иметь представление:</w:t>
      </w:r>
    </w:p>
    <w:p w:rsidR="003E4C9B" w:rsidRPr="003E4C9B" w:rsidRDefault="003E4C9B" w:rsidP="003E4C9B">
      <w:pPr>
        <w:pStyle w:val="ac"/>
        <w:numPr>
          <w:ilvl w:val="0"/>
          <w:numId w:val="5"/>
        </w:numPr>
        <w:shd w:val="clear" w:color="auto" w:fill="FFFFFF"/>
        <w:spacing w:before="0" w:beforeAutospacing="0" w:after="0" w:afterAutospacing="0" w:line="360" w:lineRule="auto"/>
        <w:ind w:left="0"/>
        <w:rPr>
          <w:color w:val="000000"/>
          <w:sz w:val="28"/>
          <w:szCs w:val="28"/>
        </w:rPr>
      </w:pPr>
      <w:r w:rsidRPr="003E4C9B">
        <w:rPr>
          <w:color w:val="000000"/>
          <w:sz w:val="28"/>
          <w:szCs w:val="28"/>
        </w:rPr>
        <w:t>о символике Ростовской области и Азовского района;</w:t>
      </w:r>
    </w:p>
    <w:p w:rsidR="003E4C9B" w:rsidRPr="003E4C9B" w:rsidRDefault="003E4C9B" w:rsidP="003E4C9B">
      <w:pPr>
        <w:pStyle w:val="ac"/>
        <w:numPr>
          <w:ilvl w:val="0"/>
          <w:numId w:val="5"/>
        </w:numPr>
        <w:shd w:val="clear" w:color="auto" w:fill="FFFFFF"/>
        <w:spacing w:before="0" w:beforeAutospacing="0" w:after="0" w:afterAutospacing="0" w:line="360" w:lineRule="auto"/>
        <w:ind w:left="0"/>
        <w:rPr>
          <w:color w:val="000000"/>
          <w:sz w:val="28"/>
          <w:szCs w:val="28"/>
        </w:rPr>
      </w:pPr>
      <w:r w:rsidRPr="003E4C9B">
        <w:rPr>
          <w:color w:val="000000"/>
          <w:sz w:val="28"/>
          <w:szCs w:val="28"/>
        </w:rPr>
        <w:t>об историко-культурном наследии и традициях; об историческом прошлом, современном состоянии и перспективах культурного развития Донского края;</w:t>
      </w:r>
    </w:p>
    <w:p w:rsidR="003E4C9B" w:rsidRPr="003E4C9B" w:rsidRDefault="003E4C9B" w:rsidP="003E4C9B">
      <w:pPr>
        <w:pStyle w:val="ac"/>
        <w:numPr>
          <w:ilvl w:val="0"/>
          <w:numId w:val="5"/>
        </w:numPr>
        <w:shd w:val="clear" w:color="auto" w:fill="FFFFFF"/>
        <w:spacing w:before="0" w:beforeAutospacing="0" w:after="0" w:afterAutospacing="0" w:line="360" w:lineRule="auto"/>
        <w:ind w:left="0"/>
        <w:rPr>
          <w:color w:val="000000"/>
          <w:sz w:val="28"/>
          <w:szCs w:val="28"/>
        </w:rPr>
      </w:pPr>
      <w:r w:rsidRPr="003E4C9B">
        <w:rPr>
          <w:color w:val="000000"/>
          <w:sz w:val="28"/>
          <w:szCs w:val="28"/>
        </w:rPr>
        <w:t>о вкладе жителей Дона в развитие отечественной культуры;</w:t>
      </w:r>
    </w:p>
    <w:p w:rsidR="003E4C9B" w:rsidRPr="003E4C9B" w:rsidRDefault="003E4C9B" w:rsidP="003E4C9B">
      <w:pPr>
        <w:pStyle w:val="ac"/>
        <w:numPr>
          <w:ilvl w:val="0"/>
          <w:numId w:val="5"/>
        </w:numPr>
        <w:shd w:val="clear" w:color="auto" w:fill="FFFFFF"/>
        <w:spacing w:before="0" w:beforeAutospacing="0" w:after="0" w:afterAutospacing="0" w:line="360" w:lineRule="auto"/>
        <w:ind w:left="0"/>
        <w:rPr>
          <w:color w:val="000000"/>
          <w:sz w:val="28"/>
          <w:szCs w:val="28"/>
        </w:rPr>
      </w:pPr>
      <w:r w:rsidRPr="003E4C9B">
        <w:rPr>
          <w:color w:val="000000"/>
          <w:sz w:val="28"/>
          <w:szCs w:val="28"/>
        </w:rPr>
        <w:lastRenderedPageBreak/>
        <w:t>о развитии дружественных отношений к людям других национальностей, проживающих в Ростовской области;</w:t>
      </w:r>
    </w:p>
    <w:p w:rsidR="003E4C9B" w:rsidRPr="003E4C9B" w:rsidRDefault="003E4C9B" w:rsidP="003E4C9B">
      <w:pPr>
        <w:pStyle w:val="ac"/>
        <w:numPr>
          <w:ilvl w:val="0"/>
          <w:numId w:val="5"/>
        </w:numPr>
        <w:shd w:val="clear" w:color="auto" w:fill="FFFFFF"/>
        <w:spacing w:before="0" w:beforeAutospacing="0" w:after="0" w:afterAutospacing="0" w:line="360" w:lineRule="auto"/>
        <w:ind w:left="0"/>
        <w:rPr>
          <w:color w:val="000000"/>
          <w:sz w:val="28"/>
          <w:szCs w:val="28"/>
        </w:rPr>
      </w:pPr>
      <w:r w:rsidRPr="003E4C9B">
        <w:rPr>
          <w:color w:val="000000"/>
          <w:sz w:val="28"/>
          <w:szCs w:val="28"/>
        </w:rPr>
        <w:t>о связях между живой и неживой природой родного края;</w:t>
      </w:r>
    </w:p>
    <w:p w:rsidR="003E4C9B" w:rsidRPr="003E4C9B" w:rsidRDefault="003E4C9B" w:rsidP="003E4C9B">
      <w:pPr>
        <w:pStyle w:val="ac"/>
        <w:numPr>
          <w:ilvl w:val="0"/>
          <w:numId w:val="5"/>
        </w:numPr>
        <w:shd w:val="clear" w:color="auto" w:fill="FFFFFF"/>
        <w:spacing w:before="0" w:beforeAutospacing="0" w:after="0" w:afterAutospacing="0" w:line="360" w:lineRule="auto"/>
        <w:ind w:left="0"/>
        <w:rPr>
          <w:color w:val="000000"/>
          <w:sz w:val="28"/>
          <w:szCs w:val="28"/>
        </w:rPr>
      </w:pPr>
      <w:r w:rsidRPr="003E4C9B">
        <w:rPr>
          <w:color w:val="000000"/>
          <w:sz w:val="28"/>
          <w:szCs w:val="28"/>
        </w:rPr>
        <w:t>об особенностях погоды, рельефа, растительного и животного мира своей местности;</w:t>
      </w:r>
    </w:p>
    <w:p w:rsidR="003E4C9B" w:rsidRPr="003E4C9B" w:rsidRDefault="003E4C9B" w:rsidP="003E4C9B">
      <w:pPr>
        <w:pStyle w:val="ac"/>
        <w:numPr>
          <w:ilvl w:val="0"/>
          <w:numId w:val="5"/>
        </w:numPr>
        <w:shd w:val="clear" w:color="auto" w:fill="FFFFFF"/>
        <w:spacing w:before="0" w:beforeAutospacing="0" w:after="0" w:afterAutospacing="0" w:line="360" w:lineRule="auto"/>
        <w:ind w:left="0"/>
        <w:rPr>
          <w:color w:val="000000"/>
          <w:sz w:val="28"/>
          <w:szCs w:val="28"/>
        </w:rPr>
      </w:pPr>
      <w:r w:rsidRPr="003E4C9B">
        <w:rPr>
          <w:color w:val="000000"/>
          <w:sz w:val="28"/>
          <w:szCs w:val="28"/>
        </w:rPr>
        <w:t>о связях между деятельностью человека и состоянием природы Ростовской области.</w:t>
      </w:r>
    </w:p>
    <w:p w:rsidR="003E4C9B" w:rsidRPr="003E4C9B" w:rsidRDefault="003E4C9B" w:rsidP="003E4C9B">
      <w:pPr>
        <w:pStyle w:val="ac"/>
        <w:shd w:val="clear" w:color="auto" w:fill="FFFFFF"/>
        <w:spacing w:before="0" w:beforeAutospacing="0" w:after="0" w:afterAutospacing="0" w:line="360" w:lineRule="auto"/>
        <w:rPr>
          <w:color w:val="000000"/>
          <w:sz w:val="28"/>
          <w:szCs w:val="28"/>
        </w:rPr>
      </w:pPr>
      <w:r w:rsidRPr="003E4C9B">
        <w:rPr>
          <w:b/>
          <w:bCs/>
          <w:i/>
          <w:iCs/>
          <w:color w:val="000000"/>
          <w:sz w:val="28"/>
          <w:szCs w:val="28"/>
          <w:u w:val="single"/>
        </w:rPr>
        <w:t>Ученик научится:</w:t>
      </w:r>
    </w:p>
    <w:p w:rsidR="003E4C9B" w:rsidRPr="003E4C9B" w:rsidRDefault="003E4C9B" w:rsidP="003E4C9B">
      <w:pPr>
        <w:pStyle w:val="ac"/>
        <w:numPr>
          <w:ilvl w:val="0"/>
          <w:numId w:val="6"/>
        </w:numPr>
        <w:shd w:val="clear" w:color="auto" w:fill="FFFFFF"/>
        <w:spacing w:before="0" w:beforeAutospacing="0" w:after="0" w:afterAutospacing="0" w:line="360" w:lineRule="auto"/>
        <w:ind w:left="0"/>
        <w:rPr>
          <w:color w:val="000000"/>
          <w:sz w:val="28"/>
          <w:szCs w:val="28"/>
        </w:rPr>
      </w:pPr>
      <w:r w:rsidRPr="003E4C9B">
        <w:rPr>
          <w:color w:val="000000"/>
          <w:sz w:val="28"/>
          <w:szCs w:val="28"/>
        </w:rPr>
        <w:t>называть народы, населяющие Ростовскую область;</w:t>
      </w:r>
    </w:p>
    <w:p w:rsidR="003E4C9B" w:rsidRPr="003E4C9B" w:rsidRDefault="003E4C9B" w:rsidP="003E4C9B">
      <w:pPr>
        <w:pStyle w:val="ac"/>
        <w:numPr>
          <w:ilvl w:val="0"/>
          <w:numId w:val="6"/>
        </w:numPr>
        <w:shd w:val="clear" w:color="auto" w:fill="FFFFFF"/>
        <w:spacing w:before="0" w:beforeAutospacing="0" w:after="0" w:afterAutospacing="0" w:line="360" w:lineRule="auto"/>
        <w:ind w:left="0"/>
        <w:rPr>
          <w:color w:val="000000"/>
          <w:sz w:val="28"/>
          <w:szCs w:val="28"/>
        </w:rPr>
      </w:pPr>
      <w:r w:rsidRPr="003E4C9B">
        <w:rPr>
          <w:color w:val="000000"/>
          <w:sz w:val="28"/>
          <w:szCs w:val="28"/>
        </w:rPr>
        <w:t>различать объекты живой и неживой природы родного края, приводить примеры;</w:t>
      </w:r>
    </w:p>
    <w:p w:rsidR="003E4C9B" w:rsidRPr="003E4C9B" w:rsidRDefault="003E4C9B" w:rsidP="003E4C9B">
      <w:pPr>
        <w:pStyle w:val="ac"/>
        <w:numPr>
          <w:ilvl w:val="0"/>
          <w:numId w:val="7"/>
        </w:numPr>
        <w:shd w:val="clear" w:color="auto" w:fill="FFFFFF"/>
        <w:spacing w:before="0" w:beforeAutospacing="0" w:after="0" w:afterAutospacing="0" w:line="360" w:lineRule="auto"/>
        <w:ind w:left="0"/>
        <w:rPr>
          <w:color w:val="000000"/>
          <w:sz w:val="28"/>
          <w:szCs w:val="28"/>
        </w:rPr>
      </w:pPr>
      <w:r w:rsidRPr="003E4C9B">
        <w:rPr>
          <w:color w:val="000000"/>
          <w:sz w:val="28"/>
          <w:szCs w:val="28"/>
        </w:rPr>
        <w:t>различать растения родного края – деревья, кустарники, травы, приводить примеры;</w:t>
      </w:r>
    </w:p>
    <w:p w:rsidR="003E4C9B" w:rsidRPr="003E4C9B" w:rsidRDefault="003E4C9B" w:rsidP="003E4C9B">
      <w:pPr>
        <w:pStyle w:val="ac"/>
        <w:numPr>
          <w:ilvl w:val="0"/>
          <w:numId w:val="7"/>
        </w:numPr>
        <w:shd w:val="clear" w:color="auto" w:fill="FFFFFF"/>
        <w:spacing w:before="0" w:beforeAutospacing="0" w:after="0" w:afterAutospacing="0" w:line="360" w:lineRule="auto"/>
        <w:ind w:left="0"/>
        <w:rPr>
          <w:color w:val="000000"/>
          <w:sz w:val="28"/>
          <w:szCs w:val="28"/>
        </w:rPr>
      </w:pPr>
      <w:r w:rsidRPr="003E4C9B">
        <w:rPr>
          <w:color w:val="000000"/>
          <w:sz w:val="28"/>
          <w:szCs w:val="28"/>
        </w:rPr>
        <w:t>узнавать наиболее распространённые лекарственные растения родного края;</w:t>
      </w:r>
    </w:p>
    <w:p w:rsidR="003E4C9B" w:rsidRPr="003E4C9B" w:rsidRDefault="003E4C9B" w:rsidP="003E4C9B">
      <w:pPr>
        <w:pStyle w:val="ac"/>
        <w:numPr>
          <w:ilvl w:val="0"/>
          <w:numId w:val="7"/>
        </w:numPr>
        <w:shd w:val="clear" w:color="auto" w:fill="FFFFFF"/>
        <w:spacing w:before="0" w:beforeAutospacing="0" w:after="0" w:afterAutospacing="0" w:line="360" w:lineRule="auto"/>
        <w:ind w:left="0"/>
        <w:rPr>
          <w:color w:val="000000"/>
          <w:sz w:val="28"/>
          <w:szCs w:val="28"/>
        </w:rPr>
      </w:pPr>
      <w:r w:rsidRPr="003E4C9B">
        <w:rPr>
          <w:color w:val="000000"/>
          <w:sz w:val="28"/>
          <w:szCs w:val="28"/>
        </w:rPr>
        <w:t>приводить примеры представителей животного мира родного края;</w:t>
      </w:r>
    </w:p>
    <w:p w:rsidR="003E4C9B" w:rsidRPr="003E4C9B" w:rsidRDefault="003E4C9B" w:rsidP="003E4C9B">
      <w:pPr>
        <w:pStyle w:val="ac"/>
        <w:numPr>
          <w:ilvl w:val="0"/>
          <w:numId w:val="7"/>
        </w:numPr>
        <w:shd w:val="clear" w:color="auto" w:fill="FFFFFF"/>
        <w:spacing w:before="0" w:beforeAutospacing="0" w:after="0" w:afterAutospacing="0" w:line="360" w:lineRule="auto"/>
        <w:ind w:left="0"/>
        <w:rPr>
          <w:color w:val="000000"/>
          <w:sz w:val="28"/>
          <w:szCs w:val="28"/>
        </w:rPr>
      </w:pPr>
      <w:r w:rsidRPr="003E4C9B">
        <w:rPr>
          <w:color w:val="000000"/>
          <w:sz w:val="28"/>
          <w:szCs w:val="28"/>
        </w:rPr>
        <w:t>приводить примеры достопримечательностей родного края;</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описывать наиболее важные события истории родного края;</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осмысливать на уровне своего возраста исторический материал, связанный с историей нашего региона;</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давать общую характеристику образу жизни, роду занятий и культуры народов, проживавших и проживающих на территории Донского края;</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уважать национальные традиции своего и других народов;</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объяснять своё отношение к наиболее значительным личностям в истории Донского края;</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рассказывать по результатам экскурсии о достопримечательностях родного города (села);</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показывать на карте Ростовской области границу области, крупные города и своё местонахождение;</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осознавать зависимость благополучия среды родного края от поведения человека;</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lastRenderedPageBreak/>
        <w:t>корректировать свою деятельность в соответствии с нравственным эталоном; </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приводить примеры профессий людей</w:t>
      </w:r>
      <w:r w:rsidRPr="003E4C9B">
        <w:rPr>
          <w:b/>
          <w:bCs/>
          <w:color w:val="000000"/>
          <w:sz w:val="28"/>
          <w:szCs w:val="28"/>
        </w:rPr>
        <w:t> </w:t>
      </w:r>
      <w:r w:rsidRPr="003E4C9B">
        <w:rPr>
          <w:color w:val="000000"/>
          <w:sz w:val="28"/>
          <w:szCs w:val="28"/>
        </w:rPr>
        <w:t>сельского хозяйства и промышленности Ростовской области;</w:t>
      </w:r>
    </w:p>
    <w:p w:rsidR="003E4C9B" w:rsidRPr="003E4C9B" w:rsidRDefault="003E4C9B" w:rsidP="003E4C9B">
      <w:pPr>
        <w:pStyle w:val="ac"/>
        <w:numPr>
          <w:ilvl w:val="0"/>
          <w:numId w:val="8"/>
        </w:numPr>
        <w:shd w:val="clear" w:color="auto" w:fill="FFFFFF"/>
        <w:spacing w:before="0" w:beforeAutospacing="0" w:after="0" w:afterAutospacing="0" w:line="360" w:lineRule="auto"/>
        <w:ind w:left="0"/>
        <w:rPr>
          <w:color w:val="000000"/>
          <w:sz w:val="28"/>
          <w:szCs w:val="28"/>
        </w:rPr>
      </w:pPr>
      <w:r w:rsidRPr="003E4C9B">
        <w:rPr>
          <w:color w:val="000000"/>
          <w:sz w:val="28"/>
          <w:szCs w:val="28"/>
        </w:rPr>
        <w:t>использовать приобретённые знания и умения в практической деятельности и повседневной жизни.</w:t>
      </w:r>
    </w:p>
    <w:p w:rsidR="003E4C9B" w:rsidRPr="003E4C9B" w:rsidRDefault="003E4C9B" w:rsidP="003E4C9B">
      <w:pPr>
        <w:pStyle w:val="ac"/>
        <w:shd w:val="clear" w:color="auto" w:fill="FFFFFF"/>
        <w:spacing w:before="0" w:beforeAutospacing="0" w:after="0" w:afterAutospacing="0" w:line="360" w:lineRule="auto"/>
        <w:rPr>
          <w:color w:val="000000"/>
          <w:sz w:val="28"/>
          <w:szCs w:val="28"/>
        </w:rPr>
      </w:pPr>
      <w:r w:rsidRPr="003E4C9B">
        <w:rPr>
          <w:b/>
          <w:bCs/>
          <w:i/>
          <w:iCs/>
          <w:color w:val="000000"/>
          <w:sz w:val="28"/>
          <w:szCs w:val="28"/>
          <w:u w:val="single"/>
        </w:rPr>
        <w:t>Ученик получит возможность научиться:</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ставить цель и задачи к собственной деятельности (на основе соотнесения того, что уже известно и усвоено учащимся, и того, что еще неизвестно);</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оценивать собственные знания и умения;</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находить и пользоваться учебной и справочной литературой для подготовки устных сообщений, выполнения самостоятельных исследований и проектов;</w:t>
      </w:r>
      <w:r w:rsidRPr="003E4C9B">
        <w:rPr>
          <w:b/>
          <w:bCs/>
          <w:color w:val="000000"/>
          <w:sz w:val="28"/>
          <w:szCs w:val="28"/>
        </w:rPr>
        <w:t> </w:t>
      </w:r>
      <w:r w:rsidRPr="003E4C9B">
        <w:rPr>
          <w:color w:val="000000"/>
          <w:sz w:val="28"/>
          <w:szCs w:val="28"/>
        </w:rPr>
        <w:t>в том числе с помощью компьютерных средств;</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использовать географическую карту Ростовской области как источник информации;</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проводить индивидуальные и групповые наблюдения во время экскурсий;</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использовать сведения, полученные в процессе изучения курса, для аргументации собственной позиции в дискуссиях, связанных с общероссийскими и региональными проблемами;</w:t>
      </w:r>
    </w:p>
    <w:p w:rsidR="003E4C9B" w:rsidRPr="003E4C9B" w:rsidRDefault="003E4C9B" w:rsidP="003E4C9B">
      <w:pPr>
        <w:pStyle w:val="ac"/>
        <w:numPr>
          <w:ilvl w:val="0"/>
          <w:numId w:val="9"/>
        </w:numPr>
        <w:shd w:val="clear" w:color="auto" w:fill="FFFFFF"/>
        <w:spacing w:before="0" w:beforeAutospacing="0" w:after="0" w:afterAutospacing="0" w:line="360" w:lineRule="auto"/>
        <w:ind w:left="0"/>
        <w:rPr>
          <w:color w:val="000000"/>
          <w:sz w:val="28"/>
          <w:szCs w:val="28"/>
        </w:rPr>
      </w:pPr>
      <w:r w:rsidRPr="003E4C9B">
        <w:rPr>
          <w:color w:val="000000"/>
          <w:sz w:val="28"/>
          <w:szCs w:val="28"/>
        </w:rPr>
        <w:t>принимать участие в подготовке и проведении праздников, КТД.</w:t>
      </w:r>
    </w:p>
    <w:p w:rsidR="003E4C9B" w:rsidRPr="003E4C9B" w:rsidRDefault="003E4C9B" w:rsidP="003E4C9B">
      <w:pPr>
        <w:pStyle w:val="ac"/>
        <w:shd w:val="clear" w:color="auto" w:fill="FFFFFF"/>
        <w:spacing w:before="0" w:beforeAutospacing="0" w:after="0" w:afterAutospacing="0" w:line="360" w:lineRule="auto"/>
        <w:rPr>
          <w:color w:val="000000"/>
          <w:sz w:val="28"/>
          <w:szCs w:val="28"/>
        </w:rPr>
      </w:pPr>
      <w:r w:rsidRPr="003E4C9B">
        <w:rPr>
          <w:color w:val="000000"/>
          <w:sz w:val="28"/>
          <w:szCs w:val="28"/>
        </w:rPr>
        <w:lastRenderedPageBreak/>
        <w:t xml:space="preserve">В соответствии с требованиями ФГОС, задачами и содержанием программы внеурочной деятельности разработана система оценки предметных, </w:t>
      </w:r>
      <w:proofErr w:type="spellStart"/>
      <w:r w:rsidRPr="003E4C9B">
        <w:rPr>
          <w:color w:val="000000"/>
          <w:sz w:val="28"/>
          <w:szCs w:val="28"/>
        </w:rPr>
        <w:t>метапредметных</w:t>
      </w:r>
      <w:proofErr w:type="spellEnd"/>
      <w:r w:rsidRPr="003E4C9B">
        <w:rPr>
          <w:color w:val="000000"/>
          <w:sz w:val="28"/>
          <w:szCs w:val="28"/>
        </w:rPr>
        <w:t xml:space="preserve"> и личностных достижений учащихся. Используется </w:t>
      </w:r>
      <w:proofErr w:type="spellStart"/>
      <w:r w:rsidRPr="003E4C9B">
        <w:rPr>
          <w:color w:val="000000"/>
          <w:sz w:val="28"/>
          <w:szCs w:val="28"/>
        </w:rPr>
        <w:t>безотметочная</w:t>
      </w:r>
      <w:proofErr w:type="spellEnd"/>
      <w:r w:rsidRPr="003E4C9B">
        <w:rPr>
          <w:color w:val="000000"/>
          <w:sz w:val="28"/>
          <w:szCs w:val="28"/>
        </w:rPr>
        <w:t xml:space="preserve"> накопительная система оценивания (портфолио), характеризующая динамику индивидуальных образовательных достижений.</w:t>
      </w:r>
    </w:p>
    <w:p w:rsidR="003E4C9B" w:rsidRPr="003E4C9B" w:rsidRDefault="003E4C9B" w:rsidP="003E4C9B">
      <w:pPr>
        <w:pStyle w:val="ac"/>
        <w:shd w:val="clear" w:color="auto" w:fill="FFFFFF"/>
        <w:spacing w:before="0" w:beforeAutospacing="0" w:after="0" w:afterAutospacing="0" w:line="360" w:lineRule="auto"/>
        <w:rPr>
          <w:color w:val="000000"/>
          <w:sz w:val="28"/>
          <w:szCs w:val="28"/>
        </w:rPr>
      </w:pPr>
      <w:r w:rsidRPr="003E4C9B">
        <w:rPr>
          <w:b/>
          <w:bCs/>
          <w:color w:val="000000"/>
          <w:sz w:val="28"/>
          <w:szCs w:val="28"/>
        </w:rPr>
        <w:t>Результативность внеурочной деятельности отражается по следующим критериям:</w:t>
      </w:r>
    </w:p>
    <w:p w:rsidR="003E4C9B" w:rsidRPr="003E4C9B" w:rsidRDefault="003E4C9B" w:rsidP="001479A9">
      <w:pPr>
        <w:pStyle w:val="ac"/>
        <w:numPr>
          <w:ilvl w:val="0"/>
          <w:numId w:val="10"/>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3E4C9B">
        <w:rPr>
          <w:color w:val="000000"/>
          <w:sz w:val="28"/>
          <w:szCs w:val="28"/>
        </w:rPr>
        <w:t xml:space="preserve">рост социальной активности </w:t>
      </w:r>
      <w:proofErr w:type="gramStart"/>
      <w:r w:rsidRPr="003E4C9B">
        <w:rPr>
          <w:color w:val="000000"/>
          <w:sz w:val="28"/>
          <w:szCs w:val="28"/>
        </w:rPr>
        <w:t>обучающихся</w:t>
      </w:r>
      <w:proofErr w:type="gramEnd"/>
      <w:r w:rsidRPr="003E4C9B">
        <w:rPr>
          <w:color w:val="000000"/>
          <w:sz w:val="28"/>
          <w:szCs w:val="28"/>
        </w:rPr>
        <w:t>;</w:t>
      </w:r>
    </w:p>
    <w:p w:rsidR="003E4C9B" w:rsidRPr="003E4C9B" w:rsidRDefault="003E4C9B" w:rsidP="001479A9">
      <w:pPr>
        <w:pStyle w:val="ac"/>
        <w:numPr>
          <w:ilvl w:val="0"/>
          <w:numId w:val="10"/>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3E4C9B">
        <w:rPr>
          <w:color w:val="000000"/>
          <w:sz w:val="28"/>
          <w:szCs w:val="28"/>
        </w:rPr>
        <w:t>рост мотивации к активной познавательной деятельности;</w:t>
      </w:r>
    </w:p>
    <w:p w:rsidR="003E4C9B" w:rsidRPr="003E4C9B" w:rsidRDefault="003E4C9B" w:rsidP="001479A9">
      <w:pPr>
        <w:pStyle w:val="ac"/>
        <w:numPr>
          <w:ilvl w:val="0"/>
          <w:numId w:val="10"/>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3E4C9B">
        <w:rPr>
          <w:color w:val="000000"/>
          <w:sz w:val="28"/>
          <w:szCs w:val="28"/>
        </w:rPr>
        <w:t xml:space="preserve">уровень достижения </w:t>
      </w:r>
      <w:proofErr w:type="gramStart"/>
      <w:r w:rsidRPr="003E4C9B">
        <w:rPr>
          <w:color w:val="000000"/>
          <w:sz w:val="28"/>
          <w:szCs w:val="28"/>
        </w:rPr>
        <w:t>обучающимися</w:t>
      </w:r>
      <w:proofErr w:type="gramEnd"/>
      <w:r w:rsidRPr="003E4C9B">
        <w:rPr>
          <w:color w:val="000000"/>
          <w:sz w:val="28"/>
          <w:szCs w:val="28"/>
        </w:rPr>
        <w:t xml:space="preserve"> таких образовательных результатов, как </w:t>
      </w:r>
      <w:proofErr w:type="spellStart"/>
      <w:r w:rsidRPr="003E4C9B">
        <w:rPr>
          <w:color w:val="000000"/>
          <w:sz w:val="28"/>
          <w:szCs w:val="28"/>
        </w:rPr>
        <w:t>сформированность</w:t>
      </w:r>
      <w:proofErr w:type="spellEnd"/>
      <w:r w:rsidRPr="003E4C9B">
        <w:rPr>
          <w:color w:val="000000"/>
          <w:sz w:val="28"/>
          <w:szCs w:val="28"/>
        </w:rPr>
        <w:t xml:space="preserve"> коммуникативных и исследовательских компетентностей, креативных и организационных способностей, рефлексивных навыков;</w:t>
      </w:r>
    </w:p>
    <w:p w:rsidR="003E4C9B" w:rsidRPr="00164562" w:rsidRDefault="003E4C9B" w:rsidP="001479A9">
      <w:pPr>
        <w:pStyle w:val="ac"/>
        <w:numPr>
          <w:ilvl w:val="0"/>
          <w:numId w:val="10"/>
        </w:numPr>
        <w:shd w:val="clear" w:color="auto" w:fill="FFFFFF"/>
        <w:tabs>
          <w:tab w:val="clear" w:pos="720"/>
          <w:tab w:val="num" w:pos="0"/>
        </w:tabs>
        <w:spacing w:before="0" w:beforeAutospacing="0" w:after="0" w:afterAutospacing="0" w:line="360" w:lineRule="auto"/>
        <w:ind w:left="0" w:firstLine="0"/>
        <w:rPr>
          <w:color w:val="000000"/>
          <w:sz w:val="28"/>
          <w:szCs w:val="28"/>
        </w:rPr>
      </w:pPr>
      <w:r w:rsidRPr="003E4C9B">
        <w:rPr>
          <w:color w:val="000000"/>
          <w:sz w:val="28"/>
          <w:szCs w:val="28"/>
        </w:rPr>
        <w:t>качественное изменение в личностном развитии, усвоении гражданских и нравственных норм, духовной культуры, гуманистических основ отношения к окружающему миру</w:t>
      </w: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912BD9">
      <w:pPr>
        <w:spacing w:line="360" w:lineRule="auto"/>
        <w:jc w:val="center"/>
        <w:rPr>
          <w:sz w:val="28"/>
          <w:szCs w:val="22"/>
        </w:rPr>
      </w:pPr>
    </w:p>
    <w:p w:rsidR="001479A9" w:rsidRDefault="001479A9" w:rsidP="001479A9">
      <w:pPr>
        <w:spacing w:line="360" w:lineRule="auto"/>
        <w:rPr>
          <w:sz w:val="28"/>
          <w:szCs w:val="22"/>
        </w:rPr>
      </w:pPr>
    </w:p>
    <w:p w:rsidR="00912BD9" w:rsidRPr="00912BD9" w:rsidRDefault="00912BD9" w:rsidP="00912BD9">
      <w:pPr>
        <w:spacing w:line="360" w:lineRule="auto"/>
        <w:jc w:val="center"/>
        <w:rPr>
          <w:sz w:val="28"/>
          <w:szCs w:val="22"/>
        </w:rPr>
      </w:pPr>
      <w:r w:rsidRPr="00912BD9">
        <w:rPr>
          <w:sz w:val="28"/>
          <w:szCs w:val="22"/>
        </w:rPr>
        <w:lastRenderedPageBreak/>
        <w:t xml:space="preserve">3.СОДЕРЖАНИЕ </w:t>
      </w:r>
    </w:p>
    <w:p w:rsidR="00F66D4B" w:rsidRPr="008B67D8" w:rsidRDefault="00F66D4B" w:rsidP="00F66D4B">
      <w:pPr>
        <w:spacing w:line="360" w:lineRule="auto"/>
        <w:jc w:val="center"/>
        <w:rPr>
          <w:b/>
          <w:sz w:val="28"/>
          <w:szCs w:val="22"/>
        </w:rPr>
      </w:pPr>
      <w:r>
        <w:rPr>
          <w:b/>
          <w:sz w:val="28"/>
          <w:szCs w:val="22"/>
        </w:rPr>
        <w:t>5</w:t>
      </w:r>
      <w:r w:rsidRPr="008B67D8">
        <w:rPr>
          <w:b/>
          <w:sz w:val="28"/>
          <w:szCs w:val="22"/>
        </w:rPr>
        <w:t xml:space="preserve"> класс</w:t>
      </w:r>
      <w:r>
        <w:rPr>
          <w:b/>
          <w:sz w:val="28"/>
          <w:szCs w:val="22"/>
        </w:rPr>
        <w:t xml:space="preserve"> «История Донского края»</w:t>
      </w:r>
    </w:p>
    <w:p w:rsidR="00C2162F" w:rsidRDefault="00C2162F" w:rsidP="00912BD9">
      <w:pPr>
        <w:tabs>
          <w:tab w:val="num" w:pos="0"/>
        </w:tabs>
        <w:spacing w:line="360" w:lineRule="auto"/>
        <w:jc w:val="both"/>
        <w:rPr>
          <w:b/>
          <w:sz w:val="28"/>
          <w:szCs w:val="28"/>
        </w:rPr>
      </w:pPr>
      <w:r>
        <w:rPr>
          <w:b/>
          <w:sz w:val="28"/>
          <w:szCs w:val="28"/>
        </w:rPr>
        <w:t>Тема 1. «Введение. Земля Донская на  карте Родины» (6 ч.)</w:t>
      </w:r>
    </w:p>
    <w:p w:rsidR="00912BD9" w:rsidRPr="00912BD9" w:rsidRDefault="00912BD9" w:rsidP="00912BD9">
      <w:pPr>
        <w:tabs>
          <w:tab w:val="num" w:pos="0"/>
        </w:tabs>
        <w:spacing w:line="360" w:lineRule="auto"/>
        <w:jc w:val="both"/>
        <w:rPr>
          <w:sz w:val="28"/>
          <w:szCs w:val="28"/>
        </w:rPr>
      </w:pPr>
      <w:r w:rsidRPr="00912BD9">
        <w:rPr>
          <w:sz w:val="28"/>
          <w:szCs w:val="28"/>
        </w:rPr>
        <w:t>Географическое положение Донского  края. Название на разных этапах.  Наш  край на карте Родины. Наш город на карте Ростовской области, важные страницы в истории. Символы Ростовской области.</w:t>
      </w:r>
    </w:p>
    <w:p w:rsidR="00912BD9" w:rsidRPr="00912BD9" w:rsidRDefault="00912BD9" w:rsidP="00912BD9">
      <w:pPr>
        <w:tabs>
          <w:tab w:val="num" w:pos="0"/>
        </w:tabs>
        <w:spacing w:line="360" w:lineRule="auto"/>
        <w:jc w:val="both"/>
        <w:rPr>
          <w:sz w:val="28"/>
          <w:szCs w:val="28"/>
        </w:rPr>
      </w:pPr>
      <w:r>
        <w:rPr>
          <w:b/>
          <w:sz w:val="28"/>
          <w:szCs w:val="28"/>
        </w:rPr>
        <w:t>Пр.р.</w:t>
      </w:r>
      <w:r w:rsidRPr="00912BD9">
        <w:rPr>
          <w:b/>
          <w:sz w:val="28"/>
          <w:szCs w:val="28"/>
        </w:rPr>
        <w:t xml:space="preserve"> № 1</w:t>
      </w:r>
      <w:r w:rsidRPr="00912BD9">
        <w:rPr>
          <w:sz w:val="28"/>
          <w:szCs w:val="28"/>
        </w:rPr>
        <w:t xml:space="preserve"> «Обозначение границ  Ростовской области   на контурной карте».</w:t>
      </w:r>
    </w:p>
    <w:p w:rsidR="00912BD9" w:rsidRPr="00912BD9" w:rsidRDefault="00912BD9" w:rsidP="00912BD9">
      <w:pPr>
        <w:tabs>
          <w:tab w:val="num" w:pos="0"/>
        </w:tabs>
        <w:spacing w:line="360" w:lineRule="auto"/>
        <w:jc w:val="both"/>
        <w:rPr>
          <w:b/>
          <w:sz w:val="28"/>
          <w:szCs w:val="28"/>
        </w:rPr>
      </w:pPr>
      <w:r w:rsidRPr="00912BD9">
        <w:rPr>
          <w:b/>
          <w:sz w:val="28"/>
          <w:szCs w:val="28"/>
        </w:rPr>
        <w:t>Экскурсия  по станице Елизаветинской. Сочинение «Станица моя родная».</w:t>
      </w:r>
    </w:p>
    <w:p w:rsidR="00C2162F" w:rsidRDefault="00C2162F" w:rsidP="00912BD9">
      <w:pPr>
        <w:tabs>
          <w:tab w:val="num" w:pos="0"/>
        </w:tabs>
        <w:spacing w:line="360" w:lineRule="auto"/>
        <w:jc w:val="both"/>
        <w:rPr>
          <w:b/>
          <w:sz w:val="28"/>
          <w:szCs w:val="28"/>
        </w:rPr>
      </w:pPr>
      <w:r>
        <w:rPr>
          <w:b/>
          <w:sz w:val="28"/>
          <w:szCs w:val="28"/>
        </w:rPr>
        <w:t>Тема 2. «Природа Донской Земли» (9 ч.)</w:t>
      </w:r>
    </w:p>
    <w:p w:rsidR="00912BD9" w:rsidRPr="00912BD9" w:rsidRDefault="00912BD9" w:rsidP="00912BD9">
      <w:pPr>
        <w:tabs>
          <w:tab w:val="num" w:pos="0"/>
        </w:tabs>
        <w:spacing w:line="360" w:lineRule="auto"/>
        <w:jc w:val="both"/>
        <w:rPr>
          <w:sz w:val="28"/>
          <w:szCs w:val="28"/>
        </w:rPr>
      </w:pPr>
      <w:r w:rsidRPr="00912BD9">
        <w:rPr>
          <w:sz w:val="28"/>
          <w:szCs w:val="28"/>
        </w:rPr>
        <w:t>Поверхность нашего края. Кладовые недра Донской земли. История открытия угля на Дону. Климат, времена года. Воды Донской Земли. Растительный и животный мир Ростовской области. Роль человека в изменении природы Донской Земли.</w:t>
      </w:r>
    </w:p>
    <w:p w:rsidR="00912BD9" w:rsidRPr="00912BD9" w:rsidRDefault="00912BD9" w:rsidP="00912BD9">
      <w:pPr>
        <w:tabs>
          <w:tab w:val="num" w:pos="0"/>
        </w:tabs>
        <w:spacing w:line="360" w:lineRule="auto"/>
        <w:jc w:val="both"/>
        <w:rPr>
          <w:sz w:val="28"/>
          <w:szCs w:val="28"/>
        </w:rPr>
      </w:pPr>
      <w:r w:rsidRPr="00912BD9">
        <w:rPr>
          <w:b/>
          <w:sz w:val="28"/>
          <w:szCs w:val="28"/>
        </w:rPr>
        <w:t>Творческая работа: с</w:t>
      </w:r>
      <w:r w:rsidRPr="00912BD9">
        <w:rPr>
          <w:sz w:val="28"/>
          <w:szCs w:val="28"/>
        </w:rPr>
        <w:t>оставление описания времен года. «Лето на Дону. Описание самого жаркого дня». «Зима на Дону. Описание самого холодного дня».  «Осень на Дону. Мои впечатления об осеннем дне». «Весна на Дону. Описание весеннего дня».</w:t>
      </w:r>
    </w:p>
    <w:p w:rsidR="00912BD9" w:rsidRPr="00912BD9" w:rsidRDefault="0059473D" w:rsidP="00912BD9">
      <w:pPr>
        <w:tabs>
          <w:tab w:val="num" w:pos="0"/>
        </w:tabs>
        <w:spacing w:line="360" w:lineRule="auto"/>
        <w:jc w:val="both"/>
        <w:rPr>
          <w:b/>
          <w:sz w:val="28"/>
          <w:szCs w:val="28"/>
        </w:rPr>
      </w:pPr>
      <w:r>
        <w:rPr>
          <w:b/>
          <w:sz w:val="28"/>
          <w:szCs w:val="28"/>
        </w:rPr>
        <w:t>Пр.р.</w:t>
      </w:r>
      <w:r w:rsidR="00912BD9" w:rsidRPr="00912BD9">
        <w:rPr>
          <w:b/>
          <w:sz w:val="28"/>
          <w:szCs w:val="28"/>
        </w:rPr>
        <w:t xml:space="preserve"> № 2 </w:t>
      </w:r>
      <w:r w:rsidR="00912BD9" w:rsidRPr="00912BD9">
        <w:rPr>
          <w:sz w:val="28"/>
          <w:szCs w:val="28"/>
        </w:rPr>
        <w:t>«Обозначение на контурной карте рек, озер, водохранилищ».</w:t>
      </w:r>
      <w:r w:rsidR="00912BD9" w:rsidRPr="00912BD9">
        <w:rPr>
          <w:b/>
          <w:sz w:val="28"/>
          <w:szCs w:val="28"/>
        </w:rPr>
        <w:t xml:space="preserve"> </w:t>
      </w:r>
    </w:p>
    <w:p w:rsidR="00912BD9" w:rsidRPr="00912BD9" w:rsidRDefault="00912BD9" w:rsidP="00912BD9">
      <w:pPr>
        <w:tabs>
          <w:tab w:val="num" w:pos="0"/>
        </w:tabs>
        <w:spacing w:line="360" w:lineRule="auto"/>
        <w:jc w:val="both"/>
        <w:rPr>
          <w:sz w:val="28"/>
          <w:szCs w:val="28"/>
        </w:rPr>
      </w:pPr>
      <w:r w:rsidRPr="00912BD9">
        <w:rPr>
          <w:b/>
          <w:sz w:val="28"/>
          <w:szCs w:val="28"/>
        </w:rPr>
        <w:t xml:space="preserve">Географическая викторина </w:t>
      </w:r>
      <w:r w:rsidRPr="00912BD9">
        <w:rPr>
          <w:sz w:val="28"/>
          <w:szCs w:val="28"/>
        </w:rPr>
        <w:t>«Знаешь ли ты природу Донского края»?</w:t>
      </w:r>
    </w:p>
    <w:p w:rsidR="001F0798" w:rsidRPr="001F0798" w:rsidRDefault="00C2162F" w:rsidP="001F0798">
      <w:pPr>
        <w:autoSpaceDE w:val="0"/>
        <w:autoSpaceDN w:val="0"/>
        <w:adjustRightInd w:val="0"/>
        <w:spacing w:line="360" w:lineRule="auto"/>
        <w:rPr>
          <w:color w:val="000000"/>
          <w:sz w:val="28"/>
          <w:szCs w:val="28"/>
        </w:rPr>
      </w:pPr>
      <w:r>
        <w:rPr>
          <w:b/>
          <w:sz w:val="28"/>
          <w:szCs w:val="28"/>
        </w:rPr>
        <w:t xml:space="preserve">Тема 3. </w:t>
      </w:r>
      <w:r w:rsidR="004840BC">
        <w:rPr>
          <w:b/>
          <w:bCs/>
          <w:color w:val="000000"/>
          <w:sz w:val="28"/>
          <w:szCs w:val="28"/>
        </w:rPr>
        <w:t>Население Донской земли</w:t>
      </w:r>
      <w:r w:rsidR="001F0798" w:rsidRPr="001F0798">
        <w:rPr>
          <w:b/>
          <w:bCs/>
          <w:color w:val="000000"/>
          <w:sz w:val="28"/>
          <w:szCs w:val="28"/>
        </w:rPr>
        <w:t xml:space="preserve"> </w:t>
      </w:r>
      <w:r w:rsidR="004840BC">
        <w:rPr>
          <w:b/>
          <w:bCs/>
          <w:color w:val="000000"/>
          <w:sz w:val="28"/>
          <w:szCs w:val="28"/>
        </w:rPr>
        <w:t>(16</w:t>
      </w:r>
      <w:r w:rsidR="001F0798">
        <w:rPr>
          <w:b/>
          <w:bCs/>
          <w:color w:val="000000"/>
          <w:sz w:val="28"/>
          <w:szCs w:val="28"/>
        </w:rPr>
        <w:t xml:space="preserve"> ч.)</w:t>
      </w:r>
    </w:p>
    <w:p w:rsidR="001F0798" w:rsidRPr="001F0798" w:rsidRDefault="001F0798" w:rsidP="001F0798">
      <w:pPr>
        <w:autoSpaceDE w:val="0"/>
        <w:autoSpaceDN w:val="0"/>
        <w:adjustRightInd w:val="0"/>
        <w:spacing w:line="360" w:lineRule="auto"/>
        <w:rPr>
          <w:color w:val="000000"/>
          <w:sz w:val="28"/>
          <w:szCs w:val="28"/>
        </w:rPr>
      </w:pPr>
      <w:r w:rsidRPr="001F0798">
        <w:rPr>
          <w:iCs/>
          <w:color w:val="000000"/>
          <w:sz w:val="28"/>
          <w:szCs w:val="28"/>
        </w:rPr>
        <w:t xml:space="preserve">Донской край в трудах выдающихся ученых древности и средневековья. </w:t>
      </w:r>
      <w:r w:rsidRPr="001F0798">
        <w:rPr>
          <w:color w:val="000000"/>
          <w:sz w:val="28"/>
          <w:szCs w:val="28"/>
        </w:rPr>
        <w:t xml:space="preserve">Первобытные племена на территории Дона. Киммерийцы. Скифо-сарматская эпоха. Греки. Танаис. Занятия, культура, быт, верования. </w:t>
      </w:r>
    </w:p>
    <w:p w:rsidR="00912BD9" w:rsidRDefault="001F0798" w:rsidP="009B7C62">
      <w:pPr>
        <w:autoSpaceDE w:val="0"/>
        <w:autoSpaceDN w:val="0"/>
        <w:adjustRightInd w:val="0"/>
        <w:spacing w:line="360" w:lineRule="auto"/>
        <w:rPr>
          <w:iCs/>
          <w:color w:val="000000"/>
          <w:sz w:val="28"/>
          <w:szCs w:val="28"/>
        </w:rPr>
      </w:pPr>
      <w:r w:rsidRPr="001F0798">
        <w:rPr>
          <w:color w:val="000000"/>
          <w:sz w:val="28"/>
          <w:szCs w:val="28"/>
        </w:rPr>
        <w:t>Великое переселение народов. Готы в Приазовье. Гуннское нашествие</w:t>
      </w:r>
      <w:r>
        <w:rPr>
          <w:color w:val="000000"/>
          <w:sz w:val="28"/>
          <w:szCs w:val="28"/>
        </w:rPr>
        <w:t xml:space="preserve">. </w:t>
      </w:r>
      <w:r w:rsidR="009B7C62" w:rsidRPr="001F0798">
        <w:rPr>
          <w:iCs/>
          <w:color w:val="000000"/>
          <w:sz w:val="28"/>
          <w:szCs w:val="28"/>
        </w:rPr>
        <w:t xml:space="preserve">Археологические памятники Ростовской области как вещественные источники. Музей-заповедник «Танаис». </w:t>
      </w:r>
    </w:p>
    <w:p w:rsidR="009B7C62" w:rsidRPr="009B7C62" w:rsidRDefault="009B7C62" w:rsidP="009B7C62">
      <w:pPr>
        <w:autoSpaceDE w:val="0"/>
        <w:autoSpaceDN w:val="0"/>
        <w:adjustRightInd w:val="0"/>
        <w:spacing w:line="360" w:lineRule="auto"/>
        <w:rPr>
          <w:color w:val="000000"/>
          <w:sz w:val="28"/>
          <w:szCs w:val="28"/>
        </w:rPr>
      </w:pPr>
      <w:r>
        <w:rPr>
          <w:iCs/>
          <w:color w:val="000000"/>
          <w:sz w:val="28"/>
          <w:szCs w:val="28"/>
        </w:rPr>
        <w:t>Великие люди Земли Донской. Города Нижнего Дона</w:t>
      </w:r>
    </w:p>
    <w:p w:rsidR="00912BD9" w:rsidRPr="00912BD9" w:rsidRDefault="00C2162F" w:rsidP="00912BD9">
      <w:pPr>
        <w:tabs>
          <w:tab w:val="num" w:pos="0"/>
        </w:tabs>
        <w:spacing w:line="360" w:lineRule="auto"/>
        <w:jc w:val="both"/>
        <w:rPr>
          <w:sz w:val="28"/>
          <w:szCs w:val="28"/>
        </w:rPr>
      </w:pPr>
      <w:r>
        <w:rPr>
          <w:b/>
          <w:sz w:val="28"/>
          <w:szCs w:val="28"/>
        </w:rPr>
        <w:t>Тема 4. «</w:t>
      </w:r>
      <w:r w:rsidR="00912BD9" w:rsidRPr="00C2162F">
        <w:rPr>
          <w:b/>
          <w:sz w:val="28"/>
          <w:szCs w:val="28"/>
        </w:rPr>
        <w:t>Подведение итогов</w:t>
      </w:r>
      <w:r>
        <w:rPr>
          <w:b/>
          <w:sz w:val="28"/>
          <w:szCs w:val="28"/>
        </w:rPr>
        <w:t>» (1 ч.)</w:t>
      </w:r>
    </w:p>
    <w:p w:rsidR="00912BD9" w:rsidRPr="00912BD9" w:rsidRDefault="00912BD9" w:rsidP="00912BD9">
      <w:pPr>
        <w:tabs>
          <w:tab w:val="num" w:pos="0"/>
        </w:tabs>
        <w:spacing w:line="360" w:lineRule="auto"/>
        <w:jc w:val="both"/>
        <w:rPr>
          <w:sz w:val="28"/>
          <w:szCs w:val="28"/>
        </w:rPr>
      </w:pPr>
      <w:r w:rsidRPr="00C2162F">
        <w:rPr>
          <w:sz w:val="28"/>
          <w:szCs w:val="28"/>
        </w:rPr>
        <w:t>Дискуссия «За что я люблю свой край»</w:t>
      </w:r>
      <w:r w:rsidR="00D11B62">
        <w:rPr>
          <w:sz w:val="28"/>
          <w:szCs w:val="28"/>
        </w:rPr>
        <w:t xml:space="preserve">. </w:t>
      </w:r>
      <w:r w:rsidRPr="00C2162F">
        <w:rPr>
          <w:sz w:val="28"/>
          <w:szCs w:val="28"/>
        </w:rPr>
        <w:t>Написание сочинений, стихов, рисунков и.т. д. по теме: «Люблю тебя, Земля Донская!»</w:t>
      </w:r>
    </w:p>
    <w:p w:rsidR="00F66D4B" w:rsidRDefault="00F66D4B" w:rsidP="00F66D4B">
      <w:pPr>
        <w:spacing w:line="360" w:lineRule="auto"/>
        <w:jc w:val="center"/>
        <w:rPr>
          <w:b/>
          <w:sz w:val="28"/>
          <w:szCs w:val="28"/>
        </w:rPr>
      </w:pPr>
      <w:r>
        <w:rPr>
          <w:b/>
          <w:sz w:val="28"/>
          <w:szCs w:val="28"/>
        </w:rPr>
        <w:lastRenderedPageBreak/>
        <w:t>6 класс «Донские казаки: от происхождения до современности»</w:t>
      </w:r>
    </w:p>
    <w:p w:rsidR="0059473D" w:rsidRPr="009B7C62" w:rsidRDefault="009B7C62" w:rsidP="00F66D4B">
      <w:pPr>
        <w:autoSpaceDE w:val="0"/>
        <w:autoSpaceDN w:val="0"/>
        <w:adjustRightInd w:val="0"/>
        <w:spacing w:line="360" w:lineRule="auto"/>
        <w:rPr>
          <w:color w:val="000000"/>
          <w:sz w:val="28"/>
          <w:szCs w:val="28"/>
        </w:rPr>
      </w:pPr>
      <w:r>
        <w:rPr>
          <w:b/>
          <w:bCs/>
          <w:color w:val="000000"/>
          <w:sz w:val="28"/>
          <w:szCs w:val="28"/>
        </w:rPr>
        <w:t>Тема 1. «</w:t>
      </w:r>
      <w:r w:rsidR="0059473D" w:rsidRPr="009B7C62">
        <w:rPr>
          <w:b/>
          <w:bCs/>
          <w:color w:val="000000"/>
          <w:sz w:val="28"/>
          <w:szCs w:val="28"/>
        </w:rPr>
        <w:t>«История Донск</w:t>
      </w:r>
      <w:r>
        <w:rPr>
          <w:b/>
          <w:bCs/>
          <w:color w:val="000000"/>
          <w:sz w:val="28"/>
          <w:szCs w:val="28"/>
        </w:rPr>
        <w:t>ого края»– часть истории России» (3 ч.)</w:t>
      </w:r>
    </w:p>
    <w:p w:rsidR="0059473D" w:rsidRPr="009B7C62" w:rsidRDefault="0059473D" w:rsidP="003C23BE">
      <w:pPr>
        <w:autoSpaceDE w:val="0"/>
        <w:autoSpaceDN w:val="0"/>
        <w:adjustRightInd w:val="0"/>
        <w:spacing w:line="360" w:lineRule="auto"/>
        <w:rPr>
          <w:iCs/>
          <w:color w:val="000000"/>
          <w:sz w:val="28"/>
          <w:szCs w:val="28"/>
        </w:rPr>
      </w:pPr>
      <w:r w:rsidRPr="009B7C62">
        <w:rPr>
          <w:color w:val="000000"/>
          <w:sz w:val="28"/>
          <w:szCs w:val="28"/>
        </w:rPr>
        <w:t xml:space="preserve">Географическое и культурно-историческое пространство региона с древнейших времен до наших дней. Музеи, библиотеки, архивы Ростовской области – хранители исторического наследия. </w:t>
      </w:r>
      <w:r w:rsidRPr="009B7C62">
        <w:rPr>
          <w:iCs/>
          <w:color w:val="000000"/>
          <w:sz w:val="28"/>
          <w:szCs w:val="28"/>
        </w:rPr>
        <w:t xml:space="preserve">Семейные архивы как исторический источник. </w:t>
      </w:r>
    </w:p>
    <w:p w:rsidR="0059473D" w:rsidRPr="00653EBC" w:rsidRDefault="009B7C62" w:rsidP="003C23BE">
      <w:pPr>
        <w:autoSpaceDE w:val="0"/>
        <w:autoSpaceDN w:val="0"/>
        <w:adjustRightInd w:val="0"/>
        <w:spacing w:line="360" w:lineRule="auto"/>
        <w:rPr>
          <w:color w:val="000000"/>
          <w:sz w:val="28"/>
          <w:szCs w:val="28"/>
        </w:rPr>
      </w:pPr>
      <w:r w:rsidRPr="00653EBC">
        <w:rPr>
          <w:b/>
          <w:bCs/>
          <w:color w:val="000000"/>
          <w:sz w:val="28"/>
          <w:szCs w:val="28"/>
        </w:rPr>
        <w:t>Тема 2. «</w:t>
      </w:r>
      <w:r w:rsidR="0059473D" w:rsidRPr="00653EBC">
        <w:rPr>
          <w:b/>
          <w:bCs/>
          <w:color w:val="000000"/>
          <w:sz w:val="28"/>
          <w:szCs w:val="28"/>
        </w:rPr>
        <w:t>Дон в эпоху раннего средневековья</w:t>
      </w:r>
      <w:r w:rsidRPr="00653EBC">
        <w:rPr>
          <w:b/>
          <w:bCs/>
          <w:color w:val="000000"/>
          <w:sz w:val="28"/>
          <w:szCs w:val="28"/>
        </w:rPr>
        <w:t>»</w:t>
      </w:r>
      <w:r w:rsidR="0059473D" w:rsidRPr="00653EBC">
        <w:rPr>
          <w:b/>
          <w:bCs/>
          <w:color w:val="000000"/>
          <w:sz w:val="28"/>
          <w:szCs w:val="28"/>
        </w:rPr>
        <w:t xml:space="preserve"> </w:t>
      </w:r>
      <w:r w:rsidR="003C23BE" w:rsidRPr="00653EBC">
        <w:rPr>
          <w:b/>
          <w:bCs/>
          <w:color w:val="000000"/>
          <w:sz w:val="28"/>
          <w:szCs w:val="28"/>
        </w:rPr>
        <w:t>(4 ч.)</w:t>
      </w:r>
    </w:p>
    <w:p w:rsidR="0059473D" w:rsidRPr="00653EBC" w:rsidRDefault="0059473D" w:rsidP="003C23BE">
      <w:pPr>
        <w:autoSpaceDE w:val="0"/>
        <w:autoSpaceDN w:val="0"/>
        <w:adjustRightInd w:val="0"/>
        <w:spacing w:line="360" w:lineRule="auto"/>
        <w:rPr>
          <w:color w:val="000000"/>
          <w:sz w:val="28"/>
          <w:szCs w:val="28"/>
        </w:rPr>
      </w:pPr>
      <w:r w:rsidRPr="00653EBC">
        <w:rPr>
          <w:color w:val="000000"/>
          <w:sz w:val="28"/>
          <w:szCs w:val="28"/>
        </w:rPr>
        <w:t xml:space="preserve">Смена населения. Хазары. </w:t>
      </w:r>
      <w:proofErr w:type="spellStart"/>
      <w:r w:rsidRPr="00653EBC">
        <w:rPr>
          <w:color w:val="000000"/>
          <w:sz w:val="28"/>
          <w:szCs w:val="28"/>
        </w:rPr>
        <w:t>Саркел</w:t>
      </w:r>
      <w:proofErr w:type="spellEnd"/>
      <w:r w:rsidRPr="00653EBC">
        <w:rPr>
          <w:color w:val="000000"/>
          <w:sz w:val="28"/>
          <w:szCs w:val="28"/>
        </w:rPr>
        <w:t xml:space="preserve">. Разгром Хазарии. Славяне на Дону. Белая Вежа. </w:t>
      </w:r>
    </w:p>
    <w:p w:rsidR="0059473D" w:rsidRPr="00653EBC" w:rsidRDefault="009B7C62" w:rsidP="003C23BE">
      <w:pPr>
        <w:autoSpaceDE w:val="0"/>
        <w:autoSpaceDN w:val="0"/>
        <w:adjustRightInd w:val="0"/>
        <w:spacing w:line="360" w:lineRule="auto"/>
        <w:rPr>
          <w:color w:val="000000"/>
          <w:sz w:val="28"/>
          <w:szCs w:val="28"/>
        </w:rPr>
      </w:pPr>
      <w:r w:rsidRPr="00653EBC">
        <w:rPr>
          <w:b/>
          <w:bCs/>
          <w:color w:val="000000"/>
          <w:sz w:val="28"/>
          <w:szCs w:val="28"/>
        </w:rPr>
        <w:t>Тема 3. «</w:t>
      </w:r>
      <w:r w:rsidR="0059473D" w:rsidRPr="00653EBC">
        <w:rPr>
          <w:b/>
          <w:bCs/>
          <w:color w:val="000000"/>
          <w:sz w:val="28"/>
          <w:szCs w:val="28"/>
        </w:rPr>
        <w:t xml:space="preserve">Донской край в X – XV </w:t>
      </w:r>
      <w:proofErr w:type="spellStart"/>
      <w:proofErr w:type="gramStart"/>
      <w:r w:rsidR="0059473D" w:rsidRPr="00653EBC">
        <w:rPr>
          <w:b/>
          <w:bCs/>
          <w:color w:val="000000"/>
          <w:sz w:val="28"/>
          <w:szCs w:val="28"/>
        </w:rPr>
        <w:t>вв</w:t>
      </w:r>
      <w:proofErr w:type="spellEnd"/>
      <w:proofErr w:type="gramEnd"/>
      <w:r w:rsidRPr="00653EBC">
        <w:rPr>
          <w:b/>
          <w:bCs/>
          <w:color w:val="000000"/>
          <w:sz w:val="28"/>
          <w:szCs w:val="28"/>
        </w:rPr>
        <w:t>»</w:t>
      </w:r>
      <w:r w:rsidR="003C23BE" w:rsidRPr="00653EBC">
        <w:rPr>
          <w:b/>
          <w:bCs/>
          <w:color w:val="000000"/>
          <w:sz w:val="28"/>
          <w:szCs w:val="28"/>
        </w:rPr>
        <w:t xml:space="preserve"> (10 ч.)</w:t>
      </w:r>
    </w:p>
    <w:p w:rsidR="0059473D" w:rsidRPr="009B7C62" w:rsidRDefault="0059473D" w:rsidP="003C23BE">
      <w:pPr>
        <w:autoSpaceDE w:val="0"/>
        <w:autoSpaceDN w:val="0"/>
        <w:adjustRightInd w:val="0"/>
        <w:spacing w:line="360" w:lineRule="auto"/>
        <w:rPr>
          <w:color w:val="000000"/>
          <w:sz w:val="28"/>
          <w:szCs w:val="28"/>
        </w:rPr>
      </w:pPr>
      <w:r w:rsidRPr="00653EBC">
        <w:rPr>
          <w:color w:val="000000"/>
          <w:sz w:val="28"/>
          <w:szCs w:val="28"/>
        </w:rPr>
        <w:t xml:space="preserve">Печенеги и половцы. Взаимодействие славян с миром кочевников. Монголо-татары на Дону. </w:t>
      </w:r>
      <w:proofErr w:type="gramStart"/>
      <w:r w:rsidRPr="00653EBC">
        <w:rPr>
          <w:color w:val="000000"/>
          <w:sz w:val="28"/>
          <w:szCs w:val="28"/>
        </w:rPr>
        <w:t>Золотоордынский</w:t>
      </w:r>
      <w:proofErr w:type="gramEnd"/>
      <w:r w:rsidRPr="00653EBC">
        <w:rPr>
          <w:color w:val="000000"/>
          <w:sz w:val="28"/>
          <w:szCs w:val="28"/>
        </w:rPr>
        <w:t xml:space="preserve"> </w:t>
      </w:r>
      <w:proofErr w:type="spellStart"/>
      <w:r w:rsidRPr="00653EBC">
        <w:rPr>
          <w:color w:val="000000"/>
          <w:sz w:val="28"/>
          <w:szCs w:val="28"/>
        </w:rPr>
        <w:t>Азак</w:t>
      </w:r>
      <w:proofErr w:type="spellEnd"/>
      <w:r w:rsidRPr="00653EBC">
        <w:rPr>
          <w:color w:val="000000"/>
          <w:sz w:val="28"/>
          <w:szCs w:val="28"/>
        </w:rPr>
        <w:t xml:space="preserve"> и </w:t>
      </w:r>
      <w:proofErr w:type="spellStart"/>
      <w:r w:rsidRPr="00653EBC">
        <w:rPr>
          <w:color w:val="000000"/>
          <w:sz w:val="28"/>
          <w:szCs w:val="28"/>
        </w:rPr>
        <w:t>генуэзско-венецианская</w:t>
      </w:r>
      <w:proofErr w:type="spellEnd"/>
      <w:r w:rsidRPr="00653EBC">
        <w:rPr>
          <w:color w:val="000000"/>
          <w:sz w:val="28"/>
          <w:szCs w:val="28"/>
        </w:rPr>
        <w:t xml:space="preserve"> Тана – центры ремесла и торговли.</w:t>
      </w:r>
      <w:r w:rsidRPr="009B7C62">
        <w:rPr>
          <w:color w:val="000000"/>
          <w:sz w:val="28"/>
          <w:szCs w:val="28"/>
        </w:rPr>
        <w:t xml:space="preserve"> </w:t>
      </w:r>
    </w:p>
    <w:p w:rsidR="0059473D" w:rsidRPr="009B7C62" w:rsidRDefault="005D1C3C" w:rsidP="003C23BE">
      <w:pPr>
        <w:autoSpaceDE w:val="0"/>
        <w:autoSpaceDN w:val="0"/>
        <w:adjustRightInd w:val="0"/>
        <w:spacing w:line="360" w:lineRule="auto"/>
        <w:rPr>
          <w:color w:val="000000"/>
          <w:sz w:val="28"/>
          <w:szCs w:val="28"/>
        </w:rPr>
      </w:pPr>
      <w:r>
        <w:rPr>
          <w:b/>
          <w:bCs/>
          <w:color w:val="000000"/>
          <w:sz w:val="28"/>
          <w:szCs w:val="28"/>
        </w:rPr>
        <w:t>Тема 4. «</w:t>
      </w:r>
      <w:r w:rsidR="0059473D" w:rsidRPr="009B7C62">
        <w:rPr>
          <w:b/>
          <w:bCs/>
          <w:color w:val="000000"/>
          <w:sz w:val="28"/>
          <w:szCs w:val="28"/>
        </w:rPr>
        <w:t>Донской край в XVI в</w:t>
      </w:r>
      <w:r>
        <w:rPr>
          <w:b/>
          <w:bCs/>
          <w:color w:val="000000"/>
          <w:sz w:val="28"/>
          <w:szCs w:val="28"/>
        </w:rPr>
        <w:t>»</w:t>
      </w:r>
      <w:r w:rsidR="0059473D" w:rsidRPr="009B7C62">
        <w:rPr>
          <w:b/>
          <w:bCs/>
          <w:color w:val="000000"/>
          <w:sz w:val="28"/>
          <w:szCs w:val="28"/>
        </w:rPr>
        <w:t xml:space="preserve"> </w:t>
      </w:r>
      <w:r w:rsidR="003C23BE">
        <w:rPr>
          <w:b/>
          <w:bCs/>
          <w:color w:val="000000"/>
          <w:sz w:val="28"/>
          <w:szCs w:val="28"/>
        </w:rPr>
        <w:t>(16 ч.)</w:t>
      </w:r>
    </w:p>
    <w:p w:rsidR="0059473D" w:rsidRPr="009B7C62" w:rsidRDefault="0059473D" w:rsidP="003C23BE">
      <w:pPr>
        <w:autoSpaceDE w:val="0"/>
        <w:autoSpaceDN w:val="0"/>
        <w:adjustRightInd w:val="0"/>
        <w:spacing w:line="360" w:lineRule="auto"/>
        <w:rPr>
          <w:color w:val="000000"/>
          <w:sz w:val="28"/>
          <w:szCs w:val="28"/>
        </w:rPr>
      </w:pPr>
      <w:r w:rsidRPr="009B7C62">
        <w:rPr>
          <w:color w:val="000000"/>
          <w:sz w:val="28"/>
          <w:szCs w:val="28"/>
        </w:rPr>
        <w:t xml:space="preserve">Дикое поле. Проблема происхождения донского казачества. Появление казачьих городков. Первые казачьи столицы. Казачье самоуправление. Отношения казачества с Московским царством. </w:t>
      </w:r>
    </w:p>
    <w:p w:rsidR="0059473D" w:rsidRPr="009B7C62" w:rsidRDefault="0059473D" w:rsidP="003C23BE">
      <w:pPr>
        <w:autoSpaceDE w:val="0"/>
        <w:autoSpaceDN w:val="0"/>
        <w:adjustRightInd w:val="0"/>
        <w:spacing w:line="360" w:lineRule="auto"/>
        <w:rPr>
          <w:color w:val="000000"/>
          <w:sz w:val="28"/>
          <w:szCs w:val="28"/>
        </w:rPr>
      </w:pPr>
      <w:r w:rsidRPr="009B7C62">
        <w:rPr>
          <w:color w:val="000000"/>
          <w:sz w:val="28"/>
          <w:szCs w:val="28"/>
        </w:rPr>
        <w:t xml:space="preserve">Участие казаков во взятии Казани и Астрахани. Поход в Сибирь Ермака Тимофеевича. Борьба казаков с Крымским ханством. </w:t>
      </w:r>
    </w:p>
    <w:p w:rsidR="0059473D" w:rsidRDefault="0059473D" w:rsidP="003C23BE">
      <w:pPr>
        <w:autoSpaceDE w:val="0"/>
        <w:autoSpaceDN w:val="0"/>
        <w:adjustRightInd w:val="0"/>
        <w:spacing w:line="360" w:lineRule="auto"/>
        <w:rPr>
          <w:color w:val="000000"/>
          <w:sz w:val="28"/>
          <w:szCs w:val="28"/>
        </w:rPr>
      </w:pPr>
      <w:r w:rsidRPr="009B7C62">
        <w:rPr>
          <w:color w:val="000000"/>
          <w:sz w:val="28"/>
          <w:szCs w:val="28"/>
        </w:rPr>
        <w:t xml:space="preserve">Хозяйство, основные занятия, быт, обычаи и традиции населения края в </w:t>
      </w:r>
      <w:proofErr w:type="gramStart"/>
      <w:r w:rsidRPr="009B7C62">
        <w:rPr>
          <w:color w:val="000000"/>
          <w:sz w:val="28"/>
          <w:szCs w:val="28"/>
        </w:rPr>
        <w:t>Х</w:t>
      </w:r>
      <w:proofErr w:type="gramEnd"/>
      <w:r w:rsidRPr="009B7C62">
        <w:rPr>
          <w:color w:val="000000"/>
          <w:sz w:val="28"/>
          <w:szCs w:val="28"/>
        </w:rPr>
        <w:t>VI</w:t>
      </w:r>
      <w:r w:rsidRPr="004A5AF9">
        <w:rPr>
          <w:color w:val="000000"/>
          <w:sz w:val="28"/>
          <w:szCs w:val="28"/>
        </w:rPr>
        <w:t xml:space="preserve"> веке. </w:t>
      </w:r>
    </w:p>
    <w:p w:rsidR="003C23BE" w:rsidRDefault="003C23BE" w:rsidP="003C23BE">
      <w:pPr>
        <w:autoSpaceDE w:val="0"/>
        <w:autoSpaceDN w:val="0"/>
        <w:adjustRightInd w:val="0"/>
        <w:spacing w:line="360" w:lineRule="auto"/>
        <w:rPr>
          <w:b/>
          <w:color w:val="000000"/>
          <w:sz w:val="28"/>
          <w:szCs w:val="28"/>
        </w:rPr>
      </w:pPr>
      <w:r w:rsidRPr="003C23BE">
        <w:rPr>
          <w:b/>
          <w:color w:val="000000"/>
          <w:sz w:val="28"/>
          <w:szCs w:val="28"/>
        </w:rPr>
        <w:t>Тема 5. «Подведение итогов» (2 ч.)</w:t>
      </w:r>
    </w:p>
    <w:p w:rsidR="003C23BE" w:rsidRPr="003C23BE" w:rsidRDefault="003C23BE" w:rsidP="003C23BE">
      <w:pPr>
        <w:pStyle w:val="Default"/>
        <w:spacing w:line="360" w:lineRule="auto"/>
        <w:rPr>
          <w:sz w:val="28"/>
          <w:szCs w:val="28"/>
        </w:rPr>
      </w:pPr>
      <w:r w:rsidRPr="005D1C3C">
        <w:rPr>
          <w:sz w:val="28"/>
          <w:szCs w:val="28"/>
        </w:rPr>
        <w:t>Отчётное театрализованное представление</w:t>
      </w:r>
      <w:r>
        <w:rPr>
          <w:sz w:val="28"/>
          <w:szCs w:val="28"/>
        </w:rPr>
        <w:t xml:space="preserve"> </w:t>
      </w:r>
      <w:r w:rsidRPr="005D1C3C">
        <w:rPr>
          <w:sz w:val="28"/>
          <w:szCs w:val="28"/>
        </w:rPr>
        <w:t>«По страницам истории Донского края»</w:t>
      </w:r>
    </w:p>
    <w:p w:rsidR="00F66D4B" w:rsidRPr="001F0798" w:rsidRDefault="00F66D4B" w:rsidP="00F66D4B">
      <w:pPr>
        <w:jc w:val="center"/>
        <w:rPr>
          <w:b/>
          <w:sz w:val="28"/>
          <w:szCs w:val="28"/>
        </w:rPr>
      </w:pPr>
      <w:r>
        <w:rPr>
          <w:b/>
          <w:sz w:val="28"/>
          <w:szCs w:val="28"/>
        </w:rPr>
        <w:t>7 класс «Культура Донского края»</w:t>
      </w:r>
    </w:p>
    <w:p w:rsidR="00AC780E" w:rsidRPr="00444CD0" w:rsidRDefault="00AC780E" w:rsidP="00AC780E">
      <w:pPr>
        <w:autoSpaceDE w:val="0"/>
        <w:autoSpaceDN w:val="0"/>
        <w:adjustRightInd w:val="0"/>
        <w:spacing w:line="360" w:lineRule="auto"/>
        <w:rPr>
          <w:b/>
          <w:color w:val="000000"/>
          <w:sz w:val="28"/>
          <w:szCs w:val="28"/>
        </w:rPr>
      </w:pPr>
      <w:r w:rsidRPr="00444CD0">
        <w:rPr>
          <w:b/>
          <w:bCs/>
          <w:color w:val="000000"/>
          <w:sz w:val="28"/>
          <w:szCs w:val="28"/>
        </w:rPr>
        <w:t xml:space="preserve"> «Ведение» (1 ч.)</w:t>
      </w:r>
    </w:p>
    <w:p w:rsidR="00444CD0" w:rsidRPr="00444CD0" w:rsidRDefault="00444CD0" w:rsidP="00444CD0">
      <w:pPr>
        <w:spacing w:before="100" w:beforeAutospacing="1" w:after="100" w:afterAutospacing="1" w:line="360" w:lineRule="auto"/>
        <w:contextualSpacing/>
        <w:jc w:val="both"/>
        <w:rPr>
          <w:b/>
          <w:bCs/>
          <w:color w:val="000000"/>
          <w:sz w:val="28"/>
          <w:szCs w:val="28"/>
        </w:rPr>
      </w:pPr>
      <w:r w:rsidRPr="00444CD0">
        <w:rPr>
          <w:b/>
          <w:bCs/>
          <w:color w:val="000000"/>
          <w:sz w:val="28"/>
          <w:szCs w:val="28"/>
        </w:rPr>
        <w:t>Тема 1. «Православие как источник духовности казачества» (12 ч.)</w:t>
      </w:r>
    </w:p>
    <w:p w:rsidR="0059473D" w:rsidRPr="00444CD0" w:rsidRDefault="00444CD0" w:rsidP="00444CD0">
      <w:pPr>
        <w:spacing w:before="100" w:beforeAutospacing="1" w:after="100" w:afterAutospacing="1" w:line="360" w:lineRule="auto"/>
        <w:contextualSpacing/>
        <w:jc w:val="both"/>
        <w:rPr>
          <w:sz w:val="28"/>
          <w:szCs w:val="28"/>
        </w:rPr>
      </w:pPr>
      <w:r w:rsidRPr="00444CD0">
        <w:rPr>
          <w:sz w:val="28"/>
          <w:szCs w:val="28"/>
        </w:rPr>
        <w:t>Рел</w:t>
      </w:r>
      <w:r>
        <w:rPr>
          <w:sz w:val="28"/>
          <w:szCs w:val="28"/>
        </w:rPr>
        <w:t xml:space="preserve">игиозные традиции </w:t>
      </w:r>
      <w:r w:rsidRPr="00444CD0">
        <w:rPr>
          <w:sz w:val="28"/>
          <w:szCs w:val="28"/>
        </w:rPr>
        <w:t>донских казаков. Кав</w:t>
      </w:r>
      <w:r w:rsidRPr="00444CD0">
        <w:rPr>
          <w:sz w:val="28"/>
          <w:szCs w:val="28"/>
        </w:rPr>
        <w:softHyphen/>
        <w:t>каз - место раннего появления христианства.  Православная Тму</w:t>
      </w:r>
      <w:r w:rsidRPr="00444CD0">
        <w:rPr>
          <w:sz w:val="28"/>
          <w:szCs w:val="28"/>
        </w:rPr>
        <w:softHyphen/>
        <w:t xml:space="preserve">таракань. Византия и генуэзские миссионеры. Казаки - старообрядцы на Дону в XV </w:t>
      </w:r>
      <w:proofErr w:type="gramStart"/>
      <w:r w:rsidRPr="00444CD0">
        <w:rPr>
          <w:sz w:val="28"/>
          <w:szCs w:val="28"/>
        </w:rPr>
        <w:t>в</w:t>
      </w:r>
      <w:proofErr w:type="gramEnd"/>
      <w:r w:rsidRPr="00444CD0">
        <w:rPr>
          <w:sz w:val="28"/>
          <w:szCs w:val="28"/>
        </w:rPr>
        <w:t xml:space="preserve">.  Влияние церкви на духовное и </w:t>
      </w:r>
      <w:r w:rsidRPr="00444CD0">
        <w:rPr>
          <w:sz w:val="28"/>
          <w:szCs w:val="28"/>
        </w:rPr>
        <w:lastRenderedPageBreak/>
        <w:t>нравственное состояние каза</w:t>
      </w:r>
      <w:r w:rsidRPr="00444CD0">
        <w:rPr>
          <w:sz w:val="28"/>
          <w:szCs w:val="28"/>
        </w:rPr>
        <w:softHyphen/>
        <w:t xml:space="preserve">чества. Епархиальное управление Ростовской областью. Борьба с расколом и сектантством. Святые обители. Вера в народной жизни. Святой угол. Православный календарь. Паломничество и почитание святых мест. Станичный храм. Станичный батюшка. Вера и верование. Традиционные религиозные праздники и обряды Донского казачества. Рождество. </w:t>
      </w:r>
      <w:proofErr w:type="spellStart"/>
      <w:r w:rsidRPr="00444CD0">
        <w:rPr>
          <w:sz w:val="28"/>
          <w:szCs w:val="28"/>
        </w:rPr>
        <w:t>Колядование</w:t>
      </w:r>
      <w:proofErr w:type="spellEnd"/>
      <w:r w:rsidRPr="00444CD0">
        <w:rPr>
          <w:sz w:val="28"/>
          <w:szCs w:val="28"/>
        </w:rPr>
        <w:t xml:space="preserve">. </w:t>
      </w:r>
      <w:proofErr w:type="spellStart"/>
      <w:r w:rsidRPr="00444CD0">
        <w:rPr>
          <w:sz w:val="28"/>
          <w:szCs w:val="28"/>
        </w:rPr>
        <w:t>Щедрование</w:t>
      </w:r>
      <w:proofErr w:type="spellEnd"/>
      <w:r w:rsidRPr="00444CD0">
        <w:rPr>
          <w:sz w:val="28"/>
          <w:szCs w:val="28"/>
        </w:rPr>
        <w:t xml:space="preserve">. </w:t>
      </w:r>
      <w:proofErr w:type="spellStart"/>
      <w:r w:rsidRPr="00444CD0">
        <w:rPr>
          <w:sz w:val="28"/>
          <w:szCs w:val="28"/>
        </w:rPr>
        <w:t>Посевание</w:t>
      </w:r>
      <w:proofErr w:type="spellEnd"/>
      <w:r w:rsidRPr="00444CD0">
        <w:rPr>
          <w:sz w:val="28"/>
          <w:szCs w:val="28"/>
        </w:rPr>
        <w:t xml:space="preserve">. Крещение Господне. Святки. Масленица. Прощеное воскресенье. Великий пост. Вербная неделя. Страстная неделя. Сретение. Благовещенье. Пасха. Вознесение. Троица. Воздвиженье. Покров. Престольные храмовые праздники. Войсковые праздники. День благоверного князя святого Александра Невского.  Святыни и обряды казачества. </w:t>
      </w:r>
      <w:proofErr w:type="spellStart"/>
      <w:r w:rsidRPr="00444CD0">
        <w:rPr>
          <w:sz w:val="28"/>
          <w:szCs w:val="28"/>
        </w:rPr>
        <w:t>Родильно-крестильный</w:t>
      </w:r>
      <w:proofErr w:type="spellEnd"/>
      <w:r w:rsidRPr="00444CD0">
        <w:rPr>
          <w:sz w:val="28"/>
          <w:szCs w:val="28"/>
        </w:rPr>
        <w:t xml:space="preserve"> обряд. Проводы на службу. Свадебный обряд.   </w:t>
      </w:r>
    </w:p>
    <w:p w:rsidR="00444CD0" w:rsidRPr="00444CD0" w:rsidRDefault="00444CD0" w:rsidP="00444CD0">
      <w:pPr>
        <w:spacing w:line="360" w:lineRule="auto"/>
        <w:rPr>
          <w:b/>
          <w:bCs/>
          <w:color w:val="000000"/>
          <w:sz w:val="28"/>
          <w:szCs w:val="28"/>
        </w:rPr>
      </w:pPr>
      <w:r w:rsidRPr="00444CD0">
        <w:rPr>
          <w:b/>
          <w:bCs/>
          <w:color w:val="000000"/>
          <w:sz w:val="28"/>
          <w:szCs w:val="28"/>
        </w:rPr>
        <w:t>Тема 2. «Казачьи традиции» (13 ч.)</w:t>
      </w:r>
    </w:p>
    <w:p w:rsidR="00444CD0" w:rsidRPr="00444CD0" w:rsidRDefault="00444CD0" w:rsidP="00444CD0">
      <w:pPr>
        <w:spacing w:line="360" w:lineRule="auto"/>
        <w:rPr>
          <w:sz w:val="28"/>
          <w:szCs w:val="28"/>
        </w:rPr>
      </w:pPr>
      <w:r w:rsidRPr="00444CD0">
        <w:rPr>
          <w:sz w:val="28"/>
          <w:szCs w:val="28"/>
        </w:rPr>
        <w:t xml:space="preserve">Казачьи заповеди и традиции, их популяризация и выполнение. Воспитание в казачьей семье. Народные знания. Народная метеорология. Народные представления об устройстве вселенной. Народная ветеринария. Традиционная медицина. Казачье декоративно-прикладное искусство. Традиционные художественные ремесла и промыслы. Художественная ковка и изготовление оружия. Гравировка. Прядение и ткачество. Вышивка. Гончарное дело. </w:t>
      </w:r>
      <w:proofErr w:type="spellStart"/>
      <w:r w:rsidRPr="00444CD0">
        <w:rPr>
          <w:sz w:val="28"/>
          <w:szCs w:val="28"/>
        </w:rPr>
        <w:t>Лозоплетение</w:t>
      </w:r>
      <w:proofErr w:type="spellEnd"/>
      <w:r w:rsidRPr="00444CD0">
        <w:rPr>
          <w:sz w:val="28"/>
          <w:szCs w:val="28"/>
        </w:rPr>
        <w:t>. Роспись. Войсковая живопись. Казачий музыкальный фольклор. Этапы формирования казачьей музыкальной традиции. Особенность жанровой системы музыкального фольклора. Историческая песня. Обрядовые песенные жанры. Свадебный фольклор. Казачьи жанры фольклора: плясовые песни, припевки, частушки. Казачьи пляски. Казачий язык — диалекты и говоры. Повесть Л.Н. Толстого «Казаки».</w:t>
      </w:r>
    </w:p>
    <w:p w:rsidR="00444CD0" w:rsidRPr="00444CD0" w:rsidRDefault="00444CD0" w:rsidP="00444CD0">
      <w:pPr>
        <w:spacing w:line="360" w:lineRule="auto"/>
        <w:rPr>
          <w:b/>
          <w:sz w:val="28"/>
          <w:szCs w:val="28"/>
        </w:rPr>
      </w:pPr>
      <w:r w:rsidRPr="00444CD0">
        <w:rPr>
          <w:b/>
          <w:sz w:val="28"/>
          <w:szCs w:val="28"/>
        </w:rPr>
        <w:t>Тема 3. «Занятия и быт казаков» (7 ч.)</w:t>
      </w:r>
    </w:p>
    <w:p w:rsidR="00444CD0" w:rsidRPr="00444CD0" w:rsidRDefault="00444CD0" w:rsidP="00444CD0">
      <w:pPr>
        <w:spacing w:line="360" w:lineRule="auto"/>
        <w:rPr>
          <w:b/>
          <w:sz w:val="28"/>
          <w:szCs w:val="28"/>
        </w:rPr>
      </w:pPr>
      <w:r w:rsidRPr="00444CD0">
        <w:rPr>
          <w:sz w:val="28"/>
          <w:szCs w:val="28"/>
        </w:rPr>
        <w:t xml:space="preserve">Физическое воспитание казачьей молодежи в семье и общине (станице). Народные игры казачества. Физическое воспитание в учебных заведениях. Боевая и физическая подготовка в казачьих войсках. Искусство рукопашного боя и верховой езды. Система выживания. Казачий Спас. Традиционное </w:t>
      </w:r>
      <w:r w:rsidRPr="00444CD0">
        <w:rPr>
          <w:sz w:val="28"/>
          <w:szCs w:val="28"/>
        </w:rPr>
        <w:lastRenderedPageBreak/>
        <w:t>снаряжение и оружие Донских казаков. Экипировка казака и верховой лошади. Эволюция огне</w:t>
      </w:r>
      <w:r w:rsidRPr="00444CD0">
        <w:rPr>
          <w:sz w:val="28"/>
          <w:szCs w:val="28"/>
        </w:rPr>
        <w:softHyphen/>
        <w:t>стрельного оружия казаков. Холодное оружие. Шашка. Сабля. Кинжал. Пика. Подготовка военного снаряжения к службе в ар</w:t>
      </w:r>
      <w:r w:rsidRPr="00444CD0">
        <w:rPr>
          <w:sz w:val="28"/>
          <w:szCs w:val="28"/>
        </w:rPr>
        <w:softHyphen/>
        <w:t xml:space="preserve">мии. Казачьи регалии и символы. Что такое регалии? Состав казачьих регалий, их назначение. Символы атаманской власти. Булава. Пернач. Насека. Бунчук. Прапор. Знамена. Печать. Герб. Грамоты. Гимн. Судьба казачьих регалий. Землевладение и землепользование. Войсковые земли. </w:t>
      </w:r>
      <w:proofErr w:type="spellStart"/>
      <w:r w:rsidRPr="00444CD0">
        <w:rPr>
          <w:sz w:val="28"/>
          <w:szCs w:val="28"/>
        </w:rPr>
        <w:t>Паевый</w:t>
      </w:r>
      <w:proofErr w:type="spellEnd"/>
      <w:r w:rsidRPr="00444CD0">
        <w:rPr>
          <w:sz w:val="28"/>
          <w:szCs w:val="28"/>
        </w:rPr>
        <w:t xml:space="preserve"> надел. Станицы и хутора. Усадебная земля и полевой надел как основа хозяйственной деятельности казаков. Скотоводство. Лошадь в жизни казака. Корова — кормилица. Казачьи промыслы. Рыболовство. Охота. Поселения и традиционные жилища казаков. Сечь. Кош. Станица. Хутор. Курень. Хата. </w:t>
      </w:r>
      <w:proofErr w:type="spellStart"/>
      <w:r w:rsidRPr="00444CD0">
        <w:rPr>
          <w:sz w:val="28"/>
          <w:szCs w:val="28"/>
        </w:rPr>
        <w:t>Турлук</w:t>
      </w:r>
      <w:proofErr w:type="spellEnd"/>
      <w:r w:rsidRPr="00444CD0">
        <w:rPr>
          <w:sz w:val="28"/>
          <w:szCs w:val="28"/>
        </w:rPr>
        <w:t xml:space="preserve">. Саман. Землянка. Баз. Погреб. Амбар. Летняя кухня. Казачьи городки. Зимовники. Майдан. Традиционная одежда казаков. Шаровары. Рубаха. Косоворотка. Сорочка. Зипун. Платье. Юбка. Кофта. Украшения. Черкеска. Бурка. Башлык. Бешмет. Папаха. Традиционная система питания казаков. Лепешки. Каша. </w:t>
      </w:r>
      <w:proofErr w:type="spellStart"/>
      <w:r w:rsidRPr="00444CD0">
        <w:rPr>
          <w:sz w:val="28"/>
          <w:szCs w:val="28"/>
        </w:rPr>
        <w:t>Курник</w:t>
      </w:r>
      <w:proofErr w:type="spellEnd"/>
      <w:r w:rsidRPr="00444CD0">
        <w:rPr>
          <w:sz w:val="28"/>
          <w:szCs w:val="28"/>
        </w:rPr>
        <w:t xml:space="preserve">. Вареники. Рыбные блюда. Молочные продукты. Блюда из овощей и фруктов. Борщ. Мясные блюда. Студень (холодец). Сало. Напитки. Квас. Кисель. </w:t>
      </w:r>
      <w:proofErr w:type="spellStart"/>
      <w:r w:rsidRPr="00444CD0">
        <w:rPr>
          <w:sz w:val="28"/>
          <w:szCs w:val="28"/>
        </w:rPr>
        <w:t>Узвар</w:t>
      </w:r>
      <w:proofErr w:type="spellEnd"/>
      <w:r w:rsidRPr="00444CD0">
        <w:rPr>
          <w:sz w:val="28"/>
          <w:szCs w:val="28"/>
        </w:rPr>
        <w:t xml:space="preserve"> (взвар). Брага.</w:t>
      </w:r>
    </w:p>
    <w:p w:rsidR="007E1653" w:rsidRPr="00444CD0" w:rsidRDefault="00444CD0" w:rsidP="00444CD0">
      <w:pPr>
        <w:pStyle w:val="Default"/>
        <w:spacing w:line="360" w:lineRule="auto"/>
        <w:rPr>
          <w:b/>
          <w:iCs/>
          <w:sz w:val="28"/>
          <w:szCs w:val="28"/>
        </w:rPr>
      </w:pPr>
      <w:r w:rsidRPr="00444CD0">
        <w:rPr>
          <w:b/>
          <w:iCs/>
          <w:sz w:val="28"/>
          <w:szCs w:val="28"/>
        </w:rPr>
        <w:t>Тема 4</w:t>
      </w:r>
      <w:r w:rsidR="007E1653" w:rsidRPr="00444CD0">
        <w:rPr>
          <w:b/>
          <w:iCs/>
          <w:sz w:val="28"/>
          <w:szCs w:val="28"/>
        </w:rPr>
        <w:t>. «Подведение итогов» (1 ч.)</w:t>
      </w:r>
    </w:p>
    <w:p w:rsidR="007E1653" w:rsidRPr="00444CD0" w:rsidRDefault="00444CD0" w:rsidP="00444CD0">
      <w:pPr>
        <w:pStyle w:val="Default"/>
        <w:spacing w:line="360" w:lineRule="auto"/>
        <w:rPr>
          <w:iCs/>
          <w:sz w:val="28"/>
          <w:szCs w:val="28"/>
        </w:rPr>
      </w:pPr>
      <w:r w:rsidRPr="00444CD0">
        <w:rPr>
          <w:iCs/>
          <w:sz w:val="28"/>
          <w:szCs w:val="28"/>
        </w:rPr>
        <w:t>Дон – многоликий.</w:t>
      </w:r>
    </w:p>
    <w:p w:rsidR="00F66D4B" w:rsidRDefault="00F66D4B" w:rsidP="00F66D4B">
      <w:pPr>
        <w:jc w:val="center"/>
        <w:rPr>
          <w:b/>
          <w:sz w:val="28"/>
          <w:szCs w:val="28"/>
        </w:rPr>
      </w:pPr>
      <w:r>
        <w:rPr>
          <w:b/>
          <w:sz w:val="28"/>
          <w:szCs w:val="28"/>
        </w:rPr>
        <w:t>8 класс «Выдающиеся люди Донского края»</w:t>
      </w:r>
    </w:p>
    <w:p w:rsidR="00D11B62" w:rsidRPr="009F55ED" w:rsidRDefault="00F66D4B" w:rsidP="00F66D4B">
      <w:pPr>
        <w:pStyle w:val="Default"/>
        <w:tabs>
          <w:tab w:val="left" w:pos="3684"/>
        </w:tabs>
        <w:spacing w:line="360" w:lineRule="auto"/>
        <w:rPr>
          <w:b/>
          <w:iCs/>
          <w:sz w:val="28"/>
          <w:szCs w:val="28"/>
        </w:rPr>
      </w:pPr>
      <w:r w:rsidRPr="009F55ED">
        <w:rPr>
          <w:b/>
          <w:iCs/>
          <w:sz w:val="28"/>
          <w:szCs w:val="28"/>
        </w:rPr>
        <w:t xml:space="preserve"> </w:t>
      </w:r>
      <w:r w:rsidR="00CB0F17" w:rsidRPr="009F55ED">
        <w:rPr>
          <w:b/>
          <w:iCs/>
          <w:sz w:val="28"/>
          <w:szCs w:val="28"/>
        </w:rPr>
        <w:t>«Введение» (1 ч.)</w:t>
      </w:r>
      <w:r w:rsidR="00CB0F17" w:rsidRPr="009F55ED">
        <w:rPr>
          <w:b/>
          <w:iCs/>
          <w:sz w:val="28"/>
          <w:szCs w:val="28"/>
        </w:rPr>
        <w:tab/>
      </w:r>
    </w:p>
    <w:p w:rsidR="009F55ED" w:rsidRPr="009F55ED" w:rsidRDefault="009F55ED" w:rsidP="009F55ED">
      <w:pPr>
        <w:pStyle w:val="ac"/>
        <w:shd w:val="clear" w:color="auto" w:fill="FFFFFF"/>
        <w:spacing w:before="0" w:beforeAutospacing="0" w:after="0" w:afterAutospacing="0" w:line="360" w:lineRule="auto"/>
        <w:rPr>
          <w:b/>
          <w:bCs/>
          <w:color w:val="000000"/>
          <w:sz w:val="28"/>
          <w:szCs w:val="28"/>
        </w:rPr>
      </w:pPr>
      <w:r w:rsidRPr="009F55ED">
        <w:rPr>
          <w:b/>
          <w:bCs/>
          <w:color w:val="000000"/>
          <w:sz w:val="28"/>
          <w:szCs w:val="28"/>
        </w:rPr>
        <w:t>Тема 1. «Донские атаманы</w:t>
      </w:r>
      <w:r w:rsidRPr="009F55ED">
        <w:rPr>
          <w:color w:val="000000"/>
          <w:sz w:val="28"/>
          <w:szCs w:val="28"/>
        </w:rPr>
        <w:t> </w:t>
      </w:r>
      <w:r w:rsidRPr="009F55ED">
        <w:rPr>
          <w:b/>
          <w:bCs/>
          <w:color w:val="000000"/>
          <w:sz w:val="28"/>
          <w:szCs w:val="28"/>
        </w:rPr>
        <w:t>» (13 ч.)</w:t>
      </w:r>
    </w:p>
    <w:p w:rsidR="009F55ED" w:rsidRPr="009F55ED" w:rsidRDefault="009F55ED" w:rsidP="009F55ED">
      <w:pPr>
        <w:spacing w:line="360" w:lineRule="auto"/>
        <w:jc w:val="both"/>
        <w:rPr>
          <w:sz w:val="28"/>
          <w:szCs w:val="28"/>
        </w:rPr>
      </w:pPr>
      <w:r w:rsidRPr="009F55ED">
        <w:rPr>
          <w:sz w:val="28"/>
          <w:szCs w:val="28"/>
        </w:rPr>
        <w:t xml:space="preserve">Ермак, К. Булавин, И. Некрасов, М.И. Платов, Степан Разин, И.К. Краснов, А.М. </w:t>
      </w:r>
      <w:proofErr w:type="spellStart"/>
      <w:r w:rsidRPr="009F55ED">
        <w:rPr>
          <w:sz w:val="28"/>
          <w:szCs w:val="28"/>
        </w:rPr>
        <w:t>Каледин</w:t>
      </w:r>
      <w:proofErr w:type="spellEnd"/>
      <w:r w:rsidRPr="009F55ED">
        <w:rPr>
          <w:sz w:val="28"/>
          <w:szCs w:val="28"/>
        </w:rPr>
        <w:t xml:space="preserve">, М. </w:t>
      </w:r>
      <w:proofErr w:type="spellStart"/>
      <w:r w:rsidRPr="009F55ED">
        <w:rPr>
          <w:sz w:val="28"/>
          <w:szCs w:val="28"/>
        </w:rPr>
        <w:t>Черкашенин</w:t>
      </w:r>
      <w:proofErr w:type="spellEnd"/>
      <w:r w:rsidRPr="009F55ED">
        <w:rPr>
          <w:sz w:val="28"/>
          <w:szCs w:val="28"/>
        </w:rPr>
        <w:t>: их жизнь и деятельность во славу казачества, на благо Войска.</w:t>
      </w:r>
    </w:p>
    <w:p w:rsidR="009F55ED" w:rsidRDefault="009F55ED" w:rsidP="009F55ED">
      <w:pPr>
        <w:pStyle w:val="ac"/>
        <w:shd w:val="clear" w:color="auto" w:fill="FFFFFF"/>
        <w:spacing w:before="0" w:beforeAutospacing="0" w:after="0" w:afterAutospacing="0" w:line="360" w:lineRule="auto"/>
        <w:rPr>
          <w:b/>
          <w:bCs/>
          <w:sz w:val="28"/>
          <w:szCs w:val="28"/>
        </w:rPr>
      </w:pPr>
      <w:r>
        <w:rPr>
          <w:b/>
          <w:bCs/>
          <w:color w:val="000000"/>
          <w:sz w:val="28"/>
          <w:szCs w:val="28"/>
        </w:rPr>
        <w:t>Тема 2</w:t>
      </w:r>
      <w:r w:rsidRPr="00CB0F17">
        <w:rPr>
          <w:b/>
          <w:bCs/>
          <w:color w:val="000000"/>
          <w:sz w:val="28"/>
          <w:szCs w:val="28"/>
        </w:rPr>
        <w:t>.</w:t>
      </w:r>
      <w:r w:rsidRPr="00CB0F17">
        <w:rPr>
          <w:color w:val="000000"/>
          <w:sz w:val="28"/>
          <w:szCs w:val="28"/>
        </w:rPr>
        <w:t> </w:t>
      </w:r>
      <w:r>
        <w:rPr>
          <w:color w:val="000000"/>
          <w:sz w:val="28"/>
          <w:szCs w:val="28"/>
        </w:rPr>
        <w:t>«</w:t>
      </w:r>
      <w:r>
        <w:rPr>
          <w:b/>
          <w:bCs/>
          <w:color w:val="000000"/>
          <w:sz w:val="28"/>
          <w:szCs w:val="28"/>
        </w:rPr>
        <w:t>Выдающиеся писатели»</w:t>
      </w:r>
      <w:r>
        <w:rPr>
          <w:b/>
          <w:bCs/>
          <w:sz w:val="28"/>
          <w:szCs w:val="28"/>
        </w:rPr>
        <w:t xml:space="preserve"> (10 ч.)</w:t>
      </w:r>
    </w:p>
    <w:p w:rsidR="009F55ED" w:rsidRDefault="009F55ED" w:rsidP="009F55ED">
      <w:pPr>
        <w:spacing w:line="360" w:lineRule="auto"/>
      </w:pPr>
      <w:r>
        <w:rPr>
          <w:sz w:val="28"/>
          <w:szCs w:val="28"/>
        </w:rPr>
        <w:t>М.А.Шолохов и его «Тихий Дон».</w:t>
      </w:r>
      <w:r>
        <w:t xml:space="preserve"> </w:t>
      </w:r>
      <w:proofErr w:type="spellStart"/>
      <w:r>
        <w:rPr>
          <w:sz w:val="28"/>
          <w:szCs w:val="28"/>
        </w:rPr>
        <w:t>В.Закруткин</w:t>
      </w:r>
      <w:proofErr w:type="spellEnd"/>
      <w:r>
        <w:t xml:space="preserve">. </w:t>
      </w:r>
      <w:r>
        <w:rPr>
          <w:sz w:val="28"/>
          <w:szCs w:val="28"/>
        </w:rPr>
        <w:t>А.И.Солженицын</w:t>
      </w:r>
      <w:r>
        <w:t xml:space="preserve">. </w:t>
      </w:r>
      <w:r>
        <w:rPr>
          <w:sz w:val="28"/>
          <w:szCs w:val="28"/>
        </w:rPr>
        <w:t>А.Калинин</w:t>
      </w:r>
      <w:r>
        <w:t xml:space="preserve"> </w:t>
      </w:r>
      <w:r>
        <w:rPr>
          <w:sz w:val="28"/>
          <w:szCs w:val="28"/>
        </w:rPr>
        <w:t>А.П.Чехов: их жизнь и деятельность во славу Донского края.</w:t>
      </w:r>
    </w:p>
    <w:p w:rsidR="009F55ED" w:rsidRDefault="009F55ED" w:rsidP="009F55ED">
      <w:pPr>
        <w:pStyle w:val="ac"/>
        <w:shd w:val="clear" w:color="auto" w:fill="FFFFFF"/>
        <w:spacing w:before="0" w:beforeAutospacing="0" w:after="0" w:afterAutospacing="0" w:line="360" w:lineRule="auto"/>
        <w:rPr>
          <w:b/>
          <w:bCs/>
          <w:sz w:val="28"/>
          <w:szCs w:val="28"/>
        </w:rPr>
      </w:pPr>
      <w:r>
        <w:rPr>
          <w:b/>
          <w:bCs/>
          <w:color w:val="000000"/>
          <w:sz w:val="28"/>
          <w:szCs w:val="28"/>
        </w:rPr>
        <w:t>Тема 3</w:t>
      </w:r>
      <w:r w:rsidRPr="00CB0F17">
        <w:rPr>
          <w:b/>
          <w:bCs/>
          <w:color w:val="000000"/>
          <w:sz w:val="28"/>
          <w:szCs w:val="28"/>
        </w:rPr>
        <w:t>.</w:t>
      </w:r>
      <w:r w:rsidRPr="00CB0F17">
        <w:rPr>
          <w:color w:val="000000"/>
          <w:sz w:val="28"/>
          <w:szCs w:val="28"/>
        </w:rPr>
        <w:t> </w:t>
      </w:r>
      <w:r>
        <w:rPr>
          <w:color w:val="000000"/>
          <w:sz w:val="28"/>
          <w:szCs w:val="28"/>
        </w:rPr>
        <w:t>«</w:t>
      </w:r>
      <w:r>
        <w:rPr>
          <w:b/>
          <w:bCs/>
          <w:color w:val="000000"/>
          <w:sz w:val="28"/>
          <w:szCs w:val="28"/>
        </w:rPr>
        <w:t>Музыканты и композиторы»</w:t>
      </w:r>
      <w:r>
        <w:rPr>
          <w:b/>
          <w:bCs/>
          <w:sz w:val="28"/>
          <w:szCs w:val="28"/>
        </w:rPr>
        <w:t xml:space="preserve"> (4 ч.)</w:t>
      </w:r>
    </w:p>
    <w:p w:rsidR="009F55ED" w:rsidRDefault="009F55ED" w:rsidP="009F55ED">
      <w:pPr>
        <w:spacing w:line="360" w:lineRule="auto"/>
      </w:pPr>
      <w:r>
        <w:rPr>
          <w:sz w:val="28"/>
          <w:szCs w:val="28"/>
        </w:rPr>
        <w:lastRenderedPageBreak/>
        <w:t xml:space="preserve">Композитор </w:t>
      </w:r>
      <w:proofErr w:type="spellStart"/>
      <w:r>
        <w:rPr>
          <w:sz w:val="28"/>
          <w:szCs w:val="28"/>
        </w:rPr>
        <w:t>М.Ф.Гнесин</w:t>
      </w:r>
      <w:proofErr w:type="spellEnd"/>
      <w:r>
        <w:t xml:space="preserve">. </w:t>
      </w:r>
      <w:r>
        <w:rPr>
          <w:sz w:val="28"/>
          <w:szCs w:val="28"/>
        </w:rPr>
        <w:t xml:space="preserve">Дирижер </w:t>
      </w:r>
      <w:proofErr w:type="spellStart"/>
      <w:r>
        <w:rPr>
          <w:sz w:val="28"/>
          <w:szCs w:val="28"/>
        </w:rPr>
        <w:t>Ю.А.Башмет</w:t>
      </w:r>
      <w:proofErr w:type="spellEnd"/>
      <w:r>
        <w:rPr>
          <w:sz w:val="28"/>
          <w:szCs w:val="28"/>
        </w:rPr>
        <w:t xml:space="preserve">: их жизнь и деятельность во славу </w:t>
      </w:r>
      <w:proofErr w:type="spellStart"/>
      <w:r>
        <w:rPr>
          <w:sz w:val="28"/>
          <w:szCs w:val="28"/>
        </w:rPr>
        <w:t>Роствской</w:t>
      </w:r>
      <w:proofErr w:type="spellEnd"/>
      <w:r>
        <w:rPr>
          <w:sz w:val="28"/>
          <w:szCs w:val="28"/>
        </w:rPr>
        <w:t xml:space="preserve"> области.</w:t>
      </w:r>
    </w:p>
    <w:p w:rsidR="009F55ED" w:rsidRDefault="009F55ED" w:rsidP="009F55ED">
      <w:pPr>
        <w:pStyle w:val="ac"/>
        <w:shd w:val="clear" w:color="auto" w:fill="FFFFFF"/>
        <w:spacing w:before="0" w:beforeAutospacing="0" w:after="0" w:afterAutospacing="0" w:line="360" w:lineRule="auto"/>
        <w:rPr>
          <w:b/>
          <w:bCs/>
          <w:sz w:val="28"/>
          <w:szCs w:val="28"/>
        </w:rPr>
      </w:pPr>
      <w:r>
        <w:rPr>
          <w:b/>
          <w:bCs/>
          <w:color w:val="000000"/>
          <w:sz w:val="28"/>
          <w:szCs w:val="28"/>
        </w:rPr>
        <w:t>Тема 4</w:t>
      </w:r>
      <w:r w:rsidRPr="00CB0F17">
        <w:rPr>
          <w:b/>
          <w:bCs/>
          <w:color w:val="000000"/>
          <w:sz w:val="28"/>
          <w:szCs w:val="28"/>
        </w:rPr>
        <w:t>.</w:t>
      </w:r>
      <w:r w:rsidRPr="00CB0F17">
        <w:rPr>
          <w:color w:val="000000"/>
          <w:sz w:val="28"/>
          <w:szCs w:val="28"/>
        </w:rPr>
        <w:t> </w:t>
      </w:r>
      <w:r>
        <w:rPr>
          <w:color w:val="000000"/>
          <w:sz w:val="28"/>
          <w:szCs w:val="28"/>
        </w:rPr>
        <w:t>«</w:t>
      </w:r>
      <w:r>
        <w:rPr>
          <w:b/>
          <w:bCs/>
          <w:color w:val="000000"/>
          <w:sz w:val="28"/>
          <w:szCs w:val="28"/>
        </w:rPr>
        <w:t>Славные сыны Донского края»</w:t>
      </w:r>
      <w:r w:rsidR="00653EBC">
        <w:rPr>
          <w:b/>
          <w:bCs/>
          <w:sz w:val="28"/>
          <w:szCs w:val="28"/>
        </w:rPr>
        <w:t xml:space="preserve"> (6</w:t>
      </w:r>
      <w:r>
        <w:rPr>
          <w:b/>
          <w:bCs/>
          <w:sz w:val="28"/>
          <w:szCs w:val="28"/>
        </w:rPr>
        <w:t xml:space="preserve"> ч.)</w:t>
      </w:r>
    </w:p>
    <w:p w:rsidR="009F55ED" w:rsidRPr="009F55ED" w:rsidRDefault="009F55ED" w:rsidP="009F55ED">
      <w:pPr>
        <w:spacing w:line="360" w:lineRule="auto"/>
      </w:pPr>
      <w:r>
        <w:rPr>
          <w:bCs/>
          <w:sz w:val="28"/>
          <w:szCs w:val="28"/>
        </w:rPr>
        <w:t>Полководец С.М.Буденный</w:t>
      </w:r>
      <w:r>
        <w:t xml:space="preserve">. </w:t>
      </w:r>
      <w:r>
        <w:rPr>
          <w:bCs/>
          <w:sz w:val="28"/>
          <w:szCs w:val="28"/>
        </w:rPr>
        <w:t>Алексей Прокопьевич Берест – забытый герой Великой войны</w:t>
      </w:r>
      <w:r>
        <w:t xml:space="preserve">. </w:t>
      </w:r>
      <w:r>
        <w:rPr>
          <w:sz w:val="28"/>
          <w:szCs w:val="28"/>
        </w:rPr>
        <w:t xml:space="preserve">Художник </w:t>
      </w:r>
      <w:proofErr w:type="spellStart"/>
      <w:r>
        <w:rPr>
          <w:sz w:val="28"/>
          <w:szCs w:val="28"/>
        </w:rPr>
        <w:t>Митрофан</w:t>
      </w:r>
      <w:proofErr w:type="spellEnd"/>
      <w:r>
        <w:rPr>
          <w:sz w:val="28"/>
          <w:szCs w:val="28"/>
        </w:rPr>
        <w:t xml:space="preserve"> Греков</w:t>
      </w:r>
      <w:r>
        <w:t xml:space="preserve">. </w:t>
      </w:r>
      <w:r>
        <w:rPr>
          <w:sz w:val="28"/>
          <w:szCs w:val="28"/>
        </w:rPr>
        <w:t>Юрий Песков</w:t>
      </w:r>
      <w:r>
        <w:t xml:space="preserve">. </w:t>
      </w:r>
      <w:r>
        <w:rPr>
          <w:sz w:val="28"/>
          <w:szCs w:val="28"/>
        </w:rPr>
        <w:t>Михаил Нагибин: их жизнь и деятельность на благо Родины.</w:t>
      </w:r>
    </w:p>
    <w:p w:rsidR="00A37F96" w:rsidRPr="009F55ED" w:rsidRDefault="00A37F96" w:rsidP="00CB0F17">
      <w:pPr>
        <w:pStyle w:val="ac"/>
        <w:shd w:val="clear" w:color="auto" w:fill="FFFFFF"/>
        <w:spacing w:before="0" w:beforeAutospacing="0" w:after="0" w:afterAutospacing="0" w:line="360" w:lineRule="auto"/>
        <w:rPr>
          <w:b/>
          <w:iCs/>
          <w:sz w:val="28"/>
          <w:szCs w:val="28"/>
        </w:rPr>
      </w:pPr>
      <w:r w:rsidRPr="009F55ED">
        <w:rPr>
          <w:b/>
          <w:iCs/>
          <w:sz w:val="28"/>
          <w:szCs w:val="28"/>
        </w:rPr>
        <w:t>Тема 6. «Подведение итогов» (1 ч.)</w:t>
      </w:r>
    </w:p>
    <w:p w:rsidR="004840BC" w:rsidRDefault="009F55ED" w:rsidP="004840BC">
      <w:pPr>
        <w:pStyle w:val="ac"/>
        <w:shd w:val="clear" w:color="auto" w:fill="FFFFFF"/>
        <w:spacing w:before="0" w:beforeAutospacing="0" w:after="0" w:afterAutospacing="0" w:line="360" w:lineRule="auto"/>
        <w:rPr>
          <w:color w:val="000000"/>
          <w:sz w:val="28"/>
          <w:szCs w:val="28"/>
        </w:rPr>
      </w:pPr>
      <w:r>
        <w:rPr>
          <w:color w:val="000000"/>
          <w:sz w:val="28"/>
          <w:szCs w:val="28"/>
        </w:rPr>
        <w:t>Подведение итогов работы.</w:t>
      </w:r>
    </w:p>
    <w:p w:rsidR="004840BC" w:rsidRDefault="004840BC" w:rsidP="004840BC">
      <w:pPr>
        <w:pStyle w:val="ac"/>
        <w:shd w:val="clear" w:color="auto" w:fill="FFFFFF"/>
        <w:spacing w:before="0" w:beforeAutospacing="0" w:after="0" w:afterAutospacing="0" w:line="360" w:lineRule="auto"/>
        <w:rPr>
          <w:rFonts w:ascii="Arial" w:hAnsi="Arial" w:cs="Arial"/>
          <w:color w:val="000000"/>
          <w:sz w:val="28"/>
          <w:szCs w:val="28"/>
        </w:rPr>
      </w:pPr>
    </w:p>
    <w:p w:rsidR="00444CD0" w:rsidRDefault="00444CD0" w:rsidP="004840BC">
      <w:pPr>
        <w:pStyle w:val="ac"/>
        <w:shd w:val="clear" w:color="auto" w:fill="FFFFFF"/>
        <w:spacing w:before="0" w:beforeAutospacing="0" w:after="0" w:afterAutospacing="0" w:line="360" w:lineRule="auto"/>
        <w:rPr>
          <w:rFonts w:ascii="Arial" w:hAnsi="Arial" w:cs="Arial"/>
          <w:color w:val="000000"/>
          <w:sz w:val="28"/>
          <w:szCs w:val="28"/>
        </w:rPr>
      </w:pPr>
    </w:p>
    <w:p w:rsidR="00444CD0" w:rsidRDefault="00444CD0" w:rsidP="004840BC">
      <w:pPr>
        <w:pStyle w:val="ac"/>
        <w:shd w:val="clear" w:color="auto" w:fill="FFFFFF"/>
        <w:spacing w:before="0" w:beforeAutospacing="0" w:after="0" w:afterAutospacing="0" w:line="360" w:lineRule="auto"/>
        <w:rPr>
          <w:rFonts w:ascii="Arial" w:hAnsi="Arial" w:cs="Arial"/>
          <w:color w:val="000000"/>
          <w:sz w:val="28"/>
          <w:szCs w:val="28"/>
        </w:rPr>
      </w:pPr>
    </w:p>
    <w:p w:rsidR="00444CD0" w:rsidRDefault="00444CD0" w:rsidP="004840BC">
      <w:pPr>
        <w:pStyle w:val="ac"/>
        <w:shd w:val="clear" w:color="auto" w:fill="FFFFFF"/>
        <w:spacing w:before="0" w:beforeAutospacing="0" w:after="0" w:afterAutospacing="0" w:line="360" w:lineRule="auto"/>
        <w:rPr>
          <w:rFonts w:ascii="Arial" w:hAnsi="Arial" w:cs="Arial"/>
          <w:color w:val="000000"/>
          <w:sz w:val="28"/>
          <w:szCs w:val="28"/>
        </w:rPr>
      </w:pPr>
    </w:p>
    <w:p w:rsidR="00444CD0" w:rsidRDefault="00444CD0" w:rsidP="004840BC">
      <w:pPr>
        <w:pStyle w:val="ac"/>
        <w:shd w:val="clear" w:color="auto" w:fill="FFFFFF"/>
        <w:spacing w:before="0" w:beforeAutospacing="0" w:after="0" w:afterAutospacing="0" w:line="360" w:lineRule="auto"/>
        <w:rPr>
          <w:rFonts w:ascii="Arial" w:hAnsi="Arial" w:cs="Arial"/>
          <w:color w:val="000000"/>
          <w:sz w:val="28"/>
          <w:szCs w:val="28"/>
        </w:rPr>
      </w:pPr>
    </w:p>
    <w:p w:rsidR="00444CD0" w:rsidRDefault="00444CD0" w:rsidP="004840BC">
      <w:pPr>
        <w:pStyle w:val="ac"/>
        <w:shd w:val="clear" w:color="auto" w:fill="FFFFFF"/>
        <w:spacing w:before="0" w:beforeAutospacing="0" w:after="0" w:afterAutospacing="0" w:line="360" w:lineRule="auto"/>
        <w:rPr>
          <w:rFonts w:ascii="Arial" w:hAnsi="Arial" w:cs="Arial"/>
          <w:color w:val="000000"/>
          <w:sz w:val="28"/>
          <w:szCs w:val="28"/>
        </w:rPr>
      </w:pPr>
    </w:p>
    <w:p w:rsidR="00444CD0" w:rsidRDefault="00444CD0" w:rsidP="004840BC">
      <w:pPr>
        <w:pStyle w:val="ac"/>
        <w:shd w:val="clear" w:color="auto" w:fill="FFFFFF"/>
        <w:spacing w:before="0" w:beforeAutospacing="0" w:after="0" w:afterAutospacing="0" w:line="360" w:lineRule="auto"/>
        <w:rPr>
          <w:rFonts w:ascii="Arial" w:hAnsi="Arial" w:cs="Arial"/>
          <w:color w:val="000000"/>
          <w:sz w:val="28"/>
          <w:szCs w:val="28"/>
        </w:rPr>
      </w:pPr>
    </w:p>
    <w:p w:rsidR="00444CD0" w:rsidRDefault="00444CD0"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653EBC" w:rsidRDefault="00653EBC" w:rsidP="004840BC">
      <w:pPr>
        <w:pStyle w:val="ac"/>
        <w:shd w:val="clear" w:color="auto" w:fill="FFFFFF"/>
        <w:spacing w:before="0" w:beforeAutospacing="0" w:after="0" w:afterAutospacing="0" w:line="360" w:lineRule="auto"/>
        <w:rPr>
          <w:rFonts w:ascii="Arial" w:hAnsi="Arial" w:cs="Arial"/>
          <w:color w:val="000000"/>
          <w:sz w:val="28"/>
          <w:szCs w:val="28"/>
        </w:rPr>
      </w:pPr>
    </w:p>
    <w:p w:rsidR="00444CD0" w:rsidRDefault="00444CD0" w:rsidP="004840BC">
      <w:pPr>
        <w:pStyle w:val="ac"/>
        <w:shd w:val="clear" w:color="auto" w:fill="FFFFFF"/>
        <w:spacing w:before="0" w:beforeAutospacing="0" w:after="0" w:afterAutospacing="0" w:line="360" w:lineRule="auto"/>
        <w:rPr>
          <w:rFonts w:ascii="Arial" w:hAnsi="Arial" w:cs="Arial"/>
          <w:color w:val="000000"/>
          <w:sz w:val="28"/>
          <w:szCs w:val="28"/>
        </w:rPr>
      </w:pPr>
    </w:p>
    <w:p w:rsidR="00444CD0" w:rsidRPr="004840BC" w:rsidRDefault="00444CD0" w:rsidP="004840BC">
      <w:pPr>
        <w:pStyle w:val="ac"/>
        <w:shd w:val="clear" w:color="auto" w:fill="FFFFFF"/>
        <w:spacing w:before="0" w:beforeAutospacing="0" w:after="0" w:afterAutospacing="0" w:line="360" w:lineRule="auto"/>
        <w:rPr>
          <w:rFonts w:ascii="Arial" w:hAnsi="Arial" w:cs="Arial"/>
          <w:color w:val="000000"/>
          <w:sz w:val="28"/>
          <w:szCs w:val="28"/>
        </w:rPr>
      </w:pPr>
    </w:p>
    <w:p w:rsidR="009F55ED" w:rsidRPr="00A7430F" w:rsidRDefault="0059473D" w:rsidP="009F55ED">
      <w:pPr>
        <w:spacing w:line="360" w:lineRule="auto"/>
        <w:jc w:val="center"/>
        <w:rPr>
          <w:sz w:val="28"/>
          <w:szCs w:val="22"/>
        </w:rPr>
      </w:pPr>
      <w:r w:rsidRPr="00A7430F">
        <w:rPr>
          <w:sz w:val="28"/>
          <w:szCs w:val="28"/>
        </w:rPr>
        <w:lastRenderedPageBreak/>
        <w:t>4.ТЕМАТИЧЕСКОЕ</w:t>
      </w:r>
      <w:r w:rsidRPr="00A7430F">
        <w:rPr>
          <w:sz w:val="28"/>
          <w:szCs w:val="22"/>
        </w:rPr>
        <w:t xml:space="preserve"> ПЛАНИРОВАНИЕ</w:t>
      </w:r>
    </w:p>
    <w:p w:rsidR="0059473D" w:rsidRPr="008B67D8" w:rsidRDefault="0059473D" w:rsidP="0059473D">
      <w:pPr>
        <w:spacing w:line="360" w:lineRule="auto"/>
        <w:jc w:val="center"/>
        <w:rPr>
          <w:b/>
          <w:sz w:val="28"/>
          <w:szCs w:val="22"/>
        </w:rPr>
      </w:pPr>
      <w:r>
        <w:rPr>
          <w:b/>
          <w:sz w:val="28"/>
          <w:szCs w:val="22"/>
        </w:rPr>
        <w:t>5</w:t>
      </w:r>
      <w:r w:rsidRPr="008B67D8">
        <w:rPr>
          <w:b/>
          <w:sz w:val="28"/>
          <w:szCs w:val="22"/>
        </w:rPr>
        <w:t xml:space="preserve"> класс</w:t>
      </w:r>
      <w:r w:rsidR="004840BC">
        <w:rPr>
          <w:b/>
          <w:sz w:val="28"/>
          <w:szCs w:val="22"/>
        </w:rPr>
        <w:t xml:space="preserve"> «История Донского края»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4606"/>
        <w:gridCol w:w="1203"/>
        <w:gridCol w:w="1632"/>
        <w:gridCol w:w="127"/>
        <w:gridCol w:w="1370"/>
      </w:tblGrid>
      <w:tr w:rsidR="0059473D" w:rsidRPr="000200ED" w:rsidTr="004840BC">
        <w:trPr>
          <w:trHeight w:val="323"/>
        </w:trPr>
        <w:tc>
          <w:tcPr>
            <w:tcW w:w="668" w:type="dxa"/>
            <w:vMerge w:val="restart"/>
            <w:shd w:val="clear" w:color="auto" w:fill="auto"/>
          </w:tcPr>
          <w:p w:rsidR="0059473D" w:rsidRPr="005D1C3C" w:rsidRDefault="0059473D" w:rsidP="003C23BE">
            <w:pPr>
              <w:jc w:val="center"/>
              <w:rPr>
                <w:b/>
                <w:sz w:val="28"/>
                <w:szCs w:val="28"/>
              </w:rPr>
            </w:pPr>
            <w:r w:rsidRPr="005D1C3C">
              <w:rPr>
                <w:b/>
                <w:sz w:val="28"/>
                <w:szCs w:val="28"/>
              </w:rPr>
              <w:t xml:space="preserve">№ </w:t>
            </w:r>
            <w:proofErr w:type="gramStart"/>
            <w:r w:rsidRPr="005D1C3C">
              <w:rPr>
                <w:b/>
                <w:sz w:val="28"/>
                <w:szCs w:val="28"/>
              </w:rPr>
              <w:t>п</w:t>
            </w:r>
            <w:proofErr w:type="gramEnd"/>
            <w:r w:rsidRPr="005D1C3C">
              <w:rPr>
                <w:b/>
                <w:sz w:val="28"/>
                <w:szCs w:val="28"/>
              </w:rPr>
              <w:t>/п</w:t>
            </w:r>
          </w:p>
        </w:tc>
        <w:tc>
          <w:tcPr>
            <w:tcW w:w="4606" w:type="dxa"/>
            <w:vMerge w:val="restart"/>
            <w:shd w:val="clear" w:color="auto" w:fill="auto"/>
          </w:tcPr>
          <w:p w:rsidR="0059473D" w:rsidRPr="005D1C3C" w:rsidRDefault="0059473D" w:rsidP="003C23BE">
            <w:pPr>
              <w:jc w:val="center"/>
              <w:rPr>
                <w:b/>
                <w:sz w:val="28"/>
                <w:szCs w:val="28"/>
              </w:rPr>
            </w:pPr>
            <w:r w:rsidRPr="005D1C3C">
              <w:rPr>
                <w:b/>
                <w:sz w:val="28"/>
                <w:szCs w:val="28"/>
              </w:rPr>
              <w:t>Тема урока</w:t>
            </w:r>
          </w:p>
        </w:tc>
        <w:tc>
          <w:tcPr>
            <w:tcW w:w="1203" w:type="dxa"/>
            <w:vMerge w:val="restart"/>
            <w:shd w:val="clear" w:color="auto" w:fill="auto"/>
          </w:tcPr>
          <w:p w:rsidR="0059473D" w:rsidRPr="005D1C3C" w:rsidRDefault="0059473D" w:rsidP="003C23BE">
            <w:pPr>
              <w:jc w:val="center"/>
              <w:rPr>
                <w:b/>
                <w:sz w:val="28"/>
                <w:szCs w:val="28"/>
              </w:rPr>
            </w:pPr>
            <w:r w:rsidRPr="005D1C3C">
              <w:rPr>
                <w:b/>
                <w:sz w:val="28"/>
                <w:szCs w:val="28"/>
              </w:rPr>
              <w:t>Кол-во часов</w:t>
            </w:r>
          </w:p>
        </w:tc>
        <w:tc>
          <w:tcPr>
            <w:tcW w:w="3129" w:type="dxa"/>
            <w:gridSpan w:val="3"/>
            <w:shd w:val="clear" w:color="auto" w:fill="auto"/>
          </w:tcPr>
          <w:p w:rsidR="0059473D" w:rsidRPr="005D1C3C" w:rsidRDefault="0059473D" w:rsidP="003C23BE">
            <w:pPr>
              <w:jc w:val="center"/>
              <w:rPr>
                <w:b/>
                <w:sz w:val="28"/>
                <w:szCs w:val="28"/>
              </w:rPr>
            </w:pPr>
            <w:r w:rsidRPr="005D1C3C">
              <w:rPr>
                <w:b/>
                <w:sz w:val="28"/>
                <w:szCs w:val="28"/>
              </w:rPr>
              <w:t>Дата проведения</w:t>
            </w:r>
          </w:p>
        </w:tc>
      </w:tr>
      <w:tr w:rsidR="0059473D" w:rsidRPr="000200ED" w:rsidTr="004840BC">
        <w:trPr>
          <w:trHeight w:val="322"/>
        </w:trPr>
        <w:tc>
          <w:tcPr>
            <w:tcW w:w="668" w:type="dxa"/>
            <w:vMerge/>
            <w:shd w:val="clear" w:color="auto" w:fill="auto"/>
          </w:tcPr>
          <w:p w:rsidR="0059473D" w:rsidRPr="005D1C3C" w:rsidRDefault="0059473D" w:rsidP="003C23BE">
            <w:pPr>
              <w:jc w:val="center"/>
              <w:rPr>
                <w:b/>
                <w:sz w:val="28"/>
                <w:szCs w:val="28"/>
              </w:rPr>
            </w:pPr>
          </w:p>
        </w:tc>
        <w:tc>
          <w:tcPr>
            <w:tcW w:w="4606" w:type="dxa"/>
            <w:vMerge/>
            <w:shd w:val="clear" w:color="auto" w:fill="auto"/>
          </w:tcPr>
          <w:p w:rsidR="0059473D" w:rsidRPr="005D1C3C" w:rsidRDefault="0059473D" w:rsidP="003C23BE">
            <w:pPr>
              <w:jc w:val="center"/>
              <w:rPr>
                <w:b/>
                <w:sz w:val="28"/>
                <w:szCs w:val="28"/>
              </w:rPr>
            </w:pPr>
          </w:p>
        </w:tc>
        <w:tc>
          <w:tcPr>
            <w:tcW w:w="1203" w:type="dxa"/>
            <w:vMerge/>
            <w:shd w:val="clear" w:color="auto" w:fill="auto"/>
          </w:tcPr>
          <w:p w:rsidR="0059473D" w:rsidRPr="005D1C3C" w:rsidRDefault="0059473D" w:rsidP="003C23BE">
            <w:pPr>
              <w:jc w:val="center"/>
              <w:rPr>
                <w:b/>
                <w:sz w:val="28"/>
                <w:szCs w:val="28"/>
              </w:rPr>
            </w:pPr>
          </w:p>
        </w:tc>
        <w:tc>
          <w:tcPr>
            <w:tcW w:w="1759" w:type="dxa"/>
            <w:gridSpan w:val="2"/>
            <w:shd w:val="clear" w:color="auto" w:fill="auto"/>
          </w:tcPr>
          <w:p w:rsidR="0059473D" w:rsidRPr="005D1C3C" w:rsidRDefault="0059473D" w:rsidP="003C23BE">
            <w:pPr>
              <w:jc w:val="center"/>
              <w:rPr>
                <w:b/>
                <w:sz w:val="28"/>
                <w:szCs w:val="28"/>
              </w:rPr>
            </w:pPr>
            <w:r w:rsidRPr="005D1C3C">
              <w:rPr>
                <w:b/>
                <w:sz w:val="28"/>
                <w:szCs w:val="28"/>
              </w:rPr>
              <w:t>по плану</w:t>
            </w:r>
          </w:p>
        </w:tc>
        <w:tc>
          <w:tcPr>
            <w:tcW w:w="1370" w:type="dxa"/>
            <w:shd w:val="clear" w:color="auto" w:fill="auto"/>
          </w:tcPr>
          <w:p w:rsidR="0059473D" w:rsidRPr="005D1C3C" w:rsidRDefault="0059473D" w:rsidP="003C23BE">
            <w:pPr>
              <w:jc w:val="center"/>
              <w:rPr>
                <w:b/>
                <w:sz w:val="28"/>
                <w:szCs w:val="28"/>
              </w:rPr>
            </w:pPr>
            <w:r w:rsidRPr="005D1C3C">
              <w:rPr>
                <w:b/>
                <w:sz w:val="28"/>
                <w:szCs w:val="28"/>
              </w:rPr>
              <w:t>по факту</w:t>
            </w:r>
          </w:p>
        </w:tc>
      </w:tr>
      <w:tr w:rsidR="00C2162F" w:rsidRPr="000200ED" w:rsidTr="005D1C3C">
        <w:trPr>
          <w:trHeight w:val="407"/>
        </w:trPr>
        <w:tc>
          <w:tcPr>
            <w:tcW w:w="9606" w:type="dxa"/>
            <w:gridSpan w:val="6"/>
            <w:shd w:val="clear" w:color="auto" w:fill="auto"/>
          </w:tcPr>
          <w:p w:rsidR="00C2162F" w:rsidRPr="00C2162F" w:rsidRDefault="00C2162F" w:rsidP="00C2162F">
            <w:pPr>
              <w:snapToGrid w:val="0"/>
              <w:jc w:val="center"/>
              <w:rPr>
                <w:b/>
                <w:i/>
                <w:sz w:val="28"/>
                <w:szCs w:val="28"/>
              </w:rPr>
            </w:pPr>
            <w:r>
              <w:rPr>
                <w:b/>
                <w:sz w:val="28"/>
                <w:szCs w:val="28"/>
              </w:rPr>
              <w:t>Тема 1. «Введение. Земля Донская на  карте Родины» (6 ч.)</w:t>
            </w: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w:t>
            </w:r>
          </w:p>
        </w:tc>
        <w:tc>
          <w:tcPr>
            <w:tcW w:w="4606" w:type="dxa"/>
            <w:shd w:val="clear" w:color="auto" w:fill="auto"/>
          </w:tcPr>
          <w:p w:rsidR="0059473D" w:rsidRPr="00C2162F" w:rsidRDefault="0059473D" w:rsidP="00C2162F">
            <w:pPr>
              <w:snapToGrid w:val="0"/>
              <w:rPr>
                <w:sz w:val="28"/>
                <w:szCs w:val="28"/>
              </w:rPr>
            </w:pPr>
            <w:r w:rsidRPr="00C2162F">
              <w:rPr>
                <w:sz w:val="28"/>
                <w:szCs w:val="28"/>
              </w:rPr>
              <w:t xml:space="preserve">Край Донской – мой край. </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07</w:t>
            </w:r>
            <w:r w:rsidR="003C23BE">
              <w:rPr>
                <w:sz w:val="28"/>
                <w:szCs w:val="28"/>
              </w:rPr>
              <w:t>.09</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2.</w:t>
            </w:r>
          </w:p>
        </w:tc>
        <w:tc>
          <w:tcPr>
            <w:tcW w:w="4606" w:type="dxa"/>
            <w:shd w:val="clear" w:color="auto" w:fill="auto"/>
          </w:tcPr>
          <w:p w:rsidR="0059473D" w:rsidRPr="00C2162F" w:rsidRDefault="0059473D" w:rsidP="00C2162F">
            <w:pPr>
              <w:snapToGrid w:val="0"/>
              <w:rPr>
                <w:sz w:val="28"/>
                <w:szCs w:val="28"/>
              </w:rPr>
            </w:pPr>
            <w:r w:rsidRPr="00C2162F">
              <w:rPr>
                <w:sz w:val="28"/>
                <w:szCs w:val="28"/>
              </w:rPr>
              <w:t xml:space="preserve">Географическое положение Ростовской области. </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14</w:t>
            </w:r>
            <w:r w:rsidR="003C23BE">
              <w:rPr>
                <w:sz w:val="28"/>
                <w:szCs w:val="28"/>
              </w:rPr>
              <w:t>.09</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3.</w:t>
            </w:r>
          </w:p>
        </w:tc>
        <w:tc>
          <w:tcPr>
            <w:tcW w:w="4606" w:type="dxa"/>
            <w:shd w:val="clear" w:color="auto" w:fill="auto"/>
          </w:tcPr>
          <w:p w:rsidR="0059473D" w:rsidRPr="00C2162F" w:rsidRDefault="0059473D" w:rsidP="00C2162F">
            <w:pPr>
              <w:snapToGrid w:val="0"/>
              <w:rPr>
                <w:sz w:val="28"/>
                <w:szCs w:val="28"/>
              </w:rPr>
            </w:pPr>
            <w:r w:rsidRPr="00C2162F">
              <w:rPr>
                <w:sz w:val="28"/>
                <w:szCs w:val="28"/>
              </w:rPr>
              <w:t xml:space="preserve">Мой край на карте Родины. </w:t>
            </w:r>
          </w:p>
          <w:p w:rsidR="0059473D" w:rsidRPr="00C2162F" w:rsidRDefault="00C2162F" w:rsidP="00C2162F">
            <w:pPr>
              <w:rPr>
                <w:b/>
                <w:sz w:val="28"/>
                <w:szCs w:val="28"/>
              </w:rPr>
            </w:pPr>
            <w:r w:rsidRPr="00C2162F">
              <w:rPr>
                <w:b/>
                <w:sz w:val="28"/>
                <w:szCs w:val="28"/>
              </w:rPr>
              <w:t>Пр. р.</w:t>
            </w:r>
            <w:r w:rsidR="0059473D" w:rsidRPr="00C2162F">
              <w:rPr>
                <w:b/>
                <w:sz w:val="28"/>
                <w:szCs w:val="28"/>
              </w:rPr>
              <w:t xml:space="preserve"> № 1 «Обозначение границ  РО   на контурной карте».</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21</w:t>
            </w:r>
            <w:r w:rsidR="003C23BE">
              <w:rPr>
                <w:sz w:val="28"/>
                <w:szCs w:val="28"/>
              </w:rPr>
              <w:t>.09</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4.</w:t>
            </w:r>
          </w:p>
        </w:tc>
        <w:tc>
          <w:tcPr>
            <w:tcW w:w="4606" w:type="dxa"/>
            <w:shd w:val="clear" w:color="auto" w:fill="auto"/>
          </w:tcPr>
          <w:p w:rsidR="0059473D" w:rsidRPr="00C2162F" w:rsidRDefault="0059473D" w:rsidP="00C2162F">
            <w:pPr>
              <w:snapToGrid w:val="0"/>
              <w:rPr>
                <w:sz w:val="28"/>
                <w:szCs w:val="28"/>
              </w:rPr>
            </w:pPr>
            <w:r w:rsidRPr="00C2162F">
              <w:rPr>
                <w:sz w:val="28"/>
                <w:szCs w:val="28"/>
              </w:rPr>
              <w:t>Символы Ростовской области.</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28</w:t>
            </w:r>
            <w:r w:rsidR="003C23BE">
              <w:rPr>
                <w:sz w:val="28"/>
                <w:szCs w:val="28"/>
              </w:rPr>
              <w:t>.09</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5.</w:t>
            </w:r>
          </w:p>
        </w:tc>
        <w:tc>
          <w:tcPr>
            <w:tcW w:w="4606" w:type="dxa"/>
            <w:shd w:val="clear" w:color="auto" w:fill="auto"/>
          </w:tcPr>
          <w:p w:rsidR="0059473D" w:rsidRPr="00C2162F" w:rsidRDefault="00A7430F" w:rsidP="00C2162F">
            <w:pPr>
              <w:snapToGrid w:val="0"/>
              <w:rPr>
                <w:sz w:val="28"/>
                <w:szCs w:val="28"/>
              </w:rPr>
            </w:pPr>
            <w:r>
              <w:rPr>
                <w:sz w:val="28"/>
                <w:szCs w:val="28"/>
              </w:rPr>
              <w:t>Мой район</w:t>
            </w:r>
            <w:r w:rsidR="0059473D" w:rsidRPr="00C2162F">
              <w:rPr>
                <w:sz w:val="28"/>
                <w:szCs w:val="28"/>
              </w:rPr>
              <w:t xml:space="preserve"> на карте Ростовской области.</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05</w:t>
            </w:r>
            <w:r w:rsidR="003C23BE">
              <w:rPr>
                <w:sz w:val="28"/>
                <w:szCs w:val="28"/>
              </w:rPr>
              <w:t>.10</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6.</w:t>
            </w:r>
          </w:p>
        </w:tc>
        <w:tc>
          <w:tcPr>
            <w:tcW w:w="4606" w:type="dxa"/>
            <w:shd w:val="clear" w:color="auto" w:fill="auto"/>
          </w:tcPr>
          <w:p w:rsidR="0059473D" w:rsidRPr="00C2162F" w:rsidRDefault="0059473D" w:rsidP="00A7430F">
            <w:pPr>
              <w:snapToGrid w:val="0"/>
              <w:rPr>
                <w:sz w:val="28"/>
                <w:szCs w:val="28"/>
              </w:rPr>
            </w:pPr>
            <w:r w:rsidRPr="00C2162F">
              <w:rPr>
                <w:sz w:val="28"/>
                <w:szCs w:val="28"/>
              </w:rPr>
              <w:t xml:space="preserve">Важные страницы в истории  </w:t>
            </w:r>
            <w:r w:rsidR="00A7430F">
              <w:rPr>
                <w:sz w:val="28"/>
                <w:szCs w:val="28"/>
              </w:rPr>
              <w:t>района.</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12</w:t>
            </w:r>
            <w:r w:rsidR="003C23BE">
              <w:rPr>
                <w:sz w:val="28"/>
                <w:szCs w:val="28"/>
              </w:rPr>
              <w:t>.10</w:t>
            </w:r>
          </w:p>
        </w:tc>
        <w:tc>
          <w:tcPr>
            <w:tcW w:w="1497" w:type="dxa"/>
            <w:gridSpan w:val="2"/>
            <w:shd w:val="clear" w:color="auto" w:fill="auto"/>
          </w:tcPr>
          <w:p w:rsidR="0059473D" w:rsidRPr="000200ED" w:rsidRDefault="0059473D" w:rsidP="003C23BE">
            <w:pPr>
              <w:jc w:val="center"/>
              <w:rPr>
                <w:sz w:val="28"/>
                <w:szCs w:val="28"/>
              </w:rPr>
            </w:pPr>
          </w:p>
        </w:tc>
      </w:tr>
      <w:tr w:rsidR="00C2162F" w:rsidRPr="000200ED" w:rsidTr="005D1C3C">
        <w:trPr>
          <w:trHeight w:val="322"/>
        </w:trPr>
        <w:tc>
          <w:tcPr>
            <w:tcW w:w="9606" w:type="dxa"/>
            <w:gridSpan w:val="6"/>
            <w:shd w:val="clear" w:color="auto" w:fill="auto"/>
          </w:tcPr>
          <w:p w:rsidR="00C2162F" w:rsidRPr="000200ED" w:rsidRDefault="00C2162F" w:rsidP="00C2162F">
            <w:pPr>
              <w:jc w:val="center"/>
              <w:rPr>
                <w:sz w:val="28"/>
                <w:szCs w:val="28"/>
              </w:rPr>
            </w:pPr>
            <w:r>
              <w:rPr>
                <w:b/>
                <w:sz w:val="28"/>
                <w:szCs w:val="28"/>
              </w:rPr>
              <w:t>Тема 2. «Природа Донской Земли» (9 ч.)</w:t>
            </w: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7.</w:t>
            </w:r>
          </w:p>
        </w:tc>
        <w:tc>
          <w:tcPr>
            <w:tcW w:w="4606" w:type="dxa"/>
            <w:shd w:val="clear" w:color="auto" w:fill="auto"/>
          </w:tcPr>
          <w:p w:rsidR="0059473D" w:rsidRDefault="0059473D" w:rsidP="003C23BE">
            <w:pPr>
              <w:rPr>
                <w:sz w:val="28"/>
                <w:szCs w:val="28"/>
              </w:rPr>
            </w:pPr>
            <w:r>
              <w:rPr>
                <w:sz w:val="28"/>
                <w:szCs w:val="28"/>
              </w:rPr>
              <w:t>Поверхность нашего края.</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19</w:t>
            </w:r>
            <w:r w:rsidR="003C23BE">
              <w:rPr>
                <w:sz w:val="28"/>
                <w:szCs w:val="28"/>
              </w:rPr>
              <w:t>.10</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8.</w:t>
            </w:r>
          </w:p>
        </w:tc>
        <w:tc>
          <w:tcPr>
            <w:tcW w:w="4606" w:type="dxa"/>
            <w:shd w:val="clear" w:color="auto" w:fill="auto"/>
          </w:tcPr>
          <w:p w:rsidR="0059473D" w:rsidRDefault="0059473D" w:rsidP="00C2162F">
            <w:pPr>
              <w:snapToGrid w:val="0"/>
              <w:rPr>
                <w:sz w:val="28"/>
                <w:szCs w:val="28"/>
              </w:rPr>
            </w:pPr>
            <w:r>
              <w:rPr>
                <w:sz w:val="28"/>
                <w:szCs w:val="28"/>
              </w:rPr>
              <w:t>Кладовые недра Донской Земли. История открытия угля на Дону.</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26</w:t>
            </w:r>
            <w:r w:rsidR="003C23BE">
              <w:rPr>
                <w:sz w:val="28"/>
                <w:szCs w:val="28"/>
              </w:rPr>
              <w:t>.10</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9.</w:t>
            </w:r>
          </w:p>
        </w:tc>
        <w:tc>
          <w:tcPr>
            <w:tcW w:w="4606" w:type="dxa"/>
            <w:shd w:val="clear" w:color="auto" w:fill="auto"/>
          </w:tcPr>
          <w:p w:rsidR="0059473D" w:rsidRDefault="0059473D" w:rsidP="00C2162F">
            <w:pPr>
              <w:snapToGrid w:val="0"/>
              <w:rPr>
                <w:sz w:val="28"/>
                <w:szCs w:val="28"/>
              </w:rPr>
            </w:pPr>
            <w:r>
              <w:rPr>
                <w:sz w:val="28"/>
                <w:szCs w:val="28"/>
              </w:rPr>
              <w:t>Климат нашего края. Времена года на Донской земле.</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09</w:t>
            </w:r>
            <w:r w:rsidR="003C23BE">
              <w:rPr>
                <w:sz w:val="28"/>
                <w:szCs w:val="28"/>
              </w:rPr>
              <w:t>.11</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10.</w:t>
            </w:r>
          </w:p>
        </w:tc>
        <w:tc>
          <w:tcPr>
            <w:tcW w:w="4606" w:type="dxa"/>
            <w:shd w:val="clear" w:color="auto" w:fill="auto"/>
          </w:tcPr>
          <w:p w:rsidR="0059473D" w:rsidRDefault="0059473D" w:rsidP="003C23BE">
            <w:pPr>
              <w:snapToGrid w:val="0"/>
              <w:rPr>
                <w:sz w:val="28"/>
                <w:szCs w:val="28"/>
              </w:rPr>
            </w:pPr>
            <w:r>
              <w:rPr>
                <w:sz w:val="28"/>
                <w:szCs w:val="28"/>
              </w:rPr>
              <w:t xml:space="preserve">Воды Донской Земли. </w:t>
            </w:r>
          </w:p>
          <w:p w:rsidR="0059473D" w:rsidRDefault="0059473D" w:rsidP="003C23BE">
            <w:pPr>
              <w:rPr>
                <w:b/>
                <w:sz w:val="28"/>
                <w:szCs w:val="28"/>
              </w:rPr>
            </w:pPr>
            <w:r>
              <w:rPr>
                <w:b/>
                <w:sz w:val="28"/>
                <w:szCs w:val="28"/>
              </w:rPr>
              <w:t>Пр. р</w:t>
            </w:r>
            <w:r w:rsidR="00C2162F">
              <w:rPr>
                <w:b/>
                <w:sz w:val="28"/>
                <w:szCs w:val="28"/>
              </w:rPr>
              <w:t>.</w:t>
            </w:r>
            <w:r>
              <w:rPr>
                <w:b/>
                <w:sz w:val="28"/>
                <w:szCs w:val="28"/>
              </w:rPr>
              <w:t xml:space="preserve"> № 2</w:t>
            </w:r>
          </w:p>
          <w:p w:rsidR="0059473D" w:rsidRPr="00A7430F" w:rsidRDefault="00C2162F" w:rsidP="003C23BE">
            <w:pPr>
              <w:rPr>
                <w:b/>
                <w:sz w:val="28"/>
                <w:szCs w:val="28"/>
              </w:rPr>
            </w:pPr>
            <w:r>
              <w:rPr>
                <w:b/>
                <w:sz w:val="28"/>
                <w:szCs w:val="28"/>
              </w:rPr>
              <w:t>«</w:t>
            </w:r>
            <w:r w:rsidR="0059473D">
              <w:rPr>
                <w:b/>
                <w:sz w:val="28"/>
                <w:szCs w:val="28"/>
              </w:rPr>
              <w:t>Обозначение на контурной карте рек, озер, водохранилищ»</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16</w:t>
            </w:r>
            <w:r w:rsidR="003C23BE">
              <w:rPr>
                <w:sz w:val="28"/>
                <w:szCs w:val="28"/>
              </w:rPr>
              <w:t>.11</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11.</w:t>
            </w:r>
          </w:p>
        </w:tc>
        <w:tc>
          <w:tcPr>
            <w:tcW w:w="4606" w:type="dxa"/>
            <w:shd w:val="clear" w:color="auto" w:fill="auto"/>
          </w:tcPr>
          <w:p w:rsidR="0059473D" w:rsidRDefault="0059473D" w:rsidP="003C23BE">
            <w:pPr>
              <w:snapToGrid w:val="0"/>
              <w:rPr>
                <w:sz w:val="28"/>
                <w:szCs w:val="28"/>
              </w:rPr>
            </w:pPr>
            <w:r>
              <w:rPr>
                <w:sz w:val="28"/>
                <w:szCs w:val="28"/>
              </w:rPr>
              <w:t>Тихий Дон батюшка.</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23</w:t>
            </w:r>
            <w:r w:rsidR="003C23BE">
              <w:rPr>
                <w:sz w:val="28"/>
                <w:szCs w:val="28"/>
              </w:rPr>
              <w:t>.11</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12.</w:t>
            </w:r>
          </w:p>
        </w:tc>
        <w:tc>
          <w:tcPr>
            <w:tcW w:w="4606" w:type="dxa"/>
            <w:shd w:val="clear" w:color="auto" w:fill="auto"/>
          </w:tcPr>
          <w:p w:rsidR="0059473D" w:rsidRDefault="0059473D" w:rsidP="00C2162F">
            <w:pPr>
              <w:snapToGrid w:val="0"/>
              <w:rPr>
                <w:sz w:val="28"/>
                <w:szCs w:val="28"/>
              </w:rPr>
            </w:pPr>
            <w:r>
              <w:rPr>
                <w:sz w:val="28"/>
                <w:szCs w:val="28"/>
              </w:rPr>
              <w:t xml:space="preserve">Растительность  нашего края. </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30</w:t>
            </w:r>
            <w:r w:rsidR="003C23BE">
              <w:rPr>
                <w:sz w:val="28"/>
                <w:szCs w:val="28"/>
              </w:rPr>
              <w:t>.11</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13.</w:t>
            </w:r>
          </w:p>
        </w:tc>
        <w:tc>
          <w:tcPr>
            <w:tcW w:w="4606" w:type="dxa"/>
            <w:shd w:val="clear" w:color="auto" w:fill="auto"/>
          </w:tcPr>
          <w:p w:rsidR="0059473D" w:rsidRDefault="0059473D" w:rsidP="00C2162F">
            <w:pPr>
              <w:snapToGrid w:val="0"/>
              <w:rPr>
                <w:sz w:val="28"/>
                <w:szCs w:val="28"/>
              </w:rPr>
            </w:pPr>
            <w:r>
              <w:rPr>
                <w:sz w:val="28"/>
                <w:szCs w:val="28"/>
              </w:rPr>
              <w:t>Животные  нашего края</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07</w:t>
            </w:r>
            <w:r w:rsidR="003C23BE">
              <w:rPr>
                <w:sz w:val="28"/>
                <w:szCs w:val="28"/>
              </w:rPr>
              <w:t>.12</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14.</w:t>
            </w:r>
          </w:p>
        </w:tc>
        <w:tc>
          <w:tcPr>
            <w:tcW w:w="4606" w:type="dxa"/>
            <w:shd w:val="clear" w:color="auto" w:fill="auto"/>
          </w:tcPr>
          <w:p w:rsidR="0059473D" w:rsidRDefault="0059473D" w:rsidP="00C2162F">
            <w:pPr>
              <w:snapToGrid w:val="0"/>
              <w:rPr>
                <w:sz w:val="28"/>
                <w:szCs w:val="28"/>
              </w:rPr>
            </w:pPr>
            <w:r>
              <w:rPr>
                <w:sz w:val="28"/>
                <w:szCs w:val="28"/>
              </w:rPr>
              <w:t xml:space="preserve">Роль человека в изменении природы Донской Земли </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14</w:t>
            </w:r>
            <w:r w:rsidR="003C23BE">
              <w:rPr>
                <w:sz w:val="28"/>
                <w:szCs w:val="28"/>
              </w:rPr>
              <w:t>.12</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15.</w:t>
            </w:r>
          </w:p>
        </w:tc>
        <w:tc>
          <w:tcPr>
            <w:tcW w:w="4606" w:type="dxa"/>
            <w:shd w:val="clear" w:color="auto" w:fill="auto"/>
          </w:tcPr>
          <w:p w:rsidR="0059473D" w:rsidRDefault="0059473D" w:rsidP="003C23BE">
            <w:pPr>
              <w:snapToGrid w:val="0"/>
              <w:rPr>
                <w:sz w:val="28"/>
                <w:szCs w:val="28"/>
              </w:rPr>
            </w:pPr>
            <w:r w:rsidRPr="00C2162F">
              <w:rPr>
                <w:sz w:val="28"/>
                <w:szCs w:val="28"/>
              </w:rPr>
              <w:t>Географическая викторина</w:t>
            </w:r>
            <w:r>
              <w:rPr>
                <w:b/>
                <w:sz w:val="28"/>
                <w:szCs w:val="28"/>
              </w:rPr>
              <w:t xml:space="preserve"> «</w:t>
            </w:r>
            <w:r>
              <w:rPr>
                <w:sz w:val="28"/>
                <w:szCs w:val="28"/>
              </w:rPr>
              <w:t>Знаешь ли ты природу Донского края»?</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21</w:t>
            </w:r>
            <w:r w:rsidR="003C23BE">
              <w:rPr>
                <w:sz w:val="28"/>
                <w:szCs w:val="28"/>
              </w:rPr>
              <w:t>.12</w:t>
            </w:r>
          </w:p>
        </w:tc>
        <w:tc>
          <w:tcPr>
            <w:tcW w:w="1497" w:type="dxa"/>
            <w:gridSpan w:val="2"/>
            <w:shd w:val="clear" w:color="auto" w:fill="auto"/>
          </w:tcPr>
          <w:p w:rsidR="0059473D" w:rsidRPr="000200ED" w:rsidRDefault="0059473D" w:rsidP="003C23BE">
            <w:pPr>
              <w:jc w:val="center"/>
              <w:rPr>
                <w:sz w:val="28"/>
                <w:szCs w:val="28"/>
              </w:rPr>
            </w:pPr>
          </w:p>
        </w:tc>
      </w:tr>
      <w:tr w:rsidR="00C2162F" w:rsidRPr="000200ED" w:rsidTr="005D1C3C">
        <w:trPr>
          <w:trHeight w:val="322"/>
        </w:trPr>
        <w:tc>
          <w:tcPr>
            <w:tcW w:w="9606" w:type="dxa"/>
            <w:gridSpan w:val="6"/>
            <w:shd w:val="clear" w:color="auto" w:fill="auto"/>
          </w:tcPr>
          <w:p w:rsidR="00C2162F" w:rsidRPr="000200ED" w:rsidRDefault="00C2162F" w:rsidP="00C2162F">
            <w:pPr>
              <w:jc w:val="center"/>
              <w:rPr>
                <w:sz w:val="28"/>
                <w:szCs w:val="28"/>
              </w:rPr>
            </w:pPr>
            <w:r>
              <w:rPr>
                <w:b/>
                <w:sz w:val="28"/>
                <w:szCs w:val="28"/>
              </w:rPr>
              <w:t xml:space="preserve">Тема </w:t>
            </w:r>
            <w:r w:rsidR="004840BC">
              <w:rPr>
                <w:b/>
                <w:sz w:val="28"/>
                <w:szCs w:val="28"/>
              </w:rPr>
              <w:t>3. «Население Донской Земли» (16</w:t>
            </w:r>
            <w:r>
              <w:rPr>
                <w:b/>
                <w:sz w:val="28"/>
                <w:szCs w:val="28"/>
              </w:rPr>
              <w:t xml:space="preserve"> ч.)</w:t>
            </w: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16.</w:t>
            </w:r>
          </w:p>
        </w:tc>
        <w:tc>
          <w:tcPr>
            <w:tcW w:w="4606" w:type="dxa"/>
            <w:shd w:val="clear" w:color="auto" w:fill="auto"/>
          </w:tcPr>
          <w:p w:rsidR="0059473D" w:rsidRDefault="0059473D" w:rsidP="003C23BE">
            <w:pPr>
              <w:rPr>
                <w:sz w:val="28"/>
                <w:szCs w:val="28"/>
              </w:rPr>
            </w:pPr>
            <w:r>
              <w:rPr>
                <w:sz w:val="28"/>
                <w:szCs w:val="28"/>
              </w:rPr>
              <w:t>Донской край в далеком прошлом.</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28</w:t>
            </w:r>
            <w:r w:rsidR="003C23BE">
              <w:rPr>
                <w:sz w:val="28"/>
                <w:szCs w:val="28"/>
              </w:rPr>
              <w:t>.12</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17.</w:t>
            </w:r>
          </w:p>
        </w:tc>
        <w:tc>
          <w:tcPr>
            <w:tcW w:w="4606" w:type="dxa"/>
            <w:shd w:val="clear" w:color="auto" w:fill="auto"/>
          </w:tcPr>
          <w:p w:rsidR="0059473D" w:rsidRDefault="0059473D" w:rsidP="003C23BE">
            <w:pPr>
              <w:snapToGrid w:val="0"/>
              <w:rPr>
                <w:sz w:val="28"/>
                <w:szCs w:val="28"/>
              </w:rPr>
            </w:pPr>
            <w:r>
              <w:rPr>
                <w:sz w:val="28"/>
                <w:szCs w:val="28"/>
              </w:rPr>
              <w:t>Эпоха металлов.</w:t>
            </w:r>
          </w:p>
          <w:p w:rsidR="0059473D" w:rsidRDefault="0059473D" w:rsidP="003C23BE">
            <w:pPr>
              <w:rPr>
                <w:sz w:val="28"/>
                <w:szCs w:val="28"/>
              </w:rPr>
            </w:pPr>
            <w:r>
              <w:rPr>
                <w:sz w:val="28"/>
                <w:szCs w:val="28"/>
              </w:rPr>
              <w:t>Тайны Донской Земли – степные курганы.</w:t>
            </w:r>
          </w:p>
          <w:p w:rsidR="0059473D" w:rsidRDefault="0059473D" w:rsidP="003C23BE">
            <w:pPr>
              <w:rPr>
                <w:sz w:val="28"/>
                <w:szCs w:val="28"/>
              </w:rPr>
            </w:pPr>
            <w:r>
              <w:rPr>
                <w:sz w:val="28"/>
                <w:szCs w:val="28"/>
              </w:rPr>
              <w:t>Древние племена.</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11</w:t>
            </w:r>
            <w:r w:rsidR="003C23BE">
              <w:rPr>
                <w:sz w:val="28"/>
                <w:szCs w:val="28"/>
              </w:rPr>
              <w:t>.01</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18.</w:t>
            </w:r>
          </w:p>
        </w:tc>
        <w:tc>
          <w:tcPr>
            <w:tcW w:w="4606" w:type="dxa"/>
            <w:shd w:val="clear" w:color="auto" w:fill="auto"/>
          </w:tcPr>
          <w:p w:rsidR="0059473D" w:rsidRDefault="001F0798" w:rsidP="00A7430F">
            <w:pPr>
              <w:snapToGrid w:val="0"/>
              <w:rPr>
                <w:sz w:val="28"/>
                <w:szCs w:val="28"/>
              </w:rPr>
            </w:pPr>
            <w:r w:rsidRPr="001F0798">
              <w:rPr>
                <w:iCs/>
                <w:color w:val="000000"/>
                <w:sz w:val="28"/>
                <w:szCs w:val="28"/>
              </w:rPr>
              <w:t>Донской край в трудах выдающихся ученых древности и средневековья.</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18</w:t>
            </w:r>
            <w:r w:rsidR="003C23BE">
              <w:rPr>
                <w:sz w:val="28"/>
                <w:szCs w:val="28"/>
              </w:rPr>
              <w:t>.01</w:t>
            </w:r>
          </w:p>
        </w:tc>
        <w:tc>
          <w:tcPr>
            <w:tcW w:w="1497" w:type="dxa"/>
            <w:gridSpan w:val="2"/>
            <w:shd w:val="clear" w:color="auto" w:fill="auto"/>
          </w:tcPr>
          <w:p w:rsidR="0059473D" w:rsidRPr="000200ED" w:rsidRDefault="0059473D" w:rsidP="003C23BE">
            <w:pPr>
              <w:jc w:val="center"/>
              <w:rPr>
                <w:sz w:val="28"/>
                <w:szCs w:val="28"/>
              </w:rPr>
            </w:pPr>
          </w:p>
        </w:tc>
      </w:tr>
      <w:tr w:rsidR="009B7C62" w:rsidRPr="000200ED" w:rsidTr="004840BC">
        <w:trPr>
          <w:trHeight w:val="322"/>
        </w:trPr>
        <w:tc>
          <w:tcPr>
            <w:tcW w:w="668" w:type="dxa"/>
            <w:shd w:val="clear" w:color="auto" w:fill="auto"/>
          </w:tcPr>
          <w:p w:rsidR="009B7C62" w:rsidRDefault="009B7C62" w:rsidP="003C23BE">
            <w:pPr>
              <w:jc w:val="center"/>
              <w:rPr>
                <w:sz w:val="28"/>
                <w:szCs w:val="28"/>
              </w:rPr>
            </w:pPr>
            <w:r>
              <w:rPr>
                <w:sz w:val="28"/>
                <w:szCs w:val="28"/>
              </w:rPr>
              <w:t>19.</w:t>
            </w:r>
          </w:p>
        </w:tc>
        <w:tc>
          <w:tcPr>
            <w:tcW w:w="4606" w:type="dxa"/>
            <w:shd w:val="clear" w:color="auto" w:fill="auto"/>
          </w:tcPr>
          <w:p w:rsidR="009B7C62" w:rsidRPr="009B7C62" w:rsidRDefault="009B7C62" w:rsidP="009B7C62">
            <w:pPr>
              <w:autoSpaceDE w:val="0"/>
              <w:autoSpaceDN w:val="0"/>
              <w:adjustRightInd w:val="0"/>
              <w:rPr>
                <w:color w:val="000000"/>
                <w:sz w:val="28"/>
                <w:szCs w:val="28"/>
              </w:rPr>
            </w:pPr>
            <w:r w:rsidRPr="001F0798">
              <w:rPr>
                <w:color w:val="000000"/>
                <w:sz w:val="28"/>
                <w:szCs w:val="28"/>
              </w:rPr>
              <w:t xml:space="preserve">Греки. Танаис. Занятия, культура, </w:t>
            </w:r>
            <w:r w:rsidRPr="001F0798">
              <w:rPr>
                <w:color w:val="000000"/>
                <w:sz w:val="28"/>
                <w:szCs w:val="28"/>
              </w:rPr>
              <w:lastRenderedPageBreak/>
              <w:t xml:space="preserve">быт, верования. </w:t>
            </w:r>
          </w:p>
        </w:tc>
        <w:tc>
          <w:tcPr>
            <w:tcW w:w="1203" w:type="dxa"/>
            <w:shd w:val="clear" w:color="auto" w:fill="auto"/>
          </w:tcPr>
          <w:p w:rsidR="009B7C62" w:rsidRDefault="009B7C62" w:rsidP="003C23BE">
            <w:pPr>
              <w:jc w:val="center"/>
              <w:rPr>
                <w:sz w:val="28"/>
                <w:szCs w:val="28"/>
              </w:rPr>
            </w:pPr>
            <w:r>
              <w:rPr>
                <w:sz w:val="28"/>
                <w:szCs w:val="28"/>
              </w:rPr>
              <w:lastRenderedPageBreak/>
              <w:t>1</w:t>
            </w:r>
          </w:p>
        </w:tc>
        <w:tc>
          <w:tcPr>
            <w:tcW w:w="1632" w:type="dxa"/>
            <w:shd w:val="clear" w:color="auto" w:fill="auto"/>
          </w:tcPr>
          <w:p w:rsidR="009B7C62" w:rsidRPr="000200ED" w:rsidRDefault="004840BC" w:rsidP="003C23BE">
            <w:pPr>
              <w:jc w:val="center"/>
              <w:rPr>
                <w:sz w:val="28"/>
                <w:szCs w:val="28"/>
              </w:rPr>
            </w:pPr>
            <w:r>
              <w:rPr>
                <w:sz w:val="28"/>
                <w:szCs w:val="28"/>
              </w:rPr>
              <w:t>25</w:t>
            </w:r>
            <w:r w:rsidR="003C23BE">
              <w:rPr>
                <w:sz w:val="28"/>
                <w:szCs w:val="28"/>
              </w:rPr>
              <w:t>.01</w:t>
            </w:r>
          </w:p>
        </w:tc>
        <w:tc>
          <w:tcPr>
            <w:tcW w:w="1497" w:type="dxa"/>
            <w:gridSpan w:val="2"/>
            <w:shd w:val="clear" w:color="auto" w:fill="auto"/>
          </w:tcPr>
          <w:p w:rsidR="009B7C62" w:rsidRPr="000200ED" w:rsidRDefault="009B7C62"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9B7C62" w:rsidP="003C23BE">
            <w:pPr>
              <w:jc w:val="center"/>
              <w:rPr>
                <w:sz w:val="28"/>
                <w:szCs w:val="28"/>
              </w:rPr>
            </w:pPr>
            <w:r>
              <w:rPr>
                <w:sz w:val="28"/>
                <w:szCs w:val="28"/>
              </w:rPr>
              <w:lastRenderedPageBreak/>
              <w:t>20</w:t>
            </w:r>
            <w:r w:rsidR="00C2162F">
              <w:rPr>
                <w:sz w:val="28"/>
                <w:szCs w:val="28"/>
              </w:rPr>
              <w:t>.</w:t>
            </w:r>
          </w:p>
        </w:tc>
        <w:tc>
          <w:tcPr>
            <w:tcW w:w="4606" w:type="dxa"/>
            <w:shd w:val="clear" w:color="auto" w:fill="auto"/>
          </w:tcPr>
          <w:p w:rsidR="0059473D" w:rsidRPr="001F0798" w:rsidRDefault="001F0798" w:rsidP="001F0798">
            <w:pPr>
              <w:autoSpaceDE w:val="0"/>
              <w:autoSpaceDN w:val="0"/>
              <w:adjustRightInd w:val="0"/>
              <w:spacing w:line="360" w:lineRule="auto"/>
              <w:rPr>
                <w:color w:val="000000"/>
                <w:sz w:val="28"/>
                <w:szCs w:val="28"/>
              </w:rPr>
            </w:pPr>
            <w:r w:rsidRPr="001F0798">
              <w:rPr>
                <w:iCs/>
                <w:color w:val="000000"/>
                <w:sz w:val="28"/>
                <w:szCs w:val="28"/>
              </w:rPr>
              <w:t xml:space="preserve">Музей-заповедник «Танаис». </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01</w:t>
            </w:r>
            <w:r w:rsidR="003C23BE">
              <w:rPr>
                <w:sz w:val="28"/>
                <w:szCs w:val="28"/>
              </w:rPr>
              <w:t>.02</w:t>
            </w:r>
          </w:p>
        </w:tc>
        <w:tc>
          <w:tcPr>
            <w:tcW w:w="1497" w:type="dxa"/>
            <w:gridSpan w:val="2"/>
            <w:shd w:val="clear" w:color="auto" w:fill="auto"/>
          </w:tcPr>
          <w:p w:rsidR="0059473D" w:rsidRPr="000200ED" w:rsidRDefault="0059473D" w:rsidP="003C23BE">
            <w:pPr>
              <w:jc w:val="center"/>
              <w:rPr>
                <w:sz w:val="28"/>
                <w:szCs w:val="28"/>
              </w:rPr>
            </w:pPr>
          </w:p>
        </w:tc>
      </w:tr>
      <w:tr w:rsidR="001F0798" w:rsidRPr="000200ED" w:rsidTr="004840BC">
        <w:trPr>
          <w:trHeight w:val="322"/>
        </w:trPr>
        <w:tc>
          <w:tcPr>
            <w:tcW w:w="668" w:type="dxa"/>
            <w:shd w:val="clear" w:color="auto" w:fill="auto"/>
          </w:tcPr>
          <w:p w:rsidR="001F0798" w:rsidRDefault="009B7C62" w:rsidP="003C23BE">
            <w:pPr>
              <w:jc w:val="center"/>
              <w:rPr>
                <w:sz w:val="28"/>
                <w:szCs w:val="28"/>
              </w:rPr>
            </w:pPr>
            <w:r>
              <w:rPr>
                <w:sz w:val="28"/>
                <w:szCs w:val="28"/>
              </w:rPr>
              <w:t>21.</w:t>
            </w:r>
          </w:p>
        </w:tc>
        <w:tc>
          <w:tcPr>
            <w:tcW w:w="4606" w:type="dxa"/>
            <w:shd w:val="clear" w:color="auto" w:fill="auto"/>
          </w:tcPr>
          <w:p w:rsidR="001F0798" w:rsidRDefault="001F0798" w:rsidP="003C23BE">
            <w:pPr>
              <w:snapToGrid w:val="0"/>
              <w:rPr>
                <w:sz w:val="28"/>
                <w:szCs w:val="28"/>
              </w:rPr>
            </w:pPr>
            <w:r w:rsidRPr="001F0798">
              <w:rPr>
                <w:color w:val="000000"/>
                <w:sz w:val="28"/>
                <w:szCs w:val="28"/>
              </w:rPr>
              <w:t>Первобытные племена на территории Дона.</w:t>
            </w:r>
          </w:p>
        </w:tc>
        <w:tc>
          <w:tcPr>
            <w:tcW w:w="1203" w:type="dxa"/>
            <w:shd w:val="clear" w:color="auto" w:fill="auto"/>
          </w:tcPr>
          <w:p w:rsidR="001F0798" w:rsidRDefault="009B7C62" w:rsidP="003C23BE">
            <w:pPr>
              <w:jc w:val="center"/>
              <w:rPr>
                <w:sz w:val="28"/>
                <w:szCs w:val="28"/>
              </w:rPr>
            </w:pPr>
            <w:r>
              <w:rPr>
                <w:sz w:val="28"/>
                <w:szCs w:val="28"/>
              </w:rPr>
              <w:t>1</w:t>
            </w:r>
          </w:p>
        </w:tc>
        <w:tc>
          <w:tcPr>
            <w:tcW w:w="1632" w:type="dxa"/>
            <w:shd w:val="clear" w:color="auto" w:fill="auto"/>
          </w:tcPr>
          <w:p w:rsidR="001F0798" w:rsidRPr="000200ED" w:rsidRDefault="004840BC" w:rsidP="003C23BE">
            <w:pPr>
              <w:jc w:val="center"/>
              <w:rPr>
                <w:sz w:val="28"/>
                <w:szCs w:val="28"/>
              </w:rPr>
            </w:pPr>
            <w:r>
              <w:rPr>
                <w:sz w:val="28"/>
                <w:szCs w:val="28"/>
              </w:rPr>
              <w:t>08</w:t>
            </w:r>
            <w:r w:rsidR="003C23BE">
              <w:rPr>
                <w:sz w:val="28"/>
                <w:szCs w:val="28"/>
              </w:rPr>
              <w:t>.02</w:t>
            </w:r>
          </w:p>
        </w:tc>
        <w:tc>
          <w:tcPr>
            <w:tcW w:w="1497" w:type="dxa"/>
            <w:gridSpan w:val="2"/>
            <w:shd w:val="clear" w:color="auto" w:fill="auto"/>
          </w:tcPr>
          <w:p w:rsidR="001F0798" w:rsidRPr="000200ED" w:rsidRDefault="001F0798"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9B7C62" w:rsidP="003C23BE">
            <w:pPr>
              <w:jc w:val="center"/>
              <w:rPr>
                <w:sz w:val="28"/>
                <w:szCs w:val="28"/>
              </w:rPr>
            </w:pPr>
            <w:r>
              <w:rPr>
                <w:sz w:val="28"/>
                <w:szCs w:val="28"/>
              </w:rPr>
              <w:t>22</w:t>
            </w:r>
            <w:r w:rsidR="00C2162F">
              <w:rPr>
                <w:sz w:val="28"/>
                <w:szCs w:val="28"/>
              </w:rPr>
              <w:t>.</w:t>
            </w:r>
          </w:p>
        </w:tc>
        <w:tc>
          <w:tcPr>
            <w:tcW w:w="4606" w:type="dxa"/>
            <w:shd w:val="clear" w:color="auto" w:fill="auto"/>
          </w:tcPr>
          <w:p w:rsidR="0059473D" w:rsidRPr="001F0798" w:rsidRDefault="001F0798" w:rsidP="001F0798">
            <w:proofErr w:type="spellStart"/>
            <w:r w:rsidRPr="001F0798">
              <w:rPr>
                <w:color w:val="000000"/>
                <w:sz w:val="28"/>
                <w:szCs w:val="28"/>
              </w:rPr>
              <w:t>Киммерийцы</w:t>
            </w:r>
            <w:proofErr w:type="gramStart"/>
            <w:r w:rsidRPr="001F0798">
              <w:rPr>
                <w:color w:val="000000"/>
                <w:sz w:val="28"/>
                <w:szCs w:val="28"/>
              </w:rPr>
              <w:t>.З</w:t>
            </w:r>
            <w:proofErr w:type="gramEnd"/>
            <w:r w:rsidRPr="001F0798">
              <w:rPr>
                <w:color w:val="000000"/>
                <w:sz w:val="28"/>
                <w:szCs w:val="28"/>
              </w:rPr>
              <w:t>анятия</w:t>
            </w:r>
            <w:proofErr w:type="spellEnd"/>
            <w:r w:rsidRPr="001F0798">
              <w:rPr>
                <w:color w:val="000000"/>
                <w:sz w:val="28"/>
                <w:szCs w:val="28"/>
              </w:rPr>
              <w:t xml:space="preserve">, культура, быт, верования. </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15</w:t>
            </w:r>
            <w:r w:rsidR="003C23BE">
              <w:rPr>
                <w:sz w:val="28"/>
                <w:szCs w:val="28"/>
              </w:rPr>
              <w:t>.02</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9B7C62" w:rsidP="003C23BE">
            <w:pPr>
              <w:jc w:val="center"/>
              <w:rPr>
                <w:sz w:val="28"/>
                <w:szCs w:val="28"/>
              </w:rPr>
            </w:pPr>
            <w:r>
              <w:rPr>
                <w:sz w:val="28"/>
                <w:szCs w:val="28"/>
              </w:rPr>
              <w:t>23</w:t>
            </w:r>
            <w:r w:rsidR="00C2162F">
              <w:rPr>
                <w:sz w:val="28"/>
                <w:szCs w:val="28"/>
              </w:rPr>
              <w:t>.</w:t>
            </w:r>
          </w:p>
        </w:tc>
        <w:tc>
          <w:tcPr>
            <w:tcW w:w="4606" w:type="dxa"/>
            <w:shd w:val="clear" w:color="auto" w:fill="auto"/>
          </w:tcPr>
          <w:p w:rsidR="0059473D" w:rsidRDefault="001F0798" w:rsidP="003C23BE">
            <w:pPr>
              <w:rPr>
                <w:sz w:val="28"/>
                <w:szCs w:val="28"/>
              </w:rPr>
            </w:pPr>
            <w:r w:rsidRPr="001F0798">
              <w:rPr>
                <w:color w:val="000000"/>
                <w:sz w:val="28"/>
                <w:szCs w:val="28"/>
              </w:rPr>
              <w:t>Скифо-сарматская эпоха.</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22</w:t>
            </w:r>
            <w:r w:rsidR="003C23BE">
              <w:rPr>
                <w:sz w:val="28"/>
                <w:szCs w:val="28"/>
              </w:rPr>
              <w:t>.02</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C2162F" w:rsidP="003C23BE">
            <w:pPr>
              <w:jc w:val="center"/>
              <w:rPr>
                <w:sz w:val="28"/>
                <w:szCs w:val="28"/>
              </w:rPr>
            </w:pPr>
            <w:r>
              <w:rPr>
                <w:sz w:val="28"/>
                <w:szCs w:val="28"/>
              </w:rPr>
              <w:t>24</w:t>
            </w:r>
            <w:r w:rsidR="004840BC">
              <w:rPr>
                <w:sz w:val="28"/>
                <w:szCs w:val="28"/>
              </w:rPr>
              <w:t>.</w:t>
            </w:r>
          </w:p>
        </w:tc>
        <w:tc>
          <w:tcPr>
            <w:tcW w:w="4606" w:type="dxa"/>
            <w:shd w:val="clear" w:color="auto" w:fill="auto"/>
          </w:tcPr>
          <w:p w:rsidR="0059473D" w:rsidRDefault="009B7C62" w:rsidP="003C23BE">
            <w:pPr>
              <w:rPr>
                <w:sz w:val="28"/>
                <w:szCs w:val="28"/>
              </w:rPr>
            </w:pPr>
            <w:r w:rsidRPr="001F0798">
              <w:rPr>
                <w:color w:val="000000"/>
                <w:sz w:val="28"/>
                <w:szCs w:val="28"/>
              </w:rPr>
              <w:t>Великое переселение народов. Готы в Приазовье. Гуннское нашествие</w:t>
            </w:r>
            <w:r>
              <w:rPr>
                <w:color w:val="000000"/>
                <w:sz w:val="28"/>
                <w:szCs w:val="28"/>
              </w:rPr>
              <w:t xml:space="preserve">. </w:t>
            </w:r>
          </w:p>
        </w:tc>
        <w:tc>
          <w:tcPr>
            <w:tcW w:w="1203" w:type="dxa"/>
            <w:shd w:val="clear" w:color="auto" w:fill="auto"/>
          </w:tcPr>
          <w:p w:rsidR="0059473D" w:rsidRPr="000200ED" w:rsidRDefault="004840BC" w:rsidP="003C23BE">
            <w:pPr>
              <w:jc w:val="center"/>
              <w:rPr>
                <w:sz w:val="28"/>
                <w:szCs w:val="28"/>
              </w:rPr>
            </w:pPr>
            <w:r>
              <w:rPr>
                <w:sz w:val="28"/>
                <w:szCs w:val="28"/>
              </w:rPr>
              <w:t>1</w:t>
            </w:r>
          </w:p>
        </w:tc>
        <w:tc>
          <w:tcPr>
            <w:tcW w:w="1632" w:type="dxa"/>
            <w:shd w:val="clear" w:color="auto" w:fill="auto"/>
          </w:tcPr>
          <w:p w:rsidR="0059473D" w:rsidRDefault="004840BC" w:rsidP="003C23BE">
            <w:pPr>
              <w:jc w:val="center"/>
              <w:rPr>
                <w:sz w:val="28"/>
                <w:szCs w:val="28"/>
              </w:rPr>
            </w:pPr>
            <w:r>
              <w:rPr>
                <w:sz w:val="28"/>
                <w:szCs w:val="28"/>
              </w:rPr>
              <w:t>01</w:t>
            </w:r>
            <w:r w:rsidR="003C23BE">
              <w:rPr>
                <w:sz w:val="28"/>
                <w:szCs w:val="28"/>
              </w:rPr>
              <w:t>.03</w:t>
            </w:r>
          </w:p>
          <w:p w:rsidR="003C23BE" w:rsidRPr="000200ED" w:rsidRDefault="003C23BE" w:rsidP="003C23BE">
            <w:pPr>
              <w:jc w:val="center"/>
              <w:rPr>
                <w:sz w:val="28"/>
                <w:szCs w:val="28"/>
              </w:rPr>
            </w:pP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4840BC" w:rsidP="003C23BE">
            <w:pPr>
              <w:jc w:val="center"/>
              <w:rPr>
                <w:sz w:val="28"/>
                <w:szCs w:val="28"/>
              </w:rPr>
            </w:pPr>
            <w:r>
              <w:rPr>
                <w:sz w:val="28"/>
                <w:szCs w:val="28"/>
              </w:rPr>
              <w:t>25-27.</w:t>
            </w:r>
          </w:p>
        </w:tc>
        <w:tc>
          <w:tcPr>
            <w:tcW w:w="4606" w:type="dxa"/>
            <w:shd w:val="clear" w:color="auto" w:fill="auto"/>
          </w:tcPr>
          <w:p w:rsidR="0059473D" w:rsidRDefault="009B7C62" w:rsidP="003C23BE">
            <w:pPr>
              <w:snapToGrid w:val="0"/>
              <w:rPr>
                <w:sz w:val="28"/>
                <w:szCs w:val="28"/>
              </w:rPr>
            </w:pPr>
            <w:r w:rsidRPr="001F0798">
              <w:rPr>
                <w:iCs/>
                <w:color w:val="000000"/>
                <w:sz w:val="28"/>
                <w:szCs w:val="28"/>
              </w:rPr>
              <w:t>Археологические памятники Ростовской области как вещественные источники.</w:t>
            </w:r>
          </w:p>
        </w:tc>
        <w:tc>
          <w:tcPr>
            <w:tcW w:w="1203" w:type="dxa"/>
            <w:shd w:val="clear" w:color="auto" w:fill="auto"/>
          </w:tcPr>
          <w:p w:rsidR="0059473D" w:rsidRPr="000200ED" w:rsidRDefault="009B7C62" w:rsidP="003C23BE">
            <w:pPr>
              <w:jc w:val="center"/>
              <w:rPr>
                <w:sz w:val="28"/>
                <w:szCs w:val="28"/>
              </w:rPr>
            </w:pPr>
            <w:r>
              <w:rPr>
                <w:sz w:val="28"/>
                <w:szCs w:val="28"/>
              </w:rPr>
              <w:t>3</w:t>
            </w:r>
          </w:p>
        </w:tc>
        <w:tc>
          <w:tcPr>
            <w:tcW w:w="1632" w:type="dxa"/>
            <w:shd w:val="clear" w:color="auto" w:fill="auto"/>
          </w:tcPr>
          <w:p w:rsidR="003C23BE" w:rsidRDefault="004840BC" w:rsidP="003C23BE">
            <w:pPr>
              <w:jc w:val="center"/>
              <w:rPr>
                <w:sz w:val="28"/>
                <w:szCs w:val="28"/>
              </w:rPr>
            </w:pPr>
            <w:r>
              <w:rPr>
                <w:sz w:val="28"/>
                <w:szCs w:val="28"/>
              </w:rPr>
              <w:t>15.03</w:t>
            </w:r>
          </w:p>
          <w:p w:rsidR="004840BC" w:rsidRDefault="004840BC" w:rsidP="003C23BE">
            <w:pPr>
              <w:jc w:val="center"/>
              <w:rPr>
                <w:sz w:val="28"/>
                <w:szCs w:val="28"/>
              </w:rPr>
            </w:pPr>
            <w:r>
              <w:rPr>
                <w:sz w:val="28"/>
                <w:szCs w:val="28"/>
              </w:rPr>
              <w:t>29.03</w:t>
            </w:r>
          </w:p>
          <w:p w:rsidR="004840BC" w:rsidRPr="000200ED" w:rsidRDefault="004840BC" w:rsidP="003C23BE">
            <w:pPr>
              <w:jc w:val="center"/>
              <w:rPr>
                <w:sz w:val="28"/>
                <w:szCs w:val="28"/>
              </w:rPr>
            </w:pPr>
            <w:r>
              <w:rPr>
                <w:sz w:val="28"/>
                <w:szCs w:val="28"/>
              </w:rPr>
              <w:t>05.04</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4840BC" w:rsidP="003C23BE">
            <w:pPr>
              <w:jc w:val="center"/>
              <w:rPr>
                <w:sz w:val="28"/>
                <w:szCs w:val="28"/>
              </w:rPr>
            </w:pPr>
            <w:r>
              <w:rPr>
                <w:sz w:val="28"/>
                <w:szCs w:val="28"/>
              </w:rPr>
              <w:t>28.</w:t>
            </w:r>
          </w:p>
        </w:tc>
        <w:tc>
          <w:tcPr>
            <w:tcW w:w="4606" w:type="dxa"/>
            <w:shd w:val="clear" w:color="auto" w:fill="auto"/>
          </w:tcPr>
          <w:p w:rsidR="0059473D" w:rsidRDefault="00A7430F" w:rsidP="00A7430F">
            <w:pPr>
              <w:snapToGrid w:val="0"/>
              <w:rPr>
                <w:sz w:val="28"/>
                <w:szCs w:val="28"/>
              </w:rPr>
            </w:pPr>
            <w:r w:rsidRPr="00A7430F">
              <w:rPr>
                <w:sz w:val="28"/>
                <w:szCs w:val="28"/>
              </w:rPr>
              <w:t>Великие  люди Земли Донской:</w:t>
            </w:r>
            <w:r>
              <w:rPr>
                <w:sz w:val="28"/>
                <w:szCs w:val="28"/>
              </w:rPr>
              <w:t xml:space="preserve">  </w:t>
            </w:r>
            <w:r w:rsidR="0059473D">
              <w:rPr>
                <w:sz w:val="28"/>
                <w:szCs w:val="28"/>
              </w:rPr>
              <w:t>Петр</w:t>
            </w:r>
            <w:proofErr w:type="gramStart"/>
            <w:r w:rsidR="0059473D">
              <w:rPr>
                <w:sz w:val="28"/>
                <w:szCs w:val="28"/>
              </w:rPr>
              <w:t xml:space="preserve"> П</w:t>
            </w:r>
            <w:proofErr w:type="gramEnd"/>
            <w:r w:rsidR="0059473D">
              <w:rPr>
                <w:sz w:val="28"/>
                <w:szCs w:val="28"/>
              </w:rPr>
              <w:t>ервый  на  Дону.</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12.04</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4840BC" w:rsidP="003C23BE">
            <w:pPr>
              <w:jc w:val="center"/>
              <w:rPr>
                <w:sz w:val="28"/>
                <w:szCs w:val="28"/>
              </w:rPr>
            </w:pPr>
            <w:r>
              <w:rPr>
                <w:sz w:val="28"/>
                <w:szCs w:val="28"/>
              </w:rPr>
              <w:t>29</w:t>
            </w:r>
            <w:r w:rsidR="00C2162F">
              <w:rPr>
                <w:sz w:val="28"/>
                <w:szCs w:val="28"/>
              </w:rPr>
              <w:t>.</w:t>
            </w:r>
          </w:p>
        </w:tc>
        <w:tc>
          <w:tcPr>
            <w:tcW w:w="4606" w:type="dxa"/>
            <w:shd w:val="clear" w:color="auto" w:fill="auto"/>
          </w:tcPr>
          <w:p w:rsidR="0059473D" w:rsidRDefault="00A7430F" w:rsidP="00A7430F">
            <w:pPr>
              <w:snapToGrid w:val="0"/>
              <w:rPr>
                <w:sz w:val="28"/>
                <w:szCs w:val="28"/>
              </w:rPr>
            </w:pPr>
            <w:r w:rsidRPr="00A7430F">
              <w:rPr>
                <w:sz w:val="28"/>
                <w:szCs w:val="28"/>
              </w:rPr>
              <w:t>Великие  люди Земли Донской:</w:t>
            </w:r>
            <w:r>
              <w:rPr>
                <w:sz w:val="28"/>
                <w:szCs w:val="28"/>
              </w:rPr>
              <w:t xml:space="preserve">  </w:t>
            </w:r>
            <w:r w:rsidR="0059473D">
              <w:rPr>
                <w:sz w:val="28"/>
                <w:szCs w:val="28"/>
              </w:rPr>
              <w:t>Емельян Пугачев.  Матвей Платов.</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19.04</w:t>
            </w:r>
          </w:p>
        </w:tc>
        <w:tc>
          <w:tcPr>
            <w:tcW w:w="1497" w:type="dxa"/>
            <w:gridSpan w:val="2"/>
            <w:shd w:val="clear" w:color="auto" w:fill="auto"/>
          </w:tcPr>
          <w:p w:rsidR="0059473D" w:rsidRPr="000200ED" w:rsidRDefault="0059473D" w:rsidP="003C23BE">
            <w:pPr>
              <w:jc w:val="center"/>
              <w:rPr>
                <w:sz w:val="28"/>
                <w:szCs w:val="28"/>
              </w:rPr>
            </w:pPr>
          </w:p>
        </w:tc>
      </w:tr>
      <w:tr w:rsidR="0059473D" w:rsidRPr="000200ED" w:rsidTr="004840BC">
        <w:trPr>
          <w:trHeight w:val="322"/>
        </w:trPr>
        <w:tc>
          <w:tcPr>
            <w:tcW w:w="668" w:type="dxa"/>
            <w:shd w:val="clear" w:color="auto" w:fill="auto"/>
          </w:tcPr>
          <w:p w:rsidR="0059473D" w:rsidRPr="000200ED" w:rsidRDefault="004840BC" w:rsidP="003C23BE">
            <w:pPr>
              <w:jc w:val="center"/>
              <w:rPr>
                <w:sz w:val="28"/>
                <w:szCs w:val="28"/>
              </w:rPr>
            </w:pPr>
            <w:r>
              <w:rPr>
                <w:sz w:val="28"/>
                <w:szCs w:val="28"/>
              </w:rPr>
              <w:t>30-31</w:t>
            </w:r>
            <w:r w:rsidR="00C2162F">
              <w:rPr>
                <w:sz w:val="28"/>
                <w:szCs w:val="28"/>
              </w:rPr>
              <w:t>.</w:t>
            </w:r>
          </w:p>
        </w:tc>
        <w:tc>
          <w:tcPr>
            <w:tcW w:w="4606" w:type="dxa"/>
            <w:shd w:val="clear" w:color="auto" w:fill="auto"/>
          </w:tcPr>
          <w:p w:rsidR="0059473D" w:rsidRDefault="0059473D" w:rsidP="00A7430F">
            <w:pPr>
              <w:snapToGrid w:val="0"/>
              <w:rPr>
                <w:sz w:val="28"/>
                <w:szCs w:val="28"/>
              </w:rPr>
            </w:pPr>
            <w:r w:rsidRPr="00A7430F">
              <w:rPr>
                <w:sz w:val="28"/>
                <w:szCs w:val="28"/>
              </w:rPr>
              <w:t xml:space="preserve">Города  Донской Земли. </w:t>
            </w:r>
          </w:p>
        </w:tc>
        <w:tc>
          <w:tcPr>
            <w:tcW w:w="1203" w:type="dxa"/>
            <w:shd w:val="clear" w:color="auto" w:fill="auto"/>
          </w:tcPr>
          <w:p w:rsidR="0059473D" w:rsidRPr="000200ED" w:rsidRDefault="004840BC" w:rsidP="003C23BE">
            <w:pPr>
              <w:jc w:val="center"/>
              <w:rPr>
                <w:sz w:val="28"/>
                <w:szCs w:val="28"/>
              </w:rPr>
            </w:pPr>
            <w:r>
              <w:rPr>
                <w:sz w:val="28"/>
                <w:szCs w:val="28"/>
              </w:rPr>
              <w:t>2</w:t>
            </w:r>
          </w:p>
        </w:tc>
        <w:tc>
          <w:tcPr>
            <w:tcW w:w="1632" w:type="dxa"/>
            <w:shd w:val="clear" w:color="auto" w:fill="auto"/>
          </w:tcPr>
          <w:p w:rsidR="003C23BE" w:rsidRDefault="004840BC" w:rsidP="003C23BE">
            <w:pPr>
              <w:jc w:val="center"/>
              <w:rPr>
                <w:sz w:val="28"/>
                <w:szCs w:val="28"/>
              </w:rPr>
            </w:pPr>
            <w:r>
              <w:rPr>
                <w:sz w:val="28"/>
                <w:szCs w:val="28"/>
              </w:rPr>
              <w:t>26.04</w:t>
            </w:r>
          </w:p>
          <w:p w:rsidR="004840BC" w:rsidRPr="000200ED" w:rsidRDefault="004840BC" w:rsidP="003C23BE">
            <w:pPr>
              <w:jc w:val="center"/>
              <w:rPr>
                <w:sz w:val="28"/>
                <w:szCs w:val="28"/>
              </w:rPr>
            </w:pPr>
            <w:r>
              <w:rPr>
                <w:sz w:val="28"/>
                <w:szCs w:val="28"/>
              </w:rPr>
              <w:t>17.05</w:t>
            </w:r>
          </w:p>
        </w:tc>
        <w:tc>
          <w:tcPr>
            <w:tcW w:w="1497" w:type="dxa"/>
            <w:gridSpan w:val="2"/>
            <w:shd w:val="clear" w:color="auto" w:fill="auto"/>
          </w:tcPr>
          <w:p w:rsidR="0059473D" w:rsidRPr="000200ED" w:rsidRDefault="0059473D" w:rsidP="003C23BE">
            <w:pPr>
              <w:jc w:val="center"/>
              <w:rPr>
                <w:sz w:val="28"/>
                <w:szCs w:val="28"/>
              </w:rPr>
            </w:pPr>
          </w:p>
        </w:tc>
      </w:tr>
      <w:tr w:rsidR="00C2162F" w:rsidRPr="000200ED" w:rsidTr="005D1C3C">
        <w:trPr>
          <w:trHeight w:val="502"/>
        </w:trPr>
        <w:tc>
          <w:tcPr>
            <w:tcW w:w="9606" w:type="dxa"/>
            <w:gridSpan w:val="6"/>
            <w:shd w:val="clear" w:color="auto" w:fill="auto"/>
          </w:tcPr>
          <w:p w:rsidR="00C2162F" w:rsidRPr="00A7430F" w:rsidRDefault="00A7430F" w:rsidP="00A7430F">
            <w:pPr>
              <w:jc w:val="center"/>
              <w:rPr>
                <w:b/>
                <w:sz w:val="28"/>
                <w:szCs w:val="28"/>
              </w:rPr>
            </w:pPr>
            <w:r>
              <w:rPr>
                <w:b/>
                <w:sz w:val="28"/>
                <w:szCs w:val="28"/>
              </w:rPr>
              <w:t>Тема 4. «Подведение итогов» (1 ч.)</w:t>
            </w:r>
          </w:p>
        </w:tc>
      </w:tr>
      <w:tr w:rsidR="0059473D" w:rsidRPr="000200ED" w:rsidTr="004840BC">
        <w:trPr>
          <w:trHeight w:val="322"/>
        </w:trPr>
        <w:tc>
          <w:tcPr>
            <w:tcW w:w="668" w:type="dxa"/>
            <w:shd w:val="clear" w:color="auto" w:fill="auto"/>
          </w:tcPr>
          <w:p w:rsidR="0059473D" w:rsidRPr="000200ED" w:rsidRDefault="004840BC" w:rsidP="003C23BE">
            <w:pPr>
              <w:jc w:val="center"/>
              <w:rPr>
                <w:sz w:val="28"/>
                <w:szCs w:val="28"/>
              </w:rPr>
            </w:pPr>
            <w:r>
              <w:rPr>
                <w:sz w:val="28"/>
                <w:szCs w:val="28"/>
              </w:rPr>
              <w:t>32</w:t>
            </w:r>
            <w:r w:rsidR="00C2162F">
              <w:rPr>
                <w:sz w:val="28"/>
                <w:szCs w:val="28"/>
              </w:rPr>
              <w:t>.</w:t>
            </w:r>
          </w:p>
        </w:tc>
        <w:tc>
          <w:tcPr>
            <w:tcW w:w="4606" w:type="dxa"/>
            <w:shd w:val="clear" w:color="auto" w:fill="auto"/>
          </w:tcPr>
          <w:p w:rsidR="0059473D" w:rsidRDefault="0059473D" w:rsidP="003C23BE">
            <w:pPr>
              <w:snapToGrid w:val="0"/>
              <w:rPr>
                <w:sz w:val="28"/>
                <w:szCs w:val="28"/>
              </w:rPr>
            </w:pPr>
            <w:r>
              <w:rPr>
                <w:b/>
                <w:sz w:val="28"/>
                <w:szCs w:val="28"/>
              </w:rPr>
              <w:t>Творческая работа</w:t>
            </w:r>
            <w:r>
              <w:rPr>
                <w:sz w:val="28"/>
                <w:szCs w:val="28"/>
              </w:rPr>
              <w:t xml:space="preserve"> «Люблю тебя, Земля Донская!»</w:t>
            </w:r>
          </w:p>
        </w:tc>
        <w:tc>
          <w:tcPr>
            <w:tcW w:w="1203" w:type="dxa"/>
            <w:shd w:val="clear" w:color="auto" w:fill="auto"/>
          </w:tcPr>
          <w:p w:rsidR="0059473D" w:rsidRPr="000200ED" w:rsidRDefault="00C2162F" w:rsidP="003C23BE">
            <w:pPr>
              <w:jc w:val="center"/>
              <w:rPr>
                <w:sz w:val="28"/>
                <w:szCs w:val="28"/>
              </w:rPr>
            </w:pPr>
            <w:r>
              <w:rPr>
                <w:sz w:val="28"/>
                <w:szCs w:val="28"/>
              </w:rPr>
              <w:t>1</w:t>
            </w:r>
          </w:p>
        </w:tc>
        <w:tc>
          <w:tcPr>
            <w:tcW w:w="1632" w:type="dxa"/>
            <w:shd w:val="clear" w:color="auto" w:fill="auto"/>
          </w:tcPr>
          <w:p w:rsidR="0059473D" w:rsidRPr="000200ED" w:rsidRDefault="004840BC" w:rsidP="003C23BE">
            <w:pPr>
              <w:jc w:val="center"/>
              <w:rPr>
                <w:sz w:val="28"/>
                <w:szCs w:val="28"/>
              </w:rPr>
            </w:pPr>
            <w:r>
              <w:rPr>
                <w:sz w:val="28"/>
                <w:szCs w:val="28"/>
              </w:rPr>
              <w:t>24.05</w:t>
            </w:r>
          </w:p>
        </w:tc>
        <w:tc>
          <w:tcPr>
            <w:tcW w:w="1497" w:type="dxa"/>
            <w:gridSpan w:val="2"/>
            <w:shd w:val="clear" w:color="auto" w:fill="auto"/>
          </w:tcPr>
          <w:p w:rsidR="0059473D" w:rsidRPr="000200ED" w:rsidRDefault="0059473D" w:rsidP="003C23BE">
            <w:pPr>
              <w:jc w:val="center"/>
              <w:rPr>
                <w:sz w:val="28"/>
                <w:szCs w:val="28"/>
              </w:rPr>
            </w:pPr>
          </w:p>
        </w:tc>
      </w:tr>
    </w:tbl>
    <w:p w:rsidR="0059473D" w:rsidRDefault="0059473D" w:rsidP="0059473D">
      <w:pPr>
        <w:jc w:val="center"/>
        <w:rPr>
          <w:b/>
          <w:sz w:val="28"/>
          <w:szCs w:val="28"/>
        </w:rPr>
      </w:pPr>
    </w:p>
    <w:p w:rsidR="00653EBC" w:rsidRDefault="00653EBC" w:rsidP="001F0798">
      <w:pPr>
        <w:jc w:val="center"/>
        <w:rPr>
          <w:b/>
          <w:sz w:val="28"/>
          <w:szCs w:val="28"/>
        </w:rPr>
      </w:pPr>
    </w:p>
    <w:p w:rsidR="00653EBC" w:rsidRDefault="00653EBC" w:rsidP="001F0798">
      <w:pPr>
        <w:jc w:val="center"/>
        <w:rPr>
          <w:b/>
          <w:sz w:val="28"/>
          <w:szCs w:val="28"/>
        </w:rPr>
      </w:pPr>
    </w:p>
    <w:p w:rsidR="001F0798" w:rsidRDefault="001F0798" w:rsidP="001F0798">
      <w:pPr>
        <w:jc w:val="center"/>
        <w:rPr>
          <w:b/>
          <w:sz w:val="28"/>
          <w:szCs w:val="28"/>
        </w:rPr>
      </w:pPr>
      <w:r>
        <w:rPr>
          <w:b/>
          <w:sz w:val="28"/>
          <w:szCs w:val="28"/>
        </w:rPr>
        <w:t>6 класс</w:t>
      </w:r>
      <w:r w:rsidR="004840BC">
        <w:rPr>
          <w:b/>
          <w:sz w:val="28"/>
          <w:szCs w:val="28"/>
        </w:rPr>
        <w:t xml:space="preserve"> «Донские казаки: от происхождения до современности»</w:t>
      </w:r>
    </w:p>
    <w:p w:rsidR="00AC780E" w:rsidRPr="001F0798" w:rsidRDefault="00AC780E" w:rsidP="001F0798">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1237"/>
        <w:gridCol w:w="1314"/>
        <w:gridCol w:w="142"/>
        <w:gridCol w:w="1418"/>
      </w:tblGrid>
      <w:tr w:rsidR="001F0798" w:rsidRPr="000200ED" w:rsidTr="005D1C3C">
        <w:trPr>
          <w:trHeight w:val="323"/>
        </w:trPr>
        <w:tc>
          <w:tcPr>
            <w:tcW w:w="675" w:type="dxa"/>
            <w:vMerge w:val="restart"/>
            <w:shd w:val="clear" w:color="auto" w:fill="auto"/>
          </w:tcPr>
          <w:p w:rsidR="001F0798" w:rsidRPr="005D1C3C" w:rsidRDefault="001F0798" w:rsidP="003C23BE">
            <w:pPr>
              <w:jc w:val="center"/>
              <w:rPr>
                <w:b/>
                <w:sz w:val="28"/>
                <w:szCs w:val="28"/>
              </w:rPr>
            </w:pPr>
            <w:r w:rsidRPr="005D1C3C">
              <w:rPr>
                <w:b/>
                <w:sz w:val="28"/>
                <w:szCs w:val="28"/>
              </w:rPr>
              <w:t xml:space="preserve">№ </w:t>
            </w:r>
            <w:proofErr w:type="gramStart"/>
            <w:r w:rsidRPr="005D1C3C">
              <w:rPr>
                <w:b/>
                <w:sz w:val="28"/>
                <w:szCs w:val="28"/>
              </w:rPr>
              <w:t>п</w:t>
            </w:r>
            <w:proofErr w:type="gramEnd"/>
            <w:r w:rsidRPr="005D1C3C">
              <w:rPr>
                <w:b/>
                <w:sz w:val="28"/>
                <w:szCs w:val="28"/>
              </w:rPr>
              <w:t>/п</w:t>
            </w:r>
          </w:p>
        </w:tc>
        <w:tc>
          <w:tcPr>
            <w:tcW w:w="4820" w:type="dxa"/>
            <w:vMerge w:val="restart"/>
            <w:shd w:val="clear" w:color="auto" w:fill="auto"/>
          </w:tcPr>
          <w:p w:rsidR="001F0798" w:rsidRPr="005D1C3C" w:rsidRDefault="001F0798" w:rsidP="003C23BE">
            <w:pPr>
              <w:jc w:val="center"/>
              <w:rPr>
                <w:b/>
                <w:sz w:val="28"/>
                <w:szCs w:val="28"/>
              </w:rPr>
            </w:pPr>
            <w:r w:rsidRPr="005D1C3C">
              <w:rPr>
                <w:b/>
                <w:sz w:val="28"/>
                <w:szCs w:val="28"/>
              </w:rPr>
              <w:t>Тема урока</w:t>
            </w:r>
          </w:p>
        </w:tc>
        <w:tc>
          <w:tcPr>
            <w:tcW w:w="1237" w:type="dxa"/>
            <w:vMerge w:val="restart"/>
            <w:shd w:val="clear" w:color="auto" w:fill="auto"/>
          </w:tcPr>
          <w:p w:rsidR="001F0798" w:rsidRPr="005D1C3C" w:rsidRDefault="001F0798" w:rsidP="003C23BE">
            <w:pPr>
              <w:jc w:val="center"/>
              <w:rPr>
                <w:b/>
                <w:sz w:val="28"/>
                <w:szCs w:val="28"/>
              </w:rPr>
            </w:pPr>
            <w:r w:rsidRPr="005D1C3C">
              <w:rPr>
                <w:b/>
                <w:sz w:val="28"/>
                <w:szCs w:val="28"/>
              </w:rPr>
              <w:t>Кол-во часов</w:t>
            </w:r>
          </w:p>
        </w:tc>
        <w:tc>
          <w:tcPr>
            <w:tcW w:w="2874" w:type="dxa"/>
            <w:gridSpan w:val="3"/>
            <w:shd w:val="clear" w:color="auto" w:fill="auto"/>
          </w:tcPr>
          <w:p w:rsidR="001F0798" w:rsidRPr="005D1C3C" w:rsidRDefault="001F0798" w:rsidP="003C23BE">
            <w:pPr>
              <w:jc w:val="center"/>
              <w:rPr>
                <w:b/>
                <w:sz w:val="28"/>
                <w:szCs w:val="28"/>
              </w:rPr>
            </w:pPr>
            <w:r w:rsidRPr="005D1C3C">
              <w:rPr>
                <w:b/>
                <w:sz w:val="28"/>
                <w:szCs w:val="28"/>
              </w:rPr>
              <w:t>Дата проведения</w:t>
            </w:r>
          </w:p>
        </w:tc>
      </w:tr>
      <w:tr w:rsidR="001F0798" w:rsidRPr="000200ED" w:rsidTr="005D1C3C">
        <w:trPr>
          <w:trHeight w:val="322"/>
        </w:trPr>
        <w:tc>
          <w:tcPr>
            <w:tcW w:w="675" w:type="dxa"/>
            <w:vMerge/>
            <w:shd w:val="clear" w:color="auto" w:fill="auto"/>
          </w:tcPr>
          <w:p w:rsidR="001F0798" w:rsidRPr="005D1C3C" w:rsidRDefault="001F0798" w:rsidP="003C23BE">
            <w:pPr>
              <w:jc w:val="center"/>
              <w:rPr>
                <w:b/>
                <w:sz w:val="28"/>
                <w:szCs w:val="28"/>
              </w:rPr>
            </w:pPr>
          </w:p>
        </w:tc>
        <w:tc>
          <w:tcPr>
            <w:tcW w:w="4820" w:type="dxa"/>
            <w:vMerge/>
            <w:shd w:val="clear" w:color="auto" w:fill="auto"/>
          </w:tcPr>
          <w:p w:rsidR="001F0798" w:rsidRPr="005D1C3C" w:rsidRDefault="001F0798" w:rsidP="003C23BE">
            <w:pPr>
              <w:jc w:val="center"/>
              <w:rPr>
                <w:b/>
                <w:sz w:val="28"/>
                <w:szCs w:val="28"/>
              </w:rPr>
            </w:pPr>
          </w:p>
        </w:tc>
        <w:tc>
          <w:tcPr>
            <w:tcW w:w="1237" w:type="dxa"/>
            <w:vMerge/>
            <w:shd w:val="clear" w:color="auto" w:fill="auto"/>
          </w:tcPr>
          <w:p w:rsidR="001F0798" w:rsidRPr="005D1C3C" w:rsidRDefault="001F0798" w:rsidP="003C23BE">
            <w:pPr>
              <w:jc w:val="center"/>
              <w:rPr>
                <w:b/>
                <w:sz w:val="28"/>
                <w:szCs w:val="28"/>
              </w:rPr>
            </w:pPr>
          </w:p>
        </w:tc>
        <w:tc>
          <w:tcPr>
            <w:tcW w:w="1456" w:type="dxa"/>
            <w:gridSpan w:val="2"/>
            <w:shd w:val="clear" w:color="auto" w:fill="auto"/>
          </w:tcPr>
          <w:p w:rsidR="001F0798" w:rsidRPr="005D1C3C" w:rsidRDefault="001F0798" w:rsidP="003C23BE">
            <w:pPr>
              <w:jc w:val="center"/>
              <w:rPr>
                <w:b/>
                <w:sz w:val="28"/>
                <w:szCs w:val="28"/>
              </w:rPr>
            </w:pPr>
            <w:r w:rsidRPr="005D1C3C">
              <w:rPr>
                <w:b/>
                <w:sz w:val="28"/>
                <w:szCs w:val="28"/>
              </w:rPr>
              <w:t>по плану</w:t>
            </w:r>
          </w:p>
        </w:tc>
        <w:tc>
          <w:tcPr>
            <w:tcW w:w="1418" w:type="dxa"/>
            <w:shd w:val="clear" w:color="auto" w:fill="auto"/>
          </w:tcPr>
          <w:p w:rsidR="001F0798" w:rsidRPr="005D1C3C" w:rsidRDefault="001F0798" w:rsidP="003C23BE">
            <w:pPr>
              <w:jc w:val="center"/>
              <w:rPr>
                <w:b/>
                <w:sz w:val="28"/>
                <w:szCs w:val="28"/>
              </w:rPr>
            </w:pPr>
            <w:r w:rsidRPr="005D1C3C">
              <w:rPr>
                <w:b/>
                <w:sz w:val="28"/>
                <w:szCs w:val="28"/>
              </w:rPr>
              <w:t>по факту</w:t>
            </w:r>
          </w:p>
        </w:tc>
      </w:tr>
      <w:tr w:rsidR="001F0798" w:rsidRPr="000200ED" w:rsidTr="005D1C3C">
        <w:trPr>
          <w:trHeight w:val="407"/>
        </w:trPr>
        <w:tc>
          <w:tcPr>
            <w:tcW w:w="9606" w:type="dxa"/>
            <w:gridSpan w:val="6"/>
            <w:shd w:val="clear" w:color="auto" w:fill="auto"/>
          </w:tcPr>
          <w:p w:rsidR="001F0798" w:rsidRPr="009B7C62" w:rsidRDefault="009B7C62" w:rsidP="009B7C62">
            <w:pPr>
              <w:autoSpaceDE w:val="0"/>
              <w:autoSpaceDN w:val="0"/>
              <w:adjustRightInd w:val="0"/>
              <w:spacing w:line="360" w:lineRule="auto"/>
              <w:jc w:val="center"/>
              <w:rPr>
                <w:color w:val="000000"/>
                <w:sz w:val="28"/>
                <w:szCs w:val="28"/>
              </w:rPr>
            </w:pPr>
            <w:r>
              <w:rPr>
                <w:b/>
                <w:bCs/>
                <w:color w:val="000000"/>
                <w:sz w:val="28"/>
                <w:szCs w:val="28"/>
              </w:rPr>
              <w:t>Тема 1. «</w:t>
            </w:r>
            <w:r w:rsidRPr="009B7C62">
              <w:rPr>
                <w:b/>
                <w:bCs/>
                <w:color w:val="000000"/>
                <w:sz w:val="28"/>
                <w:szCs w:val="28"/>
              </w:rPr>
              <w:t>«История Донск</w:t>
            </w:r>
            <w:r>
              <w:rPr>
                <w:b/>
                <w:bCs/>
                <w:color w:val="000000"/>
                <w:sz w:val="28"/>
                <w:szCs w:val="28"/>
              </w:rPr>
              <w:t>ого края»– часть истории России» (3 ч.)</w:t>
            </w:r>
          </w:p>
        </w:tc>
      </w:tr>
      <w:tr w:rsidR="001F0798" w:rsidRPr="000200ED" w:rsidTr="005D1C3C">
        <w:trPr>
          <w:trHeight w:val="322"/>
        </w:trPr>
        <w:tc>
          <w:tcPr>
            <w:tcW w:w="675" w:type="dxa"/>
            <w:shd w:val="clear" w:color="auto" w:fill="auto"/>
          </w:tcPr>
          <w:p w:rsidR="001F0798" w:rsidRPr="000200ED" w:rsidRDefault="009B7C62" w:rsidP="003C23BE">
            <w:pPr>
              <w:jc w:val="center"/>
              <w:rPr>
                <w:sz w:val="28"/>
                <w:szCs w:val="28"/>
              </w:rPr>
            </w:pPr>
            <w:r>
              <w:rPr>
                <w:sz w:val="28"/>
                <w:szCs w:val="28"/>
              </w:rPr>
              <w:t>1.</w:t>
            </w:r>
          </w:p>
        </w:tc>
        <w:tc>
          <w:tcPr>
            <w:tcW w:w="4820" w:type="dxa"/>
            <w:shd w:val="clear" w:color="auto" w:fill="auto"/>
          </w:tcPr>
          <w:p w:rsidR="001F0798" w:rsidRPr="00D34001" w:rsidRDefault="009B7C62" w:rsidP="003C23BE">
            <w:pPr>
              <w:rPr>
                <w:sz w:val="28"/>
                <w:szCs w:val="28"/>
              </w:rPr>
            </w:pPr>
            <w:r w:rsidRPr="009B7C62">
              <w:rPr>
                <w:color w:val="000000"/>
                <w:sz w:val="28"/>
                <w:szCs w:val="28"/>
              </w:rPr>
              <w:t>Географическое и культурно-историческое пространство региона с древнейших времен до наших дней.</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03</w:t>
            </w:r>
            <w:r w:rsidR="003C23BE">
              <w:rPr>
                <w:sz w:val="28"/>
                <w:szCs w:val="28"/>
              </w:rPr>
              <w:t>.09</w:t>
            </w:r>
          </w:p>
        </w:tc>
        <w:tc>
          <w:tcPr>
            <w:tcW w:w="1560" w:type="dxa"/>
            <w:gridSpan w:val="2"/>
            <w:shd w:val="clear" w:color="auto" w:fill="auto"/>
          </w:tcPr>
          <w:p w:rsidR="001F0798" w:rsidRPr="000200ED" w:rsidRDefault="001F0798" w:rsidP="003C23BE">
            <w:pPr>
              <w:jc w:val="center"/>
              <w:rPr>
                <w:sz w:val="28"/>
                <w:szCs w:val="28"/>
              </w:rPr>
            </w:pPr>
          </w:p>
        </w:tc>
      </w:tr>
      <w:tr w:rsidR="005D1C3C" w:rsidRPr="000200ED" w:rsidTr="003C23BE">
        <w:trPr>
          <w:trHeight w:val="968"/>
        </w:trPr>
        <w:tc>
          <w:tcPr>
            <w:tcW w:w="675" w:type="dxa"/>
            <w:shd w:val="clear" w:color="auto" w:fill="auto"/>
          </w:tcPr>
          <w:p w:rsidR="005D1C3C" w:rsidRPr="000200ED" w:rsidRDefault="005D1C3C" w:rsidP="003C23BE">
            <w:pPr>
              <w:jc w:val="center"/>
              <w:rPr>
                <w:sz w:val="28"/>
                <w:szCs w:val="28"/>
              </w:rPr>
            </w:pPr>
            <w:r>
              <w:rPr>
                <w:sz w:val="28"/>
                <w:szCs w:val="28"/>
              </w:rPr>
              <w:t>2.</w:t>
            </w:r>
          </w:p>
        </w:tc>
        <w:tc>
          <w:tcPr>
            <w:tcW w:w="4820" w:type="dxa"/>
            <w:shd w:val="clear" w:color="auto" w:fill="auto"/>
          </w:tcPr>
          <w:p w:rsidR="005D1C3C" w:rsidRPr="00D34001" w:rsidRDefault="005D1C3C" w:rsidP="003C23BE">
            <w:pPr>
              <w:rPr>
                <w:sz w:val="28"/>
                <w:szCs w:val="28"/>
              </w:rPr>
            </w:pPr>
            <w:r w:rsidRPr="009B7C62">
              <w:rPr>
                <w:color w:val="000000"/>
                <w:sz w:val="28"/>
                <w:szCs w:val="28"/>
              </w:rPr>
              <w:t>Музеи, библиотеки, архивы Ростовской области – хранители исторического наследия.</w:t>
            </w:r>
          </w:p>
        </w:tc>
        <w:tc>
          <w:tcPr>
            <w:tcW w:w="1237" w:type="dxa"/>
            <w:shd w:val="clear" w:color="auto" w:fill="auto"/>
          </w:tcPr>
          <w:p w:rsidR="005D1C3C" w:rsidRPr="000200ED" w:rsidRDefault="003C23BE" w:rsidP="003C23BE">
            <w:pPr>
              <w:jc w:val="center"/>
              <w:rPr>
                <w:sz w:val="28"/>
                <w:szCs w:val="28"/>
              </w:rPr>
            </w:pPr>
            <w:r>
              <w:rPr>
                <w:sz w:val="28"/>
                <w:szCs w:val="28"/>
              </w:rPr>
              <w:t>1</w:t>
            </w:r>
          </w:p>
        </w:tc>
        <w:tc>
          <w:tcPr>
            <w:tcW w:w="1314" w:type="dxa"/>
            <w:shd w:val="clear" w:color="auto" w:fill="auto"/>
          </w:tcPr>
          <w:p w:rsidR="005D1C3C" w:rsidRPr="000200ED" w:rsidRDefault="00653EBC" w:rsidP="003C23BE">
            <w:pPr>
              <w:jc w:val="center"/>
              <w:rPr>
                <w:sz w:val="28"/>
                <w:szCs w:val="28"/>
              </w:rPr>
            </w:pPr>
            <w:r>
              <w:rPr>
                <w:sz w:val="28"/>
                <w:szCs w:val="28"/>
              </w:rPr>
              <w:t>10</w:t>
            </w:r>
            <w:r w:rsidR="003C23BE">
              <w:rPr>
                <w:sz w:val="28"/>
                <w:szCs w:val="28"/>
              </w:rPr>
              <w:t>.09</w:t>
            </w:r>
          </w:p>
        </w:tc>
        <w:tc>
          <w:tcPr>
            <w:tcW w:w="1560" w:type="dxa"/>
            <w:gridSpan w:val="2"/>
            <w:shd w:val="clear" w:color="auto" w:fill="auto"/>
          </w:tcPr>
          <w:p w:rsidR="005D1C3C" w:rsidRPr="000200ED" w:rsidRDefault="005D1C3C"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9B7C62" w:rsidP="003C23BE">
            <w:pPr>
              <w:jc w:val="center"/>
              <w:rPr>
                <w:sz w:val="28"/>
                <w:szCs w:val="28"/>
              </w:rPr>
            </w:pPr>
            <w:r>
              <w:rPr>
                <w:sz w:val="28"/>
                <w:szCs w:val="28"/>
              </w:rPr>
              <w:t>3.</w:t>
            </w:r>
          </w:p>
        </w:tc>
        <w:tc>
          <w:tcPr>
            <w:tcW w:w="4820" w:type="dxa"/>
            <w:shd w:val="clear" w:color="auto" w:fill="auto"/>
          </w:tcPr>
          <w:p w:rsidR="001F0798" w:rsidRPr="009B7C62" w:rsidRDefault="009B7C62" w:rsidP="009B7C62">
            <w:pPr>
              <w:autoSpaceDE w:val="0"/>
              <w:autoSpaceDN w:val="0"/>
              <w:adjustRightInd w:val="0"/>
              <w:rPr>
                <w:iCs/>
                <w:color w:val="000000"/>
                <w:sz w:val="28"/>
                <w:szCs w:val="28"/>
              </w:rPr>
            </w:pPr>
            <w:r w:rsidRPr="009B7C62">
              <w:rPr>
                <w:iCs/>
                <w:color w:val="000000"/>
                <w:sz w:val="28"/>
                <w:szCs w:val="28"/>
              </w:rPr>
              <w:t xml:space="preserve">Семейные архивы как исторический источник. </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17</w:t>
            </w:r>
            <w:r w:rsidR="003C23BE">
              <w:rPr>
                <w:sz w:val="28"/>
                <w:szCs w:val="28"/>
              </w:rPr>
              <w:t>.09</w:t>
            </w:r>
          </w:p>
        </w:tc>
        <w:tc>
          <w:tcPr>
            <w:tcW w:w="1560" w:type="dxa"/>
            <w:gridSpan w:val="2"/>
            <w:shd w:val="clear" w:color="auto" w:fill="auto"/>
          </w:tcPr>
          <w:p w:rsidR="001F0798" w:rsidRPr="000200ED" w:rsidRDefault="001F0798" w:rsidP="003C23BE">
            <w:pPr>
              <w:jc w:val="center"/>
              <w:rPr>
                <w:sz w:val="28"/>
                <w:szCs w:val="28"/>
              </w:rPr>
            </w:pPr>
          </w:p>
        </w:tc>
      </w:tr>
      <w:tr w:rsidR="003C23BE" w:rsidRPr="000200ED" w:rsidTr="003C23BE">
        <w:trPr>
          <w:trHeight w:val="322"/>
        </w:trPr>
        <w:tc>
          <w:tcPr>
            <w:tcW w:w="9606" w:type="dxa"/>
            <w:gridSpan w:val="6"/>
            <w:shd w:val="clear" w:color="auto" w:fill="auto"/>
          </w:tcPr>
          <w:p w:rsidR="003C23BE" w:rsidRPr="003C23BE" w:rsidRDefault="003C23BE" w:rsidP="003C23BE">
            <w:pPr>
              <w:autoSpaceDE w:val="0"/>
              <w:autoSpaceDN w:val="0"/>
              <w:adjustRightInd w:val="0"/>
              <w:spacing w:line="360" w:lineRule="auto"/>
              <w:jc w:val="center"/>
              <w:rPr>
                <w:color w:val="000000"/>
                <w:sz w:val="28"/>
                <w:szCs w:val="28"/>
              </w:rPr>
            </w:pPr>
            <w:r w:rsidRPr="009B7C62">
              <w:rPr>
                <w:b/>
                <w:iCs/>
                <w:color w:val="000000"/>
                <w:sz w:val="28"/>
                <w:szCs w:val="28"/>
              </w:rPr>
              <w:t>Тема 2.</w:t>
            </w:r>
            <w:r>
              <w:rPr>
                <w:b/>
                <w:bCs/>
                <w:color w:val="000000"/>
                <w:sz w:val="28"/>
                <w:szCs w:val="28"/>
              </w:rPr>
              <w:t xml:space="preserve"> Тема 2. «</w:t>
            </w:r>
            <w:r w:rsidRPr="009B7C62">
              <w:rPr>
                <w:b/>
                <w:bCs/>
                <w:color w:val="000000"/>
                <w:sz w:val="28"/>
                <w:szCs w:val="28"/>
              </w:rPr>
              <w:t>Дон в эпоху раннего средневековья</w:t>
            </w:r>
            <w:r>
              <w:rPr>
                <w:b/>
                <w:bCs/>
                <w:color w:val="000000"/>
                <w:sz w:val="28"/>
                <w:szCs w:val="28"/>
              </w:rPr>
              <w:t>»</w:t>
            </w:r>
            <w:r>
              <w:rPr>
                <w:color w:val="000000"/>
                <w:sz w:val="28"/>
                <w:szCs w:val="28"/>
              </w:rPr>
              <w:t xml:space="preserve"> </w:t>
            </w:r>
            <w:r w:rsidRPr="003C23BE">
              <w:rPr>
                <w:b/>
                <w:color w:val="000000"/>
                <w:sz w:val="28"/>
                <w:szCs w:val="28"/>
              </w:rPr>
              <w:t>(4 ч.)</w:t>
            </w:r>
          </w:p>
        </w:tc>
      </w:tr>
      <w:tr w:rsidR="001F0798" w:rsidRPr="000200ED" w:rsidTr="005D1C3C">
        <w:trPr>
          <w:trHeight w:val="322"/>
        </w:trPr>
        <w:tc>
          <w:tcPr>
            <w:tcW w:w="675" w:type="dxa"/>
            <w:shd w:val="clear" w:color="auto" w:fill="auto"/>
          </w:tcPr>
          <w:p w:rsidR="001F0798" w:rsidRPr="000200ED" w:rsidRDefault="009B7C62" w:rsidP="003C23BE">
            <w:pPr>
              <w:jc w:val="center"/>
              <w:rPr>
                <w:sz w:val="28"/>
                <w:szCs w:val="28"/>
              </w:rPr>
            </w:pPr>
            <w:r>
              <w:rPr>
                <w:sz w:val="28"/>
                <w:szCs w:val="28"/>
              </w:rPr>
              <w:t>4.</w:t>
            </w:r>
          </w:p>
        </w:tc>
        <w:tc>
          <w:tcPr>
            <w:tcW w:w="4820" w:type="dxa"/>
            <w:shd w:val="clear" w:color="auto" w:fill="auto"/>
          </w:tcPr>
          <w:p w:rsidR="001F0798" w:rsidRPr="00D34001" w:rsidRDefault="001F0798" w:rsidP="003C23BE">
            <w:pPr>
              <w:rPr>
                <w:sz w:val="28"/>
                <w:szCs w:val="28"/>
              </w:rPr>
            </w:pPr>
            <w:r w:rsidRPr="00D34001">
              <w:rPr>
                <w:sz w:val="28"/>
                <w:szCs w:val="28"/>
              </w:rPr>
              <w:t>Донской край в эпоху средневековья.</w:t>
            </w:r>
          </w:p>
          <w:p w:rsidR="001F0798" w:rsidRPr="00D34001" w:rsidRDefault="001F0798" w:rsidP="003C23BE">
            <w:pPr>
              <w:rPr>
                <w:sz w:val="28"/>
                <w:szCs w:val="28"/>
              </w:rPr>
            </w:pPr>
            <w:r w:rsidRPr="00D34001">
              <w:rPr>
                <w:sz w:val="28"/>
                <w:szCs w:val="28"/>
              </w:rPr>
              <w:t>Хазары.</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24</w:t>
            </w:r>
            <w:r w:rsidR="003C23BE">
              <w:rPr>
                <w:sz w:val="28"/>
                <w:szCs w:val="28"/>
              </w:rPr>
              <w:t>.09</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9B7C62" w:rsidP="003C23BE">
            <w:pPr>
              <w:jc w:val="center"/>
              <w:rPr>
                <w:sz w:val="28"/>
                <w:szCs w:val="28"/>
              </w:rPr>
            </w:pPr>
            <w:r>
              <w:rPr>
                <w:sz w:val="28"/>
                <w:szCs w:val="28"/>
              </w:rPr>
              <w:t>5.</w:t>
            </w:r>
          </w:p>
        </w:tc>
        <w:tc>
          <w:tcPr>
            <w:tcW w:w="4820" w:type="dxa"/>
            <w:shd w:val="clear" w:color="auto" w:fill="auto"/>
          </w:tcPr>
          <w:p w:rsidR="001F0798" w:rsidRPr="00D34001" w:rsidRDefault="001F0798" w:rsidP="003C23BE">
            <w:pPr>
              <w:rPr>
                <w:sz w:val="28"/>
                <w:szCs w:val="28"/>
              </w:rPr>
            </w:pPr>
            <w:r w:rsidRPr="00D34001">
              <w:rPr>
                <w:sz w:val="28"/>
                <w:szCs w:val="28"/>
              </w:rPr>
              <w:t xml:space="preserve">Хазары. Крепость </w:t>
            </w:r>
            <w:proofErr w:type="spellStart"/>
            <w:r w:rsidRPr="00D34001">
              <w:rPr>
                <w:sz w:val="28"/>
                <w:szCs w:val="28"/>
              </w:rPr>
              <w:t>Саркел</w:t>
            </w:r>
            <w:proofErr w:type="spellEnd"/>
            <w:r w:rsidRPr="00D34001">
              <w:rPr>
                <w:sz w:val="28"/>
                <w:szCs w:val="28"/>
              </w:rPr>
              <w:t>.</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01</w:t>
            </w:r>
            <w:r w:rsidR="003C23BE">
              <w:rPr>
                <w:sz w:val="28"/>
                <w:szCs w:val="28"/>
              </w:rPr>
              <w:t>.10</w:t>
            </w:r>
          </w:p>
        </w:tc>
        <w:tc>
          <w:tcPr>
            <w:tcW w:w="1560" w:type="dxa"/>
            <w:gridSpan w:val="2"/>
            <w:shd w:val="clear" w:color="auto" w:fill="auto"/>
          </w:tcPr>
          <w:p w:rsidR="001F0798" w:rsidRPr="000200ED" w:rsidRDefault="001F0798" w:rsidP="003C23BE">
            <w:pPr>
              <w:jc w:val="center"/>
              <w:rPr>
                <w:sz w:val="28"/>
                <w:szCs w:val="28"/>
              </w:rPr>
            </w:pPr>
          </w:p>
        </w:tc>
      </w:tr>
      <w:tr w:rsidR="009B7C62" w:rsidRPr="000200ED" w:rsidTr="005D1C3C">
        <w:trPr>
          <w:trHeight w:val="322"/>
        </w:trPr>
        <w:tc>
          <w:tcPr>
            <w:tcW w:w="675" w:type="dxa"/>
            <w:shd w:val="clear" w:color="auto" w:fill="auto"/>
          </w:tcPr>
          <w:p w:rsidR="009B7C62" w:rsidRPr="000200ED" w:rsidRDefault="009B7C62" w:rsidP="003C23BE">
            <w:pPr>
              <w:jc w:val="center"/>
              <w:rPr>
                <w:sz w:val="28"/>
                <w:szCs w:val="28"/>
              </w:rPr>
            </w:pPr>
            <w:r>
              <w:rPr>
                <w:sz w:val="28"/>
                <w:szCs w:val="28"/>
              </w:rPr>
              <w:t>6.</w:t>
            </w:r>
          </w:p>
        </w:tc>
        <w:tc>
          <w:tcPr>
            <w:tcW w:w="4820" w:type="dxa"/>
            <w:shd w:val="clear" w:color="auto" w:fill="auto"/>
          </w:tcPr>
          <w:p w:rsidR="009B7C62" w:rsidRPr="00D34001" w:rsidRDefault="009B7C62" w:rsidP="003C23BE">
            <w:pPr>
              <w:rPr>
                <w:sz w:val="28"/>
                <w:szCs w:val="28"/>
              </w:rPr>
            </w:pPr>
            <w:r>
              <w:rPr>
                <w:sz w:val="28"/>
                <w:szCs w:val="28"/>
              </w:rPr>
              <w:t>Славяне на Дону</w:t>
            </w:r>
          </w:p>
        </w:tc>
        <w:tc>
          <w:tcPr>
            <w:tcW w:w="1237" w:type="dxa"/>
            <w:shd w:val="clear" w:color="auto" w:fill="auto"/>
          </w:tcPr>
          <w:p w:rsidR="009B7C62" w:rsidRPr="000200ED" w:rsidRDefault="003C23BE" w:rsidP="003C23BE">
            <w:pPr>
              <w:jc w:val="center"/>
              <w:rPr>
                <w:sz w:val="28"/>
                <w:szCs w:val="28"/>
              </w:rPr>
            </w:pPr>
            <w:r>
              <w:rPr>
                <w:sz w:val="28"/>
                <w:szCs w:val="28"/>
              </w:rPr>
              <w:t>1</w:t>
            </w:r>
          </w:p>
        </w:tc>
        <w:tc>
          <w:tcPr>
            <w:tcW w:w="1314" w:type="dxa"/>
            <w:shd w:val="clear" w:color="auto" w:fill="auto"/>
          </w:tcPr>
          <w:p w:rsidR="009B7C62" w:rsidRPr="000200ED" w:rsidRDefault="00653EBC" w:rsidP="003C23BE">
            <w:pPr>
              <w:jc w:val="center"/>
              <w:rPr>
                <w:sz w:val="28"/>
                <w:szCs w:val="28"/>
              </w:rPr>
            </w:pPr>
            <w:r>
              <w:rPr>
                <w:sz w:val="28"/>
                <w:szCs w:val="28"/>
              </w:rPr>
              <w:t>08</w:t>
            </w:r>
            <w:r w:rsidR="003C23BE">
              <w:rPr>
                <w:sz w:val="28"/>
                <w:szCs w:val="28"/>
              </w:rPr>
              <w:t>.10</w:t>
            </w:r>
          </w:p>
        </w:tc>
        <w:tc>
          <w:tcPr>
            <w:tcW w:w="1560" w:type="dxa"/>
            <w:gridSpan w:val="2"/>
            <w:shd w:val="clear" w:color="auto" w:fill="auto"/>
          </w:tcPr>
          <w:p w:rsidR="009B7C62" w:rsidRPr="000200ED" w:rsidRDefault="009B7C62" w:rsidP="003C23BE">
            <w:pPr>
              <w:jc w:val="center"/>
              <w:rPr>
                <w:sz w:val="28"/>
                <w:szCs w:val="28"/>
              </w:rPr>
            </w:pPr>
          </w:p>
        </w:tc>
      </w:tr>
      <w:tr w:rsidR="009B7C62" w:rsidRPr="000200ED" w:rsidTr="005D1C3C">
        <w:trPr>
          <w:trHeight w:val="322"/>
        </w:trPr>
        <w:tc>
          <w:tcPr>
            <w:tcW w:w="675" w:type="dxa"/>
            <w:shd w:val="clear" w:color="auto" w:fill="auto"/>
          </w:tcPr>
          <w:p w:rsidR="009B7C62" w:rsidRPr="000200ED" w:rsidRDefault="009B7C62" w:rsidP="003C23BE">
            <w:pPr>
              <w:jc w:val="center"/>
              <w:rPr>
                <w:sz w:val="28"/>
                <w:szCs w:val="28"/>
              </w:rPr>
            </w:pPr>
            <w:r>
              <w:rPr>
                <w:sz w:val="28"/>
                <w:szCs w:val="28"/>
              </w:rPr>
              <w:lastRenderedPageBreak/>
              <w:t>7.</w:t>
            </w:r>
          </w:p>
        </w:tc>
        <w:tc>
          <w:tcPr>
            <w:tcW w:w="4820" w:type="dxa"/>
            <w:shd w:val="clear" w:color="auto" w:fill="auto"/>
          </w:tcPr>
          <w:p w:rsidR="009B7C62" w:rsidRPr="00D34001" w:rsidRDefault="009B7C62" w:rsidP="003C23BE">
            <w:pPr>
              <w:rPr>
                <w:sz w:val="28"/>
                <w:szCs w:val="28"/>
              </w:rPr>
            </w:pPr>
            <w:r>
              <w:rPr>
                <w:sz w:val="28"/>
                <w:szCs w:val="28"/>
              </w:rPr>
              <w:t>Крепость Белая Вежа</w:t>
            </w:r>
          </w:p>
        </w:tc>
        <w:tc>
          <w:tcPr>
            <w:tcW w:w="1237" w:type="dxa"/>
            <w:shd w:val="clear" w:color="auto" w:fill="auto"/>
          </w:tcPr>
          <w:p w:rsidR="009B7C62" w:rsidRPr="000200ED" w:rsidRDefault="003C23BE" w:rsidP="003C23BE">
            <w:pPr>
              <w:jc w:val="center"/>
              <w:rPr>
                <w:sz w:val="28"/>
                <w:szCs w:val="28"/>
              </w:rPr>
            </w:pPr>
            <w:r>
              <w:rPr>
                <w:sz w:val="28"/>
                <w:szCs w:val="28"/>
              </w:rPr>
              <w:t>1</w:t>
            </w:r>
          </w:p>
        </w:tc>
        <w:tc>
          <w:tcPr>
            <w:tcW w:w="1314" w:type="dxa"/>
            <w:shd w:val="clear" w:color="auto" w:fill="auto"/>
          </w:tcPr>
          <w:p w:rsidR="009B7C62" w:rsidRPr="000200ED" w:rsidRDefault="00653EBC" w:rsidP="003C23BE">
            <w:pPr>
              <w:jc w:val="center"/>
              <w:rPr>
                <w:sz w:val="28"/>
                <w:szCs w:val="28"/>
              </w:rPr>
            </w:pPr>
            <w:r>
              <w:rPr>
                <w:sz w:val="28"/>
                <w:szCs w:val="28"/>
              </w:rPr>
              <w:t>15</w:t>
            </w:r>
            <w:r w:rsidR="003C23BE">
              <w:rPr>
                <w:sz w:val="28"/>
                <w:szCs w:val="28"/>
              </w:rPr>
              <w:t>.10</w:t>
            </w:r>
          </w:p>
        </w:tc>
        <w:tc>
          <w:tcPr>
            <w:tcW w:w="1560" w:type="dxa"/>
            <w:gridSpan w:val="2"/>
            <w:shd w:val="clear" w:color="auto" w:fill="auto"/>
          </w:tcPr>
          <w:p w:rsidR="009B7C62" w:rsidRPr="000200ED" w:rsidRDefault="009B7C62" w:rsidP="003C23BE">
            <w:pPr>
              <w:jc w:val="center"/>
              <w:rPr>
                <w:sz w:val="28"/>
                <w:szCs w:val="28"/>
              </w:rPr>
            </w:pPr>
          </w:p>
        </w:tc>
      </w:tr>
      <w:tr w:rsidR="005D1C3C" w:rsidRPr="000200ED" w:rsidTr="003C23BE">
        <w:trPr>
          <w:trHeight w:val="322"/>
        </w:trPr>
        <w:tc>
          <w:tcPr>
            <w:tcW w:w="9606" w:type="dxa"/>
            <w:gridSpan w:val="6"/>
            <w:shd w:val="clear" w:color="auto" w:fill="auto"/>
          </w:tcPr>
          <w:p w:rsidR="005D1C3C" w:rsidRPr="000200ED" w:rsidRDefault="005D1C3C" w:rsidP="003C23BE">
            <w:pPr>
              <w:jc w:val="center"/>
              <w:rPr>
                <w:sz w:val="28"/>
                <w:szCs w:val="28"/>
              </w:rPr>
            </w:pPr>
            <w:r>
              <w:rPr>
                <w:b/>
                <w:bCs/>
                <w:color w:val="000000"/>
                <w:sz w:val="28"/>
                <w:szCs w:val="28"/>
              </w:rPr>
              <w:t>Тема 3. «</w:t>
            </w:r>
            <w:r w:rsidRPr="009B7C62">
              <w:rPr>
                <w:b/>
                <w:bCs/>
                <w:color w:val="000000"/>
                <w:sz w:val="28"/>
                <w:szCs w:val="28"/>
              </w:rPr>
              <w:t xml:space="preserve">Донской край в X – XV </w:t>
            </w:r>
            <w:proofErr w:type="spellStart"/>
            <w:proofErr w:type="gramStart"/>
            <w:r w:rsidRPr="009B7C62">
              <w:rPr>
                <w:b/>
                <w:bCs/>
                <w:color w:val="000000"/>
                <w:sz w:val="28"/>
                <w:szCs w:val="28"/>
              </w:rPr>
              <w:t>вв</w:t>
            </w:r>
            <w:proofErr w:type="spellEnd"/>
            <w:proofErr w:type="gramEnd"/>
            <w:r>
              <w:rPr>
                <w:b/>
                <w:bCs/>
                <w:color w:val="000000"/>
                <w:sz w:val="28"/>
                <w:szCs w:val="28"/>
              </w:rPr>
              <w:t>»</w:t>
            </w:r>
            <w:r w:rsidR="003C23BE">
              <w:rPr>
                <w:b/>
                <w:bCs/>
                <w:color w:val="000000"/>
                <w:sz w:val="28"/>
                <w:szCs w:val="28"/>
              </w:rPr>
              <w:t xml:space="preserve"> (10 ч.)</w:t>
            </w:r>
          </w:p>
        </w:tc>
      </w:tr>
      <w:tr w:rsidR="001F0798" w:rsidRPr="000200ED" w:rsidTr="005D1C3C">
        <w:trPr>
          <w:trHeight w:val="322"/>
        </w:trPr>
        <w:tc>
          <w:tcPr>
            <w:tcW w:w="675" w:type="dxa"/>
            <w:shd w:val="clear" w:color="auto" w:fill="auto"/>
          </w:tcPr>
          <w:p w:rsidR="001F0798" w:rsidRPr="000200ED" w:rsidRDefault="009B7C62" w:rsidP="003C23BE">
            <w:pPr>
              <w:jc w:val="center"/>
              <w:rPr>
                <w:sz w:val="28"/>
                <w:szCs w:val="28"/>
              </w:rPr>
            </w:pPr>
            <w:r>
              <w:rPr>
                <w:sz w:val="28"/>
                <w:szCs w:val="28"/>
              </w:rPr>
              <w:t>8.</w:t>
            </w:r>
          </w:p>
        </w:tc>
        <w:tc>
          <w:tcPr>
            <w:tcW w:w="4820" w:type="dxa"/>
            <w:shd w:val="clear" w:color="auto" w:fill="auto"/>
          </w:tcPr>
          <w:p w:rsidR="001F0798" w:rsidRPr="00D34001" w:rsidRDefault="001F0798" w:rsidP="003C23BE">
            <w:pPr>
              <w:rPr>
                <w:sz w:val="28"/>
                <w:szCs w:val="28"/>
              </w:rPr>
            </w:pPr>
            <w:r w:rsidRPr="00D34001">
              <w:rPr>
                <w:sz w:val="28"/>
                <w:szCs w:val="28"/>
              </w:rPr>
              <w:t xml:space="preserve">Дон в </w:t>
            </w:r>
            <w:r w:rsidRPr="00D34001">
              <w:rPr>
                <w:sz w:val="28"/>
                <w:szCs w:val="28"/>
                <w:lang w:val="en-US"/>
              </w:rPr>
              <w:t>X</w:t>
            </w:r>
            <w:r w:rsidRPr="00D34001">
              <w:rPr>
                <w:sz w:val="28"/>
                <w:szCs w:val="28"/>
              </w:rPr>
              <w:t>-</w:t>
            </w:r>
            <w:r w:rsidRPr="00D34001">
              <w:rPr>
                <w:sz w:val="28"/>
                <w:szCs w:val="28"/>
                <w:lang w:val="en-US"/>
              </w:rPr>
              <w:t>XI</w:t>
            </w:r>
            <w:r w:rsidRPr="00D34001">
              <w:rPr>
                <w:sz w:val="28"/>
                <w:szCs w:val="28"/>
              </w:rPr>
              <w:t xml:space="preserve"> вв.</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22</w:t>
            </w:r>
            <w:r w:rsidR="003C23BE">
              <w:rPr>
                <w:sz w:val="28"/>
                <w:szCs w:val="28"/>
              </w:rPr>
              <w:t>.10</w:t>
            </w:r>
          </w:p>
        </w:tc>
        <w:tc>
          <w:tcPr>
            <w:tcW w:w="1560" w:type="dxa"/>
            <w:gridSpan w:val="2"/>
            <w:shd w:val="clear" w:color="auto" w:fill="auto"/>
          </w:tcPr>
          <w:p w:rsidR="001F0798" w:rsidRPr="000200ED" w:rsidRDefault="001F0798" w:rsidP="003C23BE">
            <w:pPr>
              <w:jc w:val="center"/>
              <w:rPr>
                <w:sz w:val="28"/>
                <w:szCs w:val="28"/>
              </w:rPr>
            </w:pPr>
          </w:p>
        </w:tc>
      </w:tr>
      <w:tr w:rsidR="009B7C62" w:rsidRPr="000200ED" w:rsidTr="005D1C3C">
        <w:trPr>
          <w:trHeight w:val="322"/>
        </w:trPr>
        <w:tc>
          <w:tcPr>
            <w:tcW w:w="675" w:type="dxa"/>
            <w:shd w:val="clear" w:color="auto" w:fill="auto"/>
          </w:tcPr>
          <w:p w:rsidR="009B7C62" w:rsidRDefault="005D1C3C" w:rsidP="003C23BE">
            <w:pPr>
              <w:jc w:val="center"/>
              <w:rPr>
                <w:sz w:val="28"/>
                <w:szCs w:val="28"/>
              </w:rPr>
            </w:pPr>
            <w:r>
              <w:rPr>
                <w:sz w:val="28"/>
                <w:szCs w:val="28"/>
              </w:rPr>
              <w:t>9</w:t>
            </w:r>
            <w:r w:rsidR="009B7C62">
              <w:rPr>
                <w:sz w:val="28"/>
                <w:szCs w:val="28"/>
              </w:rPr>
              <w:t>.</w:t>
            </w:r>
          </w:p>
        </w:tc>
        <w:tc>
          <w:tcPr>
            <w:tcW w:w="4820" w:type="dxa"/>
            <w:shd w:val="clear" w:color="auto" w:fill="auto"/>
          </w:tcPr>
          <w:p w:rsidR="009B7C62" w:rsidRPr="00D34001" w:rsidRDefault="009B7C62" w:rsidP="003C23BE">
            <w:pPr>
              <w:rPr>
                <w:sz w:val="28"/>
                <w:szCs w:val="28"/>
              </w:rPr>
            </w:pPr>
            <w:r w:rsidRPr="00D34001">
              <w:rPr>
                <w:sz w:val="28"/>
                <w:szCs w:val="28"/>
              </w:rPr>
              <w:t>Печенеги. Половцы.</w:t>
            </w:r>
          </w:p>
        </w:tc>
        <w:tc>
          <w:tcPr>
            <w:tcW w:w="1237" w:type="dxa"/>
            <w:shd w:val="clear" w:color="auto" w:fill="auto"/>
          </w:tcPr>
          <w:p w:rsidR="009B7C62" w:rsidRPr="000200ED" w:rsidRDefault="003C23BE" w:rsidP="003C23BE">
            <w:pPr>
              <w:jc w:val="center"/>
              <w:rPr>
                <w:sz w:val="28"/>
                <w:szCs w:val="28"/>
              </w:rPr>
            </w:pPr>
            <w:r>
              <w:rPr>
                <w:sz w:val="28"/>
                <w:szCs w:val="28"/>
              </w:rPr>
              <w:t>1</w:t>
            </w:r>
          </w:p>
        </w:tc>
        <w:tc>
          <w:tcPr>
            <w:tcW w:w="1314" w:type="dxa"/>
            <w:shd w:val="clear" w:color="auto" w:fill="auto"/>
          </w:tcPr>
          <w:p w:rsidR="009B7C62" w:rsidRPr="000200ED" w:rsidRDefault="00653EBC" w:rsidP="003C23BE">
            <w:pPr>
              <w:jc w:val="center"/>
              <w:rPr>
                <w:sz w:val="28"/>
                <w:szCs w:val="28"/>
              </w:rPr>
            </w:pPr>
            <w:r>
              <w:rPr>
                <w:sz w:val="28"/>
                <w:szCs w:val="28"/>
              </w:rPr>
              <w:t>29.10</w:t>
            </w:r>
          </w:p>
        </w:tc>
        <w:tc>
          <w:tcPr>
            <w:tcW w:w="1560" w:type="dxa"/>
            <w:gridSpan w:val="2"/>
            <w:shd w:val="clear" w:color="auto" w:fill="auto"/>
          </w:tcPr>
          <w:p w:rsidR="009B7C62" w:rsidRPr="000200ED" w:rsidRDefault="009B7C62"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10</w:t>
            </w:r>
            <w:r w:rsidR="009B7C62">
              <w:rPr>
                <w:sz w:val="28"/>
                <w:szCs w:val="28"/>
              </w:rPr>
              <w:t>.</w:t>
            </w:r>
          </w:p>
        </w:tc>
        <w:tc>
          <w:tcPr>
            <w:tcW w:w="4820" w:type="dxa"/>
            <w:shd w:val="clear" w:color="auto" w:fill="auto"/>
          </w:tcPr>
          <w:p w:rsidR="001F0798" w:rsidRPr="00D34001" w:rsidRDefault="001F0798" w:rsidP="003C23BE">
            <w:pPr>
              <w:pStyle w:val="Default"/>
              <w:rPr>
                <w:sz w:val="28"/>
                <w:szCs w:val="28"/>
              </w:rPr>
            </w:pPr>
            <w:r w:rsidRPr="00D34001">
              <w:rPr>
                <w:sz w:val="28"/>
                <w:szCs w:val="28"/>
              </w:rPr>
              <w:t xml:space="preserve">Конкурс чтецов «Память народа». </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12.11</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11.</w:t>
            </w:r>
          </w:p>
        </w:tc>
        <w:tc>
          <w:tcPr>
            <w:tcW w:w="4820" w:type="dxa"/>
            <w:shd w:val="clear" w:color="auto" w:fill="auto"/>
          </w:tcPr>
          <w:p w:rsidR="001F0798" w:rsidRPr="00D34001" w:rsidRDefault="001F0798" w:rsidP="003C23BE">
            <w:pPr>
              <w:pStyle w:val="Default"/>
              <w:rPr>
                <w:sz w:val="28"/>
                <w:szCs w:val="28"/>
              </w:rPr>
            </w:pPr>
            <w:r w:rsidRPr="00D34001">
              <w:rPr>
                <w:sz w:val="28"/>
                <w:szCs w:val="28"/>
              </w:rPr>
              <w:t xml:space="preserve">Монголо-татарские завоеватели на Дону. </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19</w:t>
            </w:r>
            <w:r w:rsidR="003C23BE">
              <w:rPr>
                <w:sz w:val="28"/>
                <w:szCs w:val="28"/>
              </w:rPr>
              <w:t>.11</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12.</w:t>
            </w:r>
          </w:p>
        </w:tc>
        <w:tc>
          <w:tcPr>
            <w:tcW w:w="4820" w:type="dxa"/>
            <w:shd w:val="clear" w:color="auto" w:fill="auto"/>
          </w:tcPr>
          <w:p w:rsidR="001F0798" w:rsidRPr="00D34001" w:rsidRDefault="001F0798" w:rsidP="003C23BE">
            <w:pPr>
              <w:pStyle w:val="Default"/>
              <w:rPr>
                <w:sz w:val="28"/>
                <w:szCs w:val="28"/>
              </w:rPr>
            </w:pPr>
            <w:r w:rsidRPr="00D34001">
              <w:rPr>
                <w:sz w:val="28"/>
                <w:szCs w:val="28"/>
              </w:rPr>
              <w:t>Виртуальное путешествие «На поле Куликовом».</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26</w:t>
            </w:r>
            <w:r w:rsidR="003C23BE">
              <w:rPr>
                <w:sz w:val="28"/>
                <w:szCs w:val="28"/>
              </w:rPr>
              <w:t>.11</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13.</w:t>
            </w:r>
          </w:p>
        </w:tc>
        <w:tc>
          <w:tcPr>
            <w:tcW w:w="4820" w:type="dxa"/>
            <w:shd w:val="clear" w:color="auto" w:fill="auto"/>
          </w:tcPr>
          <w:p w:rsidR="001F0798" w:rsidRPr="00D34001" w:rsidRDefault="001F0798" w:rsidP="003C23BE">
            <w:pPr>
              <w:pStyle w:val="Default"/>
              <w:rPr>
                <w:sz w:val="28"/>
                <w:szCs w:val="28"/>
              </w:rPr>
            </w:pPr>
            <w:r w:rsidRPr="00D34001">
              <w:rPr>
                <w:sz w:val="28"/>
                <w:szCs w:val="28"/>
              </w:rPr>
              <w:t>Поход князя Игоря на Дон.</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03</w:t>
            </w:r>
            <w:r w:rsidR="003C23BE">
              <w:rPr>
                <w:sz w:val="28"/>
                <w:szCs w:val="28"/>
              </w:rPr>
              <w:t>.12</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14.</w:t>
            </w:r>
          </w:p>
        </w:tc>
        <w:tc>
          <w:tcPr>
            <w:tcW w:w="4820" w:type="dxa"/>
            <w:shd w:val="clear" w:color="auto" w:fill="auto"/>
          </w:tcPr>
          <w:p w:rsidR="001F0798" w:rsidRPr="00D34001" w:rsidRDefault="001F0798" w:rsidP="003C23BE">
            <w:pPr>
              <w:pStyle w:val="Default"/>
              <w:rPr>
                <w:sz w:val="28"/>
                <w:szCs w:val="28"/>
              </w:rPr>
            </w:pPr>
            <w:r w:rsidRPr="00D34001">
              <w:rPr>
                <w:sz w:val="28"/>
                <w:szCs w:val="28"/>
              </w:rPr>
              <w:t xml:space="preserve">Творческий проект «Дон в </w:t>
            </w:r>
            <w:r w:rsidRPr="00D34001">
              <w:rPr>
                <w:sz w:val="28"/>
                <w:szCs w:val="28"/>
                <w:lang w:val="en-US"/>
              </w:rPr>
              <w:t>X</w:t>
            </w:r>
            <w:r w:rsidRPr="00D34001">
              <w:rPr>
                <w:sz w:val="28"/>
                <w:szCs w:val="28"/>
              </w:rPr>
              <w:t>-</w:t>
            </w:r>
            <w:r w:rsidRPr="00D34001">
              <w:rPr>
                <w:sz w:val="28"/>
                <w:szCs w:val="28"/>
                <w:lang w:val="en-US"/>
              </w:rPr>
              <w:t>XII</w:t>
            </w:r>
            <w:r w:rsidRPr="00D34001">
              <w:rPr>
                <w:sz w:val="28"/>
                <w:szCs w:val="28"/>
              </w:rPr>
              <w:t xml:space="preserve"> веках».</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10</w:t>
            </w:r>
            <w:r w:rsidR="003C23BE">
              <w:rPr>
                <w:sz w:val="28"/>
                <w:szCs w:val="28"/>
              </w:rPr>
              <w:t>.12</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15.</w:t>
            </w:r>
          </w:p>
        </w:tc>
        <w:tc>
          <w:tcPr>
            <w:tcW w:w="4820" w:type="dxa"/>
            <w:shd w:val="clear" w:color="auto" w:fill="auto"/>
          </w:tcPr>
          <w:p w:rsidR="001F0798" w:rsidRPr="00D34001" w:rsidRDefault="001F0798" w:rsidP="003C23BE">
            <w:pPr>
              <w:pStyle w:val="Default"/>
              <w:rPr>
                <w:sz w:val="28"/>
                <w:szCs w:val="28"/>
              </w:rPr>
            </w:pPr>
            <w:r w:rsidRPr="00D34001">
              <w:rPr>
                <w:sz w:val="28"/>
                <w:szCs w:val="28"/>
              </w:rPr>
              <w:t xml:space="preserve">Тана – торговая фактория. </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17</w:t>
            </w:r>
            <w:r w:rsidR="003C23BE">
              <w:rPr>
                <w:sz w:val="28"/>
                <w:szCs w:val="28"/>
              </w:rPr>
              <w:t>.12</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16.</w:t>
            </w:r>
          </w:p>
        </w:tc>
        <w:tc>
          <w:tcPr>
            <w:tcW w:w="4820" w:type="dxa"/>
            <w:shd w:val="clear" w:color="auto" w:fill="auto"/>
          </w:tcPr>
          <w:p w:rsidR="001F0798" w:rsidRPr="00D34001" w:rsidRDefault="001F0798" w:rsidP="003C23BE">
            <w:pPr>
              <w:pStyle w:val="Default"/>
              <w:rPr>
                <w:sz w:val="28"/>
                <w:szCs w:val="28"/>
              </w:rPr>
            </w:pPr>
            <w:r w:rsidRPr="00D34001">
              <w:rPr>
                <w:sz w:val="28"/>
                <w:szCs w:val="28"/>
              </w:rPr>
              <w:t xml:space="preserve">Ситуативный практикум «Приключения торгового каравана». </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24</w:t>
            </w:r>
            <w:r w:rsidR="003C23BE">
              <w:rPr>
                <w:sz w:val="28"/>
                <w:szCs w:val="28"/>
              </w:rPr>
              <w:t>.12</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17.</w:t>
            </w:r>
          </w:p>
        </w:tc>
        <w:tc>
          <w:tcPr>
            <w:tcW w:w="4820" w:type="dxa"/>
            <w:shd w:val="clear" w:color="auto" w:fill="auto"/>
          </w:tcPr>
          <w:p w:rsidR="001F0798" w:rsidRPr="00D34001" w:rsidRDefault="005D1C3C" w:rsidP="003C23BE">
            <w:pPr>
              <w:pStyle w:val="Default"/>
              <w:rPr>
                <w:sz w:val="28"/>
                <w:szCs w:val="28"/>
              </w:rPr>
            </w:pPr>
            <w:r>
              <w:rPr>
                <w:sz w:val="28"/>
                <w:szCs w:val="28"/>
              </w:rPr>
              <w:t xml:space="preserve">Золотоордынский </w:t>
            </w:r>
            <w:proofErr w:type="spellStart"/>
            <w:r>
              <w:rPr>
                <w:sz w:val="28"/>
                <w:szCs w:val="28"/>
              </w:rPr>
              <w:t>Азак</w:t>
            </w:r>
            <w:proofErr w:type="spellEnd"/>
            <w:r w:rsidR="001F0798" w:rsidRPr="00D34001">
              <w:rPr>
                <w:sz w:val="28"/>
                <w:szCs w:val="28"/>
              </w:rPr>
              <w:t xml:space="preserve"> </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14</w:t>
            </w:r>
            <w:r w:rsidR="003C23BE">
              <w:rPr>
                <w:sz w:val="28"/>
                <w:szCs w:val="28"/>
              </w:rPr>
              <w:t>.01</w:t>
            </w:r>
          </w:p>
        </w:tc>
        <w:tc>
          <w:tcPr>
            <w:tcW w:w="1560" w:type="dxa"/>
            <w:gridSpan w:val="2"/>
            <w:shd w:val="clear" w:color="auto" w:fill="auto"/>
          </w:tcPr>
          <w:p w:rsidR="001F0798" w:rsidRPr="000200ED" w:rsidRDefault="001F0798" w:rsidP="003C23BE">
            <w:pPr>
              <w:jc w:val="center"/>
              <w:rPr>
                <w:sz w:val="28"/>
                <w:szCs w:val="28"/>
              </w:rPr>
            </w:pPr>
          </w:p>
        </w:tc>
      </w:tr>
      <w:tr w:rsidR="005D1C3C" w:rsidRPr="000200ED" w:rsidTr="003C23BE">
        <w:trPr>
          <w:trHeight w:val="322"/>
        </w:trPr>
        <w:tc>
          <w:tcPr>
            <w:tcW w:w="9606" w:type="dxa"/>
            <w:gridSpan w:val="6"/>
            <w:shd w:val="clear" w:color="auto" w:fill="auto"/>
          </w:tcPr>
          <w:p w:rsidR="005D1C3C" w:rsidRPr="000200ED" w:rsidRDefault="005D1C3C" w:rsidP="003C23BE">
            <w:pPr>
              <w:jc w:val="center"/>
              <w:rPr>
                <w:sz w:val="28"/>
                <w:szCs w:val="28"/>
              </w:rPr>
            </w:pPr>
            <w:r>
              <w:rPr>
                <w:b/>
                <w:bCs/>
                <w:color w:val="000000"/>
                <w:sz w:val="28"/>
                <w:szCs w:val="28"/>
              </w:rPr>
              <w:t>Тема 4. «</w:t>
            </w:r>
            <w:r w:rsidRPr="009B7C62">
              <w:rPr>
                <w:b/>
                <w:bCs/>
                <w:color w:val="000000"/>
                <w:sz w:val="28"/>
                <w:szCs w:val="28"/>
              </w:rPr>
              <w:t>Донской край в XVI в</w:t>
            </w:r>
            <w:r>
              <w:rPr>
                <w:b/>
                <w:bCs/>
                <w:color w:val="000000"/>
                <w:sz w:val="28"/>
                <w:szCs w:val="28"/>
              </w:rPr>
              <w:t>»</w:t>
            </w:r>
            <w:r w:rsidRPr="009B7C62">
              <w:rPr>
                <w:b/>
                <w:bCs/>
                <w:color w:val="000000"/>
                <w:sz w:val="28"/>
                <w:szCs w:val="28"/>
              </w:rPr>
              <w:t xml:space="preserve"> </w:t>
            </w:r>
            <w:r w:rsidR="003C23BE">
              <w:rPr>
                <w:b/>
                <w:bCs/>
                <w:color w:val="000000"/>
                <w:sz w:val="28"/>
                <w:szCs w:val="28"/>
              </w:rPr>
              <w:t>(16 ч.)</w:t>
            </w:r>
          </w:p>
        </w:tc>
      </w:tr>
      <w:tr w:rsidR="005D1C3C" w:rsidRPr="000200ED" w:rsidTr="005D1C3C">
        <w:trPr>
          <w:trHeight w:val="322"/>
        </w:trPr>
        <w:tc>
          <w:tcPr>
            <w:tcW w:w="675" w:type="dxa"/>
            <w:shd w:val="clear" w:color="auto" w:fill="auto"/>
          </w:tcPr>
          <w:p w:rsidR="005D1C3C" w:rsidRPr="000200ED" w:rsidRDefault="005D1C3C" w:rsidP="003C23BE">
            <w:pPr>
              <w:jc w:val="center"/>
              <w:rPr>
                <w:sz w:val="28"/>
                <w:szCs w:val="28"/>
              </w:rPr>
            </w:pPr>
            <w:r>
              <w:rPr>
                <w:sz w:val="28"/>
                <w:szCs w:val="28"/>
              </w:rPr>
              <w:t>18.</w:t>
            </w:r>
          </w:p>
        </w:tc>
        <w:tc>
          <w:tcPr>
            <w:tcW w:w="4820" w:type="dxa"/>
            <w:shd w:val="clear" w:color="auto" w:fill="auto"/>
          </w:tcPr>
          <w:p w:rsidR="005D1C3C" w:rsidRPr="005D1C3C" w:rsidRDefault="005D1C3C" w:rsidP="005D1C3C">
            <w:pPr>
              <w:autoSpaceDE w:val="0"/>
              <w:autoSpaceDN w:val="0"/>
              <w:adjustRightInd w:val="0"/>
              <w:spacing w:line="360" w:lineRule="auto"/>
              <w:rPr>
                <w:bCs/>
                <w:color w:val="000000"/>
                <w:sz w:val="28"/>
                <w:szCs w:val="28"/>
              </w:rPr>
            </w:pPr>
            <w:r w:rsidRPr="005D1C3C">
              <w:rPr>
                <w:bCs/>
                <w:color w:val="000000"/>
                <w:sz w:val="28"/>
                <w:szCs w:val="28"/>
              </w:rPr>
              <w:t>Дикое поле</w:t>
            </w:r>
          </w:p>
        </w:tc>
        <w:tc>
          <w:tcPr>
            <w:tcW w:w="1237" w:type="dxa"/>
            <w:shd w:val="clear" w:color="auto" w:fill="auto"/>
          </w:tcPr>
          <w:p w:rsidR="005D1C3C" w:rsidRPr="000200ED" w:rsidRDefault="003C23BE" w:rsidP="003C23BE">
            <w:pPr>
              <w:jc w:val="center"/>
              <w:rPr>
                <w:sz w:val="28"/>
                <w:szCs w:val="28"/>
              </w:rPr>
            </w:pPr>
            <w:r>
              <w:rPr>
                <w:sz w:val="28"/>
                <w:szCs w:val="28"/>
              </w:rPr>
              <w:t>1</w:t>
            </w:r>
          </w:p>
        </w:tc>
        <w:tc>
          <w:tcPr>
            <w:tcW w:w="1314" w:type="dxa"/>
            <w:shd w:val="clear" w:color="auto" w:fill="auto"/>
          </w:tcPr>
          <w:p w:rsidR="005D1C3C" w:rsidRPr="000200ED" w:rsidRDefault="00653EBC" w:rsidP="003C23BE">
            <w:pPr>
              <w:jc w:val="center"/>
              <w:rPr>
                <w:sz w:val="28"/>
                <w:szCs w:val="28"/>
              </w:rPr>
            </w:pPr>
            <w:r>
              <w:rPr>
                <w:sz w:val="28"/>
                <w:szCs w:val="28"/>
              </w:rPr>
              <w:t>21</w:t>
            </w:r>
            <w:r w:rsidR="003C23BE">
              <w:rPr>
                <w:sz w:val="28"/>
                <w:szCs w:val="28"/>
              </w:rPr>
              <w:t>.01</w:t>
            </w:r>
          </w:p>
        </w:tc>
        <w:tc>
          <w:tcPr>
            <w:tcW w:w="1560" w:type="dxa"/>
            <w:gridSpan w:val="2"/>
            <w:shd w:val="clear" w:color="auto" w:fill="auto"/>
          </w:tcPr>
          <w:p w:rsidR="005D1C3C" w:rsidRPr="000200ED" w:rsidRDefault="005D1C3C"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19.</w:t>
            </w:r>
          </w:p>
        </w:tc>
        <w:tc>
          <w:tcPr>
            <w:tcW w:w="4820" w:type="dxa"/>
            <w:shd w:val="clear" w:color="auto" w:fill="auto"/>
          </w:tcPr>
          <w:p w:rsidR="001F0798" w:rsidRPr="00D34001" w:rsidRDefault="001F0798" w:rsidP="003C23BE">
            <w:pPr>
              <w:pStyle w:val="Default"/>
              <w:rPr>
                <w:sz w:val="28"/>
                <w:szCs w:val="28"/>
              </w:rPr>
            </w:pPr>
            <w:r w:rsidRPr="00D34001">
              <w:rPr>
                <w:sz w:val="28"/>
                <w:szCs w:val="28"/>
              </w:rPr>
              <w:t>Кто такие донские казаки?</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28</w:t>
            </w:r>
            <w:r w:rsidR="003C23BE">
              <w:rPr>
                <w:sz w:val="28"/>
                <w:szCs w:val="28"/>
              </w:rPr>
              <w:t>.01</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20-21.</w:t>
            </w:r>
          </w:p>
        </w:tc>
        <w:tc>
          <w:tcPr>
            <w:tcW w:w="4820" w:type="dxa"/>
            <w:shd w:val="clear" w:color="auto" w:fill="auto"/>
          </w:tcPr>
          <w:p w:rsidR="001F0798" w:rsidRPr="00D34001" w:rsidRDefault="001F0798" w:rsidP="003C23BE">
            <w:pPr>
              <w:pStyle w:val="Default"/>
              <w:rPr>
                <w:sz w:val="28"/>
                <w:szCs w:val="28"/>
              </w:rPr>
            </w:pPr>
            <w:r w:rsidRPr="00D34001">
              <w:rPr>
                <w:sz w:val="28"/>
                <w:szCs w:val="28"/>
              </w:rPr>
              <w:t>Диспут: «Различные версии происхождения казаков».</w:t>
            </w:r>
          </w:p>
        </w:tc>
        <w:tc>
          <w:tcPr>
            <w:tcW w:w="1237" w:type="dxa"/>
            <w:shd w:val="clear" w:color="auto" w:fill="auto"/>
          </w:tcPr>
          <w:p w:rsidR="001F0798" w:rsidRPr="000200ED" w:rsidRDefault="005D1C3C" w:rsidP="003C23BE">
            <w:pPr>
              <w:jc w:val="center"/>
              <w:rPr>
                <w:sz w:val="28"/>
                <w:szCs w:val="28"/>
              </w:rPr>
            </w:pPr>
            <w:r>
              <w:rPr>
                <w:sz w:val="28"/>
                <w:szCs w:val="28"/>
              </w:rPr>
              <w:t>2</w:t>
            </w:r>
          </w:p>
        </w:tc>
        <w:tc>
          <w:tcPr>
            <w:tcW w:w="1314" w:type="dxa"/>
            <w:shd w:val="clear" w:color="auto" w:fill="auto"/>
          </w:tcPr>
          <w:p w:rsidR="001F0798" w:rsidRDefault="00653EBC" w:rsidP="003C23BE">
            <w:pPr>
              <w:jc w:val="center"/>
              <w:rPr>
                <w:sz w:val="28"/>
                <w:szCs w:val="28"/>
              </w:rPr>
            </w:pPr>
            <w:r>
              <w:rPr>
                <w:sz w:val="28"/>
                <w:szCs w:val="28"/>
              </w:rPr>
              <w:t>04</w:t>
            </w:r>
            <w:r w:rsidR="003C23BE">
              <w:rPr>
                <w:sz w:val="28"/>
                <w:szCs w:val="28"/>
              </w:rPr>
              <w:t>.02</w:t>
            </w:r>
          </w:p>
          <w:p w:rsidR="003C23BE" w:rsidRPr="000200ED" w:rsidRDefault="00653EBC" w:rsidP="003C23BE">
            <w:pPr>
              <w:jc w:val="center"/>
              <w:rPr>
                <w:sz w:val="28"/>
                <w:szCs w:val="28"/>
              </w:rPr>
            </w:pPr>
            <w:r>
              <w:rPr>
                <w:sz w:val="28"/>
                <w:szCs w:val="28"/>
              </w:rPr>
              <w:t>11</w:t>
            </w:r>
            <w:r w:rsidR="003C23BE">
              <w:rPr>
                <w:sz w:val="28"/>
                <w:szCs w:val="28"/>
              </w:rPr>
              <w:t>.02</w:t>
            </w:r>
          </w:p>
        </w:tc>
        <w:tc>
          <w:tcPr>
            <w:tcW w:w="1560" w:type="dxa"/>
            <w:gridSpan w:val="2"/>
            <w:shd w:val="clear" w:color="auto" w:fill="auto"/>
          </w:tcPr>
          <w:p w:rsidR="001F0798" w:rsidRPr="000200ED" w:rsidRDefault="001F0798" w:rsidP="003C23BE">
            <w:pPr>
              <w:jc w:val="center"/>
              <w:rPr>
                <w:sz w:val="28"/>
                <w:szCs w:val="28"/>
              </w:rPr>
            </w:pP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22.</w:t>
            </w:r>
          </w:p>
        </w:tc>
        <w:tc>
          <w:tcPr>
            <w:tcW w:w="4820" w:type="dxa"/>
            <w:shd w:val="clear" w:color="auto" w:fill="auto"/>
          </w:tcPr>
          <w:p w:rsidR="001F0798" w:rsidRPr="00D34001" w:rsidRDefault="005D1C3C" w:rsidP="003C23BE">
            <w:pPr>
              <w:pStyle w:val="Default"/>
              <w:rPr>
                <w:sz w:val="28"/>
                <w:szCs w:val="28"/>
              </w:rPr>
            </w:pPr>
            <w:r>
              <w:rPr>
                <w:sz w:val="28"/>
                <w:szCs w:val="28"/>
              </w:rPr>
              <w:t>Первые казачьи поселения</w:t>
            </w:r>
          </w:p>
        </w:tc>
        <w:tc>
          <w:tcPr>
            <w:tcW w:w="1237" w:type="dxa"/>
            <w:shd w:val="clear" w:color="auto" w:fill="auto"/>
          </w:tcPr>
          <w:p w:rsidR="001F0798" w:rsidRPr="000200ED" w:rsidRDefault="003C23BE" w:rsidP="003C23BE">
            <w:pPr>
              <w:jc w:val="center"/>
              <w:rPr>
                <w:sz w:val="28"/>
                <w:szCs w:val="28"/>
              </w:rPr>
            </w:pPr>
            <w:r>
              <w:rPr>
                <w:sz w:val="28"/>
                <w:szCs w:val="28"/>
              </w:rPr>
              <w:t>1</w:t>
            </w:r>
          </w:p>
        </w:tc>
        <w:tc>
          <w:tcPr>
            <w:tcW w:w="1314" w:type="dxa"/>
            <w:shd w:val="clear" w:color="auto" w:fill="auto"/>
          </w:tcPr>
          <w:p w:rsidR="001F0798" w:rsidRPr="000200ED" w:rsidRDefault="00653EBC" w:rsidP="003C23BE">
            <w:pPr>
              <w:jc w:val="center"/>
              <w:rPr>
                <w:sz w:val="28"/>
                <w:szCs w:val="28"/>
              </w:rPr>
            </w:pPr>
            <w:r>
              <w:rPr>
                <w:sz w:val="28"/>
                <w:szCs w:val="28"/>
              </w:rPr>
              <w:t>18</w:t>
            </w:r>
            <w:r w:rsidR="003C23BE">
              <w:rPr>
                <w:sz w:val="28"/>
                <w:szCs w:val="28"/>
              </w:rPr>
              <w:t>.02</w:t>
            </w:r>
          </w:p>
        </w:tc>
        <w:tc>
          <w:tcPr>
            <w:tcW w:w="1560" w:type="dxa"/>
            <w:gridSpan w:val="2"/>
            <w:shd w:val="clear" w:color="auto" w:fill="auto"/>
          </w:tcPr>
          <w:p w:rsidR="001F0798" w:rsidRPr="000200ED" w:rsidRDefault="001F0798" w:rsidP="003C23BE">
            <w:pPr>
              <w:jc w:val="center"/>
              <w:rPr>
                <w:sz w:val="28"/>
                <w:szCs w:val="28"/>
              </w:rPr>
            </w:pPr>
          </w:p>
        </w:tc>
      </w:tr>
      <w:tr w:rsidR="005D1C3C" w:rsidRPr="000200ED" w:rsidTr="005D1C3C">
        <w:trPr>
          <w:trHeight w:val="322"/>
        </w:trPr>
        <w:tc>
          <w:tcPr>
            <w:tcW w:w="675" w:type="dxa"/>
            <w:shd w:val="clear" w:color="auto" w:fill="auto"/>
          </w:tcPr>
          <w:p w:rsidR="005D1C3C" w:rsidRDefault="005D1C3C" w:rsidP="003C23BE">
            <w:pPr>
              <w:jc w:val="center"/>
              <w:rPr>
                <w:sz w:val="28"/>
                <w:szCs w:val="28"/>
              </w:rPr>
            </w:pPr>
            <w:r>
              <w:rPr>
                <w:sz w:val="28"/>
                <w:szCs w:val="28"/>
              </w:rPr>
              <w:t>23.</w:t>
            </w:r>
          </w:p>
        </w:tc>
        <w:tc>
          <w:tcPr>
            <w:tcW w:w="4820" w:type="dxa"/>
            <w:shd w:val="clear" w:color="auto" w:fill="auto"/>
          </w:tcPr>
          <w:p w:rsidR="005D1C3C" w:rsidRDefault="005D1C3C" w:rsidP="003C23BE">
            <w:pPr>
              <w:pStyle w:val="Default"/>
              <w:rPr>
                <w:sz w:val="28"/>
                <w:szCs w:val="28"/>
              </w:rPr>
            </w:pPr>
            <w:r>
              <w:rPr>
                <w:sz w:val="28"/>
                <w:szCs w:val="28"/>
              </w:rPr>
              <w:t>Древние столицы донского казачества</w:t>
            </w:r>
          </w:p>
        </w:tc>
        <w:tc>
          <w:tcPr>
            <w:tcW w:w="1237" w:type="dxa"/>
            <w:shd w:val="clear" w:color="auto" w:fill="auto"/>
          </w:tcPr>
          <w:p w:rsidR="005D1C3C" w:rsidRPr="000200ED" w:rsidRDefault="003C23BE" w:rsidP="003C23BE">
            <w:pPr>
              <w:jc w:val="center"/>
              <w:rPr>
                <w:sz w:val="28"/>
                <w:szCs w:val="28"/>
              </w:rPr>
            </w:pPr>
            <w:r>
              <w:rPr>
                <w:sz w:val="28"/>
                <w:szCs w:val="28"/>
              </w:rPr>
              <w:t>1</w:t>
            </w:r>
          </w:p>
        </w:tc>
        <w:tc>
          <w:tcPr>
            <w:tcW w:w="1314" w:type="dxa"/>
            <w:shd w:val="clear" w:color="auto" w:fill="auto"/>
          </w:tcPr>
          <w:p w:rsidR="005D1C3C" w:rsidRPr="000200ED" w:rsidRDefault="00653EBC" w:rsidP="003C23BE">
            <w:pPr>
              <w:jc w:val="center"/>
              <w:rPr>
                <w:sz w:val="28"/>
                <w:szCs w:val="28"/>
              </w:rPr>
            </w:pPr>
            <w:r>
              <w:rPr>
                <w:sz w:val="28"/>
                <w:szCs w:val="28"/>
              </w:rPr>
              <w:t>25</w:t>
            </w:r>
            <w:r w:rsidR="003C23BE">
              <w:rPr>
                <w:sz w:val="28"/>
                <w:szCs w:val="28"/>
              </w:rPr>
              <w:t>.02</w:t>
            </w:r>
          </w:p>
        </w:tc>
        <w:tc>
          <w:tcPr>
            <w:tcW w:w="1560" w:type="dxa"/>
            <w:gridSpan w:val="2"/>
            <w:shd w:val="clear" w:color="auto" w:fill="auto"/>
          </w:tcPr>
          <w:p w:rsidR="005D1C3C" w:rsidRPr="000200ED" w:rsidRDefault="005D1C3C" w:rsidP="003C23BE">
            <w:pPr>
              <w:jc w:val="center"/>
              <w:rPr>
                <w:sz w:val="28"/>
                <w:szCs w:val="28"/>
              </w:rPr>
            </w:pPr>
          </w:p>
        </w:tc>
      </w:tr>
      <w:tr w:rsidR="005D1C3C" w:rsidRPr="000200ED" w:rsidTr="005D1C3C">
        <w:trPr>
          <w:trHeight w:val="322"/>
        </w:trPr>
        <w:tc>
          <w:tcPr>
            <w:tcW w:w="675" w:type="dxa"/>
            <w:shd w:val="clear" w:color="auto" w:fill="auto"/>
          </w:tcPr>
          <w:p w:rsidR="005D1C3C" w:rsidRDefault="005D1C3C" w:rsidP="003C23BE">
            <w:pPr>
              <w:jc w:val="center"/>
              <w:rPr>
                <w:sz w:val="28"/>
                <w:szCs w:val="28"/>
              </w:rPr>
            </w:pPr>
            <w:r>
              <w:rPr>
                <w:sz w:val="28"/>
                <w:szCs w:val="28"/>
              </w:rPr>
              <w:t>24.</w:t>
            </w:r>
          </w:p>
        </w:tc>
        <w:tc>
          <w:tcPr>
            <w:tcW w:w="4820" w:type="dxa"/>
            <w:shd w:val="clear" w:color="auto" w:fill="auto"/>
          </w:tcPr>
          <w:p w:rsidR="005D1C3C" w:rsidRDefault="005D1C3C" w:rsidP="003C23BE">
            <w:pPr>
              <w:pStyle w:val="Default"/>
              <w:rPr>
                <w:sz w:val="28"/>
                <w:szCs w:val="28"/>
              </w:rPr>
            </w:pPr>
            <w:r>
              <w:rPr>
                <w:sz w:val="28"/>
                <w:szCs w:val="28"/>
              </w:rPr>
              <w:t>Казачье самоуправление</w:t>
            </w:r>
          </w:p>
        </w:tc>
        <w:tc>
          <w:tcPr>
            <w:tcW w:w="1237" w:type="dxa"/>
            <w:shd w:val="clear" w:color="auto" w:fill="auto"/>
          </w:tcPr>
          <w:p w:rsidR="005D1C3C" w:rsidRPr="000200ED" w:rsidRDefault="003C23BE" w:rsidP="003C23BE">
            <w:pPr>
              <w:jc w:val="center"/>
              <w:rPr>
                <w:sz w:val="28"/>
                <w:szCs w:val="28"/>
              </w:rPr>
            </w:pPr>
            <w:r>
              <w:rPr>
                <w:sz w:val="28"/>
                <w:szCs w:val="28"/>
              </w:rPr>
              <w:t>1</w:t>
            </w:r>
          </w:p>
        </w:tc>
        <w:tc>
          <w:tcPr>
            <w:tcW w:w="1314" w:type="dxa"/>
            <w:shd w:val="clear" w:color="auto" w:fill="auto"/>
          </w:tcPr>
          <w:p w:rsidR="005D1C3C" w:rsidRPr="000200ED" w:rsidRDefault="003C23BE" w:rsidP="003C23BE">
            <w:pPr>
              <w:jc w:val="center"/>
              <w:rPr>
                <w:sz w:val="28"/>
                <w:szCs w:val="28"/>
              </w:rPr>
            </w:pPr>
            <w:r>
              <w:rPr>
                <w:sz w:val="28"/>
                <w:szCs w:val="28"/>
              </w:rPr>
              <w:t>04.03</w:t>
            </w:r>
          </w:p>
        </w:tc>
        <w:tc>
          <w:tcPr>
            <w:tcW w:w="1560" w:type="dxa"/>
            <w:gridSpan w:val="2"/>
            <w:shd w:val="clear" w:color="auto" w:fill="auto"/>
          </w:tcPr>
          <w:p w:rsidR="005D1C3C" w:rsidRPr="000200ED" w:rsidRDefault="005D1C3C" w:rsidP="003C23BE">
            <w:pPr>
              <w:jc w:val="center"/>
              <w:rPr>
                <w:sz w:val="28"/>
                <w:szCs w:val="28"/>
              </w:rPr>
            </w:pPr>
          </w:p>
        </w:tc>
      </w:tr>
      <w:tr w:rsidR="005D1C3C" w:rsidRPr="000200ED" w:rsidTr="005D1C3C">
        <w:trPr>
          <w:trHeight w:val="322"/>
        </w:trPr>
        <w:tc>
          <w:tcPr>
            <w:tcW w:w="675" w:type="dxa"/>
            <w:shd w:val="clear" w:color="auto" w:fill="auto"/>
          </w:tcPr>
          <w:p w:rsidR="005D1C3C" w:rsidRDefault="005D1C3C" w:rsidP="003C23BE">
            <w:pPr>
              <w:jc w:val="center"/>
              <w:rPr>
                <w:sz w:val="28"/>
                <w:szCs w:val="28"/>
              </w:rPr>
            </w:pPr>
            <w:r>
              <w:rPr>
                <w:sz w:val="28"/>
                <w:szCs w:val="28"/>
              </w:rPr>
              <w:t>25-26.</w:t>
            </w:r>
          </w:p>
        </w:tc>
        <w:tc>
          <w:tcPr>
            <w:tcW w:w="4820" w:type="dxa"/>
            <w:shd w:val="clear" w:color="auto" w:fill="auto"/>
          </w:tcPr>
          <w:p w:rsidR="005D1C3C" w:rsidRDefault="005D1C3C" w:rsidP="003C23BE">
            <w:pPr>
              <w:pStyle w:val="Default"/>
              <w:rPr>
                <w:sz w:val="28"/>
                <w:szCs w:val="28"/>
              </w:rPr>
            </w:pPr>
            <w:r>
              <w:rPr>
                <w:sz w:val="28"/>
                <w:szCs w:val="28"/>
              </w:rPr>
              <w:t>Отношения казаков с Московским государством</w:t>
            </w:r>
          </w:p>
        </w:tc>
        <w:tc>
          <w:tcPr>
            <w:tcW w:w="1237" w:type="dxa"/>
            <w:shd w:val="clear" w:color="auto" w:fill="auto"/>
          </w:tcPr>
          <w:p w:rsidR="005D1C3C" w:rsidRPr="000200ED" w:rsidRDefault="005D1C3C" w:rsidP="003C23BE">
            <w:pPr>
              <w:jc w:val="center"/>
              <w:rPr>
                <w:sz w:val="28"/>
                <w:szCs w:val="28"/>
              </w:rPr>
            </w:pPr>
            <w:r>
              <w:rPr>
                <w:sz w:val="28"/>
                <w:szCs w:val="28"/>
              </w:rPr>
              <w:t>2</w:t>
            </w:r>
          </w:p>
        </w:tc>
        <w:tc>
          <w:tcPr>
            <w:tcW w:w="1314" w:type="dxa"/>
            <w:shd w:val="clear" w:color="auto" w:fill="auto"/>
          </w:tcPr>
          <w:p w:rsidR="005D1C3C" w:rsidRDefault="003C23BE" w:rsidP="003C23BE">
            <w:pPr>
              <w:jc w:val="center"/>
              <w:rPr>
                <w:sz w:val="28"/>
                <w:szCs w:val="28"/>
              </w:rPr>
            </w:pPr>
            <w:r>
              <w:rPr>
                <w:sz w:val="28"/>
                <w:szCs w:val="28"/>
              </w:rPr>
              <w:t>11.03</w:t>
            </w:r>
          </w:p>
          <w:p w:rsidR="003C23BE" w:rsidRPr="000200ED" w:rsidRDefault="003C23BE" w:rsidP="003C23BE">
            <w:pPr>
              <w:jc w:val="center"/>
              <w:rPr>
                <w:sz w:val="28"/>
                <w:szCs w:val="28"/>
              </w:rPr>
            </w:pPr>
            <w:r>
              <w:rPr>
                <w:sz w:val="28"/>
                <w:szCs w:val="28"/>
              </w:rPr>
              <w:t>18.03</w:t>
            </w:r>
          </w:p>
        </w:tc>
        <w:tc>
          <w:tcPr>
            <w:tcW w:w="1560" w:type="dxa"/>
            <w:gridSpan w:val="2"/>
            <w:shd w:val="clear" w:color="auto" w:fill="auto"/>
          </w:tcPr>
          <w:p w:rsidR="005D1C3C" w:rsidRPr="000200ED" w:rsidRDefault="005D1C3C" w:rsidP="003C23BE">
            <w:pPr>
              <w:jc w:val="center"/>
              <w:rPr>
                <w:sz w:val="28"/>
                <w:szCs w:val="28"/>
              </w:rPr>
            </w:pPr>
          </w:p>
        </w:tc>
      </w:tr>
      <w:tr w:rsidR="005D1C3C" w:rsidRPr="000200ED" w:rsidTr="005D1C3C">
        <w:trPr>
          <w:trHeight w:val="322"/>
        </w:trPr>
        <w:tc>
          <w:tcPr>
            <w:tcW w:w="675" w:type="dxa"/>
            <w:shd w:val="clear" w:color="auto" w:fill="auto"/>
          </w:tcPr>
          <w:p w:rsidR="005D1C3C" w:rsidRDefault="005D1C3C" w:rsidP="003C23BE">
            <w:pPr>
              <w:jc w:val="center"/>
              <w:rPr>
                <w:sz w:val="28"/>
                <w:szCs w:val="28"/>
              </w:rPr>
            </w:pPr>
            <w:r>
              <w:rPr>
                <w:sz w:val="28"/>
                <w:szCs w:val="28"/>
              </w:rPr>
              <w:t>27.</w:t>
            </w:r>
          </w:p>
        </w:tc>
        <w:tc>
          <w:tcPr>
            <w:tcW w:w="4820" w:type="dxa"/>
            <w:shd w:val="clear" w:color="auto" w:fill="auto"/>
          </w:tcPr>
          <w:p w:rsidR="005D1C3C" w:rsidRDefault="005D1C3C" w:rsidP="003C23BE">
            <w:pPr>
              <w:pStyle w:val="Default"/>
              <w:rPr>
                <w:sz w:val="28"/>
                <w:szCs w:val="28"/>
              </w:rPr>
            </w:pPr>
            <w:r w:rsidRPr="009B7C62">
              <w:rPr>
                <w:sz w:val="28"/>
                <w:szCs w:val="28"/>
              </w:rPr>
              <w:t>Участие казаков во взятии Казани и Астрахани</w:t>
            </w:r>
          </w:p>
        </w:tc>
        <w:tc>
          <w:tcPr>
            <w:tcW w:w="1237" w:type="dxa"/>
            <w:shd w:val="clear" w:color="auto" w:fill="auto"/>
          </w:tcPr>
          <w:p w:rsidR="005D1C3C" w:rsidRDefault="003C23BE" w:rsidP="003C23BE">
            <w:pPr>
              <w:jc w:val="center"/>
              <w:rPr>
                <w:sz w:val="28"/>
                <w:szCs w:val="28"/>
              </w:rPr>
            </w:pPr>
            <w:r>
              <w:rPr>
                <w:sz w:val="28"/>
                <w:szCs w:val="28"/>
              </w:rPr>
              <w:t>1</w:t>
            </w:r>
          </w:p>
        </w:tc>
        <w:tc>
          <w:tcPr>
            <w:tcW w:w="1314" w:type="dxa"/>
            <w:shd w:val="clear" w:color="auto" w:fill="auto"/>
          </w:tcPr>
          <w:p w:rsidR="005D1C3C" w:rsidRPr="000200ED" w:rsidRDefault="003C23BE" w:rsidP="003C23BE">
            <w:pPr>
              <w:jc w:val="center"/>
              <w:rPr>
                <w:sz w:val="28"/>
                <w:szCs w:val="28"/>
              </w:rPr>
            </w:pPr>
            <w:r>
              <w:rPr>
                <w:sz w:val="28"/>
                <w:szCs w:val="28"/>
              </w:rPr>
              <w:t>01.04</w:t>
            </w:r>
          </w:p>
        </w:tc>
        <w:tc>
          <w:tcPr>
            <w:tcW w:w="1560" w:type="dxa"/>
            <w:gridSpan w:val="2"/>
            <w:shd w:val="clear" w:color="auto" w:fill="auto"/>
          </w:tcPr>
          <w:p w:rsidR="005D1C3C" w:rsidRPr="000200ED" w:rsidRDefault="005D1C3C" w:rsidP="003C23BE">
            <w:pPr>
              <w:jc w:val="center"/>
              <w:rPr>
                <w:sz w:val="28"/>
                <w:szCs w:val="28"/>
              </w:rPr>
            </w:pPr>
          </w:p>
        </w:tc>
      </w:tr>
      <w:tr w:rsidR="005D1C3C" w:rsidRPr="000200ED" w:rsidTr="005D1C3C">
        <w:trPr>
          <w:trHeight w:val="322"/>
        </w:trPr>
        <w:tc>
          <w:tcPr>
            <w:tcW w:w="675" w:type="dxa"/>
            <w:shd w:val="clear" w:color="auto" w:fill="auto"/>
          </w:tcPr>
          <w:p w:rsidR="005D1C3C" w:rsidRDefault="005D1C3C" w:rsidP="003C23BE">
            <w:pPr>
              <w:jc w:val="center"/>
              <w:rPr>
                <w:sz w:val="28"/>
                <w:szCs w:val="28"/>
              </w:rPr>
            </w:pPr>
            <w:r>
              <w:rPr>
                <w:sz w:val="28"/>
                <w:szCs w:val="28"/>
              </w:rPr>
              <w:t>28.</w:t>
            </w:r>
          </w:p>
        </w:tc>
        <w:tc>
          <w:tcPr>
            <w:tcW w:w="4820" w:type="dxa"/>
            <w:shd w:val="clear" w:color="auto" w:fill="auto"/>
          </w:tcPr>
          <w:p w:rsidR="005D1C3C" w:rsidRDefault="005D1C3C" w:rsidP="003C23BE">
            <w:pPr>
              <w:pStyle w:val="Default"/>
              <w:rPr>
                <w:sz w:val="28"/>
                <w:szCs w:val="28"/>
              </w:rPr>
            </w:pPr>
            <w:r>
              <w:rPr>
                <w:sz w:val="28"/>
                <w:szCs w:val="28"/>
              </w:rPr>
              <w:t>Ермак Тимофеевич. Поход в Сибирь</w:t>
            </w:r>
          </w:p>
        </w:tc>
        <w:tc>
          <w:tcPr>
            <w:tcW w:w="1237" w:type="dxa"/>
            <w:shd w:val="clear" w:color="auto" w:fill="auto"/>
          </w:tcPr>
          <w:p w:rsidR="005D1C3C" w:rsidRDefault="005D1C3C" w:rsidP="003C23BE">
            <w:pPr>
              <w:jc w:val="center"/>
              <w:rPr>
                <w:sz w:val="28"/>
                <w:szCs w:val="28"/>
              </w:rPr>
            </w:pPr>
            <w:r>
              <w:rPr>
                <w:sz w:val="28"/>
                <w:szCs w:val="28"/>
              </w:rPr>
              <w:t>1</w:t>
            </w:r>
          </w:p>
        </w:tc>
        <w:tc>
          <w:tcPr>
            <w:tcW w:w="1314" w:type="dxa"/>
            <w:shd w:val="clear" w:color="auto" w:fill="auto"/>
          </w:tcPr>
          <w:p w:rsidR="005D1C3C" w:rsidRPr="000200ED" w:rsidRDefault="003C23BE" w:rsidP="003C23BE">
            <w:pPr>
              <w:jc w:val="center"/>
              <w:rPr>
                <w:sz w:val="28"/>
                <w:szCs w:val="28"/>
              </w:rPr>
            </w:pPr>
            <w:r>
              <w:rPr>
                <w:sz w:val="28"/>
                <w:szCs w:val="28"/>
              </w:rPr>
              <w:t>08.04</w:t>
            </w:r>
          </w:p>
        </w:tc>
        <w:tc>
          <w:tcPr>
            <w:tcW w:w="1560" w:type="dxa"/>
            <w:gridSpan w:val="2"/>
            <w:shd w:val="clear" w:color="auto" w:fill="auto"/>
          </w:tcPr>
          <w:p w:rsidR="005D1C3C" w:rsidRPr="000200ED" w:rsidRDefault="005D1C3C" w:rsidP="003C23BE">
            <w:pPr>
              <w:jc w:val="center"/>
              <w:rPr>
                <w:sz w:val="28"/>
                <w:szCs w:val="28"/>
              </w:rPr>
            </w:pPr>
          </w:p>
        </w:tc>
      </w:tr>
      <w:tr w:rsidR="005D1C3C" w:rsidRPr="000200ED" w:rsidTr="005D1C3C">
        <w:trPr>
          <w:trHeight w:val="322"/>
        </w:trPr>
        <w:tc>
          <w:tcPr>
            <w:tcW w:w="675" w:type="dxa"/>
            <w:shd w:val="clear" w:color="auto" w:fill="auto"/>
          </w:tcPr>
          <w:p w:rsidR="005D1C3C" w:rsidRDefault="005D1C3C" w:rsidP="003C23BE">
            <w:pPr>
              <w:jc w:val="center"/>
              <w:rPr>
                <w:sz w:val="28"/>
                <w:szCs w:val="28"/>
              </w:rPr>
            </w:pPr>
            <w:r>
              <w:rPr>
                <w:sz w:val="28"/>
                <w:szCs w:val="28"/>
              </w:rPr>
              <w:t>29.</w:t>
            </w:r>
          </w:p>
        </w:tc>
        <w:tc>
          <w:tcPr>
            <w:tcW w:w="4820" w:type="dxa"/>
            <w:shd w:val="clear" w:color="auto" w:fill="auto"/>
          </w:tcPr>
          <w:p w:rsidR="005D1C3C" w:rsidRDefault="005D1C3C" w:rsidP="003C23BE">
            <w:pPr>
              <w:pStyle w:val="Default"/>
              <w:rPr>
                <w:sz w:val="28"/>
                <w:szCs w:val="28"/>
              </w:rPr>
            </w:pPr>
            <w:r w:rsidRPr="009B7C62">
              <w:rPr>
                <w:sz w:val="28"/>
                <w:szCs w:val="28"/>
              </w:rPr>
              <w:t>Борьба казаков с Крымским ханством</w:t>
            </w:r>
          </w:p>
        </w:tc>
        <w:tc>
          <w:tcPr>
            <w:tcW w:w="1237" w:type="dxa"/>
            <w:shd w:val="clear" w:color="auto" w:fill="auto"/>
          </w:tcPr>
          <w:p w:rsidR="005D1C3C" w:rsidRDefault="003C23BE" w:rsidP="003C23BE">
            <w:pPr>
              <w:jc w:val="center"/>
              <w:rPr>
                <w:sz w:val="28"/>
                <w:szCs w:val="28"/>
              </w:rPr>
            </w:pPr>
            <w:r>
              <w:rPr>
                <w:sz w:val="28"/>
                <w:szCs w:val="28"/>
              </w:rPr>
              <w:t>1</w:t>
            </w:r>
          </w:p>
        </w:tc>
        <w:tc>
          <w:tcPr>
            <w:tcW w:w="1314" w:type="dxa"/>
            <w:shd w:val="clear" w:color="auto" w:fill="auto"/>
          </w:tcPr>
          <w:p w:rsidR="005D1C3C" w:rsidRPr="000200ED" w:rsidRDefault="003C23BE" w:rsidP="003C23BE">
            <w:pPr>
              <w:jc w:val="center"/>
              <w:rPr>
                <w:sz w:val="28"/>
                <w:szCs w:val="28"/>
              </w:rPr>
            </w:pPr>
            <w:r>
              <w:rPr>
                <w:sz w:val="28"/>
                <w:szCs w:val="28"/>
              </w:rPr>
              <w:t>15.04</w:t>
            </w:r>
          </w:p>
        </w:tc>
        <w:tc>
          <w:tcPr>
            <w:tcW w:w="1560" w:type="dxa"/>
            <w:gridSpan w:val="2"/>
            <w:shd w:val="clear" w:color="auto" w:fill="auto"/>
          </w:tcPr>
          <w:p w:rsidR="005D1C3C" w:rsidRPr="000200ED" w:rsidRDefault="005D1C3C" w:rsidP="003C23BE">
            <w:pPr>
              <w:jc w:val="center"/>
              <w:rPr>
                <w:sz w:val="28"/>
                <w:szCs w:val="28"/>
              </w:rPr>
            </w:pPr>
          </w:p>
        </w:tc>
      </w:tr>
      <w:tr w:rsidR="005D1C3C" w:rsidRPr="000200ED" w:rsidTr="005D1C3C">
        <w:trPr>
          <w:trHeight w:val="322"/>
        </w:trPr>
        <w:tc>
          <w:tcPr>
            <w:tcW w:w="675" w:type="dxa"/>
            <w:shd w:val="clear" w:color="auto" w:fill="auto"/>
          </w:tcPr>
          <w:p w:rsidR="005D1C3C" w:rsidRDefault="005D1C3C" w:rsidP="003C23BE">
            <w:pPr>
              <w:jc w:val="center"/>
              <w:rPr>
                <w:sz w:val="28"/>
                <w:szCs w:val="28"/>
              </w:rPr>
            </w:pPr>
            <w:r>
              <w:rPr>
                <w:sz w:val="28"/>
                <w:szCs w:val="28"/>
              </w:rPr>
              <w:t>30-31.</w:t>
            </w:r>
          </w:p>
        </w:tc>
        <w:tc>
          <w:tcPr>
            <w:tcW w:w="4820" w:type="dxa"/>
            <w:shd w:val="clear" w:color="auto" w:fill="auto"/>
          </w:tcPr>
          <w:p w:rsidR="005D1C3C" w:rsidRPr="005D1C3C" w:rsidRDefault="005D1C3C" w:rsidP="005D1C3C">
            <w:pPr>
              <w:autoSpaceDE w:val="0"/>
              <w:autoSpaceDN w:val="0"/>
              <w:adjustRightInd w:val="0"/>
              <w:rPr>
                <w:color w:val="000000"/>
                <w:sz w:val="28"/>
                <w:szCs w:val="28"/>
              </w:rPr>
            </w:pPr>
            <w:r>
              <w:rPr>
                <w:color w:val="000000"/>
                <w:sz w:val="28"/>
                <w:szCs w:val="28"/>
              </w:rPr>
              <w:t xml:space="preserve">Хозяйство, основные занятия </w:t>
            </w:r>
            <w:r w:rsidRPr="009B7C62">
              <w:rPr>
                <w:color w:val="000000"/>
                <w:sz w:val="28"/>
                <w:szCs w:val="28"/>
              </w:rPr>
              <w:t xml:space="preserve">населения края в </w:t>
            </w:r>
            <w:proofErr w:type="gramStart"/>
            <w:r w:rsidRPr="009B7C62">
              <w:rPr>
                <w:color w:val="000000"/>
                <w:sz w:val="28"/>
                <w:szCs w:val="28"/>
              </w:rPr>
              <w:t>Х</w:t>
            </w:r>
            <w:proofErr w:type="gramEnd"/>
            <w:r w:rsidRPr="009B7C62">
              <w:rPr>
                <w:color w:val="000000"/>
                <w:sz w:val="28"/>
                <w:szCs w:val="28"/>
              </w:rPr>
              <w:t>VI</w:t>
            </w:r>
            <w:r w:rsidRPr="004A5AF9">
              <w:rPr>
                <w:color w:val="000000"/>
                <w:sz w:val="28"/>
                <w:szCs w:val="28"/>
              </w:rPr>
              <w:t xml:space="preserve"> веке. </w:t>
            </w:r>
          </w:p>
        </w:tc>
        <w:tc>
          <w:tcPr>
            <w:tcW w:w="1237" w:type="dxa"/>
            <w:shd w:val="clear" w:color="auto" w:fill="auto"/>
          </w:tcPr>
          <w:p w:rsidR="005D1C3C" w:rsidRDefault="005D1C3C" w:rsidP="003C23BE">
            <w:pPr>
              <w:jc w:val="center"/>
              <w:rPr>
                <w:sz w:val="28"/>
                <w:szCs w:val="28"/>
              </w:rPr>
            </w:pPr>
            <w:r>
              <w:rPr>
                <w:sz w:val="28"/>
                <w:szCs w:val="28"/>
              </w:rPr>
              <w:t>2</w:t>
            </w:r>
          </w:p>
        </w:tc>
        <w:tc>
          <w:tcPr>
            <w:tcW w:w="1314" w:type="dxa"/>
            <w:shd w:val="clear" w:color="auto" w:fill="auto"/>
          </w:tcPr>
          <w:p w:rsidR="005D1C3C" w:rsidRDefault="003C23BE" w:rsidP="003C23BE">
            <w:pPr>
              <w:jc w:val="center"/>
              <w:rPr>
                <w:sz w:val="28"/>
                <w:szCs w:val="28"/>
              </w:rPr>
            </w:pPr>
            <w:r>
              <w:rPr>
                <w:sz w:val="28"/>
                <w:szCs w:val="28"/>
              </w:rPr>
              <w:t>22.04</w:t>
            </w:r>
          </w:p>
          <w:p w:rsidR="003C23BE" w:rsidRPr="000200ED" w:rsidRDefault="003C23BE" w:rsidP="003C23BE">
            <w:pPr>
              <w:jc w:val="center"/>
              <w:rPr>
                <w:sz w:val="28"/>
                <w:szCs w:val="28"/>
              </w:rPr>
            </w:pPr>
            <w:r>
              <w:rPr>
                <w:sz w:val="28"/>
                <w:szCs w:val="28"/>
              </w:rPr>
              <w:t>29.04</w:t>
            </w:r>
          </w:p>
        </w:tc>
        <w:tc>
          <w:tcPr>
            <w:tcW w:w="1560" w:type="dxa"/>
            <w:gridSpan w:val="2"/>
            <w:shd w:val="clear" w:color="auto" w:fill="auto"/>
          </w:tcPr>
          <w:p w:rsidR="005D1C3C" w:rsidRPr="000200ED" w:rsidRDefault="005D1C3C" w:rsidP="003C23BE">
            <w:pPr>
              <w:jc w:val="center"/>
              <w:rPr>
                <w:sz w:val="28"/>
                <w:szCs w:val="28"/>
              </w:rPr>
            </w:pPr>
          </w:p>
        </w:tc>
      </w:tr>
      <w:tr w:rsidR="005D1C3C" w:rsidRPr="000200ED" w:rsidTr="005D1C3C">
        <w:trPr>
          <w:trHeight w:val="322"/>
        </w:trPr>
        <w:tc>
          <w:tcPr>
            <w:tcW w:w="675" w:type="dxa"/>
            <w:shd w:val="clear" w:color="auto" w:fill="auto"/>
          </w:tcPr>
          <w:p w:rsidR="005D1C3C" w:rsidRDefault="005D1C3C" w:rsidP="003C23BE">
            <w:pPr>
              <w:jc w:val="center"/>
              <w:rPr>
                <w:sz w:val="28"/>
                <w:szCs w:val="28"/>
              </w:rPr>
            </w:pPr>
            <w:r>
              <w:rPr>
                <w:sz w:val="28"/>
                <w:szCs w:val="28"/>
              </w:rPr>
              <w:t>32-33.</w:t>
            </w:r>
          </w:p>
        </w:tc>
        <w:tc>
          <w:tcPr>
            <w:tcW w:w="4820" w:type="dxa"/>
            <w:shd w:val="clear" w:color="auto" w:fill="auto"/>
          </w:tcPr>
          <w:p w:rsidR="005D1C3C" w:rsidRDefault="005D1C3C" w:rsidP="003C23BE">
            <w:pPr>
              <w:pStyle w:val="Default"/>
              <w:rPr>
                <w:sz w:val="28"/>
                <w:szCs w:val="28"/>
              </w:rPr>
            </w:pPr>
            <w:r>
              <w:rPr>
                <w:sz w:val="28"/>
                <w:szCs w:val="28"/>
              </w:rPr>
              <w:t>Б</w:t>
            </w:r>
            <w:r w:rsidRPr="009B7C62">
              <w:rPr>
                <w:sz w:val="28"/>
                <w:szCs w:val="28"/>
              </w:rPr>
              <w:t xml:space="preserve">ыт, обычаи и традиции населения края в </w:t>
            </w:r>
            <w:proofErr w:type="gramStart"/>
            <w:r w:rsidRPr="009B7C62">
              <w:rPr>
                <w:sz w:val="28"/>
                <w:szCs w:val="28"/>
              </w:rPr>
              <w:t>Х</w:t>
            </w:r>
            <w:proofErr w:type="gramEnd"/>
            <w:r w:rsidRPr="009B7C62">
              <w:rPr>
                <w:sz w:val="28"/>
                <w:szCs w:val="28"/>
              </w:rPr>
              <w:t>VI</w:t>
            </w:r>
            <w:r w:rsidRPr="004A5AF9">
              <w:rPr>
                <w:sz w:val="28"/>
                <w:szCs w:val="28"/>
              </w:rPr>
              <w:t xml:space="preserve"> веке.</w:t>
            </w:r>
          </w:p>
        </w:tc>
        <w:tc>
          <w:tcPr>
            <w:tcW w:w="1237" w:type="dxa"/>
            <w:shd w:val="clear" w:color="auto" w:fill="auto"/>
          </w:tcPr>
          <w:p w:rsidR="005D1C3C" w:rsidRDefault="005D1C3C" w:rsidP="003C23BE">
            <w:pPr>
              <w:jc w:val="center"/>
              <w:rPr>
                <w:sz w:val="28"/>
                <w:szCs w:val="28"/>
              </w:rPr>
            </w:pPr>
            <w:r>
              <w:rPr>
                <w:sz w:val="28"/>
                <w:szCs w:val="28"/>
              </w:rPr>
              <w:t>2</w:t>
            </w:r>
          </w:p>
        </w:tc>
        <w:tc>
          <w:tcPr>
            <w:tcW w:w="1314" w:type="dxa"/>
            <w:shd w:val="clear" w:color="auto" w:fill="auto"/>
          </w:tcPr>
          <w:p w:rsidR="005D1C3C" w:rsidRDefault="00AC780E" w:rsidP="003C23BE">
            <w:pPr>
              <w:jc w:val="center"/>
              <w:rPr>
                <w:sz w:val="28"/>
                <w:szCs w:val="28"/>
              </w:rPr>
            </w:pPr>
            <w:r>
              <w:rPr>
                <w:sz w:val="28"/>
                <w:szCs w:val="28"/>
              </w:rPr>
              <w:t>06.05</w:t>
            </w:r>
          </w:p>
          <w:p w:rsidR="00AC780E" w:rsidRPr="000200ED" w:rsidRDefault="00AC780E" w:rsidP="003C23BE">
            <w:pPr>
              <w:jc w:val="center"/>
              <w:rPr>
                <w:sz w:val="28"/>
                <w:szCs w:val="28"/>
              </w:rPr>
            </w:pPr>
            <w:r>
              <w:rPr>
                <w:sz w:val="28"/>
                <w:szCs w:val="28"/>
              </w:rPr>
              <w:t>13.05</w:t>
            </w:r>
          </w:p>
        </w:tc>
        <w:tc>
          <w:tcPr>
            <w:tcW w:w="1560" w:type="dxa"/>
            <w:gridSpan w:val="2"/>
            <w:shd w:val="clear" w:color="auto" w:fill="auto"/>
          </w:tcPr>
          <w:p w:rsidR="005D1C3C" w:rsidRPr="000200ED" w:rsidRDefault="005D1C3C" w:rsidP="003C23BE">
            <w:pPr>
              <w:jc w:val="center"/>
              <w:rPr>
                <w:sz w:val="28"/>
                <w:szCs w:val="28"/>
              </w:rPr>
            </w:pPr>
          </w:p>
        </w:tc>
      </w:tr>
      <w:tr w:rsidR="001F0798" w:rsidRPr="000200ED" w:rsidTr="005D1C3C">
        <w:trPr>
          <w:trHeight w:val="322"/>
        </w:trPr>
        <w:tc>
          <w:tcPr>
            <w:tcW w:w="9606" w:type="dxa"/>
            <w:gridSpan w:val="6"/>
            <w:shd w:val="clear" w:color="auto" w:fill="auto"/>
          </w:tcPr>
          <w:p w:rsidR="001F0798" w:rsidRPr="005D1C3C" w:rsidRDefault="005D1C3C" w:rsidP="003C23BE">
            <w:pPr>
              <w:jc w:val="center"/>
              <w:rPr>
                <w:b/>
                <w:sz w:val="28"/>
                <w:szCs w:val="28"/>
              </w:rPr>
            </w:pPr>
            <w:r w:rsidRPr="005D1C3C">
              <w:rPr>
                <w:b/>
                <w:sz w:val="28"/>
                <w:szCs w:val="28"/>
              </w:rPr>
              <w:t>Тема 5. «Подведение итогов» (2 ч.)</w:t>
            </w:r>
          </w:p>
        </w:tc>
      </w:tr>
      <w:tr w:rsidR="001F0798" w:rsidRPr="000200ED" w:rsidTr="005D1C3C">
        <w:trPr>
          <w:trHeight w:val="322"/>
        </w:trPr>
        <w:tc>
          <w:tcPr>
            <w:tcW w:w="675" w:type="dxa"/>
            <w:shd w:val="clear" w:color="auto" w:fill="auto"/>
          </w:tcPr>
          <w:p w:rsidR="001F0798" w:rsidRPr="000200ED" w:rsidRDefault="005D1C3C" w:rsidP="003C23BE">
            <w:pPr>
              <w:jc w:val="center"/>
              <w:rPr>
                <w:sz w:val="28"/>
                <w:szCs w:val="28"/>
              </w:rPr>
            </w:pPr>
            <w:r>
              <w:rPr>
                <w:sz w:val="28"/>
                <w:szCs w:val="28"/>
              </w:rPr>
              <w:t>34-35.</w:t>
            </w:r>
          </w:p>
        </w:tc>
        <w:tc>
          <w:tcPr>
            <w:tcW w:w="4820" w:type="dxa"/>
            <w:shd w:val="clear" w:color="auto" w:fill="auto"/>
          </w:tcPr>
          <w:p w:rsidR="001F0798" w:rsidRPr="005D1C3C" w:rsidRDefault="001F0798" w:rsidP="003C23BE">
            <w:pPr>
              <w:pStyle w:val="Default"/>
              <w:rPr>
                <w:sz w:val="28"/>
                <w:szCs w:val="28"/>
              </w:rPr>
            </w:pPr>
            <w:r w:rsidRPr="005D1C3C">
              <w:rPr>
                <w:sz w:val="28"/>
                <w:szCs w:val="28"/>
              </w:rPr>
              <w:t>Отчётное театрализованное представление</w:t>
            </w:r>
          </w:p>
          <w:p w:rsidR="001F0798" w:rsidRPr="007074BB" w:rsidRDefault="001F0798" w:rsidP="003C23BE">
            <w:pPr>
              <w:pStyle w:val="Default"/>
              <w:rPr>
                <w:b/>
                <w:sz w:val="28"/>
                <w:szCs w:val="28"/>
              </w:rPr>
            </w:pPr>
            <w:r w:rsidRPr="005D1C3C">
              <w:rPr>
                <w:sz w:val="28"/>
                <w:szCs w:val="28"/>
              </w:rPr>
              <w:t>«По страницам истории Донского края»</w:t>
            </w:r>
          </w:p>
        </w:tc>
        <w:tc>
          <w:tcPr>
            <w:tcW w:w="1237" w:type="dxa"/>
            <w:shd w:val="clear" w:color="auto" w:fill="auto"/>
          </w:tcPr>
          <w:p w:rsidR="001F0798" w:rsidRPr="000200ED" w:rsidRDefault="00AC780E" w:rsidP="003C23BE">
            <w:pPr>
              <w:jc w:val="center"/>
              <w:rPr>
                <w:sz w:val="28"/>
                <w:szCs w:val="28"/>
              </w:rPr>
            </w:pPr>
            <w:r>
              <w:rPr>
                <w:sz w:val="28"/>
                <w:szCs w:val="28"/>
              </w:rPr>
              <w:t>2</w:t>
            </w:r>
          </w:p>
        </w:tc>
        <w:tc>
          <w:tcPr>
            <w:tcW w:w="1314" w:type="dxa"/>
            <w:shd w:val="clear" w:color="auto" w:fill="auto"/>
          </w:tcPr>
          <w:p w:rsidR="001F0798" w:rsidRDefault="00AC780E" w:rsidP="003C23BE">
            <w:pPr>
              <w:jc w:val="center"/>
              <w:rPr>
                <w:sz w:val="28"/>
                <w:szCs w:val="28"/>
              </w:rPr>
            </w:pPr>
            <w:r>
              <w:rPr>
                <w:sz w:val="28"/>
                <w:szCs w:val="28"/>
              </w:rPr>
              <w:t>20.05</w:t>
            </w:r>
          </w:p>
          <w:p w:rsidR="00AC780E" w:rsidRPr="000200ED" w:rsidRDefault="00AC780E" w:rsidP="003C23BE">
            <w:pPr>
              <w:jc w:val="center"/>
              <w:rPr>
                <w:sz w:val="28"/>
                <w:szCs w:val="28"/>
              </w:rPr>
            </w:pPr>
            <w:r>
              <w:rPr>
                <w:sz w:val="28"/>
                <w:szCs w:val="28"/>
              </w:rPr>
              <w:t>27.05</w:t>
            </w:r>
          </w:p>
        </w:tc>
        <w:tc>
          <w:tcPr>
            <w:tcW w:w="1560" w:type="dxa"/>
            <w:gridSpan w:val="2"/>
            <w:shd w:val="clear" w:color="auto" w:fill="auto"/>
          </w:tcPr>
          <w:p w:rsidR="001F0798" w:rsidRPr="000200ED" w:rsidRDefault="001F0798" w:rsidP="003C23BE">
            <w:pPr>
              <w:jc w:val="center"/>
              <w:rPr>
                <w:sz w:val="28"/>
                <w:szCs w:val="28"/>
              </w:rPr>
            </w:pPr>
          </w:p>
        </w:tc>
      </w:tr>
    </w:tbl>
    <w:p w:rsidR="00653EBC" w:rsidRDefault="00653EBC" w:rsidP="00AC780E">
      <w:pPr>
        <w:jc w:val="center"/>
        <w:rPr>
          <w:b/>
          <w:sz w:val="28"/>
          <w:szCs w:val="28"/>
        </w:rPr>
      </w:pPr>
    </w:p>
    <w:p w:rsidR="00653EBC" w:rsidRDefault="00653EBC" w:rsidP="00AC780E">
      <w:pPr>
        <w:jc w:val="center"/>
        <w:rPr>
          <w:b/>
          <w:sz w:val="28"/>
          <w:szCs w:val="28"/>
        </w:rPr>
      </w:pPr>
    </w:p>
    <w:p w:rsidR="00653EBC" w:rsidRDefault="00653EBC" w:rsidP="00AC780E">
      <w:pPr>
        <w:jc w:val="center"/>
        <w:rPr>
          <w:b/>
          <w:sz w:val="28"/>
          <w:szCs w:val="28"/>
        </w:rPr>
      </w:pPr>
    </w:p>
    <w:p w:rsidR="00653EBC" w:rsidRDefault="00653EBC" w:rsidP="00AC780E">
      <w:pPr>
        <w:jc w:val="center"/>
        <w:rPr>
          <w:b/>
          <w:sz w:val="28"/>
          <w:szCs w:val="28"/>
        </w:rPr>
      </w:pPr>
    </w:p>
    <w:p w:rsidR="00AC780E" w:rsidRDefault="00AC780E" w:rsidP="00AC780E">
      <w:pPr>
        <w:jc w:val="center"/>
        <w:rPr>
          <w:b/>
          <w:sz w:val="28"/>
          <w:szCs w:val="28"/>
        </w:rPr>
      </w:pPr>
      <w:r>
        <w:rPr>
          <w:b/>
          <w:sz w:val="28"/>
          <w:szCs w:val="28"/>
        </w:rPr>
        <w:lastRenderedPageBreak/>
        <w:t>7 класс</w:t>
      </w:r>
      <w:r w:rsidR="004840BC">
        <w:rPr>
          <w:b/>
          <w:sz w:val="28"/>
          <w:szCs w:val="28"/>
        </w:rPr>
        <w:t xml:space="preserve"> «Культура Донского края»</w:t>
      </w:r>
    </w:p>
    <w:p w:rsidR="00AC780E" w:rsidRPr="001F0798" w:rsidRDefault="00AC780E" w:rsidP="00AC780E">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1237"/>
        <w:gridCol w:w="1456"/>
        <w:gridCol w:w="1418"/>
      </w:tblGrid>
      <w:tr w:rsidR="00AC780E" w:rsidRPr="000200ED" w:rsidTr="00CB0F17">
        <w:trPr>
          <w:trHeight w:val="323"/>
        </w:trPr>
        <w:tc>
          <w:tcPr>
            <w:tcW w:w="675" w:type="dxa"/>
            <w:vMerge w:val="restart"/>
            <w:shd w:val="clear" w:color="auto" w:fill="auto"/>
          </w:tcPr>
          <w:p w:rsidR="00AC780E" w:rsidRPr="005D1C3C" w:rsidRDefault="00AC780E" w:rsidP="00CB0F17">
            <w:pPr>
              <w:jc w:val="center"/>
              <w:rPr>
                <w:b/>
                <w:sz w:val="28"/>
                <w:szCs w:val="28"/>
              </w:rPr>
            </w:pPr>
            <w:r w:rsidRPr="005D1C3C">
              <w:rPr>
                <w:b/>
                <w:sz w:val="28"/>
                <w:szCs w:val="28"/>
              </w:rPr>
              <w:t xml:space="preserve">№ </w:t>
            </w:r>
            <w:proofErr w:type="gramStart"/>
            <w:r w:rsidRPr="005D1C3C">
              <w:rPr>
                <w:b/>
                <w:sz w:val="28"/>
                <w:szCs w:val="28"/>
              </w:rPr>
              <w:t>п</w:t>
            </w:r>
            <w:proofErr w:type="gramEnd"/>
            <w:r w:rsidRPr="005D1C3C">
              <w:rPr>
                <w:b/>
                <w:sz w:val="28"/>
                <w:szCs w:val="28"/>
              </w:rPr>
              <w:t>/п</w:t>
            </w:r>
          </w:p>
        </w:tc>
        <w:tc>
          <w:tcPr>
            <w:tcW w:w="4820" w:type="dxa"/>
            <w:vMerge w:val="restart"/>
            <w:shd w:val="clear" w:color="auto" w:fill="auto"/>
          </w:tcPr>
          <w:p w:rsidR="00AC780E" w:rsidRPr="005D1C3C" w:rsidRDefault="00AC780E" w:rsidP="00CB0F17">
            <w:pPr>
              <w:jc w:val="center"/>
              <w:rPr>
                <w:b/>
                <w:sz w:val="28"/>
                <w:szCs w:val="28"/>
              </w:rPr>
            </w:pPr>
            <w:r w:rsidRPr="005D1C3C">
              <w:rPr>
                <w:b/>
                <w:sz w:val="28"/>
                <w:szCs w:val="28"/>
              </w:rPr>
              <w:t>Тема урока</w:t>
            </w:r>
          </w:p>
        </w:tc>
        <w:tc>
          <w:tcPr>
            <w:tcW w:w="1237" w:type="dxa"/>
            <w:vMerge w:val="restart"/>
            <w:shd w:val="clear" w:color="auto" w:fill="auto"/>
          </w:tcPr>
          <w:p w:rsidR="00AC780E" w:rsidRPr="005D1C3C" w:rsidRDefault="00AC780E" w:rsidP="00CB0F17">
            <w:pPr>
              <w:jc w:val="center"/>
              <w:rPr>
                <w:b/>
                <w:sz w:val="28"/>
                <w:szCs w:val="28"/>
              </w:rPr>
            </w:pPr>
            <w:r w:rsidRPr="005D1C3C">
              <w:rPr>
                <w:b/>
                <w:sz w:val="28"/>
                <w:szCs w:val="28"/>
              </w:rPr>
              <w:t>Кол-во часов</w:t>
            </w:r>
          </w:p>
        </w:tc>
        <w:tc>
          <w:tcPr>
            <w:tcW w:w="2874" w:type="dxa"/>
            <w:gridSpan w:val="2"/>
            <w:shd w:val="clear" w:color="auto" w:fill="auto"/>
          </w:tcPr>
          <w:p w:rsidR="00AC780E" w:rsidRPr="005D1C3C" w:rsidRDefault="00AC780E" w:rsidP="00CB0F17">
            <w:pPr>
              <w:jc w:val="center"/>
              <w:rPr>
                <w:b/>
                <w:sz w:val="28"/>
                <w:szCs w:val="28"/>
              </w:rPr>
            </w:pPr>
            <w:r w:rsidRPr="005D1C3C">
              <w:rPr>
                <w:b/>
                <w:sz w:val="28"/>
                <w:szCs w:val="28"/>
              </w:rPr>
              <w:t>Дата проведения</w:t>
            </w:r>
          </w:p>
        </w:tc>
      </w:tr>
      <w:tr w:rsidR="00AC780E" w:rsidRPr="000200ED" w:rsidTr="00CB0F17">
        <w:trPr>
          <w:trHeight w:val="322"/>
        </w:trPr>
        <w:tc>
          <w:tcPr>
            <w:tcW w:w="675" w:type="dxa"/>
            <w:vMerge/>
            <w:shd w:val="clear" w:color="auto" w:fill="auto"/>
          </w:tcPr>
          <w:p w:rsidR="00AC780E" w:rsidRPr="005D1C3C" w:rsidRDefault="00AC780E" w:rsidP="00CB0F17">
            <w:pPr>
              <w:jc w:val="center"/>
              <w:rPr>
                <w:b/>
                <w:sz w:val="28"/>
                <w:szCs w:val="28"/>
              </w:rPr>
            </w:pPr>
          </w:p>
        </w:tc>
        <w:tc>
          <w:tcPr>
            <w:tcW w:w="4820" w:type="dxa"/>
            <w:vMerge/>
            <w:shd w:val="clear" w:color="auto" w:fill="auto"/>
          </w:tcPr>
          <w:p w:rsidR="00AC780E" w:rsidRPr="005D1C3C" w:rsidRDefault="00AC780E" w:rsidP="00CB0F17">
            <w:pPr>
              <w:jc w:val="center"/>
              <w:rPr>
                <w:b/>
                <w:sz w:val="28"/>
                <w:szCs w:val="28"/>
              </w:rPr>
            </w:pPr>
          </w:p>
        </w:tc>
        <w:tc>
          <w:tcPr>
            <w:tcW w:w="1237" w:type="dxa"/>
            <w:vMerge/>
            <w:shd w:val="clear" w:color="auto" w:fill="auto"/>
          </w:tcPr>
          <w:p w:rsidR="00AC780E" w:rsidRPr="005D1C3C" w:rsidRDefault="00AC780E" w:rsidP="00CB0F17">
            <w:pPr>
              <w:jc w:val="center"/>
              <w:rPr>
                <w:b/>
                <w:sz w:val="28"/>
                <w:szCs w:val="28"/>
              </w:rPr>
            </w:pPr>
          </w:p>
        </w:tc>
        <w:tc>
          <w:tcPr>
            <w:tcW w:w="1456" w:type="dxa"/>
            <w:shd w:val="clear" w:color="auto" w:fill="auto"/>
          </w:tcPr>
          <w:p w:rsidR="00AC780E" w:rsidRPr="005D1C3C" w:rsidRDefault="00AC780E" w:rsidP="00CB0F17">
            <w:pPr>
              <w:jc w:val="center"/>
              <w:rPr>
                <w:b/>
                <w:sz w:val="28"/>
                <w:szCs w:val="28"/>
              </w:rPr>
            </w:pPr>
            <w:r w:rsidRPr="005D1C3C">
              <w:rPr>
                <w:b/>
                <w:sz w:val="28"/>
                <w:szCs w:val="28"/>
              </w:rPr>
              <w:t>по плану</w:t>
            </w:r>
          </w:p>
        </w:tc>
        <w:tc>
          <w:tcPr>
            <w:tcW w:w="1418" w:type="dxa"/>
            <w:shd w:val="clear" w:color="auto" w:fill="auto"/>
          </w:tcPr>
          <w:p w:rsidR="00AC780E" w:rsidRPr="005D1C3C" w:rsidRDefault="00AC780E" w:rsidP="00CB0F17">
            <w:pPr>
              <w:jc w:val="center"/>
              <w:rPr>
                <w:b/>
                <w:sz w:val="28"/>
                <w:szCs w:val="28"/>
              </w:rPr>
            </w:pPr>
            <w:r w:rsidRPr="005D1C3C">
              <w:rPr>
                <w:b/>
                <w:sz w:val="28"/>
                <w:szCs w:val="28"/>
              </w:rPr>
              <w:t>по факту</w:t>
            </w:r>
          </w:p>
        </w:tc>
      </w:tr>
      <w:tr w:rsidR="00AC780E" w:rsidRPr="000200ED" w:rsidTr="00CB0F17">
        <w:trPr>
          <w:trHeight w:val="322"/>
        </w:trPr>
        <w:tc>
          <w:tcPr>
            <w:tcW w:w="675" w:type="dxa"/>
            <w:shd w:val="clear" w:color="auto" w:fill="auto"/>
          </w:tcPr>
          <w:p w:rsidR="00AC780E" w:rsidRPr="00AC780E" w:rsidRDefault="00AC780E" w:rsidP="00CB0F17">
            <w:pPr>
              <w:jc w:val="center"/>
              <w:rPr>
                <w:sz w:val="28"/>
                <w:szCs w:val="28"/>
              </w:rPr>
            </w:pPr>
            <w:r w:rsidRPr="00AC780E">
              <w:rPr>
                <w:sz w:val="28"/>
                <w:szCs w:val="28"/>
              </w:rPr>
              <w:t>1.</w:t>
            </w:r>
          </w:p>
        </w:tc>
        <w:tc>
          <w:tcPr>
            <w:tcW w:w="4820" w:type="dxa"/>
            <w:shd w:val="clear" w:color="auto" w:fill="auto"/>
          </w:tcPr>
          <w:p w:rsidR="00AC780E" w:rsidRPr="00AC780E" w:rsidRDefault="00AC780E" w:rsidP="00AC780E">
            <w:pPr>
              <w:rPr>
                <w:sz w:val="28"/>
                <w:szCs w:val="28"/>
              </w:rPr>
            </w:pPr>
            <w:r>
              <w:rPr>
                <w:sz w:val="28"/>
                <w:szCs w:val="28"/>
              </w:rPr>
              <w:t xml:space="preserve">Введение </w:t>
            </w:r>
          </w:p>
        </w:tc>
        <w:tc>
          <w:tcPr>
            <w:tcW w:w="1237" w:type="dxa"/>
            <w:shd w:val="clear" w:color="auto" w:fill="auto"/>
          </w:tcPr>
          <w:p w:rsidR="00AC780E" w:rsidRPr="00D11B62" w:rsidRDefault="00AC780E" w:rsidP="00CB0F17">
            <w:pPr>
              <w:jc w:val="center"/>
              <w:rPr>
                <w:sz w:val="28"/>
                <w:szCs w:val="28"/>
              </w:rPr>
            </w:pPr>
            <w:r w:rsidRPr="00D11B62">
              <w:rPr>
                <w:sz w:val="28"/>
                <w:szCs w:val="28"/>
              </w:rPr>
              <w:t>1</w:t>
            </w:r>
          </w:p>
        </w:tc>
        <w:tc>
          <w:tcPr>
            <w:tcW w:w="1456" w:type="dxa"/>
            <w:shd w:val="clear" w:color="auto" w:fill="auto"/>
          </w:tcPr>
          <w:p w:rsidR="00AC780E" w:rsidRPr="00D11B62" w:rsidRDefault="00444CD0" w:rsidP="00CB0F17">
            <w:pPr>
              <w:jc w:val="center"/>
              <w:rPr>
                <w:sz w:val="28"/>
                <w:szCs w:val="28"/>
              </w:rPr>
            </w:pPr>
            <w:r>
              <w:rPr>
                <w:sz w:val="28"/>
                <w:szCs w:val="28"/>
              </w:rPr>
              <w:t>04</w:t>
            </w:r>
            <w:r w:rsidR="00D11B62" w:rsidRPr="00D11B62">
              <w:rPr>
                <w:sz w:val="28"/>
                <w:szCs w:val="28"/>
              </w:rPr>
              <w:t>.09</w:t>
            </w:r>
          </w:p>
        </w:tc>
        <w:tc>
          <w:tcPr>
            <w:tcW w:w="1418" w:type="dxa"/>
            <w:shd w:val="clear" w:color="auto" w:fill="auto"/>
          </w:tcPr>
          <w:p w:rsidR="00AC780E" w:rsidRPr="005D1C3C" w:rsidRDefault="00AC780E" w:rsidP="00CB0F17">
            <w:pPr>
              <w:jc w:val="center"/>
              <w:rPr>
                <w:b/>
                <w:sz w:val="28"/>
                <w:szCs w:val="28"/>
              </w:rPr>
            </w:pPr>
          </w:p>
        </w:tc>
      </w:tr>
      <w:tr w:rsidR="00AC780E" w:rsidRPr="000200ED" w:rsidTr="00CB0F17">
        <w:trPr>
          <w:trHeight w:val="322"/>
        </w:trPr>
        <w:tc>
          <w:tcPr>
            <w:tcW w:w="9606" w:type="dxa"/>
            <w:gridSpan w:val="5"/>
            <w:shd w:val="clear" w:color="auto" w:fill="auto"/>
          </w:tcPr>
          <w:p w:rsidR="00AC780E" w:rsidRPr="00AC780E" w:rsidRDefault="00AC780E" w:rsidP="00DD5623">
            <w:pPr>
              <w:autoSpaceDE w:val="0"/>
              <w:autoSpaceDN w:val="0"/>
              <w:adjustRightInd w:val="0"/>
              <w:spacing w:line="360" w:lineRule="auto"/>
              <w:jc w:val="center"/>
              <w:rPr>
                <w:color w:val="000000"/>
                <w:sz w:val="28"/>
                <w:szCs w:val="28"/>
              </w:rPr>
            </w:pPr>
            <w:r>
              <w:rPr>
                <w:b/>
                <w:bCs/>
                <w:color w:val="000000"/>
                <w:sz w:val="28"/>
                <w:szCs w:val="28"/>
              </w:rPr>
              <w:t>Тема 1. «</w:t>
            </w:r>
            <w:r w:rsidR="00DD5623">
              <w:rPr>
                <w:b/>
                <w:bCs/>
                <w:color w:val="000000"/>
                <w:sz w:val="28"/>
                <w:szCs w:val="28"/>
              </w:rPr>
              <w:t>Православие как источник духовности казачества</w:t>
            </w:r>
            <w:r>
              <w:rPr>
                <w:b/>
                <w:bCs/>
                <w:color w:val="000000"/>
                <w:sz w:val="28"/>
                <w:szCs w:val="28"/>
              </w:rPr>
              <w:t>» (12 ч.)</w:t>
            </w: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2-3.</w:t>
            </w:r>
          </w:p>
        </w:tc>
        <w:tc>
          <w:tcPr>
            <w:tcW w:w="4820" w:type="dxa"/>
            <w:shd w:val="clear" w:color="auto" w:fill="auto"/>
          </w:tcPr>
          <w:p w:rsidR="00DD5623" w:rsidRPr="00DD5623" w:rsidRDefault="00DD5623" w:rsidP="00DD5623">
            <w:pPr>
              <w:pStyle w:val="ac"/>
              <w:tabs>
                <w:tab w:val="left" w:pos="1645"/>
              </w:tabs>
              <w:contextualSpacing/>
              <w:jc w:val="both"/>
              <w:rPr>
                <w:sz w:val="28"/>
              </w:rPr>
            </w:pPr>
            <w:r w:rsidRPr="00DD5623">
              <w:rPr>
                <w:sz w:val="28"/>
              </w:rPr>
              <w:t>Православие как источник духовности казачества</w:t>
            </w:r>
          </w:p>
        </w:tc>
        <w:tc>
          <w:tcPr>
            <w:tcW w:w="1237" w:type="dxa"/>
            <w:shd w:val="clear" w:color="auto" w:fill="auto"/>
          </w:tcPr>
          <w:p w:rsidR="00DD5623" w:rsidRPr="000200ED" w:rsidRDefault="00DD5623" w:rsidP="00CB0F17">
            <w:pPr>
              <w:jc w:val="center"/>
              <w:rPr>
                <w:sz w:val="28"/>
                <w:szCs w:val="28"/>
              </w:rPr>
            </w:pPr>
            <w:r>
              <w:rPr>
                <w:sz w:val="28"/>
                <w:szCs w:val="28"/>
              </w:rPr>
              <w:t>2</w:t>
            </w:r>
          </w:p>
        </w:tc>
        <w:tc>
          <w:tcPr>
            <w:tcW w:w="1456" w:type="dxa"/>
            <w:shd w:val="clear" w:color="auto" w:fill="auto"/>
          </w:tcPr>
          <w:p w:rsidR="00DD5623" w:rsidRDefault="00444CD0" w:rsidP="00CB0F17">
            <w:pPr>
              <w:jc w:val="center"/>
              <w:rPr>
                <w:sz w:val="28"/>
                <w:szCs w:val="28"/>
              </w:rPr>
            </w:pPr>
            <w:r>
              <w:rPr>
                <w:sz w:val="28"/>
                <w:szCs w:val="28"/>
              </w:rPr>
              <w:t>11.09</w:t>
            </w:r>
          </w:p>
          <w:p w:rsidR="00444CD0" w:rsidRPr="000200ED" w:rsidRDefault="00444CD0" w:rsidP="00CB0F17">
            <w:pPr>
              <w:jc w:val="center"/>
              <w:rPr>
                <w:sz w:val="28"/>
                <w:szCs w:val="28"/>
              </w:rPr>
            </w:pPr>
            <w:r>
              <w:rPr>
                <w:sz w:val="28"/>
                <w:szCs w:val="28"/>
              </w:rPr>
              <w:t>18.09</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AC780E">
            <w:pPr>
              <w:rPr>
                <w:sz w:val="28"/>
                <w:szCs w:val="28"/>
              </w:rPr>
            </w:pPr>
            <w:r>
              <w:rPr>
                <w:sz w:val="28"/>
                <w:szCs w:val="28"/>
              </w:rPr>
              <w:t>4-5.</w:t>
            </w:r>
          </w:p>
        </w:tc>
        <w:tc>
          <w:tcPr>
            <w:tcW w:w="4820" w:type="dxa"/>
            <w:shd w:val="clear" w:color="auto" w:fill="auto"/>
          </w:tcPr>
          <w:p w:rsidR="00DD5623" w:rsidRPr="00DD5623" w:rsidRDefault="00DD5623" w:rsidP="00DD5623">
            <w:pPr>
              <w:pStyle w:val="ac"/>
              <w:tabs>
                <w:tab w:val="left" w:pos="1645"/>
              </w:tabs>
              <w:contextualSpacing/>
              <w:jc w:val="both"/>
              <w:rPr>
                <w:sz w:val="28"/>
              </w:rPr>
            </w:pPr>
            <w:r w:rsidRPr="00DD5623">
              <w:rPr>
                <w:sz w:val="28"/>
              </w:rPr>
              <w:t>Кав</w:t>
            </w:r>
            <w:r w:rsidRPr="00DD5623">
              <w:rPr>
                <w:sz w:val="28"/>
              </w:rPr>
              <w:softHyphen/>
              <w:t>каз – место раннего появления христианства.</w:t>
            </w:r>
          </w:p>
        </w:tc>
        <w:tc>
          <w:tcPr>
            <w:tcW w:w="1237" w:type="dxa"/>
            <w:shd w:val="clear" w:color="auto" w:fill="auto"/>
          </w:tcPr>
          <w:p w:rsidR="00DD5623" w:rsidRPr="000200ED" w:rsidRDefault="00DD5623" w:rsidP="00CB0F17">
            <w:pPr>
              <w:jc w:val="center"/>
              <w:rPr>
                <w:sz w:val="28"/>
                <w:szCs w:val="28"/>
              </w:rPr>
            </w:pPr>
            <w:r>
              <w:rPr>
                <w:sz w:val="28"/>
                <w:szCs w:val="28"/>
              </w:rPr>
              <w:t>2</w:t>
            </w:r>
          </w:p>
        </w:tc>
        <w:tc>
          <w:tcPr>
            <w:tcW w:w="1456" w:type="dxa"/>
            <w:shd w:val="clear" w:color="auto" w:fill="auto"/>
          </w:tcPr>
          <w:p w:rsidR="00DD5623" w:rsidRDefault="00444CD0" w:rsidP="00CB0F17">
            <w:pPr>
              <w:jc w:val="center"/>
              <w:rPr>
                <w:sz w:val="28"/>
                <w:szCs w:val="28"/>
              </w:rPr>
            </w:pPr>
            <w:r>
              <w:rPr>
                <w:sz w:val="28"/>
                <w:szCs w:val="28"/>
              </w:rPr>
              <w:t>25.09</w:t>
            </w:r>
          </w:p>
          <w:p w:rsidR="00444CD0" w:rsidRPr="000200ED" w:rsidRDefault="00444CD0" w:rsidP="00CB0F17">
            <w:pPr>
              <w:jc w:val="center"/>
              <w:rPr>
                <w:sz w:val="28"/>
                <w:szCs w:val="28"/>
              </w:rPr>
            </w:pPr>
            <w:r>
              <w:rPr>
                <w:sz w:val="28"/>
                <w:szCs w:val="28"/>
              </w:rPr>
              <w:t>02.10</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6-7.</w:t>
            </w:r>
          </w:p>
        </w:tc>
        <w:tc>
          <w:tcPr>
            <w:tcW w:w="4820" w:type="dxa"/>
            <w:shd w:val="clear" w:color="auto" w:fill="auto"/>
          </w:tcPr>
          <w:p w:rsidR="00DD5623" w:rsidRPr="00DD5623" w:rsidRDefault="00DD5623" w:rsidP="00DD5623">
            <w:pPr>
              <w:pStyle w:val="ac"/>
              <w:contextualSpacing/>
              <w:jc w:val="both"/>
              <w:rPr>
                <w:sz w:val="28"/>
              </w:rPr>
            </w:pPr>
            <w:r w:rsidRPr="00DD5623">
              <w:rPr>
                <w:sz w:val="28"/>
              </w:rPr>
              <w:t xml:space="preserve">Религиозные традиции донских казаков. </w:t>
            </w:r>
          </w:p>
        </w:tc>
        <w:tc>
          <w:tcPr>
            <w:tcW w:w="1237" w:type="dxa"/>
            <w:shd w:val="clear" w:color="auto" w:fill="auto"/>
          </w:tcPr>
          <w:p w:rsidR="00DD5623" w:rsidRPr="000200ED" w:rsidRDefault="00DD5623" w:rsidP="00CB0F17">
            <w:pPr>
              <w:jc w:val="center"/>
              <w:rPr>
                <w:sz w:val="28"/>
                <w:szCs w:val="28"/>
              </w:rPr>
            </w:pPr>
            <w:r>
              <w:rPr>
                <w:sz w:val="28"/>
                <w:szCs w:val="28"/>
              </w:rPr>
              <w:t>2</w:t>
            </w:r>
          </w:p>
        </w:tc>
        <w:tc>
          <w:tcPr>
            <w:tcW w:w="1456" w:type="dxa"/>
            <w:shd w:val="clear" w:color="auto" w:fill="auto"/>
          </w:tcPr>
          <w:p w:rsidR="00DD5623" w:rsidRDefault="00444CD0" w:rsidP="00CB0F17">
            <w:pPr>
              <w:jc w:val="center"/>
              <w:rPr>
                <w:sz w:val="28"/>
                <w:szCs w:val="28"/>
              </w:rPr>
            </w:pPr>
            <w:r>
              <w:rPr>
                <w:sz w:val="28"/>
                <w:szCs w:val="28"/>
              </w:rPr>
              <w:t>09.10</w:t>
            </w:r>
          </w:p>
          <w:p w:rsidR="00444CD0" w:rsidRPr="000200ED" w:rsidRDefault="00444CD0" w:rsidP="00CB0F17">
            <w:pPr>
              <w:jc w:val="center"/>
              <w:rPr>
                <w:sz w:val="28"/>
                <w:szCs w:val="28"/>
              </w:rPr>
            </w:pPr>
            <w:r>
              <w:rPr>
                <w:sz w:val="28"/>
                <w:szCs w:val="28"/>
              </w:rPr>
              <w:t>16.10</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8-9.</w:t>
            </w:r>
          </w:p>
        </w:tc>
        <w:tc>
          <w:tcPr>
            <w:tcW w:w="4820" w:type="dxa"/>
            <w:shd w:val="clear" w:color="auto" w:fill="auto"/>
          </w:tcPr>
          <w:p w:rsidR="00DD5623" w:rsidRPr="00DD5623" w:rsidRDefault="00DD5623" w:rsidP="00DD5623">
            <w:pPr>
              <w:pStyle w:val="ac"/>
              <w:tabs>
                <w:tab w:val="left" w:pos="471"/>
              </w:tabs>
              <w:contextualSpacing/>
              <w:jc w:val="both"/>
              <w:rPr>
                <w:sz w:val="28"/>
              </w:rPr>
            </w:pPr>
            <w:r w:rsidRPr="00DD5623">
              <w:rPr>
                <w:sz w:val="28"/>
              </w:rPr>
              <w:t>Православная Тму</w:t>
            </w:r>
            <w:r w:rsidRPr="00DD5623">
              <w:rPr>
                <w:sz w:val="28"/>
              </w:rPr>
              <w:softHyphen/>
              <w:t xml:space="preserve">таракань. </w:t>
            </w:r>
          </w:p>
        </w:tc>
        <w:tc>
          <w:tcPr>
            <w:tcW w:w="1237" w:type="dxa"/>
            <w:shd w:val="clear" w:color="auto" w:fill="auto"/>
          </w:tcPr>
          <w:p w:rsidR="00DD5623" w:rsidRPr="000200ED" w:rsidRDefault="00DD5623" w:rsidP="00CB0F17">
            <w:pPr>
              <w:jc w:val="center"/>
              <w:rPr>
                <w:sz w:val="28"/>
                <w:szCs w:val="28"/>
              </w:rPr>
            </w:pPr>
            <w:r>
              <w:rPr>
                <w:sz w:val="28"/>
                <w:szCs w:val="28"/>
              </w:rPr>
              <w:t>2</w:t>
            </w:r>
          </w:p>
        </w:tc>
        <w:tc>
          <w:tcPr>
            <w:tcW w:w="1456" w:type="dxa"/>
            <w:shd w:val="clear" w:color="auto" w:fill="auto"/>
          </w:tcPr>
          <w:p w:rsidR="00DD5623" w:rsidRDefault="00444CD0" w:rsidP="00CB0F17">
            <w:pPr>
              <w:jc w:val="center"/>
              <w:rPr>
                <w:sz w:val="28"/>
                <w:szCs w:val="28"/>
              </w:rPr>
            </w:pPr>
            <w:r>
              <w:rPr>
                <w:sz w:val="28"/>
                <w:szCs w:val="28"/>
              </w:rPr>
              <w:t>23.10</w:t>
            </w:r>
          </w:p>
          <w:p w:rsidR="00444CD0" w:rsidRPr="000200ED" w:rsidRDefault="00444CD0" w:rsidP="00CB0F17">
            <w:pPr>
              <w:jc w:val="center"/>
              <w:rPr>
                <w:sz w:val="28"/>
                <w:szCs w:val="28"/>
              </w:rPr>
            </w:pPr>
            <w:r>
              <w:rPr>
                <w:sz w:val="28"/>
                <w:szCs w:val="28"/>
              </w:rPr>
              <w:t>13.11</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10.</w:t>
            </w:r>
          </w:p>
        </w:tc>
        <w:tc>
          <w:tcPr>
            <w:tcW w:w="4820" w:type="dxa"/>
            <w:shd w:val="clear" w:color="auto" w:fill="auto"/>
          </w:tcPr>
          <w:p w:rsidR="00DD5623" w:rsidRPr="00DD5623" w:rsidRDefault="00DD5623" w:rsidP="00DD5623">
            <w:pPr>
              <w:pStyle w:val="ac"/>
              <w:contextualSpacing/>
              <w:jc w:val="both"/>
              <w:rPr>
                <w:sz w:val="28"/>
              </w:rPr>
            </w:pPr>
            <w:r w:rsidRPr="00DD5623">
              <w:rPr>
                <w:sz w:val="28"/>
              </w:rPr>
              <w:t>Влияние церкви на духовное и нравственное состояние каза</w:t>
            </w:r>
            <w:r w:rsidRPr="00DD5623">
              <w:rPr>
                <w:sz w:val="28"/>
              </w:rPr>
              <w:softHyphen/>
              <w:t>чества.</w:t>
            </w:r>
          </w:p>
        </w:tc>
        <w:tc>
          <w:tcPr>
            <w:tcW w:w="1237" w:type="dxa"/>
            <w:shd w:val="clear" w:color="auto" w:fill="auto"/>
          </w:tcPr>
          <w:p w:rsidR="00DD5623" w:rsidRPr="000200ED" w:rsidRDefault="00DD5623" w:rsidP="00CB0F17">
            <w:pPr>
              <w:jc w:val="center"/>
              <w:rPr>
                <w:sz w:val="28"/>
                <w:szCs w:val="28"/>
              </w:rPr>
            </w:pPr>
            <w:r>
              <w:rPr>
                <w:sz w:val="28"/>
                <w:szCs w:val="28"/>
              </w:rPr>
              <w:t>1</w:t>
            </w:r>
          </w:p>
        </w:tc>
        <w:tc>
          <w:tcPr>
            <w:tcW w:w="1456" w:type="dxa"/>
            <w:shd w:val="clear" w:color="auto" w:fill="auto"/>
          </w:tcPr>
          <w:p w:rsidR="00DD5623" w:rsidRPr="000200ED" w:rsidRDefault="00444CD0" w:rsidP="00CB0F17">
            <w:pPr>
              <w:jc w:val="center"/>
              <w:rPr>
                <w:sz w:val="28"/>
                <w:szCs w:val="28"/>
              </w:rPr>
            </w:pPr>
            <w:r>
              <w:rPr>
                <w:sz w:val="28"/>
                <w:szCs w:val="28"/>
              </w:rPr>
              <w:t>20.11</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11.</w:t>
            </w:r>
          </w:p>
        </w:tc>
        <w:tc>
          <w:tcPr>
            <w:tcW w:w="4820" w:type="dxa"/>
            <w:shd w:val="clear" w:color="auto" w:fill="auto"/>
          </w:tcPr>
          <w:p w:rsidR="00DD5623" w:rsidRPr="00DD5623" w:rsidRDefault="00DD5623" w:rsidP="00DD5623">
            <w:pPr>
              <w:pStyle w:val="ac"/>
              <w:contextualSpacing/>
              <w:jc w:val="both"/>
              <w:rPr>
                <w:sz w:val="28"/>
              </w:rPr>
            </w:pPr>
            <w:r w:rsidRPr="00DD5623">
              <w:rPr>
                <w:sz w:val="28"/>
              </w:rPr>
              <w:t>Вера в народной жизни. Святой угол. Православный кален</w:t>
            </w:r>
            <w:r w:rsidRPr="00DD5623">
              <w:rPr>
                <w:sz w:val="28"/>
              </w:rPr>
              <w:softHyphen/>
              <w:t>дарь.</w:t>
            </w:r>
          </w:p>
        </w:tc>
        <w:tc>
          <w:tcPr>
            <w:tcW w:w="1237" w:type="dxa"/>
            <w:shd w:val="clear" w:color="auto" w:fill="auto"/>
          </w:tcPr>
          <w:p w:rsidR="00DD5623" w:rsidRPr="000200ED" w:rsidRDefault="00DD5623" w:rsidP="00CB0F17">
            <w:pPr>
              <w:jc w:val="center"/>
              <w:rPr>
                <w:sz w:val="28"/>
                <w:szCs w:val="28"/>
              </w:rPr>
            </w:pPr>
            <w:r>
              <w:rPr>
                <w:sz w:val="28"/>
                <w:szCs w:val="28"/>
              </w:rPr>
              <w:t>1</w:t>
            </w:r>
          </w:p>
        </w:tc>
        <w:tc>
          <w:tcPr>
            <w:tcW w:w="1456" w:type="dxa"/>
            <w:shd w:val="clear" w:color="auto" w:fill="auto"/>
          </w:tcPr>
          <w:p w:rsidR="00DD5623" w:rsidRPr="000200ED" w:rsidRDefault="00444CD0" w:rsidP="00CB0F17">
            <w:pPr>
              <w:jc w:val="center"/>
              <w:rPr>
                <w:sz w:val="28"/>
                <w:szCs w:val="28"/>
              </w:rPr>
            </w:pPr>
            <w:r>
              <w:rPr>
                <w:sz w:val="28"/>
                <w:szCs w:val="28"/>
              </w:rPr>
              <w:t>27.11</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DD5623">
            <w:pPr>
              <w:jc w:val="center"/>
              <w:rPr>
                <w:sz w:val="28"/>
                <w:szCs w:val="28"/>
              </w:rPr>
            </w:pPr>
            <w:r>
              <w:rPr>
                <w:sz w:val="28"/>
                <w:szCs w:val="28"/>
              </w:rPr>
              <w:t>12-13.</w:t>
            </w:r>
          </w:p>
        </w:tc>
        <w:tc>
          <w:tcPr>
            <w:tcW w:w="4820" w:type="dxa"/>
            <w:shd w:val="clear" w:color="auto" w:fill="auto"/>
          </w:tcPr>
          <w:p w:rsidR="00DD5623" w:rsidRPr="00DD5623" w:rsidRDefault="00DD5623" w:rsidP="00DD5623">
            <w:pPr>
              <w:pStyle w:val="ac"/>
              <w:contextualSpacing/>
              <w:jc w:val="both"/>
              <w:rPr>
                <w:sz w:val="28"/>
              </w:rPr>
            </w:pPr>
            <w:r w:rsidRPr="00DD5623">
              <w:rPr>
                <w:sz w:val="28"/>
              </w:rPr>
              <w:t xml:space="preserve">Святыни и обряды казачества. </w:t>
            </w:r>
            <w:proofErr w:type="spellStart"/>
            <w:r w:rsidRPr="00DD5623">
              <w:rPr>
                <w:sz w:val="28"/>
              </w:rPr>
              <w:t>Родильно-</w:t>
            </w:r>
            <w:r w:rsidRPr="00DD5623">
              <w:rPr>
                <w:sz w:val="28"/>
              </w:rPr>
              <w:softHyphen/>
              <w:t>крестильный</w:t>
            </w:r>
            <w:proofErr w:type="spellEnd"/>
            <w:r w:rsidRPr="00DD5623">
              <w:rPr>
                <w:sz w:val="28"/>
              </w:rPr>
              <w:t xml:space="preserve"> обряд. Проводы на службу</w:t>
            </w:r>
          </w:p>
        </w:tc>
        <w:tc>
          <w:tcPr>
            <w:tcW w:w="1237" w:type="dxa"/>
            <w:shd w:val="clear" w:color="auto" w:fill="auto"/>
          </w:tcPr>
          <w:p w:rsidR="00DD5623" w:rsidRPr="000200ED" w:rsidRDefault="00DD5623" w:rsidP="00CB0F17">
            <w:pPr>
              <w:jc w:val="center"/>
              <w:rPr>
                <w:sz w:val="28"/>
                <w:szCs w:val="28"/>
              </w:rPr>
            </w:pPr>
            <w:r>
              <w:rPr>
                <w:sz w:val="28"/>
                <w:szCs w:val="28"/>
              </w:rPr>
              <w:t>2</w:t>
            </w:r>
          </w:p>
        </w:tc>
        <w:tc>
          <w:tcPr>
            <w:tcW w:w="1456" w:type="dxa"/>
            <w:shd w:val="clear" w:color="auto" w:fill="auto"/>
          </w:tcPr>
          <w:p w:rsidR="00DD5623" w:rsidRDefault="00444CD0" w:rsidP="00CB0F17">
            <w:pPr>
              <w:jc w:val="center"/>
              <w:rPr>
                <w:sz w:val="28"/>
                <w:szCs w:val="28"/>
              </w:rPr>
            </w:pPr>
            <w:r>
              <w:rPr>
                <w:sz w:val="28"/>
                <w:szCs w:val="28"/>
              </w:rPr>
              <w:t>04.12</w:t>
            </w:r>
          </w:p>
          <w:p w:rsidR="00444CD0" w:rsidRPr="000200ED" w:rsidRDefault="00444CD0" w:rsidP="00CB0F17">
            <w:pPr>
              <w:jc w:val="center"/>
              <w:rPr>
                <w:sz w:val="28"/>
                <w:szCs w:val="28"/>
              </w:rPr>
            </w:pPr>
            <w:r>
              <w:rPr>
                <w:sz w:val="28"/>
                <w:szCs w:val="28"/>
              </w:rPr>
              <w:t>11.12</w:t>
            </w:r>
          </w:p>
        </w:tc>
        <w:tc>
          <w:tcPr>
            <w:tcW w:w="1418" w:type="dxa"/>
            <w:shd w:val="clear" w:color="auto" w:fill="auto"/>
          </w:tcPr>
          <w:p w:rsidR="00DD5623" w:rsidRPr="000200ED" w:rsidRDefault="00DD5623" w:rsidP="00CB0F17">
            <w:pPr>
              <w:jc w:val="center"/>
              <w:rPr>
                <w:sz w:val="28"/>
                <w:szCs w:val="28"/>
              </w:rPr>
            </w:pPr>
          </w:p>
        </w:tc>
      </w:tr>
      <w:tr w:rsidR="00D11B62" w:rsidRPr="000200ED" w:rsidTr="00D11B62">
        <w:trPr>
          <w:trHeight w:val="343"/>
        </w:trPr>
        <w:tc>
          <w:tcPr>
            <w:tcW w:w="9606" w:type="dxa"/>
            <w:gridSpan w:val="5"/>
            <w:shd w:val="clear" w:color="auto" w:fill="auto"/>
          </w:tcPr>
          <w:p w:rsidR="00D11B62" w:rsidRPr="000200ED" w:rsidRDefault="00D11B62" w:rsidP="00DD5623">
            <w:pPr>
              <w:jc w:val="center"/>
              <w:rPr>
                <w:sz w:val="28"/>
                <w:szCs w:val="28"/>
              </w:rPr>
            </w:pPr>
            <w:r>
              <w:rPr>
                <w:b/>
                <w:bCs/>
                <w:color w:val="000000"/>
                <w:sz w:val="28"/>
                <w:szCs w:val="28"/>
              </w:rPr>
              <w:t>Тема 2. «</w:t>
            </w:r>
            <w:r w:rsidR="00DD5623">
              <w:rPr>
                <w:b/>
                <w:bCs/>
                <w:color w:val="000000"/>
                <w:sz w:val="28"/>
                <w:szCs w:val="28"/>
              </w:rPr>
              <w:t>Казачьи традиции</w:t>
            </w:r>
            <w:r>
              <w:rPr>
                <w:b/>
                <w:bCs/>
                <w:color w:val="000000"/>
                <w:sz w:val="28"/>
                <w:szCs w:val="28"/>
              </w:rPr>
              <w:t>»</w:t>
            </w:r>
            <w:r w:rsidRPr="00AC780E">
              <w:rPr>
                <w:b/>
                <w:bCs/>
                <w:color w:val="000000"/>
                <w:sz w:val="28"/>
                <w:szCs w:val="28"/>
              </w:rPr>
              <w:t xml:space="preserve"> </w:t>
            </w:r>
            <w:r w:rsidR="00444CD0">
              <w:rPr>
                <w:b/>
                <w:bCs/>
                <w:color w:val="000000"/>
                <w:sz w:val="28"/>
                <w:szCs w:val="28"/>
              </w:rPr>
              <w:t>(13</w:t>
            </w:r>
            <w:r>
              <w:rPr>
                <w:b/>
                <w:bCs/>
                <w:color w:val="000000"/>
                <w:sz w:val="28"/>
                <w:szCs w:val="28"/>
              </w:rPr>
              <w:t xml:space="preserve"> ч.)</w:t>
            </w: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14-15.</w:t>
            </w:r>
          </w:p>
        </w:tc>
        <w:tc>
          <w:tcPr>
            <w:tcW w:w="4820" w:type="dxa"/>
            <w:shd w:val="clear" w:color="auto" w:fill="auto"/>
          </w:tcPr>
          <w:p w:rsidR="00DD5623" w:rsidRPr="00DD5623" w:rsidRDefault="00DD5623" w:rsidP="00DD5623">
            <w:pPr>
              <w:pStyle w:val="ac"/>
              <w:tabs>
                <w:tab w:val="left" w:pos="1645"/>
              </w:tabs>
              <w:contextualSpacing/>
              <w:jc w:val="both"/>
              <w:rPr>
                <w:sz w:val="28"/>
                <w:szCs w:val="28"/>
              </w:rPr>
            </w:pPr>
            <w:r w:rsidRPr="00DD5623">
              <w:rPr>
                <w:sz w:val="28"/>
                <w:szCs w:val="28"/>
              </w:rPr>
              <w:t>Казачьи традиции, народные знания и фольклор</w:t>
            </w:r>
          </w:p>
        </w:tc>
        <w:tc>
          <w:tcPr>
            <w:tcW w:w="1237" w:type="dxa"/>
            <w:shd w:val="clear" w:color="auto" w:fill="auto"/>
          </w:tcPr>
          <w:p w:rsidR="00DD5623" w:rsidRPr="00DD5623" w:rsidRDefault="00DD5623" w:rsidP="00CB0F17">
            <w:pPr>
              <w:jc w:val="center"/>
              <w:rPr>
                <w:sz w:val="28"/>
                <w:szCs w:val="28"/>
              </w:rPr>
            </w:pPr>
            <w:r>
              <w:rPr>
                <w:sz w:val="28"/>
                <w:szCs w:val="28"/>
              </w:rPr>
              <w:t>2</w:t>
            </w:r>
          </w:p>
        </w:tc>
        <w:tc>
          <w:tcPr>
            <w:tcW w:w="1456" w:type="dxa"/>
            <w:shd w:val="clear" w:color="auto" w:fill="auto"/>
          </w:tcPr>
          <w:p w:rsidR="00DD5623" w:rsidRDefault="00444CD0" w:rsidP="00CB0F17">
            <w:pPr>
              <w:jc w:val="center"/>
              <w:rPr>
                <w:sz w:val="28"/>
                <w:szCs w:val="28"/>
              </w:rPr>
            </w:pPr>
            <w:r>
              <w:rPr>
                <w:sz w:val="28"/>
                <w:szCs w:val="28"/>
              </w:rPr>
              <w:t>18.12</w:t>
            </w:r>
          </w:p>
          <w:p w:rsidR="00444CD0" w:rsidRPr="00DD5623" w:rsidRDefault="00444CD0" w:rsidP="00CB0F17">
            <w:pPr>
              <w:jc w:val="center"/>
              <w:rPr>
                <w:sz w:val="28"/>
                <w:szCs w:val="28"/>
              </w:rPr>
            </w:pPr>
            <w:r>
              <w:rPr>
                <w:sz w:val="28"/>
                <w:szCs w:val="28"/>
              </w:rPr>
              <w:t>25.12</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Default="00DD5623" w:rsidP="00CB0F17">
            <w:pPr>
              <w:jc w:val="center"/>
              <w:rPr>
                <w:sz w:val="28"/>
                <w:szCs w:val="28"/>
              </w:rPr>
            </w:pPr>
            <w:r>
              <w:rPr>
                <w:sz w:val="28"/>
                <w:szCs w:val="28"/>
              </w:rPr>
              <w:t>16.</w:t>
            </w:r>
          </w:p>
        </w:tc>
        <w:tc>
          <w:tcPr>
            <w:tcW w:w="4820" w:type="dxa"/>
            <w:shd w:val="clear" w:color="auto" w:fill="auto"/>
          </w:tcPr>
          <w:p w:rsidR="00DD5623" w:rsidRPr="00DD5623" w:rsidRDefault="00DD5623" w:rsidP="00DD5623">
            <w:pPr>
              <w:pStyle w:val="ac"/>
              <w:tabs>
                <w:tab w:val="left" w:pos="1645"/>
              </w:tabs>
              <w:contextualSpacing/>
              <w:jc w:val="both"/>
              <w:rPr>
                <w:sz w:val="28"/>
                <w:szCs w:val="28"/>
              </w:rPr>
            </w:pPr>
            <w:r>
              <w:rPr>
                <w:sz w:val="28"/>
                <w:szCs w:val="28"/>
              </w:rPr>
              <w:t>Семья в жизни казака</w:t>
            </w:r>
          </w:p>
        </w:tc>
        <w:tc>
          <w:tcPr>
            <w:tcW w:w="1237" w:type="dxa"/>
            <w:shd w:val="clear" w:color="auto" w:fill="auto"/>
          </w:tcPr>
          <w:p w:rsidR="00DD5623" w:rsidRDefault="00DD5623" w:rsidP="00CB0F17">
            <w:pPr>
              <w:jc w:val="center"/>
              <w:rPr>
                <w:sz w:val="28"/>
                <w:szCs w:val="28"/>
              </w:rPr>
            </w:pPr>
            <w:r>
              <w:rPr>
                <w:sz w:val="28"/>
                <w:szCs w:val="28"/>
              </w:rPr>
              <w:t>1</w:t>
            </w:r>
          </w:p>
        </w:tc>
        <w:tc>
          <w:tcPr>
            <w:tcW w:w="1456" w:type="dxa"/>
            <w:shd w:val="clear" w:color="auto" w:fill="auto"/>
          </w:tcPr>
          <w:p w:rsidR="00DD5623" w:rsidRPr="00DD5623" w:rsidRDefault="00444CD0" w:rsidP="00CB0F17">
            <w:pPr>
              <w:jc w:val="center"/>
              <w:rPr>
                <w:sz w:val="28"/>
                <w:szCs w:val="28"/>
              </w:rPr>
            </w:pPr>
            <w:r>
              <w:rPr>
                <w:sz w:val="28"/>
                <w:szCs w:val="28"/>
              </w:rPr>
              <w:t>15.01</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17.</w:t>
            </w:r>
          </w:p>
        </w:tc>
        <w:tc>
          <w:tcPr>
            <w:tcW w:w="4820" w:type="dxa"/>
            <w:shd w:val="clear" w:color="auto" w:fill="auto"/>
          </w:tcPr>
          <w:p w:rsidR="00DD5623" w:rsidRPr="00DD5623" w:rsidRDefault="00DD5623" w:rsidP="00DD5623">
            <w:pPr>
              <w:pStyle w:val="ac"/>
              <w:tabs>
                <w:tab w:val="left" w:pos="1645"/>
              </w:tabs>
              <w:contextualSpacing/>
              <w:jc w:val="both"/>
              <w:rPr>
                <w:sz w:val="28"/>
                <w:szCs w:val="28"/>
              </w:rPr>
            </w:pPr>
            <w:r w:rsidRPr="00DD5623">
              <w:rPr>
                <w:sz w:val="28"/>
                <w:szCs w:val="28"/>
              </w:rPr>
              <w:t>Культура физического воспитания казачества</w:t>
            </w:r>
          </w:p>
        </w:tc>
        <w:tc>
          <w:tcPr>
            <w:tcW w:w="1237" w:type="dxa"/>
            <w:shd w:val="clear" w:color="auto" w:fill="auto"/>
          </w:tcPr>
          <w:p w:rsidR="00DD5623" w:rsidRPr="00DD5623" w:rsidRDefault="00DD5623" w:rsidP="00CB0F17">
            <w:pPr>
              <w:jc w:val="center"/>
              <w:rPr>
                <w:sz w:val="28"/>
                <w:szCs w:val="28"/>
              </w:rPr>
            </w:pPr>
            <w:r w:rsidRPr="00DD5623">
              <w:rPr>
                <w:sz w:val="28"/>
                <w:szCs w:val="28"/>
              </w:rPr>
              <w:t>1</w:t>
            </w:r>
          </w:p>
        </w:tc>
        <w:tc>
          <w:tcPr>
            <w:tcW w:w="1456" w:type="dxa"/>
            <w:shd w:val="clear" w:color="auto" w:fill="auto"/>
          </w:tcPr>
          <w:p w:rsidR="00DD5623" w:rsidRPr="00DD5623" w:rsidRDefault="00444CD0" w:rsidP="00CB0F17">
            <w:pPr>
              <w:jc w:val="center"/>
              <w:rPr>
                <w:sz w:val="28"/>
                <w:szCs w:val="28"/>
              </w:rPr>
            </w:pPr>
            <w:r>
              <w:rPr>
                <w:sz w:val="28"/>
                <w:szCs w:val="28"/>
              </w:rPr>
              <w:t>22.01</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Default="00DD5623" w:rsidP="00CB0F17">
            <w:pPr>
              <w:jc w:val="center"/>
              <w:rPr>
                <w:sz w:val="28"/>
                <w:szCs w:val="28"/>
              </w:rPr>
            </w:pPr>
            <w:r>
              <w:rPr>
                <w:sz w:val="28"/>
                <w:szCs w:val="28"/>
              </w:rPr>
              <w:t>18.</w:t>
            </w:r>
          </w:p>
        </w:tc>
        <w:tc>
          <w:tcPr>
            <w:tcW w:w="4820" w:type="dxa"/>
            <w:shd w:val="clear" w:color="auto" w:fill="auto"/>
          </w:tcPr>
          <w:p w:rsidR="00DD5623" w:rsidRPr="00DD5623" w:rsidRDefault="00DD5623" w:rsidP="00DD5623">
            <w:pPr>
              <w:pStyle w:val="ac"/>
              <w:tabs>
                <w:tab w:val="left" w:pos="1645"/>
              </w:tabs>
              <w:contextualSpacing/>
              <w:jc w:val="both"/>
              <w:rPr>
                <w:sz w:val="28"/>
                <w:szCs w:val="28"/>
              </w:rPr>
            </w:pPr>
            <w:r>
              <w:rPr>
                <w:sz w:val="28"/>
                <w:szCs w:val="28"/>
              </w:rPr>
              <w:t>Воспитание мальчика казака</w:t>
            </w:r>
          </w:p>
        </w:tc>
        <w:tc>
          <w:tcPr>
            <w:tcW w:w="1237" w:type="dxa"/>
            <w:shd w:val="clear" w:color="auto" w:fill="auto"/>
          </w:tcPr>
          <w:p w:rsidR="00DD5623" w:rsidRPr="00DD5623" w:rsidRDefault="00DD5623" w:rsidP="00CB0F17">
            <w:pPr>
              <w:jc w:val="center"/>
              <w:rPr>
                <w:sz w:val="28"/>
                <w:szCs w:val="28"/>
              </w:rPr>
            </w:pPr>
            <w:r>
              <w:rPr>
                <w:sz w:val="28"/>
                <w:szCs w:val="28"/>
              </w:rPr>
              <w:t>1</w:t>
            </w:r>
          </w:p>
        </w:tc>
        <w:tc>
          <w:tcPr>
            <w:tcW w:w="1456" w:type="dxa"/>
            <w:shd w:val="clear" w:color="auto" w:fill="auto"/>
          </w:tcPr>
          <w:p w:rsidR="00DD5623" w:rsidRPr="00DD5623" w:rsidRDefault="00444CD0" w:rsidP="00CB0F17">
            <w:pPr>
              <w:jc w:val="center"/>
              <w:rPr>
                <w:sz w:val="28"/>
                <w:szCs w:val="28"/>
              </w:rPr>
            </w:pPr>
            <w:r>
              <w:rPr>
                <w:sz w:val="28"/>
                <w:szCs w:val="28"/>
              </w:rPr>
              <w:t>29.01</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Default="00DD5623" w:rsidP="00CB0F17">
            <w:pPr>
              <w:jc w:val="center"/>
              <w:rPr>
                <w:sz w:val="28"/>
                <w:szCs w:val="28"/>
              </w:rPr>
            </w:pPr>
            <w:r>
              <w:rPr>
                <w:sz w:val="28"/>
                <w:szCs w:val="28"/>
              </w:rPr>
              <w:t>19.</w:t>
            </w:r>
          </w:p>
        </w:tc>
        <w:tc>
          <w:tcPr>
            <w:tcW w:w="4820" w:type="dxa"/>
            <w:shd w:val="clear" w:color="auto" w:fill="auto"/>
          </w:tcPr>
          <w:p w:rsidR="00DD5623" w:rsidRDefault="00DD5623" w:rsidP="00DD5623">
            <w:pPr>
              <w:pStyle w:val="ac"/>
              <w:tabs>
                <w:tab w:val="left" w:pos="1645"/>
              </w:tabs>
              <w:contextualSpacing/>
              <w:jc w:val="both"/>
              <w:rPr>
                <w:sz w:val="28"/>
                <w:szCs w:val="28"/>
              </w:rPr>
            </w:pPr>
            <w:r>
              <w:rPr>
                <w:sz w:val="28"/>
                <w:szCs w:val="28"/>
              </w:rPr>
              <w:t>Воспитание девочки казачки</w:t>
            </w:r>
          </w:p>
        </w:tc>
        <w:tc>
          <w:tcPr>
            <w:tcW w:w="1237" w:type="dxa"/>
            <w:shd w:val="clear" w:color="auto" w:fill="auto"/>
          </w:tcPr>
          <w:p w:rsidR="00DD5623" w:rsidRPr="00DD5623" w:rsidRDefault="00DD5623" w:rsidP="00CB0F17">
            <w:pPr>
              <w:jc w:val="center"/>
              <w:rPr>
                <w:sz w:val="28"/>
                <w:szCs w:val="28"/>
              </w:rPr>
            </w:pPr>
            <w:r>
              <w:rPr>
                <w:sz w:val="28"/>
                <w:szCs w:val="28"/>
              </w:rPr>
              <w:t>1</w:t>
            </w:r>
          </w:p>
        </w:tc>
        <w:tc>
          <w:tcPr>
            <w:tcW w:w="1456" w:type="dxa"/>
            <w:shd w:val="clear" w:color="auto" w:fill="auto"/>
          </w:tcPr>
          <w:p w:rsidR="00DD5623" w:rsidRPr="00DD5623" w:rsidRDefault="00444CD0" w:rsidP="00CB0F17">
            <w:pPr>
              <w:jc w:val="center"/>
              <w:rPr>
                <w:sz w:val="28"/>
                <w:szCs w:val="28"/>
              </w:rPr>
            </w:pPr>
            <w:r>
              <w:rPr>
                <w:sz w:val="28"/>
                <w:szCs w:val="28"/>
              </w:rPr>
              <w:t>05.02</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20-21</w:t>
            </w:r>
          </w:p>
        </w:tc>
        <w:tc>
          <w:tcPr>
            <w:tcW w:w="4820" w:type="dxa"/>
            <w:shd w:val="clear" w:color="auto" w:fill="auto"/>
          </w:tcPr>
          <w:p w:rsidR="00DD5623" w:rsidRPr="00DD5623" w:rsidRDefault="00DD5623" w:rsidP="00DD5623">
            <w:pPr>
              <w:pStyle w:val="ac"/>
              <w:contextualSpacing/>
              <w:jc w:val="both"/>
              <w:rPr>
                <w:sz w:val="28"/>
                <w:szCs w:val="28"/>
              </w:rPr>
            </w:pPr>
            <w:r w:rsidRPr="00DD5623">
              <w:rPr>
                <w:sz w:val="28"/>
                <w:szCs w:val="28"/>
              </w:rPr>
              <w:t>Традиционное снаряжение и оружие Донских ка</w:t>
            </w:r>
            <w:r w:rsidRPr="00DD5623">
              <w:rPr>
                <w:sz w:val="28"/>
                <w:szCs w:val="28"/>
              </w:rPr>
              <w:softHyphen/>
              <w:t>заков</w:t>
            </w:r>
          </w:p>
        </w:tc>
        <w:tc>
          <w:tcPr>
            <w:tcW w:w="1237" w:type="dxa"/>
            <w:shd w:val="clear" w:color="auto" w:fill="auto"/>
          </w:tcPr>
          <w:p w:rsidR="00DD5623" w:rsidRPr="00DD5623" w:rsidRDefault="00DD5623" w:rsidP="00CB0F17">
            <w:pPr>
              <w:jc w:val="center"/>
              <w:rPr>
                <w:sz w:val="28"/>
                <w:szCs w:val="28"/>
              </w:rPr>
            </w:pPr>
            <w:r>
              <w:rPr>
                <w:sz w:val="28"/>
                <w:szCs w:val="28"/>
              </w:rPr>
              <w:t>2</w:t>
            </w:r>
          </w:p>
        </w:tc>
        <w:tc>
          <w:tcPr>
            <w:tcW w:w="1456" w:type="dxa"/>
            <w:shd w:val="clear" w:color="auto" w:fill="auto"/>
          </w:tcPr>
          <w:p w:rsidR="00DD5623" w:rsidRDefault="00444CD0" w:rsidP="00CB0F17">
            <w:pPr>
              <w:jc w:val="center"/>
              <w:rPr>
                <w:sz w:val="28"/>
                <w:szCs w:val="28"/>
              </w:rPr>
            </w:pPr>
            <w:r>
              <w:rPr>
                <w:sz w:val="28"/>
                <w:szCs w:val="28"/>
              </w:rPr>
              <w:t>12.02</w:t>
            </w:r>
          </w:p>
          <w:p w:rsidR="00444CD0" w:rsidRPr="00DD5623" w:rsidRDefault="00444CD0" w:rsidP="00CB0F17">
            <w:pPr>
              <w:jc w:val="center"/>
              <w:rPr>
                <w:sz w:val="28"/>
                <w:szCs w:val="28"/>
              </w:rPr>
            </w:pPr>
            <w:r>
              <w:rPr>
                <w:sz w:val="28"/>
                <w:szCs w:val="28"/>
              </w:rPr>
              <w:t>19.02</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22-23.</w:t>
            </w:r>
          </w:p>
        </w:tc>
        <w:tc>
          <w:tcPr>
            <w:tcW w:w="4820" w:type="dxa"/>
            <w:shd w:val="clear" w:color="auto" w:fill="auto"/>
          </w:tcPr>
          <w:p w:rsidR="00DD5623" w:rsidRPr="00DD5623" w:rsidRDefault="00DD5623" w:rsidP="00DD5623">
            <w:pPr>
              <w:pStyle w:val="ac"/>
              <w:tabs>
                <w:tab w:val="left" w:pos="471"/>
              </w:tabs>
              <w:contextualSpacing/>
              <w:jc w:val="both"/>
              <w:rPr>
                <w:sz w:val="28"/>
                <w:szCs w:val="28"/>
              </w:rPr>
            </w:pPr>
            <w:r w:rsidRPr="00DD5623">
              <w:rPr>
                <w:sz w:val="28"/>
                <w:szCs w:val="28"/>
              </w:rPr>
              <w:t xml:space="preserve">Образование Донского казачьего войска </w:t>
            </w:r>
          </w:p>
        </w:tc>
        <w:tc>
          <w:tcPr>
            <w:tcW w:w="1237" w:type="dxa"/>
            <w:shd w:val="clear" w:color="auto" w:fill="auto"/>
          </w:tcPr>
          <w:p w:rsidR="00DD5623" w:rsidRPr="00DD5623" w:rsidRDefault="00DD5623" w:rsidP="00CB0F17">
            <w:pPr>
              <w:jc w:val="center"/>
              <w:rPr>
                <w:sz w:val="28"/>
                <w:szCs w:val="28"/>
              </w:rPr>
            </w:pPr>
            <w:r>
              <w:rPr>
                <w:sz w:val="28"/>
                <w:szCs w:val="28"/>
              </w:rPr>
              <w:t>2</w:t>
            </w:r>
          </w:p>
        </w:tc>
        <w:tc>
          <w:tcPr>
            <w:tcW w:w="1456" w:type="dxa"/>
            <w:shd w:val="clear" w:color="auto" w:fill="auto"/>
          </w:tcPr>
          <w:p w:rsidR="00DD5623" w:rsidRDefault="00444CD0" w:rsidP="00CB0F17">
            <w:pPr>
              <w:jc w:val="center"/>
              <w:rPr>
                <w:sz w:val="28"/>
                <w:szCs w:val="28"/>
              </w:rPr>
            </w:pPr>
            <w:r>
              <w:rPr>
                <w:sz w:val="28"/>
                <w:szCs w:val="28"/>
              </w:rPr>
              <w:t>26.02</w:t>
            </w:r>
          </w:p>
          <w:p w:rsidR="00444CD0" w:rsidRPr="00DD5623" w:rsidRDefault="00444CD0" w:rsidP="00CB0F17">
            <w:pPr>
              <w:jc w:val="center"/>
              <w:rPr>
                <w:sz w:val="28"/>
                <w:szCs w:val="28"/>
              </w:rPr>
            </w:pPr>
            <w:r>
              <w:rPr>
                <w:sz w:val="28"/>
                <w:szCs w:val="28"/>
              </w:rPr>
              <w:t>05.03</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24.</w:t>
            </w:r>
          </w:p>
        </w:tc>
        <w:tc>
          <w:tcPr>
            <w:tcW w:w="4820" w:type="dxa"/>
            <w:shd w:val="clear" w:color="auto" w:fill="auto"/>
          </w:tcPr>
          <w:p w:rsidR="00DD5623" w:rsidRPr="00DD5623" w:rsidRDefault="00DD5623" w:rsidP="00DD5623">
            <w:pPr>
              <w:pStyle w:val="ac"/>
              <w:tabs>
                <w:tab w:val="left" w:pos="795"/>
              </w:tabs>
              <w:contextualSpacing/>
              <w:jc w:val="both"/>
              <w:rPr>
                <w:sz w:val="28"/>
                <w:szCs w:val="28"/>
              </w:rPr>
            </w:pPr>
            <w:r w:rsidRPr="00DD5623">
              <w:rPr>
                <w:sz w:val="28"/>
                <w:szCs w:val="28"/>
              </w:rPr>
              <w:t>Казачьи регалии и символы</w:t>
            </w:r>
          </w:p>
        </w:tc>
        <w:tc>
          <w:tcPr>
            <w:tcW w:w="1237" w:type="dxa"/>
            <w:shd w:val="clear" w:color="auto" w:fill="auto"/>
          </w:tcPr>
          <w:p w:rsidR="00DD5623" w:rsidRPr="00DD5623" w:rsidRDefault="00DD5623" w:rsidP="00CB0F17">
            <w:pPr>
              <w:jc w:val="center"/>
              <w:rPr>
                <w:sz w:val="28"/>
                <w:szCs w:val="28"/>
              </w:rPr>
            </w:pPr>
            <w:r w:rsidRPr="00DD5623">
              <w:rPr>
                <w:sz w:val="28"/>
                <w:szCs w:val="28"/>
              </w:rPr>
              <w:t>1</w:t>
            </w:r>
          </w:p>
        </w:tc>
        <w:tc>
          <w:tcPr>
            <w:tcW w:w="1456" w:type="dxa"/>
            <w:shd w:val="clear" w:color="auto" w:fill="auto"/>
          </w:tcPr>
          <w:p w:rsidR="00DD5623" w:rsidRPr="00DD5623" w:rsidRDefault="00444CD0" w:rsidP="00CB0F17">
            <w:pPr>
              <w:jc w:val="center"/>
              <w:rPr>
                <w:sz w:val="28"/>
                <w:szCs w:val="28"/>
              </w:rPr>
            </w:pPr>
            <w:r>
              <w:rPr>
                <w:sz w:val="28"/>
                <w:szCs w:val="28"/>
              </w:rPr>
              <w:t>12.03</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Pr="000200ED" w:rsidRDefault="00DD5623" w:rsidP="00CB0F17">
            <w:pPr>
              <w:jc w:val="center"/>
              <w:rPr>
                <w:sz w:val="28"/>
                <w:szCs w:val="28"/>
              </w:rPr>
            </w:pPr>
            <w:r>
              <w:rPr>
                <w:sz w:val="28"/>
                <w:szCs w:val="28"/>
              </w:rPr>
              <w:t>25-26.</w:t>
            </w:r>
          </w:p>
        </w:tc>
        <w:tc>
          <w:tcPr>
            <w:tcW w:w="4820" w:type="dxa"/>
            <w:shd w:val="clear" w:color="auto" w:fill="auto"/>
          </w:tcPr>
          <w:p w:rsidR="00DD5623" w:rsidRPr="00DD5623" w:rsidRDefault="00DD5623" w:rsidP="00DD5623">
            <w:pPr>
              <w:pStyle w:val="ac"/>
              <w:tabs>
                <w:tab w:val="left" w:pos="1920"/>
              </w:tabs>
              <w:contextualSpacing/>
              <w:jc w:val="both"/>
              <w:rPr>
                <w:sz w:val="28"/>
                <w:szCs w:val="28"/>
              </w:rPr>
            </w:pPr>
            <w:r w:rsidRPr="00DD5623">
              <w:rPr>
                <w:sz w:val="28"/>
                <w:szCs w:val="28"/>
              </w:rPr>
              <w:t>Казаки в устном народном творчестве, художественной лите</w:t>
            </w:r>
            <w:r w:rsidRPr="00DD5623">
              <w:rPr>
                <w:sz w:val="28"/>
                <w:szCs w:val="28"/>
              </w:rPr>
              <w:softHyphen/>
              <w:t>ратуре и искусстве.</w:t>
            </w:r>
          </w:p>
        </w:tc>
        <w:tc>
          <w:tcPr>
            <w:tcW w:w="1237" w:type="dxa"/>
            <w:shd w:val="clear" w:color="auto" w:fill="auto"/>
          </w:tcPr>
          <w:p w:rsidR="00DD5623" w:rsidRPr="00DD5623" w:rsidRDefault="00DD5623" w:rsidP="00CB0F17">
            <w:pPr>
              <w:jc w:val="center"/>
              <w:rPr>
                <w:sz w:val="28"/>
                <w:szCs w:val="28"/>
              </w:rPr>
            </w:pPr>
            <w:r>
              <w:rPr>
                <w:sz w:val="28"/>
                <w:szCs w:val="28"/>
              </w:rPr>
              <w:t>2</w:t>
            </w:r>
          </w:p>
        </w:tc>
        <w:tc>
          <w:tcPr>
            <w:tcW w:w="1456" w:type="dxa"/>
            <w:shd w:val="clear" w:color="auto" w:fill="auto"/>
          </w:tcPr>
          <w:p w:rsidR="00DD5623" w:rsidRDefault="00444CD0" w:rsidP="00CB0F17">
            <w:pPr>
              <w:jc w:val="center"/>
              <w:rPr>
                <w:sz w:val="28"/>
                <w:szCs w:val="28"/>
              </w:rPr>
            </w:pPr>
            <w:r>
              <w:rPr>
                <w:sz w:val="28"/>
                <w:szCs w:val="28"/>
              </w:rPr>
              <w:t>19.03</w:t>
            </w:r>
          </w:p>
          <w:p w:rsidR="00444CD0" w:rsidRPr="00DD5623" w:rsidRDefault="00444CD0" w:rsidP="00CB0F17">
            <w:pPr>
              <w:jc w:val="center"/>
              <w:rPr>
                <w:sz w:val="28"/>
                <w:szCs w:val="28"/>
              </w:rPr>
            </w:pPr>
            <w:r>
              <w:rPr>
                <w:sz w:val="28"/>
                <w:szCs w:val="28"/>
              </w:rPr>
              <w:t>02.04</w:t>
            </w:r>
          </w:p>
        </w:tc>
        <w:tc>
          <w:tcPr>
            <w:tcW w:w="1418" w:type="dxa"/>
            <w:shd w:val="clear" w:color="auto" w:fill="auto"/>
          </w:tcPr>
          <w:p w:rsidR="00DD5623" w:rsidRPr="000200ED" w:rsidRDefault="00DD5623" w:rsidP="00CB0F17">
            <w:pPr>
              <w:jc w:val="center"/>
              <w:rPr>
                <w:sz w:val="28"/>
                <w:szCs w:val="28"/>
              </w:rPr>
            </w:pPr>
          </w:p>
        </w:tc>
      </w:tr>
      <w:tr w:rsidR="00DD5623" w:rsidRPr="000200ED" w:rsidTr="00DD5623">
        <w:trPr>
          <w:trHeight w:val="322"/>
        </w:trPr>
        <w:tc>
          <w:tcPr>
            <w:tcW w:w="9606" w:type="dxa"/>
            <w:gridSpan w:val="5"/>
            <w:shd w:val="clear" w:color="auto" w:fill="auto"/>
          </w:tcPr>
          <w:p w:rsidR="00DD5623" w:rsidRPr="00DD5623" w:rsidRDefault="00DD5623" w:rsidP="00CB0F17">
            <w:pPr>
              <w:jc w:val="center"/>
              <w:rPr>
                <w:b/>
                <w:sz w:val="28"/>
                <w:szCs w:val="28"/>
              </w:rPr>
            </w:pPr>
            <w:r w:rsidRPr="00DD5623">
              <w:rPr>
                <w:b/>
                <w:sz w:val="28"/>
                <w:szCs w:val="28"/>
              </w:rPr>
              <w:t>Тема 3. «Занятия и быт казаков»</w:t>
            </w:r>
            <w:r w:rsidR="00444CD0">
              <w:rPr>
                <w:b/>
                <w:sz w:val="28"/>
                <w:szCs w:val="28"/>
              </w:rPr>
              <w:t xml:space="preserve"> (7 ч.)</w:t>
            </w:r>
          </w:p>
        </w:tc>
      </w:tr>
      <w:tr w:rsidR="00DD5623" w:rsidRPr="000200ED" w:rsidTr="00D11B62">
        <w:trPr>
          <w:trHeight w:val="322"/>
        </w:trPr>
        <w:tc>
          <w:tcPr>
            <w:tcW w:w="675" w:type="dxa"/>
            <w:shd w:val="clear" w:color="auto" w:fill="auto"/>
          </w:tcPr>
          <w:p w:rsidR="00DD5623" w:rsidRDefault="00444CD0" w:rsidP="00CB0F17">
            <w:pPr>
              <w:jc w:val="center"/>
              <w:rPr>
                <w:sz w:val="28"/>
                <w:szCs w:val="28"/>
              </w:rPr>
            </w:pPr>
            <w:r>
              <w:rPr>
                <w:sz w:val="28"/>
                <w:szCs w:val="28"/>
              </w:rPr>
              <w:t>27.</w:t>
            </w:r>
          </w:p>
        </w:tc>
        <w:tc>
          <w:tcPr>
            <w:tcW w:w="4820" w:type="dxa"/>
            <w:shd w:val="clear" w:color="auto" w:fill="auto"/>
          </w:tcPr>
          <w:p w:rsidR="00DD5623" w:rsidRPr="00444CD0" w:rsidRDefault="00DD5623" w:rsidP="00DD5623">
            <w:pPr>
              <w:pStyle w:val="ac"/>
              <w:tabs>
                <w:tab w:val="left" w:pos="1229"/>
              </w:tabs>
              <w:contextualSpacing/>
              <w:jc w:val="both"/>
              <w:rPr>
                <w:sz w:val="28"/>
                <w:szCs w:val="28"/>
              </w:rPr>
            </w:pPr>
            <w:proofErr w:type="spellStart"/>
            <w:r w:rsidRPr="00444CD0">
              <w:rPr>
                <w:sz w:val="28"/>
                <w:szCs w:val="28"/>
              </w:rPr>
              <w:t>Паевый</w:t>
            </w:r>
            <w:proofErr w:type="spellEnd"/>
            <w:r w:rsidRPr="00444CD0">
              <w:rPr>
                <w:sz w:val="28"/>
                <w:szCs w:val="28"/>
              </w:rPr>
              <w:t xml:space="preserve"> надел. Станицы и хутора.</w:t>
            </w:r>
          </w:p>
        </w:tc>
        <w:tc>
          <w:tcPr>
            <w:tcW w:w="1237" w:type="dxa"/>
            <w:shd w:val="clear" w:color="auto" w:fill="auto"/>
          </w:tcPr>
          <w:p w:rsidR="00DD5623" w:rsidRPr="00444CD0" w:rsidRDefault="00444CD0" w:rsidP="00CB0F17">
            <w:pPr>
              <w:jc w:val="center"/>
              <w:rPr>
                <w:sz w:val="28"/>
                <w:szCs w:val="28"/>
              </w:rPr>
            </w:pPr>
            <w:r w:rsidRPr="00444CD0">
              <w:rPr>
                <w:sz w:val="28"/>
                <w:szCs w:val="28"/>
              </w:rPr>
              <w:t>1</w:t>
            </w:r>
          </w:p>
        </w:tc>
        <w:tc>
          <w:tcPr>
            <w:tcW w:w="1456" w:type="dxa"/>
            <w:shd w:val="clear" w:color="auto" w:fill="auto"/>
          </w:tcPr>
          <w:p w:rsidR="00DD5623" w:rsidRPr="00444CD0" w:rsidRDefault="00444CD0" w:rsidP="00CB0F17">
            <w:pPr>
              <w:jc w:val="center"/>
              <w:rPr>
                <w:sz w:val="28"/>
                <w:szCs w:val="28"/>
              </w:rPr>
            </w:pPr>
            <w:r w:rsidRPr="00444CD0">
              <w:rPr>
                <w:sz w:val="28"/>
                <w:szCs w:val="28"/>
              </w:rPr>
              <w:t>09.04</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Default="00444CD0" w:rsidP="00CB0F17">
            <w:pPr>
              <w:jc w:val="center"/>
              <w:rPr>
                <w:sz w:val="28"/>
                <w:szCs w:val="28"/>
              </w:rPr>
            </w:pPr>
            <w:r>
              <w:rPr>
                <w:sz w:val="28"/>
                <w:szCs w:val="28"/>
              </w:rPr>
              <w:t>28.</w:t>
            </w:r>
          </w:p>
        </w:tc>
        <w:tc>
          <w:tcPr>
            <w:tcW w:w="4820" w:type="dxa"/>
            <w:shd w:val="clear" w:color="auto" w:fill="auto"/>
          </w:tcPr>
          <w:p w:rsidR="00DD5623" w:rsidRPr="00444CD0" w:rsidRDefault="00DD5623" w:rsidP="00DD5623">
            <w:pPr>
              <w:pStyle w:val="ac"/>
              <w:tabs>
                <w:tab w:val="left" w:pos="1190"/>
              </w:tabs>
              <w:contextualSpacing/>
              <w:jc w:val="both"/>
              <w:rPr>
                <w:sz w:val="28"/>
                <w:szCs w:val="28"/>
              </w:rPr>
            </w:pPr>
            <w:r w:rsidRPr="00444CD0">
              <w:rPr>
                <w:sz w:val="28"/>
                <w:szCs w:val="28"/>
              </w:rPr>
              <w:t>Усадебная земля и по</w:t>
            </w:r>
            <w:r w:rsidRPr="00444CD0">
              <w:rPr>
                <w:sz w:val="28"/>
                <w:szCs w:val="28"/>
              </w:rPr>
              <w:softHyphen/>
              <w:t>левой надел как основа хозяйственной деятельности казаков.</w:t>
            </w:r>
          </w:p>
        </w:tc>
        <w:tc>
          <w:tcPr>
            <w:tcW w:w="1237" w:type="dxa"/>
            <w:shd w:val="clear" w:color="auto" w:fill="auto"/>
          </w:tcPr>
          <w:p w:rsidR="00DD5623" w:rsidRPr="00444CD0" w:rsidRDefault="00444CD0" w:rsidP="00CB0F17">
            <w:pPr>
              <w:jc w:val="center"/>
              <w:rPr>
                <w:sz w:val="28"/>
                <w:szCs w:val="28"/>
              </w:rPr>
            </w:pPr>
            <w:r w:rsidRPr="00444CD0">
              <w:rPr>
                <w:sz w:val="28"/>
                <w:szCs w:val="28"/>
              </w:rPr>
              <w:t>1</w:t>
            </w:r>
          </w:p>
        </w:tc>
        <w:tc>
          <w:tcPr>
            <w:tcW w:w="1456" w:type="dxa"/>
            <w:shd w:val="clear" w:color="auto" w:fill="auto"/>
          </w:tcPr>
          <w:p w:rsidR="00DD5623" w:rsidRPr="00444CD0" w:rsidRDefault="00444CD0" w:rsidP="00CB0F17">
            <w:pPr>
              <w:jc w:val="center"/>
              <w:rPr>
                <w:sz w:val="28"/>
                <w:szCs w:val="28"/>
              </w:rPr>
            </w:pPr>
            <w:r w:rsidRPr="00444CD0">
              <w:rPr>
                <w:sz w:val="28"/>
                <w:szCs w:val="28"/>
              </w:rPr>
              <w:t>16.04</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Default="00444CD0" w:rsidP="00CB0F17">
            <w:pPr>
              <w:jc w:val="center"/>
              <w:rPr>
                <w:sz w:val="28"/>
                <w:szCs w:val="28"/>
              </w:rPr>
            </w:pPr>
            <w:r>
              <w:rPr>
                <w:sz w:val="28"/>
                <w:szCs w:val="28"/>
              </w:rPr>
              <w:t>29.</w:t>
            </w:r>
          </w:p>
        </w:tc>
        <w:tc>
          <w:tcPr>
            <w:tcW w:w="4820" w:type="dxa"/>
            <w:shd w:val="clear" w:color="auto" w:fill="auto"/>
          </w:tcPr>
          <w:p w:rsidR="00DD5623" w:rsidRPr="00444CD0" w:rsidRDefault="00DD5623" w:rsidP="00DD5623">
            <w:pPr>
              <w:pStyle w:val="ac"/>
              <w:tabs>
                <w:tab w:val="left" w:pos="1645"/>
              </w:tabs>
              <w:contextualSpacing/>
              <w:jc w:val="both"/>
              <w:rPr>
                <w:sz w:val="28"/>
                <w:szCs w:val="28"/>
              </w:rPr>
            </w:pPr>
            <w:r w:rsidRPr="00444CD0">
              <w:rPr>
                <w:sz w:val="28"/>
                <w:szCs w:val="28"/>
              </w:rPr>
              <w:t xml:space="preserve">Скотоводство. Лошадь в жизни </w:t>
            </w:r>
            <w:r w:rsidRPr="00444CD0">
              <w:rPr>
                <w:sz w:val="28"/>
                <w:szCs w:val="28"/>
              </w:rPr>
              <w:lastRenderedPageBreak/>
              <w:t>казака. Корова - кормилица. Казачьи промыслы. Рыболовство. Охота.</w:t>
            </w:r>
          </w:p>
        </w:tc>
        <w:tc>
          <w:tcPr>
            <w:tcW w:w="1237" w:type="dxa"/>
            <w:shd w:val="clear" w:color="auto" w:fill="auto"/>
          </w:tcPr>
          <w:p w:rsidR="00DD5623" w:rsidRPr="00444CD0" w:rsidRDefault="00444CD0" w:rsidP="00CB0F17">
            <w:pPr>
              <w:jc w:val="center"/>
              <w:rPr>
                <w:sz w:val="28"/>
                <w:szCs w:val="28"/>
              </w:rPr>
            </w:pPr>
            <w:r w:rsidRPr="00444CD0">
              <w:rPr>
                <w:sz w:val="28"/>
                <w:szCs w:val="28"/>
              </w:rPr>
              <w:lastRenderedPageBreak/>
              <w:t>1</w:t>
            </w:r>
          </w:p>
        </w:tc>
        <w:tc>
          <w:tcPr>
            <w:tcW w:w="1456" w:type="dxa"/>
            <w:shd w:val="clear" w:color="auto" w:fill="auto"/>
          </w:tcPr>
          <w:p w:rsidR="00DD5623" w:rsidRPr="00444CD0" w:rsidRDefault="00444CD0" w:rsidP="00CB0F17">
            <w:pPr>
              <w:jc w:val="center"/>
              <w:rPr>
                <w:sz w:val="28"/>
                <w:szCs w:val="28"/>
              </w:rPr>
            </w:pPr>
            <w:r w:rsidRPr="00444CD0">
              <w:rPr>
                <w:sz w:val="28"/>
                <w:szCs w:val="28"/>
              </w:rPr>
              <w:t>23.04</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Default="00444CD0" w:rsidP="00CB0F17">
            <w:pPr>
              <w:jc w:val="center"/>
              <w:rPr>
                <w:sz w:val="28"/>
                <w:szCs w:val="28"/>
              </w:rPr>
            </w:pPr>
            <w:r>
              <w:rPr>
                <w:sz w:val="28"/>
                <w:szCs w:val="28"/>
              </w:rPr>
              <w:lastRenderedPageBreak/>
              <w:t>30.</w:t>
            </w:r>
          </w:p>
        </w:tc>
        <w:tc>
          <w:tcPr>
            <w:tcW w:w="4820" w:type="dxa"/>
            <w:shd w:val="clear" w:color="auto" w:fill="auto"/>
          </w:tcPr>
          <w:p w:rsidR="00DD5623" w:rsidRPr="00444CD0" w:rsidRDefault="00DD5623" w:rsidP="00DD5623">
            <w:pPr>
              <w:pStyle w:val="ac"/>
              <w:contextualSpacing/>
              <w:jc w:val="both"/>
              <w:rPr>
                <w:sz w:val="28"/>
                <w:szCs w:val="28"/>
              </w:rPr>
            </w:pPr>
            <w:r w:rsidRPr="00444CD0">
              <w:rPr>
                <w:sz w:val="28"/>
                <w:szCs w:val="28"/>
              </w:rPr>
              <w:t>Поселения и традиционные жилища казаков. Сечь. Кош. Ста</w:t>
            </w:r>
            <w:r w:rsidRPr="00444CD0">
              <w:rPr>
                <w:sz w:val="28"/>
                <w:szCs w:val="28"/>
              </w:rPr>
              <w:softHyphen/>
              <w:t xml:space="preserve">ница. Хутор. Курень. Хата. </w:t>
            </w:r>
            <w:proofErr w:type="spellStart"/>
            <w:r w:rsidRPr="00444CD0">
              <w:rPr>
                <w:sz w:val="28"/>
                <w:szCs w:val="28"/>
              </w:rPr>
              <w:t>Турлук</w:t>
            </w:r>
            <w:proofErr w:type="spellEnd"/>
            <w:r w:rsidRPr="00444CD0">
              <w:rPr>
                <w:sz w:val="28"/>
                <w:szCs w:val="28"/>
              </w:rPr>
              <w:t>.</w:t>
            </w:r>
          </w:p>
        </w:tc>
        <w:tc>
          <w:tcPr>
            <w:tcW w:w="1237" w:type="dxa"/>
            <w:shd w:val="clear" w:color="auto" w:fill="auto"/>
          </w:tcPr>
          <w:p w:rsidR="00DD5623" w:rsidRPr="00444CD0" w:rsidRDefault="00444CD0" w:rsidP="00CB0F17">
            <w:pPr>
              <w:jc w:val="center"/>
              <w:rPr>
                <w:sz w:val="28"/>
                <w:szCs w:val="28"/>
              </w:rPr>
            </w:pPr>
            <w:r w:rsidRPr="00444CD0">
              <w:rPr>
                <w:sz w:val="28"/>
                <w:szCs w:val="28"/>
              </w:rPr>
              <w:t>1</w:t>
            </w:r>
          </w:p>
        </w:tc>
        <w:tc>
          <w:tcPr>
            <w:tcW w:w="1456" w:type="dxa"/>
            <w:shd w:val="clear" w:color="auto" w:fill="auto"/>
          </w:tcPr>
          <w:p w:rsidR="00DD5623" w:rsidRPr="00444CD0" w:rsidRDefault="00444CD0" w:rsidP="00CB0F17">
            <w:pPr>
              <w:jc w:val="center"/>
              <w:rPr>
                <w:sz w:val="28"/>
                <w:szCs w:val="28"/>
              </w:rPr>
            </w:pPr>
            <w:r w:rsidRPr="00444CD0">
              <w:rPr>
                <w:sz w:val="28"/>
                <w:szCs w:val="28"/>
              </w:rPr>
              <w:t>30.04</w:t>
            </w:r>
          </w:p>
        </w:tc>
        <w:tc>
          <w:tcPr>
            <w:tcW w:w="1418" w:type="dxa"/>
            <w:shd w:val="clear" w:color="auto" w:fill="auto"/>
          </w:tcPr>
          <w:p w:rsidR="00DD5623" w:rsidRPr="000200ED" w:rsidRDefault="00DD5623" w:rsidP="00CB0F17">
            <w:pPr>
              <w:jc w:val="center"/>
              <w:rPr>
                <w:sz w:val="28"/>
                <w:szCs w:val="28"/>
              </w:rPr>
            </w:pPr>
          </w:p>
        </w:tc>
      </w:tr>
      <w:tr w:rsidR="00DD5623" w:rsidRPr="000200ED" w:rsidTr="00D11B62">
        <w:trPr>
          <w:trHeight w:val="322"/>
        </w:trPr>
        <w:tc>
          <w:tcPr>
            <w:tcW w:w="675" w:type="dxa"/>
            <w:shd w:val="clear" w:color="auto" w:fill="auto"/>
          </w:tcPr>
          <w:p w:rsidR="00DD5623" w:rsidRDefault="00444CD0" w:rsidP="00CB0F17">
            <w:pPr>
              <w:jc w:val="center"/>
              <w:rPr>
                <w:sz w:val="28"/>
                <w:szCs w:val="28"/>
              </w:rPr>
            </w:pPr>
            <w:r>
              <w:rPr>
                <w:sz w:val="28"/>
                <w:szCs w:val="28"/>
              </w:rPr>
              <w:t>31.</w:t>
            </w:r>
          </w:p>
        </w:tc>
        <w:tc>
          <w:tcPr>
            <w:tcW w:w="4820" w:type="dxa"/>
            <w:shd w:val="clear" w:color="auto" w:fill="auto"/>
          </w:tcPr>
          <w:p w:rsidR="00DD5623" w:rsidRPr="00444CD0" w:rsidRDefault="00DD5623" w:rsidP="00DD5623">
            <w:pPr>
              <w:pStyle w:val="ac"/>
              <w:tabs>
                <w:tab w:val="left" w:pos="471"/>
              </w:tabs>
              <w:contextualSpacing/>
              <w:jc w:val="both"/>
              <w:rPr>
                <w:sz w:val="28"/>
                <w:szCs w:val="28"/>
              </w:rPr>
            </w:pPr>
            <w:r w:rsidRPr="00444CD0">
              <w:rPr>
                <w:sz w:val="28"/>
                <w:szCs w:val="28"/>
              </w:rPr>
              <w:t>Традиционная одежда донских казаков. Шаровары. Рубаха. Косоворотка.</w:t>
            </w:r>
          </w:p>
        </w:tc>
        <w:tc>
          <w:tcPr>
            <w:tcW w:w="1237" w:type="dxa"/>
            <w:shd w:val="clear" w:color="auto" w:fill="auto"/>
          </w:tcPr>
          <w:p w:rsidR="00DD5623" w:rsidRPr="00444CD0" w:rsidRDefault="00444CD0" w:rsidP="00CB0F17">
            <w:pPr>
              <w:jc w:val="center"/>
              <w:rPr>
                <w:sz w:val="28"/>
                <w:szCs w:val="28"/>
              </w:rPr>
            </w:pPr>
            <w:r w:rsidRPr="00444CD0">
              <w:rPr>
                <w:sz w:val="28"/>
                <w:szCs w:val="28"/>
              </w:rPr>
              <w:t>1</w:t>
            </w:r>
          </w:p>
        </w:tc>
        <w:tc>
          <w:tcPr>
            <w:tcW w:w="1456" w:type="dxa"/>
            <w:shd w:val="clear" w:color="auto" w:fill="auto"/>
          </w:tcPr>
          <w:p w:rsidR="00DD5623" w:rsidRPr="00444CD0" w:rsidRDefault="00444CD0" w:rsidP="00CB0F17">
            <w:pPr>
              <w:jc w:val="center"/>
              <w:rPr>
                <w:sz w:val="28"/>
                <w:szCs w:val="28"/>
              </w:rPr>
            </w:pPr>
            <w:r w:rsidRPr="00444CD0">
              <w:rPr>
                <w:sz w:val="28"/>
                <w:szCs w:val="28"/>
              </w:rPr>
              <w:t>07.05</w:t>
            </w:r>
          </w:p>
        </w:tc>
        <w:tc>
          <w:tcPr>
            <w:tcW w:w="1418" w:type="dxa"/>
            <w:shd w:val="clear" w:color="auto" w:fill="auto"/>
          </w:tcPr>
          <w:p w:rsidR="00DD5623" w:rsidRPr="000200ED" w:rsidRDefault="00DD5623" w:rsidP="00CB0F17">
            <w:pPr>
              <w:jc w:val="center"/>
              <w:rPr>
                <w:sz w:val="28"/>
                <w:szCs w:val="28"/>
              </w:rPr>
            </w:pPr>
          </w:p>
        </w:tc>
      </w:tr>
      <w:tr w:rsidR="00444CD0" w:rsidRPr="000200ED" w:rsidTr="00D11B62">
        <w:trPr>
          <w:trHeight w:val="322"/>
        </w:trPr>
        <w:tc>
          <w:tcPr>
            <w:tcW w:w="675" w:type="dxa"/>
            <w:shd w:val="clear" w:color="auto" w:fill="auto"/>
          </w:tcPr>
          <w:p w:rsidR="00444CD0" w:rsidRDefault="00444CD0" w:rsidP="00CB0F17">
            <w:pPr>
              <w:jc w:val="center"/>
              <w:rPr>
                <w:sz w:val="28"/>
                <w:szCs w:val="28"/>
              </w:rPr>
            </w:pPr>
            <w:r>
              <w:rPr>
                <w:sz w:val="28"/>
                <w:szCs w:val="28"/>
              </w:rPr>
              <w:t>32-33.</w:t>
            </w:r>
          </w:p>
        </w:tc>
        <w:tc>
          <w:tcPr>
            <w:tcW w:w="4820" w:type="dxa"/>
            <w:shd w:val="clear" w:color="auto" w:fill="auto"/>
          </w:tcPr>
          <w:p w:rsidR="00444CD0" w:rsidRPr="00444CD0" w:rsidRDefault="00444CD0" w:rsidP="00DD5623">
            <w:pPr>
              <w:pStyle w:val="ac"/>
              <w:tabs>
                <w:tab w:val="left" w:pos="471"/>
              </w:tabs>
              <w:contextualSpacing/>
              <w:jc w:val="both"/>
              <w:rPr>
                <w:sz w:val="28"/>
                <w:szCs w:val="28"/>
              </w:rPr>
            </w:pPr>
            <w:r w:rsidRPr="00444CD0">
              <w:rPr>
                <w:sz w:val="28"/>
                <w:szCs w:val="28"/>
              </w:rPr>
              <w:t>Традиционная система питания на Дону.</w:t>
            </w:r>
          </w:p>
        </w:tc>
        <w:tc>
          <w:tcPr>
            <w:tcW w:w="1237" w:type="dxa"/>
            <w:shd w:val="clear" w:color="auto" w:fill="auto"/>
          </w:tcPr>
          <w:p w:rsidR="00444CD0" w:rsidRPr="00444CD0" w:rsidRDefault="00444CD0" w:rsidP="00CB0F17">
            <w:pPr>
              <w:jc w:val="center"/>
              <w:rPr>
                <w:sz w:val="28"/>
                <w:szCs w:val="28"/>
              </w:rPr>
            </w:pPr>
            <w:r w:rsidRPr="00444CD0">
              <w:rPr>
                <w:sz w:val="28"/>
                <w:szCs w:val="28"/>
              </w:rPr>
              <w:t>2</w:t>
            </w:r>
          </w:p>
        </w:tc>
        <w:tc>
          <w:tcPr>
            <w:tcW w:w="1456" w:type="dxa"/>
            <w:shd w:val="clear" w:color="auto" w:fill="auto"/>
          </w:tcPr>
          <w:p w:rsidR="00444CD0" w:rsidRPr="00444CD0" w:rsidRDefault="00444CD0" w:rsidP="00CB0F17">
            <w:pPr>
              <w:jc w:val="center"/>
              <w:rPr>
                <w:sz w:val="28"/>
                <w:szCs w:val="28"/>
              </w:rPr>
            </w:pPr>
            <w:r w:rsidRPr="00444CD0">
              <w:rPr>
                <w:sz w:val="28"/>
                <w:szCs w:val="28"/>
              </w:rPr>
              <w:t>14.05</w:t>
            </w:r>
          </w:p>
          <w:p w:rsidR="00444CD0" w:rsidRPr="00444CD0" w:rsidRDefault="00444CD0" w:rsidP="00CB0F17">
            <w:pPr>
              <w:jc w:val="center"/>
              <w:rPr>
                <w:sz w:val="28"/>
                <w:szCs w:val="28"/>
              </w:rPr>
            </w:pPr>
            <w:r w:rsidRPr="00444CD0">
              <w:rPr>
                <w:sz w:val="28"/>
                <w:szCs w:val="28"/>
              </w:rPr>
              <w:t>21.05</w:t>
            </w:r>
          </w:p>
        </w:tc>
        <w:tc>
          <w:tcPr>
            <w:tcW w:w="1418" w:type="dxa"/>
            <w:shd w:val="clear" w:color="auto" w:fill="auto"/>
          </w:tcPr>
          <w:p w:rsidR="00444CD0" w:rsidRPr="000200ED" w:rsidRDefault="00444CD0" w:rsidP="00CB0F17">
            <w:pPr>
              <w:jc w:val="center"/>
              <w:rPr>
                <w:sz w:val="28"/>
                <w:szCs w:val="28"/>
              </w:rPr>
            </w:pPr>
          </w:p>
        </w:tc>
      </w:tr>
      <w:tr w:rsidR="00D11B62" w:rsidRPr="000200ED" w:rsidTr="00CB0F17">
        <w:trPr>
          <w:trHeight w:val="322"/>
        </w:trPr>
        <w:tc>
          <w:tcPr>
            <w:tcW w:w="9606" w:type="dxa"/>
            <w:gridSpan w:val="5"/>
            <w:shd w:val="clear" w:color="auto" w:fill="auto"/>
          </w:tcPr>
          <w:p w:rsidR="00D11B62" w:rsidRPr="00444CD0" w:rsidRDefault="00444CD0" w:rsidP="00CB0F17">
            <w:pPr>
              <w:jc w:val="center"/>
              <w:rPr>
                <w:sz w:val="28"/>
                <w:szCs w:val="28"/>
              </w:rPr>
            </w:pPr>
            <w:r w:rsidRPr="00444CD0">
              <w:rPr>
                <w:b/>
                <w:iCs/>
                <w:sz w:val="28"/>
                <w:szCs w:val="28"/>
              </w:rPr>
              <w:t>Тема 4</w:t>
            </w:r>
            <w:r w:rsidR="00D11B62" w:rsidRPr="00444CD0">
              <w:rPr>
                <w:b/>
                <w:iCs/>
                <w:sz w:val="28"/>
                <w:szCs w:val="28"/>
              </w:rPr>
              <w:t>. «Подведение итогов» (1 ч.)</w:t>
            </w:r>
          </w:p>
        </w:tc>
      </w:tr>
      <w:tr w:rsidR="007E1653" w:rsidRPr="000200ED" w:rsidTr="00D11B62">
        <w:trPr>
          <w:trHeight w:val="322"/>
        </w:trPr>
        <w:tc>
          <w:tcPr>
            <w:tcW w:w="675" w:type="dxa"/>
            <w:shd w:val="clear" w:color="auto" w:fill="auto"/>
          </w:tcPr>
          <w:p w:rsidR="007E1653" w:rsidRPr="000200ED" w:rsidRDefault="007E1653" w:rsidP="007E1653">
            <w:pPr>
              <w:jc w:val="center"/>
              <w:rPr>
                <w:sz w:val="28"/>
                <w:szCs w:val="28"/>
              </w:rPr>
            </w:pPr>
            <w:r>
              <w:rPr>
                <w:sz w:val="28"/>
                <w:szCs w:val="28"/>
              </w:rPr>
              <w:t>34.</w:t>
            </w:r>
          </w:p>
        </w:tc>
        <w:tc>
          <w:tcPr>
            <w:tcW w:w="4820" w:type="dxa"/>
            <w:shd w:val="clear" w:color="auto" w:fill="auto"/>
          </w:tcPr>
          <w:p w:rsidR="007E1653" w:rsidRPr="007E1653" w:rsidRDefault="00444CD0" w:rsidP="007E1653">
            <w:pPr>
              <w:pStyle w:val="Default"/>
              <w:rPr>
                <w:iCs/>
                <w:sz w:val="28"/>
                <w:szCs w:val="28"/>
              </w:rPr>
            </w:pPr>
            <w:r>
              <w:rPr>
                <w:iCs/>
                <w:sz w:val="28"/>
                <w:szCs w:val="28"/>
              </w:rPr>
              <w:t xml:space="preserve">Дон – многоликий. </w:t>
            </w:r>
            <w:r w:rsidR="007E1653" w:rsidRPr="00AC780E">
              <w:rPr>
                <w:iCs/>
                <w:sz w:val="28"/>
                <w:szCs w:val="28"/>
              </w:rPr>
              <w:t xml:space="preserve"> </w:t>
            </w:r>
          </w:p>
        </w:tc>
        <w:tc>
          <w:tcPr>
            <w:tcW w:w="1237" w:type="dxa"/>
            <w:shd w:val="clear" w:color="auto" w:fill="auto"/>
          </w:tcPr>
          <w:p w:rsidR="007E1653" w:rsidRPr="000200ED" w:rsidRDefault="00D11B62" w:rsidP="00CB0F17">
            <w:pPr>
              <w:jc w:val="center"/>
              <w:rPr>
                <w:sz w:val="28"/>
                <w:szCs w:val="28"/>
              </w:rPr>
            </w:pPr>
            <w:r>
              <w:rPr>
                <w:sz w:val="28"/>
                <w:szCs w:val="28"/>
              </w:rPr>
              <w:t>1</w:t>
            </w:r>
          </w:p>
        </w:tc>
        <w:tc>
          <w:tcPr>
            <w:tcW w:w="1456" w:type="dxa"/>
            <w:shd w:val="clear" w:color="auto" w:fill="auto"/>
          </w:tcPr>
          <w:p w:rsidR="007E1653" w:rsidRPr="000200ED" w:rsidRDefault="00444CD0" w:rsidP="00CB0F17">
            <w:pPr>
              <w:jc w:val="center"/>
              <w:rPr>
                <w:sz w:val="28"/>
                <w:szCs w:val="28"/>
              </w:rPr>
            </w:pPr>
            <w:r>
              <w:rPr>
                <w:sz w:val="28"/>
                <w:szCs w:val="28"/>
              </w:rPr>
              <w:t>28</w:t>
            </w:r>
            <w:r w:rsidR="00D11B62">
              <w:rPr>
                <w:sz w:val="28"/>
                <w:szCs w:val="28"/>
              </w:rPr>
              <w:t>.05</w:t>
            </w:r>
          </w:p>
        </w:tc>
        <w:tc>
          <w:tcPr>
            <w:tcW w:w="1418" w:type="dxa"/>
            <w:shd w:val="clear" w:color="auto" w:fill="auto"/>
          </w:tcPr>
          <w:p w:rsidR="007E1653" w:rsidRPr="000200ED" w:rsidRDefault="007E1653" w:rsidP="00CB0F17">
            <w:pPr>
              <w:jc w:val="center"/>
              <w:rPr>
                <w:sz w:val="28"/>
                <w:szCs w:val="28"/>
              </w:rPr>
            </w:pPr>
          </w:p>
        </w:tc>
      </w:tr>
    </w:tbl>
    <w:p w:rsidR="00DD5623" w:rsidRDefault="00DD5623" w:rsidP="00CB0F17">
      <w:pPr>
        <w:jc w:val="center"/>
        <w:rPr>
          <w:b/>
          <w:sz w:val="28"/>
          <w:szCs w:val="28"/>
        </w:rPr>
      </w:pPr>
    </w:p>
    <w:p w:rsidR="00653EBC" w:rsidRDefault="00653EBC" w:rsidP="00CB0F17">
      <w:pPr>
        <w:jc w:val="center"/>
        <w:rPr>
          <w:b/>
          <w:sz w:val="28"/>
          <w:szCs w:val="28"/>
        </w:rPr>
      </w:pPr>
    </w:p>
    <w:p w:rsidR="00653EBC" w:rsidRDefault="00653EBC" w:rsidP="00CB0F17">
      <w:pPr>
        <w:jc w:val="center"/>
        <w:rPr>
          <w:b/>
          <w:sz w:val="28"/>
          <w:szCs w:val="28"/>
        </w:rPr>
      </w:pPr>
    </w:p>
    <w:p w:rsidR="00CB0F17" w:rsidRDefault="00CB0F17" w:rsidP="00CB0F17">
      <w:pPr>
        <w:jc w:val="center"/>
        <w:rPr>
          <w:b/>
          <w:sz w:val="28"/>
          <w:szCs w:val="28"/>
        </w:rPr>
      </w:pPr>
      <w:r>
        <w:rPr>
          <w:b/>
          <w:sz w:val="28"/>
          <w:szCs w:val="28"/>
        </w:rPr>
        <w:t>8 класс</w:t>
      </w:r>
      <w:r w:rsidR="004840BC">
        <w:rPr>
          <w:b/>
          <w:sz w:val="28"/>
          <w:szCs w:val="28"/>
        </w:rPr>
        <w:t xml:space="preserve"> «Выдающиеся люди Донского края»</w:t>
      </w:r>
    </w:p>
    <w:p w:rsidR="00F66D4B" w:rsidRDefault="00F66D4B" w:rsidP="00CB0F17">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1237"/>
        <w:gridCol w:w="1456"/>
        <w:gridCol w:w="1418"/>
      </w:tblGrid>
      <w:tr w:rsidR="00CB0F17" w:rsidRPr="000200ED" w:rsidTr="00CB0F17">
        <w:trPr>
          <w:trHeight w:val="323"/>
        </w:trPr>
        <w:tc>
          <w:tcPr>
            <w:tcW w:w="675" w:type="dxa"/>
            <w:vMerge w:val="restart"/>
            <w:shd w:val="clear" w:color="auto" w:fill="auto"/>
          </w:tcPr>
          <w:p w:rsidR="00CB0F17" w:rsidRPr="005D1C3C" w:rsidRDefault="00CB0F17" w:rsidP="00CB0F17">
            <w:pPr>
              <w:jc w:val="center"/>
              <w:rPr>
                <w:b/>
                <w:sz w:val="28"/>
                <w:szCs w:val="28"/>
              </w:rPr>
            </w:pPr>
            <w:r w:rsidRPr="005D1C3C">
              <w:rPr>
                <w:b/>
                <w:sz w:val="28"/>
                <w:szCs w:val="28"/>
              </w:rPr>
              <w:t xml:space="preserve">№ </w:t>
            </w:r>
            <w:proofErr w:type="spellStart"/>
            <w:proofErr w:type="gramStart"/>
            <w:r w:rsidRPr="005D1C3C">
              <w:rPr>
                <w:b/>
                <w:sz w:val="28"/>
                <w:szCs w:val="28"/>
              </w:rPr>
              <w:t>п</w:t>
            </w:r>
            <w:proofErr w:type="spellEnd"/>
            <w:proofErr w:type="gramEnd"/>
            <w:r w:rsidRPr="005D1C3C">
              <w:rPr>
                <w:b/>
                <w:sz w:val="28"/>
                <w:szCs w:val="28"/>
              </w:rPr>
              <w:t>/</w:t>
            </w:r>
            <w:proofErr w:type="spellStart"/>
            <w:r w:rsidRPr="005D1C3C">
              <w:rPr>
                <w:b/>
                <w:sz w:val="28"/>
                <w:szCs w:val="28"/>
              </w:rPr>
              <w:t>п</w:t>
            </w:r>
            <w:proofErr w:type="spellEnd"/>
          </w:p>
        </w:tc>
        <w:tc>
          <w:tcPr>
            <w:tcW w:w="4820" w:type="dxa"/>
            <w:vMerge w:val="restart"/>
            <w:shd w:val="clear" w:color="auto" w:fill="auto"/>
          </w:tcPr>
          <w:p w:rsidR="00CB0F17" w:rsidRPr="005D1C3C" w:rsidRDefault="00CB0F17" w:rsidP="00CB0F17">
            <w:pPr>
              <w:jc w:val="center"/>
              <w:rPr>
                <w:b/>
                <w:sz w:val="28"/>
                <w:szCs w:val="28"/>
              </w:rPr>
            </w:pPr>
            <w:r w:rsidRPr="005D1C3C">
              <w:rPr>
                <w:b/>
                <w:sz w:val="28"/>
                <w:szCs w:val="28"/>
              </w:rPr>
              <w:t>Тема урока</w:t>
            </w:r>
          </w:p>
        </w:tc>
        <w:tc>
          <w:tcPr>
            <w:tcW w:w="1237" w:type="dxa"/>
            <w:vMerge w:val="restart"/>
            <w:shd w:val="clear" w:color="auto" w:fill="auto"/>
          </w:tcPr>
          <w:p w:rsidR="00CB0F17" w:rsidRPr="005D1C3C" w:rsidRDefault="00CB0F17" w:rsidP="00CB0F17">
            <w:pPr>
              <w:jc w:val="center"/>
              <w:rPr>
                <w:b/>
                <w:sz w:val="28"/>
                <w:szCs w:val="28"/>
              </w:rPr>
            </w:pPr>
            <w:r w:rsidRPr="005D1C3C">
              <w:rPr>
                <w:b/>
                <w:sz w:val="28"/>
                <w:szCs w:val="28"/>
              </w:rPr>
              <w:t>Кол-во часов</w:t>
            </w:r>
          </w:p>
        </w:tc>
        <w:tc>
          <w:tcPr>
            <w:tcW w:w="2874" w:type="dxa"/>
            <w:gridSpan w:val="2"/>
            <w:shd w:val="clear" w:color="auto" w:fill="auto"/>
          </w:tcPr>
          <w:p w:rsidR="00CB0F17" w:rsidRPr="005D1C3C" w:rsidRDefault="00CB0F17" w:rsidP="00CB0F17">
            <w:pPr>
              <w:jc w:val="center"/>
              <w:rPr>
                <w:b/>
                <w:sz w:val="28"/>
                <w:szCs w:val="28"/>
              </w:rPr>
            </w:pPr>
            <w:r w:rsidRPr="005D1C3C">
              <w:rPr>
                <w:b/>
                <w:sz w:val="28"/>
                <w:szCs w:val="28"/>
              </w:rPr>
              <w:t>Дата проведения</w:t>
            </w:r>
          </w:p>
        </w:tc>
      </w:tr>
      <w:tr w:rsidR="00CB0F17" w:rsidRPr="000200ED" w:rsidTr="00CB0F17">
        <w:trPr>
          <w:trHeight w:val="322"/>
        </w:trPr>
        <w:tc>
          <w:tcPr>
            <w:tcW w:w="675" w:type="dxa"/>
            <w:vMerge/>
            <w:shd w:val="clear" w:color="auto" w:fill="auto"/>
          </w:tcPr>
          <w:p w:rsidR="00CB0F17" w:rsidRPr="005D1C3C" w:rsidRDefault="00CB0F17" w:rsidP="00CB0F17">
            <w:pPr>
              <w:jc w:val="center"/>
              <w:rPr>
                <w:b/>
                <w:sz w:val="28"/>
                <w:szCs w:val="28"/>
              </w:rPr>
            </w:pPr>
          </w:p>
        </w:tc>
        <w:tc>
          <w:tcPr>
            <w:tcW w:w="4820" w:type="dxa"/>
            <w:vMerge/>
            <w:shd w:val="clear" w:color="auto" w:fill="auto"/>
          </w:tcPr>
          <w:p w:rsidR="00CB0F17" w:rsidRPr="005D1C3C" w:rsidRDefault="00CB0F17" w:rsidP="00CB0F17">
            <w:pPr>
              <w:jc w:val="center"/>
              <w:rPr>
                <w:b/>
                <w:sz w:val="28"/>
                <w:szCs w:val="28"/>
              </w:rPr>
            </w:pPr>
          </w:p>
        </w:tc>
        <w:tc>
          <w:tcPr>
            <w:tcW w:w="1237" w:type="dxa"/>
            <w:vMerge/>
            <w:shd w:val="clear" w:color="auto" w:fill="auto"/>
          </w:tcPr>
          <w:p w:rsidR="00CB0F17" w:rsidRPr="005D1C3C" w:rsidRDefault="00CB0F17" w:rsidP="00CB0F17">
            <w:pPr>
              <w:jc w:val="center"/>
              <w:rPr>
                <w:b/>
                <w:sz w:val="28"/>
                <w:szCs w:val="28"/>
              </w:rPr>
            </w:pPr>
          </w:p>
        </w:tc>
        <w:tc>
          <w:tcPr>
            <w:tcW w:w="1456" w:type="dxa"/>
            <w:shd w:val="clear" w:color="auto" w:fill="auto"/>
          </w:tcPr>
          <w:p w:rsidR="00CB0F17" w:rsidRPr="005D1C3C" w:rsidRDefault="00CB0F17" w:rsidP="00CB0F17">
            <w:pPr>
              <w:jc w:val="center"/>
              <w:rPr>
                <w:b/>
                <w:sz w:val="28"/>
                <w:szCs w:val="28"/>
              </w:rPr>
            </w:pPr>
            <w:r w:rsidRPr="005D1C3C">
              <w:rPr>
                <w:b/>
                <w:sz w:val="28"/>
                <w:szCs w:val="28"/>
              </w:rPr>
              <w:t>по плану</w:t>
            </w:r>
          </w:p>
        </w:tc>
        <w:tc>
          <w:tcPr>
            <w:tcW w:w="1418" w:type="dxa"/>
            <w:shd w:val="clear" w:color="auto" w:fill="auto"/>
          </w:tcPr>
          <w:p w:rsidR="00CB0F17" w:rsidRPr="005D1C3C" w:rsidRDefault="00CB0F17" w:rsidP="00CB0F17">
            <w:pPr>
              <w:jc w:val="center"/>
              <w:rPr>
                <w:b/>
                <w:sz w:val="28"/>
                <w:szCs w:val="28"/>
              </w:rPr>
            </w:pPr>
            <w:r w:rsidRPr="005D1C3C">
              <w:rPr>
                <w:b/>
                <w:sz w:val="28"/>
                <w:szCs w:val="28"/>
              </w:rPr>
              <w:t>по факту</w:t>
            </w:r>
          </w:p>
        </w:tc>
      </w:tr>
      <w:tr w:rsidR="00CB0F17" w:rsidRPr="000200ED" w:rsidTr="00CB0F17">
        <w:trPr>
          <w:trHeight w:val="322"/>
        </w:trPr>
        <w:tc>
          <w:tcPr>
            <w:tcW w:w="675" w:type="dxa"/>
            <w:shd w:val="clear" w:color="auto" w:fill="auto"/>
          </w:tcPr>
          <w:p w:rsidR="00CB0F17" w:rsidRPr="00AC780E" w:rsidRDefault="00CB0F17" w:rsidP="00CB0F17">
            <w:pPr>
              <w:jc w:val="center"/>
              <w:rPr>
                <w:sz w:val="28"/>
                <w:szCs w:val="28"/>
              </w:rPr>
            </w:pPr>
            <w:r w:rsidRPr="00AC780E">
              <w:rPr>
                <w:sz w:val="28"/>
                <w:szCs w:val="28"/>
              </w:rPr>
              <w:t>1.</w:t>
            </w:r>
          </w:p>
        </w:tc>
        <w:tc>
          <w:tcPr>
            <w:tcW w:w="4820" w:type="dxa"/>
            <w:shd w:val="clear" w:color="auto" w:fill="auto"/>
          </w:tcPr>
          <w:p w:rsidR="00CB0F17" w:rsidRPr="00AC780E" w:rsidRDefault="00CB0F17" w:rsidP="00CB0F17">
            <w:pPr>
              <w:rPr>
                <w:sz w:val="28"/>
                <w:szCs w:val="28"/>
              </w:rPr>
            </w:pPr>
            <w:r>
              <w:rPr>
                <w:sz w:val="28"/>
                <w:szCs w:val="28"/>
              </w:rPr>
              <w:t xml:space="preserve">Введение </w:t>
            </w:r>
          </w:p>
        </w:tc>
        <w:tc>
          <w:tcPr>
            <w:tcW w:w="1237" w:type="dxa"/>
            <w:shd w:val="clear" w:color="auto" w:fill="auto"/>
          </w:tcPr>
          <w:p w:rsidR="00CB0F17" w:rsidRPr="00D11B62" w:rsidRDefault="00CB0F17" w:rsidP="00CB0F17">
            <w:pPr>
              <w:jc w:val="center"/>
              <w:rPr>
                <w:sz w:val="28"/>
                <w:szCs w:val="28"/>
              </w:rPr>
            </w:pPr>
            <w:r w:rsidRPr="00D11B62">
              <w:rPr>
                <w:sz w:val="28"/>
                <w:szCs w:val="28"/>
              </w:rPr>
              <w:t>1</w:t>
            </w:r>
          </w:p>
        </w:tc>
        <w:tc>
          <w:tcPr>
            <w:tcW w:w="1456" w:type="dxa"/>
            <w:shd w:val="clear" w:color="auto" w:fill="auto"/>
          </w:tcPr>
          <w:p w:rsidR="00CB0F17" w:rsidRPr="00D11B62" w:rsidRDefault="009F55ED" w:rsidP="00CB0F17">
            <w:pPr>
              <w:jc w:val="center"/>
              <w:rPr>
                <w:sz w:val="28"/>
                <w:szCs w:val="28"/>
              </w:rPr>
            </w:pPr>
            <w:r>
              <w:rPr>
                <w:sz w:val="28"/>
                <w:szCs w:val="28"/>
              </w:rPr>
              <w:t>03</w:t>
            </w:r>
            <w:r w:rsidR="00CB0F17" w:rsidRPr="00D11B62">
              <w:rPr>
                <w:sz w:val="28"/>
                <w:szCs w:val="28"/>
              </w:rPr>
              <w:t>.09</w:t>
            </w:r>
          </w:p>
        </w:tc>
        <w:tc>
          <w:tcPr>
            <w:tcW w:w="1418" w:type="dxa"/>
            <w:shd w:val="clear" w:color="auto" w:fill="auto"/>
          </w:tcPr>
          <w:p w:rsidR="00CB0F17" w:rsidRPr="005D1C3C" w:rsidRDefault="00CB0F17" w:rsidP="00CB0F17">
            <w:pPr>
              <w:jc w:val="center"/>
              <w:rPr>
                <w:b/>
                <w:sz w:val="28"/>
                <w:szCs w:val="28"/>
              </w:rPr>
            </w:pPr>
          </w:p>
        </w:tc>
      </w:tr>
      <w:tr w:rsidR="00CB0F17" w:rsidRPr="000200ED" w:rsidTr="00CB0F17">
        <w:trPr>
          <w:trHeight w:val="322"/>
        </w:trPr>
        <w:tc>
          <w:tcPr>
            <w:tcW w:w="9606" w:type="dxa"/>
            <w:gridSpan w:val="5"/>
            <w:shd w:val="clear" w:color="auto" w:fill="auto"/>
          </w:tcPr>
          <w:p w:rsidR="00CB0F17" w:rsidRPr="00AC780E" w:rsidRDefault="00CB0F17" w:rsidP="00F66D4B">
            <w:pPr>
              <w:autoSpaceDE w:val="0"/>
              <w:autoSpaceDN w:val="0"/>
              <w:adjustRightInd w:val="0"/>
              <w:spacing w:line="360" w:lineRule="auto"/>
              <w:jc w:val="center"/>
              <w:rPr>
                <w:color w:val="000000"/>
                <w:sz w:val="28"/>
                <w:szCs w:val="28"/>
              </w:rPr>
            </w:pPr>
            <w:r>
              <w:rPr>
                <w:b/>
                <w:bCs/>
                <w:color w:val="000000"/>
                <w:sz w:val="28"/>
                <w:szCs w:val="28"/>
              </w:rPr>
              <w:t>Тема 1. «</w:t>
            </w:r>
            <w:r w:rsidR="00F66D4B">
              <w:rPr>
                <w:b/>
                <w:bCs/>
                <w:color w:val="000000"/>
                <w:sz w:val="28"/>
                <w:szCs w:val="28"/>
              </w:rPr>
              <w:t>Донские атаманы</w:t>
            </w:r>
            <w:r w:rsidRPr="00CB0F17">
              <w:rPr>
                <w:color w:val="000000"/>
                <w:sz w:val="28"/>
                <w:szCs w:val="28"/>
              </w:rPr>
              <w:t> </w:t>
            </w:r>
            <w:r w:rsidR="00F66D4B">
              <w:rPr>
                <w:b/>
                <w:bCs/>
                <w:color w:val="000000"/>
                <w:sz w:val="28"/>
                <w:szCs w:val="28"/>
              </w:rPr>
              <w:t>» (13</w:t>
            </w:r>
            <w:r>
              <w:rPr>
                <w:b/>
                <w:bCs/>
                <w:color w:val="000000"/>
                <w:sz w:val="28"/>
                <w:szCs w:val="28"/>
              </w:rPr>
              <w:t xml:space="preserve"> ч.)</w:t>
            </w:r>
          </w:p>
        </w:tc>
      </w:tr>
      <w:tr w:rsidR="00F66D4B" w:rsidRPr="000200ED" w:rsidTr="00CB0F17">
        <w:trPr>
          <w:trHeight w:val="322"/>
        </w:trPr>
        <w:tc>
          <w:tcPr>
            <w:tcW w:w="675" w:type="dxa"/>
            <w:shd w:val="clear" w:color="auto" w:fill="auto"/>
          </w:tcPr>
          <w:p w:rsidR="00F66D4B" w:rsidRPr="000200ED" w:rsidRDefault="00F66D4B" w:rsidP="00CB0F17">
            <w:pPr>
              <w:jc w:val="center"/>
              <w:rPr>
                <w:sz w:val="28"/>
                <w:szCs w:val="28"/>
              </w:rPr>
            </w:pPr>
            <w:r>
              <w:rPr>
                <w:sz w:val="28"/>
                <w:szCs w:val="28"/>
              </w:rPr>
              <w:t>2-3.</w:t>
            </w:r>
          </w:p>
        </w:tc>
        <w:tc>
          <w:tcPr>
            <w:tcW w:w="4820" w:type="dxa"/>
            <w:shd w:val="clear" w:color="auto" w:fill="auto"/>
          </w:tcPr>
          <w:p w:rsidR="00F66D4B" w:rsidRPr="00F66D4B" w:rsidRDefault="00F66D4B" w:rsidP="009F55ED">
            <w:pPr>
              <w:pStyle w:val="ac"/>
              <w:contextualSpacing/>
              <w:jc w:val="both"/>
              <w:rPr>
                <w:sz w:val="28"/>
                <w:szCs w:val="28"/>
              </w:rPr>
            </w:pPr>
            <w:r w:rsidRPr="00F66D4B">
              <w:rPr>
                <w:sz w:val="28"/>
                <w:szCs w:val="28"/>
              </w:rPr>
              <w:t>Ермак - легендарный атаман.</w:t>
            </w:r>
          </w:p>
        </w:tc>
        <w:tc>
          <w:tcPr>
            <w:tcW w:w="1237" w:type="dxa"/>
            <w:shd w:val="clear" w:color="auto" w:fill="auto"/>
          </w:tcPr>
          <w:p w:rsidR="00F66D4B" w:rsidRPr="00F66D4B" w:rsidRDefault="00F66D4B" w:rsidP="00CB0F17">
            <w:pPr>
              <w:jc w:val="center"/>
              <w:rPr>
                <w:sz w:val="28"/>
                <w:szCs w:val="28"/>
              </w:rPr>
            </w:pPr>
            <w:r w:rsidRPr="00F66D4B">
              <w:rPr>
                <w:sz w:val="28"/>
                <w:szCs w:val="28"/>
              </w:rPr>
              <w:t>2</w:t>
            </w:r>
          </w:p>
        </w:tc>
        <w:tc>
          <w:tcPr>
            <w:tcW w:w="1456" w:type="dxa"/>
            <w:shd w:val="clear" w:color="auto" w:fill="auto"/>
          </w:tcPr>
          <w:p w:rsidR="00F66D4B" w:rsidRDefault="009F55ED" w:rsidP="00CB0F17">
            <w:pPr>
              <w:jc w:val="center"/>
              <w:rPr>
                <w:sz w:val="28"/>
                <w:szCs w:val="28"/>
              </w:rPr>
            </w:pPr>
            <w:r>
              <w:rPr>
                <w:sz w:val="28"/>
                <w:szCs w:val="28"/>
              </w:rPr>
              <w:t>10</w:t>
            </w:r>
            <w:r w:rsidR="00F66D4B">
              <w:rPr>
                <w:sz w:val="28"/>
                <w:szCs w:val="28"/>
              </w:rPr>
              <w:t>.09</w:t>
            </w:r>
          </w:p>
          <w:p w:rsidR="00F66D4B" w:rsidRPr="000200ED" w:rsidRDefault="009F55ED" w:rsidP="00CB0F17">
            <w:pPr>
              <w:jc w:val="center"/>
              <w:rPr>
                <w:sz w:val="28"/>
                <w:szCs w:val="28"/>
              </w:rPr>
            </w:pPr>
            <w:r>
              <w:rPr>
                <w:sz w:val="28"/>
                <w:szCs w:val="28"/>
              </w:rPr>
              <w:t>17.09</w:t>
            </w:r>
          </w:p>
        </w:tc>
        <w:tc>
          <w:tcPr>
            <w:tcW w:w="1418" w:type="dxa"/>
            <w:shd w:val="clear" w:color="auto" w:fill="auto"/>
          </w:tcPr>
          <w:p w:rsidR="00F66D4B" w:rsidRPr="000200ED" w:rsidRDefault="00F66D4B" w:rsidP="00CB0F17">
            <w:pPr>
              <w:jc w:val="center"/>
              <w:rPr>
                <w:sz w:val="28"/>
                <w:szCs w:val="28"/>
              </w:rPr>
            </w:pPr>
          </w:p>
        </w:tc>
      </w:tr>
      <w:tr w:rsidR="00F66D4B" w:rsidRPr="000200ED" w:rsidTr="00CB0F17">
        <w:trPr>
          <w:trHeight w:val="322"/>
        </w:trPr>
        <w:tc>
          <w:tcPr>
            <w:tcW w:w="675" w:type="dxa"/>
            <w:shd w:val="clear" w:color="auto" w:fill="auto"/>
          </w:tcPr>
          <w:p w:rsidR="00F66D4B" w:rsidRDefault="00F66D4B" w:rsidP="00F66D4B">
            <w:pPr>
              <w:rPr>
                <w:sz w:val="28"/>
                <w:szCs w:val="28"/>
              </w:rPr>
            </w:pPr>
            <w:r>
              <w:rPr>
                <w:sz w:val="28"/>
                <w:szCs w:val="28"/>
              </w:rPr>
              <w:t>4-5.</w:t>
            </w:r>
          </w:p>
        </w:tc>
        <w:tc>
          <w:tcPr>
            <w:tcW w:w="4820" w:type="dxa"/>
            <w:shd w:val="clear" w:color="auto" w:fill="auto"/>
          </w:tcPr>
          <w:p w:rsidR="00F66D4B" w:rsidRPr="00F66D4B" w:rsidRDefault="00F66D4B" w:rsidP="009F55ED">
            <w:pPr>
              <w:pStyle w:val="ac"/>
              <w:contextualSpacing/>
              <w:jc w:val="both"/>
              <w:rPr>
                <w:sz w:val="28"/>
                <w:szCs w:val="28"/>
              </w:rPr>
            </w:pPr>
            <w:r w:rsidRPr="00F66D4B">
              <w:rPr>
                <w:sz w:val="28"/>
                <w:szCs w:val="28"/>
              </w:rPr>
              <w:t>Кондратий Булавин - войсковой атаман.</w:t>
            </w:r>
          </w:p>
        </w:tc>
        <w:tc>
          <w:tcPr>
            <w:tcW w:w="1237" w:type="dxa"/>
            <w:shd w:val="clear" w:color="auto" w:fill="auto"/>
          </w:tcPr>
          <w:p w:rsidR="00F66D4B" w:rsidRPr="00F66D4B" w:rsidRDefault="00F66D4B" w:rsidP="00CB0F17">
            <w:pPr>
              <w:jc w:val="center"/>
              <w:rPr>
                <w:sz w:val="28"/>
                <w:szCs w:val="28"/>
              </w:rPr>
            </w:pPr>
            <w:r w:rsidRPr="00F66D4B">
              <w:rPr>
                <w:sz w:val="28"/>
                <w:szCs w:val="28"/>
              </w:rPr>
              <w:t>2</w:t>
            </w:r>
          </w:p>
        </w:tc>
        <w:tc>
          <w:tcPr>
            <w:tcW w:w="1456" w:type="dxa"/>
            <w:shd w:val="clear" w:color="auto" w:fill="auto"/>
          </w:tcPr>
          <w:p w:rsidR="00F66D4B" w:rsidRDefault="009F55ED" w:rsidP="00CB0F17">
            <w:pPr>
              <w:jc w:val="center"/>
              <w:rPr>
                <w:sz w:val="28"/>
                <w:szCs w:val="28"/>
              </w:rPr>
            </w:pPr>
            <w:r>
              <w:rPr>
                <w:sz w:val="28"/>
                <w:szCs w:val="28"/>
              </w:rPr>
              <w:t>24.09</w:t>
            </w:r>
          </w:p>
          <w:p w:rsidR="009F55ED" w:rsidRDefault="009F55ED" w:rsidP="00CB0F17">
            <w:pPr>
              <w:jc w:val="center"/>
              <w:rPr>
                <w:sz w:val="28"/>
                <w:szCs w:val="28"/>
              </w:rPr>
            </w:pPr>
            <w:r>
              <w:rPr>
                <w:sz w:val="28"/>
                <w:szCs w:val="28"/>
              </w:rPr>
              <w:t>01.10</w:t>
            </w:r>
          </w:p>
        </w:tc>
        <w:tc>
          <w:tcPr>
            <w:tcW w:w="1418" w:type="dxa"/>
            <w:shd w:val="clear" w:color="auto" w:fill="auto"/>
          </w:tcPr>
          <w:p w:rsidR="00F66D4B" w:rsidRPr="000200ED" w:rsidRDefault="00F66D4B" w:rsidP="00CB0F17">
            <w:pPr>
              <w:jc w:val="center"/>
              <w:rPr>
                <w:sz w:val="28"/>
                <w:szCs w:val="28"/>
              </w:rPr>
            </w:pPr>
          </w:p>
        </w:tc>
      </w:tr>
      <w:tr w:rsidR="00F66D4B" w:rsidRPr="000200ED" w:rsidTr="00CB0F17">
        <w:trPr>
          <w:trHeight w:val="322"/>
        </w:trPr>
        <w:tc>
          <w:tcPr>
            <w:tcW w:w="675" w:type="dxa"/>
            <w:shd w:val="clear" w:color="auto" w:fill="auto"/>
          </w:tcPr>
          <w:p w:rsidR="00F66D4B" w:rsidRPr="000200ED" w:rsidRDefault="00F66D4B" w:rsidP="00CB0F17">
            <w:pPr>
              <w:jc w:val="center"/>
              <w:rPr>
                <w:sz w:val="28"/>
                <w:szCs w:val="28"/>
              </w:rPr>
            </w:pPr>
            <w:r>
              <w:rPr>
                <w:sz w:val="28"/>
                <w:szCs w:val="28"/>
              </w:rPr>
              <w:t>6-7.</w:t>
            </w:r>
          </w:p>
        </w:tc>
        <w:tc>
          <w:tcPr>
            <w:tcW w:w="4820" w:type="dxa"/>
            <w:shd w:val="clear" w:color="auto" w:fill="auto"/>
          </w:tcPr>
          <w:p w:rsidR="00F66D4B" w:rsidRPr="00F66D4B" w:rsidRDefault="00F66D4B" w:rsidP="009F55ED">
            <w:pPr>
              <w:pStyle w:val="ac"/>
              <w:contextualSpacing/>
              <w:jc w:val="both"/>
              <w:rPr>
                <w:sz w:val="28"/>
                <w:szCs w:val="28"/>
              </w:rPr>
            </w:pPr>
            <w:r w:rsidRPr="00F66D4B">
              <w:rPr>
                <w:sz w:val="28"/>
                <w:szCs w:val="28"/>
              </w:rPr>
              <w:t>Игнат Некрасов - донской атаман.</w:t>
            </w:r>
          </w:p>
        </w:tc>
        <w:tc>
          <w:tcPr>
            <w:tcW w:w="1237" w:type="dxa"/>
            <w:shd w:val="clear" w:color="auto" w:fill="auto"/>
          </w:tcPr>
          <w:p w:rsidR="00F66D4B" w:rsidRPr="00F66D4B" w:rsidRDefault="00F66D4B" w:rsidP="00CB0F17">
            <w:pPr>
              <w:jc w:val="center"/>
              <w:rPr>
                <w:sz w:val="28"/>
                <w:szCs w:val="28"/>
              </w:rPr>
            </w:pPr>
            <w:r w:rsidRPr="00F66D4B">
              <w:rPr>
                <w:sz w:val="28"/>
                <w:szCs w:val="28"/>
              </w:rPr>
              <w:t>2</w:t>
            </w:r>
          </w:p>
        </w:tc>
        <w:tc>
          <w:tcPr>
            <w:tcW w:w="1456" w:type="dxa"/>
            <w:shd w:val="clear" w:color="auto" w:fill="auto"/>
          </w:tcPr>
          <w:p w:rsidR="00F66D4B" w:rsidRDefault="009F55ED" w:rsidP="00CB0F17">
            <w:pPr>
              <w:jc w:val="center"/>
              <w:rPr>
                <w:sz w:val="28"/>
                <w:szCs w:val="28"/>
              </w:rPr>
            </w:pPr>
            <w:r>
              <w:rPr>
                <w:sz w:val="28"/>
                <w:szCs w:val="28"/>
              </w:rPr>
              <w:t>08.10</w:t>
            </w:r>
          </w:p>
          <w:p w:rsidR="009F55ED" w:rsidRDefault="009F55ED" w:rsidP="00CB0F17">
            <w:pPr>
              <w:jc w:val="center"/>
              <w:rPr>
                <w:sz w:val="28"/>
                <w:szCs w:val="28"/>
              </w:rPr>
            </w:pPr>
            <w:r>
              <w:rPr>
                <w:sz w:val="28"/>
                <w:szCs w:val="28"/>
              </w:rPr>
              <w:t>15.10</w:t>
            </w:r>
          </w:p>
          <w:p w:rsidR="00F66D4B" w:rsidRPr="000200ED" w:rsidRDefault="00F66D4B" w:rsidP="00CB0F17">
            <w:pPr>
              <w:jc w:val="center"/>
              <w:rPr>
                <w:sz w:val="28"/>
                <w:szCs w:val="28"/>
              </w:rPr>
            </w:pPr>
          </w:p>
        </w:tc>
        <w:tc>
          <w:tcPr>
            <w:tcW w:w="1418" w:type="dxa"/>
            <w:shd w:val="clear" w:color="auto" w:fill="auto"/>
          </w:tcPr>
          <w:p w:rsidR="00F66D4B" w:rsidRPr="000200ED" w:rsidRDefault="00F66D4B" w:rsidP="00CB0F17">
            <w:pPr>
              <w:jc w:val="center"/>
              <w:rPr>
                <w:sz w:val="28"/>
                <w:szCs w:val="28"/>
              </w:rPr>
            </w:pPr>
          </w:p>
        </w:tc>
      </w:tr>
      <w:tr w:rsidR="00F66D4B" w:rsidRPr="000200ED" w:rsidTr="00CB0F17">
        <w:trPr>
          <w:trHeight w:val="322"/>
        </w:trPr>
        <w:tc>
          <w:tcPr>
            <w:tcW w:w="675" w:type="dxa"/>
            <w:shd w:val="clear" w:color="auto" w:fill="auto"/>
          </w:tcPr>
          <w:p w:rsidR="00F66D4B" w:rsidRDefault="00F66D4B" w:rsidP="00CB0F17">
            <w:pPr>
              <w:jc w:val="center"/>
              <w:rPr>
                <w:sz w:val="28"/>
                <w:szCs w:val="28"/>
              </w:rPr>
            </w:pPr>
            <w:r>
              <w:rPr>
                <w:sz w:val="28"/>
                <w:szCs w:val="28"/>
              </w:rPr>
              <w:t>8-9.</w:t>
            </w:r>
          </w:p>
        </w:tc>
        <w:tc>
          <w:tcPr>
            <w:tcW w:w="4820" w:type="dxa"/>
            <w:shd w:val="clear" w:color="auto" w:fill="auto"/>
          </w:tcPr>
          <w:p w:rsidR="00F66D4B" w:rsidRPr="00F66D4B" w:rsidRDefault="00F66D4B" w:rsidP="009F55ED">
            <w:pPr>
              <w:pStyle w:val="ac"/>
              <w:contextualSpacing/>
              <w:jc w:val="both"/>
              <w:rPr>
                <w:sz w:val="28"/>
                <w:szCs w:val="28"/>
              </w:rPr>
            </w:pPr>
            <w:r w:rsidRPr="00F66D4B">
              <w:rPr>
                <w:sz w:val="28"/>
                <w:szCs w:val="28"/>
              </w:rPr>
              <w:t xml:space="preserve">Платов М.И. - войсковой атаман </w:t>
            </w:r>
          </w:p>
        </w:tc>
        <w:tc>
          <w:tcPr>
            <w:tcW w:w="1237" w:type="dxa"/>
            <w:shd w:val="clear" w:color="auto" w:fill="auto"/>
          </w:tcPr>
          <w:p w:rsidR="00F66D4B" w:rsidRPr="00F66D4B" w:rsidRDefault="00F66D4B" w:rsidP="00CB0F17">
            <w:pPr>
              <w:jc w:val="center"/>
              <w:rPr>
                <w:sz w:val="28"/>
                <w:szCs w:val="28"/>
              </w:rPr>
            </w:pPr>
            <w:r w:rsidRPr="00F66D4B">
              <w:rPr>
                <w:sz w:val="28"/>
                <w:szCs w:val="28"/>
              </w:rPr>
              <w:t>2</w:t>
            </w:r>
          </w:p>
        </w:tc>
        <w:tc>
          <w:tcPr>
            <w:tcW w:w="1456" w:type="dxa"/>
            <w:shd w:val="clear" w:color="auto" w:fill="auto"/>
          </w:tcPr>
          <w:p w:rsidR="00F66D4B" w:rsidRDefault="009F55ED" w:rsidP="00CB0F17">
            <w:pPr>
              <w:jc w:val="center"/>
              <w:rPr>
                <w:sz w:val="28"/>
                <w:szCs w:val="28"/>
              </w:rPr>
            </w:pPr>
            <w:r>
              <w:rPr>
                <w:sz w:val="28"/>
                <w:szCs w:val="28"/>
              </w:rPr>
              <w:t>22.10</w:t>
            </w:r>
          </w:p>
          <w:p w:rsidR="009F55ED" w:rsidRDefault="009F55ED" w:rsidP="00CB0F17">
            <w:pPr>
              <w:jc w:val="center"/>
              <w:rPr>
                <w:sz w:val="28"/>
                <w:szCs w:val="28"/>
              </w:rPr>
            </w:pPr>
            <w:r>
              <w:rPr>
                <w:sz w:val="28"/>
                <w:szCs w:val="28"/>
              </w:rPr>
              <w:t>29.10</w:t>
            </w:r>
          </w:p>
        </w:tc>
        <w:tc>
          <w:tcPr>
            <w:tcW w:w="1418" w:type="dxa"/>
            <w:shd w:val="clear" w:color="auto" w:fill="auto"/>
          </w:tcPr>
          <w:p w:rsidR="00F66D4B" w:rsidRPr="000200ED" w:rsidRDefault="00F66D4B" w:rsidP="00CB0F17">
            <w:pPr>
              <w:jc w:val="center"/>
              <w:rPr>
                <w:sz w:val="28"/>
                <w:szCs w:val="28"/>
              </w:rPr>
            </w:pPr>
          </w:p>
        </w:tc>
      </w:tr>
      <w:tr w:rsidR="00F66D4B" w:rsidRPr="000200ED" w:rsidTr="00CB0F17">
        <w:trPr>
          <w:trHeight w:val="322"/>
        </w:trPr>
        <w:tc>
          <w:tcPr>
            <w:tcW w:w="675" w:type="dxa"/>
            <w:shd w:val="clear" w:color="auto" w:fill="auto"/>
          </w:tcPr>
          <w:p w:rsidR="00F66D4B" w:rsidRPr="000200ED" w:rsidRDefault="00F66D4B" w:rsidP="00CB0F17">
            <w:pPr>
              <w:jc w:val="center"/>
              <w:rPr>
                <w:sz w:val="28"/>
                <w:szCs w:val="28"/>
              </w:rPr>
            </w:pPr>
            <w:r>
              <w:rPr>
                <w:sz w:val="28"/>
                <w:szCs w:val="28"/>
              </w:rPr>
              <w:t>10-11.</w:t>
            </w:r>
          </w:p>
        </w:tc>
        <w:tc>
          <w:tcPr>
            <w:tcW w:w="4820" w:type="dxa"/>
            <w:shd w:val="clear" w:color="auto" w:fill="auto"/>
          </w:tcPr>
          <w:p w:rsidR="00F66D4B" w:rsidRPr="00F66D4B" w:rsidRDefault="00F66D4B" w:rsidP="009F55ED">
            <w:pPr>
              <w:pStyle w:val="ac"/>
              <w:contextualSpacing/>
              <w:jc w:val="both"/>
              <w:rPr>
                <w:sz w:val="28"/>
                <w:szCs w:val="28"/>
              </w:rPr>
            </w:pPr>
            <w:r w:rsidRPr="00F66D4B">
              <w:rPr>
                <w:sz w:val="28"/>
                <w:szCs w:val="28"/>
              </w:rPr>
              <w:t>Степан Разин – донской атаман.</w:t>
            </w:r>
          </w:p>
        </w:tc>
        <w:tc>
          <w:tcPr>
            <w:tcW w:w="1237" w:type="dxa"/>
            <w:shd w:val="clear" w:color="auto" w:fill="auto"/>
          </w:tcPr>
          <w:p w:rsidR="00F66D4B" w:rsidRPr="00F66D4B" w:rsidRDefault="00F66D4B" w:rsidP="00CB0F17">
            <w:pPr>
              <w:jc w:val="center"/>
              <w:rPr>
                <w:sz w:val="28"/>
                <w:szCs w:val="28"/>
              </w:rPr>
            </w:pPr>
            <w:r w:rsidRPr="00F66D4B">
              <w:rPr>
                <w:sz w:val="28"/>
                <w:szCs w:val="28"/>
              </w:rPr>
              <w:t>2</w:t>
            </w:r>
          </w:p>
        </w:tc>
        <w:tc>
          <w:tcPr>
            <w:tcW w:w="1456" w:type="dxa"/>
            <w:shd w:val="clear" w:color="auto" w:fill="auto"/>
          </w:tcPr>
          <w:p w:rsidR="00F66D4B" w:rsidRDefault="009F55ED" w:rsidP="00CB0F17">
            <w:pPr>
              <w:jc w:val="center"/>
              <w:rPr>
                <w:sz w:val="28"/>
                <w:szCs w:val="28"/>
              </w:rPr>
            </w:pPr>
            <w:r>
              <w:rPr>
                <w:sz w:val="28"/>
                <w:szCs w:val="28"/>
              </w:rPr>
              <w:t>12.11</w:t>
            </w:r>
          </w:p>
          <w:p w:rsidR="009F55ED" w:rsidRPr="000200ED" w:rsidRDefault="009F55ED" w:rsidP="00CB0F17">
            <w:pPr>
              <w:jc w:val="center"/>
              <w:rPr>
                <w:sz w:val="28"/>
                <w:szCs w:val="28"/>
              </w:rPr>
            </w:pPr>
            <w:r>
              <w:rPr>
                <w:sz w:val="28"/>
                <w:szCs w:val="28"/>
              </w:rPr>
              <w:t>19.11</w:t>
            </w:r>
          </w:p>
        </w:tc>
        <w:tc>
          <w:tcPr>
            <w:tcW w:w="1418" w:type="dxa"/>
            <w:shd w:val="clear" w:color="auto" w:fill="auto"/>
          </w:tcPr>
          <w:p w:rsidR="00F66D4B" w:rsidRPr="000200ED" w:rsidRDefault="00F66D4B" w:rsidP="00CB0F17">
            <w:pPr>
              <w:jc w:val="center"/>
              <w:rPr>
                <w:sz w:val="28"/>
                <w:szCs w:val="28"/>
              </w:rPr>
            </w:pPr>
          </w:p>
        </w:tc>
      </w:tr>
      <w:tr w:rsidR="00F66D4B" w:rsidRPr="000200ED" w:rsidTr="00CB0F17">
        <w:trPr>
          <w:trHeight w:val="385"/>
        </w:trPr>
        <w:tc>
          <w:tcPr>
            <w:tcW w:w="675" w:type="dxa"/>
            <w:shd w:val="clear" w:color="auto" w:fill="auto"/>
          </w:tcPr>
          <w:p w:rsidR="00F66D4B" w:rsidRPr="000200ED" w:rsidRDefault="00F66D4B" w:rsidP="00CB0F17">
            <w:pPr>
              <w:jc w:val="center"/>
              <w:rPr>
                <w:sz w:val="28"/>
                <w:szCs w:val="28"/>
              </w:rPr>
            </w:pPr>
            <w:r>
              <w:rPr>
                <w:sz w:val="28"/>
                <w:szCs w:val="28"/>
              </w:rPr>
              <w:t>12.</w:t>
            </w:r>
          </w:p>
        </w:tc>
        <w:tc>
          <w:tcPr>
            <w:tcW w:w="4820" w:type="dxa"/>
            <w:shd w:val="clear" w:color="auto" w:fill="auto"/>
          </w:tcPr>
          <w:p w:rsidR="00F66D4B" w:rsidRPr="00F66D4B" w:rsidRDefault="00F66D4B" w:rsidP="009F55ED">
            <w:pPr>
              <w:pStyle w:val="ac"/>
              <w:contextualSpacing/>
              <w:jc w:val="both"/>
              <w:rPr>
                <w:sz w:val="28"/>
                <w:szCs w:val="28"/>
              </w:rPr>
            </w:pPr>
            <w:r w:rsidRPr="00F66D4B">
              <w:rPr>
                <w:sz w:val="28"/>
                <w:szCs w:val="28"/>
              </w:rPr>
              <w:t>Иван Козьмич Краснов – атаман Бугского казачьего войска.</w:t>
            </w:r>
          </w:p>
        </w:tc>
        <w:tc>
          <w:tcPr>
            <w:tcW w:w="1237" w:type="dxa"/>
            <w:shd w:val="clear" w:color="auto" w:fill="auto"/>
          </w:tcPr>
          <w:p w:rsidR="00F66D4B" w:rsidRPr="00F66D4B" w:rsidRDefault="00F66D4B" w:rsidP="00CB0F17">
            <w:pPr>
              <w:jc w:val="center"/>
              <w:rPr>
                <w:sz w:val="28"/>
                <w:szCs w:val="28"/>
              </w:rPr>
            </w:pPr>
            <w:r w:rsidRPr="00F66D4B">
              <w:rPr>
                <w:sz w:val="28"/>
                <w:szCs w:val="28"/>
              </w:rPr>
              <w:t>1</w:t>
            </w:r>
          </w:p>
        </w:tc>
        <w:tc>
          <w:tcPr>
            <w:tcW w:w="1456" w:type="dxa"/>
            <w:shd w:val="clear" w:color="auto" w:fill="auto"/>
          </w:tcPr>
          <w:p w:rsidR="00F66D4B" w:rsidRPr="000200ED" w:rsidRDefault="009F55ED" w:rsidP="00CB0F17">
            <w:pPr>
              <w:jc w:val="center"/>
              <w:rPr>
                <w:sz w:val="28"/>
                <w:szCs w:val="28"/>
              </w:rPr>
            </w:pPr>
            <w:r>
              <w:rPr>
                <w:sz w:val="28"/>
                <w:szCs w:val="28"/>
              </w:rPr>
              <w:t>26.11</w:t>
            </w:r>
          </w:p>
        </w:tc>
        <w:tc>
          <w:tcPr>
            <w:tcW w:w="1418" w:type="dxa"/>
            <w:shd w:val="clear" w:color="auto" w:fill="auto"/>
          </w:tcPr>
          <w:p w:rsidR="00F66D4B" w:rsidRPr="000200ED" w:rsidRDefault="00F66D4B" w:rsidP="00CB0F17">
            <w:pPr>
              <w:jc w:val="center"/>
              <w:rPr>
                <w:sz w:val="28"/>
                <w:szCs w:val="28"/>
              </w:rPr>
            </w:pPr>
          </w:p>
        </w:tc>
      </w:tr>
      <w:tr w:rsidR="00F66D4B" w:rsidRPr="000200ED" w:rsidTr="00CB0F17">
        <w:trPr>
          <w:trHeight w:val="385"/>
        </w:trPr>
        <w:tc>
          <w:tcPr>
            <w:tcW w:w="675" w:type="dxa"/>
            <w:shd w:val="clear" w:color="auto" w:fill="auto"/>
          </w:tcPr>
          <w:p w:rsidR="00F66D4B" w:rsidRDefault="00F66D4B" w:rsidP="00CB0F17">
            <w:pPr>
              <w:jc w:val="center"/>
              <w:rPr>
                <w:sz w:val="28"/>
                <w:szCs w:val="28"/>
              </w:rPr>
            </w:pPr>
            <w:r>
              <w:rPr>
                <w:sz w:val="28"/>
                <w:szCs w:val="28"/>
              </w:rPr>
              <w:t>13.</w:t>
            </w:r>
          </w:p>
        </w:tc>
        <w:tc>
          <w:tcPr>
            <w:tcW w:w="4820" w:type="dxa"/>
            <w:shd w:val="clear" w:color="auto" w:fill="auto"/>
          </w:tcPr>
          <w:p w:rsidR="00F66D4B" w:rsidRPr="00F66D4B" w:rsidRDefault="00F66D4B" w:rsidP="009F55ED">
            <w:pPr>
              <w:pStyle w:val="ac"/>
              <w:contextualSpacing/>
              <w:jc w:val="both"/>
              <w:rPr>
                <w:sz w:val="28"/>
                <w:szCs w:val="28"/>
              </w:rPr>
            </w:pPr>
            <w:r w:rsidRPr="00F66D4B">
              <w:rPr>
                <w:sz w:val="28"/>
                <w:szCs w:val="28"/>
              </w:rPr>
              <w:t xml:space="preserve">Алексей Максимович </w:t>
            </w:r>
            <w:proofErr w:type="spellStart"/>
            <w:r w:rsidRPr="00F66D4B">
              <w:rPr>
                <w:sz w:val="28"/>
                <w:szCs w:val="28"/>
              </w:rPr>
              <w:t>Каледин</w:t>
            </w:r>
            <w:proofErr w:type="spellEnd"/>
            <w:r w:rsidRPr="00F66D4B">
              <w:rPr>
                <w:sz w:val="28"/>
                <w:szCs w:val="28"/>
              </w:rPr>
              <w:t xml:space="preserve"> –  генерал от кавалерии, войсковой атаман Донского казачьего войска.</w:t>
            </w:r>
          </w:p>
        </w:tc>
        <w:tc>
          <w:tcPr>
            <w:tcW w:w="1237" w:type="dxa"/>
            <w:shd w:val="clear" w:color="auto" w:fill="auto"/>
          </w:tcPr>
          <w:p w:rsidR="00F66D4B" w:rsidRPr="00F66D4B" w:rsidRDefault="00F66D4B" w:rsidP="00CB0F17">
            <w:pPr>
              <w:jc w:val="center"/>
              <w:rPr>
                <w:sz w:val="28"/>
                <w:szCs w:val="28"/>
              </w:rPr>
            </w:pPr>
            <w:r w:rsidRPr="00F66D4B">
              <w:rPr>
                <w:sz w:val="28"/>
                <w:szCs w:val="28"/>
              </w:rPr>
              <w:t>1</w:t>
            </w:r>
          </w:p>
        </w:tc>
        <w:tc>
          <w:tcPr>
            <w:tcW w:w="1456" w:type="dxa"/>
            <w:shd w:val="clear" w:color="auto" w:fill="auto"/>
          </w:tcPr>
          <w:p w:rsidR="00F66D4B" w:rsidRDefault="009F55ED" w:rsidP="00CB0F17">
            <w:pPr>
              <w:jc w:val="center"/>
              <w:rPr>
                <w:sz w:val="28"/>
                <w:szCs w:val="28"/>
              </w:rPr>
            </w:pPr>
            <w:r>
              <w:rPr>
                <w:sz w:val="28"/>
                <w:szCs w:val="28"/>
              </w:rPr>
              <w:t>03.12</w:t>
            </w:r>
          </w:p>
        </w:tc>
        <w:tc>
          <w:tcPr>
            <w:tcW w:w="1418" w:type="dxa"/>
            <w:shd w:val="clear" w:color="auto" w:fill="auto"/>
          </w:tcPr>
          <w:p w:rsidR="00F66D4B" w:rsidRPr="000200ED" w:rsidRDefault="00F66D4B" w:rsidP="00CB0F17">
            <w:pPr>
              <w:jc w:val="center"/>
              <w:rPr>
                <w:sz w:val="28"/>
                <w:szCs w:val="28"/>
              </w:rPr>
            </w:pPr>
          </w:p>
        </w:tc>
      </w:tr>
      <w:tr w:rsidR="00F66D4B" w:rsidRPr="000200ED" w:rsidTr="00CB0F17">
        <w:trPr>
          <w:trHeight w:val="322"/>
        </w:trPr>
        <w:tc>
          <w:tcPr>
            <w:tcW w:w="675" w:type="dxa"/>
            <w:shd w:val="clear" w:color="auto" w:fill="auto"/>
          </w:tcPr>
          <w:p w:rsidR="00F66D4B" w:rsidRPr="000200ED" w:rsidRDefault="00F66D4B" w:rsidP="00CB0F17">
            <w:pPr>
              <w:jc w:val="center"/>
              <w:rPr>
                <w:sz w:val="28"/>
                <w:szCs w:val="28"/>
              </w:rPr>
            </w:pPr>
            <w:r>
              <w:rPr>
                <w:sz w:val="28"/>
                <w:szCs w:val="28"/>
              </w:rPr>
              <w:t>14.</w:t>
            </w:r>
          </w:p>
        </w:tc>
        <w:tc>
          <w:tcPr>
            <w:tcW w:w="4820" w:type="dxa"/>
            <w:shd w:val="clear" w:color="auto" w:fill="auto"/>
          </w:tcPr>
          <w:p w:rsidR="00F66D4B" w:rsidRPr="00F66D4B" w:rsidRDefault="00F66D4B" w:rsidP="009F55ED">
            <w:pPr>
              <w:pStyle w:val="ac"/>
              <w:contextualSpacing/>
              <w:jc w:val="both"/>
              <w:rPr>
                <w:sz w:val="28"/>
                <w:szCs w:val="28"/>
              </w:rPr>
            </w:pPr>
            <w:r w:rsidRPr="00F66D4B">
              <w:rPr>
                <w:sz w:val="28"/>
                <w:szCs w:val="28"/>
              </w:rPr>
              <w:t xml:space="preserve">Михаил </w:t>
            </w:r>
            <w:proofErr w:type="spellStart"/>
            <w:r w:rsidRPr="00F66D4B">
              <w:rPr>
                <w:sz w:val="28"/>
                <w:szCs w:val="28"/>
              </w:rPr>
              <w:t>Черкашенин</w:t>
            </w:r>
            <w:proofErr w:type="spellEnd"/>
            <w:r w:rsidRPr="00F66D4B">
              <w:rPr>
                <w:sz w:val="28"/>
                <w:szCs w:val="28"/>
              </w:rPr>
              <w:t xml:space="preserve"> - донской казачий атаман.</w:t>
            </w:r>
          </w:p>
        </w:tc>
        <w:tc>
          <w:tcPr>
            <w:tcW w:w="1237" w:type="dxa"/>
            <w:shd w:val="clear" w:color="auto" w:fill="auto"/>
          </w:tcPr>
          <w:p w:rsidR="00F66D4B" w:rsidRPr="00F66D4B" w:rsidRDefault="00F66D4B" w:rsidP="00CB0F17">
            <w:pPr>
              <w:jc w:val="center"/>
              <w:rPr>
                <w:sz w:val="28"/>
                <w:szCs w:val="28"/>
              </w:rPr>
            </w:pPr>
            <w:r w:rsidRPr="00F66D4B">
              <w:rPr>
                <w:sz w:val="28"/>
                <w:szCs w:val="28"/>
              </w:rPr>
              <w:t>1</w:t>
            </w:r>
          </w:p>
        </w:tc>
        <w:tc>
          <w:tcPr>
            <w:tcW w:w="1456" w:type="dxa"/>
            <w:shd w:val="clear" w:color="auto" w:fill="auto"/>
          </w:tcPr>
          <w:p w:rsidR="00F66D4B" w:rsidRPr="000200ED" w:rsidRDefault="009F55ED" w:rsidP="00CB0F17">
            <w:pPr>
              <w:jc w:val="center"/>
              <w:rPr>
                <w:sz w:val="28"/>
                <w:szCs w:val="28"/>
              </w:rPr>
            </w:pPr>
            <w:r>
              <w:rPr>
                <w:sz w:val="28"/>
                <w:szCs w:val="28"/>
              </w:rPr>
              <w:t>10.12</w:t>
            </w:r>
          </w:p>
        </w:tc>
        <w:tc>
          <w:tcPr>
            <w:tcW w:w="1418" w:type="dxa"/>
            <w:shd w:val="clear" w:color="auto" w:fill="auto"/>
          </w:tcPr>
          <w:p w:rsidR="00F66D4B" w:rsidRPr="000200ED" w:rsidRDefault="00F66D4B" w:rsidP="00CB0F17">
            <w:pPr>
              <w:jc w:val="center"/>
              <w:rPr>
                <w:sz w:val="28"/>
                <w:szCs w:val="28"/>
              </w:rPr>
            </w:pPr>
          </w:p>
        </w:tc>
      </w:tr>
      <w:tr w:rsidR="00A37F96" w:rsidRPr="000200ED" w:rsidTr="00F66D4B">
        <w:trPr>
          <w:trHeight w:val="409"/>
        </w:trPr>
        <w:tc>
          <w:tcPr>
            <w:tcW w:w="9606" w:type="dxa"/>
            <w:gridSpan w:val="5"/>
            <w:shd w:val="clear" w:color="auto" w:fill="auto"/>
          </w:tcPr>
          <w:p w:rsidR="00A37F96" w:rsidRPr="000200ED" w:rsidRDefault="009F55ED" w:rsidP="00F66D4B">
            <w:pPr>
              <w:jc w:val="center"/>
              <w:rPr>
                <w:sz w:val="28"/>
                <w:szCs w:val="28"/>
              </w:rPr>
            </w:pPr>
            <w:r>
              <w:rPr>
                <w:b/>
                <w:bCs/>
                <w:color w:val="000000"/>
                <w:sz w:val="28"/>
                <w:szCs w:val="28"/>
              </w:rPr>
              <w:t>Тема 2</w:t>
            </w:r>
            <w:r w:rsidR="00A37F96" w:rsidRPr="00CB0F17">
              <w:rPr>
                <w:b/>
                <w:bCs/>
                <w:color w:val="000000"/>
                <w:sz w:val="28"/>
                <w:szCs w:val="28"/>
              </w:rPr>
              <w:t>.</w:t>
            </w:r>
            <w:r w:rsidR="00A37F96" w:rsidRPr="00CB0F17">
              <w:rPr>
                <w:color w:val="000000"/>
                <w:sz w:val="28"/>
                <w:szCs w:val="28"/>
              </w:rPr>
              <w:t> </w:t>
            </w:r>
            <w:r w:rsidR="00A37F96">
              <w:rPr>
                <w:color w:val="000000"/>
                <w:sz w:val="28"/>
                <w:szCs w:val="28"/>
              </w:rPr>
              <w:t>«</w:t>
            </w:r>
            <w:r w:rsidR="00F66D4B">
              <w:rPr>
                <w:b/>
                <w:bCs/>
                <w:color w:val="000000"/>
                <w:sz w:val="28"/>
                <w:szCs w:val="28"/>
              </w:rPr>
              <w:t>Выдающиеся писатели</w:t>
            </w:r>
            <w:r w:rsidR="00A37F96">
              <w:rPr>
                <w:b/>
                <w:bCs/>
                <w:color w:val="000000"/>
                <w:sz w:val="28"/>
                <w:szCs w:val="28"/>
              </w:rPr>
              <w:t>»</w:t>
            </w:r>
            <w:r w:rsidR="00F66D4B">
              <w:rPr>
                <w:b/>
                <w:bCs/>
                <w:sz w:val="28"/>
                <w:szCs w:val="28"/>
              </w:rPr>
              <w:t xml:space="preserve"> (</w:t>
            </w:r>
            <w:r w:rsidR="00193B29">
              <w:rPr>
                <w:b/>
                <w:bCs/>
                <w:sz w:val="28"/>
                <w:szCs w:val="28"/>
              </w:rPr>
              <w:t>10</w:t>
            </w:r>
            <w:r w:rsidR="00A37F96">
              <w:rPr>
                <w:b/>
                <w:bCs/>
                <w:sz w:val="28"/>
                <w:szCs w:val="28"/>
              </w:rPr>
              <w:t xml:space="preserve"> ч.)</w:t>
            </w:r>
          </w:p>
        </w:tc>
      </w:tr>
      <w:tr w:rsidR="00E42183" w:rsidRPr="000200ED" w:rsidTr="00CB0F17">
        <w:trPr>
          <w:trHeight w:val="322"/>
        </w:trPr>
        <w:tc>
          <w:tcPr>
            <w:tcW w:w="675" w:type="dxa"/>
            <w:shd w:val="clear" w:color="auto" w:fill="auto"/>
          </w:tcPr>
          <w:p w:rsidR="00E42183" w:rsidRDefault="00E42183" w:rsidP="00CB0F17">
            <w:pPr>
              <w:jc w:val="center"/>
              <w:rPr>
                <w:sz w:val="28"/>
                <w:szCs w:val="28"/>
              </w:rPr>
            </w:pPr>
            <w:r>
              <w:rPr>
                <w:sz w:val="28"/>
                <w:szCs w:val="28"/>
              </w:rPr>
              <w:t>15</w:t>
            </w:r>
            <w:r w:rsidR="00F66D4B">
              <w:rPr>
                <w:sz w:val="28"/>
                <w:szCs w:val="28"/>
              </w:rPr>
              <w:t>-1</w:t>
            </w:r>
            <w:r w:rsidR="00193B29">
              <w:rPr>
                <w:sz w:val="28"/>
                <w:szCs w:val="28"/>
              </w:rPr>
              <w:t>7</w:t>
            </w:r>
            <w:r>
              <w:rPr>
                <w:sz w:val="28"/>
                <w:szCs w:val="28"/>
              </w:rPr>
              <w:t>.</w:t>
            </w:r>
          </w:p>
        </w:tc>
        <w:tc>
          <w:tcPr>
            <w:tcW w:w="4820" w:type="dxa"/>
            <w:shd w:val="clear" w:color="auto" w:fill="auto"/>
          </w:tcPr>
          <w:p w:rsidR="00E42183" w:rsidRPr="00CB0F17" w:rsidRDefault="00F66D4B" w:rsidP="00CB0F17">
            <w:pPr>
              <w:pStyle w:val="Default"/>
              <w:rPr>
                <w:sz w:val="28"/>
                <w:szCs w:val="28"/>
              </w:rPr>
            </w:pPr>
            <w:r>
              <w:rPr>
                <w:sz w:val="28"/>
                <w:szCs w:val="28"/>
              </w:rPr>
              <w:t>М.А.Шолохов и его «Тихий Дон».</w:t>
            </w:r>
          </w:p>
        </w:tc>
        <w:tc>
          <w:tcPr>
            <w:tcW w:w="1237" w:type="dxa"/>
            <w:shd w:val="clear" w:color="auto" w:fill="auto"/>
          </w:tcPr>
          <w:p w:rsidR="00E42183" w:rsidRDefault="00193B29" w:rsidP="00CB0F17">
            <w:pPr>
              <w:jc w:val="center"/>
              <w:rPr>
                <w:sz w:val="28"/>
                <w:szCs w:val="28"/>
              </w:rPr>
            </w:pPr>
            <w:r>
              <w:rPr>
                <w:sz w:val="28"/>
                <w:szCs w:val="28"/>
              </w:rPr>
              <w:t>3</w:t>
            </w:r>
          </w:p>
        </w:tc>
        <w:tc>
          <w:tcPr>
            <w:tcW w:w="1456" w:type="dxa"/>
            <w:shd w:val="clear" w:color="auto" w:fill="auto"/>
          </w:tcPr>
          <w:p w:rsidR="00E42183" w:rsidRDefault="009F55ED" w:rsidP="00CB0F17">
            <w:pPr>
              <w:jc w:val="center"/>
              <w:rPr>
                <w:sz w:val="28"/>
                <w:szCs w:val="28"/>
              </w:rPr>
            </w:pPr>
            <w:r>
              <w:rPr>
                <w:sz w:val="28"/>
                <w:szCs w:val="28"/>
              </w:rPr>
              <w:t>17.12</w:t>
            </w:r>
          </w:p>
          <w:p w:rsidR="009F55ED" w:rsidRDefault="009F55ED" w:rsidP="00CB0F17">
            <w:pPr>
              <w:jc w:val="center"/>
              <w:rPr>
                <w:sz w:val="28"/>
                <w:szCs w:val="28"/>
              </w:rPr>
            </w:pPr>
            <w:r>
              <w:rPr>
                <w:sz w:val="28"/>
                <w:szCs w:val="28"/>
              </w:rPr>
              <w:t>24.12</w:t>
            </w:r>
          </w:p>
          <w:p w:rsidR="009F55ED" w:rsidRPr="000200ED" w:rsidRDefault="009F55ED" w:rsidP="00CB0F17">
            <w:pPr>
              <w:jc w:val="center"/>
              <w:rPr>
                <w:sz w:val="28"/>
                <w:szCs w:val="28"/>
              </w:rPr>
            </w:pPr>
            <w:r>
              <w:rPr>
                <w:sz w:val="28"/>
                <w:szCs w:val="28"/>
              </w:rPr>
              <w:t>14.01</w:t>
            </w:r>
          </w:p>
        </w:tc>
        <w:tc>
          <w:tcPr>
            <w:tcW w:w="1418" w:type="dxa"/>
            <w:shd w:val="clear" w:color="auto" w:fill="auto"/>
          </w:tcPr>
          <w:p w:rsidR="00E42183" w:rsidRPr="000200ED" w:rsidRDefault="00E42183" w:rsidP="00CB0F17">
            <w:pPr>
              <w:jc w:val="center"/>
              <w:rPr>
                <w:sz w:val="28"/>
                <w:szCs w:val="28"/>
              </w:rPr>
            </w:pPr>
          </w:p>
        </w:tc>
      </w:tr>
      <w:tr w:rsidR="00CB0F17" w:rsidRPr="000200ED" w:rsidTr="00CB0F17">
        <w:trPr>
          <w:trHeight w:val="322"/>
        </w:trPr>
        <w:tc>
          <w:tcPr>
            <w:tcW w:w="675" w:type="dxa"/>
            <w:shd w:val="clear" w:color="auto" w:fill="auto"/>
          </w:tcPr>
          <w:p w:rsidR="00CB0F17" w:rsidRPr="000200ED" w:rsidRDefault="00F66D4B" w:rsidP="00CB0F17">
            <w:pPr>
              <w:jc w:val="center"/>
              <w:rPr>
                <w:sz w:val="28"/>
                <w:szCs w:val="28"/>
              </w:rPr>
            </w:pPr>
            <w:r>
              <w:rPr>
                <w:sz w:val="28"/>
                <w:szCs w:val="28"/>
              </w:rPr>
              <w:lastRenderedPageBreak/>
              <w:t>1</w:t>
            </w:r>
            <w:r w:rsidR="00193B29">
              <w:rPr>
                <w:sz w:val="28"/>
                <w:szCs w:val="28"/>
              </w:rPr>
              <w:t>8</w:t>
            </w:r>
            <w:r>
              <w:rPr>
                <w:sz w:val="28"/>
                <w:szCs w:val="28"/>
              </w:rPr>
              <w:t>-</w:t>
            </w:r>
            <w:r w:rsidR="00193B29">
              <w:rPr>
                <w:sz w:val="28"/>
                <w:szCs w:val="28"/>
              </w:rPr>
              <w:t>20</w:t>
            </w:r>
            <w:r w:rsidR="00CB0F17">
              <w:rPr>
                <w:sz w:val="28"/>
                <w:szCs w:val="28"/>
              </w:rPr>
              <w:t>.</w:t>
            </w:r>
          </w:p>
        </w:tc>
        <w:tc>
          <w:tcPr>
            <w:tcW w:w="4820" w:type="dxa"/>
            <w:shd w:val="clear" w:color="auto" w:fill="auto"/>
          </w:tcPr>
          <w:p w:rsidR="00CB0F17" w:rsidRPr="00AC780E" w:rsidRDefault="00F66D4B" w:rsidP="00CB0F17">
            <w:pPr>
              <w:pStyle w:val="Default"/>
              <w:rPr>
                <w:sz w:val="28"/>
                <w:szCs w:val="28"/>
              </w:rPr>
            </w:pPr>
            <w:r>
              <w:rPr>
                <w:sz w:val="28"/>
                <w:szCs w:val="28"/>
              </w:rPr>
              <w:t>А.П.Чехов</w:t>
            </w:r>
            <w:r w:rsidR="00193B29">
              <w:rPr>
                <w:sz w:val="28"/>
                <w:szCs w:val="28"/>
              </w:rPr>
              <w:t xml:space="preserve">. </w:t>
            </w:r>
          </w:p>
        </w:tc>
        <w:tc>
          <w:tcPr>
            <w:tcW w:w="1237" w:type="dxa"/>
            <w:shd w:val="clear" w:color="auto" w:fill="auto"/>
          </w:tcPr>
          <w:p w:rsidR="00CB0F17" w:rsidRPr="00AC780E" w:rsidRDefault="00193B29" w:rsidP="00CB0F17">
            <w:pPr>
              <w:jc w:val="center"/>
              <w:rPr>
                <w:sz w:val="28"/>
                <w:szCs w:val="28"/>
              </w:rPr>
            </w:pPr>
            <w:r>
              <w:rPr>
                <w:sz w:val="28"/>
                <w:szCs w:val="28"/>
              </w:rPr>
              <w:t>3</w:t>
            </w:r>
          </w:p>
        </w:tc>
        <w:tc>
          <w:tcPr>
            <w:tcW w:w="1456" w:type="dxa"/>
            <w:shd w:val="clear" w:color="auto" w:fill="auto"/>
          </w:tcPr>
          <w:p w:rsidR="00CB0F17" w:rsidRDefault="009F55ED" w:rsidP="00CB0F17">
            <w:pPr>
              <w:jc w:val="center"/>
              <w:rPr>
                <w:sz w:val="28"/>
                <w:szCs w:val="28"/>
              </w:rPr>
            </w:pPr>
            <w:r>
              <w:rPr>
                <w:sz w:val="28"/>
                <w:szCs w:val="28"/>
              </w:rPr>
              <w:t>21.01</w:t>
            </w:r>
          </w:p>
          <w:p w:rsidR="009F55ED" w:rsidRDefault="009F55ED" w:rsidP="00CB0F17">
            <w:pPr>
              <w:jc w:val="center"/>
              <w:rPr>
                <w:sz w:val="28"/>
                <w:szCs w:val="28"/>
              </w:rPr>
            </w:pPr>
            <w:r>
              <w:rPr>
                <w:sz w:val="28"/>
                <w:szCs w:val="28"/>
              </w:rPr>
              <w:t>28.01</w:t>
            </w:r>
          </w:p>
          <w:p w:rsidR="009F55ED" w:rsidRPr="000200ED" w:rsidRDefault="009F55ED" w:rsidP="00CB0F17">
            <w:pPr>
              <w:jc w:val="center"/>
              <w:rPr>
                <w:sz w:val="28"/>
                <w:szCs w:val="28"/>
              </w:rPr>
            </w:pPr>
            <w:r>
              <w:rPr>
                <w:sz w:val="28"/>
                <w:szCs w:val="28"/>
              </w:rPr>
              <w:t>04.02</w:t>
            </w:r>
          </w:p>
        </w:tc>
        <w:tc>
          <w:tcPr>
            <w:tcW w:w="1418" w:type="dxa"/>
            <w:shd w:val="clear" w:color="auto" w:fill="auto"/>
          </w:tcPr>
          <w:p w:rsidR="00CB0F17" w:rsidRPr="000200ED" w:rsidRDefault="00CB0F17" w:rsidP="00CB0F17">
            <w:pPr>
              <w:jc w:val="center"/>
              <w:rPr>
                <w:sz w:val="28"/>
                <w:szCs w:val="28"/>
              </w:rPr>
            </w:pPr>
          </w:p>
        </w:tc>
      </w:tr>
      <w:tr w:rsidR="00CB0F17" w:rsidRPr="000200ED" w:rsidTr="00CB0F17">
        <w:trPr>
          <w:trHeight w:val="322"/>
        </w:trPr>
        <w:tc>
          <w:tcPr>
            <w:tcW w:w="675" w:type="dxa"/>
            <w:shd w:val="clear" w:color="auto" w:fill="auto"/>
          </w:tcPr>
          <w:p w:rsidR="00CB0F17" w:rsidRPr="000200ED" w:rsidRDefault="00193B29" w:rsidP="00CB0F17">
            <w:pPr>
              <w:jc w:val="center"/>
              <w:rPr>
                <w:sz w:val="28"/>
                <w:szCs w:val="28"/>
              </w:rPr>
            </w:pPr>
            <w:r>
              <w:rPr>
                <w:sz w:val="28"/>
                <w:szCs w:val="28"/>
              </w:rPr>
              <w:t>21-22</w:t>
            </w:r>
            <w:r w:rsidR="00CB0F17">
              <w:rPr>
                <w:sz w:val="28"/>
                <w:szCs w:val="28"/>
              </w:rPr>
              <w:t>.</w:t>
            </w:r>
          </w:p>
        </w:tc>
        <w:tc>
          <w:tcPr>
            <w:tcW w:w="4820" w:type="dxa"/>
            <w:shd w:val="clear" w:color="auto" w:fill="auto"/>
          </w:tcPr>
          <w:p w:rsidR="00CB0F17" w:rsidRPr="007074BB" w:rsidRDefault="00F66D4B" w:rsidP="00CB0F17">
            <w:pPr>
              <w:pStyle w:val="Default"/>
              <w:rPr>
                <w:b/>
                <w:sz w:val="28"/>
                <w:szCs w:val="28"/>
              </w:rPr>
            </w:pPr>
            <w:r>
              <w:rPr>
                <w:sz w:val="28"/>
                <w:szCs w:val="28"/>
              </w:rPr>
              <w:t>А.И.Солженицын</w:t>
            </w:r>
          </w:p>
        </w:tc>
        <w:tc>
          <w:tcPr>
            <w:tcW w:w="1237" w:type="dxa"/>
            <w:shd w:val="clear" w:color="auto" w:fill="auto"/>
          </w:tcPr>
          <w:p w:rsidR="00CB0F17" w:rsidRPr="000200ED" w:rsidRDefault="00F66D4B" w:rsidP="00CB0F17">
            <w:pPr>
              <w:jc w:val="center"/>
              <w:rPr>
                <w:sz w:val="28"/>
                <w:szCs w:val="28"/>
              </w:rPr>
            </w:pPr>
            <w:r>
              <w:rPr>
                <w:sz w:val="28"/>
                <w:szCs w:val="28"/>
              </w:rPr>
              <w:t>2</w:t>
            </w:r>
          </w:p>
        </w:tc>
        <w:tc>
          <w:tcPr>
            <w:tcW w:w="1456" w:type="dxa"/>
            <w:shd w:val="clear" w:color="auto" w:fill="auto"/>
          </w:tcPr>
          <w:p w:rsidR="00CB0F17" w:rsidRDefault="009F55ED" w:rsidP="00CB0F17">
            <w:pPr>
              <w:jc w:val="center"/>
              <w:rPr>
                <w:sz w:val="28"/>
                <w:szCs w:val="28"/>
              </w:rPr>
            </w:pPr>
            <w:r>
              <w:rPr>
                <w:sz w:val="28"/>
                <w:szCs w:val="28"/>
              </w:rPr>
              <w:t>11.02</w:t>
            </w:r>
          </w:p>
          <w:p w:rsidR="009F55ED" w:rsidRPr="000200ED" w:rsidRDefault="009F55ED" w:rsidP="00CB0F17">
            <w:pPr>
              <w:jc w:val="center"/>
              <w:rPr>
                <w:sz w:val="28"/>
                <w:szCs w:val="28"/>
              </w:rPr>
            </w:pPr>
            <w:r>
              <w:rPr>
                <w:sz w:val="28"/>
                <w:szCs w:val="28"/>
              </w:rPr>
              <w:t>18.02</w:t>
            </w:r>
          </w:p>
        </w:tc>
        <w:tc>
          <w:tcPr>
            <w:tcW w:w="1418" w:type="dxa"/>
            <w:shd w:val="clear" w:color="auto" w:fill="auto"/>
          </w:tcPr>
          <w:p w:rsidR="00CB0F17" w:rsidRPr="000200ED" w:rsidRDefault="00CB0F17" w:rsidP="00CB0F17">
            <w:pPr>
              <w:jc w:val="center"/>
              <w:rPr>
                <w:sz w:val="28"/>
                <w:szCs w:val="28"/>
              </w:rPr>
            </w:pPr>
          </w:p>
        </w:tc>
      </w:tr>
      <w:tr w:rsidR="00CB0F17" w:rsidRPr="000200ED" w:rsidTr="00CB0F17">
        <w:trPr>
          <w:trHeight w:val="322"/>
        </w:trPr>
        <w:tc>
          <w:tcPr>
            <w:tcW w:w="675" w:type="dxa"/>
            <w:shd w:val="clear" w:color="auto" w:fill="auto"/>
          </w:tcPr>
          <w:p w:rsidR="00CB0F17" w:rsidRPr="000200ED" w:rsidRDefault="00F66D4B" w:rsidP="00CB0F17">
            <w:pPr>
              <w:jc w:val="center"/>
              <w:rPr>
                <w:sz w:val="28"/>
                <w:szCs w:val="28"/>
              </w:rPr>
            </w:pPr>
            <w:r>
              <w:rPr>
                <w:sz w:val="28"/>
                <w:szCs w:val="28"/>
              </w:rPr>
              <w:t>2</w:t>
            </w:r>
            <w:r w:rsidR="00193B29">
              <w:rPr>
                <w:sz w:val="28"/>
                <w:szCs w:val="28"/>
              </w:rPr>
              <w:t>3</w:t>
            </w:r>
            <w:r w:rsidR="00CB0F17">
              <w:rPr>
                <w:sz w:val="28"/>
                <w:szCs w:val="28"/>
              </w:rPr>
              <w:t>.</w:t>
            </w:r>
          </w:p>
        </w:tc>
        <w:tc>
          <w:tcPr>
            <w:tcW w:w="4820" w:type="dxa"/>
            <w:shd w:val="clear" w:color="auto" w:fill="auto"/>
          </w:tcPr>
          <w:p w:rsidR="00CB0F17" w:rsidRPr="007E1653" w:rsidRDefault="00F66D4B" w:rsidP="00CB0F17">
            <w:pPr>
              <w:pStyle w:val="Default"/>
              <w:rPr>
                <w:sz w:val="28"/>
                <w:szCs w:val="28"/>
              </w:rPr>
            </w:pPr>
            <w:proofErr w:type="spellStart"/>
            <w:r>
              <w:rPr>
                <w:sz w:val="28"/>
                <w:szCs w:val="28"/>
              </w:rPr>
              <w:t>В.Закруткин</w:t>
            </w:r>
            <w:proofErr w:type="spellEnd"/>
          </w:p>
        </w:tc>
        <w:tc>
          <w:tcPr>
            <w:tcW w:w="1237" w:type="dxa"/>
            <w:shd w:val="clear" w:color="auto" w:fill="auto"/>
          </w:tcPr>
          <w:p w:rsidR="00CB0F17" w:rsidRPr="000200ED" w:rsidRDefault="00F66D4B" w:rsidP="00CB0F17">
            <w:pPr>
              <w:jc w:val="center"/>
              <w:rPr>
                <w:sz w:val="28"/>
                <w:szCs w:val="28"/>
              </w:rPr>
            </w:pPr>
            <w:r>
              <w:rPr>
                <w:sz w:val="28"/>
                <w:szCs w:val="28"/>
              </w:rPr>
              <w:t>1</w:t>
            </w:r>
          </w:p>
        </w:tc>
        <w:tc>
          <w:tcPr>
            <w:tcW w:w="1456" w:type="dxa"/>
            <w:shd w:val="clear" w:color="auto" w:fill="auto"/>
          </w:tcPr>
          <w:p w:rsidR="00CB0F17" w:rsidRPr="000200ED" w:rsidRDefault="009F55ED" w:rsidP="00CB0F17">
            <w:pPr>
              <w:jc w:val="center"/>
              <w:rPr>
                <w:sz w:val="28"/>
                <w:szCs w:val="28"/>
              </w:rPr>
            </w:pPr>
            <w:r>
              <w:rPr>
                <w:sz w:val="28"/>
                <w:szCs w:val="28"/>
              </w:rPr>
              <w:t>25.02</w:t>
            </w:r>
          </w:p>
        </w:tc>
        <w:tc>
          <w:tcPr>
            <w:tcW w:w="1418" w:type="dxa"/>
            <w:shd w:val="clear" w:color="auto" w:fill="auto"/>
          </w:tcPr>
          <w:p w:rsidR="00CB0F17" w:rsidRPr="000200ED" w:rsidRDefault="00CB0F17" w:rsidP="00CB0F17">
            <w:pPr>
              <w:jc w:val="center"/>
              <w:rPr>
                <w:sz w:val="28"/>
                <w:szCs w:val="28"/>
              </w:rPr>
            </w:pPr>
          </w:p>
        </w:tc>
      </w:tr>
      <w:tr w:rsidR="00CB0F17" w:rsidRPr="000200ED" w:rsidTr="00CB0F17">
        <w:trPr>
          <w:trHeight w:val="322"/>
        </w:trPr>
        <w:tc>
          <w:tcPr>
            <w:tcW w:w="675" w:type="dxa"/>
            <w:shd w:val="clear" w:color="auto" w:fill="auto"/>
          </w:tcPr>
          <w:p w:rsidR="00CB0F17" w:rsidRPr="000200ED" w:rsidRDefault="00F66D4B" w:rsidP="00CB0F17">
            <w:pPr>
              <w:jc w:val="center"/>
              <w:rPr>
                <w:sz w:val="28"/>
                <w:szCs w:val="28"/>
              </w:rPr>
            </w:pPr>
            <w:r>
              <w:rPr>
                <w:sz w:val="28"/>
                <w:szCs w:val="28"/>
              </w:rPr>
              <w:t>2</w:t>
            </w:r>
            <w:r w:rsidR="00193B29">
              <w:rPr>
                <w:sz w:val="28"/>
                <w:szCs w:val="28"/>
              </w:rPr>
              <w:t>4</w:t>
            </w:r>
            <w:r w:rsidR="00CB0F17">
              <w:rPr>
                <w:sz w:val="28"/>
                <w:szCs w:val="28"/>
              </w:rPr>
              <w:t>.</w:t>
            </w:r>
          </w:p>
        </w:tc>
        <w:tc>
          <w:tcPr>
            <w:tcW w:w="4820" w:type="dxa"/>
            <w:shd w:val="clear" w:color="auto" w:fill="auto"/>
          </w:tcPr>
          <w:p w:rsidR="00CB0F17" w:rsidRPr="007E1653" w:rsidRDefault="00F66D4B" w:rsidP="00CB0F17">
            <w:pPr>
              <w:pStyle w:val="Default"/>
              <w:rPr>
                <w:sz w:val="28"/>
                <w:szCs w:val="28"/>
              </w:rPr>
            </w:pPr>
            <w:r>
              <w:rPr>
                <w:sz w:val="28"/>
                <w:szCs w:val="28"/>
              </w:rPr>
              <w:t>А.Калинин</w:t>
            </w:r>
          </w:p>
        </w:tc>
        <w:tc>
          <w:tcPr>
            <w:tcW w:w="1237" w:type="dxa"/>
            <w:shd w:val="clear" w:color="auto" w:fill="auto"/>
          </w:tcPr>
          <w:p w:rsidR="00CB0F17" w:rsidRPr="000200ED" w:rsidRDefault="00F66D4B" w:rsidP="00CB0F17">
            <w:pPr>
              <w:jc w:val="center"/>
              <w:rPr>
                <w:sz w:val="28"/>
                <w:szCs w:val="28"/>
              </w:rPr>
            </w:pPr>
            <w:r>
              <w:rPr>
                <w:sz w:val="28"/>
                <w:szCs w:val="28"/>
              </w:rPr>
              <w:t>1</w:t>
            </w:r>
          </w:p>
        </w:tc>
        <w:tc>
          <w:tcPr>
            <w:tcW w:w="1456" w:type="dxa"/>
            <w:shd w:val="clear" w:color="auto" w:fill="auto"/>
          </w:tcPr>
          <w:p w:rsidR="00CB0F17" w:rsidRPr="000200ED" w:rsidRDefault="009F55ED" w:rsidP="00CB0F17">
            <w:pPr>
              <w:jc w:val="center"/>
              <w:rPr>
                <w:sz w:val="28"/>
                <w:szCs w:val="28"/>
              </w:rPr>
            </w:pPr>
            <w:r>
              <w:rPr>
                <w:sz w:val="28"/>
                <w:szCs w:val="28"/>
              </w:rPr>
              <w:t>04.03</w:t>
            </w:r>
          </w:p>
        </w:tc>
        <w:tc>
          <w:tcPr>
            <w:tcW w:w="1418" w:type="dxa"/>
            <w:shd w:val="clear" w:color="auto" w:fill="auto"/>
          </w:tcPr>
          <w:p w:rsidR="00CB0F17" w:rsidRPr="000200ED" w:rsidRDefault="00CB0F17" w:rsidP="00CB0F17">
            <w:pPr>
              <w:jc w:val="center"/>
              <w:rPr>
                <w:sz w:val="28"/>
                <w:szCs w:val="28"/>
              </w:rPr>
            </w:pPr>
          </w:p>
        </w:tc>
      </w:tr>
      <w:tr w:rsidR="00A37F96" w:rsidRPr="000200ED" w:rsidTr="000E602A">
        <w:trPr>
          <w:trHeight w:val="322"/>
        </w:trPr>
        <w:tc>
          <w:tcPr>
            <w:tcW w:w="9606" w:type="dxa"/>
            <w:gridSpan w:val="5"/>
            <w:shd w:val="clear" w:color="auto" w:fill="auto"/>
          </w:tcPr>
          <w:p w:rsidR="00A37F96" w:rsidRPr="000200ED" w:rsidRDefault="009F55ED" w:rsidP="00193B29">
            <w:pPr>
              <w:jc w:val="center"/>
              <w:rPr>
                <w:sz w:val="28"/>
                <w:szCs w:val="28"/>
              </w:rPr>
            </w:pPr>
            <w:r>
              <w:rPr>
                <w:b/>
                <w:bCs/>
                <w:color w:val="000000"/>
                <w:sz w:val="28"/>
                <w:szCs w:val="28"/>
              </w:rPr>
              <w:t>Тема 3</w:t>
            </w:r>
            <w:r w:rsidR="00A37F96" w:rsidRPr="00CB0F17">
              <w:rPr>
                <w:b/>
                <w:bCs/>
                <w:color w:val="000000"/>
                <w:sz w:val="28"/>
                <w:szCs w:val="28"/>
              </w:rPr>
              <w:t>.</w:t>
            </w:r>
            <w:r w:rsidR="00A37F96" w:rsidRPr="00CB0F17">
              <w:rPr>
                <w:color w:val="000000"/>
                <w:sz w:val="28"/>
                <w:szCs w:val="28"/>
              </w:rPr>
              <w:t> </w:t>
            </w:r>
            <w:r w:rsidR="00A37F96">
              <w:rPr>
                <w:color w:val="000000"/>
                <w:sz w:val="28"/>
                <w:szCs w:val="28"/>
              </w:rPr>
              <w:t>«</w:t>
            </w:r>
            <w:r w:rsidR="00193B29">
              <w:rPr>
                <w:b/>
                <w:bCs/>
                <w:color w:val="000000"/>
                <w:sz w:val="28"/>
                <w:szCs w:val="28"/>
              </w:rPr>
              <w:t>Музыканты и композиторы</w:t>
            </w:r>
            <w:r w:rsidR="00A37F96">
              <w:rPr>
                <w:b/>
                <w:bCs/>
                <w:color w:val="000000"/>
                <w:sz w:val="28"/>
                <w:szCs w:val="28"/>
              </w:rPr>
              <w:t>»</w:t>
            </w:r>
            <w:r w:rsidR="00193B29">
              <w:rPr>
                <w:b/>
                <w:bCs/>
                <w:sz w:val="28"/>
                <w:szCs w:val="28"/>
              </w:rPr>
              <w:t xml:space="preserve"> (4</w:t>
            </w:r>
            <w:r w:rsidR="00A37F96">
              <w:rPr>
                <w:b/>
                <w:bCs/>
                <w:sz w:val="28"/>
                <w:szCs w:val="28"/>
              </w:rPr>
              <w:t xml:space="preserve"> ч.)</w:t>
            </w:r>
          </w:p>
        </w:tc>
      </w:tr>
      <w:tr w:rsidR="00CB0F17" w:rsidRPr="000200ED" w:rsidTr="00CB0F17">
        <w:trPr>
          <w:trHeight w:val="322"/>
        </w:trPr>
        <w:tc>
          <w:tcPr>
            <w:tcW w:w="675" w:type="dxa"/>
            <w:shd w:val="clear" w:color="auto" w:fill="auto"/>
          </w:tcPr>
          <w:p w:rsidR="00CB0F17" w:rsidRPr="000200ED" w:rsidRDefault="00193B29" w:rsidP="00CB0F17">
            <w:pPr>
              <w:jc w:val="center"/>
              <w:rPr>
                <w:sz w:val="28"/>
                <w:szCs w:val="28"/>
              </w:rPr>
            </w:pPr>
            <w:r>
              <w:rPr>
                <w:sz w:val="28"/>
                <w:szCs w:val="28"/>
              </w:rPr>
              <w:t>25-26</w:t>
            </w:r>
            <w:r w:rsidR="00CB0F17">
              <w:rPr>
                <w:sz w:val="28"/>
                <w:szCs w:val="28"/>
              </w:rPr>
              <w:t>.</w:t>
            </w:r>
          </w:p>
        </w:tc>
        <w:tc>
          <w:tcPr>
            <w:tcW w:w="4820" w:type="dxa"/>
            <w:shd w:val="clear" w:color="auto" w:fill="auto"/>
          </w:tcPr>
          <w:p w:rsidR="00CB0F17" w:rsidRPr="007E1653" w:rsidRDefault="00193B29" w:rsidP="00CB0F17">
            <w:pPr>
              <w:pStyle w:val="Default"/>
              <w:rPr>
                <w:sz w:val="28"/>
                <w:szCs w:val="28"/>
              </w:rPr>
            </w:pPr>
            <w:r>
              <w:rPr>
                <w:sz w:val="28"/>
                <w:szCs w:val="28"/>
              </w:rPr>
              <w:t xml:space="preserve">Композитор </w:t>
            </w:r>
            <w:proofErr w:type="spellStart"/>
            <w:r>
              <w:rPr>
                <w:sz w:val="28"/>
                <w:szCs w:val="28"/>
              </w:rPr>
              <w:t>М.Ф.Гнесин</w:t>
            </w:r>
            <w:proofErr w:type="spellEnd"/>
          </w:p>
        </w:tc>
        <w:tc>
          <w:tcPr>
            <w:tcW w:w="1237" w:type="dxa"/>
            <w:shd w:val="clear" w:color="auto" w:fill="auto"/>
          </w:tcPr>
          <w:p w:rsidR="00CB0F17" w:rsidRPr="000200ED" w:rsidRDefault="00193B29" w:rsidP="00CB0F17">
            <w:pPr>
              <w:jc w:val="center"/>
              <w:rPr>
                <w:sz w:val="28"/>
                <w:szCs w:val="28"/>
              </w:rPr>
            </w:pPr>
            <w:r>
              <w:rPr>
                <w:sz w:val="28"/>
                <w:szCs w:val="28"/>
              </w:rPr>
              <w:t>2</w:t>
            </w:r>
          </w:p>
        </w:tc>
        <w:tc>
          <w:tcPr>
            <w:tcW w:w="1456" w:type="dxa"/>
            <w:shd w:val="clear" w:color="auto" w:fill="auto"/>
          </w:tcPr>
          <w:p w:rsidR="00CB0F17" w:rsidRDefault="009F55ED" w:rsidP="00CB0F17">
            <w:pPr>
              <w:jc w:val="center"/>
              <w:rPr>
                <w:sz w:val="28"/>
                <w:szCs w:val="28"/>
              </w:rPr>
            </w:pPr>
            <w:r>
              <w:rPr>
                <w:sz w:val="28"/>
                <w:szCs w:val="28"/>
              </w:rPr>
              <w:t>11.03</w:t>
            </w:r>
          </w:p>
          <w:p w:rsidR="009F55ED" w:rsidRPr="000200ED" w:rsidRDefault="009F55ED" w:rsidP="00CB0F17">
            <w:pPr>
              <w:jc w:val="center"/>
              <w:rPr>
                <w:sz w:val="28"/>
                <w:szCs w:val="28"/>
              </w:rPr>
            </w:pPr>
            <w:r>
              <w:rPr>
                <w:sz w:val="28"/>
                <w:szCs w:val="28"/>
              </w:rPr>
              <w:t>18.03</w:t>
            </w:r>
          </w:p>
        </w:tc>
        <w:tc>
          <w:tcPr>
            <w:tcW w:w="1418" w:type="dxa"/>
            <w:shd w:val="clear" w:color="auto" w:fill="auto"/>
          </w:tcPr>
          <w:p w:rsidR="00CB0F17" w:rsidRPr="000200ED" w:rsidRDefault="00CB0F17" w:rsidP="00CB0F17">
            <w:pPr>
              <w:jc w:val="center"/>
              <w:rPr>
                <w:sz w:val="28"/>
                <w:szCs w:val="28"/>
              </w:rPr>
            </w:pPr>
          </w:p>
        </w:tc>
      </w:tr>
      <w:tr w:rsidR="00CB0F17" w:rsidRPr="000200ED" w:rsidTr="00CB0F17">
        <w:trPr>
          <w:trHeight w:val="322"/>
        </w:trPr>
        <w:tc>
          <w:tcPr>
            <w:tcW w:w="675" w:type="dxa"/>
            <w:shd w:val="clear" w:color="auto" w:fill="auto"/>
          </w:tcPr>
          <w:p w:rsidR="00CB0F17" w:rsidRPr="000200ED" w:rsidRDefault="00CB0F17" w:rsidP="00CB0F17">
            <w:pPr>
              <w:jc w:val="center"/>
              <w:rPr>
                <w:sz w:val="28"/>
                <w:szCs w:val="28"/>
              </w:rPr>
            </w:pPr>
            <w:r>
              <w:rPr>
                <w:sz w:val="28"/>
                <w:szCs w:val="28"/>
              </w:rPr>
              <w:t>27</w:t>
            </w:r>
            <w:r w:rsidR="00E42183">
              <w:rPr>
                <w:sz w:val="28"/>
                <w:szCs w:val="28"/>
              </w:rPr>
              <w:t>-28</w:t>
            </w:r>
            <w:r>
              <w:rPr>
                <w:sz w:val="28"/>
                <w:szCs w:val="28"/>
              </w:rPr>
              <w:t>.</w:t>
            </w:r>
          </w:p>
        </w:tc>
        <w:tc>
          <w:tcPr>
            <w:tcW w:w="4820" w:type="dxa"/>
            <w:shd w:val="clear" w:color="auto" w:fill="auto"/>
          </w:tcPr>
          <w:p w:rsidR="00CB0F17" w:rsidRPr="007074BB" w:rsidRDefault="00193B29" w:rsidP="00CB0F17">
            <w:pPr>
              <w:pStyle w:val="Default"/>
              <w:rPr>
                <w:b/>
                <w:sz w:val="28"/>
                <w:szCs w:val="28"/>
              </w:rPr>
            </w:pPr>
            <w:r>
              <w:rPr>
                <w:sz w:val="28"/>
                <w:szCs w:val="28"/>
              </w:rPr>
              <w:t xml:space="preserve">Дирижер </w:t>
            </w:r>
            <w:proofErr w:type="spellStart"/>
            <w:r>
              <w:rPr>
                <w:sz w:val="28"/>
                <w:szCs w:val="28"/>
              </w:rPr>
              <w:t>Ю.А.Башмет</w:t>
            </w:r>
            <w:proofErr w:type="spellEnd"/>
          </w:p>
        </w:tc>
        <w:tc>
          <w:tcPr>
            <w:tcW w:w="1237" w:type="dxa"/>
            <w:shd w:val="clear" w:color="auto" w:fill="auto"/>
          </w:tcPr>
          <w:p w:rsidR="00CB0F17" w:rsidRPr="000200ED" w:rsidRDefault="00E42183" w:rsidP="00CB0F17">
            <w:pPr>
              <w:jc w:val="center"/>
              <w:rPr>
                <w:sz w:val="28"/>
                <w:szCs w:val="28"/>
              </w:rPr>
            </w:pPr>
            <w:r>
              <w:rPr>
                <w:sz w:val="28"/>
                <w:szCs w:val="28"/>
              </w:rPr>
              <w:t>2</w:t>
            </w:r>
          </w:p>
        </w:tc>
        <w:tc>
          <w:tcPr>
            <w:tcW w:w="1456" w:type="dxa"/>
            <w:shd w:val="clear" w:color="auto" w:fill="auto"/>
          </w:tcPr>
          <w:p w:rsidR="00A37F96" w:rsidRDefault="009F55ED" w:rsidP="00CB0F17">
            <w:pPr>
              <w:jc w:val="center"/>
              <w:rPr>
                <w:sz w:val="28"/>
                <w:szCs w:val="28"/>
              </w:rPr>
            </w:pPr>
            <w:r>
              <w:rPr>
                <w:sz w:val="28"/>
                <w:szCs w:val="28"/>
              </w:rPr>
              <w:t>01.04</w:t>
            </w:r>
          </w:p>
          <w:p w:rsidR="009F55ED" w:rsidRPr="000200ED" w:rsidRDefault="009F55ED" w:rsidP="00CB0F17">
            <w:pPr>
              <w:jc w:val="center"/>
              <w:rPr>
                <w:sz w:val="28"/>
                <w:szCs w:val="28"/>
              </w:rPr>
            </w:pPr>
            <w:r>
              <w:rPr>
                <w:sz w:val="28"/>
                <w:szCs w:val="28"/>
              </w:rPr>
              <w:t>08.04</w:t>
            </w:r>
          </w:p>
        </w:tc>
        <w:tc>
          <w:tcPr>
            <w:tcW w:w="1418" w:type="dxa"/>
            <w:shd w:val="clear" w:color="auto" w:fill="auto"/>
          </w:tcPr>
          <w:p w:rsidR="00CB0F17" w:rsidRPr="000200ED" w:rsidRDefault="00CB0F17" w:rsidP="00CB0F17">
            <w:pPr>
              <w:jc w:val="center"/>
              <w:rPr>
                <w:sz w:val="28"/>
                <w:szCs w:val="28"/>
              </w:rPr>
            </w:pPr>
          </w:p>
        </w:tc>
      </w:tr>
      <w:tr w:rsidR="00A37F96" w:rsidRPr="000200ED" w:rsidTr="000E602A">
        <w:trPr>
          <w:trHeight w:val="322"/>
        </w:trPr>
        <w:tc>
          <w:tcPr>
            <w:tcW w:w="9606" w:type="dxa"/>
            <w:gridSpan w:val="5"/>
            <w:shd w:val="clear" w:color="auto" w:fill="auto"/>
          </w:tcPr>
          <w:p w:rsidR="00A37F96" w:rsidRPr="000200ED" w:rsidRDefault="009F55ED" w:rsidP="00193B29">
            <w:pPr>
              <w:jc w:val="center"/>
              <w:rPr>
                <w:sz w:val="28"/>
                <w:szCs w:val="28"/>
              </w:rPr>
            </w:pPr>
            <w:r>
              <w:rPr>
                <w:b/>
                <w:bCs/>
                <w:color w:val="000000"/>
                <w:sz w:val="28"/>
                <w:szCs w:val="28"/>
              </w:rPr>
              <w:t>Тема 4</w:t>
            </w:r>
            <w:r w:rsidR="00A37F96" w:rsidRPr="00CB0F17">
              <w:rPr>
                <w:b/>
                <w:bCs/>
                <w:color w:val="000000"/>
                <w:sz w:val="28"/>
                <w:szCs w:val="28"/>
              </w:rPr>
              <w:t>.</w:t>
            </w:r>
            <w:r w:rsidR="00A37F96" w:rsidRPr="00CB0F17">
              <w:rPr>
                <w:color w:val="000000"/>
                <w:sz w:val="28"/>
                <w:szCs w:val="28"/>
              </w:rPr>
              <w:t> </w:t>
            </w:r>
            <w:r w:rsidR="00A37F96">
              <w:rPr>
                <w:color w:val="000000"/>
                <w:sz w:val="28"/>
                <w:szCs w:val="28"/>
              </w:rPr>
              <w:t>«</w:t>
            </w:r>
            <w:r w:rsidR="00193B29">
              <w:rPr>
                <w:b/>
                <w:bCs/>
                <w:color w:val="000000"/>
                <w:sz w:val="28"/>
                <w:szCs w:val="28"/>
              </w:rPr>
              <w:t>Славные сыны Донского края</w:t>
            </w:r>
            <w:r w:rsidR="00A37F96">
              <w:rPr>
                <w:b/>
                <w:bCs/>
                <w:color w:val="000000"/>
                <w:sz w:val="28"/>
                <w:szCs w:val="28"/>
              </w:rPr>
              <w:t>»</w:t>
            </w:r>
            <w:r w:rsidR="00653EBC">
              <w:rPr>
                <w:b/>
                <w:bCs/>
                <w:sz w:val="28"/>
                <w:szCs w:val="28"/>
              </w:rPr>
              <w:t xml:space="preserve"> (6</w:t>
            </w:r>
            <w:r w:rsidR="00A37F96">
              <w:rPr>
                <w:b/>
                <w:bCs/>
                <w:sz w:val="28"/>
                <w:szCs w:val="28"/>
              </w:rPr>
              <w:t xml:space="preserve"> ч.)</w:t>
            </w:r>
          </w:p>
        </w:tc>
      </w:tr>
      <w:tr w:rsidR="00E42183" w:rsidRPr="000200ED" w:rsidTr="00CB0F17">
        <w:trPr>
          <w:trHeight w:val="322"/>
        </w:trPr>
        <w:tc>
          <w:tcPr>
            <w:tcW w:w="675" w:type="dxa"/>
            <w:shd w:val="clear" w:color="auto" w:fill="auto"/>
          </w:tcPr>
          <w:p w:rsidR="00E42183" w:rsidRPr="000200ED" w:rsidRDefault="00E42183" w:rsidP="00CB0F17">
            <w:pPr>
              <w:jc w:val="center"/>
              <w:rPr>
                <w:sz w:val="28"/>
                <w:szCs w:val="28"/>
              </w:rPr>
            </w:pPr>
            <w:r>
              <w:rPr>
                <w:sz w:val="28"/>
                <w:szCs w:val="28"/>
              </w:rPr>
              <w:t>29.</w:t>
            </w:r>
          </w:p>
        </w:tc>
        <w:tc>
          <w:tcPr>
            <w:tcW w:w="4820" w:type="dxa"/>
            <w:shd w:val="clear" w:color="auto" w:fill="auto"/>
          </w:tcPr>
          <w:p w:rsidR="00E42183" w:rsidRPr="00E42183" w:rsidRDefault="00193B29" w:rsidP="00CB0F17">
            <w:pPr>
              <w:pStyle w:val="Default"/>
              <w:rPr>
                <w:bCs/>
                <w:sz w:val="28"/>
                <w:szCs w:val="28"/>
              </w:rPr>
            </w:pPr>
            <w:r>
              <w:rPr>
                <w:bCs/>
                <w:sz w:val="28"/>
                <w:szCs w:val="28"/>
              </w:rPr>
              <w:t>Полководец С.М.Буденный</w:t>
            </w:r>
          </w:p>
        </w:tc>
        <w:tc>
          <w:tcPr>
            <w:tcW w:w="1237" w:type="dxa"/>
            <w:shd w:val="clear" w:color="auto" w:fill="auto"/>
          </w:tcPr>
          <w:p w:rsidR="00E42183" w:rsidRPr="000200ED" w:rsidRDefault="00193B29" w:rsidP="00CB0F17">
            <w:pPr>
              <w:jc w:val="center"/>
              <w:rPr>
                <w:sz w:val="28"/>
                <w:szCs w:val="28"/>
              </w:rPr>
            </w:pPr>
            <w:r>
              <w:rPr>
                <w:sz w:val="28"/>
                <w:szCs w:val="28"/>
              </w:rPr>
              <w:t>1</w:t>
            </w:r>
          </w:p>
        </w:tc>
        <w:tc>
          <w:tcPr>
            <w:tcW w:w="1456" w:type="dxa"/>
            <w:shd w:val="clear" w:color="auto" w:fill="auto"/>
          </w:tcPr>
          <w:p w:rsidR="00E42183" w:rsidRPr="000200ED" w:rsidRDefault="009F55ED" w:rsidP="00CB0F17">
            <w:pPr>
              <w:jc w:val="center"/>
              <w:rPr>
                <w:sz w:val="28"/>
                <w:szCs w:val="28"/>
              </w:rPr>
            </w:pPr>
            <w:r>
              <w:rPr>
                <w:sz w:val="28"/>
                <w:szCs w:val="28"/>
              </w:rPr>
              <w:t>15.04</w:t>
            </w:r>
          </w:p>
        </w:tc>
        <w:tc>
          <w:tcPr>
            <w:tcW w:w="1418" w:type="dxa"/>
            <w:shd w:val="clear" w:color="auto" w:fill="auto"/>
          </w:tcPr>
          <w:p w:rsidR="00E42183" w:rsidRPr="000200ED" w:rsidRDefault="00E42183" w:rsidP="00CB0F17">
            <w:pPr>
              <w:jc w:val="center"/>
              <w:rPr>
                <w:sz w:val="28"/>
                <w:szCs w:val="28"/>
              </w:rPr>
            </w:pPr>
          </w:p>
        </w:tc>
      </w:tr>
      <w:tr w:rsidR="00193B29" w:rsidRPr="000200ED" w:rsidTr="00CB0F17">
        <w:trPr>
          <w:trHeight w:val="322"/>
        </w:trPr>
        <w:tc>
          <w:tcPr>
            <w:tcW w:w="675" w:type="dxa"/>
            <w:shd w:val="clear" w:color="auto" w:fill="auto"/>
          </w:tcPr>
          <w:p w:rsidR="00193B29" w:rsidRDefault="00193B29" w:rsidP="00CB0F17">
            <w:pPr>
              <w:jc w:val="center"/>
              <w:rPr>
                <w:sz w:val="28"/>
                <w:szCs w:val="28"/>
              </w:rPr>
            </w:pPr>
            <w:r>
              <w:rPr>
                <w:sz w:val="28"/>
                <w:szCs w:val="28"/>
              </w:rPr>
              <w:t>30.</w:t>
            </w:r>
          </w:p>
        </w:tc>
        <w:tc>
          <w:tcPr>
            <w:tcW w:w="4820" w:type="dxa"/>
            <w:shd w:val="clear" w:color="auto" w:fill="auto"/>
          </w:tcPr>
          <w:p w:rsidR="00193B29" w:rsidRDefault="00193B29" w:rsidP="00CB0F17">
            <w:pPr>
              <w:pStyle w:val="Default"/>
              <w:rPr>
                <w:bCs/>
                <w:sz w:val="28"/>
                <w:szCs w:val="28"/>
              </w:rPr>
            </w:pPr>
            <w:r>
              <w:rPr>
                <w:bCs/>
                <w:sz w:val="28"/>
                <w:szCs w:val="28"/>
              </w:rPr>
              <w:t>Алексей Прокопьевич Берест – забытый герой Великой войны</w:t>
            </w:r>
          </w:p>
        </w:tc>
        <w:tc>
          <w:tcPr>
            <w:tcW w:w="1237" w:type="dxa"/>
            <w:shd w:val="clear" w:color="auto" w:fill="auto"/>
          </w:tcPr>
          <w:p w:rsidR="00193B29" w:rsidRDefault="00193B29" w:rsidP="00CB0F17">
            <w:pPr>
              <w:jc w:val="center"/>
              <w:rPr>
                <w:sz w:val="28"/>
                <w:szCs w:val="28"/>
              </w:rPr>
            </w:pPr>
            <w:r>
              <w:rPr>
                <w:sz w:val="28"/>
                <w:szCs w:val="28"/>
              </w:rPr>
              <w:t>1</w:t>
            </w:r>
          </w:p>
        </w:tc>
        <w:tc>
          <w:tcPr>
            <w:tcW w:w="1456" w:type="dxa"/>
            <w:shd w:val="clear" w:color="auto" w:fill="auto"/>
          </w:tcPr>
          <w:p w:rsidR="00193B29" w:rsidRDefault="009F55ED" w:rsidP="00CB0F17">
            <w:pPr>
              <w:jc w:val="center"/>
              <w:rPr>
                <w:sz w:val="28"/>
                <w:szCs w:val="28"/>
              </w:rPr>
            </w:pPr>
            <w:r>
              <w:rPr>
                <w:sz w:val="28"/>
                <w:szCs w:val="28"/>
              </w:rPr>
              <w:t>22.04</w:t>
            </w:r>
          </w:p>
        </w:tc>
        <w:tc>
          <w:tcPr>
            <w:tcW w:w="1418" w:type="dxa"/>
            <w:shd w:val="clear" w:color="auto" w:fill="auto"/>
          </w:tcPr>
          <w:p w:rsidR="00193B29" w:rsidRPr="000200ED" w:rsidRDefault="00193B29" w:rsidP="00CB0F17">
            <w:pPr>
              <w:jc w:val="center"/>
              <w:rPr>
                <w:sz w:val="28"/>
                <w:szCs w:val="28"/>
              </w:rPr>
            </w:pPr>
          </w:p>
        </w:tc>
      </w:tr>
      <w:tr w:rsidR="00CB0F17" w:rsidRPr="000200ED" w:rsidTr="00CB0F17">
        <w:trPr>
          <w:trHeight w:val="322"/>
        </w:trPr>
        <w:tc>
          <w:tcPr>
            <w:tcW w:w="675" w:type="dxa"/>
            <w:shd w:val="clear" w:color="auto" w:fill="auto"/>
          </w:tcPr>
          <w:p w:rsidR="00CB0F17" w:rsidRPr="000200ED" w:rsidRDefault="00193B29" w:rsidP="00CB0F17">
            <w:pPr>
              <w:jc w:val="center"/>
              <w:rPr>
                <w:sz w:val="28"/>
                <w:szCs w:val="28"/>
              </w:rPr>
            </w:pPr>
            <w:r>
              <w:rPr>
                <w:sz w:val="28"/>
                <w:szCs w:val="28"/>
              </w:rPr>
              <w:t>31</w:t>
            </w:r>
            <w:r w:rsidR="00CB0F17">
              <w:rPr>
                <w:sz w:val="28"/>
                <w:szCs w:val="28"/>
              </w:rPr>
              <w:t>.</w:t>
            </w:r>
          </w:p>
        </w:tc>
        <w:tc>
          <w:tcPr>
            <w:tcW w:w="4820" w:type="dxa"/>
            <w:shd w:val="clear" w:color="auto" w:fill="auto"/>
          </w:tcPr>
          <w:p w:rsidR="00CB0F17" w:rsidRPr="007074BB" w:rsidRDefault="00193B29" w:rsidP="00CB0F17">
            <w:pPr>
              <w:pStyle w:val="Default"/>
              <w:rPr>
                <w:b/>
                <w:sz w:val="28"/>
                <w:szCs w:val="28"/>
              </w:rPr>
            </w:pPr>
            <w:r>
              <w:rPr>
                <w:sz w:val="28"/>
                <w:szCs w:val="28"/>
              </w:rPr>
              <w:t xml:space="preserve">Художник </w:t>
            </w:r>
            <w:proofErr w:type="spellStart"/>
            <w:r>
              <w:rPr>
                <w:sz w:val="28"/>
                <w:szCs w:val="28"/>
              </w:rPr>
              <w:t>Митрофан</w:t>
            </w:r>
            <w:proofErr w:type="spellEnd"/>
            <w:r>
              <w:rPr>
                <w:sz w:val="28"/>
                <w:szCs w:val="28"/>
              </w:rPr>
              <w:t xml:space="preserve"> Греков</w:t>
            </w:r>
          </w:p>
        </w:tc>
        <w:tc>
          <w:tcPr>
            <w:tcW w:w="1237" w:type="dxa"/>
            <w:shd w:val="clear" w:color="auto" w:fill="auto"/>
          </w:tcPr>
          <w:p w:rsidR="00CB0F17" w:rsidRPr="000200ED" w:rsidRDefault="00A37F96" w:rsidP="00CB0F17">
            <w:pPr>
              <w:jc w:val="center"/>
              <w:rPr>
                <w:sz w:val="28"/>
                <w:szCs w:val="28"/>
              </w:rPr>
            </w:pPr>
            <w:r>
              <w:rPr>
                <w:sz w:val="28"/>
                <w:szCs w:val="28"/>
              </w:rPr>
              <w:t>1</w:t>
            </w:r>
          </w:p>
        </w:tc>
        <w:tc>
          <w:tcPr>
            <w:tcW w:w="1456" w:type="dxa"/>
            <w:shd w:val="clear" w:color="auto" w:fill="auto"/>
          </w:tcPr>
          <w:p w:rsidR="00CB0F17" w:rsidRPr="000200ED" w:rsidRDefault="009F55ED" w:rsidP="00CB0F17">
            <w:pPr>
              <w:jc w:val="center"/>
              <w:rPr>
                <w:sz w:val="28"/>
                <w:szCs w:val="28"/>
              </w:rPr>
            </w:pPr>
            <w:r>
              <w:rPr>
                <w:sz w:val="28"/>
                <w:szCs w:val="28"/>
              </w:rPr>
              <w:t>29.04</w:t>
            </w:r>
          </w:p>
        </w:tc>
        <w:tc>
          <w:tcPr>
            <w:tcW w:w="1418" w:type="dxa"/>
            <w:shd w:val="clear" w:color="auto" w:fill="auto"/>
          </w:tcPr>
          <w:p w:rsidR="00CB0F17" w:rsidRPr="000200ED" w:rsidRDefault="00CB0F17" w:rsidP="00CB0F17">
            <w:pPr>
              <w:jc w:val="center"/>
              <w:rPr>
                <w:sz w:val="28"/>
                <w:szCs w:val="28"/>
              </w:rPr>
            </w:pPr>
          </w:p>
        </w:tc>
      </w:tr>
      <w:tr w:rsidR="00CB0F17" w:rsidRPr="000200ED" w:rsidTr="00CB0F17">
        <w:trPr>
          <w:trHeight w:val="322"/>
        </w:trPr>
        <w:tc>
          <w:tcPr>
            <w:tcW w:w="675" w:type="dxa"/>
            <w:shd w:val="clear" w:color="auto" w:fill="auto"/>
          </w:tcPr>
          <w:p w:rsidR="00CB0F17" w:rsidRPr="000200ED" w:rsidRDefault="00193B29" w:rsidP="00CB0F17">
            <w:pPr>
              <w:jc w:val="center"/>
              <w:rPr>
                <w:sz w:val="28"/>
                <w:szCs w:val="28"/>
              </w:rPr>
            </w:pPr>
            <w:r>
              <w:rPr>
                <w:sz w:val="28"/>
                <w:szCs w:val="28"/>
              </w:rPr>
              <w:t>32</w:t>
            </w:r>
            <w:r w:rsidR="00CB0F17">
              <w:rPr>
                <w:sz w:val="28"/>
                <w:szCs w:val="28"/>
              </w:rPr>
              <w:t>.</w:t>
            </w:r>
          </w:p>
        </w:tc>
        <w:tc>
          <w:tcPr>
            <w:tcW w:w="4820" w:type="dxa"/>
            <w:shd w:val="clear" w:color="auto" w:fill="auto"/>
          </w:tcPr>
          <w:p w:rsidR="00CB0F17" w:rsidRPr="007E1653" w:rsidRDefault="00193B29" w:rsidP="00CB0F17">
            <w:pPr>
              <w:pStyle w:val="Default"/>
              <w:rPr>
                <w:sz w:val="28"/>
                <w:szCs w:val="28"/>
              </w:rPr>
            </w:pPr>
            <w:r>
              <w:rPr>
                <w:sz w:val="28"/>
                <w:szCs w:val="28"/>
              </w:rPr>
              <w:t>Юрий Песков</w:t>
            </w:r>
          </w:p>
        </w:tc>
        <w:tc>
          <w:tcPr>
            <w:tcW w:w="1237" w:type="dxa"/>
            <w:shd w:val="clear" w:color="auto" w:fill="auto"/>
          </w:tcPr>
          <w:p w:rsidR="00CB0F17" w:rsidRPr="000200ED" w:rsidRDefault="00A37F96" w:rsidP="00CB0F17">
            <w:pPr>
              <w:jc w:val="center"/>
              <w:rPr>
                <w:sz w:val="28"/>
                <w:szCs w:val="28"/>
              </w:rPr>
            </w:pPr>
            <w:r>
              <w:rPr>
                <w:sz w:val="28"/>
                <w:szCs w:val="28"/>
              </w:rPr>
              <w:t>1</w:t>
            </w:r>
          </w:p>
        </w:tc>
        <w:tc>
          <w:tcPr>
            <w:tcW w:w="1456" w:type="dxa"/>
            <w:shd w:val="clear" w:color="auto" w:fill="auto"/>
          </w:tcPr>
          <w:p w:rsidR="00CB0F17" w:rsidRPr="000200ED" w:rsidRDefault="009F55ED" w:rsidP="00CB0F17">
            <w:pPr>
              <w:jc w:val="center"/>
              <w:rPr>
                <w:sz w:val="28"/>
                <w:szCs w:val="28"/>
              </w:rPr>
            </w:pPr>
            <w:r>
              <w:rPr>
                <w:sz w:val="28"/>
                <w:szCs w:val="28"/>
              </w:rPr>
              <w:t>06</w:t>
            </w:r>
            <w:r w:rsidR="00A37F96">
              <w:rPr>
                <w:sz w:val="28"/>
                <w:szCs w:val="28"/>
              </w:rPr>
              <w:t>.05</w:t>
            </w:r>
          </w:p>
        </w:tc>
        <w:tc>
          <w:tcPr>
            <w:tcW w:w="1418" w:type="dxa"/>
            <w:shd w:val="clear" w:color="auto" w:fill="auto"/>
          </w:tcPr>
          <w:p w:rsidR="00CB0F17" w:rsidRPr="000200ED" w:rsidRDefault="00CB0F17" w:rsidP="00CB0F17">
            <w:pPr>
              <w:jc w:val="center"/>
              <w:rPr>
                <w:sz w:val="28"/>
                <w:szCs w:val="28"/>
              </w:rPr>
            </w:pPr>
          </w:p>
        </w:tc>
      </w:tr>
      <w:tr w:rsidR="00CB0F17" w:rsidRPr="000200ED" w:rsidTr="00CB0F17">
        <w:trPr>
          <w:trHeight w:val="322"/>
        </w:trPr>
        <w:tc>
          <w:tcPr>
            <w:tcW w:w="675" w:type="dxa"/>
            <w:shd w:val="clear" w:color="auto" w:fill="auto"/>
          </w:tcPr>
          <w:p w:rsidR="00CB0F17" w:rsidRPr="000200ED" w:rsidRDefault="00193B29" w:rsidP="00CB0F17">
            <w:pPr>
              <w:jc w:val="center"/>
              <w:rPr>
                <w:sz w:val="28"/>
                <w:szCs w:val="28"/>
              </w:rPr>
            </w:pPr>
            <w:r>
              <w:rPr>
                <w:sz w:val="28"/>
                <w:szCs w:val="28"/>
              </w:rPr>
              <w:t>33-34</w:t>
            </w:r>
            <w:r w:rsidR="00CB0F17">
              <w:rPr>
                <w:sz w:val="28"/>
                <w:szCs w:val="28"/>
              </w:rPr>
              <w:t>.</w:t>
            </w:r>
          </w:p>
        </w:tc>
        <w:tc>
          <w:tcPr>
            <w:tcW w:w="4820" w:type="dxa"/>
            <w:shd w:val="clear" w:color="auto" w:fill="auto"/>
          </w:tcPr>
          <w:p w:rsidR="00CB0F17" w:rsidRPr="007074BB" w:rsidRDefault="00193B29" w:rsidP="00CB0F17">
            <w:pPr>
              <w:pStyle w:val="Default"/>
              <w:rPr>
                <w:b/>
                <w:sz w:val="28"/>
                <w:szCs w:val="28"/>
              </w:rPr>
            </w:pPr>
            <w:r>
              <w:rPr>
                <w:sz w:val="28"/>
                <w:szCs w:val="28"/>
              </w:rPr>
              <w:t>Михаил Нагибин</w:t>
            </w:r>
          </w:p>
        </w:tc>
        <w:tc>
          <w:tcPr>
            <w:tcW w:w="1237" w:type="dxa"/>
            <w:shd w:val="clear" w:color="auto" w:fill="auto"/>
          </w:tcPr>
          <w:p w:rsidR="00CB0F17" w:rsidRPr="000200ED" w:rsidRDefault="00A37F96" w:rsidP="00CB0F17">
            <w:pPr>
              <w:jc w:val="center"/>
              <w:rPr>
                <w:sz w:val="28"/>
                <w:szCs w:val="28"/>
              </w:rPr>
            </w:pPr>
            <w:r>
              <w:rPr>
                <w:sz w:val="28"/>
                <w:szCs w:val="28"/>
              </w:rPr>
              <w:t>2</w:t>
            </w:r>
          </w:p>
        </w:tc>
        <w:tc>
          <w:tcPr>
            <w:tcW w:w="1456" w:type="dxa"/>
            <w:shd w:val="clear" w:color="auto" w:fill="auto"/>
          </w:tcPr>
          <w:p w:rsidR="00CB0F17" w:rsidRDefault="009F55ED" w:rsidP="00CB0F17">
            <w:pPr>
              <w:jc w:val="center"/>
              <w:rPr>
                <w:sz w:val="28"/>
                <w:szCs w:val="28"/>
              </w:rPr>
            </w:pPr>
            <w:r>
              <w:rPr>
                <w:sz w:val="28"/>
                <w:szCs w:val="28"/>
              </w:rPr>
              <w:t>13</w:t>
            </w:r>
            <w:r w:rsidR="00A37F96">
              <w:rPr>
                <w:sz w:val="28"/>
                <w:szCs w:val="28"/>
              </w:rPr>
              <w:t>.05</w:t>
            </w:r>
          </w:p>
          <w:p w:rsidR="00A37F96" w:rsidRPr="000200ED" w:rsidRDefault="009F55ED" w:rsidP="00CB0F17">
            <w:pPr>
              <w:jc w:val="center"/>
              <w:rPr>
                <w:sz w:val="28"/>
                <w:szCs w:val="28"/>
              </w:rPr>
            </w:pPr>
            <w:r>
              <w:rPr>
                <w:sz w:val="28"/>
                <w:szCs w:val="28"/>
              </w:rPr>
              <w:t>20</w:t>
            </w:r>
            <w:r w:rsidR="00A37F96">
              <w:rPr>
                <w:sz w:val="28"/>
                <w:szCs w:val="28"/>
              </w:rPr>
              <w:t>.05</w:t>
            </w:r>
          </w:p>
        </w:tc>
        <w:tc>
          <w:tcPr>
            <w:tcW w:w="1418" w:type="dxa"/>
            <w:shd w:val="clear" w:color="auto" w:fill="auto"/>
          </w:tcPr>
          <w:p w:rsidR="00CB0F17" w:rsidRPr="000200ED" w:rsidRDefault="00CB0F17" w:rsidP="00CB0F17">
            <w:pPr>
              <w:jc w:val="center"/>
              <w:rPr>
                <w:sz w:val="28"/>
                <w:szCs w:val="28"/>
              </w:rPr>
            </w:pPr>
          </w:p>
        </w:tc>
      </w:tr>
      <w:tr w:rsidR="00CB0F17" w:rsidRPr="000200ED" w:rsidTr="00CB0F17">
        <w:trPr>
          <w:trHeight w:val="322"/>
        </w:trPr>
        <w:tc>
          <w:tcPr>
            <w:tcW w:w="9606" w:type="dxa"/>
            <w:gridSpan w:val="5"/>
            <w:shd w:val="clear" w:color="auto" w:fill="auto"/>
          </w:tcPr>
          <w:p w:rsidR="00CB0F17" w:rsidRPr="000200ED" w:rsidRDefault="009F55ED" w:rsidP="00CB0F17">
            <w:pPr>
              <w:jc w:val="center"/>
              <w:rPr>
                <w:sz w:val="28"/>
                <w:szCs w:val="28"/>
              </w:rPr>
            </w:pPr>
            <w:r>
              <w:rPr>
                <w:b/>
                <w:iCs/>
                <w:sz w:val="28"/>
                <w:szCs w:val="28"/>
              </w:rPr>
              <w:t>Тема 5</w:t>
            </w:r>
            <w:r w:rsidR="00CB0F17" w:rsidRPr="007E1653">
              <w:rPr>
                <w:b/>
                <w:iCs/>
                <w:sz w:val="28"/>
                <w:szCs w:val="28"/>
              </w:rPr>
              <w:t>. «Подведение итогов» (1 ч.)</w:t>
            </w:r>
          </w:p>
        </w:tc>
      </w:tr>
      <w:tr w:rsidR="00CB0F17" w:rsidRPr="000200ED" w:rsidTr="00CB0F17">
        <w:trPr>
          <w:trHeight w:val="322"/>
        </w:trPr>
        <w:tc>
          <w:tcPr>
            <w:tcW w:w="675" w:type="dxa"/>
            <w:shd w:val="clear" w:color="auto" w:fill="auto"/>
          </w:tcPr>
          <w:p w:rsidR="00CB0F17" w:rsidRPr="000200ED" w:rsidRDefault="00CB0F17" w:rsidP="00193B29">
            <w:pPr>
              <w:jc w:val="center"/>
              <w:rPr>
                <w:sz w:val="28"/>
                <w:szCs w:val="28"/>
              </w:rPr>
            </w:pPr>
            <w:r>
              <w:rPr>
                <w:sz w:val="28"/>
                <w:szCs w:val="28"/>
              </w:rPr>
              <w:t>3</w:t>
            </w:r>
            <w:r w:rsidR="00193B29">
              <w:rPr>
                <w:sz w:val="28"/>
                <w:szCs w:val="28"/>
              </w:rPr>
              <w:t>5</w:t>
            </w:r>
            <w:r>
              <w:rPr>
                <w:sz w:val="28"/>
                <w:szCs w:val="28"/>
              </w:rPr>
              <w:t>.</w:t>
            </w:r>
          </w:p>
        </w:tc>
        <w:tc>
          <w:tcPr>
            <w:tcW w:w="4820" w:type="dxa"/>
            <w:shd w:val="clear" w:color="auto" w:fill="auto"/>
          </w:tcPr>
          <w:p w:rsidR="00CB0F17" w:rsidRPr="009F55ED" w:rsidRDefault="009F55ED" w:rsidP="00A37F96">
            <w:pPr>
              <w:pStyle w:val="ac"/>
              <w:shd w:val="clear" w:color="auto" w:fill="FFFFFF"/>
              <w:spacing w:before="0" w:beforeAutospacing="0" w:after="0" w:afterAutospacing="0" w:line="360" w:lineRule="auto"/>
              <w:rPr>
                <w:color w:val="000000"/>
                <w:sz w:val="28"/>
                <w:szCs w:val="28"/>
              </w:rPr>
            </w:pPr>
            <w:r w:rsidRPr="009F55ED">
              <w:rPr>
                <w:color w:val="000000"/>
                <w:sz w:val="28"/>
                <w:szCs w:val="28"/>
              </w:rPr>
              <w:t>Подведение итогов работы</w:t>
            </w:r>
          </w:p>
        </w:tc>
        <w:tc>
          <w:tcPr>
            <w:tcW w:w="1237" w:type="dxa"/>
            <w:shd w:val="clear" w:color="auto" w:fill="auto"/>
          </w:tcPr>
          <w:p w:rsidR="00CB0F17" w:rsidRPr="000200ED" w:rsidRDefault="00CB0F17" w:rsidP="00CB0F17">
            <w:pPr>
              <w:jc w:val="center"/>
              <w:rPr>
                <w:sz w:val="28"/>
                <w:szCs w:val="28"/>
              </w:rPr>
            </w:pPr>
            <w:r>
              <w:rPr>
                <w:sz w:val="28"/>
                <w:szCs w:val="28"/>
              </w:rPr>
              <w:t>1</w:t>
            </w:r>
          </w:p>
        </w:tc>
        <w:tc>
          <w:tcPr>
            <w:tcW w:w="1456" w:type="dxa"/>
            <w:shd w:val="clear" w:color="auto" w:fill="auto"/>
          </w:tcPr>
          <w:p w:rsidR="00CB0F17" w:rsidRPr="000200ED" w:rsidRDefault="009F55ED" w:rsidP="00CB0F17">
            <w:pPr>
              <w:jc w:val="center"/>
              <w:rPr>
                <w:sz w:val="28"/>
                <w:szCs w:val="28"/>
              </w:rPr>
            </w:pPr>
            <w:r>
              <w:rPr>
                <w:sz w:val="28"/>
                <w:szCs w:val="28"/>
              </w:rPr>
              <w:t>27</w:t>
            </w:r>
            <w:r w:rsidR="00CB0F17">
              <w:rPr>
                <w:sz w:val="28"/>
                <w:szCs w:val="28"/>
              </w:rPr>
              <w:t>.05</w:t>
            </w:r>
          </w:p>
        </w:tc>
        <w:tc>
          <w:tcPr>
            <w:tcW w:w="1418" w:type="dxa"/>
            <w:shd w:val="clear" w:color="auto" w:fill="auto"/>
          </w:tcPr>
          <w:p w:rsidR="00CB0F17" w:rsidRPr="000200ED" w:rsidRDefault="00CB0F17" w:rsidP="00CB0F17">
            <w:pPr>
              <w:jc w:val="center"/>
              <w:rPr>
                <w:sz w:val="28"/>
                <w:szCs w:val="28"/>
              </w:rPr>
            </w:pPr>
          </w:p>
        </w:tc>
      </w:tr>
    </w:tbl>
    <w:p w:rsidR="00CD6356" w:rsidRDefault="00CD6356"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4840BC" w:rsidRDefault="004840BC" w:rsidP="00661571">
      <w:pPr>
        <w:suppressAutoHyphens w:val="0"/>
        <w:rPr>
          <w:sz w:val="28"/>
          <w:szCs w:val="28"/>
          <w:lang w:eastAsia="ru-RU"/>
        </w:rPr>
      </w:pPr>
    </w:p>
    <w:p w:rsidR="00CD6356" w:rsidRDefault="00CD6356" w:rsidP="00661571">
      <w:pPr>
        <w:suppressAutoHyphens w:val="0"/>
        <w:rPr>
          <w:sz w:val="28"/>
          <w:szCs w:val="28"/>
          <w:lang w:eastAsia="ru-RU"/>
        </w:rPr>
      </w:pPr>
    </w:p>
    <w:p w:rsidR="00661571" w:rsidRPr="00F2255B" w:rsidRDefault="00661571" w:rsidP="00661571">
      <w:pPr>
        <w:suppressAutoHyphens w:val="0"/>
        <w:rPr>
          <w:sz w:val="28"/>
          <w:szCs w:val="28"/>
          <w:lang w:eastAsia="ru-RU"/>
        </w:rPr>
      </w:pPr>
      <w:r w:rsidRPr="00F2255B">
        <w:rPr>
          <w:sz w:val="28"/>
          <w:szCs w:val="28"/>
          <w:lang w:eastAsia="ru-RU"/>
        </w:rPr>
        <w:t xml:space="preserve">СОГЛАСОВАНО                          </w:t>
      </w:r>
      <w:r>
        <w:rPr>
          <w:sz w:val="28"/>
          <w:szCs w:val="28"/>
          <w:lang w:eastAsia="ru-RU"/>
        </w:rPr>
        <w:t xml:space="preserve">                    </w:t>
      </w:r>
      <w:proofErr w:type="spellStart"/>
      <w:proofErr w:type="gramStart"/>
      <w:r>
        <w:rPr>
          <w:sz w:val="28"/>
          <w:szCs w:val="28"/>
          <w:lang w:eastAsia="ru-RU"/>
        </w:rPr>
        <w:t>СОГЛАСОВАНО</w:t>
      </w:r>
      <w:proofErr w:type="spellEnd"/>
      <w:proofErr w:type="gramEnd"/>
    </w:p>
    <w:p w:rsidR="00661571" w:rsidRPr="00F2255B" w:rsidRDefault="00661571" w:rsidP="00661571">
      <w:pPr>
        <w:suppressAutoHyphens w:val="0"/>
        <w:rPr>
          <w:sz w:val="28"/>
          <w:szCs w:val="28"/>
          <w:lang w:eastAsia="ru-RU"/>
        </w:rPr>
      </w:pPr>
      <w:r w:rsidRPr="00F2255B">
        <w:rPr>
          <w:sz w:val="28"/>
          <w:szCs w:val="28"/>
          <w:lang w:eastAsia="ru-RU"/>
        </w:rPr>
        <w:t>Протокол заседания                                         Заместитель директора по УВР</w:t>
      </w:r>
    </w:p>
    <w:p w:rsidR="00661571" w:rsidRPr="001B05A2" w:rsidRDefault="00661571" w:rsidP="00661571">
      <w:pPr>
        <w:suppressAutoHyphens w:val="0"/>
        <w:rPr>
          <w:sz w:val="28"/>
          <w:szCs w:val="28"/>
          <w:lang w:eastAsia="ru-RU"/>
        </w:rPr>
      </w:pPr>
      <w:r w:rsidRPr="001B05A2">
        <w:rPr>
          <w:sz w:val="28"/>
          <w:szCs w:val="28"/>
          <w:lang w:eastAsia="ru-RU"/>
        </w:rPr>
        <w:t>методического объединения</w:t>
      </w:r>
    </w:p>
    <w:p w:rsidR="00661571" w:rsidRPr="00F2255B" w:rsidRDefault="00661571" w:rsidP="00661571">
      <w:pPr>
        <w:suppressAutoHyphens w:val="0"/>
        <w:rPr>
          <w:sz w:val="28"/>
          <w:szCs w:val="28"/>
          <w:lang w:eastAsia="ru-RU"/>
        </w:rPr>
      </w:pPr>
      <w:r>
        <w:rPr>
          <w:sz w:val="28"/>
          <w:szCs w:val="28"/>
          <w:lang w:eastAsia="ru-RU"/>
        </w:rPr>
        <w:t>классных руководителей</w:t>
      </w:r>
    </w:p>
    <w:p w:rsidR="00661571" w:rsidRPr="00F2255B" w:rsidRDefault="00661571" w:rsidP="00661571">
      <w:pPr>
        <w:tabs>
          <w:tab w:val="left" w:pos="4962"/>
          <w:tab w:val="left" w:pos="5387"/>
          <w:tab w:val="left" w:pos="5529"/>
          <w:tab w:val="left" w:pos="5954"/>
        </w:tabs>
        <w:suppressAutoHyphens w:val="0"/>
        <w:rPr>
          <w:sz w:val="28"/>
          <w:szCs w:val="28"/>
          <w:lang w:eastAsia="ru-RU"/>
        </w:rPr>
      </w:pPr>
      <w:r w:rsidRPr="00F2255B">
        <w:rPr>
          <w:sz w:val="28"/>
          <w:szCs w:val="28"/>
          <w:lang w:eastAsia="ru-RU"/>
        </w:rPr>
        <w:t xml:space="preserve">МБОУ Елизаветинской  </w:t>
      </w:r>
    </w:p>
    <w:p w:rsidR="00661571" w:rsidRPr="00F2255B" w:rsidRDefault="00661571" w:rsidP="00661571">
      <w:pPr>
        <w:tabs>
          <w:tab w:val="left" w:pos="4962"/>
          <w:tab w:val="left" w:pos="5387"/>
          <w:tab w:val="left" w:pos="5529"/>
          <w:tab w:val="left" w:pos="5954"/>
        </w:tabs>
        <w:suppressAutoHyphens w:val="0"/>
        <w:rPr>
          <w:sz w:val="28"/>
          <w:szCs w:val="28"/>
          <w:lang w:eastAsia="ru-RU"/>
        </w:rPr>
      </w:pPr>
      <w:r w:rsidRPr="00F2255B">
        <w:rPr>
          <w:sz w:val="28"/>
          <w:szCs w:val="28"/>
          <w:lang w:eastAsia="ru-RU"/>
        </w:rPr>
        <w:t>СОШ Азовского района                                   ______________Бурлуцкая Н.В.</w:t>
      </w:r>
    </w:p>
    <w:p w:rsidR="00661571" w:rsidRPr="00661571" w:rsidRDefault="004840BC" w:rsidP="00661571">
      <w:pPr>
        <w:suppressAutoHyphens w:val="0"/>
        <w:rPr>
          <w:sz w:val="28"/>
          <w:szCs w:val="28"/>
          <w:u w:val="single"/>
          <w:lang w:eastAsia="ru-RU"/>
        </w:rPr>
      </w:pPr>
      <w:r>
        <w:rPr>
          <w:sz w:val="28"/>
          <w:szCs w:val="28"/>
          <w:lang w:eastAsia="ru-RU"/>
        </w:rPr>
        <w:t>от  25.08.2020</w:t>
      </w:r>
      <w:r w:rsidR="00661571" w:rsidRPr="00F2255B">
        <w:rPr>
          <w:sz w:val="28"/>
          <w:szCs w:val="28"/>
          <w:lang w:eastAsia="ru-RU"/>
        </w:rPr>
        <w:t xml:space="preserve"> года  №   1              </w:t>
      </w:r>
      <w:r w:rsidR="00193B29">
        <w:rPr>
          <w:sz w:val="28"/>
          <w:szCs w:val="28"/>
          <w:lang w:eastAsia="ru-RU"/>
        </w:rPr>
        <w:t xml:space="preserve">                     26</w:t>
      </w:r>
      <w:r>
        <w:rPr>
          <w:sz w:val="28"/>
          <w:szCs w:val="28"/>
          <w:lang w:eastAsia="ru-RU"/>
        </w:rPr>
        <w:t>.08. 2020</w:t>
      </w:r>
      <w:r w:rsidR="00661571" w:rsidRPr="00F2255B">
        <w:rPr>
          <w:sz w:val="28"/>
          <w:szCs w:val="28"/>
          <w:lang w:eastAsia="ru-RU"/>
        </w:rPr>
        <w:t xml:space="preserve"> года</w:t>
      </w:r>
    </w:p>
    <w:p w:rsidR="00661571" w:rsidRPr="004840BC" w:rsidRDefault="00661571" w:rsidP="004840BC">
      <w:pPr>
        <w:tabs>
          <w:tab w:val="left" w:pos="4962"/>
          <w:tab w:val="left" w:pos="5387"/>
          <w:tab w:val="left" w:pos="5529"/>
          <w:tab w:val="left" w:pos="5954"/>
        </w:tabs>
        <w:suppressAutoHyphens w:val="0"/>
        <w:rPr>
          <w:sz w:val="28"/>
          <w:szCs w:val="28"/>
          <w:lang w:eastAsia="ru-RU"/>
        </w:rPr>
      </w:pPr>
      <w:proofErr w:type="spellStart"/>
      <w:r w:rsidRPr="00F2255B">
        <w:rPr>
          <w:sz w:val="28"/>
          <w:szCs w:val="28"/>
          <w:lang w:eastAsia="ru-RU"/>
        </w:rPr>
        <w:t>______________</w:t>
      </w:r>
      <w:r w:rsidR="004840BC">
        <w:rPr>
          <w:sz w:val="28"/>
          <w:szCs w:val="28"/>
          <w:lang w:eastAsia="ru-RU"/>
        </w:rPr>
        <w:t>Гурова</w:t>
      </w:r>
      <w:proofErr w:type="spellEnd"/>
      <w:r w:rsidR="004840BC">
        <w:rPr>
          <w:sz w:val="28"/>
          <w:szCs w:val="28"/>
          <w:lang w:eastAsia="ru-RU"/>
        </w:rPr>
        <w:t xml:space="preserve"> Е.А.</w:t>
      </w:r>
    </w:p>
    <w:sectPr w:rsidR="00661571" w:rsidRPr="004840BC" w:rsidSect="003C23BE">
      <w:footerReference w:type="default" r:id="rId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ED" w:rsidRDefault="009F55ED" w:rsidP="00D11B62">
      <w:r>
        <w:separator/>
      </w:r>
    </w:p>
  </w:endnote>
  <w:endnote w:type="continuationSeparator" w:id="0">
    <w:p w:rsidR="009F55ED" w:rsidRDefault="009F55ED" w:rsidP="00D11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4332"/>
      <w:docPartObj>
        <w:docPartGallery w:val="Page Numbers (Bottom of Page)"/>
        <w:docPartUnique/>
      </w:docPartObj>
    </w:sdtPr>
    <w:sdtContent>
      <w:p w:rsidR="009F55ED" w:rsidRDefault="009F55ED">
        <w:pPr>
          <w:pStyle w:val="aa"/>
          <w:jc w:val="center"/>
        </w:pPr>
        <w:fldSimple w:instr=" PAGE   \* MERGEFORMAT ">
          <w:r w:rsidR="00653EBC">
            <w:rPr>
              <w:noProof/>
            </w:rPr>
            <w:t>10</w:t>
          </w:r>
        </w:fldSimple>
      </w:p>
    </w:sdtContent>
  </w:sdt>
  <w:p w:rsidR="009F55ED" w:rsidRDefault="009F55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ED" w:rsidRDefault="009F55ED" w:rsidP="00D11B62">
      <w:r>
        <w:separator/>
      </w:r>
    </w:p>
  </w:footnote>
  <w:footnote w:type="continuationSeparator" w:id="0">
    <w:p w:rsidR="009F55ED" w:rsidRDefault="009F55ED" w:rsidP="00D11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i w:val="0"/>
      </w:rPr>
    </w:lvl>
  </w:abstractNum>
  <w:abstractNum w:abstractNumId="1">
    <w:nsid w:val="03BA1E05"/>
    <w:multiLevelType w:val="hybridMultilevel"/>
    <w:tmpl w:val="BC4C3A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C6AFD"/>
    <w:multiLevelType w:val="hybridMultilevel"/>
    <w:tmpl w:val="0764FD24"/>
    <w:lvl w:ilvl="0" w:tplc="FCD4DFD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15F17"/>
    <w:multiLevelType w:val="multilevel"/>
    <w:tmpl w:val="590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92F04"/>
    <w:multiLevelType w:val="multilevel"/>
    <w:tmpl w:val="A3CA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53375"/>
    <w:multiLevelType w:val="multilevel"/>
    <w:tmpl w:val="0AB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C345F"/>
    <w:multiLevelType w:val="multilevel"/>
    <w:tmpl w:val="A952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834ED"/>
    <w:multiLevelType w:val="multilevel"/>
    <w:tmpl w:val="B76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D7CFC"/>
    <w:multiLevelType w:val="multilevel"/>
    <w:tmpl w:val="8A4E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708DC"/>
    <w:multiLevelType w:val="hybridMultilevel"/>
    <w:tmpl w:val="A408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1B6AC8"/>
    <w:multiLevelType w:val="multilevel"/>
    <w:tmpl w:val="1748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52EAD"/>
    <w:multiLevelType w:val="multilevel"/>
    <w:tmpl w:val="164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B14EA"/>
    <w:multiLevelType w:val="multilevel"/>
    <w:tmpl w:val="D65C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0E3E68"/>
    <w:multiLevelType w:val="multilevel"/>
    <w:tmpl w:val="44F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0"/>
  </w:num>
  <w:num w:numId="5">
    <w:abstractNumId w:val="7"/>
  </w:num>
  <w:num w:numId="6">
    <w:abstractNumId w:val="13"/>
  </w:num>
  <w:num w:numId="7">
    <w:abstractNumId w:val="4"/>
  </w:num>
  <w:num w:numId="8">
    <w:abstractNumId w:val="10"/>
  </w:num>
  <w:num w:numId="9">
    <w:abstractNumId w:val="3"/>
  </w:num>
  <w:num w:numId="10">
    <w:abstractNumId w:val="8"/>
  </w:num>
  <w:num w:numId="11">
    <w:abstractNumId w:val="11"/>
  </w:num>
  <w:num w:numId="12">
    <w:abstractNumId w:val="1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069AC"/>
    <w:rsid w:val="00050001"/>
    <w:rsid w:val="000E602A"/>
    <w:rsid w:val="001479A9"/>
    <w:rsid w:val="00164562"/>
    <w:rsid w:val="00193B29"/>
    <w:rsid w:val="001A1AF4"/>
    <w:rsid w:val="001C234E"/>
    <w:rsid w:val="001E0E1B"/>
    <w:rsid w:val="001F0798"/>
    <w:rsid w:val="003570D3"/>
    <w:rsid w:val="003C1EE2"/>
    <w:rsid w:val="003C23BE"/>
    <w:rsid w:val="003E4C9B"/>
    <w:rsid w:val="00444CD0"/>
    <w:rsid w:val="004840BC"/>
    <w:rsid w:val="0059473D"/>
    <w:rsid w:val="005D1C3C"/>
    <w:rsid w:val="00653EBC"/>
    <w:rsid w:val="00661571"/>
    <w:rsid w:val="006651ED"/>
    <w:rsid w:val="0079133F"/>
    <w:rsid w:val="007A5222"/>
    <w:rsid w:val="007E1653"/>
    <w:rsid w:val="008069AC"/>
    <w:rsid w:val="00912BD9"/>
    <w:rsid w:val="009B7C62"/>
    <w:rsid w:val="009E4650"/>
    <w:rsid w:val="009F27BE"/>
    <w:rsid w:val="009F55ED"/>
    <w:rsid w:val="00A37F96"/>
    <w:rsid w:val="00A54CE8"/>
    <w:rsid w:val="00A7430F"/>
    <w:rsid w:val="00AC780E"/>
    <w:rsid w:val="00AC7A24"/>
    <w:rsid w:val="00B81FBB"/>
    <w:rsid w:val="00C00643"/>
    <w:rsid w:val="00C2162F"/>
    <w:rsid w:val="00C3718B"/>
    <w:rsid w:val="00CB0F17"/>
    <w:rsid w:val="00CD6356"/>
    <w:rsid w:val="00D11B62"/>
    <w:rsid w:val="00D27FF1"/>
    <w:rsid w:val="00DD5623"/>
    <w:rsid w:val="00E42183"/>
    <w:rsid w:val="00F10E61"/>
    <w:rsid w:val="00F6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rsid w:val="008069AC"/>
    <w:rPr>
      <w:rFonts w:ascii="Times New Roman" w:hAnsi="Times New Roman" w:cs="Times New Roman"/>
      <w:strike w:val="0"/>
      <w:dstrike w:val="0"/>
      <w:sz w:val="24"/>
      <w:szCs w:val="24"/>
      <w:u w:val="none"/>
    </w:rPr>
  </w:style>
  <w:style w:type="character" w:styleId="a3">
    <w:name w:val="Strong"/>
    <w:uiPriority w:val="22"/>
    <w:qFormat/>
    <w:rsid w:val="008069AC"/>
    <w:rPr>
      <w:b/>
      <w:bCs/>
    </w:rPr>
  </w:style>
  <w:style w:type="paragraph" w:styleId="a4">
    <w:name w:val="Body Text Indent"/>
    <w:basedOn w:val="a"/>
    <w:link w:val="a5"/>
    <w:uiPriority w:val="99"/>
    <w:semiHidden/>
    <w:unhideWhenUsed/>
    <w:rsid w:val="008069AC"/>
    <w:pPr>
      <w:spacing w:after="120"/>
      <w:ind w:left="283"/>
    </w:pPr>
  </w:style>
  <w:style w:type="character" w:customStyle="1" w:styleId="a5">
    <w:name w:val="Основной текст с отступом Знак"/>
    <w:basedOn w:val="a0"/>
    <w:link w:val="a4"/>
    <w:uiPriority w:val="99"/>
    <w:semiHidden/>
    <w:rsid w:val="008069AC"/>
    <w:rPr>
      <w:rFonts w:ascii="Times New Roman" w:eastAsia="Times New Roman" w:hAnsi="Times New Roman" w:cs="Times New Roman"/>
      <w:sz w:val="24"/>
      <w:szCs w:val="24"/>
      <w:lang w:eastAsia="ar-SA"/>
    </w:rPr>
  </w:style>
  <w:style w:type="character" w:styleId="a6">
    <w:name w:val="Hyperlink"/>
    <w:uiPriority w:val="99"/>
    <w:semiHidden/>
    <w:unhideWhenUsed/>
    <w:rsid w:val="008069AC"/>
    <w:rPr>
      <w:color w:val="0000FF"/>
      <w:u w:val="single"/>
    </w:rPr>
  </w:style>
  <w:style w:type="paragraph" w:styleId="a7">
    <w:name w:val="List Paragraph"/>
    <w:basedOn w:val="a"/>
    <w:uiPriority w:val="34"/>
    <w:qFormat/>
    <w:rsid w:val="009F27BE"/>
    <w:pPr>
      <w:ind w:left="720"/>
      <w:contextualSpacing/>
    </w:pPr>
  </w:style>
  <w:style w:type="paragraph" w:customStyle="1" w:styleId="dash041e0431044b0447043d044b0439">
    <w:name w:val="dash041e_0431_044b_0447_043d_044b_0439"/>
    <w:basedOn w:val="a"/>
    <w:rsid w:val="009F27BE"/>
  </w:style>
  <w:style w:type="paragraph" w:customStyle="1" w:styleId="Default">
    <w:name w:val="Default"/>
    <w:rsid w:val="00912B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semiHidden/>
    <w:unhideWhenUsed/>
    <w:rsid w:val="00D11B62"/>
    <w:pPr>
      <w:tabs>
        <w:tab w:val="center" w:pos="4677"/>
        <w:tab w:val="right" w:pos="9355"/>
      </w:tabs>
    </w:pPr>
  </w:style>
  <w:style w:type="character" w:customStyle="1" w:styleId="a9">
    <w:name w:val="Верхний колонтитул Знак"/>
    <w:basedOn w:val="a0"/>
    <w:link w:val="a8"/>
    <w:uiPriority w:val="99"/>
    <w:semiHidden/>
    <w:rsid w:val="00D11B62"/>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D11B62"/>
    <w:pPr>
      <w:tabs>
        <w:tab w:val="center" w:pos="4677"/>
        <w:tab w:val="right" w:pos="9355"/>
      </w:tabs>
    </w:pPr>
  </w:style>
  <w:style w:type="character" w:customStyle="1" w:styleId="ab">
    <w:name w:val="Нижний колонтитул Знак"/>
    <w:basedOn w:val="a0"/>
    <w:link w:val="aa"/>
    <w:uiPriority w:val="99"/>
    <w:rsid w:val="00D11B62"/>
    <w:rPr>
      <w:rFonts w:ascii="Times New Roman" w:eastAsia="Times New Roman" w:hAnsi="Times New Roman" w:cs="Times New Roman"/>
      <w:sz w:val="24"/>
      <w:szCs w:val="24"/>
      <w:lang w:eastAsia="ar-SA"/>
    </w:rPr>
  </w:style>
  <w:style w:type="paragraph" w:customStyle="1" w:styleId="c6">
    <w:name w:val="c6"/>
    <w:basedOn w:val="a"/>
    <w:rsid w:val="003C1EE2"/>
    <w:pPr>
      <w:suppressAutoHyphens w:val="0"/>
      <w:spacing w:before="100" w:beforeAutospacing="1" w:after="100" w:afterAutospacing="1"/>
    </w:pPr>
    <w:rPr>
      <w:lang w:eastAsia="ru-RU"/>
    </w:rPr>
  </w:style>
  <w:style w:type="character" w:customStyle="1" w:styleId="c9">
    <w:name w:val="c9"/>
    <w:basedOn w:val="a0"/>
    <w:rsid w:val="003C1EE2"/>
  </w:style>
  <w:style w:type="paragraph" w:styleId="ac">
    <w:name w:val="Normal (Web)"/>
    <w:basedOn w:val="a"/>
    <w:uiPriority w:val="99"/>
    <w:unhideWhenUsed/>
    <w:rsid w:val="00CB0F1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697352">
      <w:bodyDiv w:val="1"/>
      <w:marLeft w:val="0"/>
      <w:marRight w:val="0"/>
      <w:marTop w:val="0"/>
      <w:marBottom w:val="0"/>
      <w:divBdr>
        <w:top w:val="none" w:sz="0" w:space="0" w:color="auto"/>
        <w:left w:val="none" w:sz="0" w:space="0" w:color="auto"/>
        <w:bottom w:val="none" w:sz="0" w:space="0" w:color="auto"/>
        <w:right w:val="none" w:sz="0" w:space="0" w:color="auto"/>
      </w:divBdr>
    </w:div>
    <w:div w:id="418790814">
      <w:bodyDiv w:val="1"/>
      <w:marLeft w:val="0"/>
      <w:marRight w:val="0"/>
      <w:marTop w:val="0"/>
      <w:marBottom w:val="0"/>
      <w:divBdr>
        <w:top w:val="none" w:sz="0" w:space="0" w:color="auto"/>
        <w:left w:val="none" w:sz="0" w:space="0" w:color="auto"/>
        <w:bottom w:val="none" w:sz="0" w:space="0" w:color="auto"/>
        <w:right w:val="none" w:sz="0" w:space="0" w:color="auto"/>
      </w:divBdr>
    </w:div>
    <w:div w:id="5474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1DBF0-2468-45D9-A286-513B6C1A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21</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2019-10-02T18:05:00Z</cp:lastPrinted>
  <dcterms:created xsi:type="dcterms:W3CDTF">2019-09-29T08:05:00Z</dcterms:created>
  <dcterms:modified xsi:type="dcterms:W3CDTF">2020-09-30T19:33:00Z</dcterms:modified>
</cp:coreProperties>
</file>