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F" w:rsidRDefault="00CB6ADF" w:rsidP="00834CA3">
      <w:pPr>
        <w:pStyle w:val="a3"/>
      </w:pPr>
    </w:p>
    <w:p w:rsidR="00CB6ADF" w:rsidRDefault="008F01AF" w:rsidP="00834CA3">
      <w:pPr>
        <w:pStyle w:val="a3"/>
      </w:pPr>
      <w:r>
        <w:rPr>
          <w:noProof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Лидия Степановна\Desktop\д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Степановна\Desktop\д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DF" w:rsidRDefault="00CB6ADF" w:rsidP="00834CA3">
      <w:pPr>
        <w:pStyle w:val="a3"/>
      </w:pPr>
    </w:p>
    <w:p w:rsidR="00CB6ADF" w:rsidRDefault="00CB6ADF" w:rsidP="00834CA3">
      <w:pPr>
        <w:pStyle w:val="a3"/>
      </w:pPr>
    </w:p>
    <w:p w:rsidR="00CB6ADF" w:rsidRDefault="00CB6ADF" w:rsidP="00834CA3">
      <w:pPr>
        <w:pStyle w:val="a3"/>
      </w:pPr>
    </w:p>
    <w:p w:rsidR="00834CA3" w:rsidRDefault="00834CA3" w:rsidP="00834CA3">
      <w:pPr>
        <w:pStyle w:val="a3"/>
      </w:pPr>
      <w:r>
        <w:t xml:space="preserve">Согласовано протоколом                                                         </w:t>
      </w:r>
      <w:r w:rsidR="00CB6ADF">
        <w:t xml:space="preserve">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834CA3" w:rsidRDefault="00834CA3" w:rsidP="00834CA3">
      <w:pPr>
        <w:pStyle w:val="a3"/>
      </w:pPr>
      <w:r>
        <w:t>Председателя ППК                                                  заведующего МБДОУ № 58«Дельфинчик»</w:t>
      </w:r>
    </w:p>
    <w:p w:rsidR="00834CA3" w:rsidRDefault="00834CA3" w:rsidP="00834CA3">
      <w:pPr>
        <w:pStyle w:val="a3"/>
      </w:pPr>
      <w:r>
        <w:t>МБДОУ № 58 «Дельфинчик»                                            ___________  Бойко Л.С.</w:t>
      </w:r>
    </w:p>
    <w:p w:rsidR="00834CA3" w:rsidRDefault="00834CA3" w:rsidP="00834CA3">
      <w:pPr>
        <w:pStyle w:val="a3"/>
      </w:pPr>
      <w:r>
        <w:t xml:space="preserve">_______ Рыжкова С.М.                                                                         09.01.2014  № 3    </w:t>
      </w:r>
    </w:p>
    <w:p w:rsidR="00834CA3" w:rsidRDefault="00834CA3" w:rsidP="00834CA3">
      <w:pPr>
        <w:pStyle w:val="a3"/>
      </w:pPr>
      <w:r>
        <w:t xml:space="preserve">09.01.2014  № 3                                                                   </w:t>
      </w:r>
    </w:p>
    <w:p w:rsidR="00834CA3" w:rsidRPr="00AB4B7E" w:rsidRDefault="00834CA3" w:rsidP="00834CA3">
      <w:pPr>
        <w:pStyle w:val="a3"/>
        <w:jc w:val="center"/>
        <w:rPr>
          <w:b/>
          <w:sz w:val="28"/>
          <w:szCs w:val="28"/>
        </w:rPr>
      </w:pPr>
      <w:r w:rsidRPr="00CF7E2E">
        <w:rPr>
          <w:b/>
          <w:sz w:val="28"/>
          <w:szCs w:val="28"/>
        </w:rPr>
        <w:t>ДОЛЖНОСТНАЯ ИНСТРУКЦИЯ</w:t>
      </w:r>
    </w:p>
    <w:p w:rsidR="00834CA3" w:rsidRPr="00CF7E2E" w:rsidRDefault="00834CA3" w:rsidP="00834CA3">
      <w:pPr>
        <w:pStyle w:val="a3"/>
        <w:jc w:val="center"/>
        <w:rPr>
          <w:b/>
          <w:i/>
          <w:sz w:val="28"/>
          <w:szCs w:val="28"/>
        </w:rPr>
      </w:pPr>
      <w:r w:rsidRPr="00CF7E2E">
        <w:rPr>
          <w:b/>
          <w:i/>
          <w:sz w:val="28"/>
          <w:szCs w:val="28"/>
        </w:rPr>
        <w:t>Воспитателя детского сада</w:t>
      </w:r>
    </w:p>
    <w:p w:rsidR="00834CA3" w:rsidRDefault="00834CA3" w:rsidP="00834CA3">
      <w:pPr>
        <w:pStyle w:val="a3"/>
      </w:pPr>
      <w:r>
        <w:t>1. Общие положения</w:t>
      </w:r>
    </w:p>
    <w:p w:rsidR="00834CA3" w:rsidRDefault="00834CA3" w:rsidP="00834CA3">
      <w:pPr>
        <w:pStyle w:val="a3"/>
      </w:pPr>
      <w:r>
        <w:t>1.1. Настоящая должностная инструкция разработана на основании квалификационной характеристики воспитателя образовательного учреждения, утвержденной приказом Министерства здравоохранения образования и социального развития РФ от 26.08.10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образования», Трудового кодекса РФ, Устава Учреждения.</w:t>
      </w:r>
    </w:p>
    <w:p w:rsidR="00834CA3" w:rsidRDefault="00834CA3" w:rsidP="00834CA3">
      <w:pPr>
        <w:pStyle w:val="a3"/>
      </w:pPr>
      <w:r>
        <w:t>1.2. Воспитатель относится к категории педагогических работников, назначается и освобождается от должности приказом заведующего ДОУ. На период отпуска или временной нетрудоспособности обязанности воспитателя могут быть возложены на воспитателя или педагога соответствующей квалификационной подготовки.</w:t>
      </w:r>
    </w:p>
    <w:p w:rsidR="00834CA3" w:rsidRDefault="00834CA3" w:rsidP="00834CA3">
      <w:pPr>
        <w:pStyle w:val="a3"/>
      </w:pPr>
      <w:r>
        <w:t>1.3. Воспитатель непосредственно подчиняется заведующему ДОУ, старшему воспитателю.</w:t>
      </w:r>
    </w:p>
    <w:p w:rsidR="00834CA3" w:rsidRDefault="00834CA3" w:rsidP="00834CA3">
      <w:pPr>
        <w:pStyle w:val="a3"/>
      </w:pPr>
      <w:r>
        <w:t>1.4. Рабочая неделя воспитателя составляет 36 часов.</w:t>
      </w:r>
    </w:p>
    <w:p w:rsidR="00834CA3" w:rsidRDefault="00834CA3" w:rsidP="00834CA3">
      <w:pPr>
        <w:pStyle w:val="a3"/>
      </w:pPr>
      <w:r>
        <w:t>1.5. В своей деятельности воспитатель руководствуется: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Конституцией РФ;</w:t>
      </w:r>
    </w:p>
    <w:p w:rsidR="00834CA3" w:rsidRDefault="00834CA3" w:rsidP="00834CA3">
      <w:pPr>
        <w:pStyle w:val="a3"/>
        <w:numPr>
          <w:ilvl w:val="0"/>
          <w:numId w:val="1"/>
        </w:numPr>
      </w:pPr>
      <w:proofErr w:type="gramStart"/>
      <w:r>
        <w:t>Федеральным</w:t>
      </w:r>
      <w:proofErr w:type="gramEnd"/>
      <w:r>
        <w:t xml:space="preserve"> от 29.12.2012 № 273-ФЗ «Об образовании в Российской Федерации»;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 xml:space="preserve">правилами и нормами охраны труда и противопожарной защиты;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Федеральным государственным образовательным стандартом дошкольного образования;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Приказом Министерства образования и науки РФ от 24 марта 2010года № 209 «о порядке аттестации педагогических работников государственных и муниципальных образовательных учреждений»;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Уставом и локальными актами МБДОУ;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lastRenderedPageBreak/>
        <w:t>Правилами внутреннего трудового распорядка. Коллективным договором;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приказами и распоряжениями заведующего МБДОУ;</w:t>
      </w:r>
    </w:p>
    <w:p w:rsidR="00834CA3" w:rsidRDefault="00834CA3" w:rsidP="00834CA3">
      <w:pPr>
        <w:pStyle w:val="a3"/>
        <w:numPr>
          <w:ilvl w:val="0"/>
          <w:numId w:val="1"/>
        </w:numPr>
      </w:pPr>
      <w:r>
        <w:t>настоящей должностной инструкцией;</w:t>
      </w:r>
    </w:p>
    <w:p w:rsidR="00481E1A" w:rsidRPr="00481E1A" w:rsidRDefault="00481E1A" w:rsidP="0048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и Договором с родителями (законными представителями ребенка) и </w:t>
      </w:r>
      <w:proofErr w:type="spellStart"/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Воспитатель должен знать: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ООН о правах ребенка;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охране жизни и здоровья детей; педагогику, детскую, возрастную и социальную психологию; - психологию отношений, индивидуальные и возрастные особенности детей,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физиологию, гигиену;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формы, технологию мониторинга деятельности воспитанников;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этику;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образовательными системами;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обучения, реализации личностно-ориентированного образования;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социологии,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законодательство; 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и графическими редакторами, электронными таблицами, электронной почтой и браузерами, мультимедийным оборудованием;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безопасности;</w:t>
      </w:r>
    </w:p>
    <w:p w:rsidR="00481E1A" w:rsidRPr="00481E1A" w:rsidRDefault="00481E1A" w:rsidP="00481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организации образовательного процесса;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1.7.Воспитатель должен соблюдать Конвенцию ООН о правах ребенка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квалификации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Воспитатель должен иметь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Воспитатель должен обладать основными компетенциями в организации:</w:t>
      </w:r>
    </w:p>
    <w:p w:rsidR="00481E1A" w:rsidRPr="00481E1A" w:rsidRDefault="00481E1A" w:rsidP="00481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укрепление здоровья воспитанников и их физическое развитие;</w:t>
      </w:r>
    </w:p>
    <w:p w:rsidR="00481E1A" w:rsidRPr="00481E1A" w:rsidRDefault="00481E1A" w:rsidP="00481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детской деятельности по реализации основной общеобразовательной программы дошкольного образования;</w:t>
      </w:r>
    </w:p>
    <w:p w:rsidR="00481E1A" w:rsidRPr="00481E1A" w:rsidRDefault="00481E1A" w:rsidP="00481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воспитанников и работниками образовательного учреждения;</w:t>
      </w:r>
    </w:p>
    <w:p w:rsidR="00481E1A" w:rsidRPr="00481E1A" w:rsidRDefault="00481E1A" w:rsidP="00481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481E1A" w:rsidRPr="00481E1A" w:rsidRDefault="00481E1A" w:rsidP="00481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информационно-коммуникативными технологиями и умением применять их в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приказа Министерства образования и науки РФ от 24 марта 2010 года № 209 «О порядке аттестации педагогических работников государственных и муниципальных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может быть установлена педагогическим работникам, которые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81E1A" w:rsidRPr="00481E1A" w:rsidRDefault="00481E1A" w:rsidP="00481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481E1A" w:rsidRPr="00481E1A" w:rsidRDefault="00481E1A" w:rsidP="00481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481E1A" w:rsidRPr="00481E1A" w:rsidRDefault="00481E1A" w:rsidP="00481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первой квалификационной категории не ранее, чем через два года после установления первой квалификационной категории.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может быть установлена педагогическим работникам, которые: </w:t>
      </w:r>
    </w:p>
    <w:p w:rsidR="00481E1A" w:rsidRPr="00481E1A" w:rsidRDefault="00481E1A" w:rsidP="00481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установленную первую квалификационную категорию;</w:t>
      </w:r>
    </w:p>
    <w:p w:rsidR="00481E1A" w:rsidRPr="00481E1A" w:rsidRDefault="00481E1A" w:rsidP="00481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481E1A" w:rsidRPr="00481E1A" w:rsidRDefault="00481E1A" w:rsidP="00481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результатов участия обучающихся и воспитанников во всероссийских, международных олимпиадах, конкурсах, соревнованиях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81E1A" w:rsidRPr="00481E1A" w:rsidRDefault="00481E1A" w:rsidP="00481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 в освоении новых образовательных технологий и активно распространяют собственный опыт в области повышения качества образования и воспитания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обязанности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Осуществляет:</w:t>
      </w:r>
    </w:p>
    <w:p w:rsidR="00481E1A" w:rsidRPr="00481E1A" w:rsidRDefault="00481E1A" w:rsidP="00481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воспитанию, образованию и развитию детей, обеспечивая выполнение общеобразовательной программы в соответствии с федеральным государственным образовательным стандартом и годовым планом ДОУ;</w:t>
      </w:r>
    </w:p>
    <w:p w:rsidR="00481E1A" w:rsidRPr="00481E1A" w:rsidRDefault="00481E1A" w:rsidP="00481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тщательный присмотр за вверенными ему детьми в строгом соответствии с требованиями инструкции по охране жизни и здоровья детей на детских прогулочных площадках;</w:t>
      </w:r>
    </w:p>
    <w:p w:rsidR="00481E1A" w:rsidRPr="00481E1A" w:rsidRDefault="00481E1A" w:rsidP="00481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поведением детей в период адаптации и создание благоприятных условий для легкой адаптации; 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индивидуальных особенностей детей, склонностей и интересов; </w:t>
      </w:r>
    </w:p>
    <w:p w:rsidR="00481E1A" w:rsidRPr="00481E1A" w:rsidRDefault="00481E1A" w:rsidP="00481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индивидуального развития и нравственного формирования личности воспитанников, содействие их росту их познавательной мотивации и развитие способностей в разных формах организации детской деятельности; </w:t>
      </w:r>
    </w:p>
    <w:p w:rsidR="00481E1A" w:rsidRPr="00481E1A" w:rsidRDefault="00481E1A" w:rsidP="00481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по вопросам реализации основной общеобразовательной программы, стратегии и тактики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сотрудничества с детским садом и социумом.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Планирует и организует: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соответствии со спецификой дошкольного образования и внутренним регламентом жизнедеятельности группы;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 в соответствии с общеобразовательной программой и регламентом образовательной услуги на основе интеграционного взаимодействия при реализации образовательных областей;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развивающей среды группы;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детских работ; 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детей и другие мероприятия с детьми в соответствии с годовым планом;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конкурсах разного уровн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соответствующей квалификационной категории); 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Обеспечивает: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инструкции по охране жизни и здоровья детей в детском саду;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общеобразовательной программы дошкольного образования;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комфортность и эмоциональное благополучие каждого ребенка;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образовательных технологий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481E1A" w:rsidRPr="00481E1A" w:rsidRDefault="00481E1A" w:rsidP="00481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стандарту качества дошкольного образования или выше уровнем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Владеет современными, инновационными технологиями методиками и эффективно применяют их в практической профессиональной деятельности.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Доводит:</w:t>
      </w:r>
    </w:p>
    <w:p w:rsidR="00481E1A" w:rsidRPr="00481E1A" w:rsidRDefault="00481E1A" w:rsidP="00481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каждого ребенка положенную ему норму питания во время кормления (завтрак, 2-й-завтрак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бед, полдник); </w:t>
      </w:r>
    </w:p>
    <w:p w:rsidR="00481E1A" w:rsidRPr="00481E1A" w:rsidRDefault="00481E1A" w:rsidP="00481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до каждого родителя о продвижении ребенка в освоении программы через различные формы; </w:t>
      </w:r>
    </w:p>
    <w:p w:rsidR="00481E1A" w:rsidRPr="00481E1A" w:rsidRDefault="00481E1A" w:rsidP="00481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старшей медсестре об отсутствующих детях, выясняет причину их отсутствия,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Участвует: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мероприятий, способствующих укреплению здоровья, психофизическому развитию детей, ведет пропаганду здорового образа жизни; 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обогащении развивающей предметно-пространственной среды в группе в соответствии с возрастом детей; 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методической и консультативной помощи родителя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их заменяющими);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проведению родительских собраний и иных формах взаимодействия с семьей; 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педсоветах и других формах методической работы в ДОУ; методических объединениях, семинарах и других мероприятиях, организуемых научно – методическим центром округа;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распространении собственного опыта в области повышения качества образования; </w:t>
      </w:r>
    </w:p>
    <w:p w:rsidR="00481E1A" w:rsidRPr="00481E1A" w:rsidRDefault="00481E1A" w:rsidP="00481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мониторинговой процедуре; 1.в начале учебного года – для определения зоны образовательных потребностей каждого воспитанника; 2.в конце года – в выявлении уровня достижений каждым ребенком итоговых показателей освоения программы, динамики формирования интегративных качеств;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Проявляет выдержку и педагогический такт в общении с детьми, родителями и коллегами;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Приходит на смену за 10минут до начала рабочего дня. Сдает смену лично второму воспитателю, детей передает по списку;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Поддерживает порядок на рабочем месте, в групповых помещениях и на участке для прогулок. Проводит санитарно-гигиеническую обработку игрушек в соответствии с требованиями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использует имущество ДОУ, методическую литературу, пособия.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Координирует: 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младшего воспитателя в рамках единого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группе, соблюдая санитарно-гигиенический режим и основные режимные моменты жизнедеятельности детей. 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Ведет следующую документацию: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 посещаемости воспитанников группы (оформляет его в конце каждого месяца); 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планы работы по основным видам деятельности;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</w:t>
      </w:r>
      <w:proofErr w:type="spell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работы; 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протоколов родительских собраний, тетрадь сведений о родителях (законных представителях);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закаливания воспитанников, осмотра при карантинных мероприятиях;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осмотра участка на сорную растительность, колющие и режущие предметы;</w:t>
      </w:r>
    </w:p>
    <w:p w:rsidR="00481E1A" w:rsidRPr="00481E1A" w:rsidRDefault="00481E1A" w:rsidP="00481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по выявлению уровня развития детей и выполнения образовательной программы ДОУ. 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Проходит медицинский осмотр строго по графику в нерабочее время.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Осваивает дополнительные профессиональные образовательные программы профессиональной подготовки или повышения квалификации (в объеме 72 часа) не реже, чем каждые 3 года.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Содействует: </w:t>
      </w:r>
    </w:p>
    <w:p w:rsidR="00481E1A" w:rsidRPr="00481E1A" w:rsidRDefault="00481E1A" w:rsidP="00481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всестороннему развитию воспитанников через разные формы и виды детской деятельности; </w:t>
      </w:r>
    </w:p>
    <w:p w:rsidR="00481E1A" w:rsidRPr="00481E1A" w:rsidRDefault="00481E1A" w:rsidP="00481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общей культуры личности, социализации и развитию познавательных интересов детей;</w:t>
      </w:r>
    </w:p>
    <w:p w:rsidR="00481E1A" w:rsidRPr="00481E1A" w:rsidRDefault="00481E1A" w:rsidP="00481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общения воспитанников, решению проблем в общении со сверстниками и взрослыми.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Соблюдает:</w:t>
      </w:r>
    </w:p>
    <w:p w:rsidR="00481E1A" w:rsidRPr="00481E1A" w:rsidRDefault="00481E1A" w:rsidP="00481E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воспитанников, содержащиеся в Федеральном законе «Об образовании в Российской Федерации»; Конвенции о правах ребенка;</w:t>
      </w:r>
    </w:p>
    <w:p w:rsidR="00481E1A" w:rsidRPr="00481E1A" w:rsidRDefault="00481E1A" w:rsidP="00481E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охраны труда и противопожарной защиты, санитарно-гигиенические нормы и требования; 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рудовую дисциплину и Правила внутреннего трудового распорядка, должностную инструкцию.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Обеспечивает:</w:t>
      </w:r>
    </w:p>
    <w:p w:rsidR="00481E1A" w:rsidRPr="00481E1A" w:rsidRDefault="00481E1A" w:rsidP="00481E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 детей в период образовательного процесса;</w:t>
      </w:r>
    </w:p>
    <w:p w:rsidR="00481E1A" w:rsidRPr="00481E1A" w:rsidRDefault="00481E1A" w:rsidP="00481E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выполнение установленного режима дня и расписания непосредственно организованной деятельности; </w:t>
      </w:r>
    </w:p>
    <w:p w:rsidR="00481E1A" w:rsidRPr="00481E1A" w:rsidRDefault="00481E1A" w:rsidP="00481E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заведующего, связанных с педагогической работой и охраной жизни и здоровья детей.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Воспитатель имеет права, предусмотренные Трудовым кодексом РФ, Федеральным законом «Об образовании в Российской Федерации», Уставом, Коллективным договором, правилами внутреннего трудового распорядка и другими локальными актами ДОУ: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Воспитатель в пределах своей компетенции имеет право: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работе творческих групп; 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образовательного процесса;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разработке образовательной программы и годового плана ДОУ;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ДОУ;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руководителя ДОУ, касающимися его деятельности;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администрации ДОУ создания условий, необходимых для выполнения профессиональных обязанностей;</w:t>
      </w:r>
    </w:p>
    <w:p w:rsidR="00481E1A" w:rsidRPr="00481E1A" w:rsidRDefault="00481E1A" w:rsidP="00481E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органов самоуправления.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Повышать свою квалификацию не реже 1 раза в 3 года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Воспитатель несет персональную ответственность:</w:t>
      </w:r>
    </w:p>
    <w:p w:rsidR="00481E1A" w:rsidRPr="00481E1A" w:rsidRDefault="00481E1A" w:rsidP="00481E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</w:t>
      </w:r>
    </w:p>
    <w:p w:rsidR="00481E1A" w:rsidRPr="00481E1A" w:rsidRDefault="00481E1A" w:rsidP="00481E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определенных трудовым законодательством Российской Федерации;</w:t>
      </w:r>
    </w:p>
    <w:p w:rsidR="00481E1A" w:rsidRPr="00481E1A" w:rsidRDefault="00481E1A" w:rsidP="00481E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деятельности,</w:t>
      </w:r>
    </w:p>
    <w:p w:rsidR="00481E1A" w:rsidRPr="00481E1A" w:rsidRDefault="00481E1A" w:rsidP="00481E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определенных действующим административным, уголовным и гражданским законодательством Российской Федерации;</w:t>
      </w:r>
    </w:p>
    <w:p w:rsidR="00481E1A" w:rsidRPr="00481E1A" w:rsidRDefault="00481E1A" w:rsidP="00481E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причинение материального ущерба – в пределах, определенных действующим трудовым и гражданским законодательством Российской Федерации. 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Устава ДОУ, условий Коллективного договора, Правил внутреннего трудового распорядка, настоящей должностной инструкцией, приказов заведующего воспитатель подвергается дисциплинарным взысканиям в соответствии со статьей 192 ТК РФ.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ст.336, п.2.Трудового кодекса РФ.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инструкции воспитателем возлагается на заведующего МБДОУ № 58 «Дельфинчик» х.Чумбур 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Бойко Л.С.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составлена заведующим БОЙКО Л.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и согласен</w:t>
      </w:r>
      <w:proofErr w:type="gramStart"/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Дата\подпись</w:t>
      </w:r>
    </w:p>
    <w:p w:rsidR="00481E1A" w:rsidRPr="00481E1A" w:rsidRDefault="00481E1A" w:rsidP="0048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1A" w:rsidRPr="00481E1A" w:rsidRDefault="00481E1A" w:rsidP="00481E1A">
      <w:pPr>
        <w:spacing w:after="160" w:line="259" w:lineRule="auto"/>
        <w:rPr>
          <w:rFonts w:ascii="Times New Roman" w:eastAsia="Calibri" w:hAnsi="Times New Roman" w:cs="Times New Roman"/>
        </w:rPr>
      </w:pPr>
      <w:r w:rsidRPr="00481E1A">
        <w:rPr>
          <w:rFonts w:ascii="Times New Roman" w:eastAsia="Calibri" w:hAnsi="Times New Roman" w:cs="Times New Roman"/>
        </w:rPr>
        <w:t>Второй экземпляр получен на руки:</w:t>
      </w:r>
    </w:p>
    <w:p w:rsidR="00617869" w:rsidRDefault="00617869"/>
    <w:p w:rsidR="00BB0F9C" w:rsidRDefault="00BB0F9C"/>
    <w:p w:rsidR="00BB0F9C" w:rsidRDefault="00BB0F9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Лидия Степановна\Desktop\д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Степановна\Desktop\ди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F9C" w:rsidRDefault="00BB0F9C"/>
    <w:sectPr w:rsidR="00BB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B99"/>
    <w:multiLevelType w:val="hybridMultilevel"/>
    <w:tmpl w:val="482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DDE"/>
    <w:multiLevelType w:val="hybridMultilevel"/>
    <w:tmpl w:val="76FAE6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2B72AD"/>
    <w:multiLevelType w:val="hybridMultilevel"/>
    <w:tmpl w:val="3D50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07AA"/>
    <w:multiLevelType w:val="hybridMultilevel"/>
    <w:tmpl w:val="6F9C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E0C"/>
    <w:multiLevelType w:val="hybridMultilevel"/>
    <w:tmpl w:val="3C40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102E"/>
    <w:multiLevelType w:val="hybridMultilevel"/>
    <w:tmpl w:val="EB9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2435"/>
    <w:multiLevelType w:val="hybridMultilevel"/>
    <w:tmpl w:val="136E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1979"/>
    <w:multiLevelType w:val="hybridMultilevel"/>
    <w:tmpl w:val="E45E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4E14"/>
    <w:multiLevelType w:val="hybridMultilevel"/>
    <w:tmpl w:val="6D44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E0B6E"/>
    <w:multiLevelType w:val="hybridMultilevel"/>
    <w:tmpl w:val="E638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23D41"/>
    <w:multiLevelType w:val="hybridMultilevel"/>
    <w:tmpl w:val="9870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B3D26"/>
    <w:multiLevelType w:val="hybridMultilevel"/>
    <w:tmpl w:val="5928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810F8"/>
    <w:multiLevelType w:val="hybridMultilevel"/>
    <w:tmpl w:val="E4AC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C31D9"/>
    <w:multiLevelType w:val="hybridMultilevel"/>
    <w:tmpl w:val="D07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1072A"/>
    <w:multiLevelType w:val="hybridMultilevel"/>
    <w:tmpl w:val="2606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F"/>
    <w:rsid w:val="00481E1A"/>
    <w:rsid w:val="004836FF"/>
    <w:rsid w:val="00617869"/>
    <w:rsid w:val="00834CA3"/>
    <w:rsid w:val="008F01AF"/>
    <w:rsid w:val="00BB0F9C"/>
    <w:rsid w:val="00C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Степановна</dc:creator>
  <cp:keywords/>
  <dc:description/>
  <cp:lastModifiedBy>Лидия Степановна</cp:lastModifiedBy>
  <cp:revision>7</cp:revision>
  <cp:lastPrinted>2017-05-10T09:06:00Z</cp:lastPrinted>
  <dcterms:created xsi:type="dcterms:W3CDTF">2017-05-03T11:55:00Z</dcterms:created>
  <dcterms:modified xsi:type="dcterms:W3CDTF">2017-05-10T09:11:00Z</dcterms:modified>
</cp:coreProperties>
</file>