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3A" w:rsidRDefault="00DB4ABA" w:rsidP="00DB4AB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40CE7"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 w:rsidRPr="00E45549">
        <w:rPr>
          <w:rFonts w:ascii="Times New Roman" w:hAnsi="Times New Roman"/>
          <w:b/>
          <w:sz w:val="28"/>
          <w:szCs w:val="28"/>
        </w:rPr>
        <w:t>программе с</w:t>
      </w:r>
      <w:r w:rsidRPr="00E455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редней группы</w:t>
      </w:r>
      <w:r w:rsidR="00C420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0B54A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Почемучки</w:t>
      </w:r>
      <w:r w:rsidR="00C420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C42085" w:rsidRDefault="000B54A2" w:rsidP="00DB4AB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</w:t>
      </w:r>
      <w:r w:rsidR="00254D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 202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 – 2022 учебный год.</w:t>
      </w:r>
    </w:p>
    <w:p w:rsidR="00DB4ABA" w:rsidRPr="00DB4ABA" w:rsidRDefault="00DB4ABA" w:rsidP="00DB4ABA">
      <w:pPr>
        <w:spacing w:after="0" w:line="5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B4ABA" w:rsidRPr="000B54A2" w:rsidRDefault="00DB4ABA" w:rsidP="000B54A2">
      <w:pPr>
        <w:tabs>
          <w:tab w:val="left" w:pos="2587"/>
          <w:tab w:val="left" w:pos="7227"/>
          <w:tab w:val="left" w:pos="9367"/>
          <w:tab w:val="left" w:pos="10687"/>
          <w:tab w:val="left" w:pos="13747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20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с учетом примерной основной программой дошкольного образования которая одобрена решением федерального учебно-методического объединения по общему</w:t>
      </w:r>
      <w:r w:rsid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образованию (протоколот20.05.2015 г. № 2/15) и примерной основной общеобразовательной про</w:t>
      </w:r>
      <w:r w:rsid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дошкольного образования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«Мир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открытий»</w:t>
      </w:r>
      <w:proofErr w:type="gramStart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/  науч.</w:t>
      </w:r>
      <w:proofErr w:type="gramEnd"/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рук.  Л.Г.  </w:t>
      </w:r>
      <w:proofErr w:type="spellStart"/>
      <w:proofErr w:type="gramStart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Петерсон</w:t>
      </w:r>
      <w:proofErr w:type="spell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;  под</w:t>
      </w:r>
      <w:proofErr w:type="gram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общ.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ред.  Л.Г.  </w:t>
      </w:r>
      <w:proofErr w:type="spellStart"/>
      <w:proofErr w:type="gramStart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Петерсон</w:t>
      </w:r>
      <w:proofErr w:type="spell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,  И.А.</w:t>
      </w:r>
      <w:proofErr w:type="gram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Лыковой;  парциальных</w:t>
      </w:r>
      <w:proofErr w:type="gram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  по</w:t>
      </w:r>
      <w:r w:rsid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направления развития ре</w:t>
      </w:r>
      <w:r w:rsidR="000B54A2" w:rsidRPr="000B54A2">
        <w:rPr>
          <w:rFonts w:ascii="Times New Roman" w:eastAsia="Times New Roman" w:hAnsi="Times New Roman"/>
          <w:sz w:val="28"/>
          <w:szCs w:val="28"/>
          <w:lang w:eastAsia="ru-RU"/>
        </w:rPr>
        <w:t>бёнка и в соответствии ФГОС ДО,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образовательной программой МБДО</w:t>
      </w:r>
      <w:r w:rsidR="000B54A2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У № 3«Берёзка» и </w:t>
      </w:r>
      <w:r w:rsidR="000B54A2" w:rsidRPr="000B54A2">
        <w:rPr>
          <w:rFonts w:ascii="Times New Roman" w:hAnsi="Times New Roman"/>
          <w:sz w:val="28"/>
          <w:szCs w:val="28"/>
        </w:rPr>
        <w:t>примерной рабочей программой воспитания МБДОУ №3 «Березка».</w:t>
      </w:r>
    </w:p>
    <w:p w:rsidR="00DB4ABA" w:rsidRPr="000B54A2" w:rsidRDefault="00DB4ABA" w:rsidP="000B54A2">
      <w:pPr>
        <w:spacing w:after="0" w:line="239" w:lineRule="auto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Нормативно-правовые документы:</w:t>
      </w:r>
    </w:p>
    <w:p w:rsidR="00DB4ABA" w:rsidRPr="000B54A2" w:rsidRDefault="00DB4ABA" w:rsidP="000B54A2">
      <w:pPr>
        <w:numPr>
          <w:ilvl w:val="0"/>
          <w:numId w:val="1"/>
        </w:numPr>
        <w:tabs>
          <w:tab w:val="left" w:pos="167"/>
        </w:tabs>
        <w:spacing w:after="0" w:line="240" w:lineRule="auto"/>
        <w:ind w:hanging="1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 (редакция от 06.03.2019г.)</w:t>
      </w:r>
    </w:p>
    <w:p w:rsidR="00DB4ABA" w:rsidRPr="000B54A2" w:rsidRDefault="00DB4ABA" w:rsidP="000B54A2">
      <w:pPr>
        <w:spacing w:after="0" w:line="1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ABA" w:rsidRPr="000B54A2" w:rsidRDefault="00DB4ABA" w:rsidP="000B54A2">
      <w:pPr>
        <w:numPr>
          <w:ilvl w:val="0"/>
          <w:numId w:val="1"/>
        </w:numPr>
        <w:tabs>
          <w:tab w:val="left" w:pos="170"/>
        </w:tabs>
        <w:spacing w:after="0" w:line="234" w:lineRule="auto"/>
        <w:ind w:right="1380" w:hanging="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DB4ABA" w:rsidRPr="000B54A2" w:rsidRDefault="00DB4ABA" w:rsidP="000B54A2">
      <w:pPr>
        <w:spacing w:after="0" w:line="1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ABA" w:rsidRPr="000B54A2" w:rsidRDefault="00DB4ABA" w:rsidP="000B54A2">
      <w:pPr>
        <w:spacing w:after="0" w:line="236" w:lineRule="auto"/>
        <w:ind w:right="10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-«Порядок организации и осуществления образовательной деятельности по основным общеобразовательным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DB4ABA" w:rsidRPr="000B54A2" w:rsidRDefault="00DB4ABA" w:rsidP="000B54A2">
      <w:pPr>
        <w:spacing w:after="0" w:line="1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ABA" w:rsidRPr="000B54A2" w:rsidRDefault="000B54A2" w:rsidP="000B54A2">
      <w:pPr>
        <w:pStyle w:val="a8"/>
        <w:spacing w:line="322" w:lineRule="exact"/>
      </w:pPr>
      <w:r>
        <w:rPr>
          <w:lang w:eastAsia="ru-RU"/>
        </w:rPr>
        <w:t xml:space="preserve">- </w:t>
      </w:r>
      <w:r w:rsidR="00DB4ABA" w:rsidRPr="000B54A2">
        <w:rPr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r w:rsidR="00DB4ABA" w:rsidRPr="000B54A2">
        <w:rPr>
          <w:highlight w:val="white"/>
          <w:lang w:eastAsia="ru-RU"/>
        </w:rPr>
        <w:t>Утверждены постановлением Главного государственного санитарного</w:t>
      </w:r>
      <w:r>
        <w:rPr>
          <w:highlight w:val="white"/>
          <w:lang w:eastAsia="ru-RU"/>
        </w:rPr>
        <w:t xml:space="preserve"> </w:t>
      </w:r>
      <w:r w:rsidR="00DB4ABA" w:rsidRPr="000B54A2">
        <w:rPr>
          <w:highlight w:val="white"/>
          <w:lang w:eastAsia="ru-RU"/>
        </w:rPr>
        <w:t xml:space="preserve">врача Российской </w:t>
      </w:r>
      <w:r w:rsidRPr="00DA357C">
        <w:t xml:space="preserve">от 28.09.2020 года №28 </w:t>
      </w:r>
      <w:r w:rsidRPr="00DA357C">
        <w:rPr>
          <w:spacing w:val="-2"/>
        </w:rPr>
        <w:t xml:space="preserve">«Об </w:t>
      </w:r>
      <w:r w:rsidRPr="00DA357C">
        <w:t xml:space="preserve">утверждении </w:t>
      </w:r>
      <w:proofErr w:type="spellStart"/>
      <w:r w:rsidRPr="00DA357C">
        <w:t>СанПин</w:t>
      </w:r>
      <w:proofErr w:type="spellEnd"/>
      <w:r w:rsidRPr="00DA357C">
        <w:t>» 2.4.3648-20)</w:t>
      </w:r>
    </w:p>
    <w:p w:rsidR="00DB4ABA" w:rsidRPr="000B54A2" w:rsidRDefault="00DB4ABA" w:rsidP="000B54A2">
      <w:pPr>
        <w:tabs>
          <w:tab w:val="left" w:pos="350"/>
        </w:tabs>
        <w:spacing w:after="0" w:line="240" w:lineRule="auto"/>
        <w:ind w:right="4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ABA" w:rsidRPr="000B54A2" w:rsidRDefault="00DB4ABA" w:rsidP="000B5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социально-коммуникативное разв</w:t>
      </w:r>
      <w:r w:rsidR="000B54A2">
        <w:rPr>
          <w:rFonts w:ascii="Times New Roman" w:hAnsi="Times New Roman"/>
          <w:sz w:val="28"/>
          <w:szCs w:val="28"/>
        </w:rPr>
        <w:t xml:space="preserve">итие, познавательное, речевое, </w:t>
      </w:r>
      <w:r w:rsidRPr="000B54A2">
        <w:rPr>
          <w:rFonts w:ascii="Times New Roman" w:hAnsi="Times New Roman"/>
          <w:sz w:val="28"/>
          <w:szCs w:val="28"/>
        </w:rPr>
        <w:t>художественно-</w:t>
      </w:r>
      <w:proofErr w:type="gramStart"/>
      <w:r w:rsidRPr="000B54A2">
        <w:rPr>
          <w:rFonts w:ascii="Times New Roman" w:hAnsi="Times New Roman"/>
          <w:sz w:val="28"/>
          <w:szCs w:val="28"/>
        </w:rPr>
        <w:t>эстетическое,  физическое</w:t>
      </w:r>
      <w:proofErr w:type="gramEnd"/>
      <w:r w:rsidRPr="000B54A2">
        <w:rPr>
          <w:rFonts w:ascii="Times New Roman" w:hAnsi="Times New Roman"/>
          <w:sz w:val="28"/>
          <w:szCs w:val="28"/>
        </w:rPr>
        <w:t>. В каждом разделе программы представлены программные цели и задачи соответствующего направления работы с детьми, раскрывается содержание деятельности, осуществляемой в разнообразных формах в соответствии с нормами времени для данной возрастной группы.</w:t>
      </w:r>
    </w:p>
    <w:p w:rsidR="00DB4ABA" w:rsidRPr="000B54A2" w:rsidRDefault="00DB4ABA" w:rsidP="000B5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В рабочую программу включена непосредственно образовательная деятельность по региональному компоненту, основной целью которого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DB4ABA" w:rsidRPr="000B54A2" w:rsidRDefault="00DB4ABA" w:rsidP="000B5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 xml:space="preserve">Реализация регионального компонента осуществляется во всех образовательных </w:t>
      </w:r>
      <w:r w:rsidR="000B54A2">
        <w:rPr>
          <w:rFonts w:ascii="Times New Roman" w:hAnsi="Times New Roman"/>
          <w:sz w:val="28"/>
          <w:szCs w:val="28"/>
        </w:rPr>
        <w:t xml:space="preserve">областях при проведении НОД, в </w:t>
      </w:r>
      <w:r w:rsidRPr="000B54A2">
        <w:rPr>
          <w:rFonts w:ascii="Times New Roman" w:hAnsi="Times New Roman"/>
          <w:sz w:val="28"/>
          <w:szCs w:val="28"/>
        </w:rPr>
        <w:t xml:space="preserve">образовательных ситуациях, </w:t>
      </w:r>
      <w:proofErr w:type="gramStart"/>
      <w:r w:rsidRPr="000B54A2">
        <w:rPr>
          <w:rFonts w:ascii="Times New Roman" w:hAnsi="Times New Roman"/>
          <w:sz w:val="28"/>
          <w:szCs w:val="28"/>
        </w:rPr>
        <w:t>играх,  во</w:t>
      </w:r>
      <w:proofErr w:type="gramEnd"/>
      <w:r w:rsidRPr="000B54A2">
        <w:rPr>
          <w:rFonts w:ascii="Times New Roman" w:hAnsi="Times New Roman"/>
          <w:sz w:val="28"/>
          <w:szCs w:val="28"/>
        </w:rPr>
        <w:t xml:space="preserve"> время художественно-эстетического развития детей.</w:t>
      </w:r>
    </w:p>
    <w:p w:rsidR="00DB4ABA" w:rsidRPr="000B54A2" w:rsidRDefault="00DB4ABA" w:rsidP="000B5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b/>
          <w:sz w:val="28"/>
          <w:szCs w:val="28"/>
          <w:u w:val="single"/>
        </w:rPr>
        <w:t>Цель реализации Программы</w:t>
      </w:r>
      <w:r w:rsidRPr="000B54A2">
        <w:rPr>
          <w:rFonts w:ascii="Times New Roman" w:hAnsi="Times New Roman"/>
          <w:b/>
          <w:sz w:val="28"/>
          <w:szCs w:val="28"/>
        </w:rPr>
        <w:t>:</w:t>
      </w:r>
      <w:r w:rsidRPr="000B54A2">
        <w:rPr>
          <w:rFonts w:ascii="Times New Roman" w:hAnsi="Times New Roman"/>
          <w:sz w:val="28"/>
          <w:szCs w:val="28"/>
        </w:rPr>
        <w:t xml:space="preserve"> обеспечение выполнения требований ФГОС ДО в части организации образовательного процесса, ориентированного на достижение ребён</w:t>
      </w:r>
      <w:r w:rsidR="00352813" w:rsidRPr="000B54A2">
        <w:rPr>
          <w:rFonts w:ascii="Times New Roman" w:hAnsi="Times New Roman"/>
          <w:sz w:val="28"/>
          <w:szCs w:val="28"/>
        </w:rPr>
        <w:t>ком целевых ориентиров ФГОС ДО.</w:t>
      </w:r>
    </w:p>
    <w:p w:rsidR="00DB4ABA" w:rsidRPr="000B54A2" w:rsidRDefault="00DB4ABA" w:rsidP="000B54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54A2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DB4ABA" w:rsidRPr="000B54A2" w:rsidRDefault="00DB4ABA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 xml:space="preserve">Охрана и укрепление физического и психического здоровья детей, в том числе </w:t>
      </w:r>
      <w:r w:rsidR="00352813" w:rsidRPr="000B54A2">
        <w:rPr>
          <w:rFonts w:ascii="Times New Roman" w:hAnsi="Times New Roman"/>
          <w:sz w:val="28"/>
          <w:szCs w:val="28"/>
        </w:rPr>
        <w:t>их эмоционального благополучия;</w:t>
      </w:r>
    </w:p>
    <w:p w:rsidR="00DB4ABA" w:rsidRPr="000B54A2" w:rsidRDefault="00DB4ABA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 xml:space="preserve"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</w:t>
      </w:r>
      <w:proofErr w:type="gramStart"/>
      <w:r w:rsidRPr="000B54A2">
        <w:rPr>
          <w:rFonts w:ascii="Times New Roman" w:hAnsi="Times New Roman"/>
          <w:sz w:val="28"/>
          <w:szCs w:val="28"/>
        </w:rPr>
        <w:t>( в</w:t>
      </w:r>
      <w:proofErr w:type="gramEnd"/>
      <w:r w:rsidRPr="000B54A2">
        <w:rPr>
          <w:rFonts w:ascii="Times New Roman" w:hAnsi="Times New Roman"/>
          <w:sz w:val="28"/>
          <w:szCs w:val="28"/>
        </w:rPr>
        <w:t xml:space="preserve"> том числе ограниченных возможно</w:t>
      </w:r>
      <w:r w:rsidR="00352813" w:rsidRPr="000B54A2">
        <w:rPr>
          <w:rFonts w:ascii="Times New Roman" w:hAnsi="Times New Roman"/>
          <w:sz w:val="28"/>
          <w:szCs w:val="28"/>
        </w:rPr>
        <w:t>стей здоровья);</w:t>
      </w:r>
    </w:p>
    <w:p w:rsidR="00DB4ABA" w:rsidRPr="000B54A2" w:rsidRDefault="00DB4ABA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>Обеспечение преемственности целей, задач и содержания образования, реализуемых в рамках образователь</w:t>
      </w:r>
      <w:r w:rsidR="00352813" w:rsidRPr="000B54A2">
        <w:rPr>
          <w:rFonts w:ascii="Times New Roman" w:hAnsi="Times New Roman"/>
          <w:sz w:val="28"/>
          <w:szCs w:val="28"/>
        </w:rPr>
        <w:t>ных программ различных уровней;</w:t>
      </w:r>
    </w:p>
    <w:p w:rsidR="00DB4ABA" w:rsidRPr="000B54A2" w:rsidRDefault="00DB4ABA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</w:t>
      </w:r>
      <w:r w:rsidR="00352813" w:rsidRPr="000B54A2">
        <w:rPr>
          <w:rFonts w:ascii="Times New Roman" w:hAnsi="Times New Roman"/>
          <w:sz w:val="28"/>
          <w:szCs w:val="28"/>
        </w:rPr>
        <w:t>гими детьми, взрослыми и миром.</w:t>
      </w:r>
    </w:p>
    <w:p w:rsidR="00DB4ABA" w:rsidRPr="000B54A2" w:rsidRDefault="00DB4ABA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0B54A2">
        <w:rPr>
          <w:rFonts w:ascii="Times New Roman" w:hAnsi="Times New Roman"/>
          <w:sz w:val="28"/>
          <w:szCs w:val="28"/>
        </w:rPr>
        <w:t>принятых в обществе правил</w:t>
      </w:r>
      <w:proofErr w:type="gramEnd"/>
      <w:r w:rsidRPr="000B54A2">
        <w:rPr>
          <w:rFonts w:ascii="Times New Roman" w:hAnsi="Times New Roman"/>
          <w:sz w:val="28"/>
          <w:szCs w:val="28"/>
        </w:rPr>
        <w:t xml:space="preserve"> и норм поведения в интер</w:t>
      </w:r>
      <w:r w:rsidR="00352813" w:rsidRPr="000B54A2">
        <w:rPr>
          <w:rFonts w:ascii="Times New Roman" w:hAnsi="Times New Roman"/>
          <w:sz w:val="28"/>
          <w:szCs w:val="28"/>
        </w:rPr>
        <w:t>есах человека, семьи, общества;</w:t>
      </w:r>
    </w:p>
    <w:p w:rsidR="00DB4ABA" w:rsidRPr="000B54A2" w:rsidRDefault="00DB4ABA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</w:t>
      </w:r>
      <w:r w:rsidR="00352813" w:rsidRPr="000B54A2">
        <w:rPr>
          <w:rFonts w:ascii="Times New Roman" w:hAnsi="Times New Roman"/>
          <w:sz w:val="28"/>
          <w:szCs w:val="28"/>
        </w:rPr>
        <w:t>едпосылок учебной деятельности;</w:t>
      </w:r>
    </w:p>
    <w:p w:rsidR="00DB4ABA" w:rsidRPr="000B54A2" w:rsidRDefault="00DB4ABA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</w:t>
      </w:r>
      <w:r w:rsidR="00352813" w:rsidRPr="000B54A2">
        <w:rPr>
          <w:rFonts w:ascii="Times New Roman" w:hAnsi="Times New Roman"/>
          <w:sz w:val="28"/>
          <w:szCs w:val="28"/>
        </w:rPr>
        <w:t>тей и состояния здоровья детей;</w:t>
      </w:r>
    </w:p>
    <w:p w:rsidR="00DB4ABA" w:rsidRPr="000B54A2" w:rsidRDefault="00DB4ABA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>Формирование социокультурной среды, соответствующей возрастным, индивидуальным, психологическим и физи</w:t>
      </w:r>
      <w:r w:rsidR="00352813" w:rsidRPr="000B54A2">
        <w:rPr>
          <w:rFonts w:ascii="Times New Roman" w:hAnsi="Times New Roman"/>
          <w:sz w:val="28"/>
          <w:szCs w:val="28"/>
        </w:rPr>
        <w:t>ологическим особенностям детей;</w:t>
      </w:r>
    </w:p>
    <w:p w:rsidR="00DB4ABA" w:rsidRPr="000B54A2" w:rsidRDefault="00DB4ABA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sz w:val="28"/>
          <w:szCs w:val="28"/>
        </w:rPr>
        <w:t>•</w:t>
      </w:r>
      <w:r w:rsidRPr="000B54A2">
        <w:rPr>
          <w:rFonts w:ascii="Times New Roman" w:hAnsi="Times New Roman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04BE9" w:rsidRPr="000B54A2" w:rsidRDefault="00A04BE9" w:rsidP="000B54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54A2">
        <w:rPr>
          <w:rFonts w:ascii="Times New Roman" w:hAnsi="Times New Roman"/>
          <w:b/>
          <w:bCs/>
          <w:sz w:val="28"/>
          <w:szCs w:val="28"/>
          <w:u w:val="single"/>
        </w:rPr>
        <w:t>Парциальные программы:</w:t>
      </w:r>
    </w:p>
    <w:p w:rsidR="00A04BE9" w:rsidRPr="000B54A2" w:rsidRDefault="00A04BE9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bCs/>
          <w:sz w:val="28"/>
          <w:szCs w:val="28"/>
        </w:rPr>
        <w:t xml:space="preserve">1.В.В. Вахрушев, Е.Е. </w:t>
      </w:r>
      <w:proofErr w:type="spellStart"/>
      <w:r w:rsidRPr="000B54A2">
        <w:rPr>
          <w:rFonts w:ascii="Times New Roman" w:hAnsi="Times New Roman"/>
          <w:bCs/>
          <w:sz w:val="28"/>
          <w:szCs w:val="28"/>
        </w:rPr>
        <w:t>Кочемасова</w:t>
      </w:r>
      <w:proofErr w:type="spellEnd"/>
      <w:r w:rsidRPr="000B54A2">
        <w:rPr>
          <w:rFonts w:ascii="Times New Roman" w:hAnsi="Times New Roman"/>
          <w:bCs/>
          <w:sz w:val="28"/>
          <w:szCs w:val="28"/>
        </w:rPr>
        <w:t>, Ю.И. Наумова, Ю.А. Акимова, И.К. Белова, М.В. Кузнецова «Здравствуй, мир!» окружающий мир для дошкольников.</w:t>
      </w:r>
    </w:p>
    <w:p w:rsidR="00A04BE9" w:rsidRPr="000B54A2" w:rsidRDefault="00A04BE9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bCs/>
          <w:sz w:val="28"/>
          <w:szCs w:val="28"/>
        </w:rPr>
        <w:t xml:space="preserve">2.Программа Л.Е. </w:t>
      </w:r>
      <w:proofErr w:type="spellStart"/>
      <w:r w:rsidRPr="000B54A2">
        <w:rPr>
          <w:rFonts w:ascii="Times New Roman" w:hAnsi="Times New Roman"/>
          <w:bCs/>
          <w:sz w:val="28"/>
          <w:szCs w:val="28"/>
        </w:rPr>
        <w:t>Журовой</w:t>
      </w:r>
      <w:proofErr w:type="spellEnd"/>
      <w:r w:rsidRPr="000B54A2">
        <w:rPr>
          <w:rFonts w:ascii="Times New Roman" w:hAnsi="Times New Roman"/>
          <w:bCs/>
          <w:sz w:val="28"/>
          <w:szCs w:val="28"/>
        </w:rPr>
        <w:t xml:space="preserve"> «Подготовка к обучению грамоте».</w:t>
      </w:r>
    </w:p>
    <w:p w:rsidR="00A04BE9" w:rsidRPr="000B54A2" w:rsidRDefault="00A04BE9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4A2">
        <w:rPr>
          <w:rFonts w:ascii="Times New Roman" w:hAnsi="Times New Roman"/>
          <w:bCs/>
          <w:sz w:val="28"/>
          <w:szCs w:val="28"/>
        </w:rPr>
        <w:t>3.Программа экологического воспитания в детском саду С.Н. Николаевой «Юный эколог»</w:t>
      </w:r>
    </w:p>
    <w:p w:rsidR="00254DC3" w:rsidRPr="000B54A2" w:rsidRDefault="00A04BE9" w:rsidP="000B54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B54A2">
        <w:rPr>
          <w:rFonts w:ascii="Times New Roman" w:hAnsi="Times New Roman"/>
          <w:bCs/>
          <w:sz w:val="28"/>
          <w:szCs w:val="28"/>
        </w:rPr>
        <w:t xml:space="preserve">5.Программа Л.И. </w:t>
      </w:r>
      <w:proofErr w:type="spellStart"/>
      <w:r w:rsidRPr="000B54A2">
        <w:rPr>
          <w:rFonts w:ascii="Times New Roman" w:hAnsi="Times New Roman"/>
          <w:bCs/>
          <w:sz w:val="28"/>
          <w:szCs w:val="28"/>
        </w:rPr>
        <w:t>Пензулаевой</w:t>
      </w:r>
      <w:proofErr w:type="spellEnd"/>
      <w:r w:rsidRPr="000B54A2">
        <w:rPr>
          <w:rFonts w:ascii="Times New Roman" w:hAnsi="Times New Roman"/>
          <w:bCs/>
          <w:sz w:val="28"/>
          <w:szCs w:val="28"/>
        </w:rPr>
        <w:t xml:space="preserve"> «Физическая культура в детском саду»</w:t>
      </w:r>
    </w:p>
    <w:p w:rsidR="00A04BE9" w:rsidRPr="000B54A2" w:rsidRDefault="00A04BE9" w:rsidP="000B54A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B54A2">
        <w:rPr>
          <w:rFonts w:ascii="Times New Roman" w:hAnsi="Times New Roman"/>
          <w:b/>
          <w:bCs/>
          <w:sz w:val="28"/>
          <w:szCs w:val="28"/>
          <w:u w:val="single"/>
        </w:rPr>
        <w:t>Региональный компонент.</w:t>
      </w:r>
    </w:p>
    <w:p w:rsidR="00A04BE9" w:rsidRPr="000B54A2" w:rsidRDefault="00A04BE9" w:rsidP="000B54A2">
      <w:pPr>
        <w:spacing w:after="0" w:line="23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  <w:r w:rsidRPr="000B54A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Региональное содержание дошкольного </w:t>
      </w:r>
      <w:r w:rsidRPr="000B54A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обр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азования в МБДОУ№ 3 «Берёзка» осуществляется на основе авторской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программы «Азовские родники Дона» Л.Н.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Примаченко, В.М.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Елютина, Л.В. Музыченко.: Методическое пособие часть 2, под общ.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ред. Л.А.</w:t>
      </w:r>
      <w:r w:rsidR="00254DC3" w:rsidRPr="000B5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Баландиной</w:t>
      </w:r>
      <w:proofErr w:type="spellEnd"/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, Ростов-на-Дону, Издательство ГБОУ ДПО РО РИПК и ППРО 2012 г.</w:t>
      </w:r>
    </w:p>
    <w:p w:rsidR="00A04BE9" w:rsidRPr="000B54A2" w:rsidRDefault="00A04BE9" w:rsidP="000B54A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программы:</w:t>
      </w:r>
    </w:p>
    <w:p w:rsidR="00A04BE9" w:rsidRPr="000B54A2" w:rsidRDefault="00A04BE9" w:rsidP="000B54A2">
      <w:pPr>
        <w:numPr>
          <w:ilvl w:val="0"/>
          <w:numId w:val="3"/>
        </w:numPr>
        <w:tabs>
          <w:tab w:val="left" w:pos="167"/>
        </w:tabs>
        <w:spacing w:after="0" w:line="2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историей, традициями и жизнью донского казачества;</w:t>
      </w:r>
    </w:p>
    <w:p w:rsidR="00A04BE9" w:rsidRPr="000B54A2" w:rsidRDefault="00A04BE9" w:rsidP="000B54A2">
      <w:pPr>
        <w:numPr>
          <w:ilvl w:val="0"/>
          <w:numId w:val="3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 к родному краю.</w:t>
      </w:r>
    </w:p>
    <w:p w:rsidR="00A04BE9" w:rsidRPr="000B54A2" w:rsidRDefault="00A04BE9" w:rsidP="000B54A2">
      <w:pPr>
        <w:spacing w:after="0" w:line="326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04BE9" w:rsidRPr="000B54A2" w:rsidRDefault="00A04BE9" w:rsidP="000B54A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A04BE9" w:rsidRPr="000B54A2" w:rsidRDefault="00A04BE9" w:rsidP="000B54A2">
      <w:pPr>
        <w:numPr>
          <w:ilvl w:val="0"/>
          <w:numId w:val="4"/>
        </w:numPr>
        <w:tabs>
          <w:tab w:val="left" w:pos="167"/>
        </w:tabs>
        <w:spacing w:after="0" w:line="2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историей, культурой Донского края, казачества с учётом их возрастных особенностей;</w:t>
      </w:r>
    </w:p>
    <w:p w:rsidR="00A04BE9" w:rsidRPr="000B54A2" w:rsidRDefault="00A04BE9" w:rsidP="000B54A2">
      <w:pPr>
        <w:spacing w:after="0" w:line="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E9" w:rsidRPr="000B54A2" w:rsidRDefault="00A04BE9" w:rsidP="000B54A2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формировать любовь к родному краю и интерес к его прошлому;</w:t>
      </w:r>
    </w:p>
    <w:p w:rsidR="00A04BE9" w:rsidRPr="000B54A2" w:rsidRDefault="00A04BE9" w:rsidP="000B54A2">
      <w:pPr>
        <w:spacing w:after="0" w:line="13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E9" w:rsidRPr="000B54A2" w:rsidRDefault="00A04BE9" w:rsidP="000B54A2">
      <w:pPr>
        <w:numPr>
          <w:ilvl w:val="0"/>
          <w:numId w:val="4"/>
        </w:numPr>
        <w:tabs>
          <w:tab w:val="left" w:pos="170"/>
        </w:tabs>
        <w:spacing w:after="0" w:line="23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приобщать к народной культуре посредством казачьего фольклора, художественных произведений всемирно известных писателей-классиков и талантливейших писателей и поэтов земляков;</w:t>
      </w:r>
    </w:p>
    <w:p w:rsidR="00A04BE9" w:rsidRPr="000B54A2" w:rsidRDefault="00A04BE9" w:rsidP="000B54A2">
      <w:pPr>
        <w:spacing w:after="0" w:line="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BE9" w:rsidRPr="000B54A2" w:rsidRDefault="00A04BE9" w:rsidP="000B54A2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знакомить детей с высокой нравственной культурой воспитания в казачьей семье;</w:t>
      </w:r>
    </w:p>
    <w:p w:rsidR="00A04BE9" w:rsidRPr="000B54A2" w:rsidRDefault="00A04BE9" w:rsidP="000B54A2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знакомить с древнейшими городами Донского края;</w:t>
      </w:r>
    </w:p>
    <w:p w:rsidR="00A04BE9" w:rsidRPr="000B54A2" w:rsidRDefault="00A04BE9" w:rsidP="000B54A2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развивать речь детей, её выразительность, образность, обогащать словарь, развивать кругозор;</w:t>
      </w:r>
    </w:p>
    <w:p w:rsidR="00A04BE9" w:rsidRPr="000B54A2" w:rsidRDefault="00A04BE9" w:rsidP="000B54A2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развивать образное мышление, творческое воображение;</w:t>
      </w:r>
    </w:p>
    <w:p w:rsidR="00A04BE9" w:rsidRPr="000B54A2" w:rsidRDefault="00A04BE9" w:rsidP="000B54A2">
      <w:pPr>
        <w:spacing w:after="0" w:line="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085" w:rsidRPr="000B54A2" w:rsidRDefault="00A04BE9" w:rsidP="000B54A2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гордости за свою Родину – Донской край, за подвиг героических земляков-казаков.</w:t>
      </w:r>
    </w:p>
    <w:p w:rsidR="00C42085" w:rsidRPr="000B54A2" w:rsidRDefault="00C42085" w:rsidP="000B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формой работы с дошкольниками и ведущим видом их деятельности является игра. </w:t>
      </w:r>
    </w:p>
    <w:p w:rsidR="00C42085" w:rsidRPr="000B54A2" w:rsidRDefault="00C42085" w:rsidP="000B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рабочей программы</w:t>
      </w:r>
      <w:r w:rsidRPr="000B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конкретизируют целевые ориентиры ФГОС дошкольного образования. Программа реализуется на протяжении всего времени пребывания ребенка в ДОУ. </w:t>
      </w:r>
    </w:p>
    <w:p w:rsidR="00C42085" w:rsidRPr="000B54A2" w:rsidRDefault="00C42085" w:rsidP="000B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и продолжительность непрерывной непосредственно образовательной деятельности с детьми средней группы устанавливаются в соответствии с санитарно-гигиеническими нормами и требованиями (СанПиН 2.4.1.3049-13).</w:t>
      </w:r>
    </w:p>
    <w:p w:rsidR="00C42085" w:rsidRPr="000B54A2" w:rsidRDefault="00C42085" w:rsidP="000B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Объём образовательной нагрузки в средней группе составляет 11занятий в неделю продолжительностью не более 20 минут. </w:t>
      </w:r>
    </w:p>
    <w:p w:rsidR="00C42085" w:rsidRPr="000B54A2" w:rsidRDefault="00C42085" w:rsidP="000B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Перерывы между периодами непрерывной образовательной деятельности - не менее 10 минут.</w:t>
      </w:r>
    </w:p>
    <w:p w:rsidR="00A04BE9" w:rsidRPr="000B54A2" w:rsidRDefault="00C42085" w:rsidP="000B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 - 1 год.</w:t>
      </w:r>
    </w:p>
    <w:p w:rsidR="00A04BE9" w:rsidRPr="00A04BE9" w:rsidRDefault="00A04BE9" w:rsidP="000B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813" w:rsidRPr="00DB4ABA" w:rsidRDefault="00352813" w:rsidP="00352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2813" w:rsidRPr="00DB4ABA" w:rsidSect="00DB4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66"/>
    <w:multiLevelType w:val="hybridMultilevel"/>
    <w:tmpl w:val="725C93CA"/>
    <w:lvl w:ilvl="0" w:tplc="50E4D066">
      <w:start w:val="1"/>
      <w:numFmt w:val="bullet"/>
      <w:lvlText w:val="-"/>
      <w:lvlJc w:val="left"/>
    </w:lvl>
    <w:lvl w:ilvl="1" w:tplc="6194CE94">
      <w:numFmt w:val="decimal"/>
      <w:lvlText w:val=""/>
      <w:lvlJc w:val="left"/>
    </w:lvl>
    <w:lvl w:ilvl="2" w:tplc="A9C80A68">
      <w:numFmt w:val="decimal"/>
      <w:lvlText w:val=""/>
      <w:lvlJc w:val="left"/>
    </w:lvl>
    <w:lvl w:ilvl="3" w:tplc="B5AC21DA">
      <w:numFmt w:val="decimal"/>
      <w:lvlText w:val=""/>
      <w:lvlJc w:val="left"/>
    </w:lvl>
    <w:lvl w:ilvl="4" w:tplc="1C8A3990">
      <w:numFmt w:val="decimal"/>
      <w:lvlText w:val=""/>
      <w:lvlJc w:val="left"/>
    </w:lvl>
    <w:lvl w:ilvl="5" w:tplc="D038B2FA">
      <w:numFmt w:val="decimal"/>
      <w:lvlText w:val=""/>
      <w:lvlJc w:val="left"/>
    </w:lvl>
    <w:lvl w:ilvl="6" w:tplc="D9181252">
      <w:numFmt w:val="decimal"/>
      <w:lvlText w:val=""/>
      <w:lvlJc w:val="left"/>
    </w:lvl>
    <w:lvl w:ilvl="7" w:tplc="2DCE870E">
      <w:numFmt w:val="decimal"/>
      <w:lvlText w:val=""/>
      <w:lvlJc w:val="left"/>
    </w:lvl>
    <w:lvl w:ilvl="8" w:tplc="B232DF60">
      <w:numFmt w:val="decimal"/>
      <w:lvlText w:val=""/>
      <w:lvlJc w:val="left"/>
    </w:lvl>
  </w:abstractNum>
  <w:abstractNum w:abstractNumId="1" w15:restartNumberingAfterBreak="0">
    <w:nsid w:val="00003004"/>
    <w:multiLevelType w:val="hybridMultilevel"/>
    <w:tmpl w:val="EEB40F56"/>
    <w:lvl w:ilvl="0" w:tplc="A2CCF1DC">
      <w:start w:val="1"/>
      <w:numFmt w:val="bullet"/>
      <w:lvlText w:val="-"/>
      <w:lvlJc w:val="left"/>
    </w:lvl>
    <w:lvl w:ilvl="1" w:tplc="32BEEE06">
      <w:numFmt w:val="decimal"/>
      <w:lvlText w:val=""/>
      <w:lvlJc w:val="left"/>
    </w:lvl>
    <w:lvl w:ilvl="2" w:tplc="DE480F06">
      <w:numFmt w:val="decimal"/>
      <w:lvlText w:val=""/>
      <w:lvlJc w:val="left"/>
    </w:lvl>
    <w:lvl w:ilvl="3" w:tplc="D4428E68">
      <w:numFmt w:val="decimal"/>
      <w:lvlText w:val=""/>
      <w:lvlJc w:val="left"/>
    </w:lvl>
    <w:lvl w:ilvl="4" w:tplc="9D3459FC">
      <w:numFmt w:val="decimal"/>
      <w:lvlText w:val=""/>
      <w:lvlJc w:val="left"/>
    </w:lvl>
    <w:lvl w:ilvl="5" w:tplc="7B364AEA">
      <w:numFmt w:val="decimal"/>
      <w:lvlText w:val=""/>
      <w:lvlJc w:val="left"/>
    </w:lvl>
    <w:lvl w:ilvl="6" w:tplc="64AEBCD0">
      <w:numFmt w:val="decimal"/>
      <w:lvlText w:val=""/>
      <w:lvlJc w:val="left"/>
    </w:lvl>
    <w:lvl w:ilvl="7" w:tplc="F5C4EEBA">
      <w:numFmt w:val="decimal"/>
      <w:lvlText w:val=""/>
      <w:lvlJc w:val="left"/>
    </w:lvl>
    <w:lvl w:ilvl="8" w:tplc="1E6C7B10">
      <w:numFmt w:val="decimal"/>
      <w:lvlText w:val=""/>
      <w:lvlJc w:val="left"/>
    </w:lvl>
  </w:abstractNum>
  <w:abstractNum w:abstractNumId="2" w15:restartNumberingAfterBreak="0">
    <w:nsid w:val="0000486A"/>
    <w:multiLevelType w:val="hybridMultilevel"/>
    <w:tmpl w:val="2F66D8D0"/>
    <w:lvl w:ilvl="0" w:tplc="46A49850">
      <w:start w:val="1"/>
      <w:numFmt w:val="bullet"/>
      <w:lvlText w:val="-"/>
      <w:lvlJc w:val="left"/>
    </w:lvl>
    <w:lvl w:ilvl="1" w:tplc="C3D68130">
      <w:numFmt w:val="decimal"/>
      <w:lvlText w:val=""/>
      <w:lvlJc w:val="left"/>
    </w:lvl>
    <w:lvl w:ilvl="2" w:tplc="B5F892E4">
      <w:numFmt w:val="decimal"/>
      <w:lvlText w:val=""/>
      <w:lvlJc w:val="left"/>
    </w:lvl>
    <w:lvl w:ilvl="3" w:tplc="C74E87BC">
      <w:numFmt w:val="decimal"/>
      <w:lvlText w:val=""/>
      <w:lvlJc w:val="left"/>
    </w:lvl>
    <w:lvl w:ilvl="4" w:tplc="C3ECBD16">
      <w:numFmt w:val="decimal"/>
      <w:lvlText w:val=""/>
      <w:lvlJc w:val="left"/>
    </w:lvl>
    <w:lvl w:ilvl="5" w:tplc="63D2D032">
      <w:numFmt w:val="decimal"/>
      <w:lvlText w:val=""/>
      <w:lvlJc w:val="left"/>
    </w:lvl>
    <w:lvl w:ilvl="6" w:tplc="A9C0A22C">
      <w:numFmt w:val="decimal"/>
      <w:lvlText w:val=""/>
      <w:lvlJc w:val="left"/>
    </w:lvl>
    <w:lvl w:ilvl="7" w:tplc="0ED424AA">
      <w:numFmt w:val="decimal"/>
      <w:lvlText w:val=""/>
      <w:lvlJc w:val="left"/>
    </w:lvl>
    <w:lvl w:ilvl="8" w:tplc="D5C80450">
      <w:numFmt w:val="decimal"/>
      <w:lvlText w:val=""/>
      <w:lvlJc w:val="left"/>
    </w:lvl>
  </w:abstractNum>
  <w:abstractNum w:abstractNumId="3" w15:restartNumberingAfterBreak="0">
    <w:nsid w:val="00006A15"/>
    <w:multiLevelType w:val="hybridMultilevel"/>
    <w:tmpl w:val="70782BC2"/>
    <w:lvl w:ilvl="0" w:tplc="F552E040">
      <w:start w:val="1"/>
      <w:numFmt w:val="bullet"/>
      <w:lvlText w:val=""/>
      <w:lvlJc w:val="left"/>
    </w:lvl>
    <w:lvl w:ilvl="1" w:tplc="759C46E2">
      <w:numFmt w:val="decimal"/>
      <w:lvlText w:val=""/>
      <w:lvlJc w:val="left"/>
    </w:lvl>
    <w:lvl w:ilvl="2" w:tplc="C1509860">
      <w:numFmt w:val="decimal"/>
      <w:lvlText w:val=""/>
      <w:lvlJc w:val="left"/>
    </w:lvl>
    <w:lvl w:ilvl="3" w:tplc="45D44E0C">
      <w:numFmt w:val="decimal"/>
      <w:lvlText w:val=""/>
      <w:lvlJc w:val="left"/>
    </w:lvl>
    <w:lvl w:ilvl="4" w:tplc="BBA0A238">
      <w:numFmt w:val="decimal"/>
      <w:lvlText w:val=""/>
      <w:lvlJc w:val="left"/>
    </w:lvl>
    <w:lvl w:ilvl="5" w:tplc="D2FE0156">
      <w:numFmt w:val="decimal"/>
      <w:lvlText w:val=""/>
      <w:lvlJc w:val="left"/>
    </w:lvl>
    <w:lvl w:ilvl="6" w:tplc="98F8F1C4">
      <w:numFmt w:val="decimal"/>
      <w:lvlText w:val=""/>
      <w:lvlJc w:val="left"/>
    </w:lvl>
    <w:lvl w:ilvl="7" w:tplc="77940E56">
      <w:numFmt w:val="decimal"/>
      <w:lvlText w:val=""/>
      <w:lvlJc w:val="left"/>
    </w:lvl>
    <w:lvl w:ilvl="8" w:tplc="5EA69FF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ABA"/>
    <w:rsid w:val="000B54A2"/>
    <w:rsid w:val="00114A3A"/>
    <w:rsid w:val="00214FE4"/>
    <w:rsid w:val="00254DC3"/>
    <w:rsid w:val="00352813"/>
    <w:rsid w:val="00A04BE9"/>
    <w:rsid w:val="00C32151"/>
    <w:rsid w:val="00C42085"/>
    <w:rsid w:val="00D9010E"/>
    <w:rsid w:val="00DB4ABA"/>
    <w:rsid w:val="00E55CAE"/>
    <w:rsid w:val="00E85A0E"/>
    <w:rsid w:val="00FD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3775"/>
  <w15:docId w15:val="{BA8B606F-40B8-4FB3-83A0-C11EA9C9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8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FD4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FD41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link w:val="50"/>
    <w:qFormat/>
    <w:rsid w:val="00FD4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8D"/>
    <w:pPr>
      <w:ind w:left="720"/>
      <w:contextualSpacing/>
    </w:pPr>
  </w:style>
  <w:style w:type="character" w:customStyle="1" w:styleId="30">
    <w:name w:val="Заголовок 3 Знак"/>
    <w:link w:val="3"/>
    <w:rsid w:val="00FD418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FD418D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D418D"/>
    <w:rPr>
      <w:rFonts w:ascii="Times New Roman" w:eastAsia="Times New Roman" w:hAnsi="Times New Roman"/>
      <w:b/>
      <w:bCs/>
    </w:rPr>
  </w:style>
  <w:style w:type="character" w:styleId="a4">
    <w:name w:val="Strong"/>
    <w:uiPriority w:val="22"/>
    <w:qFormat/>
    <w:rsid w:val="00FD418D"/>
    <w:rPr>
      <w:rFonts w:cs="Times New Roman"/>
      <w:b/>
      <w:bCs/>
    </w:rPr>
  </w:style>
  <w:style w:type="character" w:styleId="a5">
    <w:name w:val="Emphasis"/>
    <w:uiPriority w:val="20"/>
    <w:qFormat/>
    <w:rsid w:val="00FD418D"/>
    <w:rPr>
      <w:i/>
      <w:iCs/>
    </w:rPr>
  </w:style>
  <w:style w:type="paragraph" w:styleId="a6">
    <w:name w:val="No Spacing"/>
    <w:link w:val="a7"/>
    <w:uiPriority w:val="1"/>
    <w:qFormat/>
    <w:rsid w:val="00FD418D"/>
    <w:rPr>
      <w:rFonts w:eastAsia="Times New Roman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1"/>
    <w:rsid w:val="00FD418D"/>
    <w:rPr>
      <w:rFonts w:eastAsia="Times New Roman"/>
      <w:sz w:val="22"/>
      <w:szCs w:val="22"/>
      <w:lang w:eastAsia="ru-RU"/>
    </w:rPr>
  </w:style>
  <w:style w:type="paragraph" w:styleId="a8">
    <w:name w:val="Body Text"/>
    <w:basedOn w:val="a"/>
    <w:link w:val="a9"/>
    <w:uiPriority w:val="1"/>
    <w:qFormat/>
    <w:rsid w:val="000B54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0B54A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Svetlana</cp:lastModifiedBy>
  <cp:revision>6</cp:revision>
  <dcterms:created xsi:type="dcterms:W3CDTF">2020-09-18T11:15:00Z</dcterms:created>
  <dcterms:modified xsi:type="dcterms:W3CDTF">2021-08-14T13:41:00Z</dcterms:modified>
</cp:coreProperties>
</file>