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77" w:rsidRPr="000D2A77" w:rsidRDefault="00CA1600" w:rsidP="000D2A77">
      <w:pPr>
        <w:autoSpaceDE w:val="0"/>
        <w:autoSpaceDN w:val="0"/>
        <w:adjustRightInd w:val="0"/>
        <w:spacing w:after="0" w:line="240" w:lineRule="auto"/>
        <w:jc w:val="center"/>
        <w:rPr>
          <w:rFonts w:ascii="Times New Roman CYR" w:hAnsi="Times New Roman CYR" w:cs="Times New Roman CYR"/>
          <w:b/>
          <w:bCs/>
          <w:color w:val="984806" w:themeColor="accent6" w:themeShade="80"/>
          <w:sz w:val="36"/>
          <w:szCs w:val="36"/>
        </w:rPr>
      </w:pPr>
      <w:r w:rsidRPr="000D2A77">
        <w:rPr>
          <w:rFonts w:ascii="Times New Roman" w:eastAsia="Times New Roman" w:hAnsi="Times New Roman" w:cs="Times New Roman"/>
          <w:b/>
          <w:bCs/>
          <w:color w:val="C00000"/>
          <w:kern w:val="36"/>
          <w:sz w:val="28"/>
          <w:szCs w:val="28"/>
          <w:lang w:eastAsia="ru-RU"/>
        </w:rPr>
        <w:t xml:space="preserve"> </w:t>
      </w:r>
      <w:r w:rsidR="000D2A77" w:rsidRPr="000D2A77">
        <w:rPr>
          <w:rFonts w:ascii="Times New Roman CYR" w:hAnsi="Times New Roman CYR" w:cs="Times New Roman CYR"/>
          <w:b/>
          <w:bCs/>
          <w:color w:val="984806" w:themeColor="accent6" w:themeShade="80"/>
          <w:sz w:val="36"/>
          <w:szCs w:val="36"/>
        </w:rPr>
        <w:t>Консультация для родителей</w:t>
      </w:r>
    </w:p>
    <w:p w:rsidR="00CA1600" w:rsidRPr="000D2A77" w:rsidRDefault="00CA1600" w:rsidP="00C0351A">
      <w:pPr>
        <w:spacing w:before="100" w:beforeAutospacing="1" w:after="100" w:afterAutospacing="1" w:line="240" w:lineRule="auto"/>
        <w:jc w:val="both"/>
        <w:outlineLvl w:val="0"/>
        <w:rPr>
          <w:rFonts w:ascii="Times New Roman" w:eastAsia="Times New Roman" w:hAnsi="Times New Roman" w:cs="Times New Roman"/>
          <w:b/>
          <w:bCs/>
          <w:color w:val="984806" w:themeColor="accent6" w:themeShade="80"/>
          <w:kern w:val="36"/>
          <w:sz w:val="28"/>
          <w:szCs w:val="28"/>
          <w:lang w:eastAsia="ru-RU"/>
        </w:rPr>
      </w:pPr>
      <w:r w:rsidRPr="000D2A77">
        <w:rPr>
          <w:rFonts w:ascii="Times New Roman" w:eastAsia="Times New Roman" w:hAnsi="Times New Roman" w:cs="Times New Roman"/>
          <w:b/>
          <w:bCs/>
          <w:color w:val="984806" w:themeColor="accent6" w:themeShade="80"/>
          <w:kern w:val="36"/>
          <w:sz w:val="28"/>
          <w:szCs w:val="28"/>
          <w:lang w:eastAsia="ru-RU"/>
        </w:rPr>
        <w:t>«Особенности детей дошкольног</w:t>
      </w:r>
      <w:r w:rsidR="009E4303" w:rsidRPr="000D2A77">
        <w:rPr>
          <w:rFonts w:ascii="Times New Roman" w:eastAsia="Times New Roman" w:hAnsi="Times New Roman" w:cs="Times New Roman"/>
          <w:b/>
          <w:bCs/>
          <w:color w:val="984806" w:themeColor="accent6" w:themeShade="80"/>
          <w:kern w:val="36"/>
          <w:sz w:val="28"/>
          <w:szCs w:val="28"/>
          <w:lang w:eastAsia="ru-RU"/>
        </w:rPr>
        <w:t>о возраста с нарушением зрения»</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Известно, что наибольшее количество информации об окружающем мире к ребенку во время его развития поступает через орган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Заболевание глаз у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сопровождающиеся выраженным падением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иногда вплоть до полной слепоты, в значительной мере ограничивают возможности ребенка. Они отрицательно влияют на его общее развитие, отражаются на психоэмоциональном состоянии, </w:t>
      </w:r>
      <w:r w:rsidRPr="00CA1600">
        <w:rPr>
          <w:rFonts w:ascii="Times New Roman" w:eastAsia="Times New Roman" w:hAnsi="Times New Roman" w:cs="Times New Roman"/>
          <w:b/>
          <w:bCs/>
          <w:sz w:val="24"/>
          <w:szCs w:val="24"/>
          <w:lang w:eastAsia="ru-RU"/>
        </w:rPr>
        <w:t>особенно в тех случаях</w:t>
      </w:r>
      <w:r w:rsidRPr="00CA1600">
        <w:rPr>
          <w:rFonts w:ascii="Times New Roman" w:eastAsia="Times New Roman" w:hAnsi="Times New Roman" w:cs="Times New Roman"/>
          <w:sz w:val="24"/>
          <w:szCs w:val="24"/>
          <w:lang w:eastAsia="ru-RU"/>
        </w:rPr>
        <w:t xml:space="preserve">, когда потеря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возникла в очень раннем </w:t>
      </w:r>
      <w:r w:rsidRPr="00CA1600">
        <w:rPr>
          <w:rFonts w:ascii="Times New Roman" w:eastAsia="Times New Roman" w:hAnsi="Times New Roman" w:cs="Times New Roman"/>
          <w:b/>
          <w:bCs/>
          <w:sz w:val="24"/>
          <w:szCs w:val="24"/>
          <w:lang w:eastAsia="ru-RU"/>
        </w:rPr>
        <w:t>возрасте</w:t>
      </w:r>
      <w:r w:rsidRPr="00CA1600">
        <w:rPr>
          <w:rFonts w:ascii="Times New Roman" w:eastAsia="Times New Roman" w:hAnsi="Times New Roman" w:cs="Times New Roman"/>
          <w:sz w:val="24"/>
          <w:szCs w:val="24"/>
          <w:lang w:eastAsia="ru-RU"/>
        </w:rPr>
        <w:t xml:space="preserve"> и имеет выраженный характер.</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К детям с </w:t>
      </w:r>
      <w:r w:rsidRPr="00CA1600">
        <w:rPr>
          <w:rFonts w:ascii="Times New Roman" w:eastAsia="Times New Roman" w:hAnsi="Times New Roman" w:cs="Times New Roman"/>
          <w:b/>
          <w:bCs/>
          <w:sz w:val="24"/>
          <w:szCs w:val="24"/>
          <w:lang w:eastAsia="ru-RU"/>
        </w:rPr>
        <w:t>нарушением зрения</w:t>
      </w:r>
      <w:r w:rsidRPr="00CA1600">
        <w:rPr>
          <w:rFonts w:ascii="Times New Roman" w:eastAsia="Times New Roman" w:hAnsi="Times New Roman" w:cs="Times New Roman"/>
          <w:sz w:val="24"/>
          <w:szCs w:val="24"/>
          <w:lang w:eastAsia="ru-RU"/>
        </w:rPr>
        <w:t xml:space="preserve"> относятся разнообразные группы </w:t>
      </w:r>
      <w:r w:rsidRPr="00CA1600">
        <w:rPr>
          <w:rFonts w:ascii="Times New Roman" w:eastAsia="Times New Roman" w:hAnsi="Times New Roman" w:cs="Times New Roman"/>
          <w:b/>
          <w:bCs/>
          <w:sz w:val="24"/>
          <w:szCs w:val="24"/>
          <w:lang w:eastAsia="ru-RU"/>
        </w:rPr>
        <w:t>дошкольников</w:t>
      </w:r>
      <w:r w:rsidRPr="00CA1600">
        <w:rPr>
          <w:rFonts w:ascii="Times New Roman" w:eastAsia="Times New Roman" w:hAnsi="Times New Roman" w:cs="Times New Roman"/>
          <w:sz w:val="24"/>
          <w:szCs w:val="24"/>
          <w:lang w:eastAsia="ru-RU"/>
        </w:rPr>
        <w:t xml:space="preserve"> с разной степенью утраты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многообразием клинических форм. Наиболее распространенной формой детской глазной патологии в </w:t>
      </w:r>
      <w:r w:rsidRPr="00CA1600">
        <w:rPr>
          <w:rFonts w:ascii="Times New Roman" w:eastAsia="Times New Roman" w:hAnsi="Times New Roman" w:cs="Times New Roman"/>
          <w:b/>
          <w:bCs/>
          <w:sz w:val="24"/>
          <w:szCs w:val="24"/>
          <w:lang w:eastAsia="ru-RU"/>
        </w:rPr>
        <w:t>дошкольном возрасте</w:t>
      </w:r>
      <w:r w:rsidRPr="00CA1600">
        <w:rPr>
          <w:rFonts w:ascii="Times New Roman" w:eastAsia="Times New Roman" w:hAnsi="Times New Roman" w:cs="Times New Roman"/>
          <w:sz w:val="24"/>
          <w:szCs w:val="24"/>
          <w:lang w:eastAsia="ru-RU"/>
        </w:rPr>
        <w:t xml:space="preserve"> являются амблиопия и косоглазие, характеризующиеся разной степенью </w:t>
      </w:r>
      <w:r w:rsidRPr="00CA1600">
        <w:rPr>
          <w:rFonts w:ascii="Times New Roman" w:eastAsia="Times New Roman" w:hAnsi="Times New Roman" w:cs="Times New Roman"/>
          <w:b/>
          <w:bCs/>
          <w:sz w:val="24"/>
          <w:szCs w:val="24"/>
          <w:lang w:eastAsia="ru-RU"/>
        </w:rPr>
        <w:t>нарушения остроты зрения</w:t>
      </w:r>
      <w:r w:rsidRPr="00CA1600">
        <w:rPr>
          <w:rFonts w:ascii="Times New Roman" w:eastAsia="Times New Roman" w:hAnsi="Times New Roman" w:cs="Times New Roman"/>
          <w:sz w:val="24"/>
          <w:szCs w:val="24"/>
          <w:lang w:eastAsia="ru-RU"/>
        </w:rPr>
        <w:t xml:space="preserve">, бинокулярного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фиксации взора и других функций зрительной системы. </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В зависимости от структуры дефекта и состава </w:t>
      </w:r>
      <w:r w:rsidRPr="00CA1600">
        <w:rPr>
          <w:rFonts w:ascii="Times New Roman" w:eastAsia="Times New Roman" w:hAnsi="Times New Roman" w:cs="Times New Roman"/>
          <w:b/>
          <w:bCs/>
          <w:sz w:val="24"/>
          <w:szCs w:val="24"/>
          <w:lang w:eastAsia="ru-RU"/>
        </w:rPr>
        <w:t>нарушенных</w:t>
      </w:r>
      <w:r w:rsidRPr="00CA1600">
        <w:rPr>
          <w:rFonts w:ascii="Times New Roman" w:eastAsia="Times New Roman" w:hAnsi="Times New Roman" w:cs="Times New Roman"/>
          <w:sz w:val="24"/>
          <w:szCs w:val="24"/>
          <w:lang w:eastAsia="ru-RU"/>
        </w:rPr>
        <w:t xml:space="preserve"> функций центральной нервной системы различают две основных группы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u w:val="single"/>
          <w:lang w:eastAsia="ru-RU"/>
        </w:rPr>
        <w:t>с разными формами аномального развития</w:t>
      </w:r>
      <w:r w:rsidRPr="00CA1600">
        <w:rPr>
          <w:rFonts w:ascii="Times New Roman" w:eastAsia="Times New Roman" w:hAnsi="Times New Roman" w:cs="Times New Roman"/>
          <w:sz w:val="24"/>
          <w:szCs w:val="24"/>
          <w:lang w:eastAsia="ru-RU"/>
        </w:rPr>
        <w:t xml:space="preserve">: дети, у которых </w:t>
      </w:r>
      <w:r w:rsidRPr="00CA1600">
        <w:rPr>
          <w:rFonts w:ascii="Times New Roman" w:eastAsia="Times New Roman" w:hAnsi="Times New Roman" w:cs="Times New Roman"/>
          <w:b/>
          <w:bCs/>
          <w:sz w:val="24"/>
          <w:szCs w:val="24"/>
          <w:lang w:eastAsia="ru-RU"/>
        </w:rPr>
        <w:t>нарушение</w:t>
      </w:r>
      <w:r w:rsidRPr="00CA1600">
        <w:rPr>
          <w:rFonts w:ascii="Times New Roman" w:eastAsia="Times New Roman" w:hAnsi="Times New Roman" w:cs="Times New Roman"/>
          <w:sz w:val="24"/>
          <w:szCs w:val="24"/>
          <w:lang w:eastAsia="ru-RU"/>
        </w:rPr>
        <w:t xml:space="preserve"> зрительной системы не отягощено другими </w:t>
      </w:r>
      <w:r w:rsidRPr="00CA1600">
        <w:rPr>
          <w:rFonts w:ascii="Times New Roman" w:eastAsia="Times New Roman" w:hAnsi="Times New Roman" w:cs="Times New Roman"/>
          <w:b/>
          <w:bCs/>
          <w:sz w:val="24"/>
          <w:szCs w:val="24"/>
          <w:lang w:eastAsia="ru-RU"/>
        </w:rPr>
        <w:t>недостатками</w:t>
      </w:r>
      <w:r w:rsidRPr="00CA1600">
        <w:rPr>
          <w:rFonts w:ascii="Times New Roman" w:eastAsia="Times New Roman" w:hAnsi="Times New Roman" w:cs="Times New Roman"/>
          <w:sz w:val="24"/>
          <w:szCs w:val="24"/>
          <w:lang w:eastAsia="ru-RU"/>
        </w:rPr>
        <w:t xml:space="preserve"> развития центральной нервной системы; дети, у которых недоразвитие или </w:t>
      </w:r>
      <w:r w:rsidRPr="00CA1600">
        <w:rPr>
          <w:rFonts w:ascii="Times New Roman" w:eastAsia="Times New Roman" w:hAnsi="Times New Roman" w:cs="Times New Roman"/>
          <w:b/>
          <w:bCs/>
          <w:sz w:val="24"/>
          <w:szCs w:val="24"/>
          <w:lang w:eastAsia="ru-RU"/>
        </w:rPr>
        <w:t>нарушение зрения</w:t>
      </w:r>
      <w:r w:rsidRPr="00CA1600">
        <w:rPr>
          <w:rFonts w:ascii="Times New Roman" w:eastAsia="Times New Roman" w:hAnsi="Times New Roman" w:cs="Times New Roman"/>
          <w:sz w:val="24"/>
          <w:szCs w:val="24"/>
          <w:lang w:eastAsia="ru-RU"/>
        </w:rPr>
        <w:t xml:space="preserve"> сочетается с другими формами аномального развития, обусловленного врожденными дефектами органа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травмами мозга, антенатальной интоксикацией,</w:t>
      </w:r>
      <w:r w:rsidR="00A15BDB">
        <w:rPr>
          <w:rFonts w:ascii="Times New Roman" w:eastAsia="Times New Roman" w:hAnsi="Times New Roman" w:cs="Times New Roman"/>
          <w:sz w:val="24"/>
          <w:szCs w:val="24"/>
          <w:lang w:eastAsia="ru-RU"/>
        </w:rPr>
        <w:t xml:space="preserve"> </w:t>
      </w:r>
      <w:r w:rsidRPr="00CA1600">
        <w:rPr>
          <w:rFonts w:ascii="Times New Roman" w:eastAsia="Times New Roman" w:hAnsi="Times New Roman" w:cs="Times New Roman"/>
          <w:sz w:val="24"/>
          <w:szCs w:val="24"/>
          <w:u w:val="single"/>
          <w:lang w:eastAsia="ru-RU"/>
        </w:rPr>
        <w:t>последствием перенесенных органических заболеваний</w:t>
      </w:r>
      <w:r w:rsidRPr="00CA1600">
        <w:rPr>
          <w:rFonts w:ascii="Times New Roman" w:eastAsia="Times New Roman" w:hAnsi="Times New Roman" w:cs="Times New Roman"/>
          <w:sz w:val="24"/>
          <w:szCs w:val="24"/>
          <w:lang w:eastAsia="ru-RU"/>
        </w:rPr>
        <w:t xml:space="preserve">: недоразвитие или </w:t>
      </w:r>
      <w:r w:rsidRPr="00CA1600">
        <w:rPr>
          <w:rFonts w:ascii="Times New Roman" w:eastAsia="Times New Roman" w:hAnsi="Times New Roman" w:cs="Times New Roman"/>
          <w:b/>
          <w:bCs/>
          <w:sz w:val="24"/>
          <w:szCs w:val="24"/>
          <w:lang w:eastAsia="ru-RU"/>
        </w:rPr>
        <w:t>нарушение интеллекта</w:t>
      </w:r>
      <w:r w:rsidRPr="00CA1600">
        <w:rPr>
          <w:rFonts w:ascii="Times New Roman" w:eastAsia="Times New Roman" w:hAnsi="Times New Roman" w:cs="Times New Roman"/>
          <w:sz w:val="24"/>
          <w:szCs w:val="24"/>
          <w:lang w:eastAsia="ru-RU"/>
        </w:rPr>
        <w:t xml:space="preserve">, </w:t>
      </w:r>
      <w:r w:rsidRPr="00CA1600">
        <w:rPr>
          <w:rFonts w:ascii="Times New Roman" w:eastAsia="Times New Roman" w:hAnsi="Times New Roman" w:cs="Times New Roman"/>
          <w:b/>
          <w:bCs/>
          <w:sz w:val="24"/>
          <w:szCs w:val="24"/>
          <w:lang w:eastAsia="ru-RU"/>
        </w:rPr>
        <w:t>нарушение речи</w:t>
      </w:r>
      <w:r w:rsidRPr="00CA1600">
        <w:rPr>
          <w:rFonts w:ascii="Times New Roman" w:eastAsia="Times New Roman" w:hAnsi="Times New Roman" w:cs="Times New Roman"/>
          <w:sz w:val="24"/>
          <w:szCs w:val="24"/>
          <w:lang w:eastAsia="ru-RU"/>
        </w:rPr>
        <w:t xml:space="preserve">, </w:t>
      </w:r>
      <w:r w:rsidRPr="00CA1600">
        <w:rPr>
          <w:rFonts w:ascii="Times New Roman" w:eastAsia="Times New Roman" w:hAnsi="Times New Roman" w:cs="Times New Roman"/>
          <w:b/>
          <w:bCs/>
          <w:sz w:val="24"/>
          <w:szCs w:val="24"/>
          <w:lang w:eastAsia="ru-RU"/>
        </w:rPr>
        <w:t>нарушение слуха</w:t>
      </w:r>
      <w:r w:rsidRPr="00CA1600">
        <w:rPr>
          <w:rFonts w:ascii="Times New Roman" w:eastAsia="Times New Roman" w:hAnsi="Times New Roman" w:cs="Times New Roman"/>
          <w:sz w:val="24"/>
          <w:szCs w:val="24"/>
          <w:lang w:eastAsia="ru-RU"/>
        </w:rPr>
        <w:t>, отклонения в развитии двигательной сферы.</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Одно из </w:t>
      </w:r>
      <w:r w:rsidRPr="00CA1600">
        <w:rPr>
          <w:rFonts w:ascii="Times New Roman" w:eastAsia="Times New Roman" w:hAnsi="Times New Roman" w:cs="Times New Roman"/>
          <w:b/>
          <w:bCs/>
          <w:sz w:val="24"/>
          <w:szCs w:val="24"/>
          <w:lang w:eastAsia="ru-RU"/>
        </w:rPr>
        <w:t>особенностей детей с нарушением зрения является нарушение</w:t>
      </w:r>
      <w:r w:rsidRPr="00CA1600">
        <w:rPr>
          <w:rFonts w:ascii="Times New Roman" w:eastAsia="Times New Roman" w:hAnsi="Times New Roman" w:cs="Times New Roman"/>
          <w:sz w:val="24"/>
          <w:szCs w:val="24"/>
          <w:lang w:eastAsia="ru-RU"/>
        </w:rPr>
        <w:t xml:space="preserve"> зрительного восприятия. </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Зрительное восприятие – это формирование образов и ситуаций внешнего мира при их непосредственном воздействии на глаз. Зрительное восприятие играет большую роль в психическом развитии ребенка, имеет большое информационное значение. Оно участвует в обеспечении регуляции позы, удержания равновесия, ориентировки в пространстве, контроля поведения и т. д. Представление о зрительном восприятии как о сложном системном акте базируется на теории функциональных систем П. К. Анохина, теории психофизиологических основ психических процессов Б. М. Теплова и Е. Н. Соколова, теории развития высших психических функций Л. С. Выгодского. В отечественной психологии зрительное восприятие рассматривается как сложная система перцептивных и опознавательных действий. Таким образом, зрительное восприятие – это сложная системная деятельность, включающая сенсорную обработку визуальной информации, ее оценку, интерпретацию и категоризацию.</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Одним из средств компенсации </w:t>
      </w:r>
      <w:r w:rsidRPr="00CA1600">
        <w:rPr>
          <w:rFonts w:ascii="Times New Roman" w:eastAsia="Times New Roman" w:hAnsi="Times New Roman" w:cs="Times New Roman"/>
          <w:b/>
          <w:bCs/>
          <w:sz w:val="24"/>
          <w:szCs w:val="24"/>
          <w:lang w:eastAsia="ru-RU"/>
        </w:rPr>
        <w:t>нарушенного</w:t>
      </w:r>
      <w:r w:rsidRPr="00CA1600">
        <w:rPr>
          <w:rFonts w:ascii="Times New Roman" w:eastAsia="Times New Roman" w:hAnsi="Times New Roman" w:cs="Times New Roman"/>
          <w:sz w:val="24"/>
          <w:szCs w:val="24"/>
          <w:lang w:eastAsia="ru-RU"/>
        </w:rPr>
        <w:t xml:space="preserve"> зрительного восприятия является сенсорное развитие. У </w:t>
      </w:r>
      <w:r w:rsidRPr="00CA1600">
        <w:rPr>
          <w:rFonts w:ascii="Times New Roman" w:eastAsia="Times New Roman" w:hAnsi="Times New Roman" w:cs="Times New Roman"/>
          <w:b/>
          <w:bCs/>
          <w:sz w:val="24"/>
          <w:szCs w:val="24"/>
          <w:lang w:eastAsia="ru-RU"/>
        </w:rPr>
        <w:t>детей с нарушением зрения</w:t>
      </w:r>
      <w:r w:rsidRPr="00CA1600">
        <w:rPr>
          <w:rFonts w:ascii="Times New Roman" w:eastAsia="Times New Roman" w:hAnsi="Times New Roman" w:cs="Times New Roman"/>
          <w:sz w:val="24"/>
          <w:szCs w:val="24"/>
          <w:lang w:eastAsia="ru-RU"/>
        </w:rPr>
        <w:t xml:space="preserve"> восприятие происходит на суженной сенсорной основе. Вследствие этого снижается качественный уровень представлений об окружающем мире, возникают трудности социальной адаптации. Значение сенсорного развития в </w:t>
      </w:r>
      <w:r w:rsidRPr="00CA1600">
        <w:rPr>
          <w:rFonts w:ascii="Times New Roman" w:eastAsia="Times New Roman" w:hAnsi="Times New Roman" w:cs="Times New Roman"/>
          <w:b/>
          <w:bCs/>
          <w:sz w:val="24"/>
          <w:szCs w:val="24"/>
          <w:lang w:eastAsia="ru-RU"/>
        </w:rPr>
        <w:t>дошкольном возрасте трудно переоценить</w:t>
      </w:r>
      <w:r w:rsidRPr="00CA1600">
        <w:rPr>
          <w:rFonts w:ascii="Times New Roman" w:eastAsia="Times New Roman" w:hAnsi="Times New Roman" w:cs="Times New Roman"/>
          <w:sz w:val="24"/>
          <w:szCs w:val="24"/>
          <w:lang w:eastAsia="ru-RU"/>
        </w:rPr>
        <w:t xml:space="preserve">.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воспитание необходимо для успешного обучения ребенка в детском саду. Сенсорное развитие предполагает овладение </w:t>
      </w:r>
      <w:r w:rsidRPr="00CA1600">
        <w:rPr>
          <w:rFonts w:ascii="Times New Roman" w:eastAsia="Times New Roman" w:hAnsi="Times New Roman" w:cs="Times New Roman"/>
          <w:sz w:val="24"/>
          <w:szCs w:val="24"/>
          <w:lang w:eastAsia="ru-RU"/>
        </w:rPr>
        <w:lastRenderedPageBreak/>
        <w:t xml:space="preserve">детьми определенными перцептивными действиями (идентификация, соотнесения, перцептивного моделирования, а также освоение системы сенсорных эталонов. Специфика работы с детьми с </w:t>
      </w:r>
      <w:r w:rsidRPr="00CA1600">
        <w:rPr>
          <w:rFonts w:ascii="Times New Roman" w:eastAsia="Times New Roman" w:hAnsi="Times New Roman" w:cs="Times New Roman"/>
          <w:b/>
          <w:bCs/>
          <w:sz w:val="24"/>
          <w:szCs w:val="24"/>
          <w:lang w:eastAsia="ru-RU"/>
        </w:rPr>
        <w:t>нарушением зрения заключается в том</w:t>
      </w:r>
      <w:r w:rsidRPr="00CA1600">
        <w:rPr>
          <w:rFonts w:ascii="Times New Roman" w:eastAsia="Times New Roman" w:hAnsi="Times New Roman" w:cs="Times New Roman"/>
          <w:sz w:val="24"/>
          <w:szCs w:val="24"/>
          <w:lang w:eastAsia="ru-RU"/>
        </w:rPr>
        <w:t xml:space="preserve">, что наряду со зрительным восприятием необходимо развивать и все остальные виды чувствительности </w:t>
      </w:r>
      <w:r w:rsidRPr="00CA1600">
        <w:rPr>
          <w:rFonts w:ascii="Times New Roman" w:eastAsia="Times New Roman" w:hAnsi="Times New Roman" w:cs="Times New Roman"/>
          <w:i/>
          <w:iCs/>
          <w:sz w:val="24"/>
          <w:szCs w:val="24"/>
          <w:lang w:eastAsia="ru-RU"/>
        </w:rPr>
        <w:t>(осязание, слух, вкус и обоняние)</w:t>
      </w:r>
      <w:r w:rsidRPr="00CA1600">
        <w:rPr>
          <w:rFonts w:ascii="Times New Roman" w:eastAsia="Times New Roman" w:hAnsi="Times New Roman" w:cs="Times New Roman"/>
          <w:sz w:val="24"/>
          <w:szCs w:val="24"/>
          <w:lang w:eastAsia="ru-RU"/>
        </w:rPr>
        <w:t>.</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Другой, не менее важной, проблемой у </w:t>
      </w:r>
      <w:r w:rsidRPr="00CA1600">
        <w:rPr>
          <w:rFonts w:ascii="Times New Roman" w:eastAsia="Times New Roman" w:hAnsi="Times New Roman" w:cs="Times New Roman"/>
          <w:b/>
          <w:bCs/>
          <w:sz w:val="24"/>
          <w:szCs w:val="24"/>
          <w:lang w:eastAsia="ru-RU"/>
        </w:rPr>
        <w:t>детей с нарушениями зрения</w:t>
      </w:r>
      <w:r w:rsidRPr="00CA1600">
        <w:rPr>
          <w:rFonts w:ascii="Times New Roman" w:eastAsia="Times New Roman" w:hAnsi="Times New Roman" w:cs="Times New Roman"/>
          <w:sz w:val="24"/>
          <w:szCs w:val="24"/>
          <w:lang w:eastAsia="ru-RU"/>
        </w:rPr>
        <w:t xml:space="preserve"> являются трудности в ориентировке в пространстве. Это одна из актуальных проблем входящих в сферу социальной адаптации таких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Своеобразие психофизического развития </w:t>
      </w:r>
      <w:r w:rsidRPr="00CA1600">
        <w:rPr>
          <w:rFonts w:ascii="Times New Roman" w:eastAsia="Times New Roman" w:hAnsi="Times New Roman" w:cs="Times New Roman"/>
          <w:b/>
          <w:bCs/>
          <w:sz w:val="24"/>
          <w:szCs w:val="24"/>
          <w:lang w:eastAsia="ru-RU"/>
        </w:rPr>
        <w:t>дошкольников проявляется в их недостаточной</w:t>
      </w:r>
      <w:r w:rsidRPr="00CA1600">
        <w:rPr>
          <w:rFonts w:ascii="Times New Roman" w:eastAsia="Times New Roman" w:hAnsi="Times New Roman" w:cs="Times New Roman"/>
          <w:sz w:val="24"/>
          <w:szCs w:val="24"/>
          <w:lang w:eastAsia="ru-RU"/>
        </w:rPr>
        <w:t xml:space="preserve"> двигательной активности, сложностях формирования двигательной сферы. В свою очередь, это вызывает у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трудности пространственной ориентировки, которые в дальнейшем ограничивают самостоятельность человека в любой деятельности. </w:t>
      </w:r>
      <w:r w:rsidRPr="00CA1600">
        <w:rPr>
          <w:rFonts w:ascii="Times New Roman" w:eastAsia="Times New Roman" w:hAnsi="Times New Roman" w:cs="Times New Roman"/>
          <w:b/>
          <w:bCs/>
          <w:sz w:val="24"/>
          <w:szCs w:val="24"/>
          <w:lang w:eastAsia="ru-RU"/>
        </w:rPr>
        <w:t>Нарушение</w:t>
      </w:r>
      <w:r w:rsidRPr="00CA1600">
        <w:rPr>
          <w:rFonts w:ascii="Times New Roman" w:eastAsia="Times New Roman" w:hAnsi="Times New Roman" w:cs="Times New Roman"/>
          <w:sz w:val="24"/>
          <w:szCs w:val="24"/>
          <w:lang w:eastAsia="ru-RU"/>
        </w:rPr>
        <w:t xml:space="preserve"> глазодвигательных функций у ребенка с косоглазием и амблиопией вызывает ошибки при выделении им таких пространственных признаков предметов, как форма, величина, объем. Большое внимание следует уделять зрительной оценке расстояния между предметами или удаленности их </w:t>
      </w:r>
      <w:r w:rsidRPr="00CA1600">
        <w:rPr>
          <w:rFonts w:ascii="Times New Roman" w:eastAsia="Times New Roman" w:hAnsi="Times New Roman" w:cs="Times New Roman"/>
          <w:i/>
          <w:iCs/>
          <w:sz w:val="24"/>
          <w:szCs w:val="24"/>
          <w:lang w:eastAsia="ru-RU"/>
        </w:rPr>
        <w:t>«от себя»</w:t>
      </w:r>
      <w:r w:rsidRPr="00CA1600">
        <w:rPr>
          <w:rFonts w:ascii="Times New Roman" w:eastAsia="Times New Roman" w:hAnsi="Times New Roman" w:cs="Times New Roman"/>
          <w:sz w:val="24"/>
          <w:szCs w:val="24"/>
          <w:lang w:eastAsia="ru-RU"/>
        </w:rPr>
        <w:t xml:space="preserve">. Сложность заключается в том, что </w:t>
      </w:r>
      <w:r w:rsidRPr="00CA1600">
        <w:rPr>
          <w:rFonts w:ascii="Times New Roman" w:eastAsia="Times New Roman" w:hAnsi="Times New Roman" w:cs="Times New Roman"/>
          <w:b/>
          <w:bCs/>
          <w:sz w:val="24"/>
          <w:szCs w:val="24"/>
          <w:lang w:eastAsia="ru-RU"/>
        </w:rPr>
        <w:t>особенности монокулярного зрения</w:t>
      </w:r>
      <w:r w:rsidRPr="00CA1600">
        <w:rPr>
          <w:rFonts w:ascii="Times New Roman" w:eastAsia="Times New Roman" w:hAnsi="Times New Roman" w:cs="Times New Roman"/>
          <w:sz w:val="24"/>
          <w:szCs w:val="24"/>
          <w:lang w:eastAsia="ru-RU"/>
        </w:rPr>
        <w:t xml:space="preserve"> не позволяют верно определить, насколько удалены предметы, на каком расстоянии от </w:t>
      </w:r>
      <w:r w:rsidRPr="00CA1600">
        <w:rPr>
          <w:rFonts w:ascii="Times New Roman" w:eastAsia="Times New Roman" w:hAnsi="Times New Roman" w:cs="Times New Roman"/>
          <w:b/>
          <w:bCs/>
          <w:sz w:val="24"/>
          <w:szCs w:val="24"/>
          <w:lang w:eastAsia="ru-RU"/>
        </w:rPr>
        <w:t>детей они находятся</w:t>
      </w:r>
      <w:r w:rsidRPr="00CA1600">
        <w:rPr>
          <w:rFonts w:ascii="Times New Roman" w:eastAsia="Times New Roman" w:hAnsi="Times New Roman" w:cs="Times New Roman"/>
          <w:sz w:val="24"/>
          <w:szCs w:val="24"/>
          <w:lang w:eastAsia="ru-RU"/>
        </w:rPr>
        <w:t>.</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Дети, в </w:t>
      </w:r>
      <w:r w:rsidRPr="00CA1600">
        <w:rPr>
          <w:rFonts w:ascii="Times New Roman" w:eastAsia="Times New Roman" w:hAnsi="Times New Roman" w:cs="Times New Roman"/>
          <w:b/>
          <w:bCs/>
          <w:sz w:val="24"/>
          <w:szCs w:val="24"/>
          <w:lang w:eastAsia="ru-RU"/>
        </w:rPr>
        <w:t>особенности те</w:t>
      </w:r>
      <w:r w:rsidRPr="00CA1600">
        <w:rPr>
          <w:rFonts w:ascii="Times New Roman" w:eastAsia="Times New Roman" w:hAnsi="Times New Roman" w:cs="Times New Roman"/>
          <w:sz w:val="24"/>
          <w:szCs w:val="24"/>
          <w:lang w:eastAsia="ru-RU"/>
        </w:rPr>
        <w:t xml:space="preserve">, кто страдает глубокими </w:t>
      </w:r>
      <w:r w:rsidRPr="00CA1600">
        <w:rPr>
          <w:rFonts w:ascii="Times New Roman" w:eastAsia="Times New Roman" w:hAnsi="Times New Roman" w:cs="Times New Roman"/>
          <w:b/>
          <w:bCs/>
          <w:sz w:val="24"/>
          <w:szCs w:val="24"/>
          <w:lang w:eastAsia="ru-RU"/>
        </w:rPr>
        <w:t>нарушениями зрения</w:t>
      </w:r>
      <w:r w:rsidRPr="00CA1600">
        <w:rPr>
          <w:rFonts w:ascii="Times New Roman" w:eastAsia="Times New Roman" w:hAnsi="Times New Roman" w:cs="Times New Roman"/>
          <w:sz w:val="24"/>
          <w:szCs w:val="24"/>
          <w:lang w:eastAsia="ru-RU"/>
        </w:rPr>
        <w:t xml:space="preserve">, спонтанно, независимо от взрослых, не могут овладеть навыками пространственного ориентирования и нуждаются в систематическом целенаправленном обучении. </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b/>
          <w:bCs/>
          <w:sz w:val="24"/>
          <w:szCs w:val="24"/>
          <w:lang w:eastAsia="ru-RU"/>
        </w:rPr>
        <w:t>Нарушение зрения</w:t>
      </w:r>
      <w:r w:rsidRPr="00CA1600">
        <w:rPr>
          <w:rFonts w:ascii="Times New Roman" w:eastAsia="Times New Roman" w:hAnsi="Times New Roman" w:cs="Times New Roman"/>
          <w:sz w:val="24"/>
          <w:szCs w:val="24"/>
          <w:lang w:eastAsia="ru-RU"/>
        </w:rPr>
        <w:t xml:space="preserve"> приводит к вторичным отклонениям в физическом развитии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В частности, страдает формирование мелкой моторики. У многих </w:t>
      </w:r>
      <w:r w:rsidRPr="00CA1600">
        <w:rPr>
          <w:rFonts w:ascii="Times New Roman" w:eastAsia="Times New Roman" w:hAnsi="Times New Roman" w:cs="Times New Roman"/>
          <w:b/>
          <w:bCs/>
          <w:sz w:val="24"/>
          <w:szCs w:val="24"/>
          <w:lang w:eastAsia="ru-RU"/>
        </w:rPr>
        <w:t>детей с нарушением зрения</w:t>
      </w:r>
      <w:r w:rsidRPr="00CA1600">
        <w:rPr>
          <w:rFonts w:ascii="Times New Roman" w:eastAsia="Times New Roman" w:hAnsi="Times New Roman" w:cs="Times New Roman"/>
          <w:sz w:val="24"/>
          <w:szCs w:val="24"/>
          <w:lang w:eastAsia="ru-RU"/>
        </w:rPr>
        <w:t xml:space="preserve"> - низкий уровень развития осязательной чувствительности и моторики кистей и пальцев рук. </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Из-за отсутствия или резкого снижения </w:t>
      </w:r>
      <w:r w:rsidRPr="00CA1600">
        <w:rPr>
          <w:rFonts w:ascii="Times New Roman" w:eastAsia="Times New Roman" w:hAnsi="Times New Roman" w:cs="Times New Roman"/>
          <w:b/>
          <w:bCs/>
          <w:sz w:val="24"/>
          <w:szCs w:val="24"/>
          <w:lang w:eastAsia="ru-RU"/>
        </w:rPr>
        <w:t>зрения</w:t>
      </w:r>
      <w:r w:rsidRPr="00CA1600">
        <w:rPr>
          <w:rFonts w:ascii="Times New Roman" w:eastAsia="Times New Roman" w:hAnsi="Times New Roman" w:cs="Times New Roman"/>
          <w:sz w:val="24"/>
          <w:szCs w:val="24"/>
          <w:lang w:eastAsia="ru-RU"/>
        </w:rPr>
        <w:t xml:space="preserve"> дети не могут спонтанно, по подражанию окружающим овладеть различными предметно-практическими действиями, как это происходит у нормально видящих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Вследствие этого мышцы рук оказываются вялыми или слишком напряженными. Все это приводит к низкому уровню развития тактильной чувствительности и моторики рук, отрицательно сказывается на формировании предметно-практической деятельности. Среди </w:t>
      </w:r>
      <w:r w:rsidRPr="00CA1600">
        <w:rPr>
          <w:rFonts w:ascii="Times New Roman" w:eastAsia="Times New Roman" w:hAnsi="Times New Roman" w:cs="Times New Roman"/>
          <w:b/>
          <w:bCs/>
          <w:sz w:val="24"/>
          <w:szCs w:val="24"/>
          <w:lang w:eastAsia="ru-RU"/>
        </w:rPr>
        <w:t>детей с нарушением зрения</w:t>
      </w:r>
      <w:r w:rsidRPr="00CA1600">
        <w:rPr>
          <w:rFonts w:ascii="Times New Roman" w:eastAsia="Times New Roman" w:hAnsi="Times New Roman" w:cs="Times New Roman"/>
          <w:sz w:val="24"/>
          <w:szCs w:val="24"/>
          <w:u w:val="single"/>
          <w:lang w:eastAsia="ru-RU"/>
        </w:rPr>
        <w:t>часто отмечают две крайности</w:t>
      </w:r>
      <w:r w:rsidRPr="00CA1600">
        <w:rPr>
          <w:rFonts w:ascii="Times New Roman" w:eastAsia="Times New Roman" w:hAnsi="Times New Roman" w:cs="Times New Roman"/>
          <w:sz w:val="24"/>
          <w:szCs w:val="24"/>
          <w:lang w:eastAsia="ru-RU"/>
        </w:rPr>
        <w:t xml:space="preserve">: одни дети в практической деятельности опираются только на свое </w:t>
      </w:r>
      <w:r w:rsidRPr="00CA1600">
        <w:rPr>
          <w:rFonts w:ascii="Times New Roman" w:eastAsia="Times New Roman" w:hAnsi="Times New Roman" w:cs="Times New Roman"/>
          <w:b/>
          <w:bCs/>
          <w:sz w:val="24"/>
          <w:szCs w:val="24"/>
          <w:lang w:eastAsia="ru-RU"/>
        </w:rPr>
        <w:t>нарушенное зрение</w:t>
      </w:r>
      <w:r w:rsidRPr="00CA1600">
        <w:rPr>
          <w:rFonts w:ascii="Times New Roman" w:eastAsia="Times New Roman" w:hAnsi="Times New Roman" w:cs="Times New Roman"/>
          <w:sz w:val="24"/>
          <w:szCs w:val="24"/>
          <w:lang w:eastAsia="ru-RU"/>
        </w:rPr>
        <w:t xml:space="preserve">, которое дает им ограниченную, а иногда и искаженную информацию; другие, как правило, дети с очень низкой остротой </w:t>
      </w:r>
      <w:r w:rsidRPr="00CA1600">
        <w:rPr>
          <w:rFonts w:ascii="Times New Roman" w:eastAsia="Times New Roman" w:hAnsi="Times New Roman" w:cs="Times New Roman"/>
          <w:b/>
          <w:bCs/>
          <w:sz w:val="24"/>
          <w:szCs w:val="24"/>
          <w:lang w:eastAsia="ru-RU"/>
        </w:rPr>
        <w:t>зрения опираются</w:t>
      </w:r>
      <w:r w:rsidRPr="00CA1600">
        <w:rPr>
          <w:rFonts w:ascii="Times New Roman" w:eastAsia="Times New Roman" w:hAnsi="Times New Roman" w:cs="Times New Roman"/>
          <w:sz w:val="24"/>
          <w:szCs w:val="24"/>
          <w:lang w:eastAsia="ru-RU"/>
        </w:rPr>
        <w:t xml:space="preserve">, в основном, на осязание, совершенно не используя при этом имеющееся </w:t>
      </w:r>
      <w:r w:rsidRPr="00CA1600">
        <w:rPr>
          <w:rFonts w:ascii="Times New Roman" w:eastAsia="Times New Roman" w:hAnsi="Times New Roman" w:cs="Times New Roman"/>
          <w:b/>
          <w:bCs/>
          <w:sz w:val="24"/>
          <w:szCs w:val="24"/>
          <w:lang w:eastAsia="ru-RU"/>
        </w:rPr>
        <w:t>остаточное зрение</w:t>
      </w:r>
      <w:r w:rsidRPr="00CA1600">
        <w:rPr>
          <w:rFonts w:ascii="Times New Roman" w:eastAsia="Times New Roman" w:hAnsi="Times New Roman" w:cs="Times New Roman"/>
          <w:sz w:val="24"/>
          <w:szCs w:val="24"/>
          <w:lang w:eastAsia="ru-RU"/>
        </w:rPr>
        <w:t>. В обоих случаях страдают процессы познания, ориентировки в пространстве и практической деятельности.</w:t>
      </w:r>
    </w:p>
    <w:p w:rsidR="00CA1600" w:rsidRPr="00CA1600" w:rsidRDefault="00CA1600" w:rsidP="00C035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Для таких </w:t>
      </w:r>
      <w:r w:rsidRPr="00CA1600">
        <w:rPr>
          <w:rFonts w:ascii="Times New Roman" w:eastAsia="Times New Roman" w:hAnsi="Times New Roman" w:cs="Times New Roman"/>
          <w:b/>
          <w:bCs/>
          <w:sz w:val="24"/>
          <w:szCs w:val="24"/>
          <w:lang w:eastAsia="ru-RU"/>
        </w:rPr>
        <w:t>детей</w:t>
      </w:r>
      <w:r w:rsidRPr="00CA1600">
        <w:rPr>
          <w:rFonts w:ascii="Times New Roman" w:eastAsia="Times New Roman" w:hAnsi="Times New Roman" w:cs="Times New Roman"/>
          <w:sz w:val="24"/>
          <w:szCs w:val="24"/>
          <w:lang w:eastAsia="ru-RU"/>
        </w:rPr>
        <w:t xml:space="preserve"> необходимо создавать различные условия, что будет </w:t>
      </w:r>
      <w:r w:rsidRPr="00CA1600">
        <w:rPr>
          <w:rFonts w:ascii="Times New Roman" w:eastAsia="Times New Roman" w:hAnsi="Times New Roman" w:cs="Times New Roman"/>
          <w:b/>
          <w:bCs/>
          <w:sz w:val="24"/>
          <w:szCs w:val="24"/>
          <w:lang w:eastAsia="ru-RU"/>
        </w:rPr>
        <w:t>способствовать</w:t>
      </w:r>
      <w:r w:rsidRPr="00CA1600">
        <w:rPr>
          <w:rFonts w:ascii="Times New Roman" w:eastAsia="Times New Roman" w:hAnsi="Times New Roman" w:cs="Times New Roman"/>
          <w:sz w:val="24"/>
          <w:szCs w:val="24"/>
          <w:lang w:eastAsia="ru-RU"/>
        </w:rPr>
        <w:t xml:space="preserve"> их более полноценной социализации в современном обществе. Социализация </w:t>
      </w:r>
      <w:r w:rsidRPr="00CA1600">
        <w:rPr>
          <w:rFonts w:ascii="Times New Roman" w:eastAsia="Times New Roman" w:hAnsi="Times New Roman" w:cs="Times New Roman"/>
          <w:b/>
          <w:bCs/>
          <w:sz w:val="24"/>
          <w:szCs w:val="24"/>
          <w:lang w:eastAsia="ru-RU"/>
        </w:rPr>
        <w:t>дошкольников c различными нарушениями зрения</w:t>
      </w:r>
      <w:r w:rsidRPr="00CA1600">
        <w:rPr>
          <w:rFonts w:ascii="Times New Roman" w:eastAsia="Times New Roman" w:hAnsi="Times New Roman" w:cs="Times New Roman"/>
          <w:sz w:val="24"/>
          <w:szCs w:val="24"/>
          <w:lang w:eastAsia="ru-RU"/>
        </w:rPr>
        <w:t xml:space="preserve"> должна быть направлена на формирование у них знаний, умений и навыков для дальнейшего успешного обучения их в школе.</w:t>
      </w:r>
    </w:p>
    <w:p w:rsidR="00CA1600" w:rsidRPr="00CA1600" w:rsidRDefault="00CA1600" w:rsidP="00C26E9B">
      <w:pPr>
        <w:pStyle w:val="a3"/>
        <w:jc w:val="center"/>
        <w:rPr>
          <w:b/>
          <w:bCs/>
          <w:sz w:val="28"/>
          <w:szCs w:val="28"/>
        </w:rPr>
      </w:pPr>
    </w:p>
    <w:p w:rsidR="00A15BDB" w:rsidRDefault="000D4A5B" w:rsidP="00CA1600">
      <w:pPr>
        <w:spacing w:before="100" w:beforeAutospacing="1" w:after="100" w:afterAutospacing="1"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w:t>
      </w:r>
    </w:p>
    <w:p w:rsidR="00161845" w:rsidRDefault="00161845" w:rsidP="00161845">
      <w:pPr>
        <w:spacing w:before="100" w:beforeAutospacing="1" w:after="100" w:afterAutospacing="1" w:line="240" w:lineRule="auto"/>
        <w:jc w:val="center"/>
        <w:rPr>
          <w:rFonts w:ascii="Times New Roman" w:eastAsia="Times New Roman" w:hAnsi="Times New Roman" w:cs="Times New Roman"/>
          <w:b/>
          <w:color w:val="943634" w:themeColor="accent2" w:themeShade="BF"/>
          <w:sz w:val="44"/>
          <w:szCs w:val="44"/>
          <w:lang w:eastAsia="ru-RU"/>
        </w:rPr>
      </w:pPr>
    </w:p>
    <w:p w:rsidR="00161845" w:rsidRPr="00161845" w:rsidRDefault="00161845" w:rsidP="00161845">
      <w:pPr>
        <w:autoSpaceDE w:val="0"/>
        <w:autoSpaceDN w:val="0"/>
        <w:adjustRightInd w:val="0"/>
        <w:spacing w:after="0" w:line="240" w:lineRule="auto"/>
        <w:jc w:val="center"/>
        <w:rPr>
          <w:rFonts w:ascii="Times New Roman CYR" w:hAnsi="Times New Roman CYR" w:cs="Times New Roman CYR"/>
          <w:b/>
          <w:bCs/>
          <w:color w:val="943634" w:themeColor="accent2" w:themeShade="BF"/>
          <w:sz w:val="36"/>
          <w:szCs w:val="36"/>
        </w:rPr>
      </w:pPr>
      <w:r w:rsidRPr="00161845">
        <w:rPr>
          <w:rFonts w:ascii="Times New Roman CYR" w:hAnsi="Times New Roman CYR" w:cs="Times New Roman CYR"/>
          <w:b/>
          <w:bCs/>
          <w:color w:val="943634" w:themeColor="accent2" w:themeShade="BF"/>
          <w:sz w:val="36"/>
          <w:szCs w:val="36"/>
        </w:rPr>
        <w:t>Консультация для родителей</w:t>
      </w:r>
    </w:p>
    <w:p w:rsidR="00CA1600" w:rsidRPr="00161845" w:rsidRDefault="00161845" w:rsidP="00161845">
      <w:pPr>
        <w:spacing w:before="100" w:beforeAutospacing="1" w:after="100" w:afterAutospacing="1" w:line="240" w:lineRule="auto"/>
        <w:jc w:val="center"/>
        <w:rPr>
          <w:rFonts w:ascii="Times New Roman" w:eastAsia="Times New Roman" w:hAnsi="Times New Roman" w:cs="Times New Roman"/>
          <w:b/>
          <w:color w:val="943634" w:themeColor="accent2" w:themeShade="BF"/>
          <w:sz w:val="36"/>
          <w:szCs w:val="36"/>
          <w:lang w:eastAsia="ru-RU"/>
        </w:rPr>
      </w:pPr>
      <w:r w:rsidRPr="00161845">
        <w:rPr>
          <w:rFonts w:ascii="Times New Roman" w:eastAsia="Times New Roman" w:hAnsi="Times New Roman" w:cs="Times New Roman"/>
          <w:b/>
          <w:color w:val="943634" w:themeColor="accent2" w:themeShade="BF"/>
          <w:sz w:val="36"/>
          <w:szCs w:val="36"/>
          <w:lang w:eastAsia="ru-RU"/>
        </w:rPr>
        <w:t>«</w:t>
      </w:r>
      <w:r w:rsidR="00CA1600" w:rsidRPr="00161845">
        <w:rPr>
          <w:rFonts w:ascii="Times New Roman" w:eastAsia="Times New Roman" w:hAnsi="Times New Roman" w:cs="Times New Roman"/>
          <w:b/>
          <w:color w:val="943634" w:themeColor="accent2" w:themeShade="BF"/>
          <w:sz w:val="36"/>
          <w:szCs w:val="36"/>
          <w:lang w:eastAsia="ru-RU"/>
        </w:rPr>
        <w:t>Если в семье растет ребенок с нарушением зрения</w:t>
      </w:r>
      <w:r w:rsidRPr="00161845">
        <w:rPr>
          <w:rFonts w:ascii="Times New Roman" w:eastAsia="Times New Roman" w:hAnsi="Times New Roman" w:cs="Times New Roman"/>
          <w:b/>
          <w:color w:val="943634" w:themeColor="accent2" w:themeShade="BF"/>
          <w:sz w:val="36"/>
          <w:szCs w:val="36"/>
          <w:lang w:eastAsia="ru-RU"/>
        </w:rPr>
        <w:t>»</w:t>
      </w:r>
    </w:p>
    <w:p w:rsidR="00CA1600" w:rsidRPr="00CA1600" w:rsidRDefault="00CA1600" w:rsidP="00A15B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«Семейный уклад охватывает ребенка</w:t>
      </w:r>
    </w:p>
    <w:p w:rsidR="00CA1600" w:rsidRPr="00CA1600" w:rsidRDefault="00CA1600" w:rsidP="00A15B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со всех сторон и отовсюду ежеминутно</w:t>
      </w:r>
    </w:p>
    <w:p w:rsidR="00CA1600" w:rsidRPr="00CA1600" w:rsidRDefault="00CA1600" w:rsidP="00A15B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проникает в душу».</w:t>
      </w:r>
    </w:p>
    <w:p w:rsidR="00CA1600" w:rsidRPr="00CA1600" w:rsidRDefault="00CA1600" w:rsidP="00A15BD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К.Д. Ушинский</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Наблюдения показывают, что в дошкольные учреждения и школы многие дети с нарушением зрения приходят уже с пониманием того, что они хуже других детей. Причин может быть много: ребенок чувствует, что родители стесняются его, сверстники не берут его в коллективные игры, не хотят с ним дружить, дразнят, а результат – неуверенность в себе, замкнутость, агрессивность, неумение и нежелание общаться с окружающими, особенно со сверстниками.</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У детей с нарушением зрения нет каких-то совершенно особых качеств личности, которых не имеется у нормально видящих. Вместе с тем зрительный дефект оказывает отрицательное влияние на развитие различных компонентов личности: самостоятельности, активности, коммуникабельности, что в свою очередь, нарушает социальные связи ребенка, его взаимодействие с окружающей средой.</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Воспитательная работа с детьми, страдающими нарушением зрения, представляет симбиоз психологических и педагогических коррекционных методов работы, направленных на формирование социально-адаптивных навыков.</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Дом, родители – это истоки, с которых берет начало характер ребенка, формируется ценность его как личности. Поэтому родители должны преодолеть психологический барьер, принять ребенка таким, каков он есть. Ребенок должен чувствовать, что он полноправный член семьи со своими правами и обязанностями. Этому способствует совместная эмоциональная деятельность родителей и ребенка.</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Родители должны запастись терпением в воспитании ребенка. Нарушение зрения ограничивает его возможности, и для достижения результатов нормально видящих ему потребуется приложить гораздо больше усилий. Чистосердечно радуйтесь успехам ребенка, не замечайте его неудачи.</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Предоставляйте ребенку больше самостоятельности, учитывая его зрительные возможности. Требуйте выполнения конкретных, доступных и постепенно усложняющихся заданий.</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Формирование самостоятельности и уверенности в себе, умение, понимать настроение, сопереживать поможет ребенку чувствовать себя эмоционально благополучно в среде сверстников, успешно адаптироваться в школе, а в дальнейшем найти свое место в жизни общества.</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lastRenderedPageBreak/>
        <w:t>Советы родителям</w:t>
      </w:r>
    </w:p>
    <w:p w:rsidR="00CA1600" w:rsidRP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Что же значит для развития слабовидящего ребенка семейная атмосфера, позволяющая ему адаптироваться в обществе зрячих?</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 xml:space="preserve">Уважительное отношение к личности всех членов семьи, в том числе и к личности ребенка-инвалида (слова ребенка не подвергаются сомнению, его способности и возможности не умаляются, его суждения спокойно выслушиваются и поправляются без того, чтобы его унизить). В таких условиях формируются предпосылки для развития у ребенка адекватного уровня собственного достоинства. Ребенок воспринимается в семье не как объект благоговейного почитания или жалости, а как полноправный и ответственный участник семейных отношений. </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Душевное тепло, связывающее всех членов семьи. Потребность в общении у слабовидящего ребенка неразрывно связана с его потребностью в ласке. Потребность в сердечной теплоте, нужда в одобрении и поощрении у ребенка с нарушением зрения не менее сильны, чем потребность в любви. Ласка родителей смягчает характер ребенка, вызывает контактность, создает такое равновесие, без которого не может быть продуктивного воспитания и обучения. Теплые, дружеские семейные контакты создают чувство защищенности, покоя и раскованной свободы, необходимые для оптимального развития слабовидящего ребенка.</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Безусловное принятие ребенка семьей, безусловная родительская любовь. Большая требовательность к ребенку без скидок на дефект, основанная на любви и уважении к ребенку. Потому регуляция и контроль над поведением ребенка осуществляются мягко и предельно рационально, включая целесообразную строгость и бескомпромиссность в подчинении нравственным законам. Речь при этом идет не столько о наказании, сколько об умении научить ребенка тому, что хорошо и справедливо.</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Вовлечение слабовидящего ребенка постепенно, но систематически в труд по самообслуживанию, в бытовой труд, помогающий взрослым, а также  специально организованные занятия по ориентировке в пространстве и дидактические игры, развивающие и тренирующие его интеллектуальную сферу. В такой семье ребенок поощряется взрослыми, а затем и сам испытывает радость от самостоятельного преодоления трудностей, от исследований, от действий по собственной воле и инициативе. Он учится вступать в прямое взаимодействие с предметным миром, а также в общение с людьми. Его опыт взаимодействия с окружением служит источником коррекции его восприятий и знаний.</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Развитие индивидуальных положительных особенностей, преимуществ ребенка. Это умение вовремя, а главное за дело похвалить ребенка. Такая оценка деятельности ребенка взрослым, не его недостатков. Ошибок, а прежде всего достоинств, фиксирующая то, что хорошо получается, помогает сделать труд и обучение слабовидящего ребенка радостным и интересным, способствуя тем самым максимальному компенсаторному эффекту.</w:t>
      </w:r>
    </w:p>
    <w:p w:rsidR="00CA1600" w:rsidRPr="00CA1600" w:rsidRDefault="00CA1600" w:rsidP="00CA16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t>Умение взрослых членов семьи спрашивать с себя не меньше, а больше, чем со своего ребенка; постоянно проверять и контролировать самих себя: прав ли я, правильно ли я поступил, не позволю ли я своему плохому настроению выливаться на моего ребенка и т.п. таким родителям присуще постоянное стремление к самосовершенствованию. Это стремление обеспечивает им, как и все семье, непрерывное прогрессивное движение к лучшему.</w:t>
      </w:r>
    </w:p>
    <w:p w:rsidR="00CA1600" w:rsidRDefault="00CA1600" w:rsidP="00CA1600">
      <w:pPr>
        <w:spacing w:before="100" w:beforeAutospacing="1" w:after="100" w:afterAutospacing="1" w:line="240" w:lineRule="auto"/>
        <w:rPr>
          <w:rFonts w:ascii="Times New Roman" w:eastAsia="Times New Roman" w:hAnsi="Times New Roman" w:cs="Times New Roman"/>
          <w:sz w:val="24"/>
          <w:szCs w:val="24"/>
          <w:lang w:eastAsia="ru-RU"/>
        </w:rPr>
      </w:pPr>
      <w:r w:rsidRPr="00CA1600">
        <w:rPr>
          <w:rFonts w:ascii="Times New Roman" w:eastAsia="Times New Roman" w:hAnsi="Times New Roman" w:cs="Times New Roman"/>
          <w:sz w:val="24"/>
          <w:szCs w:val="24"/>
          <w:lang w:eastAsia="ru-RU"/>
        </w:rPr>
        <w:lastRenderedPageBreak/>
        <w:t>От того, как организована жизнь в семье слабовидящего ребенка, зависит формирование его личности, успехи в школе, самочувствие в коллективе сверстников и в более широком социальном кругу.</w:t>
      </w: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0D2A77" w:rsidRPr="00CA1600" w:rsidRDefault="000D2A77" w:rsidP="00CA1600">
      <w:pPr>
        <w:spacing w:before="100" w:beforeAutospacing="1" w:after="100" w:afterAutospacing="1" w:line="240" w:lineRule="auto"/>
        <w:rPr>
          <w:rFonts w:ascii="Times New Roman" w:eastAsia="Times New Roman" w:hAnsi="Times New Roman" w:cs="Times New Roman"/>
          <w:sz w:val="24"/>
          <w:szCs w:val="24"/>
          <w:lang w:eastAsia="ru-RU"/>
        </w:rPr>
      </w:pPr>
    </w:p>
    <w:p w:rsidR="00161845" w:rsidRPr="00161845" w:rsidRDefault="00161845" w:rsidP="00161845">
      <w:pPr>
        <w:spacing w:after="0" w:line="240" w:lineRule="auto"/>
        <w:jc w:val="center"/>
        <w:rPr>
          <w:rFonts w:ascii="Times New Roman CYR" w:hAnsi="Times New Roman CYR" w:cs="Times New Roman CYR"/>
          <w:b/>
          <w:bCs/>
          <w:color w:val="943634" w:themeColor="accent2" w:themeShade="BF"/>
          <w:sz w:val="36"/>
          <w:szCs w:val="36"/>
        </w:rPr>
      </w:pPr>
      <w:r w:rsidRPr="00161845">
        <w:rPr>
          <w:rFonts w:ascii="Times New Roman CYR" w:hAnsi="Times New Roman CYR" w:cs="Times New Roman CYR"/>
          <w:b/>
          <w:bCs/>
          <w:color w:val="943634" w:themeColor="accent2" w:themeShade="BF"/>
          <w:sz w:val="36"/>
          <w:szCs w:val="36"/>
        </w:rPr>
        <w:lastRenderedPageBreak/>
        <w:t>Консультация для родителей</w:t>
      </w:r>
    </w:p>
    <w:p w:rsidR="00161845" w:rsidRPr="00161845" w:rsidRDefault="00161845" w:rsidP="00161845">
      <w:pPr>
        <w:spacing w:after="0" w:line="240" w:lineRule="auto"/>
        <w:jc w:val="center"/>
        <w:rPr>
          <w:rFonts w:ascii="Times New Roman CYR" w:hAnsi="Times New Roman CYR" w:cs="Times New Roman CYR"/>
          <w:b/>
          <w:bCs/>
          <w:color w:val="660033"/>
          <w:sz w:val="28"/>
          <w:szCs w:val="28"/>
        </w:rPr>
      </w:pPr>
      <w:r w:rsidRPr="00161845">
        <w:rPr>
          <w:rFonts w:ascii="Times New Roman" w:hAnsi="Times New Roman" w:cs="Times New Roman"/>
          <w:b/>
          <w:bCs/>
          <w:color w:val="943634" w:themeColor="accent2" w:themeShade="BF"/>
          <w:sz w:val="36"/>
          <w:szCs w:val="36"/>
        </w:rPr>
        <w:t>«</w:t>
      </w:r>
      <w:r w:rsidRPr="00161845">
        <w:rPr>
          <w:rFonts w:ascii="Times New Roman" w:eastAsia="Times New Roman" w:hAnsi="Times New Roman" w:cs="Times New Roman"/>
          <w:b/>
          <w:color w:val="943634" w:themeColor="accent2" w:themeShade="BF"/>
          <w:sz w:val="36"/>
          <w:szCs w:val="36"/>
          <w:lang w:eastAsia="ru-RU"/>
        </w:rPr>
        <w:t>Советы родителям по развитию дошкольников с нарушением зрения»</w:t>
      </w:r>
    </w:p>
    <w:p w:rsidR="00A26507" w:rsidRPr="000D4A5B" w:rsidRDefault="00A26507" w:rsidP="00A26507">
      <w:pPr>
        <w:spacing w:after="0" w:line="240" w:lineRule="auto"/>
        <w:jc w:val="both"/>
        <w:rPr>
          <w:rFonts w:ascii="Times New Roman" w:eastAsia="Times New Roman" w:hAnsi="Times New Roman" w:cs="Times New Roman"/>
          <w:b/>
          <w:sz w:val="40"/>
          <w:szCs w:val="40"/>
          <w:lang w:eastAsia="ru-RU"/>
        </w:rPr>
      </w:pP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Родителям, воспитывающим ребенка с нарушением зрения, следует учитывать некоторые рекомендации по профилактике и преодолению трудностей, которые могут возникнуть в обучении у их детей.</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Советы родителям по развитию дошкольников с нарушением зрения</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 1. Родителям следует знать з</w:t>
      </w:r>
      <w:r w:rsidR="00A26507">
        <w:rPr>
          <w:rFonts w:ascii="Times New Roman" w:eastAsia="Times New Roman" w:hAnsi="Times New Roman" w:cs="Times New Roman"/>
          <w:sz w:val="25"/>
          <w:szCs w:val="25"/>
          <w:lang w:eastAsia="ru-RU"/>
        </w:rPr>
        <w:t>рительные особенности своего ре</w:t>
      </w:r>
      <w:r w:rsidRPr="006E4C84">
        <w:rPr>
          <w:rFonts w:ascii="Times New Roman" w:eastAsia="Times New Roman" w:hAnsi="Times New Roman" w:cs="Times New Roman"/>
          <w:sz w:val="25"/>
          <w:szCs w:val="25"/>
          <w:lang w:eastAsia="ru-RU"/>
        </w:rPr>
        <w:t>бенка и следовать рекомендациям офтальмолога и тифлопедагога. Например, при высокой степени</w:t>
      </w:r>
      <w:r w:rsidR="00A26507">
        <w:rPr>
          <w:rFonts w:ascii="Times New Roman" w:eastAsia="Times New Roman" w:hAnsi="Times New Roman" w:cs="Times New Roman"/>
          <w:sz w:val="25"/>
          <w:szCs w:val="25"/>
          <w:lang w:eastAsia="ru-RU"/>
        </w:rPr>
        <w:t xml:space="preserve"> близорукости нельзя делать рез</w:t>
      </w:r>
      <w:r w:rsidRPr="006E4C84">
        <w:rPr>
          <w:rFonts w:ascii="Times New Roman" w:eastAsia="Times New Roman" w:hAnsi="Times New Roman" w:cs="Times New Roman"/>
          <w:sz w:val="25"/>
          <w:szCs w:val="25"/>
          <w:lang w:eastAsia="ru-RU"/>
        </w:rPr>
        <w:t>кие движения, прыжки, допускать большую силовую нагрузку; при дальнозоркости необходима усиленная работа с мелкими деталями, а при близорукости</w:t>
      </w:r>
      <w:r w:rsidR="00A26507">
        <w:rPr>
          <w:rFonts w:ascii="Times New Roman" w:eastAsia="Times New Roman" w:hAnsi="Times New Roman" w:cs="Times New Roman"/>
          <w:sz w:val="25"/>
          <w:szCs w:val="25"/>
          <w:lang w:eastAsia="ru-RU"/>
        </w:rPr>
        <w:t xml:space="preserve"> не допускать перегрузки зрения</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 2. При необходимости ношени</w:t>
      </w:r>
      <w:r w:rsidR="00A26507">
        <w:rPr>
          <w:rFonts w:ascii="Times New Roman" w:eastAsia="Times New Roman" w:hAnsi="Times New Roman" w:cs="Times New Roman"/>
          <w:sz w:val="25"/>
          <w:szCs w:val="25"/>
          <w:lang w:eastAsia="ru-RU"/>
        </w:rPr>
        <w:t>я очков строго следуйте требова</w:t>
      </w:r>
      <w:r w:rsidRPr="006E4C84">
        <w:rPr>
          <w:rFonts w:ascii="Times New Roman" w:eastAsia="Times New Roman" w:hAnsi="Times New Roman" w:cs="Times New Roman"/>
          <w:sz w:val="25"/>
          <w:szCs w:val="25"/>
          <w:lang w:eastAsia="ru-RU"/>
        </w:rPr>
        <w:t xml:space="preserve">ниям окулиста и выполняйте его </w:t>
      </w:r>
      <w:r w:rsidR="00A26507">
        <w:rPr>
          <w:rFonts w:ascii="Times New Roman" w:eastAsia="Times New Roman" w:hAnsi="Times New Roman" w:cs="Times New Roman"/>
          <w:sz w:val="25"/>
          <w:szCs w:val="25"/>
          <w:lang w:eastAsia="ru-RU"/>
        </w:rPr>
        <w:t>рекомендации и в домашних усло</w:t>
      </w:r>
      <w:r w:rsidRPr="006E4C84">
        <w:rPr>
          <w:rFonts w:ascii="Times New Roman" w:eastAsia="Times New Roman" w:hAnsi="Times New Roman" w:cs="Times New Roman"/>
          <w:sz w:val="25"/>
          <w:szCs w:val="25"/>
          <w:lang w:eastAsia="ru-RU"/>
        </w:rPr>
        <w:t>виях. Далеко не всем детям рек</w:t>
      </w:r>
      <w:r w:rsidR="00A26507">
        <w:rPr>
          <w:rFonts w:ascii="Times New Roman" w:eastAsia="Times New Roman" w:hAnsi="Times New Roman" w:cs="Times New Roman"/>
          <w:sz w:val="25"/>
          <w:szCs w:val="25"/>
          <w:lang w:eastAsia="ru-RU"/>
        </w:rPr>
        <w:t xml:space="preserve">омендуются очки для постоянного </w:t>
      </w:r>
      <w:r w:rsidRPr="006E4C84">
        <w:rPr>
          <w:rFonts w:ascii="Times New Roman" w:eastAsia="Times New Roman" w:hAnsi="Times New Roman" w:cs="Times New Roman"/>
          <w:sz w:val="25"/>
          <w:szCs w:val="25"/>
          <w:lang w:eastAsia="ru-RU"/>
        </w:rPr>
        <w:t>ношения. Некоторые дети, испыт</w:t>
      </w:r>
      <w:r w:rsidR="00A26507">
        <w:rPr>
          <w:rFonts w:ascii="Times New Roman" w:eastAsia="Times New Roman" w:hAnsi="Times New Roman" w:cs="Times New Roman"/>
          <w:sz w:val="25"/>
          <w:szCs w:val="25"/>
          <w:lang w:eastAsia="ru-RU"/>
        </w:rPr>
        <w:t>ывая чувство стеснения, не наде</w:t>
      </w:r>
      <w:r w:rsidRPr="006E4C84">
        <w:rPr>
          <w:rFonts w:ascii="Times New Roman" w:eastAsia="Times New Roman" w:hAnsi="Times New Roman" w:cs="Times New Roman"/>
          <w:sz w:val="25"/>
          <w:szCs w:val="25"/>
          <w:lang w:eastAsia="ru-RU"/>
        </w:rPr>
        <w:t>вают очки в окружении сверстников</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.3. Рабочее место ребенка с нарушением зрения должно быть оснащено дополнительным осв</w:t>
      </w:r>
      <w:r w:rsidR="00A26507">
        <w:rPr>
          <w:rFonts w:ascii="Times New Roman" w:eastAsia="Times New Roman" w:hAnsi="Times New Roman" w:cs="Times New Roman"/>
          <w:sz w:val="25"/>
          <w:szCs w:val="25"/>
          <w:lang w:eastAsia="ru-RU"/>
        </w:rPr>
        <w:t>ещением, с учетом явления свето</w:t>
      </w:r>
      <w:r w:rsidRPr="006E4C84">
        <w:rPr>
          <w:rFonts w:ascii="Times New Roman" w:eastAsia="Times New Roman" w:hAnsi="Times New Roman" w:cs="Times New Roman"/>
          <w:sz w:val="25"/>
          <w:szCs w:val="25"/>
          <w:lang w:eastAsia="ru-RU"/>
        </w:rPr>
        <w:t>боязни (некоторые дети с нарушениями зрения не выносят яркий искусственный и солнечный свет)</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.4. Не пропускайте занятий в</w:t>
      </w:r>
      <w:r w:rsidR="00A26507">
        <w:rPr>
          <w:rFonts w:ascii="Times New Roman" w:eastAsia="Times New Roman" w:hAnsi="Times New Roman" w:cs="Times New Roman"/>
          <w:sz w:val="25"/>
          <w:szCs w:val="25"/>
          <w:lang w:eastAsia="ru-RU"/>
        </w:rPr>
        <w:t xml:space="preserve"> детском саду и школе без уважи</w:t>
      </w:r>
      <w:r w:rsidRPr="006E4C84">
        <w:rPr>
          <w:rFonts w:ascii="Times New Roman" w:eastAsia="Times New Roman" w:hAnsi="Times New Roman" w:cs="Times New Roman"/>
          <w:sz w:val="25"/>
          <w:szCs w:val="25"/>
          <w:lang w:eastAsia="ru-RU"/>
        </w:rPr>
        <w:t xml:space="preserve">тельной причины. </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5. Рекомендуется смена видов деятельности, которые являются своеобразным отдыхом для глаз, с использованием упражнений для снятия зрительного утомления (зрительная гимнастика).</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6. Старайтесь уделять детям</w:t>
      </w:r>
      <w:r w:rsidR="00A26507">
        <w:rPr>
          <w:rFonts w:ascii="Times New Roman" w:eastAsia="Times New Roman" w:hAnsi="Times New Roman" w:cs="Times New Roman"/>
          <w:sz w:val="25"/>
          <w:szCs w:val="25"/>
          <w:lang w:eastAsia="ru-RU"/>
        </w:rPr>
        <w:t xml:space="preserve"> постоянное внимание, но не опе</w:t>
      </w:r>
      <w:r w:rsidRPr="006E4C84">
        <w:rPr>
          <w:rFonts w:ascii="Times New Roman" w:eastAsia="Times New Roman" w:hAnsi="Times New Roman" w:cs="Times New Roman"/>
          <w:sz w:val="25"/>
          <w:szCs w:val="25"/>
          <w:lang w:eastAsia="ru-RU"/>
        </w:rPr>
        <w:t>кать их чрезмерно.</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 7. Не молчите с детьми, постоянно раз</w:t>
      </w:r>
      <w:r w:rsidR="00A26507">
        <w:rPr>
          <w:rFonts w:ascii="Times New Roman" w:eastAsia="Times New Roman" w:hAnsi="Times New Roman" w:cs="Times New Roman"/>
          <w:sz w:val="25"/>
          <w:szCs w:val="25"/>
          <w:lang w:eastAsia="ru-RU"/>
        </w:rPr>
        <w:t>говаривайте с ними, обо</w:t>
      </w:r>
      <w:r w:rsidRPr="006E4C84">
        <w:rPr>
          <w:rFonts w:ascii="Times New Roman" w:eastAsia="Times New Roman" w:hAnsi="Times New Roman" w:cs="Times New Roman"/>
          <w:sz w:val="25"/>
          <w:szCs w:val="25"/>
          <w:lang w:eastAsia="ru-RU"/>
        </w:rPr>
        <w:t>значайте все свои действия: «С</w:t>
      </w:r>
      <w:r w:rsidR="00A26507">
        <w:rPr>
          <w:rFonts w:ascii="Times New Roman" w:eastAsia="Times New Roman" w:hAnsi="Times New Roman" w:cs="Times New Roman"/>
          <w:sz w:val="25"/>
          <w:szCs w:val="25"/>
          <w:lang w:eastAsia="ru-RU"/>
        </w:rPr>
        <w:t>ейчас мы наденем кофточку. А те</w:t>
      </w:r>
      <w:r w:rsidRPr="006E4C84">
        <w:rPr>
          <w:rFonts w:ascii="Times New Roman" w:eastAsia="Times New Roman" w:hAnsi="Times New Roman" w:cs="Times New Roman"/>
          <w:sz w:val="25"/>
          <w:szCs w:val="25"/>
          <w:lang w:eastAsia="ru-RU"/>
        </w:rPr>
        <w:t>перь мы надеваем брюки и т. д.».</w:t>
      </w:r>
      <w:r w:rsidR="00A26507">
        <w:rPr>
          <w:rFonts w:ascii="Times New Roman" w:eastAsia="Times New Roman" w:hAnsi="Times New Roman" w:cs="Times New Roman"/>
          <w:sz w:val="25"/>
          <w:szCs w:val="25"/>
          <w:lang w:eastAsia="ru-RU"/>
        </w:rPr>
        <w:t xml:space="preserve"> Постоянно разговаривая с ребён</w:t>
      </w:r>
      <w:r w:rsidRPr="006E4C84">
        <w:rPr>
          <w:rFonts w:ascii="Times New Roman" w:eastAsia="Times New Roman" w:hAnsi="Times New Roman" w:cs="Times New Roman"/>
          <w:sz w:val="25"/>
          <w:szCs w:val="25"/>
          <w:lang w:eastAsia="ru-RU"/>
        </w:rPr>
        <w:t>ком, вы способствуете его речевому и психическому развитию.</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8. Родители должны говорить более медленно, ставить вопросы четко, кратко, конкретно, чтобы дети могли осознать их, вдуматься в содержание. Не следует торопить их с ответом, дать 1 – 2 мин. на обдумывание.</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9. Развивайте руки ребенка с раннего возраста: играйте с ним в мозаику, собирайте разрезные картин</w:t>
      </w:r>
      <w:r w:rsidR="00A26507">
        <w:rPr>
          <w:rFonts w:ascii="Times New Roman" w:eastAsia="Times New Roman" w:hAnsi="Times New Roman" w:cs="Times New Roman"/>
          <w:sz w:val="25"/>
          <w:szCs w:val="25"/>
          <w:lang w:eastAsia="ru-RU"/>
        </w:rPr>
        <w:t>ки, лепите из пластилина, со</w:t>
      </w:r>
      <w:r w:rsidRPr="006E4C84">
        <w:rPr>
          <w:rFonts w:ascii="Times New Roman" w:eastAsia="Times New Roman" w:hAnsi="Times New Roman" w:cs="Times New Roman"/>
          <w:sz w:val="25"/>
          <w:szCs w:val="25"/>
          <w:lang w:eastAsia="ru-RU"/>
        </w:rPr>
        <w:t>бирайте детали конструктора, учите застегивать крупные пуговицы и т.д. Этим вы развиваете его самостоятельность, а также готовите к школьному обучению.</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10. Учите ребенка положитель</w:t>
      </w:r>
      <w:r w:rsidR="00A26507">
        <w:rPr>
          <w:rFonts w:ascii="Times New Roman" w:eastAsia="Times New Roman" w:hAnsi="Times New Roman" w:cs="Times New Roman"/>
          <w:sz w:val="25"/>
          <w:szCs w:val="25"/>
          <w:lang w:eastAsia="ru-RU"/>
        </w:rPr>
        <w:t>но реагировать на взрослых, вос</w:t>
      </w:r>
      <w:r w:rsidRPr="006E4C84">
        <w:rPr>
          <w:rFonts w:ascii="Times New Roman" w:eastAsia="Times New Roman" w:hAnsi="Times New Roman" w:cs="Times New Roman"/>
          <w:sz w:val="25"/>
          <w:szCs w:val="25"/>
          <w:lang w:eastAsia="ru-RU"/>
        </w:rPr>
        <w:t>питателей, выполнять требовани</w:t>
      </w:r>
      <w:r w:rsidR="00A26507">
        <w:rPr>
          <w:rFonts w:ascii="Times New Roman" w:eastAsia="Times New Roman" w:hAnsi="Times New Roman" w:cs="Times New Roman"/>
          <w:sz w:val="25"/>
          <w:szCs w:val="25"/>
          <w:lang w:eastAsia="ru-RU"/>
        </w:rPr>
        <w:t>я убрать игрушки, сходить в туа</w:t>
      </w:r>
      <w:r w:rsidRPr="006E4C84">
        <w:rPr>
          <w:rFonts w:ascii="Times New Roman" w:eastAsia="Times New Roman" w:hAnsi="Times New Roman" w:cs="Times New Roman"/>
          <w:sz w:val="25"/>
          <w:szCs w:val="25"/>
          <w:lang w:eastAsia="ru-RU"/>
        </w:rPr>
        <w:t xml:space="preserve">лет, вымыть руки, готовиться к прогулке. </w:t>
      </w:r>
      <w:r w:rsidRPr="00161845">
        <w:rPr>
          <w:rFonts w:ascii="Times New Roman" w:eastAsia="Times New Roman" w:hAnsi="Times New Roman" w:cs="Times New Roman"/>
          <w:b/>
          <w:color w:val="943634" w:themeColor="accent2" w:themeShade="BF"/>
          <w:sz w:val="40"/>
          <w:szCs w:val="40"/>
          <w:lang w:eastAsia="ru-RU"/>
        </w:rPr>
        <w:t>Развитие умения общаться с детьми</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 Стройте отношения с р</w:t>
      </w:r>
      <w:r w:rsidR="00A26507">
        <w:rPr>
          <w:rFonts w:ascii="Times New Roman" w:eastAsia="Times New Roman" w:hAnsi="Times New Roman" w:cs="Times New Roman"/>
          <w:sz w:val="25"/>
          <w:szCs w:val="25"/>
          <w:lang w:eastAsia="ru-RU"/>
        </w:rPr>
        <w:t>ебенком на взаимопонимании и до</w:t>
      </w:r>
      <w:r w:rsidRPr="006E4C84">
        <w:rPr>
          <w:rFonts w:ascii="Times New Roman" w:eastAsia="Times New Roman" w:hAnsi="Times New Roman" w:cs="Times New Roman"/>
          <w:sz w:val="25"/>
          <w:szCs w:val="25"/>
          <w:lang w:eastAsia="ru-RU"/>
        </w:rPr>
        <w:t>верии.</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2. Контролируйте поведение ребёнка, не навязывая ему жестких правил.</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3. Избегайте, с одной стороны, чрезмерной мягкости, а с другой –завышенных требований к ребенку. </w:t>
      </w:r>
    </w:p>
    <w:p w:rsidR="006E4C84" w:rsidRPr="006E4C84" w:rsidRDefault="006E4C84" w:rsidP="00A26507">
      <w:pPr>
        <w:spacing w:after="0" w:line="240" w:lineRule="auto"/>
        <w:jc w:val="both"/>
        <w:rPr>
          <w:rFonts w:ascii="Times New Roman" w:eastAsia="Times New Roman" w:hAnsi="Times New Roman" w:cs="Times New Roman"/>
          <w:sz w:val="24"/>
          <w:szCs w:val="24"/>
          <w:lang w:eastAsia="ru-RU"/>
        </w:rPr>
      </w:pPr>
      <w:r w:rsidRPr="006E4C84">
        <w:rPr>
          <w:rFonts w:ascii="Times New Roman" w:eastAsia="Times New Roman" w:hAnsi="Times New Roman" w:cs="Times New Roman"/>
          <w:sz w:val="25"/>
          <w:szCs w:val="25"/>
          <w:lang w:eastAsia="ru-RU"/>
        </w:rPr>
        <w:t>4. Не давайте ребенку категорических указаний, избегайте слов «нет» и «нельзя».</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5. Повторяйте свою просьбу одними и теми же словами много раз.</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6. Для подкрепления устных</w:t>
      </w:r>
      <w:r w:rsidR="00A26507">
        <w:rPr>
          <w:rFonts w:ascii="Times New Roman" w:eastAsia="Times New Roman" w:hAnsi="Times New Roman" w:cs="Times New Roman"/>
          <w:sz w:val="25"/>
          <w:szCs w:val="25"/>
          <w:lang w:eastAsia="ru-RU"/>
        </w:rPr>
        <w:t xml:space="preserve"> инструкций используйте зритель</w:t>
      </w:r>
      <w:r w:rsidRPr="006E4C84">
        <w:rPr>
          <w:rFonts w:ascii="Times New Roman" w:eastAsia="Times New Roman" w:hAnsi="Times New Roman" w:cs="Times New Roman"/>
          <w:sz w:val="25"/>
          <w:szCs w:val="25"/>
          <w:lang w:eastAsia="ru-RU"/>
        </w:rPr>
        <w:t>ную стимуляцию.</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lastRenderedPageBreak/>
        <w:t>7. Помните, что чрезмерная б</w:t>
      </w:r>
      <w:r w:rsidR="00A26507">
        <w:rPr>
          <w:rFonts w:ascii="Times New Roman" w:eastAsia="Times New Roman" w:hAnsi="Times New Roman" w:cs="Times New Roman"/>
          <w:sz w:val="25"/>
          <w:szCs w:val="25"/>
          <w:lang w:eastAsia="ru-RU"/>
        </w:rPr>
        <w:t>олтливость, подвижность и недис</w:t>
      </w:r>
      <w:r w:rsidRPr="006E4C84">
        <w:rPr>
          <w:rFonts w:ascii="Times New Roman" w:eastAsia="Times New Roman" w:hAnsi="Times New Roman" w:cs="Times New Roman"/>
          <w:sz w:val="25"/>
          <w:szCs w:val="25"/>
          <w:lang w:eastAsia="ru-RU"/>
        </w:rPr>
        <w:t>циплинированность ребенка не являются умышленными.</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8. Выслушайте то, что хочет сказать ребенок.</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9. Уделяйте ребенку достаточно внимания. Проводите досуг всей семьей.</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10. Не допускайте ссор в присутствии ребенка.</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11. Установите твердый распор</w:t>
      </w:r>
      <w:r w:rsidR="00A26507">
        <w:rPr>
          <w:rFonts w:ascii="Times New Roman" w:eastAsia="Times New Roman" w:hAnsi="Times New Roman" w:cs="Times New Roman"/>
          <w:sz w:val="25"/>
          <w:szCs w:val="25"/>
          <w:lang w:eastAsia="ru-RU"/>
        </w:rPr>
        <w:t>ядок дня для ребенка и всех чле</w:t>
      </w:r>
      <w:r w:rsidRPr="006E4C84">
        <w:rPr>
          <w:rFonts w:ascii="Times New Roman" w:eastAsia="Times New Roman" w:hAnsi="Times New Roman" w:cs="Times New Roman"/>
          <w:sz w:val="25"/>
          <w:szCs w:val="25"/>
          <w:lang w:eastAsia="ru-RU"/>
        </w:rPr>
        <w:t>нов семьи.</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12. Снижайте влияние отвл</w:t>
      </w:r>
      <w:r w:rsidR="00A26507">
        <w:rPr>
          <w:rFonts w:ascii="Times New Roman" w:eastAsia="Times New Roman" w:hAnsi="Times New Roman" w:cs="Times New Roman"/>
          <w:sz w:val="25"/>
          <w:szCs w:val="25"/>
          <w:lang w:eastAsia="ru-RU"/>
        </w:rPr>
        <w:t>екающих факторов во время выпол</w:t>
      </w:r>
      <w:r w:rsidRPr="006E4C84">
        <w:rPr>
          <w:rFonts w:ascii="Times New Roman" w:eastAsia="Times New Roman" w:hAnsi="Times New Roman" w:cs="Times New Roman"/>
          <w:sz w:val="25"/>
          <w:szCs w:val="25"/>
          <w:lang w:eastAsia="ru-RU"/>
        </w:rPr>
        <w:t>нения ребенком задания.</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13. Избегайте по возможности больших скоплений людей.</w:t>
      </w: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14. Помните, что переутомл</w:t>
      </w:r>
      <w:r w:rsidR="00A26507">
        <w:rPr>
          <w:rFonts w:ascii="Times New Roman" w:eastAsia="Times New Roman" w:hAnsi="Times New Roman" w:cs="Times New Roman"/>
          <w:sz w:val="25"/>
          <w:szCs w:val="25"/>
          <w:lang w:eastAsia="ru-RU"/>
        </w:rPr>
        <w:t>ение способствует снижению само</w:t>
      </w:r>
      <w:r w:rsidRPr="006E4C84">
        <w:rPr>
          <w:rFonts w:ascii="Times New Roman" w:eastAsia="Times New Roman" w:hAnsi="Times New Roman" w:cs="Times New Roman"/>
          <w:sz w:val="25"/>
          <w:szCs w:val="25"/>
          <w:lang w:eastAsia="ru-RU"/>
        </w:rPr>
        <w:t>контроля и нарастанию гиперактивности.</w:t>
      </w:r>
    </w:p>
    <w:p w:rsidR="00A26507" w:rsidRPr="00A26507" w:rsidRDefault="006E4C84" w:rsidP="00A26507">
      <w:pPr>
        <w:spacing w:after="0" w:line="240" w:lineRule="auto"/>
        <w:jc w:val="both"/>
        <w:rPr>
          <w:rFonts w:ascii="Times New Roman" w:eastAsia="Times New Roman" w:hAnsi="Times New Roman" w:cs="Times New Roman"/>
          <w:b/>
          <w:sz w:val="32"/>
          <w:szCs w:val="32"/>
          <w:lang w:eastAsia="ru-RU"/>
        </w:rPr>
      </w:pPr>
      <w:r w:rsidRPr="006E4C84">
        <w:rPr>
          <w:rFonts w:ascii="Times New Roman" w:eastAsia="Times New Roman" w:hAnsi="Times New Roman" w:cs="Times New Roman"/>
          <w:b/>
          <w:sz w:val="32"/>
          <w:szCs w:val="32"/>
          <w:lang w:eastAsia="ru-RU"/>
        </w:rPr>
        <w:t>Специальная поведенческая программа</w:t>
      </w:r>
    </w:p>
    <w:p w:rsidR="00A26507" w:rsidRPr="00A26507" w:rsidRDefault="006E4C84" w:rsidP="00A26507">
      <w:pPr>
        <w:pStyle w:val="a4"/>
        <w:numPr>
          <w:ilvl w:val="0"/>
          <w:numId w:val="3"/>
        </w:numPr>
        <w:spacing w:after="0" w:line="240" w:lineRule="auto"/>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Не прибегайте к физическ</w:t>
      </w:r>
      <w:r w:rsidR="00A26507" w:rsidRPr="00A26507">
        <w:rPr>
          <w:rFonts w:ascii="Times New Roman" w:eastAsia="Times New Roman" w:hAnsi="Times New Roman" w:cs="Times New Roman"/>
          <w:sz w:val="25"/>
          <w:szCs w:val="25"/>
          <w:lang w:eastAsia="ru-RU"/>
        </w:rPr>
        <w:t>ому наказанию. Если есть необхо</w:t>
      </w:r>
      <w:r w:rsidRPr="00A26507">
        <w:rPr>
          <w:rFonts w:ascii="Times New Roman" w:eastAsia="Times New Roman" w:hAnsi="Times New Roman" w:cs="Times New Roman"/>
          <w:sz w:val="25"/>
          <w:szCs w:val="25"/>
          <w:lang w:eastAsia="ru-RU"/>
        </w:rPr>
        <w:t>димость прибегнуть к наказанию, то целесообразно использовать сидение в определенном месте после совершения поступка.</w:t>
      </w:r>
    </w:p>
    <w:p w:rsidR="00A26507" w:rsidRPr="00A26507" w:rsidRDefault="006E4C84" w:rsidP="00A26507">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A26507">
        <w:rPr>
          <w:rFonts w:ascii="Times New Roman" w:eastAsia="Times New Roman" w:hAnsi="Times New Roman" w:cs="Times New Roman"/>
          <w:sz w:val="25"/>
          <w:szCs w:val="25"/>
          <w:lang w:eastAsia="ru-RU"/>
        </w:rPr>
        <w:t xml:space="preserve">. Чаще хвалите ребенка. </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3. Постепенно расширяйте о</w:t>
      </w:r>
      <w:r w:rsidR="00A26507">
        <w:rPr>
          <w:rFonts w:ascii="Times New Roman" w:eastAsia="Times New Roman" w:hAnsi="Times New Roman" w:cs="Times New Roman"/>
          <w:sz w:val="25"/>
          <w:szCs w:val="25"/>
          <w:lang w:eastAsia="ru-RU"/>
        </w:rPr>
        <w:t>бязанности, предварительно обсу</w:t>
      </w:r>
      <w:r w:rsidRPr="00A26507">
        <w:rPr>
          <w:rFonts w:ascii="Times New Roman" w:eastAsia="Times New Roman" w:hAnsi="Times New Roman" w:cs="Times New Roman"/>
          <w:sz w:val="25"/>
          <w:szCs w:val="25"/>
          <w:lang w:eastAsia="ru-RU"/>
        </w:rPr>
        <w:t>див их с ребенком.</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4. Не разрешайте откладывать выполнение задания на другое время.</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5. Не давайте ребенку поручен</w:t>
      </w:r>
      <w:r w:rsidR="00A26507">
        <w:rPr>
          <w:rFonts w:ascii="Times New Roman" w:eastAsia="Times New Roman" w:hAnsi="Times New Roman" w:cs="Times New Roman"/>
          <w:sz w:val="25"/>
          <w:szCs w:val="25"/>
          <w:lang w:eastAsia="ru-RU"/>
        </w:rPr>
        <w:t>ий, не соответствующих его уров</w:t>
      </w:r>
      <w:r w:rsidRPr="00A26507">
        <w:rPr>
          <w:rFonts w:ascii="Times New Roman" w:eastAsia="Times New Roman" w:hAnsi="Times New Roman" w:cs="Times New Roman"/>
          <w:sz w:val="25"/>
          <w:szCs w:val="25"/>
          <w:lang w:eastAsia="ru-RU"/>
        </w:rPr>
        <w:t>ню развития, возрасту и способностям.</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6. Помогайте ребенку приступить к выполнению задания, так как это самый трудный этап.</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7. Не давайте одновременно не</w:t>
      </w:r>
      <w:r w:rsidR="00A26507">
        <w:rPr>
          <w:rFonts w:ascii="Times New Roman" w:eastAsia="Times New Roman" w:hAnsi="Times New Roman" w:cs="Times New Roman"/>
          <w:sz w:val="25"/>
          <w:szCs w:val="25"/>
          <w:lang w:eastAsia="ru-RU"/>
        </w:rPr>
        <w:t>сколько указаний. Задание, кото</w:t>
      </w:r>
      <w:r w:rsidRPr="00A26507">
        <w:rPr>
          <w:rFonts w:ascii="Times New Roman" w:eastAsia="Times New Roman" w:hAnsi="Times New Roman" w:cs="Times New Roman"/>
          <w:sz w:val="25"/>
          <w:szCs w:val="25"/>
          <w:lang w:eastAsia="ru-RU"/>
        </w:rPr>
        <w:t xml:space="preserve">рое </w:t>
      </w:r>
      <w:r w:rsidR="00A26507">
        <w:rPr>
          <w:rFonts w:ascii="Times New Roman" w:eastAsia="Times New Roman" w:hAnsi="Times New Roman" w:cs="Times New Roman"/>
          <w:sz w:val="25"/>
          <w:szCs w:val="25"/>
          <w:lang w:eastAsia="ru-RU"/>
        </w:rPr>
        <w:t xml:space="preserve"> </w:t>
      </w:r>
      <w:r w:rsidRPr="00A26507">
        <w:rPr>
          <w:rFonts w:ascii="Times New Roman" w:eastAsia="Times New Roman" w:hAnsi="Times New Roman" w:cs="Times New Roman"/>
          <w:sz w:val="25"/>
          <w:szCs w:val="25"/>
          <w:lang w:eastAsia="ru-RU"/>
        </w:rPr>
        <w:t>дается ребенку с нарушением зрения, не должно иметь сложной инструкции и состоять из нескольких звеньев.</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8. Помните, что для ребенка с нарушением зрения наиболее действенными будут средства убеждения «через тело»:</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 лишение удовольствия, лакомства, привилегий;</w:t>
      </w:r>
    </w:p>
    <w:p w:rsidR="00A26507" w:rsidRDefault="006E4C84" w:rsidP="00A26507">
      <w:pPr>
        <w:spacing w:after="0" w:line="240" w:lineRule="auto"/>
        <w:ind w:left="360"/>
        <w:jc w:val="both"/>
        <w:rPr>
          <w:rFonts w:ascii="Times New Roman" w:eastAsia="Times New Roman" w:hAnsi="Times New Roman" w:cs="Times New Roman"/>
          <w:sz w:val="25"/>
          <w:szCs w:val="25"/>
          <w:lang w:eastAsia="ru-RU"/>
        </w:rPr>
      </w:pPr>
      <w:r w:rsidRPr="00A26507">
        <w:rPr>
          <w:rFonts w:ascii="Times New Roman" w:eastAsia="Times New Roman" w:hAnsi="Times New Roman" w:cs="Times New Roman"/>
          <w:sz w:val="25"/>
          <w:szCs w:val="25"/>
          <w:lang w:eastAsia="ru-RU"/>
        </w:rPr>
        <w:t>• запрет на приятную деятельность, прогулки и т.д.;</w:t>
      </w:r>
    </w:p>
    <w:p w:rsidR="006E4C84" w:rsidRPr="00A26507" w:rsidRDefault="006E4C84" w:rsidP="00A26507">
      <w:pPr>
        <w:spacing w:after="0" w:line="240" w:lineRule="auto"/>
        <w:ind w:left="360"/>
        <w:jc w:val="both"/>
        <w:rPr>
          <w:rFonts w:ascii="Times New Roman" w:eastAsia="Times New Roman" w:hAnsi="Times New Roman" w:cs="Times New Roman"/>
          <w:sz w:val="24"/>
          <w:szCs w:val="24"/>
          <w:lang w:eastAsia="ru-RU"/>
        </w:rPr>
      </w:pPr>
      <w:r w:rsidRPr="00A26507">
        <w:rPr>
          <w:rFonts w:ascii="Times New Roman" w:eastAsia="Times New Roman" w:hAnsi="Times New Roman" w:cs="Times New Roman"/>
          <w:sz w:val="25"/>
          <w:szCs w:val="25"/>
          <w:lang w:eastAsia="ru-RU"/>
        </w:rPr>
        <w:t>• приём «выключенного времени» (досрочное отправление в постель).</w:t>
      </w:r>
    </w:p>
    <w:p w:rsidR="007A2B44" w:rsidRDefault="00A26507" w:rsidP="00A26507">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3"/>
          <w:szCs w:val="23"/>
          <w:lang w:eastAsia="ru-RU"/>
        </w:rPr>
        <w:t xml:space="preserve">      </w:t>
      </w:r>
      <w:r w:rsidR="006E4C84" w:rsidRPr="006E4C84">
        <w:rPr>
          <w:rFonts w:ascii="Times New Roman" w:eastAsia="Times New Roman" w:hAnsi="Times New Roman" w:cs="Times New Roman"/>
          <w:sz w:val="25"/>
          <w:szCs w:val="25"/>
          <w:lang w:eastAsia="ru-RU"/>
        </w:rPr>
        <w:t>9. Помните, что вслед за наказанием необходимо позитивное эмоциональное подкрепление, з</w:t>
      </w:r>
      <w:r>
        <w:rPr>
          <w:rFonts w:ascii="Times New Roman" w:eastAsia="Times New Roman" w:hAnsi="Times New Roman" w:cs="Times New Roman"/>
          <w:sz w:val="25"/>
          <w:szCs w:val="25"/>
          <w:lang w:eastAsia="ru-RU"/>
        </w:rPr>
        <w:t>наки «принятия». В коррекции по</w:t>
      </w:r>
      <w:r w:rsidR="006E4C84" w:rsidRPr="006E4C84">
        <w:rPr>
          <w:rFonts w:ascii="Times New Roman" w:eastAsia="Times New Roman" w:hAnsi="Times New Roman" w:cs="Times New Roman"/>
          <w:sz w:val="25"/>
          <w:szCs w:val="25"/>
          <w:lang w:eastAsia="ru-RU"/>
        </w:rPr>
        <w:t>ведения ребёнка большую роль играет методика «позити</w:t>
      </w:r>
      <w:r>
        <w:rPr>
          <w:rFonts w:ascii="Times New Roman" w:eastAsia="Times New Roman" w:hAnsi="Times New Roman" w:cs="Times New Roman"/>
          <w:sz w:val="25"/>
          <w:szCs w:val="25"/>
          <w:lang w:eastAsia="ru-RU"/>
        </w:rPr>
        <w:t>вной мо</w:t>
      </w:r>
      <w:r w:rsidR="006E4C84" w:rsidRPr="006E4C84">
        <w:rPr>
          <w:rFonts w:ascii="Times New Roman" w:eastAsia="Times New Roman" w:hAnsi="Times New Roman" w:cs="Times New Roman"/>
          <w:sz w:val="25"/>
          <w:szCs w:val="25"/>
          <w:lang w:eastAsia="ru-RU"/>
        </w:rPr>
        <w:t>дели», заключающаяся в посто</w:t>
      </w:r>
      <w:r>
        <w:rPr>
          <w:rFonts w:ascii="Times New Roman" w:eastAsia="Times New Roman" w:hAnsi="Times New Roman" w:cs="Times New Roman"/>
          <w:sz w:val="25"/>
          <w:szCs w:val="25"/>
          <w:lang w:eastAsia="ru-RU"/>
        </w:rPr>
        <w:t>янном поощрении желательного по</w:t>
      </w:r>
      <w:r w:rsidR="006E4C84" w:rsidRPr="006E4C84">
        <w:rPr>
          <w:rFonts w:ascii="Times New Roman" w:eastAsia="Times New Roman" w:hAnsi="Times New Roman" w:cs="Times New Roman"/>
          <w:sz w:val="25"/>
          <w:szCs w:val="25"/>
          <w:lang w:eastAsia="ru-RU"/>
        </w:rPr>
        <w:t>ведения ребенка и игнорировании нежелательного.</w:t>
      </w: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161845" w:rsidRDefault="00161845" w:rsidP="00A26507">
      <w:pPr>
        <w:spacing w:after="0" w:line="240" w:lineRule="auto"/>
        <w:jc w:val="both"/>
        <w:rPr>
          <w:rFonts w:ascii="Times New Roman" w:eastAsia="Times New Roman" w:hAnsi="Times New Roman" w:cs="Times New Roman"/>
          <w:sz w:val="25"/>
          <w:szCs w:val="25"/>
          <w:lang w:eastAsia="ru-RU"/>
        </w:rPr>
      </w:pPr>
    </w:p>
    <w:p w:rsidR="00A26507" w:rsidRDefault="006E4C84" w:rsidP="000D2A77">
      <w:pPr>
        <w:spacing w:after="0" w:line="240" w:lineRule="auto"/>
        <w:jc w:val="center"/>
        <w:rPr>
          <w:rFonts w:ascii="Times New Roman" w:eastAsia="Times New Roman" w:hAnsi="Times New Roman" w:cs="Times New Roman"/>
          <w:b/>
          <w:sz w:val="40"/>
          <w:szCs w:val="40"/>
          <w:lang w:eastAsia="ru-RU"/>
        </w:rPr>
      </w:pPr>
      <w:r w:rsidRPr="000D2A77">
        <w:rPr>
          <w:rFonts w:ascii="Times New Roman" w:eastAsia="Times New Roman" w:hAnsi="Times New Roman" w:cs="Times New Roman"/>
          <w:b/>
          <w:color w:val="984806" w:themeColor="accent6" w:themeShade="80"/>
          <w:sz w:val="40"/>
          <w:szCs w:val="40"/>
          <w:lang w:eastAsia="ru-RU"/>
        </w:rPr>
        <w:lastRenderedPageBreak/>
        <w:t>Поведение родителей в процессе общения с детьми</w:t>
      </w:r>
    </w:p>
    <w:p w:rsidR="000D2A77" w:rsidRPr="007A2B44" w:rsidRDefault="000D2A77" w:rsidP="00A26507">
      <w:pPr>
        <w:spacing w:after="0" w:line="240" w:lineRule="auto"/>
        <w:jc w:val="both"/>
        <w:rPr>
          <w:rFonts w:ascii="Times New Roman" w:eastAsia="Times New Roman" w:hAnsi="Times New Roman" w:cs="Times New Roman"/>
          <w:b/>
          <w:sz w:val="40"/>
          <w:szCs w:val="40"/>
          <w:lang w:eastAsia="ru-RU"/>
        </w:rPr>
      </w:pPr>
    </w:p>
    <w:p w:rsidR="00A26507"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Помните, нужно дать понять</w:t>
      </w:r>
      <w:r w:rsidR="00A26507">
        <w:rPr>
          <w:rFonts w:ascii="Times New Roman" w:eastAsia="Times New Roman" w:hAnsi="Times New Roman" w:cs="Times New Roman"/>
          <w:sz w:val="25"/>
          <w:szCs w:val="25"/>
          <w:lang w:eastAsia="ru-RU"/>
        </w:rPr>
        <w:t xml:space="preserve"> вашему ребенку, что вы его при</w:t>
      </w:r>
      <w:r w:rsidRPr="006E4C84">
        <w:rPr>
          <w:rFonts w:ascii="Times New Roman" w:eastAsia="Times New Roman" w:hAnsi="Times New Roman" w:cs="Times New Roman"/>
          <w:sz w:val="25"/>
          <w:szCs w:val="25"/>
          <w:lang w:eastAsia="ru-RU"/>
        </w:rPr>
        <w:t>нимаете таким, какой он есть. Стара</w:t>
      </w:r>
      <w:r w:rsidR="00A26507">
        <w:rPr>
          <w:rFonts w:ascii="Times New Roman" w:eastAsia="Times New Roman" w:hAnsi="Times New Roman" w:cs="Times New Roman"/>
          <w:sz w:val="25"/>
          <w:szCs w:val="25"/>
          <w:lang w:eastAsia="ru-RU"/>
        </w:rPr>
        <w:t>йтесь употреблять такие выра</w:t>
      </w:r>
      <w:r w:rsidRPr="006E4C84">
        <w:rPr>
          <w:rFonts w:ascii="Times New Roman" w:eastAsia="Times New Roman" w:hAnsi="Times New Roman" w:cs="Times New Roman"/>
          <w:sz w:val="25"/>
          <w:szCs w:val="25"/>
          <w:lang w:eastAsia="ru-RU"/>
        </w:rPr>
        <w:t>жения: «Ты самый любимый», «Мы любим, понимаем, надеемся на тебя», «Я тебя люблю любого», «Какое счастье, что ты у нас есть».</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Помните, что каждое ваше слово, мимика, жесты, интонация, громкость голоса несут ребенку сообщение о его самоценности. Стремитесь создать у вашего </w:t>
      </w:r>
      <w:r w:rsidR="00A26507">
        <w:rPr>
          <w:rFonts w:ascii="Times New Roman" w:eastAsia="Times New Roman" w:hAnsi="Times New Roman" w:cs="Times New Roman"/>
          <w:sz w:val="25"/>
          <w:szCs w:val="25"/>
          <w:lang w:eastAsia="ru-RU"/>
        </w:rPr>
        <w:t>ребенка высокую самооценку, под</w:t>
      </w:r>
      <w:r w:rsidRPr="006E4C84">
        <w:rPr>
          <w:rFonts w:ascii="Times New Roman" w:eastAsia="Times New Roman" w:hAnsi="Times New Roman" w:cs="Times New Roman"/>
          <w:sz w:val="25"/>
          <w:szCs w:val="25"/>
          <w:lang w:eastAsia="ru-RU"/>
        </w:rPr>
        <w:t>крепляя это словами: «Я радуюс</w:t>
      </w:r>
      <w:r w:rsidR="00A26507">
        <w:rPr>
          <w:rFonts w:ascii="Times New Roman" w:eastAsia="Times New Roman" w:hAnsi="Times New Roman" w:cs="Times New Roman"/>
          <w:sz w:val="25"/>
          <w:szCs w:val="25"/>
          <w:lang w:eastAsia="ru-RU"/>
        </w:rPr>
        <w:t>ь твоим успехам», «Ты очень мно</w:t>
      </w:r>
      <w:r w:rsidRPr="006E4C84">
        <w:rPr>
          <w:rFonts w:ascii="Times New Roman" w:eastAsia="Times New Roman" w:hAnsi="Times New Roman" w:cs="Times New Roman"/>
          <w:sz w:val="25"/>
          <w:szCs w:val="25"/>
          <w:lang w:eastAsia="ru-RU"/>
        </w:rPr>
        <w:t>гое можешь». Помните, что родители, которые говорят одно, а делают другое, со временем испытывают на себе неуважение со стороны детей.</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Помните, что высказывать с</w:t>
      </w:r>
      <w:r w:rsidR="001F0444">
        <w:rPr>
          <w:rFonts w:ascii="Times New Roman" w:eastAsia="Times New Roman" w:hAnsi="Times New Roman" w:cs="Times New Roman"/>
          <w:sz w:val="25"/>
          <w:szCs w:val="25"/>
          <w:lang w:eastAsia="ru-RU"/>
        </w:rPr>
        <w:t>вое отношение к поведению ребен</w:t>
      </w:r>
      <w:r w:rsidRPr="006E4C84">
        <w:rPr>
          <w:rFonts w:ascii="Times New Roman" w:eastAsia="Times New Roman" w:hAnsi="Times New Roman" w:cs="Times New Roman"/>
          <w:sz w:val="25"/>
          <w:szCs w:val="25"/>
          <w:lang w:eastAsia="ru-RU"/>
        </w:rPr>
        <w:t>ка нужно без лишних объясне</w:t>
      </w:r>
      <w:r w:rsidR="001F0444">
        <w:rPr>
          <w:rFonts w:ascii="Times New Roman" w:eastAsia="Times New Roman" w:hAnsi="Times New Roman" w:cs="Times New Roman"/>
          <w:sz w:val="25"/>
          <w:szCs w:val="25"/>
          <w:lang w:eastAsia="ru-RU"/>
        </w:rPr>
        <w:t>ний и нравоучений. Выберите пра</w:t>
      </w:r>
      <w:r w:rsidRPr="006E4C84">
        <w:rPr>
          <w:rFonts w:ascii="Times New Roman" w:eastAsia="Times New Roman" w:hAnsi="Times New Roman" w:cs="Times New Roman"/>
          <w:sz w:val="25"/>
          <w:szCs w:val="25"/>
          <w:lang w:eastAsia="ru-RU"/>
        </w:rPr>
        <w:t>вильное, своевременное обраще</w:t>
      </w:r>
      <w:r w:rsidR="001F0444">
        <w:rPr>
          <w:rFonts w:ascii="Times New Roman" w:eastAsia="Times New Roman" w:hAnsi="Times New Roman" w:cs="Times New Roman"/>
          <w:sz w:val="25"/>
          <w:szCs w:val="25"/>
          <w:lang w:eastAsia="ru-RU"/>
        </w:rPr>
        <w:t>ние к нему, например: «Саша, Са</w:t>
      </w:r>
      <w:r w:rsidRPr="006E4C84">
        <w:rPr>
          <w:rFonts w:ascii="Times New Roman" w:eastAsia="Times New Roman" w:hAnsi="Times New Roman" w:cs="Times New Roman"/>
          <w:sz w:val="25"/>
          <w:szCs w:val="25"/>
          <w:lang w:eastAsia="ru-RU"/>
        </w:rPr>
        <w:t>шенька, сын, сынок...».</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Помните, что необходимо проявлять полн</w:t>
      </w:r>
      <w:r w:rsidR="001F0444">
        <w:rPr>
          <w:rFonts w:ascii="Times New Roman" w:eastAsia="Times New Roman" w:hAnsi="Times New Roman" w:cs="Times New Roman"/>
          <w:sz w:val="25"/>
          <w:szCs w:val="25"/>
          <w:lang w:eastAsia="ru-RU"/>
        </w:rPr>
        <w:t>ую заинтересован</w:t>
      </w:r>
      <w:r w:rsidRPr="006E4C84">
        <w:rPr>
          <w:rFonts w:ascii="Times New Roman" w:eastAsia="Times New Roman" w:hAnsi="Times New Roman" w:cs="Times New Roman"/>
          <w:sz w:val="25"/>
          <w:szCs w:val="25"/>
          <w:lang w:eastAsia="ru-RU"/>
        </w:rPr>
        <w:t>ность</w:t>
      </w:r>
      <w:r w:rsidR="001F04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к ребенку в процессе об</w:t>
      </w:r>
      <w:r w:rsidR="001F0444">
        <w:rPr>
          <w:rFonts w:ascii="Times New Roman" w:eastAsia="Times New Roman" w:hAnsi="Times New Roman" w:cs="Times New Roman"/>
          <w:sz w:val="25"/>
          <w:szCs w:val="25"/>
          <w:lang w:eastAsia="ru-RU"/>
        </w:rPr>
        <w:t>щения. Подчеркивайте это воскли</w:t>
      </w:r>
      <w:r w:rsidRPr="006E4C84">
        <w:rPr>
          <w:rFonts w:ascii="Times New Roman" w:eastAsia="Times New Roman" w:hAnsi="Times New Roman" w:cs="Times New Roman"/>
          <w:sz w:val="25"/>
          <w:szCs w:val="25"/>
          <w:lang w:eastAsia="ru-RU"/>
        </w:rPr>
        <w:t>цаниями. Слушая его, не отвлекайтесь. Сконцентрируйте на нем все внимание. Предоставляйте ему время для высказывания, не торопите его и не подчеркивайте своим внешним видом, что это вам уже неинтересно.</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 Помните, что многие из тех установок, которые он получает от вас, в дальнейшем определяют его поведение. Не говорите своему ребенку того, чего бы вы ему на самом деле не желали.</w:t>
      </w:r>
      <w:r w:rsidR="001F0444">
        <w:rPr>
          <w:rFonts w:ascii="Times New Roman" w:eastAsia="Times New Roman" w:hAnsi="Times New Roman" w:cs="Times New Roman"/>
          <w:sz w:val="25"/>
          <w:szCs w:val="25"/>
          <w:lang w:eastAsia="ru-RU"/>
        </w:rPr>
        <w:t xml:space="preserve"> </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Помните, что в общении с детьми следует использовать ра</w:t>
      </w:r>
      <w:r w:rsidR="001F0444">
        <w:rPr>
          <w:rFonts w:ascii="Times New Roman" w:eastAsia="Times New Roman" w:hAnsi="Times New Roman" w:cs="Times New Roman"/>
          <w:sz w:val="25"/>
          <w:szCs w:val="25"/>
          <w:lang w:eastAsia="ru-RU"/>
        </w:rPr>
        <w:t>зно</w:t>
      </w:r>
      <w:r w:rsidRPr="006E4C84">
        <w:rPr>
          <w:rFonts w:ascii="Times New Roman" w:eastAsia="Times New Roman" w:hAnsi="Times New Roman" w:cs="Times New Roman"/>
          <w:sz w:val="25"/>
          <w:szCs w:val="25"/>
          <w:lang w:eastAsia="ru-RU"/>
        </w:rPr>
        <w:t>образные речевые формулы (пр</w:t>
      </w:r>
      <w:r w:rsidR="001F0444">
        <w:rPr>
          <w:rFonts w:ascii="Times New Roman" w:eastAsia="Times New Roman" w:hAnsi="Times New Roman" w:cs="Times New Roman"/>
          <w:sz w:val="25"/>
          <w:szCs w:val="25"/>
          <w:lang w:eastAsia="ru-RU"/>
        </w:rPr>
        <w:t>ощания, приветствия, благодарно</w:t>
      </w:r>
      <w:r w:rsidRPr="006E4C84">
        <w:rPr>
          <w:rFonts w:ascii="Times New Roman" w:eastAsia="Times New Roman" w:hAnsi="Times New Roman" w:cs="Times New Roman"/>
          <w:sz w:val="25"/>
          <w:szCs w:val="25"/>
          <w:lang w:eastAsia="ru-RU"/>
        </w:rPr>
        <w:t>сти). Не забывайте утром приве</w:t>
      </w:r>
      <w:r w:rsidR="001F0444">
        <w:rPr>
          <w:rFonts w:ascii="Times New Roman" w:eastAsia="Times New Roman" w:hAnsi="Times New Roman" w:cs="Times New Roman"/>
          <w:sz w:val="25"/>
          <w:szCs w:val="25"/>
          <w:lang w:eastAsia="ru-RU"/>
        </w:rPr>
        <w:t>тствовать ребенка, а вечером  по</w:t>
      </w:r>
      <w:r w:rsidRPr="006E4C84">
        <w:rPr>
          <w:rFonts w:ascii="Times New Roman" w:eastAsia="Times New Roman" w:hAnsi="Times New Roman" w:cs="Times New Roman"/>
          <w:sz w:val="25"/>
          <w:szCs w:val="25"/>
          <w:lang w:eastAsia="ru-RU"/>
        </w:rPr>
        <w:t>желать ему «спокойной ночи». Произносите эти слова с улыбкой, доброжелательным тоном и сопровождайте их тактильным при-косновением. Обязательно, хоть за маленькую услугу, оказанную ребенком, не забывайте поблагодарить его.</w:t>
      </w:r>
    </w:p>
    <w:p w:rsidR="006E4C84" w:rsidRPr="006E4C84" w:rsidRDefault="006E4C84" w:rsidP="00A26507">
      <w:pPr>
        <w:spacing w:after="0" w:line="240" w:lineRule="auto"/>
        <w:jc w:val="both"/>
        <w:rPr>
          <w:rFonts w:ascii="Times New Roman" w:eastAsia="Times New Roman" w:hAnsi="Times New Roman" w:cs="Times New Roman"/>
          <w:sz w:val="24"/>
          <w:szCs w:val="24"/>
          <w:lang w:eastAsia="ru-RU"/>
        </w:rPr>
      </w:pPr>
      <w:r w:rsidRPr="006E4C84">
        <w:rPr>
          <w:rFonts w:ascii="Times New Roman" w:eastAsia="Times New Roman" w:hAnsi="Times New Roman" w:cs="Times New Roman"/>
          <w:sz w:val="25"/>
          <w:szCs w:val="25"/>
          <w:lang w:eastAsia="ru-RU"/>
        </w:rPr>
        <w:t>Помните, нужно адекватно реагировать на проступки детей:</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спросите ребенка о том, </w:t>
      </w:r>
      <w:r w:rsidR="001F0444">
        <w:rPr>
          <w:rFonts w:ascii="Times New Roman" w:eastAsia="Times New Roman" w:hAnsi="Times New Roman" w:cs="Times New Roman"/>
          <w:sz w:val="25"/>
          <w:szCs w:val="25"/>
          <w:lang w:eastAsia="ru-RU"/>
        </w:rPr>
        <w:t>что произошло, попытайтесь вник</w:t>
      </w:r>
      <w:r w:rsidRPr="006E4C84">
        <w:rPr>
          <w:rFonts w:ascii="Times New Roman" w:eastAsia="Times New Roman" w:hAnsi="Times New Roman" w:cs="Times New Roman"/>
          <w:sz w:val="25"/>
          <w:szCs w:val="25"/>
          <w:lang w:eastAsia="ru-RU"/>
        </w:rPr>
        <w:t>нуть в его переживания, выяснит</w:t>
      </w:r>
      <w:r w:rsidR="001F0444">
        <w:rPr>
          <w:rFonts w:ascii="Times New Roman" w:eastAsia="Times New Roman" w:hAnsi="Times New Roman" w:cs="Times New Roman"/>
          <w:sz w:val="25"/>
          <w:szCs w:val="25"/>
          <w:lang w:eastAsia="ru-RU"/>
        </w:rPr>
        <w:t>ь, что явилось побудительным мо</w:t>
      </w:r>
      <w:r w:rsidRPr="006E4C84">
        <w:rPr>
          <w:rFonts w:ascii="Times New Roman" w:eastAsia="Times New Roman" w:hAnsi="Times New Roman" w:cs="Times New Roman"/>
          <w:sz w:val="25"/>
          <w:szCs w:val="25"/>
          <w:lang w:eastAsia="ru-RU"/>
        </w:rPr>
        <w:t>тивом для его действий, и понять его;</w:t>
      </w: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не сравнивайте ребенка с другими детьми, например: «Сынок, посмотри, какой Миша молодец».</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Помните, чтобы правильно организовать взаимоотношения с детьми в процессе общения, необходимо преодолевать:</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барьер занятости (вы постоянно заняты работой, домашними делами);</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барьер взрослости (вы не чувствуете переживания ребенка, не понимаете его потребности);</w:t>
      </w: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барьер «воспитательных т</w:t>
      </w:r>
      <w:r w:rsidR="001F0444">
        <w:rPr>
          <w:rFonts w:ascii="Times New Roman" w:eastAsia="Times New Roman" w:hAnsi="Times New Roman" w:cs="Times New Roman"/>
          <w:sz w:val="25"/>
          <w:szCs w:val="25"/>
          <w:lang w:eastAsia="ru-RU"/>
        </w:rPr>
        <w:t>радиций» (вы не учитываете изме</w:t>
      </w:r>
      <w:r w:rsidRPr="006E4C84">
        <w:rPr>
          <w:rFonts w:ascii="Times New Roman" w:eastAsia="Times New Roman" w:hAnsi="Times New Roman" w:cs="Times New Roman"/>
          <w:sz w:val="25"/>
          <w:szCs w:val="25"/>
          <w:lang w:eastAsia="ru-RU"/>
        </w:rPr>
        <w:t>нившиеся ситуации воспитания и уровень развития ребенка, пы-таясь продублировать педагогические воздействия собственных родителей);</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барьер «дидактизма» (вы постоянно пытаетесь поучать детей).Совершенствуйте коммуникативные умения ваших детей:</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если ребенок забывает говорить речевые этикетные форму-лы (приветствия, прощания, благодарности), то напомните ему об этом, например: «Сынок, поздоровайся с тетей» и т.д.;</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для развития умения устанавливать контакт с собеседником предложите детям игровую ситуацию;</w:t>
      </w:r>
    </w:p>
    <w:p w:rsidR="001F04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для развития умения понимать настроение и чувства другого предложите ребенку понаблюдать за кем-либо из родственников, например: «Посмотри внимательно на </w:t>
      </w:r>
      <w:r w:rsidRPr="006E4C84">
        <w:rPr>
          <w:rFonts w:ascii="Times New Roman" w:eastAsia="Times New Roman" w:hAnsi="Times New Roman" w:cs="Times New Roman"/>
          <w:sz w:val="25"/>
          <w:szCs w:val="25"/>
          <w:lang w:eastAsia="ru-RU"/>
        </w:rPr>
        <w:lastRenderedPageBreak/>
        <w:t>маму. Как ты думаешь, какое у нее настроение? (Грустное.) Давай придумаем, как ее можно раз-веселить»;</w:t>
      </w:r>
    </w:p>
    <w:p w:rsidR="000D4A5B"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Arial" w:eastAsia="Times New Roman" w:hAnsi="Arial" w:cs="Arial"/>
          <w:sz w:val="25"/>
          <w:szCs w:val="25"/>
          <w:lang w:eastAsia="ru-RU"/>
        </w:rPr>
        <w:t>•</w:t>
      </w:r>
      <w:r w:rsidRPr="006E4C84">
        <w:rPr>
          <w:rFonts w:ascii="Times New Roman" w:eastAsia="Times New Roman" w:hAnsi="Times New Roman" w:cs="Times New Roman"/>
          <w:sz w:val="25"/>
          <w:szCs w:val="25"/>
          <w:lang w:eastAsia="ru-RU"/>
        </w:rPr>
        <w:t xml:space="preserve"> для развития у детей чувства эмпатии используйте сюжеты сказок. Попытайтесь узнать у детей: «Что хорошего в сказке? Есть ли хорошие герои? Назови. Есть ли плохие? Кто они? А почему они плохие? Что хорошего может произойти со сказочными героями?». </w:t>
      </w:r>
    </w:p>
    <w:p w:rsidR="000D4A5B" w:rsidRPr="000D2A77" w:rsidRDefault="006E4C84" w:rsidP="000D2A77">
      <w:pPr>
        <w:spacing w:after="0" w:line="240" w:lineRule="auto"/>
        <w:ind w:left="360"/>
        <w:jc w:val="both"/>
        <w:rPr>
          <w:rFonts w:ascii="Times New Roman" w:eastAsia="Times New Roman" w:hAnsi="Times New Roman" w:cs="Times New Roman"/>
          <w:color w:val="984806" w:themeColor="accent6" w:themeShade="80"/>
          <w:sz w:val="25"/>
          <w:szCs w:val="25"/>
          <w:lang w:eastAsia="ru-RU"/>
        </w:rPr>
      </w:pPr>
      <w:r w:rsidRPr="000D2A77">
        <w:rPr>
          <w:rFonts w:ascii="Times New Roman" w:eastAsia="Times New Roman" w:hAnsi="Times New Roman" w:cs="Times New Roman"/>
          <w:b/>
          <w:color w:val="984806" w:themeColor="accent6" w:themeShade="80"/>
          <w:sz w:val="44"/>
          <w:szCs w:val="44"/>
          <w:lang w:eastAsia="ru-RU"/>
        </w:rPr>
        <w:t>Обучение навыкам</w:t>
      </w:r>
      <w:r w:rsidR="001F0444" w:rsidRPr="000D2A77">
        <w:rPr>
          <w:rFonts w:ascii="Times New Roman" w:eastAsia="Times New Roman" w:hAnsi="Times New Roman" w:cs="Times New Roman"/>
          <w:color w:val="984806" w:themeColor="accent6" w:themeShade="80"/>
          <w:sz w:val="25"/>
          <w:szCs w:val="25"/>
          <w:lang w:eastAsia="ru-RU"/>
        </w:rPr>
        <w:t xml:space="preserve"> </w:t>
      </w:r>
    </w:p>
    <w:p w:rsidR="007A2B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xml:space="preserve">Если ребенок с нормальным зрением приобретает большинство навыков в естественном опыте </w:t>
      </w:r>
      <w:r w:rsidR="007A2B44">
        <w:rPr>
          <w:rFonts w:ascii="Times New Roman" w:eastAsia="Times New Roman" w:hAnsi="Times New Roman" w:cs="Times New Roman"/>
          <w:sz w:val="25"/>
          <w:szCs w:val="25"/>
          <w:lang w:eastAsia="ru-RU"/>
        </w:rPr>
        <w:t>жизни, подражая взрослым, то ре</w:t>
      </w:r>
      <w:r w:rsidRPr="006E4C84">
        <w:rPr>
          <w:rFonts w:ascii="Times New Roman" w:eastAsia="Times New Roman" w:hAnsi="Times New Roman" w:cs="Times New Roman"/>
          <w:sz w:val="25"/>
          <w:szCs w:val="25"/>
          <w:lang w:eastAsia="ru-RU"/>
        </w:rPr>
        <w:t>бенка с нарушением зрения всему этому нужно учить, он не может овладевать действиями по подражанию.</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Трудна эта задача еще и потому, что нет, наверное, папы или мамы, которые не понимали бы, чему необходимо учить ребенка, но очень немногие из них знают, к</w:t>
      </w:r>
      <w:r w:rsidR="000D4A5B">
        <w:rPr>
          <w:rFonts w:ascii="Times New Roman" w:eastAsia="Times New Roman" w:hAnsi="Times New Roman" w:cs="Times New Roman"/>
          <w:sz w:val="25"/>
          <w:szCs w:val="25"/>
          <w:lang w:eastAsia="ru-RU"/>
        </w:rPr>
        <w:t>ак это делать, как облегчить не</w:t>
      </w:r>
      <w:r w:rsidRPr="006E4C84">
        <w:rPr>
          <w:rFonts w:ascii="Times New Roman" w:eastAsia="Times New Roman" w:hAnsi="Times New Roman" w:cs="Times New Roman"/>
          <w:sz w:val="25"/>
          <w:szCs w:val="25"/>
          <w:lang w:eastAsia="ru-RU"/>
        </w:rPr>
        <w:t>зрячему или слабовидящему реб</w:t>
      </w:r>
      <w:r w:rsidR="007A2B44">
        <w:rPr>
          <w:rFonts w:ascii="Times New Roman" w:eastAsia="Times New Roman" w:hAnsi="Times New Roman" w:cs="Times New Roman"/>
          <w:sz w:val="25"/>
          <w:szCs w:val="25"/>
          <w:lang w:eastAsia="ru-RU"/>
        </w:rPr>
        <w:t>енку освоение быта, научить при</w:t>
      </w:r>
      <w:r w:rsidRPr="006E4C84">
        <w:rPr>
          <w:rFonts w:ascii="Times New Roman" w:eastAsia="Times New Roman" w:hAnsi="Times New Roman" w:cs="Times New Roman"/>
          <w:sz w:val="25"/>
          <w:szCs w:val="25"/>
          <w:lang w:eastAsia="ru-RU"/>
        </w:rPr>
        <w:t>способляться к нему, быть самостояте</w:t>
      </w:r>
      <w:r w:rsidR="007A2B44">
        <w:rPr>
          <w:rFonts w:ascii="Times New Roman" w:eastAsia="Times New Roman" w:hAnsi="Times New Roman" w:cs="Times New Roman"/>
          <w:sz w:val="25"/>
          <w:szCs w:val="25"/>
          <w:lang w:eastAsia="ru-RU"/>
        </w:rPr>
        <w:t>льным и максимально неза</w:t>
      </w:r>
      <w:r w:rsidRPr="006E4C84">
        <w:rPr>
          <w:rFonts w:ascii="Times New Roman" w:eastAsia="Times New Roman" w:hAnsi="Times New Roman" w:cs="Times New Roman"/>
          <w:sz w:val="25"/>
          <w:szCs w:val="25"/>
          <w:lang w:eastAsia="ru-RU"/>
        </w:rPr>
        <w:t>висимым от других людей.</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Эти вопросы родители постоя</w:t>
      </w:r>
      <w:r w:rsidR="007A2B44">
        <w:rPr>
          <w:rFonts w:ascii="Times New Roman" w:eastAsia="Times New Roman" w:hAnsi="Times New Roman" w:cs="Times New Roman"/>
          <w:sz w:val="25"/>
          <w:szCs w:val="25"/>
          <w:lang w:eastAsia="ru-RU"/>
        </w:rPr>
        <w:t>нно задают тифлопедагогам в дет</w:t>
      </w:r>
      <w:r w:rsidRPr="006E4C84">
        <w:rPr>
          <w:rFonts w:ascii="Times New Roman" w:eastAsia="Times New Roman" w:hAnsi="Times New Roman" w:cs="Times New Roman"/>
          <w:sz w:val="25"/>
          <w:szCs w:val="25"/>
          <w:lang w:eastAsia="ru-RU"/>
        </w:rPr>
        <w:t>ских садах, стараются «подсмотреть», как справляются с проблемами незрячие люди с большим стажем слепоты, пытаются отталкиваться от «изобретений» ребенка или найти решение самостоятельно.</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Часто родители детей с на</w:t>
      </w:r>
      <w:r w:rsidR="007A2B44">
        <w:rPr>
          <w:rFonts w:ascii="Times New Roman" w:eastAsia="Times New Roman" w:hAnsi="Times New Roman" w:cs="Times New Roman"/>
          <w:sz w:val="25"/>
          <w:szCs w:val="25"/>
          <w:lang w:eastAsia="ru-RU"/>
        </w:rPr>
        <w:t>рушениями зрения, помимо указан</w:t>
      </w:r>
      <w:r w:rsidRPr="006E4C84">
        <w:rPr>
          <w:rFonts w:ascii="Times New Roman" w:eastAsia="Times New Roman" w:hAnsi="Times New Roman" w:cs="Times New Roman"/>
          <w:sz w:val="25"/>
          <w:szCs w:val="25"/>
          <w:lang w:eastAsia="ru-RU"/>
        </w:rPr>
        <w:t>ных объективных трудностей, в</w:t>
      </w:r>
      <w:r w:rsidR="007A2B44">
        <w:rPr>
          <w:rFonts w:ascii="Times New Roman" w:eastAsia="Times New Roman" w:hAnsi="Times New Roman" w:cs="Times New Roman"/>
          <w:sz w:val="25"/>
          <w:szCs w:val="25"/>
          <w:lang w:eastAsia="ru-RU"/>
        </w:rPr>
        <w:t>стречаются с трудностями субъек</w:t>
      </w:r>
      <w:r w:rsidRPr="006E4C84">
        <w:rPr>
          <w:rFonts w:ascii="Times New Roman" w:eastAsia="Times New Roman" w:hAnsi="Times New Roman" w:cs="Times New Roman"/>
          <w:sz w:val="25"/>
          <w:szCs w:val="25"/>
          <w:lang w:eastAsia="ru-RU"/>
        </w:rPr>
        <w:t>тивного характера: дети, привыкшие к постоянной родительской опеке, нередко негативно относятся к л</w:t>
      </w:r>
      <w:r w:rsidR="007A2B44">
        <w:rPr>
          <w:rFonts w:ascii="Times New Roman" w:eastAsia="Times New Roman" w:hAnsi="Times New Roman" w:cs="Times New Roman"/>
          <w:sz w:val="25"/>
          <w:szCs w:val="25"/>
          <w:lang w:eastAsia="ru-RU"/>
        </w:rPr>
        <w:t>юбой деятельности, требу</w:t>
      </w:r>
      <w:r w:rsidRPr="006E4C84">
        <w:rPr>
          <w:rFonts w:ascii="Times New Roman" w:eastAsia="Times New Roman" w:hAnsi="Times New Roman" w:cs="Times New Roman"/>
          <w:sz w:val="25"/>
          <w:szCs w:val="25"/>
          <w:lang w:eastAsia="ru-RU"/>
        </w:rPr>
        <w:t>ющей усилий, не проявляют ин</w:t>
      </w:r>
      <w:r w:rsidR="000D4A5B">
        <w:rPr>
          <w:rFonts w:ascii="Times New Roman" w:eastAsia="Times New Roman" w:hAnsi="Times New Roman" w:cs="Times New Roman"/>
          <w:sz w:val="25"/>
          <w:szCs w:val="25"/>
          <w:lang w:eastAsia="ru-RU"/>
        </w:rPr>
        <w:t>тереса к занятиям, желания овла</w:t>
      </w:r>
      <w:r w:rsidRPr="006E4C84">
        <w:rPr>
          <w:rFonts w:ascii="Times New Roman" w:eastAsia="Times New Roman" w:hAnsi="Times New Roman" w:cs="Times New Roman"/>
          <w:sz w:val="25"/>
          <w:szCs w:val="25"/>
          <w:lang w:eastAsia="ru-RU"/>
        </w:rPr>
        <w:t>деть какими-либо приемами, стремления к самостоятельности.</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Преодолеть трудности как объективного, так и субъективного характера поможет родителям руководство следующими общими правилами.</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Терпение – вот что самое главное в вашем стремлении привить ребенку с нарушенным зрением</w:t>
      </w:r>
      <w:r w:rsidR="007A2B44">
        <w:rPr>
          <w:rFonts w:ascii="Times New Roman" w:eastAsia="Times New Roman" w:hAnsi="Times New Roman" w:cs="Times New Roman"/>
          <w:sz w:val="25"/>
          <w:szCs w:val="25"/>
          <w:lang w:eastAsia="ru-RU"/>
        </w:rPr>
        <w:t xml:space="preserve"> прочные навыки. Обучение слепо</w:t>
      </w:r>
      <w:r w:rsidRPr="006E4C84">
        <w:rPr>
          <w:rFonts w:ascii="Times New Roman" w:eastAsia="Times New Roman" w:hAnsi="Times New Roman" w:cs="Times New Roman"/>
          <w:sz w:val="25"/>
          <w:szCs w:val="25"/>
          <w:lang w:eastAsia="ru-RU"/>
        </w:rPr>
        <w:t>го ребенка самообслуживанию и личной гигиене – дело хлопотное и трудное. Порой вам будет казаться, что все труды напрасны, так медленно усваивает ребенок ваши уроки. Но они непременно дадут результат, сполна оправдывающий усилия.</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Не стремитесь научить ребенка всему сразу. Для него какое-ли-бо действие может быть пока пр</w:t>
      </w:r>
      <w:r w:rsidR="007A2B44">
        <w:rPr>
          <w:rFonts w:ascii="Times New Roman" w:eastAsia="Times New Roman" w:hAnsi="Times New Roman" w:cs="Times New Roman"/>
          <w:sz w:val="25"/>
          <w:szCs w:val="25"/>
          <w:lang w:eastAsia="ru-RU"/>
        </w:rPr>
        <w:t>осто непосильным. Разделите дей</w:t>
      </w:r>
      <w:r w:rsidRPr="006E4C84">
        <w:rPr>
          <w:rFonts w:ascii="Times New Roman" w:eastAsia="Times New Roman" w:hAnsi="Times New Roman" w:cs="Times New Roman"/>
          <w:sz w:val="25"/>
          <w:szCs w:val="25"/>
          <w:lang w:eastAsia="ru-RU"/>
        </w:rPr>
        <w:t>ствие на мелкие операции. Добивайтесь поочередного и прочного усвоения каждой операции.</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 xml:space="preserve">Обучая ребенка, опирайтесь на его сохранные органы чувств (слух, осязание, вкус), а также на </w:t>
      </w:r>
      <w:r w:rsidR="007A2B44">
        <w:rPr>
          <w:rFonts w:ascii="Times New Roman" w:eastAsia="Times New Roman" w:hAnsi="Times New Roman" w:cs="Times New Roman"/>
          <w:sz w:val="25"/>
          <w:szCs w:val="25"/>
          <w:lang w:eastAsia="ru-RU"/>
        </w:rPr>
        <w:t>остаточное зрение, если оно име</w:t>
      </w:r>
      <w:r w:rsidRPr="006E4C84">
        <w:rPr>
          <w:rFonts w:ascii="Times New Roman" w:eastAsia="Times New Roman" w:hAnsi="Times New Roman" w:cs="Times New Roman"/>
          <w:sz w:val="25"/>
          <w:szCs w:val="25"/>
          <w:lang w:eastAsia="ru-RU"/>
        </w:rPr>
        <w:t>ется. Активно включайте в свои занятия речь: объясняйте ребенку все подробно, обращайте его вн</w:t>
      </w:r>
      <w:r w:rsidR="007A2B44">
        <w:rPr>
          <w:rFonts w:ascii="Times New Roman" w:eastAsia="Times New Roman" w:hAnsi="Times New Roman" w:cs="Times New Roman"/>
          <w:sz w:val="25"/>
          <w:szCs w:val="25"/>
          <w:lang w:eastAsia="ru-RU"/>
        </w:rPr>
        <w:t>имание на важные детали, стреми</w:t>
      </w:r>
      <w:r w:rsidRPr="006E4C84">
        <w:rPr>
          <w:rFonts w:ascii="Times New Roman" w:eastAsia="Times New Roman" w:hAnsi="Times New Roman" w:cs="Times New Roman"/>
          <w:sz w:val="25"/>
          <w:szCs w:val="25"/>
          <w:lang w:eastAsia="ru-RU"/>
        </w:rPr>
        <w:t>тесь к тому, чтобы ребенок также оречевлял свои действия.</w:t>
      </w:r>
      <w:r w:rsidR="007A2B44">
        <w:rPr>
          <w:rFonts w:ascii="Times New Roman" w:eastAsia="Times New Roman" w:hAnsi="Times New Roman" w:cs="Times New Roman"/>
          <w:sz w:val="25"/>
          <w:szCs w:val="25"/>
          <w:lang w:eastAsia="ru-RU"/>
        </w:rPr>
        <w:t xml:space="preserve"> </w:t>
      </w:r>
      <w:r w:rsidRPr="006E4C84">
        <w:rPr>
          <w:rFonts w:ascii="Times New Roman" w:eastAsia="Times New Roman" w:hAnsi="Times New Roman" w:cs="Times New Roman"/>
          <w:sz w:val="25"/>
          <w:szCs w:val="25"/>
          <w:lang w:eastAsia="ru-RU"/>
        </w:rPr>
        <w:t>Начиная обучать слепого м</w:t>
      </w:r>
      <w:r w:rsidR="007A2B44">
        <w:rPr>
          <w:rFonts w:ascii="Times New Roman" w:eastAsia="Times New Roman" w:hAnsi="Times New Roman" w:cs="Times New Roman"/>
          <w:sz w:val="25"/>
          <w:szCs w:val="25"/>
          <w:lang w:eastAsia="ru-RU"/>
        </w:rPr>
        <w:t>алыша какому-либо действию, луч</w:t>
      </w:r>
      <w:r w:rsidRPr="006E4C84">
        <w:rPr>
          <w:rFonts w:ascii="Times New Roman" w:eastAsia="Times New Roman" w:hAnsi="Times New Roman" w:cs="Times New Roman"/>
          <w:sz w:val="25"/>
          <w:szCs w:val="25"/>
          <w:lang w:eastAsia="ru-RU"/>
        </w:rPr>
        <w:t>ше всего использовать следующие приемы:</w:t>
      </w:r>
    </w:p>
    <w:p w:rsidR="007A2B44" w:rsidRDefault="006E4C84" w:rsidP="00A26507">
      <w:pPr>
        <w:spacing w:after="0" w:line="240" w:lineRule="auto"/>
        <w:jc w:val="both"/>
        <w:rPr>
          <w:rFonts w:ascii="Times New Roman" w:eastAsia="Times New Roman" w:hAnsi="Times New Roman" w:cs="Times New Roman"/>
          <w:sz w:val="25"/>
          <w:szCs w:val="25"/>
          <w:lang w:eastAsia="ru-RU"/>
        </w:rPr>
      </w:pPr>
      <w:r w:rsidRPr="006E4C84">
        <w:rPr>
          <w:rFonts w:ascii="Times New Roman" w:eastAsia="Times New Roman" w:hAnsi="Times New Roman" w:cs="Times New Roman"/>
          <w:sz w:val="25"/>
          <w:szCs w:val="25"/>
          <w:lang w:eastAsia="ru-RU"/>
        </w:rPr>
        <w:t>• руки ребенка лежат на ваших руках, производящих действие, и таким образом изучают движения ваших рук, запоминают их – пассивные действия;</w:t>
      </w:r>
    </w:p>
    <w:p w:rsidR="006E4C84" w:rsidRPr="006E4C84" w:rsidRDefault="006E4C84" w:rsidP="00A26507">
      <w:pPr>
        <w:spacing w:after="0" w:line="240" w:lineRule="auto"/>
        <w:jc w:val="both"/>
        <w:rPr>
          <w:rFonts w:ascii="Times New Roman" w:eastAsia="Times New Roman" w:hAnsi="Times New Roman" w:cs="Times New Roman"/>
          <w:sz w:val="24"/>
          <w:szCs w:val="24"/>
          <w:lang w:eastAsia="ru-RU"/>
        </w:rPr>
      </w:pPr>
      <w:r w:rsidRPr="006E4C84">
        <w:rPr>
          <w:rFonts w:ascii="Times New Roman" w:eastAsia="Times New Roman" w:hAnsi="Times New Roman" w:cs="Times New Roman"/>
          <w:sz w:val="25"/>
          <w:szCs w:val="25"/>
          <w:lang w:eastAsia="ru-RU"/>
        </w:rPr>
        <w:t>• вы берете руки малыша в с</w:t>
      </w:r>
      <w:r w:rsidR="007A2B44">
        <w:rPr>
          <w:rFonts w:ascii="Times New Roman" w:eastAsia="Times New Roman" w:hAnsi="Times New Roman" w:cs="Times New Roman"/>
          <w:sz w:val="25"/>
          <w:szCs w:val="25"/>
          <w:lang w:eastAsia="ru-RU"/>
        </w:rPr>
        <w:t>вои и стараетесь произвести дей</w:t>
      </w:r>
      <w:r w:rsidRPr="006E4C84">
        <w:rPr>
          <w:rFonts w:ascii="Times New Roman" w:eastAsia="Times New Roman" w:hAnsi="Times New Roman" w:cs="Times New Roman"/>
          <w:sz w:val="25"/>
          <w:szCs w:val="25"/>
          <w:lang w:eastAsia="ru-RU"/>
        </w:rPr>
        <w:t>ствие совместно с ним – совместные действия.</w:t>
      </w:r>
    </w:p>
    <w:p w:rsidR="00CA1600" w:rsidRPr="00CA1600" w:rsidRDefault="006E4C84" w:rsidP="00A26507">
      <w:pPr>
        <w:pStyle w:val="a3"/>
        <w:jc w:val="both"/>
        <w:rPr>
          <w:b/>
          <w:bCs/>
          <w:sz w:val="28"/>
          <w:szCs w:val="28"/>
        </w:rPr>
      </w:pPr>
      <w:r w:rsidRPr="006E4C84">
        <w:rPr>
          <w:sz w:val="25"/>
          <w:szCs w:val="25"/>
        </w:rPr>
        <w:t>При обучении ребенка при</w:t>
      </w:r>
      <w:r w:rsidR="007A2B44">
        <w:rPr>
          <w:sz w:val="25"/>
          <w:szCs w:val="25"/>
        </w:rPr>
        <w:t>емам совместных и пассивных дей</w:t>
      </w:r>
      <w:r w:rsidRPr="006E4C84">
        <w:rPr>
          <w:sz w:val="25"/>
          <w:szCs w:val="25"/>
        </w:rPr>
        <w:t>ствий лучше находиться сзади малыша и примерно на его уровне (родителям можно сесть на корточки или встать на колени) – так ребенок лучше поймет показываемые действия.</w:t>
      </w:r>
      <w:r w:rsidR="007A2B44">
        <w:rPr>
          <w:sz w:val="25"/>
          <w:szCs w:val="25"/>
        </w:rPr>
        <w:t xml:space="preserve"> </w:t>
      </w:r>
      <w:r w:rsidRPr="006E4C84">
        <w:rPr>
          <w:sz w:val="25"/>
          <w:szCs w:val="25"/>
        </w:rPr>
        <w:t>Помощь ребенку с вашей стороны должна быть разумной. Не лишайте его возможности получить радость от сознания «Я сам!», «Я умею!», «Я научился!». Помн</w:t>
      </w:r>
      <w:r w:rsidR="007A2B44">
        <w:rPr>
          <w:sz w:val="25"/>
          <w:szCs w:val="25"/>
        </w:rPr>
        <w:t>ите, насколько ваш ребенок само</w:t>
      </w:r>
      <w:r w:rsidRPr="006E4C84">
        <w:rPr>
          <w:sz w:val="25"/>
          <w:szCs w:val="25"/>
        </w:rPr>
        <w:t>стоятелен сегодня, настолько он свободен и счастлив завтра.</w:t>
      </w:r>
      <w:r w:rsidR="007A2B44">
        <w:rPr>
          <w:sz w:val="25"/>
          <w:szCs w:val="25"/>
        </w:rPr>
        <w:t xml:space="preserve"> </w:t>
      </w:r>
      <w:r w:rsidRPr="006E4C84">
        <w:rPr>
          <w:sz w:val="25"/>
          <w:szCs w:val="25"/>
        </w:rPr>
        <w:t>Обучение детей с нарушени</w:t>
      </w:r>
      <w:r w:rsidR="007A2B44">
        <w:rPr>
          <w:sz w:val="25"/>
          <w:szCs w:val="25"/>
        </w:rPr>
        <w:t>ями зрения несовместимо со спеш</w:t>
      </w:r>
      <w:r w:rsidRPr="006E4C84">
        <w:rPr>
          <w:sz w:val="25"/>
          <w:szCs w:val="25"/>
        </w:rPr>
        <w:t xml:space="preserve">кой, </w:t>
      </w:r>
      <w:r w:rsidRPr="006E4C84">
        <w:rPr>
          <w:sz w:val="25"/>
          <w:szCs w:val="25"/>
        </w:rPr>
        <w:lastRenderedPageBreak/>
        <w:t>раздражительностью. Выбирайте время для занят</w:t>
      </w:r>
      <w:r w:rsidR="007A2B44">
        <w:rPr>
          <w:sz w:val="25"/>
          <w:szCs w:val="25"/>
        </w:rPr>
        <w:t>ий, когда ре</w:t>
      </w:r>
      <w:r w:rsidRPr="006E4C84">
        <w:rPr>
          <w:sz w:val="25"/>
          <w:szCs w:val="25"/>
        </w:rPr>
        <w:t>бенок в хорошем настроении, здоров, когда вы никуда не торопитесь.</w:t>
      </w:r>
      <w:r w:rsidR="007A2B44">
        <w:rPr>
          <w:sz w:val="25"/>
          <w:szCs w:val="25"/>
        </w:rPr>
        <w:t xml:space="preserve"> </w:t>
      </w:r>
      <w:r w:rsidRPr="006E4C84">
        <w:rPr>
          <w:sz w:val="25"/>
          <w:szCs w:val="25"/>
        </w:rPr>
        <w:t>Старайтесь, чтобы ваши зан</w:t>
      </w:r>
      <w:r w:rsidR="007A2B44">
        <w:rPr>
          <w:sz w:val="25"/>
          <w:szCs w:val="25"/>
        </w:rPr>
        <w:t>ятия не были излишне академичны</w:t>
      </w:r>
      <w:r w:rsidRPr="006E4C84">
        <w:rPr>
          <w:sz w:val="25"/>
          <w:szCs w:val="25"/>
        </w:rPr>
        <w:t>ми, иначе у ребенка пропадет к ним интерес. Оживляйте их игрой, прибаутками, потешками.</w:t>
      </w:r>
      <w:r w:rsidR="007A2B44">
        <w:rPr>
          <w:sz w:val="25"/>
          <w:szCs w:val="25"/>
        </w:rPr>
        <w:t xml:space="preserve"> </w:t>
      </w:r>
      <w:r w:rsidRPr="006E4C84">
        <w:rPr>
          <w:sz w:val="25"/>
          <w:szCs w:val="25"/>
        </w:rPr>
        <w:t>Не забывайте высказывать свое отношение по поводу успехов и неудач сына или дочери. И пусть оно всегда будет искренним, будь то радость, огорчение, разочарование или удивление. Ведь ребенку так важно чувствовать ваше живое участие в его жизненно важных</w:t>
      </w:r>
    </w:p>
    <w:p w:rsidR="00CA1600" w:rsidRPr="00CA1600" w:rsidRDefault="00CA1600" w:rsidP="00A26507">
      <w:pPr>
        <w:pStyle w:val="a3"/>
        <w:jc w:val="both"/>
        <w:rPr>
          <w:b/>
          <w:bCs/>
          <w:sz w:val="28"/>
          <w:szCs w:val="28"/>
        </w:rPr>
      </w:pPr>
    </w:p>
    <w:p w:rsidR="00CA1600" w:rsidRPr="00CA1600" w:rsidRDefault="00CA1600" w:rsidP="00A26507">
      <w:pPr>
        <w:pStyle w:val="a3"/>
        <w:jc w:val="both"/>
        <w:rPr>
          <w:b/>
          <w:bCs/>
          <w:sz w:val="28"/>
          <w:szCs w:val="28"/>
        </w:rPr>
      </w:pPr>
    </w:p>
    <w:p w:rsidR="00CA1600" w:rsidRPr="00CA1600" w:rsidRDefault="00CA1600" w:rsidP="00A26507">
      <w:pPr>
        <w:pStyle w:val="a3"/>
        <w:jc w:val="both"/>
        <w:rPr>
          <w:b/>
          <w:bCs/>
          <w:sz w:val="28"/>
          <w:szCs w:val="28"/>
        </w:rPr>
      </w:pPr>
    </w:p>
    <w:p w:rsidR="00CA1600" w:rsidRPr="00CA1600" w:rsidRDefault="00CA1600" w:rsidP="00A26507">
      <w:pPr>
        <w:pStyle w:val="a3"/>
        <w:jc w:val="both"/>
        <w:rPr>
          <w:b/>
          <w:bCs/>
          <w:sz w:val="28"/>
          <w:szCs w:val="28"/>
        </w:rPr>
      </w:pPr>
    </w:p>
    <w:p w:rsidR="00CA1600" w:rsidRDefault="00CA1600"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0D2A77" w:rsidRDefault="000D2A77" w:rsidP="00A26507">
      <w:pPr>
        <w:pStyle w:val="a3"/>
        <w:jc w:val="both"/>
        <w:rPr>
          <w:b/>
          <w:bCs/>
          <w:sz w:val="28"/>
          <w:szCs w:val="28"/>
        </w:rPr>
      </w:pPr>
    </w:p>
    <w:p w:rsidR="000D2A77" w:rsidRDefault="000D2A77" w:rsidP="00A26507">
      <w:pPr>
        <w:pStyle w:val="a3"/>
        <w:jc w:val="both"/>
        <w:rPr>
          <w:b/>
          <w:bCs/>
          <w:sz w:val="28"/>
          <w:szCs w:val="28"/>
        </w:rPr>
      </w:pPr>
    </w:p>
    <w:p w:rsidR="000D2A77" w:rsidRDefault="000D2A77" w:rsidP="00A26507">
      <w:pPr>
        <w:pStyle w:val="a3"/>
        <w:jc w:val="both"/>
        <w:rPr>
          <w:b/>
          <w:bCs/>
          <w:sz w:val="28"/>
          <w:szCs w:val="28"/>
        </w:rPr>
      </w:pPr>
    </w:p>
    <w:p w:rsidR="000D2A77" w:rsidRDefault="000D2A77" w:rsidP="00A26507">
      <w:pPr>
        <w:pStyle w:val="a3"/>
        <w:jc w:val="both"/>
        <w:rPr>
          <w:b/>
          <w:bCs/>
          <w:sz w:val="28"/>
          <w:szCs w:val="28"/>
        </w:rPr>
      </w:pPr>
    </w:p>
    <w:p w:rsidR="000D2A77" w:rsidRDefault="000D2A77" w:rsidP="00A26507">
      <w:pPr>
        <w:pStyle w:val="a3"/>
        <w:jc w:val="both"/>
        <w:rPr>
          <w:b/>
          <w:bCs/>
          <w:sz w:val="28"/>
          <w:szCs w:val="28"/>
        </w:rPr>
      </w:pPr>
    </w:p>
    <w:p w:rsidR="000D2A77" w:rsidRDefault="000D2A77"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F377DF" w:rsidRDefault="00F377DF" w:rsidP="00A26507">
      <w:pPr>
        <w:pStyle w:val="a3"/>
        <w:jc w:val="both"/>
        <w:rPr>
          <w:b/>
          <w:bCs/>
          <w:sz w:val="28"/>
          <w:szCs w:val="28"/>
        </w:rPr>
      </w:pPr>
    </w:p>
    <w:p w:rsidR="00A15BDB" w:rsidRPr="00F377DF" w:rsidRDefault="00A15BDB" w:rsidP="00F377DF">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36"/>
          <w:szCs w:val="36"/>
          <w:lang w:eastAsia="ru-RU"/>
        </w:rPr>
      </w:pPr>
      <w:r w:rsidRPr="00F377DF">
        <w:rPr>
          <w:rFonts w:ascii="Times New Roman" w:eastAsia="Times New Roman" w:hAnsi="Times New Roman" w:cs="Times New Roman"/>
          <w:b/>
          <w:bCs/>
          <w:color w:val="943634" w:themeColor="accent2" w:themeShade="BF"/>
          <w:kern w:val="36"/>
          <w:sz w:val="36"/>
          <w:szCs w:val="36"/>
          <w:lang w:eastAsia="ru-RU"/>
        </w:rPr>
        <w:lastRenderedPageBreak/>
        <w:t>Консультация для родителей</w:t>
      </w:r>
    </w:p>
    <w:p w:rsidR="00A15BDB" w:rsidRPr="00F377DF" w:rsidRDefault="00A15BDB" w:rsidP="00F377DF">
      <w:pPr>
        <w:spacing w:before="100" w:beforeAutospacing="1" w:after="100" w:afterAutospacing="1" w:line="240" w:lineRule="auto"/>
        <w:jc w:val="center"/>
        <w:outlineLvl w:val="0"/>
        <w:rPr>
          <w:rFonts w:ascii="Times New Roman" w:eastAsia="Times New Roman" w:hAnsi="Times New Roman" w:cs="Times New Roman"/>
          <w:b/>
          <w:bCs/>
          <w:color w:val="943634" w:themeColor="accent2" w:themeShade="BF"/>
          <w:kern w:val="36"/>
          <w:sz w:val="36"/>
          <w:szCs w:val="36"/>
          <w:lang w:eastAsia="ru-RU"/>
        </w:rPr>
      </w:pPr>
      <w:r w:rsidRPr="00F377DF">
        <w:rPr>
          <w:rFonts w:ascii="Times New Roman" w:eastAsia="Times New Roman" w:hAnsi="Times New Roman" w:cs="Times New Roman"/>
          <w:b/>
          <w:bCs/>
          <w:color w:val="943634" w:themeColor="accent2" w:themeShade="BF"/>
          <w:kern w:val="36"/>
          <w:sz w:val="36"/>
          <w:szCs w:val="36"/>
          <w:lang w:eastAsia="ru-RU"/>
        </w:rPr>
        <w:t>«Особенности семейного воспитания  слабовидящих детей»</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Появление в семье ребенка с нарушением зрения создает </w:t>
      </w:r>
      <w:r w:rsidRPr="00A15BDB">
        <w:rPr>
          <w:rFonts w:ascii="Times New Roman" w:eastAsia="Times New Roman" w:hAnsi="Times New Roman" w:cs="Times New Roman"/>
          <w:b/>
          <w:bCs/>
          <w:sz w:val="24"/>
          <w:szCs w:val="24"/>
          <w:lang w:eastAsia="ru-RU"/>
        </w:rPr>
        <w:t>особый</w:t>
      </w:r>
      <w:r w:rsidRPr="00A15BDB">
        <w:rPr>
          <w:rFonts w:ascii="Times New Roman" w:eastAsia="Times New Roman" w:hAnsi="Times New Roman" w:cs="Times New Roman"/>
          <w:sz w:val="24"/>
          <w:szCs w:val="24"/>
          <w:lang w:eastAsia="ru-RU"/>
        </w:rPr>
        <w:t xml:space="preserve"> психологический климат в жизни всех членов семьи. </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Успешность компенсаторной перестройки анализаторов зависит от </w:t>
      </w:r>
      <w:r w:rsidRPr="00A15BDB">
        <w:rPr>
          <w:rFonts w:ascii="Times New Roman" w:eastAsia="Times New Roman" w:hAnsi="Times New Roman" w:cs="Times New Roman"/>
          <w:b/>
          <w:bCs/>
          <w:sz w:val="24"/>
          <w:szCs w:val="24"/>
          <w:lang w:eastAsia="ru-RU"/>
        </w:rPr>
        <w:t>семейного воспитания</w:t>
      </w:r>
      <w:r w:rsidRPr="00A15BDB">
        <w:rPr>
          <w:rFonts w:ascii="Times New Roman" w:eastAsia="Times New Roman" w:hAnsi="Times New Roman" w:cs="Times New Roman"/>
          <w:sz w:val="24"/>
          <w:szCs w:val="24"/>
          <w:lang w:eastAsia="ru-RU"/>
        </w:rPr>
        <w:t xml:space="preserve">. Поэтому необходимо создавать условия, которые будут соответствовать возможностям ребенка, имеющего нарушения зрения.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с нарушением зрения с самого раннего возраста необходимо </w:t>
      </w:r>
      <w:r w:rsidRPr="00A15BDB">
        <w:rPr>
          <w:rFonts w:ascii="Times New Roman" w:eastAsia="Times New Roman" w:hAnsi="Times New Roman" w:cs="Times New Roman"/>
          <w:b/>
          <w:bCs/>
          <w:sz w:val="24"/>
          <w:szCs w:val="24"/>
          <w:lang w:eastAsia="ru-RU"/>
        </w:rPr>
        <w:t>воспитывать</w:t>
      </w:r>
      <w:r w:rsidRPr="00A15BDB">
        <w:rPr>
          <w:rFonts w:ascii="Times New Roman" w:eastAsia="Times New Roman" w:hAnsi="Times New Roman" w:cs="Times New Roman"/>
          <w:sz w:val="24"/>
          <w:szCs w:val="24"/>
          <w:lang w:eastAsia="ru-RU"/>
        </w:rPr>
        <w:t xml:space="preserve"> и обучать с учетом имеющихся у них осложнений в развитии, вызванных зрительной депривацией.</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Развитие ребенка со зрительной депривацией идет по тем же законам, что и развитие нормально видящего ребенка. У таких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тоже имеется потребность в деятельности и движении, только на сниженном уровне, в отличие от их нормально видящих сверстников. Но это понимают не все </w:t>
      </w:r>
      <w:r w:rsidRPr="00A15BDB">
        <w:rPr>
          <w:rFonts w:ascii="Times New Roman" w:eastAsia="Times New Roman" w:hAnsi="Times New Roman" w:cs="Times New Roman"/>
          <w:b/>
          <w:bCs/>
          <w:sz w:val="24"/>
          <w:szCs w:val="24"/>
          <w:lang w:eastAsia="ru-RU"/>
        </w:rPr>
        <w:t>родители</w:t>
      </w:r>
      <w:r w:rsidRPr="00A15BDB">
        <w:rPr>
          <w:rFonts w:ascii="Times New Roman" w:eastAsia="Times New Roman" w:hAnsi="Times New Roman" w:cs="Times New Roman"/>
          <w:sz w:val="24"/>
          <w:szCs w:val="24"/>
          <w:lang w:eastAsia="ru-RU"/>
        </w:rPr>
        <w:t xml:space="preserve">. Многие </w:t>
      </w:r>
      <w:r w:rsidRPr="00A15BDB">
        <w:rPr>
          <w:rFonts w:ascii="Times New Roman" w:eastAsia="Times New Roman" w:hAnsi="Times New Roman" w:cs="Times New Roman"/>
          <w:b/>
          <w:bCs/>
          <w:sz w:val="24"/>
          <w:szCs w:val="24"/>
          <w:lang w:eastAsia="ru-RU"/>
        </w:rPr>
        <w:t>родители</w:t>
      </w:r>
      <w:r w:rsidRPr="00A15BDB">
        <w:rPr>
          <w:rFonts w:ascii="Times New Roman" w:eastAsia="Times New Roman" w:hAnsi="Times New Roman" w:cs="Times New Roman"/>
          <w:sz w:val="24"/>
          <w:szCs w:val="24"/>
          <w:lang w:eastAsia="ru-RU"/>
        </w:rPr>
        <w:t xml:space="preserve">, имеющие </w:t>
      </w:r>
      <w:r w:rsidRPr="00A15BDB">
        <w:rPr>
          <w:rFonts w:ascii="Times New Roman" w:eastAsia="Times New Roman" w:hAnsi="Times New Roman" w:cs="Times New Roman"/>
          <w:b/>
          <w:bCs/>
          <w:sz w:val="24"/>
          <w:szCs w:val="24"/>
          <w:lang w:eastAsia="ru-RU"/>
        </w:rPr>
        <w:t>детей с нарушением зрения</w:t>
      </w:r>
      <w:r w:rsidRPr="00A15BDB">
        <w:rPr>
          <w:rFonts w:ascii="Times New Roman" w:eastAsia="Times New Roman" w:hAnsi="Times New Roman" w:cs="Times New Roman"/>
          <w:sz w:val="24"/>
          <w:szCs w:val="24"/>
          <w:lang w:eastAsia="ru-RU"/>
        </w:rPr>
        <w:t>, сами ограничивают самостоятельность ребенка, что ведет к развитию пассивности у него.</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У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с нарушением зрения можно заметить неустойчивые представления, навыки, умения и потребности в самостоятельном обслуживании. Они требуют систематического контроля, опеки и помощи со стороны </w:t>
      </w:r>
      <w:r w:rsidRPr="00A15BDB">
        <w:rPr>
          <w:rFonts w:ascii="Times New Roman" w:eastAsia="Times New Roman" w:hAnsi="Times New Roman" w:cs="Times New Roman"/>
          <w:b/>
          <w:bCs/>
          <w:sz w:val="24"/>
          <w:szCs w:val="24"/>
          <w:lang w:eastAsia="ru-RU"/>
        </w:rPr>
        <w:t>воспитателей и родителей</w:t>
      </w:r>
      <w:r w:rsidRPr="00A15BDB">
        <w:rPr>
          <w:rFonts w:ascii="Times New Roman" w:eastAsia="Times New Roman" w:hAnsi="Times New Roman" w:cs="Times New Roman"/>
          <w:sz w:val="24"/>
          <w:szCs w:val="24"/>
          <w:lang w:eastAsia="ru-RU"/>
        </w:rPr>
        <w:t xml:space="preserve">. В результате у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с нарушением зрения позднее формируются навыки самообслуживания. А самообслуживание - это основной вид труда ребенка до 4 лет. В самообслуживании дети с нарушением зрения очень медлительны, у них нет стремления быть аккуратно одетыми, они не замечают неполадок в одежде. Все трудности </w:t>
      </w:r>
      <w:r w:rsidRPr="00A15BDB">
        <w:rPr>
          <w:rFonts w:ascii="Times New Roman" w:eastAsia="Times New Roman" w:hAnsi="Times New Roman" w:cs="Times New Roman"/>
          <w:b/>
          <w:bCs/>
          <w:sz w:val="24"/>
          <w:szCs w:val="24"/>
          <w:lang w:eastAsia="ru-RU"/>
        </w:rPr>
        <w:t>воспитания</w:t>
      </w:r>
      <w:r w:rsidRPr="00A15BDB">
        <w:rPr>
          <w:rFonts w:ascii="Times New Roman" w:eastAsia="Times New Roman" w:hAnsi="Times New Roman" w:cs="Times New Roman"/>
          <w:sz w:val="24"/>
          <w:szCs w:val="24"/>
          <w:lang w:eastAsia="ru-RU"/>
        </w:rPr>
        <w:t xml:space="preserve"> и развития самостоятельности у младших дошкольников возможно только при правильно организованном </w:t>
      </w:r>
      <w:r w:rsidRPr="00A15BDB">
        <w:rPr>
          <w:rFonts w:ascii="Times New Roman" w:eastAsia="Times New Roman" w:hAnsi="Times New Roman" w:cs="Times New Roman"/>
          <w:b/>
          <w:bCs/>
          <w:sz w:val="24"/>
          <w:szCs w:val="24"/>
          <w:lang w:eastAsia="ru-RU"/>
        </w:rPr>
        <w:t>семейном воспитании</w:t>
      </w:r>
      <w:r w:rsidRPr="00A15BDB">
        <w:rPr>
          <w:rFonts w:ascii="Times New Roman" w:eastAsia="Times New Roman" w:hAnsi="Times New Roman" w:cs="Times New Roman"/>
          <w:sz w:val="24"/>
          <w:szCs w:val="24"/>
          <w:lang w:eastAsia="ru-RU"/>
        </w:rPr>
        <w:t>.</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i/>
          <w:iCs/>
          <w:sz w:val="24"/>
          <w:szCs w:val="24"/>
          <w:lang w:eastAsia="ru-RU"/>
        </w:rPr>
        <w:t xml:space="preserve">Следует учитывать некоторые рекомендации по профилактике и преодолению трудностей, которые могут возникнуть в обучении. </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1. Ознакомиться с заключением врача-офтальмолога о состоянии зрения ребенка. Далеко не всем детям рекомендуются очки для постоянного ношения, а некоторые дети, испытывая чувство стеснения, не одевают их в окружении сверстников.</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2. Рабочее место ребенка с нарушением зрения должно быть оснащено дополнительным освещением.</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3. В одежде </w:t>
      </w:r>
      <w:r w:rsidRPr="00A15BDB">
        <w:rPr>
          <w:rFonts w:ascii="Times New Roman" w:eastAsia="Times New Roman" w:hAnsi="Times New Roman" w:cs="Times New Roman"/>
          <w:b/>
          <w:bCs/>
          <w:sz w:val="24"/>
          <w:szCs w:val="24"/>
          <w:lang w:eastAsia="ru-RU"/>
        </w:rPr>
        <w:t>родителю</w:t>
      </w:r>
      <w:r w:rsidRPr="00A15BDB">
        <w:rPr>
          <w:rFonts w:ascii="Times New Roman" w:eastAsia="Times New Roman" w:hAnsi="Times New Roman" w:cs="Times New Roman"/>
          <w:sz w:val="24"/>
          <w:szCs w:val="24"/>
          <w:lang w:eastAsia="ru-RU"/>
        </w:rPr>
        <w:t xml:space="preserve"> рекомендуется использовать яркие цвета, которые лучше </w:t>
      </w:r>
      <w:r w:rsidRPr="00A15BDB">
        <w:rPr>
          <w:rFonts w:ascii="Times New Roman" w:eastAsia="Times New Roman" w:hAnsi="Times New Roman" w:cs="Times New Roman"/>
          <w:b/>
          <w:bCs/>
          <w:sz w:val="24"/>
          <w:szCs w:val="24"/>
          <w:lang w:eastAsia="ru-RU"/>
        </w:rPr>
        <w:t>воспринимаются ребенком</w:t>
      </w:r>
      <w:r w:rsidRPr="00A15BDB">
        <w:rPr>
          <w:rFonts w:ascii="Times New Roman" w:eastAsia="Times New Roman" w:hAnsi="Times New Roman" w:cs="Times New Roman"/>
          <w:sz w:val="24"/>
          <w:szCs w:val="24"/>
          <w:lang w:eastAsia="ru-RU"/>
        </w:rPr>
        <w:t>, имеющим зрительные нарушения.</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4. В связи с тем, что темп работы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со зрительными нарушениями замедлен, следует давать больше времени для выполнения домашних заданий </w:t>
      </w:r>
      <w:r w:rsidRPr="00A15BDB">
        <w:rPr>
          <w:rFonts w:ascii="Times New Roman" w:eastAsia="Times New Roman" w:hAnsi="Times New Roman" w:cs="Times New Roman"/>
          <w:i/>
          <w:iCs/>
          <w:sz w:val="24"/>
          <w:szCs w:val="24"/>
          <w:lang w:eastAsia="ru-RU"/>
        </w:rPr>
        <w:t>(</w:t>
      </w:r>
      <w:r w:rsidRPr="00A15BDB">
        <w:rPr>
          <w:rFonts w:ascii="Times New Roman" w:eastAsia="Times New Roman" w:hAnsi="Times New Roman" w:cs="Times New Roman"/>
          <w:b/>
          <w:bCs/>
          <w:i/>
          <w:iCs/>
          <w:sz w:val="24"/>
          <w:szCs w:val="24"/>
          <w:lang w:eastAsia="ru-RU"/>
        </w:rPr>
        <w:t>особенно письменных</w:t>
      </w:r>
      <w:r w:rsidRPr="00A15BDB">
        <w:rPr>
          <w:rFonts w:ascii="Times New Roman" w:eastAsia="Times New Roman" w:hAnsi="Times New Roman" w:cs="Times New Roman"/>
          <w:i/>
          <w:iCs/>
          <w:sz w:val="24"/>
          <w:szCs w:val="24"/>
          <w:lang w:eastAsia="ru-RU"/>
        </w:rPr>
        <w:t>)</w:t>
      </w:r>
      <w:r w:rsidRPr="00A15BDB">
        <w:rPr>
          <w:rFonts w:ascii="Times New Roman" w:eastAsia="Times New Roman" w:hAnsi="Times New Roman" w:cs="Times New Roman"/>
          <w:sz w:val="24"/>
          <w:szCs w:val="24"/>
          <w:lang w:eastAsia="ru-RU"/>
        </w:rPr>
        <w:t xml:space="preserve">. Некоторые нарушения зрения осложняют выработку навыка красивого письма, поэтому следует снизить требования к почерку ребенка. Рекомендуются дополнительные занятия с таким ребенком, направленные на развитие навыков письма и черчения по трафарету, </w:t>
      </w:r>
      <w:r w:rsidRPr="00A15BDB">
        <w:rPr>
          <w:rFonts w:ascii="Times New Roman" w:eastAsia="Times New Roman" w:hAnsi="Times New Roman" w:cs="Times New Roman"/>
          <w:sz w:val="24"/>
          <w:szCs w:val="24"/>
          <w:lang w:eastAsia="ru-RU"/>
        </w:rPr>
        <w:lastRenderedPageBreak/>
        <w:t xml:space="preserve">навыков штриховки, ориентировки в микропространстве (на листе бумаги, развитие зрительного </w:t>
      </w:r>
      <w:r w:rsidRPr="00A15BDB">
        <w:rPr>
          <w:rFonts w:ascii="Times New Roman" w:eastAsia="Times New Roman" w:hAnsi="Times New Roman" w:cs="Times New Roman"/>
          <w:b/>
          <w:bCs/>
          <w:sz w:val="24"/>
          <w:szCs w:val="24"/>
          <w:lang w:eastAsia="ru-RU"/>
        </w:rPr>
        <w:t>восприятия</w:t>
      </w:r>
      <w:r w:rsidRPr="00A15BDB">
        <w:rPr>
          <w:rFonts w:ascii="Times New Roman" w:eastAsia="Times New Roman" w:hAnsi="Times New Roman" w:cs="Times New Roman"/>
          <w:sz w:val="24"/>
          <w:szCs w:val="24"/>
          <w:lang w:eastAsia="ru-RU"/>
        </w:rPr>
        <w:t>, внимания, памяти.</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5. Рекомендуется смена видов деятельности, которые являются своеобразным отдыхом для глаз, с использованием упражнений для снятия зрительного утомления </w:t>
      </w:r>
      <w:r w:rsidRPr="00A15BDB">
        <w:rPr>
          <w:rFonts w:ascii="Times New Roman" w:eastAsia="Times New Roman" w:hAnsi="Times New Roman" w:cs="Times New Roman"/>
          <w:i/>
          <w:iCs/>
          <w:sz w:val="24"/>
          <w:szCs w:val="24"/>
          <w:lang w:eastAsia="ru-RU"/>
        </w:rPr>
        <w:t>(зрительная гимнастика)</w:t>
      </w:r>
      <w:r w:rsidRPr="00A15BDB">
        <w:rPr>
          <w:rFonts w:ascii="Times New Roman" w:eastAsia="Times New Roman" w:hAnsi="Times New Roman" w:cs="Times New Roman"/>
          <w:sz w:val="24"/>
          <w:szCs w:val="24"/>
          <w:lang w:eastAsia="ru-RU"/>
        </w:rPr>
        <w:t>.</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6. </w:t>
      </w:r>
      <w:r w:rsidRPr="00A15BDB">
        <w:rPr>
          <w:rFonts w:ascii="Times New Roman" w:eastAsia="Times New Roman" w:hAnsi="Times New Roman" w:cs="Times New Roman"/>
          <w:b/>
          <w:bCs/>
          <w:sz w:val="24"/>
          <w:szCs w:val="24"/>
          <w:lang w:eastAsia="ru-RU"/>
        </w:rPr>
        <w:t>Родитель</w:t>
      </w:r>
      <w:r w:rsidRPr="00A15BDB">
        <w:rPr>
          <w:rFonts w:ascii="Times New Roman" w:eastAsia="Times New Roman" w:hAnsi="Times New Roman" w:cs="Times New Roman"/>
          <w:sz w:val="24"/>
          <w:szCs w:val="24"/>
          <w:lang w:eastAsia="ru-RU"/>
        </w:rPr>
        <w:t xml:space="preserve"> должен говорить более медленно, ставить вопросы четко, кратко, конкретно, чтобы дети могли осознать их, вдуматься в содержание. Не следует торопить их с ответом, дать 1 - 2 мин на обдумывание.</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7. При проведении занятий с детьми, имеющими нарушение зрения, создаются условия для лучшего зрительного </w:t>
      </w:r>
      <w:r w:rsidRPr="00A15BDB">
        <w:rPr>
          <w:rFonts w:ascii="Times New Roman" w:eastAsia="Times New Roman" w:hAnsi="Times New Roman" w:cs="Times New Roman"/>
          <w:b/>
          <w:bCs/>
          <w:sz w:val="24"/>
          <w:szCs w:val="24"/>
          <w:lang w:eastAsia="ru-RU"/>
        </w:rPr>
        <w:t>восприятия объекта</w:t>
      </w:r>
      <w:r w:rsidRPr="00A15BDB">
        <w:rPr>
          <w:rFonts w:ascii="Times New Roman" w:eastAsia="Times New Roman" w:hAnsi="Times New Roman" w:cs="Times New Roman"/>
          <w:sz w:val="24"/>
          <w:szCs w:val="24"/>
          <w:lang w:eastAsia="ru-RU"/>
        </w:rPr>
        <w:t>, различения его цвета, формы, размещения на фоне других объектов, удаленности.</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8. Материал должен быть крупный, хорошо видимый по цвету, контуру, силуэту, должен соответствовать естественным размерам, т. е. машина должна быть меньше дома, помидор - меньше кочана капусты и т. п.</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9. Размещать объекты нужно так, чтобы они не сливались в единую линию, пятно, а хорошо выделялись по отдельности.</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10. При знакомстве с объектом рекомендуется медленный темп, так как детям с нарушением зрения требуется более длительное, чем нормально видящим детям, время для зрительного </w:t>
      </w:r>
      <w:r w:rsidRPr="00A15BDB">
        <w:rPr>
          <w:rFonts w:ascii="Times New Roman" w:eastAsia="Times New Roman" w:hAnsi="Times New Roman" w:cs="Times New Roman"/>
          <w:b/>
          <w:bCs/>
          <w:sz w:val="24"/>
          <w:szCs w:val="24"/>
          <w:lang w:eastAsia="ru-RU"/>
        </w:rPr>
        <w:t>восприятия</w:t>
      </w:r>
      <w:r w:rsidRPr="00A15BDB">
        <w:rPr>
          <w:rFonts w:ascii="Times New Roman" w:eastAsia="Times New Roman" w:hAnsi="Times New Roman" w:cs="Times New Roman"/>
          <w:sz w:val="24"/>
          <w:szCs w:val="24"/>
          <w:lang w:eastAsia="ru-RU"/>
        </w:rPr>
        <w:t>, осмысления задачи, повторного рассматривания.</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11. Следует использовать указки для прослеживания объекта в полном объеме </w:t>
      </w:r>
      <w:r w:rsidRPr="00A15BDB">
        <w:rPr>
          <w:rFonts w:ascii="Times New Roman" w:eastAsia="Times New Roman" w:hAnsi="Times New Roman" w:cs="Times New Roman"/>
          <w:i/>
          <w:iCs/>
          <w:sz w:val="24"/>
          <w:szCs w:val="24"/>
          <w:lang w:eastAsia="ru-RU"/>
        </w:rPr>
        <w:t>(обводят его контур, часть)</w:t>
      </w:r>
      <w:r w:rsidRPr="00A15BDB">
        <w:rPr>
          <w:rFonts w:ascii="Times New Roman" w:eastAsia="Times New Roman" w:hAnsi="Times New Roman" w:cs="Times New Roman"/>
          <w:sz w:val="24"/>
          <w:szCs w:val="24"/>
          <w:lang w:eastAsia="ru-RU"/>
        </w:rPr>
        <w:t>.</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12. Поскольку у </w:t>
      </w:r>
      <w:r w:rsidRPr="00A15BDB">
        <w:rPr>
          <w:rFonts w:ascii="Times New Roman" w:eastAsia="Times New Roman" w:hAnsi="Times New Roman" w:cs="Times New Roman"/>
          <w:b/>
          <w:bCs/>
          <w:sz w:val="24"/>
          <w:szCs w:val="24"/>
          <w:lang w:eastAsia="ru-RU"/>
        </w:rPr>
        <w:t>детей</w:t>
      </w:r>
      <w:r w:rsidRPr="00A15BDB">
        <w:rPr>
          <w:rFonts w:ascii="Times New Roman" w:eastAsia="Times New Roman" w:hAnsi="Times New Roman" w:cs="Times New Roman"/>
          <w:sz w:val="24"/>
          <w:szCs w:val="24"/>
          <w:lang w:eastAsia="ru-RU"/>
        </w:rPr>
        <w:t xml:space="preserve"> с нарушением зрения преобладает последовательный </w:t>
      </w:r>
      <w:r w:rsidRPr="00A15BDB">
        <w:rPr>
          <w:rFonts w:ascii="Times New Roman" w:eastAsia="Times New Roman" w:hAnsi="Times New Roman" w:cs="Times New Roman"/>
          <w:b/>
          <w:bCs/>
          <w:sz w:val="24"/>
          <w:szCs w:val="24"/>
          <w:lang w:eastAsia="ru-RU"/>
        </w:rPr>
        <w:t>способ зрительного восприятия</w:t>
      </w:r>
      <w:r w:rsidRPr="00A15BDB">
        <w:rPr>
          <w:rFonts w:ascii="Times New Roman" w:eastAsia="Times New Roman" w:hAnsi="Times New Roman" w:cs="Times New Roman"/>
          <w:sz w:val="24"/>
          <w:szCs w:val="24"/>
          <w:lang w:eastAsia="ru-RU"/>
        </w:rPr>
        <w:t xml:space="preserve">, то время на экспозицию предлагаемого материала увеличивается минимум в два раза </w:t>
      </w:r>
      <w:r w:rsidRPr="00A15BDB">
        <w:rPr>
          <w:rFonts w:ascii="Times New Roman" w:eastAsia="Times New Roman" w:hAnsi="Times New Roman" w:cs="Times New Roman"/>
          <w:i/>
          <w:iCs/>
          <w:sz w:val="24"/>
          <w:szCs w:val="24"/>
          <w:lang w:eastAsia="ru-RU"/>
        </w:rPr>
        <w:t>(по сравнению с нормой)</w:t>
      </w:r>
      <w:r w:rsidRPr="00A15BDB">
        <w:rPr>
          <w:rFonts w:ascii="Times New Roman" w:eastAsia="Times New Roman" w:hAnsi="Times New Roman" w:cs="Times New Roman"/>
          <w:sz w:val="24"/>
          <w:szCs w:val="24"/>
          <w:lang w:eastAsia="ru-RU"/>
        </w:rPr>
        <w:t>.</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13. При предъявлении материала, связанного с его осязательным обследованием, время также увеличивается в 2-3 раза по сравнению с выполнением задания на основе зрения.</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 xml:space="preserve">14. Трудности координации движения, несогласованность движений руки и глаза при нарушениях зрения замедляют темп выполнения заданий, связанных с предметно-практической деятельностью, поэтому при выполнении графических заданий нужно хвалить ребенка не за точность </w:t>
      </w:r>
      <w:r w:rsidRPr="00A15BDB">
        <w:rPr>
          <w:rFonts w:ascii="Times New Roman" w:eastAsia="Times New Roman" w:hAnsi="Times New Roman" w:cs="Times New Roman"/>
          <w:b/>
          <w:bCs/>
          <w:sz w:val="24"/>
          <w:szCs w:val="24"/>
          <w:lang w:eastAsia="ru-RU"/>
        </w:rPr>
        <w:t>воспроизведения</w:t>
      </w:r>
      <w:r w:rsidRPr="00A15BDB">
        <w:rPr>
          <w:rFonts w:ascii="Times New Roman" w:eastAsia="Times New Roman" w:hAnsi="Times New Roman" w:cs="Times New Roman"/>
          <w:sz w:val="24"/>
          <w:szCs w:val="24"/>
          <w:lang w:eastAsia="ru-RU"/>
        </w:rPr>
        <w:t>, а за правильность понимания и выполнения задания</w:t>
      </w:r>
    </w:p>
    <w:p w:rsidR="00A15BDB" w:rsidRPr="00A15BDB" w:rsidRDefault="00A15BDB" w:rsidP="00A15B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5BDB">
        <w:rPr>
          <w:rFonts w:ascii="Times New Roman" w:eastAsia="Times New Roman" w:hAnsi="Times New Roman" w:cs="Times New Roman"/>
          <w:sz w:val="24"/>
          <w:szCs w:val="24"/>
          <w:lang w:eastAsia="ru-RU"/>
        </w:rPr>
        <w:t>Таким образом,</w:t>
      </w:r>
      <w:r w:rsidRPr="00A15BDB">
        <w:rPr>
          <w:rFonts w:ascii="Times New Roman" w:eastAsia="Times New Roman" w:hAnsi="Times New Roman" w:cs="Times New Roman"/>
          <w:sz w:val="24"/>
          <w:szCs w:val="24"/>
          <w:u w:val="single"/>
          <w:lang w:eastAsia="ru-RU"/>
        </w:rPr>
        <w:t>все вышеизложенное дает нам возможность сделать следующий вывод</w:t>
      </w:r>
      <w:r w:rsidRPr="00A15BDB">
        <w:rPr>
          <w:rFonts w:ascii="Times New Roman" w:eastAsia="Times New Roman" w:hAnsi="Times New Roman" w:cs="Times New Roman"/>
          <w:sz w:val="24"/>
          <w:szCs w:val="24"/>
          <w:lang w:eastAsia="ru-RU"/>
        </w:rPr>
        <w:t xml:space="preserve">: в связи с рождением ребенка с нарушением зрения, </w:t>
      </w:r>
      <w:r w:rsidRPr="00A15BDB">
        <w:rPr>
          <w:rFonts w:ascii="Times New Roman" w:eastAsia="Times New Roman" w:hAnsi="Times New Roman" w:cs="Times New Roman"/>
          <w:b/>
          <w:bCs/>
          <w:sz w:val="24"/>
          <w:szCs w:val="24"/>
          <w:lang w:eastAsia="ru-RU"/>
        </w:rPr>
        <w:t>родители</w:t>
      </w:r>
      <w:r w:rsidRPr="00A15BDB">
        <w:rPr>
          <w:rFonts w:ascii="Times New Roman" w:eastAsia="Times New Roman" w:hAnsi="Times New Roman" w:cs="Times New Roman"/>
          <w:sz w:val="24"/>
          <w:szCs w:val="24"/>
          <w:lang w:eastAsia="ru-RU"/>
        </w:rPr>
        <w:t xml:space="preserve"> испытывают психологический стресс. У </w:t>
      </w:r>
      <w:r w:rsidRPr="00A15BDB">
        <w:rPr>
          <w:rFonts w:ascii="Times New Roman" w:eastAsia="Times New Roman" w:hAnsi="Times New Roman" w:cs="Times New Roman"/>
          <w:b/>
          <w:bCs/>
          <w:sz w:val="24"/>
          <w:szCs w:val="24"/>
          <w:lang w:eastAsia="ru-RU"/>
        </w:rPr>
        <w:t>родителей</w:t>
      </w:r>
      <w:r w:rsidRPr="00A15BDB">
        <w:rPr>
          <w:rFonts w:ascii="Times New Roman" w:eastAsia="Times New Roman" w:hAnsi="Times New Roman" w:cs="Times New Roman"/>
          <w:sz w:val="24"/>
          <w:szCs w:val="24"/>
          <w:lang w:eastAsia="ru-RU"/>
        </w:rPr>
        <w:t xml:space="preserve"> меняется отношение к самим себе, своему ребенку, который не такой, как все, к другим людям и к жизни вообще. Таким образом, возникают </w:t>
      </w:r>
      <w:r w:rsidRPr="00A15BDB">
        <w:rPr>
          <w:rFonts w:ascii="Times New Roman" w:eastAsia="Times New Roman" w:hAnsi="Times New Roman" w:cs="Times New Roman"/>
          <w:b/>
          <w:bCs/>
          <w:sz w:val="24"/>
          <w:szCs w:val="24"/>
          <w:lang w:eastAsia="ru-RU"/>
        </w:rPr>
        <w:t>детско-родительские отношения</w:t>
      </w:r>
      <w:r w:rsidRPr="00A15BDB">
        <w:rPr>
          <w:rFonts w:ascii="Times New Roman" w:eastAsia="Times New Roman" w:hAnsi="Times New Roman" w:cs="Times New Roman"/>
          <w:sz w:val="24"/>
          <w:szCs w:val="24"/>
          <w:lang w:eastAsia="ru-RU"/>
        </w:rPr>
        <w:t>, отрицательно влияющие на развитие личности ребенка.</w:t>
      </w:r>
    </w:p>
    <w:p w:rsidR="00CA1600" w:rsidRDefault="00CA1600" w:rsidP="00A26507">
      <w:pPr>
        <w:pStyle w:val="a3"/>
        <w:jc w:val="both"/>
        <w:rPr>
          <w:b/>
          <w:bCs/>
          <w:sz w:val="27"/>
          <w:szCs w:val="27"/>
        </w:rPr>
      </w:pPr>
    </w:p>
    <w:p w:rsidR="00A15BDB" w:rsidRPr="00F377DF" w:rsidRDefault="00C26E9B" w:rsidP="00A15BDB">
      <w:pPr>
        <w:pStyle w:val="a3"/>
        <w:ind w:left="720"/>
        <w:jc w:val="center"/>
        <w:rPr>
          <w:b/>
          <w:bCs/>
          <w:color w:val="943634" w:themeColor="accent2" w:themeShade="BF"/>
          <w:sz w:val="32"/>
          <w:szCs w:val="32"/>
        </w:rPr>
      </w:pPr>
      <w:r w:rsidRPr="00F377DF">
        <w:rPr>
          <w:b/>
          <w:bCs/>
          <w:color w:val="943634" w:themeColor="accent2" w:themeShade="BF"/>
          <w:sz w:val="32"/>
          <w:szCs w:val="32"/>
        </w:rPr>
        <w:lastRenderedPageBreak/>
        <w:t>Консультация для родителей</w:t>
      </w:r>
    </w:p>
    <w:p w:rsidR="00C26E9B" w:rsidRPr="00F377DF" w:rsidRDefault="00C26E9B" w:rsidP="00A15BDB">
      <w:pPr>
        <w:pStyle w:val="a3"/>
        <w:jc w:val="center"/>
        <w:rPr>
          <w:color w:val="943634" w:themeColor="accent2" w:themeShade="BF"/>
          <w:sz w:val="32"/>
          <w:szCs w:val="32"/>
        </w:rPr>
      </w:pPr>
      <w:r w:rsidRPr="00F377DF">
        <w:rPr>
          <w:b/>
          <w:bCs/>
          <w:color w:val="943634" w:themeColor="accent2" w:themeShade="BF"/>
          <w:sz w:val="32"/>
          <w:szCs w:val="32"/>
        </w:rPr>
        <w:t>«Учим дошкольника с нарушениями зрения</w:t>
      </w:r>
    </w:p>
    <w:p w:rsidR="00C26E9B" w:rsidRPr="00F377DF" w:rsidRDefault="00C26E9B" w:rsidP="00A15BDB">
      <w:pPr>
        <w:pStyle w:val="a3"/>
        <w:jc w:val="center"/>
        <w:rPr>
          <w:color w:val="943634" w:themeColor="accent2" w:themeShade="BF"/>
          <w:sz w:val="32"/>
          <w:szCs w:val="32"/>
        </w:rPr>
      </w:pPr>
      <w:r w:rsidRPr="00F377DF">
        <w:rPr>
          <w:b/>
          <w:bCs/>
          <w:color w:val="943634" w:themeColor="accent2" w:themeShade="BF"/>
          <w:sz w:val="32"/>
          <w:szCs w:val="32"/>
        </w:rPr>
        <w:t>видеть и понимать окружающий мир»</w:t>
      </w:r>
    </w:p>
    <w:p w:rsidR="00C26E9B" w:rsidRDefault="00C26E9B" w:rsidP="00C26E9B">
      <w:pPr>
        <w:pStyle w:val="a3"/>
        <w:jc w:val="both"/>
      </w:pPr>
      <w:r>
        <w:rPr>
          <w:sz w:val="27"/>
          <w:szCs w:val="27"/>
        </w:rPr>
        <w:t>Умение видеть и понимать окружающий мир ребёнку не дается от рождения. Правильно, точно и полно представлять окружающий мир он учится постепенно в ходе развития.</w:t>
      </w:r>
    </w:p>
    <w:p w:rsidR="00C26E9B" w:rsidRDefault="00C26E9B" w:rsidP="00C26E9B">
      <w:pPr>
        <w:pStyle w:val="a3"/>
        <w:jc w:val="both"/>
      </w:pPr>
      <w:r>
        <w:rPr>
          <w:sz w:val="27"/>
          <w:szCs w:val="27"/>
        </w:rPr>
        <w:t>Процесс восприятия окружающего мира у детей дошкольного возраста начинает целенаправленно формироваться только при участии взрослых. У слабовидящего ребёнка из – за зрительных нарушений могут складываться неточные образы предметов и явлений окружающего мира. Даже дошкольник с нормальным зрением ещё не умеет целенаправленно изучать предмет, прослеживая его контур, выделяя наиболее характерные признаки и детали, сопоставляя отдельные части предмета, соотнося существенные и второстепенные свойства предметов.</w:t>
      </w:r>
    </w:p>
    <w:p w:rsidR="00C26E9B" w:rsidRDefault="00C26E9B" w:rsidP="00C26E9B">
      <w:pPr>
        <w:pStyle w:val="a3"/>
        <w:jc w:val="both"/>
      </w:pPr>
      <w:r>
        <w:rPr>
          <w:sz w:val="27"/>
          <w:szCs w:val="27"/>
        </w:rPr>
        <w:t xml:space="preserve">У слабовидящего дошкольника не только отсутствуют эти умения, но он и не имеет возможности хорошо видеть и различать все признаки и свойства предметов, особенно удалённых (дома, деревья, птицы и т.д.). </w:t>
      </w:r>
    </w:p>
    <w:p w:rsidR="00C26E9B" w:rsidRDefault="00C26E9B" w:rsidP="00C26E9B">
      <w:pPr>
        <w:pStyle w:val="a3"/>
        <w:jc w:val="both"/>
      </w:pPr>
      <w:r>
        <w:rPr>
          <w:sz w:val="27"/>
          <w:szCs w:val="27"/>
        </w:rPr>
        <w:t>Слабовидящий ребёнок часто не понимает сюжетных картинок в книжках, где одно изображение заслонено другим. Дети не узнают изображенные в таком виде объекты и из – за этого не могут понять содержание иллюстрации. Трудность узнавания объектов здесь связана ещё с тем, что дети не всегда могут выделить существенные признаки при восприятии.</w:t>
      </w:r>
    </w:p>
    <w:p w:rsidR="00C26E9B" w:rsidRDefault="00C26E9B" w:rsidP="00C26E9B">
      <w:pPr>
        <w:pStyle w:val="a3"/>
        <w:jc w:val="both"/>
      </w:pPr>
      <w:r>
        <w:rPr>
          <w:sz w:val="27"/>
          <w:szCs w:val="27"/>
        </w:rPr>
        <w:t>Поэтому родители слабовидящего ребёнка должны научить его правильно зрительно обследовать предмет, прослеживать его форму, анализировать признаки, выделяя главные, существенные, сопоставлять предметы между собой по общим и отличным особенностям.</w:t>
      </w:r>
    </w:p>
    <w:p w:rsidR="00C26E9B" w:rsidRDefault="00C26E9B" w:rsidP="00C26E9B">
      <w:pPr>
        <w:pStyle w:val="a3"/>
        <w:jc w:val="both"/>
      </w:pPr>
      <w:r>
        <w:rPr>
          <w:sz w:val="27"/>
          <w:szCs w:val="27"/>
        </w:rPr>
        <w:t xml:space="preserve">Не всегда знакомство ребёнка с предметным миром следует начинать посредством зрения. Там, где это возможно, нужно активно приучать детей узнавать признаки и свойства предмета и с помощью осязания, слуха, обоняния, вкуса и т.д. </w:t>
      </w:r>
    </w:p>
    <w:p w:rsidR="00C26E9B" w:rsidRDefault="00C26E9B" w:rsidP="00C26E9B">
      <w:pPr>
        <w:pStyle w:val="a3"/>
        <w:jc w:val="both"/>
      </w:pPr>
      <w:r>
        <w:rPr>
          <w:sz w:val="27"/>
          <w:szCs w:val="27"/>
        </w:rPr>
        <w:t xml:space="preserve">Вначале можно предложить ребёнку потрогать объект рукой, провести пальцами по контуру фигуры. Важно развивать у слабовидящих детей активные умения использовать осязание для узнавания объектов. Очень полезна для развития осязания игра «в чудесный мешочек», в который можно положить различные предметы. Ребёнок отгадывает на ощупь находящиеся в мешочке овощи, фрукты, игрушки, предметы быта и др. </w:t>
      </w:r>
    </w:p>
    <w:p w:rsidR="00C26E9B" w:rsidRDefault="00C26E9B" w:rsidP="00C26E9B">
      <w:pPr>
        <w:pStyle w:val="a3"/>
        <w:jc w:val="both"/>
      </w:pPr>
      <w:r>
        <w:rPr>
          <w:sz w:val="27"/>
          <w:szCs w:val="27"/>
        </w:rPr>
        <w:lastRenderedPageBreak/>
        <w:t>При этом ребёнку нужно показать, как следует узнавать предмет на ощупь: пальцами надо провести по всему предмету, взять его всей рукой, потрогать отдельные детали и т.д.</w:t>
      </w:r>
    </w:p>
    <w:p w:rsidR="00C26E9B" w:rsidRDefault="00C26E9B" w:rsidP="00C26E9B">
      <w:pPr>
        <w:pStyle w:val="a3"/>
        <w:jc w:val="both"/>
      </w:pPr>
      <w:r>
        <w:rPr>
          <w:sz w:val="27"/>
          <w:szCs w:val="27"/>
        </w:rPr>
        <w:t>Включением в процесс восприятия всех органов чувств вы будете способствовать их активному развитию и формированию умений детей опираться на получаемую информацию. Вместе с тем это благоприятствует более полноценному использованию недостаточного зрения и его развитию.</w:t>
      </w:r>
    </w:p>
    <w:p w:rsidR="00C26E9B" w:rsidRDefault="00C26E9B" w:rsidP="00C26E9B">
      <w:pPr>
        <w:pStyle w:val="a3"/>
        <w:jc w:val="both"/>
      </w:pPr>
      <w:r>
        <w:rPr>
          <w:sz w:val="27"/>
          <w:szCs w:val="27"/>
        </w:rPr>
        <w:t xml:space="preserve">Участие сохранных органов чувств в процессе восприятия при слабовидении обогащает представления детей о предметном мире. Ребёнок в результате этого сможет полнее осознать вкусовые, обонятельные, осязательные признаки объекта. Все эти признаки он может познать без участия зрения. </w:t>
      </w:r>
    </w:p>
    <w:p w:rsidR="00C26E9B" w:rsidRDefault="00C26E9B" w:rsidP="00C26E9B">
      <w:pPr>
        <w:pStyle w:val="a3"/>
        <w:jc w:val="both"/>
      </w:pPr>
      <w:r>
        <w:rPr>
          <w:sz w:val="27"/>
          <w:szCs w:val="27"/>
        </w:rPr>
        <w:t>А это важно для того, чтобы в своей самостоятельной деятельности слабовидящий ребёнок смог умело использовать все сохранные органы чувств для узнавания предметов и явлений, особенно там, где зрительное их узнавание ему недоступно.</w:t>
      </w:r>
    </w:p>
    <w:p w:rsidR="00C26E9B" w:rsidRDefault="00C26E9B" w:rsidP="00C26E9B">
      <w:pPr>
        <w:pStyle w:val="a3"/>
        <w:jc w:val="both"/>
      </w:pPr>
      <w:r>
        <w:rPr>
          <w:sz w:val="27"/>
          <w:szCs w:val="27"/>
        </w:rPr>
        <w:t>Всё это можно хорошо реализовать в игре, так как мы знаем, что в дошкольном возрасте дети предпочитают игру всем другим занятиям.</w:t>
      </w:r>
    </w:p>
    <w:p w:rsidR="00C26E9B" w:rsidRDefault="00C26E9B" w:rsidP="00C26E9B">
      <w:pPr>
        <w:pStyle w:val="a3"/>
        <w:jc w:val="both"/>
      </w:pPr>
      <w:r>
        <w:rPr>
          <w:sz w:val="27"/>
          <w:szCs w:val="27"/>
        </w:rPr>
        <w:t>Чтобы развивать зрительное внимание и память, можно использовать такие игры, как: «Чего не стало», «Кто скорее найдёт ошибки в рисунках», «Угадай, что изменилось» и т.д.</w:t>
      </w:r>
    </w:p>
    <w:p w:rsidR="00C26E9B" w:rsidRDefault="00C26E9B" w:rsidP="00C26E9B">
      <w:pPr>
        <w:pStyle w:val="a3"/>
        <w:jc w:val="both"/>
      </w:pPr>
      <w:r>
        <w:rPr>
          <w:sz w:val="27"/>
          <w:szCs w:val="27"/>
        </w:rPr>
        <w:t xml:space="preserve">Например, </w:t>
      </w:r>
      <w:r>
        <w:rPr>
          <w:b/>
          <w:bCs/>
          <w:sz w:val="27"/>
          <w:szCs w:val="27"/>
        </w:rPr>
        <w:t>в игре «Угадай, что изменилось»</w:t>
      </w:r>
      <w:r>
        <w:rPr>
          <w:sz w:val="27"/>
          <w:szCs w:val="27"/>
        </w:rPr>
        <w:t xml:space="preserve"> расставьте на столе несколько игрушек в ряд (игрушек следует брать не более четырёх – пяти). Предложите ребёнку запомнить в каком порядке стоят игрушки. Затем он должен закрыть глаза, а вы перемените игрушки местами, и после этого ребёнок должен рассказать, что изменилось. </w:t>
      </w:r>
    </w:p>
    <w:p w:rsidR="00C26E9B" w:rsidRDefault="00C26E9B" w:rsidP="00C26E9B">
      <w:pPr>
        <w:pStyle w:val="a3"/>
        <w:jc w:val="both"/>
      </w:pPr>
      <w:r>
        <w:rPr>
          <w:b/>
          <w:bCs/>
          <w:sz w:val="27"/>
          <w:szCs w:val="27"/>
        </w:rPr>
        <w:t>В игре «Чего не стало»</w:t>
      </w:r>
      <w:r>
        <w:rPr>
          <w:sz w:val="27"/>
          <w:szCs w:val="27"/>
        </w:rPr>
        <w:t xml:space="preserve"> дети должны угадать, какой предмет из ранее бывших на столе убран. Чтобы у ребёнка поддержать интерес к игре, можно предложить варианты, когда отгадываете вы, а он прячет игрушку. В игру можно включить других детей или взрослых членов семьи. </w:t>
      </w:r>
    </w:p>
    <w:p w:rsidR="00C26E9B" w:rsidRDefault="00C26E9B" w:rsidP="00C26E9B">
      <w:pPr>
        <w:pStyle w:val="a3"/>
        <w:jc w:val="both"/>
      </w:pPr>
      <w:r>
        <w:rPr>
          <w:sz w:val="27"/>
          <w:szCs w:val="27"/>
        </w:rPr>
        <w:t xml:space="preserve">При этом важно, чтобы ребёнок не только назвал игрушку, но и мог рассказать подробнее, какая она, где стояла. </w:t>
      </w:r>
    </w:p>
    <w:p w:rsidR="00C26E9B" w:rsidRDefault="00C26E9B" w:rsidP="00C26E9B">
      <w:pPr>
        <w:pStyle w:val="a3"/>
        <w:jc w:val="both"/>
      </w:pPr>
      <w:r>
        <w:rPr>
          <w:sz w:val="27"/>
          <w:szCs w:val="27"/>
        </w:rPr>
        <w:t xml:space="preserve">Это важно для формирования пространственного восприятия и понимания детьми пространственных признаков, таких как «впереди», « сзади», «рядом», «в середине», «слева», «справа», «около», «между». </w:t>
      </w:r>
    </w:p>
    <w:p w:rsidR="00C26E9B" w:rsidRDefault="00C26E9B" w:rsidP="00C26E9B">
      <w:pPr>
        <w:pStyle w:val="a3"/>
        <w:jc w:val="both"/>
      </w:pPr>
      <w:r>
        <w:rPr>
          <w:sz w:val="27"/>
          <w:szCs w:val="27"/>
        </w:rPr>
        <w:t>При этом большое значение приобретает формирование ориентировки на листе бумаги. Дети должны знать, где левая, правая, верхняя, нижняя стороны и название углов.</w:t>
      </w:r>
    </w:p>
    <w:p w:rsidR="00C26E9B" w:rsidRDefault="00C26E9B" w:rsidP="00C26E9B">
      <w:pPr>
        <w:pStyle w:val="a3"/>
        <w:jc w:val="both"/>
      </w:pPr>
      <w:r>
        <w:rPr>
          <w:sz w:val="27"/>
          <w:szCs w:val="27"/>
        </w:rPr>
        <w:lastRenderedPageBreak/>
        <w:t xml:space="preserve">Для этого можно предложить </w:t>
      </w:r>
      <w:r>
        <w:rPr>
          <w:b/>
          <w:bCs/>
          <w:sz w:val="27"/>
          <w:szCs w:val="27"/>
        </w:rPr>
        <w:t>диктанты</w:t>
      </w:r>
      <w:r>
        <w:rPr>
          <w:sz w:val="27"/>
          <w:szCs w:val="27"/>
        </w:rPr>
        <w:t>: «Нарисовать в левом верхнем углу прямоугольник, в правом верхнем – круг, в левом нижнем – треугольник, в правом нижнем – квадрат».</w:t>
      </w:r>
    </w:p>
    <w:p w:rsidR="00C26E9B" w:rsidRDefault="00C26E9B" w:rsidP="00C26E9B">
      <w:pPr>
        <w:pStyle w:val="a3"/>
        <w:jc w:val="both"/>
      </w:pPr>
      <w:r>
        <w:rPr>
          <w:sz w:val="27"/>
          <w:szCs w:val="27"/>
        </w:rPr>
        <w:t>Вначале можно вместо рисования предлагать соответственно расположить игрушки, геометрические фигуры. Такие упражнения учат детей правильно называть местоположение объектов, соотносить конкретный признак с его словесным обозначением.</w:t>
      </w:r>
    </w:p>
    <w:p w:rsidR="00C26E9B" w:rsidRDefault="00C26E9B" w:rsidP="00C26E9B">
      <w:pPr>
        <w:pStyle w:val="a3"/>
        <w:jc w:val="both"/>
      </w:pPr>
      <w:r>
        <w:rPr>
          <w:sz w:val="27"/>
          <w:szCs w:val="27"/>
        </w:rPr>
        <w:t xml:space="preserve">Можно предложить детям </w:t>
      </w:r>
      <w:r>
        <w:rPr>
          <w:b/>
          <w:bCs/>
          <w:sz w:val="27"/>
          <w:szCs w:val="27"/>
        </w:rPr>
        <w:t>игру «Кто скорее соберёт игрушки и предметы, которые у него нарисованы на картинке».</w:t>
      </w:r>
    </w:p>
    <w:p w:rsidR="00C26E9B" w:rsidRDefault="00C26E9B" w:rsidP="00C26E9B">
      <w:pPr>
        <w:pStyle w:val="a3"/>
        <w:jc w:val="both"/>
      </w:pPr>
      <w:r>
        <w:rPr>
          <w:sz w:val="27"/>
          <w:szCs w:val="27"/>
        </w:rPr>
        <w:t xml:space="preserve">Для этого вырежьте и наклейте на лист бумаги изображения четырёх – пяти игрушек. На полу рассыпьте такие же игрушки. Ребёнок отбирает те игрушки, которые изображены на картинке. После того как он выполнит это, дайте ему возможность рассказать, какие игрушки он собрал, как с ними играют и т.д. </w:t>
      </w:r>
    </w:p>
    <w:p w:rsidR="00C26E9B" w:rsidRDefault="00C26E9B" w:rsidP="00C26E9B">
      <w:pPr>
        <w:pStyle w:val="a3"/>
        <w:jc w:val="both"/>
      </w:pPr>
      <w:r>
        <w:rPr>
          <w:b/>
          <w:bCs/>
          <w:sz w:val="27"/>
          <w:szCs w:val="27"/>
        </w:rPr>
        <w:t>Надо учить детей рассматривать картинки.</w:t>
      </w:r>
      <w:r>
        <w:rPr>
          <w:sz w:val="27"/>
          <w:szCs w:val="27"/>
        </w:rPr>
        <w:t xml:space="preserve"> Начинать следует с предметных картинок, где изображены, например, отдельные предметы посуды, одежды, игрушки, животные и т.д.</w:t>
      </w:r>
    </w:p>
    <w:p w:rsidR="00C26E9B" w:rsidRDefault="00C26E9B" w:rsidP="00C26E9B">
      <w:pPr>
        <w:pStyle w:val="a3"/>
        <w:jc w:val="both"/>
      </w:pPr>
      <w:r>
        <w:rPr>
          <w:sz w:val="27"/>
          <w:szCs w:val="27"/>
        </w:rPr>
        <w:t xml:space="preserve">Маленького слабовидящего ребёнка вы должны научить правильно называть предмет, изображенный на картинке. Затем просите назвать основные признаки: форма, цвет и т.д. </w:t>
      </w:r>
    </w:p>
    <w:p w:rsidR="00C26E9B" w:rsidRDefault="00C26E9B" w:rsidP="00C26E9B">
      <w:pPr>
        <w:pStyle w:val="a3"/>
        <w:jc w:val="both"/>
      </w:pPr>
      <w:r>
        <w:rPr>
          <w:sz w:val="27"/>
          <w:szCs w:val="27"/>
        </w:rPr>
        <w:t>Например, на картинке нарисован мяч. Предлагаете назвать, что это. После того как ребёнок назовёт, берёте его руку и, обводя его пальцем контур мяча, говорите: «Мячик круглый». Ребёнок говорит вместе с вами, затем повторяет один. Далее определяете, какого он цвета (синий и красный). Когда показываете окрашенные части, одновременно следует назвать цвет словом. Таким образом ребёнок учится соотносить чувственный признак предмета со словесным его обозначением.</w:t>
      </w:r>
    </w:p>
    <w:p w:rsidR="00C26E9B" w:rsidRDefault="00C26E9B" w:rsidP="00C26E9B">
      <w:pPr>
        <w:pStyle w:val="a3"/>
        <w:jc w:val="both"/>
      </w:pPr>
      <w:r>
        <w:rPr>
          <w:sz w:val="27"/>
          <w:szCs w:val="27"/>
        </w:rPr>
        <w:t xml:space="preserve">Затем можно </w:t>
      </w:r>
      <w:r>
        <w:rPr>
          <w:b/>
          <w:bCs/>
          <w:sz w:val="27"/>
          <w:szCs w:val="27"/>
        </w:rPr>
        <w:t>переходить к сюжетным картинкам</w:t>
      </w:r>
      <w:r>
        <w:rPr>
          <w:sz w:val="27"/>
          <w:szCs w:val="27"/>
        </w:rPr>
        <w:t>, сначала очень простым. Чем старше становится ребёнок, тем сложнее картинки можно предлагать ему. Если с малышами 3 – 4 лет вы рассматривали картинки, отображающие простые сюжеты из их жизни, то с детьми 5 – 6 лет можно рассматривать иллюстрации о жизни не только детей, но и взрослых.</w:t>
      </w:r>
    </w:p>
    <w:p w:rsidR="00C26E9B" w:rsidRDefault="00C26E9B" w:rsidP="00C26E9B">
      <w:pPr>
        <w:pStyle w:val="a3"/>
        <w:jc w:val="both"/>
      </w:pPr>
      <w:r>
        <w:rPr>
          <w:sz w:val="27"/>
          <w:szCs w:val="27"/>
        </w:rPr>
        <w:t xml:space="preserve">Для формирования у детей представлений о композиционном построении рисунка очень полезно использовать </w:t>
      </w:r>
      <w:r>
        <w:rPr>
          <w:b/>
          <w:bCs/>
          <w:sz w:val="27"/>
          <w:szCs w:val="27"/>
        </w:rPr>
        <w:t>разрезанные картинки</w:t>
      </w:r>
      <w:r>
        <w:rPr>
          <w:sz w:val="27"/>
          <w:szCs w:val="27"/>
        </w:rPr>
        <w:t>. Малыши составляют предметные изображения из двух половинок, старшим дошкольникам надо давать сюжетные иллюстрации, картинки из сказок, разрезанные на 6-8 частей.</w:t>
      </w:r>
    </w:p>
    <w:p w:rsidR="00C26E9B" w:rsidRDefault="00C26E9B" w:rsidP="00C26E9B">
      <w:pPr>
        <w:pStyle w:val="a3"/>
        <w:jc w:val="both"/>
      </w:pPr>
      <w:r>
        <w:rPr>
          <w:sz w:val="27"/>
          <w:szCs w:val="27"/>
        </w:rPr>
        <w:lastRenderedPageBreak/>
        <w:t>Хорошо использовать для составления цветной картинки вырезанные по контуру цветные изображения, которые накладываются на силуэтные изображения. Это учит детей видеть форму предмета.</w:t>
      </w:r>
    </w:p>
    <w:p w:rsidR="00C26E9B" w:rsidRDefault="00C26E9B" w:rsidP="00C26E9B">
      <w:pPr>
        <w:pStyle w:val="a3"/>
        <w:jc w:val="both"/>
      </w:pPr>
      <w:r>
        <w:rPr>
          <w:b/>
          <w:bCs/>
          <w:sz w:val="27"/>
          <w:szCs w:val="27"/>
        </w:rPr>
        <w:t>Чтобы дети понимали содержание картины, где один предмет частично заслонен другим</w:t>
      </w:r>
      <w:r>
        <w:rPr>
          <w:sz w:val="27"/>
          <w:szCs w:val="27"/>
        </w:rPr>
        <w:t xml:space="preserve">, надо учить их видеть это явление в окружающей обстановке. </w:t>
      </w:r>
    </w:p>
    <w:p w:rsidR="00C26E9B" w:rsidRDefault="00C26E9B" w:rsidP="00C26E9B">
      <w:pPr>
        <w:pStyle w:val="a3"/>
        <w:jc w:val="both"/>
      </w:pPr>
      <w:r>
        <w:rPr>
          <w:sz w:val="27"/>
          <w:szCs w:val="27"/>
        </w:rPr>
        <w:t>Во время прогулок, играя с ребёнком в прятки, вы показываете, что спрятаться можно полностью, когда вы прячетесь за высокий забор, угол дома. Но если спрятаться за большое дерево, вас будет частично видно. Все эти действия следует проделать с ребёнком в игре «В прятки». При этом варьируйте задания: «Спрячься, чтобы тебя не было видно совсем» или же «Спрячься так, чтобы была видна твоя рука (спина. голова)» и т.д.</w:t>
      </w:r>
    </w:p>
    <w:p w:rsidR="00C26E9B" w:rsidRDefault="00C26E9B" w:rsidP="00C26E9B">
      <w:pPr>
        <w:pStyle w:val="a3"/>
        <w:jc w:val="both"/>
      </w:pPr>
      <w:r>
        <w:rPr>
          <w:b/>
          <w:bCs/>
          <w:sz w:val="27"/>
          <w:szCs w:val="27"/>
        </w:rPr>
        <w:t>Время прогулок</w:t>
      </w:r>
      <w:r>
        <w:rPr>
          <w:sz w:val="27"/>
          <w:szCs w:val="27"/>
        </w:rPr>
        <w:t xml:space="preserve"> со слабовидящими детьми необходимо максимально использовать для обогащения их представлений. Здесь имеется возможность наблюдать за погодой, растениями, животными, транспортом и т.д. Учите детей понимать состояние погоды, взаимосвязь между ее состоянием и жизнью человека, животного и растительного мира.</w:t>
      </w:r>
    </w:p>
    <w:p w:rsidR="00C26E9B" w:rsidRDefault="00C26E9B" w:rsidP="00C26E9B">
      <w:pPr>
        <w:pStyle w:val="a3"/>
        <w:jc w:val="both"/>
      </w:pPr>
      <w:r>
        <w:rPr>
          <w:sz w:val="27"/>
          <w:szCs w:val="27"/>
        </w:rPr>
        <w:t>Важно, чтобы дети при этом могли выделить звуки, исходящие от разных объектов: пение птиц, гудение машин.</w:t>
      </w:r>
    </w:p>
    <w:p w:rsidR="00C26E9B" w:rsidRDefault="00C26E9B" w:rsidP="00C26E9B">
      <w:pPr>
        <w:pStyle w:val="a3"/>
        <w:jc w:val="both"/>
      </w:pPr>
      <w:r>
        <w:rPr>
          <w:sz w:val="27"/>
          <w:szCs w:val="27"/>
        </w:rPr>
        <w:t>На улице в тихом, спокойном месте можно поиграть в игры: «Угадай, где позвонили», «Кто как кричит», «Угадай кто позвал».</w:t>
      </w:r>
    </w:p>
    <w:p w:rsidR="00C26E9B" w:rsidRDefault="00C26E9B" w:rsidP="00C26E9B">
      <w:pPr>
        <w:pStyle w:val="a3"/>
        <w:jc w:val="both"/>
      </w:pPr>
      <w:r>
        <w:rPr>
          <w:sz w:val="27"/>
          <w:szCs w:val="27"/>
        </w:rPr>
        <w:t xml:space="preserve">В игре «Угадай, кто позвал» могут принять участие дедушка, бабушка, папа, мама, братья и сестрёнки. Ребёнок на слух определяет, кто его позвал. </w:t>
      </w:r>
    </w:p>
    <w:p w:rsidR="00C26E9B" w:rsidRDefault="00C26E9B" w:rsidP="00C26E9B">
      <w:pPr>
        <w:pStyle w:val="a3"/>
        <w:jc w:val="both"/>
      </w:pPr>
      <w:r>
        <w:rPr>
          <w:b/>
          <w:bCs/>
          <w:sz w:val="27"/>
          <w:szCs w:val="27"/>
        </w:rPr>
        <w:t xml:space="preserve">Вы должны всегда помнить, что многое из того, что окружает слабовидящего ребёнка, может остаться для него неизвестным и непознанным, если взрослые не помогут ему в этом. </w:t>
      </w:r>
    </w:p>
    <w:p w:rsidR="00C26E9B" w:rsidRDefault="00C26E9B" w:rsidP="00C26E9B">
      <w:pPr>
        <w:pStyle w:val="a3"/>
        <w:jc w:val="both"/>
      </w:pPr>
      <w:r>
        <w:rPr>
          <w:sz w:val="27"/>
          <w:szCs w:val="27"/>
        </w:rPr>
        <w:t xml:space="preserve">Нужно развивать у слабовидящего ребёнка интерес и потребность к познанию окружающего мира. Чем богаче и разностороннее будет слабовидящий ребёнок знать, видеть и понимать окружающий мир, тем успешнее будет он затем учиться в школе. </w:t>
      </w:r>
    </w:p>
    <w:p w:rsidR="00C26E9B" w:rsidRDefault="00C26E9B" w:rsidP="00C26E9B">
      <w:pPr>
        <w:pStyle w:val="a3"/>
        <w:jc w:val="both"/>
      </w:pPr>
    </w:p>
    <w:p w:rsidR="00687D03" w:rsidRDefault="00687D03" w:rsidP="00C26E9B">
      <w:pPr>
        <w:jc w:val="both"/>
      </w:pPr>
    </w:p>
    <w:p w:rsidR="00A32615" w:rsidRDefault="00A32615" w:rsidP="00C26E9B">
      <w:pPr>
        <w:jc w:val="both"/>
      </w:pPr>
    </w:p>
    <w:p w:rsidR="00A32615" w:rsidRDefault="00A32615" w:rsidP="00C26E9B">
      <w:pPr>
        <w:jc w:val="both"/>
      </w:pPr>
    </w:p>
    <w:p w:rsidR="000D2A77" w:rsidRDefault="000D2A77" w:rsidP="00A32615">
      <w:pPr>
        <w:spacing w:after="0" w:line="240" w:lineRule="auto"/>
        <w:jc w:val="center"/>
        <w:rPr>
          <w:rFonts w:ascii="Times New Roman" w:eastAsia="Times New Roman" w:hAnsi="Times New Roman" w:cs="Times New Roman"/>
          <w:b/>
          <w:sz w:val="40"/>
          <w:szCs w:val="40"/>
          <w:lang w:eastAsia="ru-RU"/>
        </w:rPr>
      </w:pPr>
    </w:p>
    <w:p w:rsidR="00A32615" w:rsidRPr="000D2A77" w:rsidRDefault="00A32615" w:rsidP="00A32615">
      <w:pPr>
        <w:spacing w:after="0" w:line="240" w:lineRule="auto"/>
        <w:jc w:val="center"/>
        <w:rPr>
          <w:rFonts w:ascii="Times New Roman" w:eastAsia="Times New Roman" w:hAnsi="Times New Roman" w:cs="Times New Roman"/>
          <w:b/>
          <w:color w:val="984806" w:themeColor="accent6" w:themeShade="80"/>
          <w:sz w:val="40"/>
          <w:szCs w:val="40"/>
          <w:lang w:eastAsia="ru-RU"/>
        </w:rPr>
      </w:pPr>
      <w:r w:rsidRPr="000D2A77">
        <w:rPr>
          <w:rFonts w:ascii="Times New Roman" w:eastAsia="Times New Roman" w:hAnsi="Times New Roman" w:cs="Times New Roman"/>
          <w:b/>
          <w:color w:val="984806" w:themeColor="accent6" w:themeShade="80"/>
          <w:sz w:val="40"/>
          <w:szCs w:val="40"/>
          <w:lang w:eastAsia="ru-RU"/>
        </w:rPr>
        <w:lastRenderedPageBreak/>
        <w:t>Консультация для родителей</w:t>
      </w:r>
    </w:p>
    <w:p w:rsidR="00A32615" w:rsidRPr="000D2A77" w:rsidRDefault="00A32615" w:rsidP="00A32615">
      <w:pPr>
        <w:spacing w:after="0" w:line="240" w:lineRule="auto"/>
        <w:jc w:val="center"/>
        <w:rPr>
          <w:rFonts w:ascii="Times New Roman" w:eastAsia="Times New Roman" w:hAnsi="Times New Roman" w:cs="Times New Roman"/>
          <w:b/>
          <w:color w:val="984806" w:themeColor="accent6" w:themeShade="80"/>
          <w:sz w:val="40"/>
          <w:szCs w:val="40"/>
          <w:lang w:eastAsia="ru-RU"/>
        </w:rPr>
      </w:pPr>
      <w:r w:rsidRPr="000D2A77">
        <w:rPr>
          <w:rFonts w:ascii="Times New Roman" w:eastAsia="Times New Roman" w:hAnsi="Times New Roman" w:cs="Times New Roman"/>
          <w:b/>
          <w:color w:val="984806" w:themeColor="accent6" w:themeShade="80"/>
          <w:sz w:val="40"/>
          <w:szCs w:val="40"/>
          <w:lang w:eastAsia="ru-RU"/>
        </w:rPr>
        <w:t>«Что нужно знать о нарушениях зрения у детей»</w:t>
      </w:r>
    </w:p>
    <w:p w:rsidR="00A32615" w:rsidRPr="00A32615" w:rsidRDefault="00A32615" w:rsidP="00A32615">
      <w:pPr>
        <w:spacing w:after="0" w:line="240" w:lineRule="auto"/>
        <w:jc w:val="center"/>
        <w:rPr>
          <w:rFonts w:ascii="Times New Roman" w:eastAsia="Times New Roman" w:hAnsi="Times New Roman" w:cs="Times New Roman"/>
          <w:b/>
          <w:sz w:val="26"/>
          <w:szCs w:val="26"/>
          <w:lang w:eastAsia="ru-RU"/>
        </w:rPr>
      </w:pPr>
    </w:p>
    <w:p w:rsidR="00A32615" w:rsidRPr="00A32615"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Дети с нарушением зрения имеют ряд особенностей своего развития и, следовательно, путь помощи им семьёй отличен от нормально видящего ребёнка. Перед родителями возникает задача преодоления эмоционального</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барьера приятия такого ребенка. Врачам и педагогам следует объяснить родителям, что,</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воспитывая ребенка с нарушением зрения, необходимо четко представлять характер зрительного нарушения и возможное течение болезни. Тесная и постоянная связь с детским офтальмологом, его консультации, лечение –</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необходимые условия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воспитания. Также следует выполнять рекомендации офтальмолога и соблюдать нормы гигиены охраны зрения.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Положение ребёнка с нарушением</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зрения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в семье, его взаимоотношения с близкими людьми, могут или способствовать выработке волевых</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качеств и эмоциональной устойчивости, или неправильно сложившиеся отношения нарушают эмоциональную стабильность, способствуют развитию негативных сторон личности. Огорчения родителей по поводу дефекта</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зрения у</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ребенка или высказывания о том, какие трудности его ожидают в будущем, заставляет</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ребенка фиксировать внимание на себе, как на человеке с особыми потребностями. К такому ребенку следует относиться как к здоровому полноценному человеку. Важно, чтобы правильное отношение было</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у всех членов семьи. Ребенку нужна не жертвенность со стороны родителей, а нормальное отношение, основанное на разумной любви.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Для ознакомления предлагается краткое описание некоторых, наиболее часто встречающихся у детей заболеваний</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органов зрения и трудностей, возникающих у ребенка в связи с этим.</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b/>
          <w:sz w:val="26"/>
          <w:szCs w:val="26"/>
          <w:lang w:eastAsia="ru-RU"/>
        </w:rPr>
        <w:t>Миопия (близорукость)</w:t>
      </w:r>
      <w:r w:rsidR="00F33140" w:rsidRPr="00F33140">
        <w:rPr>
          <w:rFonts w:ascii="Times New Roman" w:eastAsia="Times New Roman" w:hAnsi="Times New Roman" w:cs="Times New Roman"/>
          <w:b/>
          <w:sz w:val="26"/>
          <w:szCs w:val="26"/>
          <w:lang w:eastAsia="ru-RU"/>
        </w:rPr>
        <w:t xml:space="preserve"> </w:t>
      </w:r>
      <w:r w:rsidRPr="00A32615">
        <w:rPr>
          <w:rFonts w:ascii="Times New Roman" w:eastAsia="Times New Roman" w:hAnsi="Times New Roman" w:cs="Times New Roman"/>
          <w:b/>
          <w:sz w:val="26"/>
          <w:szCs w:val="26"/>
          <w:lang w:eastAsia="ru-RU"/>
        </w:rPr>
        <w:t>–</w:t>
      </w:r>
      <w:r w:rsidR="00F33140" w:rsidRPr="00F33140">
        <w:rPr>
          <w:rFonts w:ascii="Times New Roman" w:eastAsia="Times New Roman" w:hAnsi="Times New Roman" w:cs="Times New Roman"/>
          <w:b/>
          <w:sz w:val="26"/>
          <w:szCs w:val="26"/>
          <w:lang w:eastAsia="ru-RU"/>
        </w:rPr>
        <w:t xml:space="preserve"> </w:t>
      </w:r>
      <w:r w:rsidRPr="00A32615">
        <w:rPr>
          <w:rFonts w:ascii="Times New Roman" w:eastAsia="Times New Roman" w:hAnsi="Times New Roman" w:cs="Times New Roman"/>
          <w:sz w:val="26"/>
          <w:szCs w:val="26"/>
          <w:lang w:eastAsia="ru-RU"/>
        </w:rPr>
        <w:t>дефект зрения, при котором человек плохо видит отдаленные предметы.</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Близорукие дети испытывают затруднения в восприятии написанного на доске. Для них характерно диффузное (расплывчатое) восприятие предметов в пространстве. Они быстро утомляются, читают, пишут, рассматривают предметы с низко наклоненной головой.</w:t>
      </w:r>
      <w:r w:rsidRPr="00F33140">
        <w:rPr>
          <w:rFonts w:ascii="Times New Roman" w:eastAsia="Times New Roman" w:hAnsi="Times New Roman" w:cs="Times New Roman"/>
          <w:sz w:val="26"/>
          <w:szCs w:val="26"/>
          <w:lang w:eastAsia="ru-RU"/>
        </w:rPr>
        <w:t xml:space="preserve"> </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b/>
          <w:sz w:val="26"/>
          <w:szCs w:val="26"/>
          <w:lang w:eastAsia="ru-RU"/>
        </w:rPr>
        <w:t>Гиперметропия</w:t>
      </w:r>
      <w:r w:rsidRPr="00F33140">
        <w:rPr>
          <w:rFonts w:ascii="Times New Roman" w:eastAsia="Times New Roman" w:hAnsi="Times New Roman" w:cs="Times New Roman"/>
          <w:b/>
          <w:sz w:val="26"/>
          <w:szCs w:val="26"/>
          <w:lang w:eastAsia="ru-RU"/>
        </w:rPr>
        <w:t xml:space="preserve"> </w:t>
      </w:r>
      <w:r w:rsidRPr="00A32615">
        <w:rPr>
          <w:rFonts w:ascii="Times New Roman" w:eastAsia="Times New Roman" w:hAnsi="Times New Roman" w:cs="Times New Roman"/>
          <w:b/>
          <w:sz w:val="26"/>
          <w:szCs w:val="26"/>
          <w:lang w:eastAsia="ru-RU"/>
        </w:rPr>
        <w:t>(дальнозоркость)</w:t>
      </w:r>
      <w:r w:rsidR="00F33140"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w:t>
      </w:r>
      <w:r w:rsidR="00F33140"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дефект зрения, при котором человек плохо видит в</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близи.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У дальнозорких детей сужено поле обзора, поэтому им приходится рассматривать</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картинки и предметы,</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особенно большого размера,</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по частям, им нужно больше времени, чтобы сформировать целостный образ объекта.</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b/>
          <w:sz w:val="26"/>
          <w:szCs w:val="26"/>
          <w:lang w:eastAsia="ru-RU"/>
        </w:rPr>
        <w:t>Астигматизм</w:t>
      </w:r>
      <w:r w:rsidRPr="00A32615">
        <w:rPr>
          <w:rFonts w:ascii="Times New Roman" w:eastAsia="Times New Roman" w:hAnsi="Times New Roman" w:cs="Times New Roman"/>
          <w:sz w:val="26"/>
          <w:szCs w:val="26"/>
          <w:lang w:eastAsia="ru-RU"/>
        </w:rPr>
        <w:t>–заболевание, при котором нет отчетливого изображения предмета, при этом нарушена: форма, величина, размеры.</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Исправляется с помощью оптической коррекции (очки).</w:t>
      </w:r>
      <w:r w:rsidR="00F33140"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Детям, страдающим астигматизмом, трудно соединять элементы букв, линии в чертежах и рисунках, они часто роняют ручки и другие предметы, так как не видят четко границы стола</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и других плоскостей.</w:t>
      </w:r>
      <w:r w:rsidRPr="00F33140">
        <w:rPr>
          <w:rFonts w:ascii="Times New Roman" w:eastAsia="Times New Roman" w:hAnsi="Times New Roman" w:cs="Times New Roman"/>
          <w:sz w:val="26"/>
          <w:szCs w:val="26"/>
          <w:lang w:eastAsia="ru-RU"/>
        </w:rPr>
        <w:t xml:space="preserve"> </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b/>
          <w:sz w:val="26"/>
          <w:szCs w:val="26"/>
          <w:lang w:eastAsia="ru-RU"/>
        </w:rPr>
        <w:t>Косоглазие</w:t>
      </w:r>
      <w:r w:rsidRPr="00A32615">
        <w:rPr>
          <w:rFonts w:ascii="Times New Roman" w:eastAsia="Times New Roman" w:hAnsi="Times New Roman" w:cs="Times New Roman"/>
          <w:sz w:val="26"/>
          <w:szCs w:val="26"/>
          <w:lang w:eastAsia="ru-RU"/>
        </w:rPr>
        <w:t>–заболевание, характеризующееся отклонением</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глаз от совместной точки фиксации 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нарушением глазодвигательных функций. Так же косоглазие характеризуется нарушением бинокулярного зрения–это одинаковое видение двумя глазами, при котором изображение предметов воспринимаются левым и правым глазом, сливаются воедино. При нарушении бинокулярного зрения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 xml:space="preserve">возникают трудности в ровном написании букв, цифр, рисовании по контуру, чтении, </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попадании предметом в цель. У детей с косоглазием снижен зрительный контроль, может возникать двоение изображения отсюда ошибки выделения детьми формы, величины, пространственного расположения предметов.</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lastRenderedPageBreak/>
        <w:t xml:space="preserve"> </w:t>
      </w:r>
      <w:r w:rsidRPr="00A32615">
        <w:rPr>
          <w:rFonts w:ascii="Times New Roman" w:eastAsia="Times New Roman" w:hAnsi="Times New Roman" w:cs="Times New Roman"/>
          <w:b/>
          <w:sz w:val="26"/>
          <w:szCs w:val="26"/>
          <w:lang w:eastAsia="ru-RU"/>
        </w:rPr>
        <w:t>Нистагм</w:t>
      </w:r>
      <w:r w:rsidRPr="00A32615">
        <w:rPr>
          <w:rFonts w:ascii="Times New Roman" w:eastAsia="Times New Roman" w:hAnsi="Times New Roman" w:cs="Times New Roman"/>
          <w:sz w:val="26"/>
          <w:szCs w:val="26"/>
          <w:lang w:eastAsia="ru-RU"/>
        </w:rPr>
        <w:t>–спонтанное колебание движения глаз. При нистагме возникают трудности в длительной работе с предметом на близком расстоянии, в чтении,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письме.</w:t>
      </w:r>
      <w:r w:rsidRPr="00F33140">
        <w:rPr>
          <w:rFonts w:ascii="Times New Roman" w:eastAsia="Times New Roman" w:hAnsi="Times New Roman" w:cs="Times New Roman"/>
          <w:sz w:val="26"/>
          <w:szCs w:val="26"/>
          <w:lang w:eastAsia="ru-RU"/>
        </w:rPr>
        <w:t xml:space="preserve"> </w:t>
      </w: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b/>
          <w:sz w:val="26"/>
          <w:szCs w:val="26"/>
          <w:lang w:eastAsia="ru-RU"/>
        </w:rPr>
        <w:t>Слабовидение</w:t>
      </w:r>
      <w:r w:rsidRPr="00A32615">
        <w:rPr>
          <w:rFonts w:ascii="Times New Roman" w:eastAsia="Times New Roman" w:hAnsi="Times New Roman" w:cs="Times New Roman"/>
          <w:sz w:val="26"/>
          <w:szCs w:val="26"/>
          <w:lang w:eastAsia="ru-RU"/>
        </w:rPr>
        <w:t>–значительное снижение остроты зрения, при которой видение предметов или очертаний предметов</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в пределах от двух до пяти метров в очках. У слабовидящих трудности с ориентировкой в макро-(помещение, улица) и микро-(лист бумаги) пространстве.</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Для всех детей данной категории (нарушения зрения) характерна малая двигательная активность, ограниченные возможности практической микро-и макро</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ориентировки, отмечаются затруднения в словесных обозначениях пространственных отношений, в выделении объемных предметов, определении расстояния и удаленности предметов. Восприятие пространства и пространственных отношений носит диффузный, нерасчлененный характер.</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Родителям, воспитывающим ребенка с нарушениями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зрения, следует учитывать некоторые рекомендации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по профилактике и преодолению трудностей, которые могут возникнуть в обучении.</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A32615"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1.Ознакомиться с заключением врача-офтальмолога о состоянии зрения ребенка. Далеко не всем детям рекомендуются очки для постоянного ношения, а некоторые дети, испытывая чувство стеснения, не одевают их в окружении сверстников</w:t>
      </w:r>
    </w:p>
    <w:p w:rsidR="00F33140" w:rsidRPr="00A32615" w:rsidRDefault="00F33140" w:rsidP="00A32615">
      <w:pPr>
        <w:spacing w:after="0" w:line="240" w:lineRule="auto"/>
        <w:jc w:val="both"/>
        <w:rPr>
          <w:rFonts w:ascii="Times New Roman" w:eastAsia="Times New Roman" w:hAnsi="Times New Roman" w:cs="Times New Roman"/>
          <w:sz w:val="26"/>
          <w:szCs w:val="26"/>
          <w:lang w:eastAsia="ru-RU"/>
        </w:rPr>
      </w:pP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2.Рабочее место ребенка с нарушениями</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зрения должно быть оснащено дополнительным освещением</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3.В одежде родителям</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рекомендуется использовать яркие цвета, которые лучше воспринимаются ребенком, имеющим зрительные нарушения</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4.В связи с тем, что темп работы детей со зрительными нарушениями замедлен, следует давать больше</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времени для выполнения различных</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заданий (особенно письменных). Некоторые нарушения зрения осложняют выработку навыка красивого письма, поэтому следует снизить требования к почерку ребенка. Рекомендуются дополнительные занятия с таким ребенком, направленные на развитие навыков письма и рисования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по трафарету, навыков штриховки, ориентировки в микро</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пространстве (на листе бумаги), развитие зрительного восприятия, внимания, памяти</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F33140"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5.Рекомендуется смена видов деятельности, которые являются своеобразным отдыхом для глаз, с</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использованием упражнений для снятия зрительного утомления (зрительная гимнастика)</w:t>
      </w:r>
    </w:p>
    <w:p w:rsidR="00A32615"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6.Взрослыйдолжен говорить более медленно, ставить вопросы четко, кратко, конкретно, чтобы дети могли осознать их, вдуматься в содержание. Не следует торопить детей</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с ответом, дать 1 -2 мин на обдумывание</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A32615" w:rsidRPr="00F33140"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7.При проведении занятий с детьми, имеющими нарушения</w:t>
      </w:r>
      <w:r w:rsidRPr="00F33140">
        <w:rPr>
          <w:rFonts w:ascii="Times New Roman" w:eastAsia="Times New Roman" w:hAnsi="Times New Roman" w:cs="Times New Roman"/>
          <w:sz w:val="26"/>
          <w:szCs w:val="26"/>
          <w:lang w:eastAsia="ru-RU"/>
        </w:rPr>
        <w:t xml:space="preserve"> </w:t>
      </w:r>
      <w:r w:rsidRPr="00A32615">
        <w:rPr>
          <w:rFonts w:ascii="Times New Roman" w:eastAsia="Times New Roman" w:hAnsi="Times New Roman" w:cs="Times New Roman"/>
          <w:sz w:val="26"/>
          <w:szCs w:val="26"/>
          <w:lang w:eastAsia="ru-RU"/>
        </w:rPr>
        <w:t>зрения, создаются условия для лучшего зрительного восприятия объекта, различения его цвета, формы, размещения на фоне других объектов, удаленности</w:t>
      </w:r>
    </w:p>
    <w:p w:rsidR="00F33140" w:rsidRPr="00F33140" w:rsidRDefault="00F33140" w:rsidP="00A32615">
      <w:pPr>
        <w:spacing w:after="0" w:line="240" w:lineRule="auto"/>
        <w:jc w:val="both"/>
        <w:rPr>
          <w:rFonts w:ascii="Times New Roman" w:eastAsia="Times New Roman" w:hAnsi="Times New Roman" w:cs="Times New Roman"/>
          <w:sz w:val="26"/>
          <w:szCs w:val="26"/>
          <w:lang w:eastAsia="ru-RU"/>
        </w:rPr>
      </w:pPr>
    </w:p>
    <w:p w:rsidR="00A32615" w:rsidRPr="00A32615" w:rsidRDefault="00A32615" w:rsidP="00A32615">
      <w:pPr>
        <w:spacing w:after="0" w:line="240" w:lineRule="auto"/>
        <w:jc w:val="both"/>
        <w:rPr>
          <w:rFonts w:ascii="Times New Roman" w:eastAsia="Times New Roman" w:hAnsi="Times New Roman" w:cs="Times New Roman"/>
          <w:sz w:val="26"/>
          <w:szCs w:val="26"/>
          <w:lang w:eastAsia="ru-RU"/>
        </w:rPr>
      </w:pPr>
      <w:r w:rsidRPr="00A32615">
        <w:rPr>
          <w:rFonts w:ascii="Times New Roman" w:eastAsia="Times New Roman" w:hAnsi="Times New Roman" w:cs="Times New Roman"/>
          <w:sz w:val="26"/>
          <w:szCs w:val="26"/>
          <w:lang w:eastAsia="ru-RU"/>
        </w:rPr>
        <w:t xml:space="preserve">8.Материал должен быть крупный, хорошо видимый по цвету, контуру, силуэту, должен соответствовать </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lastRenderedPageBreak/>
        <w:t>6естественным размерам, т.е. машина должна быть меньше дома, помидор -меньше кочана капусты и т. п.</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9.Размещать объекты нужно так, чтобы они не сливались в единую линию, пятно, а хорошо выделялись по от-дельности</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10.При знакомстве с объектом рекомендуется медленный темп, так как детям с нарушениями зрения требуется более длительное, чем нормально видящим детям, время для зрительного восприятия, осмысления задачи, повторного рассматривания</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11.Следует использовать указки для прослеживания объекта в полном объеме (обводят его контур, часть)</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12.Поскольку у детей с нарушениями зрения преобладает последовательный способ зрительного восприятия, то время на экспозицию предлагаемого материала увеличивается минимум в два раза (по сравнению с нормой)</w:t>
      </w:r>
    </w:p>
    <w:p w:rsidR="00A32615" w:rsidRPr="00F33140" w:rsidRDefault="00A32615" w:rsidP="00A32615">
      <w:pPr>
        <w:jc w:val="both"/>
        <w:rPr>
          <w:rFonts w:ascii="Times New Roman" w:eastAsia="Times New Roman" w:hAnsi="Times New Roman" w:cs="Times New Roman"/>
          <w:sz w:val="26"/>
          <w:szCs w:val="26"/>
          <w:lang w:eastAsia="ru-RU"/>
        </w:rPr>
      </w:pPr>
      <w:r w:rsidRPr="00F33140">
        <w:rPr>
          <w:rFonts w:ascii="Times New Roman" w:eastAsia="Times New Roman" w:hAnsi="Times New Roman" w:cs="Times New Roman"/>
          <w:sz w:val="26"/>
          <w:szCs w:val="26"/>
          <w:lang w:eastAsia="ru-RU"/>
        </w:rPr>
        <w:t>13.При предъявлении материала, связанного с его осязательным обследованием, время также увеличивается в 2-3 раза по сравнению с выполнением задания на основе зрения</w:t>
      </w:r>
    </w:p>
    <w:p w:rsidR="00A32615" w:rsidRPr="00F33140" w:rsidRDefault="00A32615" w:rsidP="00A32615">
      <w:pPr>
        <w:jc w:val="both"/>
        <w:rPr>
          <w:rFonts w:ascii="Times New Roman" w:hAnsi="Times New Roman" w:cs="Times New Roman"/>
          <w:sz w:val="26"/>
          <w:szCs w:val="26"/>
        </w:rPr>
      </w:pPr>
      <w:r w:rsidRPr="00F33140">
        <w:rPr>
          <w:rFonts w:ascii="Times New Roman" w:eastAsia="Times New Roman" w:hAnsi="Times New Roman" w:cs="Times New Roman"/>
          <w:sz w:val="26"/>
          <w:szCs w:val="26"/>
          <w:lang w:eastAsia="ru-RU"/>
        </w:rPr>
        <w:t>14.Трудности координации движения, несогласованность движений руки и глаза при нарушениях зрения замедляют темп выполнения заданий, связанных с предметно-практической деятельностью, поэтому при выполнении графических заданий нужно хвалить ребенка не за точность воспроизведения, а за правильность понимания и выполнения задания</w:t>
      </w:r>
    </w:p>
    <w:p w:rsidR="00C26E9B" w:rsidRPr="00A32615" w:rsidRDefault="00C26E9B" w:rsidP="00A32615">
      <w:pPr>
        <w:jc w:val="both"/>
        <w:rPr>
          <w:rFonts w:ascii="Times New Roman" w:hAnsi="Times New Roman" w:cs="Times New Roman"/>
          <w:sz w:val="28"/>
          <w:szCs w:val="28"/>
        </w:rPr>
      </w:pPr>
    </w:p>
    <w:p w:rsidR="00C26E9B" w:rsidRDefault="00C26E9B"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F33140" w:rsidRDefault="00F33140" w:rsidP="00C26E9B">
      <w:pPr>
        <w:jc w:val="both"/>
      </w:pPr>
    </w:p>
    <w:p w:rsidR="000D2A77" w:rsidRDefault="00F33140" w:rsidP="00F33140">
      <w:pPr>
        <w:spacing w:before="100" w:beforeAutospacing="1" w:after="100" w:afterAutospacing="1" w:line="240" w:lineRule="auto"/>
        <w:jc w:val="center"/>
        <w:outlineLvl w:val="0"/>
        <w:rPr>
          <w:rFonts w:ascii="Times New Roman" w:eastAsia="Times New Roman" w:hAnsi="Times New Roman" w:cs="Times New Roman"/>
          <w:b/>
          <w:bCs/>
          <w:color w:val="984806" w:themeColor="accent6" w:themeShade="80"/>
          <w:kern w:val="36"/>
          <w:sz w:val="48"/>
          <w:szCs w:val="48"/>
          <w:lang w:eastAsia="ru-RU"/>
        </w:rPr>
      </w:pPr>
      <w:r w:rsidRPr="000D2A77">
        <w:rPr>
          <w:rFonts w:ascii="Times New Roman" w:eastAsia="Times New Roman" w:hAnsi="Times New Roman" w:cs="Times New Roman"/>
          <w:b/>
          <w:bCs/>
          <w:color w:val="984806" w:themeColor="accent6" w:themeShade="80"/>
          <w:kern w:val="36"/>
          <w:sz w:val="48"/>
          <w:szCs w:val="48"/>
          <w:lang w:eastAsia="ru-RU"/>
        </w:rPr>
        <w:lastRenderedPageBreak/>
        <w:t>Консультация для родителей</w:t>
      </w:r>
    </w:p>
    <w:p w:rsidR="00F33140" w:rsidRPr="000D2A77" w:rsidRDefault="00F33140" w:rsidP="00F33140">
      <w:pPr>
        <w:spacing w:before="100" w:beforeAutospacing="1" w:after="100" w:afterAutospacing="1" w:line="240" w:lineRule="auto"/>
        <w:jc w:val="center"/>
        <w:outlineLvl w:val="0"/>
        <w:rPr>
          <w:rFonts w:ascii="Times New Roman" w:eastAsia="Times New Roman" w:hAnsi="Times New Roman" w:cs="Times New Roman"/>
          <w:b/>
          <w:bCs/>
          <w:color w:val="984806" w:themeColor="accent6" w:themeShade="80"/>
          <w:kern w:val="36"/>
          <w:sz w:val="48"/>
          <w:szCs w:val="48"/>
          <w:lang w:eastAsia="ru-RU"/>
        </w:rPr>
      </w:pPr>
      <w:bookmarkStart w:id="0" w:name="_GoBack"/>
      <w:bookmarkEnd w:id="0"/>
      <w:r w:rsidRPr="000D2A77">
        <w:rPr>
          <w:rFonts w:ascii="Times New Roman" w:eastAsia="Times New Roman" w:hAnsi="Times New Roman" w:cs="Times New Roman"/>
          <w:b/>
          <w:bCs/>
          <w:color w:val="984806" w:themeColor="accent6" w:themeShade="80"/>
          <w:kern w:val="36"/>
          <w:sz w:val="48"/>
          <w:szCs w:val="48"/>
          <w:lang w:eastAsia="ru-RU"/>
        </w:rPr>
        <w:t xml:space="preserve"> «Как сохранить зрение детям?»</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 xml:space="preserve">Зрение </w:t>
      </w:r>
      <w:r w:rsidRPr="00F33140">
        <w:rPr>
          <w:rFonts w:ascii="Times New Roman" w:eastAsia="Times New Roman" w:hAnsi="Times New Roman" w:cs="Times New Roman"/>
          <w:sz w:val="24"/>
          <w:szCs w:val="24"/>
          <w:lang w:eastAsia="ru-RU"/>
        </w:rPr>
        <w:t>– самый мощный источник наших знаний о внешнем мире, одно из наиболее сложных, удивительных и прекрасных свойств живой материи, поэтому глаза заслуживают исключительного внимания и бережного отношения.</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Именно сегодня актуально говорить о тех перегрузках на орган зрения, которые испытывает ребенок в наш век, ознаменованный колоссальным объемом информации, более 80 % которой поступает через зрительный канал связи.</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Сохранить зрение, научить ребенка рационально им пользоваться – важнейшая задача, которая должна решаться во всех образовательных учреждениях и родителями в условиях семейного воспитания.</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Знакомство с оздоровительными методиками, владение ими важно для всех детей, но особенно, для тех, чей организм ослаблен, кто страдает врожденными и приобретенными заболеваниями.</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В дошкольном учреждении для детей с нарушениями зрения обучающая деятельность строится таким образом, что один вид деятельности сменяется другим. Это позволяет сделать работу детей динамичной, насыщенной и менее утомительной. Обязательно проведение зрительной гимнастики в сочетании с двигательной активностью, особенно на занятиях, имеющих монотонный характер и предполагающих большую зрительную нагрузку (например: рисование, аппликация, конструирование).</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 xml:space="preserve">Нельзя забывать о том, что </w:t>
      </w:r>
      <w:r w:rsidRPr="00F33140">
        <w:rPr>
          <w:rFonts w:ascii="Times New Roman" w:eastAsia="Times New Roman" w:hAnsi="Times New Roman" w:cs="Times New Roman"/>
          <w:b/>
          <w:bCs/>
          <w:i/>
          <w:iCs/>
          <w:sz w:val="24"/>
          <w:szCs w:val="24"/>
          <w:lang w:eastAsia="ru-RU"/>
        </w:rPr>
        <w:t>основными принципами зрительных гимнастик являются:</w:t>
      </w:r>
    </w:p>
    <w:p w:rsidR="00F33140" w:rsidRPr="00F33140" w:rsidRDefault="00F33140" w:rsidP="00F33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Регулярность проведения;</w:t>
      </w:r>
    </w:p>
    <w:p w:rsidR="00F33140" w:rsidRPr="00F33140" w:rsidRDefault="00F33140" w:rsidP="00F33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Постепенное увеличение нагрузок, за счет регулирования скорости, времени и сложности упражнений;</w:t>
      </w:r>
    </w:p>
    <w:p w:rsidR="00F33140" w:rsidRPr="00F33140" w:rsidRDefault="00F33140" w:rsidP="00F33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Сочетание с двигательной активностью;</w:t>
      </w:r>
    </w:p>
    <w:p w:rsidR="00F33140" w:rsidRPr="00F33140" w:rsidRDefault="00F33140" w:rsidP="00F331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Развитие интереса ребенка к этому виду упражнений.</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i/>
          <w:iCs/>
          <w:sz w:val="24"/>
          <w:szCs w:val="24"/>
          <w:lang w:eastAsia="ru-RU"/>
        </w:rPr>
        <w:t xml:space="preserve">Детей младшего и среднего дошкольного возраста </w:t>
      </w:r>
      <w:r w:rsidRPr="00F33140">
        <w:rPr>
          <w:rFonts w:ascii="Times New Roman" w:eastAsia="Times New Roman" w:hAnsi="Times New Roman" w:cs="Times New Roman"/>
          <w:sz w:val="24"/>
          <w:szCs w:val="24"/>
          <w:lang w:eastAsia="ru-RU"/>
        </w:rPr>
        <w:t>необходимо обучать различным упражнениям для глаз, превращая их в игры, а затем в привычку играть в эти игры. Например: в таких играх как «Шоссе», «Аэродром» идет постепенное обучение ребенка «управлению» своим взглядом за движением объектов. Усваиваются пространственные понятия «перед собой», «влево», «вправо», «слева направо», «вперед», «от себя», «назад», «к себе».</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i/>
          <w:iCs/>
          <w:sz w:val="24"/>
          <w:szCs w:val="24"/>
          <w:lang w:eastAsia="ru-RU"/>
        </w:rPr>
        <w:t xml:space="preserve">Дети старшего дошкольного возраста </w:t>
      </w:r>
      <w:r w:rsidRPr="00F33140">
        <w:rPr>
          <w:rFonts w:ascii="Times New Roman" w:eastAsia="Times New Roman" w:hAnsi="Times New Roman" w:cs="Times New Roman"/>
          <w:sz w:val="24"/>
          <w:szCs w:val="24"/>
          <w:lang w:eastAsia="ru-RU"/>
        </w:rPr>
        <w:t>быстро усваивают эти правила и в результате постоянных упражнений в их соблюдении начинают следовать им самостоятельно. Данный вид работы позволяет к концу дошкольного возраста сформировать у детей адекватные представления о роли зрения в жизни человека, о своих зрительных возможностях, о том, как ухаживать за глазами, как сохранять и развивать свое зрение.</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 xml:space="preserve">Известно, что любое статичное положение для ребенка дошкольного возраста не является комфортным, если оно достаточно длительное и связано с монотонными действиями. Это </w:t>
      </w:r>
      <w:r w:rsidRPr="00F33140">
        <w:rPr>
          <w:rFonts w:ascii="Times New Roman" w:eastAsia="Times New Roman" w:hAnsi="Times New Roman" w:cs="Times New Roman"/>
          <w:sz w:val="24"/>
          <w:szCs w:val="24"/>
          <w:lang w:eastAsia="ru-RU"/>
        </w:rPr>
        <w:lastRenderedPageBreak/>
        <w:t>может вызвать ненужное напряжение некоторых мышц у ребенка, снизить эмоциональный фон занятия (урока) и, в ряде случаев, отрицательно повлиять на состояние зрения. Поэтому зрительные игры в статичном положении необходимо чередовать с активными играми.</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 xml:space="preserve">Необходимо знакомить детей с </w:t>
      </w:r>
      <w:r w:rsidRPr="00F33140">
        <w:rPr>
          <w:rFonts w:ascii="Times New Roman" w:eastAsia="Times New Roman" w:hAnsi="Times New Roman" w:cs="Times New Roman"/>
          <w:b/>
          <w:bCs/>
          <w:i/>
          <w:iCs/>
          <w:sz w:val="24"/>
          <w:szCs w:val="24"/>
          <w:lang w:eastAsia="ru-RU"/>
        </w:rPr>
        <w:t>правилами охраны зрения</w:t>
      </w:r>
      <w:r w:rsidRPr="00F33140">
        <w:rPr>
          <w:rFonts w:ascii="Times New Roman" w:eastAsia="Times New Roman" w:hAnsi="Times New Roman" w:cs="Times New Roman"/>
          <w:sz w:val="24"/>
          <w:szCs w:val="24"/>
          <w:lang w:eastAsia="ru-RU"/>
        </w:rPr>
        <w:t>, которые включают в себя следующее:</w:t>
      </w:r>
    </w:p>
    <w:p w:rsidR="00F33140" w:rsidRPr="00F33140" w:rsidRDefault="00F33140" w:rsidP="00F33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соблюдение правильной позы при выполнении графических работ, дидактических упражнений за столом, а также рассматривании картинок;</w:t>
      </w:r>
    </w:p>
    <w:p w:rsidR="00F33140" w:rsidRPr="00F33140" w:rsidRDefault="00F33140" w:rsidP="00F33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умение правильно пользоваться дополнительным (местным) освещением);</w:t>
      </w:r>
    </w:p>
    <w:p w:rsidR="00F33140" w:rsidRPr="00F33140" w:rsidRDefault="00F33140" w:rsidP="00F33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умение пользоваться вспомогательными средствами (лупами, подставками для книг);</w:t>
      </w:r>
    </w:p>
    <w:p w:rsidR="00F33140" w:rsidRPr="00F33140" w:rsidRDefault="00F33140" w:rsidP="00F331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соблюдение режима чередования зрительной работы с расслаблением зрения.</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Дети старшего дошкольного возраста быстро усваивают эти правила и в результате постоянных упражнений в их соблюдении начинают следовать им самостоятельно.</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i/>
          <w:iCs/>
          <w:sz w:val="24"/>
          <w:szCs w:val="24"/>
          <w:lang w:eastAsia="ru-RU"/>
        </w:rPr>
        <w:t xml:space="preserve">Без должной поддержки со стороны родителей сохранение и укрепление здоровья ребенка станет трудно выполнимой задачей, </w:t>
      </w:r>
      <w:r w:rsidRPr="00F33140">
        <w:rPr>
          <w:rFonts w:ascii="Times New Roman" w:eastAsia="Times New Roman" w:hAnsi="Times New Roman" w:cs="Times New Roman"/>
          <w:sz w:val="24"/>
          <w:szCs w:val="24"/>
          <w:lang w:eastAsia="ru-RU"/>
        </w:rPr>
        <w:t>поэтому следить за здоровьем глаз вашего ребенка нужно с очень раннего возраста, ведь кажущиеся несерьезными поначалу отклонения, позже могут перерасти в болезнь.</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t xml:space="preserve">Мы предлагаем Вам </w:t>
      </w:r>
      <w:r w:rsidRPr="00F33140">
        <w:rPr>
          <w:rFonts w:ascii="Times New Roman" w:eastAsia="Times New Roman" w:hAnsi="Times New Roman" w:cs="Times New Roman"/>
          <w:b/>
          <w:bCs/>
          <w:i/>
          <w:iCs/>
          <w:sz w:val="24"/>
          <w:szCs w:val="24"/>
          <w:u w:val="single"/>
          <w:lang w:eastAsia="ru-RU"/>
        </w:rPr>
        <w:t>основные правила</w:t>
      </w:r>
      <w:r w:rsidRPr="00F33140">
        <w:rPr>
          <w:rFonts w:ascii="Times New Roman" w:eastAsia="Times New Roman" w:hAnsi="Times New Roman" w:cs="Times New Roman"/>
          <w:sz w:val="24"/>
          <w:szCs w:val="24"/>
          <w:lang w:eastAsia="ru-RU"/>
        </w:rPr>
        <w:t>, позволяющие сохранить ребенку хорошее зрение?</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sz w:val="24"/>
          <w:szCs w:val="24"/>
          <w:lang w:eastAsia="ru-RU"/>
        </w:rPr>
        <w:t xml:space="preserve">1. На столе, за которым занимается ребенок, обязательно должна стоять настольная лампа. </w:t>
      </w:r>
      <w:r w:rsidRPr="00F33140">
        <w:rPr>
          <w:rFonts w:ascii="Times New Roman" w:eastAsia="Times New Roman" w:hAnsi="Times New Roman" w:cs="Times New Roman"/>
          <w:sz w:val="24"/>
          <w:szCs w:val="24"/>
          <w:lang w:eastAsia="ru-RU"/>
        </w:rPr>
        <w:t>Если вечером ребенок что-то делает за своим столом, то должен гореть верхний свет плюс настольная лампа, причем лампа должна стоять слева от ребенка.</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sz w:val="24"/>
          <w:szCs w:val="24"/>
          <w:lang w:eastAsia="ru-RU"/>
        </w:rPr>
        <w:t xml:space="preserve">2. Очень важно, чтобы у ребенка были подходящие именно ему стол и стул. </w:t>
      </w:r>
      <w:r w:rsidRPr="00F33140">
        <w:rPr>
          <w:rFonts w:ascii="Times New Roman" w:eastAsia="Times New Roman" w:hAnsi="Times New Roman" w:cs="Times New Roman"/>
          <w:sz w:val="24"/>
          <w:szCs w:val="24"/>
          <w:lang w:eastAsia="ru-RU"/>
        </w:rPr>
        <w:t>Если вашему чаду будет неудобно на своем рабочем месте, то он может заработать неправильную осанку, которая негативно влияет на общее здоровье ребенка.</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sz w:val="24"/>
          <w:szCs w:val="24"/>
          <w:lang w:eastAsia="ru-RU"/>
        </w:rPr>
        <w:t xml:space="preserve">3. Нельзя разрешать ребенку читать во время езды на любом виде транспорта. </w:t>
      </w:r>
      <w:r w:rsidRPr="00F33140">
        <w:rPr>
          <w:rFonts w:ascii="Times New Roman" w:eastAsia="Times New Roman" w:hAnsi="Times New Roman" w:cs="Times New Roman"/>
          <w:sz w:val="24"/>
          <w:szCs w:val="24"/>
          <w:lang w:eastAsia="ru-RU"/>
        </w:rPr>
        <w:t>В дороге лучше вообще не играть в игры, которые требуют напряжения зрения. Такой запрет объясняется тем, что постоянные толчки, которые просто неизбежны в дороге, ослабляют глазную мышцу ребенка, а это приводит к ухудшению зрения.</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sz w:val="24"/>
          <w:szCs w:val="24"/>
          <w:lang w:eastAsia="ru-RU"/>
        </w:rPr>
        <w:t xml:space="preserve">4. Обращайте внимание на ребенка, когда он занят своими делами. </w:t>
      </w:r>
      <w:r w:rsidRPr="00F33140">
        <w:rPr>
          <w:rFonts w:ascii="Times New Roman" w:eastAsia="Times New Roman" w:hAnsi="Times New Roman" w:cs="Times New Roman"/>
          <w:sz w:val="24"/>
          <w:szCs w:val="24"/>
          <w:lang w:eastAsia="ru-RU"/>
        </w:rPr>
        <w:t>Если ребенок изучает картинки на близком от глаз расстоянии или же часто щурится, то это означает, что у малыша не все в порядке со зрением. Нужно сразу же обратиться за помощью к детскому окулисту. Врач поставит диагноз и назначит необходимое для выздоровления лечение.</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b/>
          <w:bCs/>
          <w:sz w:val="24"/>
          <w:szCs w:val="24"/>
          <w:lang w:eastAsia="ru-RU"/>
        </w:rPr>
        <w:t xml:space="preserve">5. С раннего возраста учите своего ребенка делать зарядку для глаз. </w:t>
      </w:r>
      <w:r w:rsidRPr="00F33140">
        <w:rPr>
          <w:rFonts w:ascii="Times New Roman" w:eastAsia="Times New Roman" w:hAnsi="Times New Roman" w:cs="Times New Roman"/>
          <w:sz w:val="24"/>
          <w:szCs w:val="24"/>
          <w:lang w:eastAsia="ru-RU"/>
        </w:rPr>
        <w:t>Делайте такую зарядку вместе, тогда ребенку будет весело и он быстро запомнит все упражнения. Начните зарядку с вращения глазами, потом сведите глаза к носу, дальше выполняйте движения глаз вверх-вниз, влево - вправо. Все упражнения нужно повторять по 10 раз каждое утро.</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F33140">
        <w:rPr>
          <w:rFonts w:ascii="Times New Roman" w:eastAsia="Times New Roman" w:hAnsi="Times New Roman" w:cs="Times New Roman"/>
          <w:b/>
          <w:bCs/>
          <w:sz w:val="24"/>
          <w:szCs w:val="24"/>
          <w:lang w:eastAsia="ru-RU"/>
        </w:rPr>
        <w:t>6. Покупайте ребенку только правильные книжки.</w:t>
      </w:r>
    </w:p>
    <w:p w:rsidR="00F33140" w:rsidRPr="00F33140" w:rsidRDefault="00F33140" w:rsidP="00F331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3140">
        <w:rPr>
          <w:rFonts w:ascii="Times New Roman" w:eastAsia="Times New Roman" w:hAnsi="Times New Roman" w:cs="Times New Roman"/>
          <w:sz w:val="24"/>
          <w:szCs w:val="24"/>
          <w:lang w:eastAsia="ru-RU"/>
        </w:rPr>
        <w:lastRenderedPageBreak/>
        <w:t>Обращайте внимание на шрифт, он не должен быть очень мелким или крупным, лучше – среднего размера, который легко воспринимается глазами. У детской книги должны быть матовые страницы, ведь от глянца отражается свет, а это мешает нормальному чтению и вредно для глаз. Также книга должна быть цветной, но без неестественных цветов. Все в детской книге должно быть максимально натурально.</w:t>
      </w:r>
    </w:p>
    <w:p w:rsidR="00F33140" w:rsidRDefault="00F33140" w:rsidP="00F33140">
      <w:pPr>
        <w:jc w:val="both"/>
      </w:pPr>
    </w:p>
    <w:p w:rsidR="00F33140" w:rsidRDefault="00F33140" w:rsidP="00F33140">
      <w:pPr>
        <w:jc w:val="both"/>
      </w:pPr>
    </w:p>
    <w:p w:rsidR="00F33140" w:rsidRDefault="00F33140" w:rsidP="00F33140">
      <w:pPr>
        <w:jc w:val="both"/>
      </w:pPr>
    </w:p>
    <w:sectPr w:rsidR="00F331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20" w:rsidRDefault="00D17920" w:rsidP="00F33140">
      <w:pPr>
        <w:spacing w:after="0" w:line="240" w:lineRule="auto"/>
      </w:pPr>
      <w:r>
        <w:separator/>
      </w:r>
    </w:p>
  </w:endnote>
  <w:endnote w:type="continuationSeparator" w:id="0">
    <w:p w:rsidR="00D17920" w:rsidRDefault="00D17920" w:rsidP="00F3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97265"/>
      <w:docPartObj>
        <w:docPartGallery w:val="Page Numbers (Bottom of Page)"/>
        <w:docPartUnique/>
      </w:docPartObj>
    </w:sdtPr>
    <w:sdtEndPr/>
    <w:sdtContent>
      <w:p w:rsidR="00F33140" w:rsidRDefault="00F33140">
        <w:pPr>
          <w:pStyle w:val="a9"/>
          <w:jc w:val="right"/>
        </w:pPr>
        <w:r>
          <w:fldChar w:fldCharType="begin"/>
        </w:r>
        <w:r>
          <w:instrText>PAGE   \* MERGEFORMAT</w:instrText>
        </w:r>
        <w:r>
          <w:fldChar w:fldCharType="separate"/>
        </w:r>
        <w:r w:rsidR="000D2A77">
          <w:rPr>
            <w:noProof/>
          </w:rPr>
          <w:t>20</w:t>
        </w:r>
        <w:r>
          <w:fldChar w:fldCharType="end"/>
        </w:r>
      </w:p>
    </w:sdtContent>
  </w:sdt>
  <w:p w:rsidR="00F33140" w:rsidRDefault="00F331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20" w:rsidRDefault="00D17920" w:rsidP="00F33140">
      <w:pPr>
        <w:spacing w:after="0" w:line="240" w:lineRule="auto"/>
      </w:pPr>
      <w:r>
        <w:separator/>
      </w:r>
    </w:p>
  </w:footnote>
  <w:footnote w:type="continuationSeparator" w:id="0">
    <w:p w:rsidR="00D17920" w:rsidRDefault="00D17920" w:rsidP="00F33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AB9"/>
    <w:multiLevelType w:val="multilevel"/>
    <w:tmpl w:val="C8F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E32C1"/>
    <w:multiLevelType w:val="hybridMultilevel"/>
    <w:tmpl w:val="D818C8F6"/>
    <w:lvl w:ilvl="0" w:tplc="DB32CCD6">
      <w:start w:val="5"/>
      <w:numFmt w:val="decimal"/>
      <w:lvlText w:val="%1."/>
      <w:lvlJc w:val="left"/>
      <w:pPr>
        <w:ind w:left="720" w:hanging="360"/>
      </w:pPr>
      <w:rPr>
        <w:rFonts w:hint="default"/>
        <w:b/>
        <w:sz w:val="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34237"/>
    <w:multiLevelType w:val="hybridMultilevel"/>
    <w:tmpl w:val="8778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57691"/>
    <w:multiLevelType w:val="multilevel"/>
    <w:tmpl w:val="EACC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F2F30"/>
    <w:multiLevelType w:val="multilevel"/>
    <w:tmpl w:val="DF1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E137E"/>
    <w:multiLevelType w:val="multilevel"/>
    <w:tmpl w:val="0BA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5E"/>
    <w:rsid w:val="000D2A77"/>
    <w:rsid w:val="000D4A5B"/>
    <w:rsid w:val="00161845"/>
    <w:rsid w:val="001F0444"/>
    <w:rsid w:val="00276CE3"/>
    <w:rsid w:val="00434185"/>
    <w:rsid w:val="005F27EA"/>
    <w:rsid w:val="00687D03"/>
    <w:rsid w:val="006E4C84"/>
    <w:rsid w:val="006F6407"/>
    <w:rsid w:val="00705385"/>
    <w:rsid w:val="00791653"/>
    <w:rsid w:val="007A2B44"/>
    <w:rsid w:val="00896E60"/>
    <w:rsid w:val="008B075E"/>
    <w:rsid w:val="009E4303"/>
    <w:rsid w:val="00A15BDB"/>
    <w:rsid w:val="00A26507"/>
    <w:rsid w:val="00A32615"/>
    <w:rsid w:val="00C0351A"/>
    <w:rsid w:val="00C26E9B"/>
    <w:rsid w:val="00CA1600"/>
    <w:rsid w:val="00CF027D"/>
    <w:rsid w:val="00D17920"/>
    <w:rsid w:val="00F33140"/>
    <w:rsid w:val="00F3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26507"/>
    <w:pPr>
      <w:ind w:left="720"/>
      <w:contextualSpacing/>
    </w:pPr>
  </w:style>
  <w:style w:type="paragraph" w:styleId="a5">
    <w:name w:val="Balloon Text"/>
    <w:basedOn w:val="a"/>
    <w:link w:val="a6"/>
    <w:uiPriority w:val="99"/>
    <w:semiHidden/>
    <w:unhideWhenUsed/>
    <w:rsid w:val="001618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845"/>
    <w:rPr>
      <w:rFonts w:ascii="Tahoma" w:hAnsi="Tahoma" w:cs="Tahoma"/>
      <w:sz w:val="16"/>
      <w:szCs w:val="16"/>
    </w:rPr>
  </w:style>
  <w:style w:type="paragraph" w:styleId="a7">
    <w:name w:val="header"/>
    <w:basedOn w:val="a"/>
    <w:link w:val="a8"/>
    <w:uiPriority w:val="99"/>
    <w:unhideWhenUsed/>
    <w:rsid w:val="00F331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140"/>
  </w:style>
  <w:style w:type="paragraph" w:styleId="a9">
    <w:name w:val="footer"/>
    <w:basedOn w:val="a"/>
    <w:link w:val="aa"/>
    <w:uiPriority w:val="99"/>
    <w:unhideWhenUsed/>
    <w:rsid w:val="00F331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26507"/>
    <w:pPr>
      <w:ind w:left="720"/>
      <w:contextualSpacing/>
    </w:pPr>
  </w:style>
  <w:style w:type="paragraph" w:styleId="a5">
    <w:name w:val="Balloon Text"/>
    <w:basedOn w:val="a"/>
    <w:link w:val="a6"/>
    <w:uiPriority w:val="99"/>
    <w:semiHidden/>
    <w:unhideWhenUsed/>
    <w:rsid w:val="001618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845"/>
    <w:rPr>
      <w:rFonts w:ascii="Tahoma" w:hAnsi="Tahoma" w:cs="Tahoma"/>
      <w:sz w:val="16"/>
      <w:szCs w:val="16"/>
    </w:rPr>
  </w:style>
  <w:style w:type="paragraph" w:styleId="a7">
    <w:name w:val="header"/>
    <w:basedOn w:val="a"/>
    <w:link w:val="a8"/>
    <w:uiPriority w:val="99"/>
    <w:unhideWhenUsed/>
    <w:rsid w:val="00F331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3140"/>
  </w:style>
  <w:style w:type="paragraph" w:styleId="a9">
    <w:name w:val="footer"/>
    <w:basedOn w:val="a"/>
    <w:link w:val="aa"/>
    <w:uiPriority w:val="99"/>
    <w:unhideWhenUsed/>
    <w:rsid w:val="00F331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010">
      <w:bodyDiv w:val="1"/>
      <w:marLeft w:val="0"/>
      <w:marRight w:val="0"/>
      <w:marTop w:val="0"/>
      <w:marBottom w:val="0"/>
      <w:divBdr>
        <w:top w:val="none" w:sz="0" w:space="0" w:color="auto"/>
        <w:left w:val="none" w:sz="0" w:space="0" w:color="auto"/>
        <w:bottom w:val="none" w:sz="0" w:space="0" w:color="auto"/>
        <w:right w:val="none" w:sz="0" w:space="0" w:color="auto"/>
      </w:divBdr>
      <w:divsChild>
        <w:div w:id="1767077296">
          <w:marLeft w:val="0"/>
          <w:marRight w:val="0"/>
          <w:marTop w:val="0"/>
          <w:marBottom w:val="0"/>
          <w:divBdr>
            <w:top w:val="none" w:sz="0" w:space="0" w:color="auto"/>
            <w:left w:val="none" w:sz="0" w:space="0" w:color="auto"/>
            <w:bottom w:val="none" w:sz="0" w:space="0" w:color="auto"/>
            <w:right w:val="none" w:sz="0" w:space="0" w:color="auto"/>
          </w:divBdr>
          <w:divsChild>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024">
      <w:bodyDiv w:val="1"/>
      <w:marLeft w:val="0"/>
      <w:marRight w:val="0"/>
      <w:marTop w:val="0"/>
      <w:marBottom w:val="0"/>
      <w:divBdr>
        <w:top w:val="none" w:sz="0" w:space="0" w:color="auto"/>
        <w:left w:val="none" w:sz="0" w:space="0" w:color="auto"/>
        <w:bottom w:val="none" w:sz="0" w:space="0" w:color="auto"/>
        <w:right w:val="none" w:sz="0" w:space="0" w:color="auto"/>
      </w:divBdr>
    </w:div>
    <w:div w:id="1220282215">
      <w:bodyDiv w:val="1"/>
      <w:marLeft w:val="0"/>
      <w:marRight w:val="0"/>
      <w:marTop w:val="0"/>
      <w:marBottom w:val="0"/>
      <w:divBdr>
        <w:top w:val="none" w:sz="0" w:space="0" w:color="auto"/>
        <w:left w:val="none" w:sz="0" w:space="0" w:color="auto"/>
        <w:bottom w:val="none" w:sz="0" w:space="0" w:color="auto"/>
        <w:right w:val="none" w:sz="0" w:space="0" w:color="auto"/>
      </w:divBdr>
      <w:divsChild>
        <w:div w:id="1721972808">
          <w:marLeft w:val="0"/>
          <w:marRight w:val="0"/>
          <w:marTop w:val="0"/>
          <w:marBottom w:val="0"/>
          <w:divBdr>
            <w:top w:val="none" w:sz="0" w:space="0" w:color="auto"/>
            <w:left w:val="none" w:sz="0" w:space="0" w:color="auto"/>
            <w:bottom w:val="none" w:sz="0" w:space="0" w:color="auto"/>
            <w:right w:val="none" w:sz="0" w:space="0" w:color="auto"/>
          </w:divBdr>
          <w:divsChild>
            <w:div w:id="78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1422">
      <w:bodyDiv w:val="1"/>
      <w:marLeft w:val="0"/>
      <w:marRight w:val="0"/>
      <w:marTop w:val="0"/>
      <w:marBottom w:val="0"/>
      <w:divBdr>
        <w:top w:val="none" w:sz="0" w:space="0" w:color="auto"/>
        <w:left w:val="none" w:sz="0" w:space="0" w:color="auto"/>
        <w:bottom w:val="none" w:sz="0" w:space="0" w:color="auto"/>
        <w:right w:val="none" w:sz="0" w:space="0" w:color="auto"/>
      </w:divBdr>
    </w:div>
    <w:div w:id="1427849311">
      <w:bodyDiv w:val="1"/>
      <w:marLeft w:val="0"/>
      <w:marRight w:val="0"/>
      <w:marTop w:val="0"/>
      <w:marBottom w:val="0"/>
      <w:divBdr>
        <w:top w:val="none" w:sz="0" w:space="0" w:color="auto"/>
        <w:left w:val="none" w:sz="0" w:space="0" w:color="auto"/>
        <w:bottom w:val="none" w:sz="0" w:space="0" w:color="auto"/>
        <w:right w:val="none" w:sz="0" w:space="0" w:color="auto"/>
      </w:divBdr>
    </w:div>
    <w:div w:id="1673491006">
      <w:bodyDiv w:val="1"/>
      <w:marLeft w:val="0"/>
      <w:marRight w:val="0"/>
      <w:marTop w:val="0"/>
      <w:marBottom w:val="0"/>
      <w:divBdr>
        <w:top w:val="none" w:sz="0" w:space="0" w:color="auto"/>
        <w:left w:val="none" w:sz="0" w:space="0" w:color="auto"/>
        <w:bottom w:val="none" w:sz="0" w:space="0" w:color="auto"/>
        <w:right w:val="none" w:sz="0" w:space="0" w:color="auto"/>
      </w:divBdr>
    </w:div>
    <w:div w:id="1676956383">
      <w:bodyDiv w:val="1"/>
      <w:marLeft w:val="0"/>
      <w:marRight w:val="0"/>
      <w:marTop w:val="0"/>
      <w:marBottom w:val="0"/>
      <w:divBdr>
        <w:top w:val="none" w:sz="0" w:space="0" w:color="auto"/>
        <w:left w:val="none" w:sz="0" w:space="0" w:color="auto"/>
        <w:bottom w:val="none" w:sz="0" w:space="0" w:color="auto"/>
        <w:right w:val="none" w:sz="0" w:space="0" w:color="auto"/>
      </w:divBdr>
    </w:div>
    <w:div w:id="1716158075">
      <w:bodyDiv w:val="1"/>
      <w:marLeft w:val="0"/>
      <w:marRight w:val="0"/>
      <w:marTop w:val="0"/>
      <w:marBottom w:val="0"/>
      <w:divBdr>
        <w:top w:val="none" w:sz="0" w:space="0" w:color="auto"/>
        <w:left w:val="none" w:sz="0" w:space="0" w:color="auto"/>
        <w:bottom w:val="none" w:sz="0" w:space="0" w:color="auto"/>
        <w:right w:val="none" w:sz="0" w:space="0" w:color="auto"/>
      </w:divBdr>
      <w:divsChild>
        <w:div w:id="948242879">
          <w:marLeft w:val="0"/>
          <w:marRight w:val="0"/>
          <w:marTop w:val="0"/>
          <w:marBottom w:val="0"/>
          <w:divBdr>
            <w:top w:val="none" w:sz="0" w:space="0" w:color="auto"/>
            <w:left w:val="none" w:sz="0" w:space="0" w:color="auto"/>
            <w:bottom w:val="none" w:sz="0" w:space="0" w:color="auto"/>
            <w:right w:val="none" w:sz="0" w:space="0" w:color="auto"/>
          </w:divBdr>
          <w:divsChild>
            <w:div w:id="15133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22</Pages>
  <Words>7478</Words>
  <Characters>42631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13</cp:revision>
  <cp:lastPrinted>2021-03-31T19:34:00Z</cp:lastPrinted>
  <dcterms:created xsi:type="dcterms:W3CDTF">2020-09-08T16:57:00Z</dcterms:created>
  <dcterms:modified xsi:type="dcterms:W3CDTF">2021-06-09T17:16:00Z</dcterms:modified>
</cp:coreProperties>
</file>