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110" w:rsidRDefault="00736110" w:rsidP="00736110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736110" w:rsidRDefault="00736110" w:rsidP="00736110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№ 49 Белоснежка» общеразвивающего вида </w:t>
      </w:r>
    </w:p>
    <w:p w:rsidR="00736110" w:rsidRDefault="00736110" w:rsidP="00736110">
      <w:pPr>
        <w:tabs>
          <w:tab w:val="left" w:pos="134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приоритетным осуществлением деятельности по художественно – эстетическому развитию детей второй категории </w:t>
      </w:r>
    </w:p>
    <w:p w:rsidR="00736110" w:rsidRDefault="00736110" w:rsidP="007361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пос. Каяльский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736110" w:rsidRDefault="00736110" w:rsidP="00736110">
      <w:pPr>
        <w:jc w:val="center"/>
      </w:pPr>
    </w:p>
    <w:p w:rsidR="00736110" w:rsidRDefault="00736110" w:rsidP="00736110">
      <w:pPr>
        <w:jc w:val="center"/>
      </w:pPr>
    </w:p>
    <w:p w:rsidR="00736110" w:rsidRDefault="00736110" w:rsidP="00736110">
      <w:pPr>
        <w:jc w:val="center"/>
      </w:pPr>
    </w:p>
    <w:p w:rsidR="00736110" w:rsidRDefault="00736110" w:rsidP="00736110">
      <w:pPr>
        <w:jc w:val="center"/>
      </w:pPr>
    </w:p>
    <w:p w:rsidR="00736110" w:rsidRPr="00813C87" w:rsidRDefault="00736110" w:rsidP="00736110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813C87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ОТЧЁТ </w:t>
      </w: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ТЕМАТИЧЕСКОЙ </w:t>
      </w: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НЕДЕЛИ БЕЗОПАСНОСТИ</w:t>
      </w:r>
    </w:p>
    <w:p w:rsidR="00736110" w:rsidRDefault="00DC30DE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СТАРШЕ - СРЕДНЕЙ </w:t>
      </w: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>РАЗНОВОЗРАСТНОЙ</w:t>
      </w:r>
      <w:r w:rsidR="00736110" w:rsidRPr="00813C8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ГРУППЕ «СОЛНЫШКО» </w:t>
      </w: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13C87">
        <w:rPr>
          <w:rFonts w:ascii="Times New Roman" w:hAnsi="Times New Roman" w:cs="Times New Roman"/>
          <w:b/>
          <w:color w:val="002060"/>
          <w:sz w:val="28"/>
          <w:szCs w:val="28"/>
        </w:rPr>
        <w:t>МБДОУ № 49 «БЕЛОСНЕЖКА»</w:t>
      </w: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BD4D4" wp14:editId="567BB739">
            <wp:extent cx="5350213" cy="4626395"/>
            <wp:effectExtent l="0" t="0" r="3175" b="3175"/>
            <wp:docPr id="1" name="Рисунок 1" descr="https://rykovodstvo.ru/pars_docs/refs/131/130052/130052_html_30e4d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ykovodstvo.ru/pars_docs/refs/131/130052/130052_html_30e4dd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11" cy="46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C30DE" w:rsidRDefault="00DC30DE" w:rsidP="0073611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п.Каяльский</w:t>
      </w:r>
    </w:p>
    <w:p w:rsidR="00DC30DE" w:rsidRDefault="00DC30DE" w:rsidP="00DC30DE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2022 год</w:t>
      </w:r>
    </w:p>
    <w:p w:rsidR="00736110" w:rsidRPr="00736110" w:rsidRDefault="00736110" w:rsidP="0073611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611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ОТЧЁТ </w:t>
      </w:r>
    </w:p>
    <w:p w:rsidR="00736110" w:rsidRPr="00736110" w:rsidRDefault="00736110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361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 ПРОВЕДЕНИИ ТЕМАТИЧЕСКОЙ НЕДЕЛИ БЕЗОПАСНОСТИ, </w:t>
      </w:r>
    </w:p>
    <w:p w:rsidR="00736110" w:rsidRDefault="00DC30DE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СТАРШЕ – СРЕДНЕЙ </w:t>
      </w:r>
      <w:r w:rsidR="00736110" w:rsidRPr="007361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РАЗНОВОЗРАСТНОЙ ГРУППЕ «СОЛНЫШКО» </w:t>
      </w:r>
    </w:p>
    <w:p w:rsidR="00615B9C" w:rsidRPr="00615B9C" w:rsidRDefault="00615B9C" w:rsidP="009031AD">
      <w:pPr>
        <w:pStyle w:val="a7"/>
        <w:ind w:left="567"/>
        <w:rPr>
          <w:sz w:val="28"/>
          <w:szCs w:val="28"/>
        </w:rPr>
      </w:pPr>
      <w:r w:rsidRPr="00615B9C">
        <w:rPr>
          <w:sz w:val="28"/>
          <w:szCs w:val="28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615B9C" w:rsidRPr="00615B9C" w:rsidRDefault="00615B9C" w:rsidP="009031AD">
      <w:pPr>
        <w:pStyle w:val="a7"/>
        <w:ind w:left="567"/>
        <w:rPr>
          <w:sz w:val="28"/>
          <w:szCs w:val="28"/>
        </w:rPr>
      </w:pPr>
      <w:r w:rsidRPr="00615B9C">
        <w:rPr>
          <w:sz w:val="28"/>
          <w:szCs w:val="28"/>
        </w:rPr>
        <w:t xml:space="preserve">В целях повышения безопасности детей в </w:t>
      </w:r>
      <w:r>
        <w:rPr>
          <w:sz w:val="28"/>
          <w:szCs w:val="28"/>
        </w:rPr>
        <w:t xml:space="preserve">старшей группе «Солнышко» </w:t>
      </w:r>
      <w:r w:rsidR="009031AD">
        <w:rPr>
          <w:sz w:val="28"/>
          <w:szCs w:val="28"/>
        </w:rPr>
        <w:t xml:space="preserve">     </w:t>
      </w:r>
      <w:r>
        <w:rPr>
          <w:sz w:val="28"/>
          <w:szCs w:val="28"/>
        </w:rPr>
        <w:t>МБДОУ  №49 с 16 по 22</w:t>
      </w:r>
      <w:r w:rsidRPr="00615B9C">
        <w:rPr>
          <w:sz w:val="28"/>
          <w:szCs w:val="28"/>
        </w:rPr>
        <w:t xml:space="preserve"> </w:t>
      </w:r>
      <w:r>
        <w:rPr>
          <w:sz w:val="28"/>
          <w:szCs w:val="28"/>
        </w:rPr>
        <w:t>мая 2022</w:t>
      </w:r>
      <w:r w:rsidRPr="00615B9C">
        <w:rPr>
          <w:sz w:val="28"/>
          <w:szCs w:val="28"/>
        </w:rPr>
        <w:t xml:space="preserve"> года проведена неделя  безопасности дорожного движения «Безопасная дорога».</w:t>
      </w:r>
    </w:p>
    <w:p w:rsidR="009031AD" w:rsidRDefault="009031AD" w:rsidP="009031AD">
      <w:pPr>
        <w:shd w:val="clear" w:color="auto" w:fill="FFFFFF"/>
        <w:spacing w:after="0" w:line="240" w:lineRule="auto"/>
        <w:ind w:left="567"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031AD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9031AD" w:rsidRPr="009031AD" w:rsidRDefault="009031AD" w:rsidP="009031A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формировать у детей навыки правильного осознанного безопасного поведения на дороге.</w:t>
      </w:r>
    </w:p>
    <w:p w:rsidR="009031AD" w:rsidRPr="009031AD" w:rsidRDefault="009031AD" w:rsidP="009031AD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пропаганда среди родителей соблюдения правил дорожного движения.</w:t>
      </w:r>
    </w:p>
    <w:p w:rsidR="009031AD" w:rsidRDefault="009031AD" w:rsidP="009031AD">
      <w:pPr>
        <w:shd w:val="clear" w:color="auto" w:fill="FFFFFF"/>
        <w:spacing w:after="0" w:line="240" w:lineRule="auto"/>
        <w:ind w:left="567" w:firstLine="360"/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031AD" w:rsidRPr="009031AD" w:rsidRDefault="009031AD" w:rsidP="009031AD">
      <w:pPr>
        <w:shd w:val="clear" w:color="auto" w:fill="FFFFFF"/>
        <w:spacing w:after="0" w:line="240" w:lineRule="auto"/>
        <w:ind w:left="567" w:firstLine="36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031AD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9031AD" w:rsidRPr="009031AD" w:rsidRDefault="009031AD" w:rsidP="009031AD">
      <w:pPr>
        <w:shd w:val="clear" w:color="auto" w:fill="FFFFFF"/>
        <w:spacing w:before="204" w:after="204" w:line="240" w:lineRule="auto"/>
        <w:ind w:left="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1. Пополнить, упорядочить, закрепить знания дошкольников о правилах дорожного движения.</w:t>
      </w:r>
    </w:p>
    <w:p w:rsidR="009031AD" w:rsidRPr="009031AD" w:rsidRDefault="009031AD" w:rsidP="009031AD">
      <w:pPr>
        <w:shd w:val="clear" w:color="auto" w:fill="FFFFFF"/>
        <w:spacing w:before="204" w:after="204" w:line="240" w:lineRule="auto"/>
        <w:ind w:left="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2. Побуждать использовать изученные правила дорожного движения на практике.</w:t>
      </w:r>
    </w:p>
    <w:p w:rsidR="009031AD" w:rsidRDefault="009031AD" w:rsidP="009031AD">
      <w:pPr>
        <w:shd w:val="clear" w:color="auto" w:fill="FFFFFF"/>
        <w:spacing w:before="204" w:after="204" w:line="240" w:lineRule="auto"/>
        <w:ind w:left="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3. Повысить компетентность родителей по вопросам, касающихся правил дорожного движения.</w:t>
      </w:r>
    </w:p>
    <w:p w:rsidR="009031AD" w:rsidRPr="009031AD" w:rsidRDefault="009031AD" w:rsidP="009031AD">
      <w:pPr>
        <w:pStyle w:val="a7"/>
        <w:ind w:left="567"/>
        <w:rPr>
          <w:sz w:val="28"/>
          <w:szCs w:val="28"/>
        </w:rPr>
      </w:pPr>
      <w:r w:rsidRPr="00615B9C">
        <w:rPr>
          <w:sz w:val="28"/>
          <w:szCs w:val="28"/>
        </w:rPr>
        <w:t>Решение задач недели безопасности осуществлялась через следующие формы работы: специально организованные игровые занятия познавательного цикла, беседы, 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уголка по Правилам дорожного движения</w:t>
      </w:r>
      <w:r>
        <w:rPr>
          <w:sz w:val="28"/>
          <w:szCs w:val="28"/>
        </w:rPr>
        <w:t xml:space="preserve"> </w:t>
      </w:r>
      <w:r w:rsidRPr="00615B9C">
        <w:rPr>
          <w:sz w:val="28"/>
          <w:szCs w:val="28"/>
        </w:rPr>
        <w:t>и т. д.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Недели безопасности</w:t>
      </w:r>
      <w:r w:rsidRPr="009031AD">
        <w:rPr>
          <w:rFonts w:ascii="Times New Roman" w:hAnsi="Times New Roman"/>
          <w:sz w:val="28"/>
          <w:szCs w:val="28"/>
        </w:rPr>
        <w:t xml:space="preserve"> были проведены следующие мероприятия</w:t>
      </w:r>
    </w:p>
    <w:p w:rsidR="009031AD" w:rsidRPr="009031AD" w:rsidRDefault="009031AD" w:rsidP="009031AD">
      <w:pPr>
        <w:pStyle w:val="1"/>
        <w:rPr>
          <w:rFonts w:ascii="Times New Roman" w:hAnsi="Times New Roman"/>
          <w:sz w:val="28"/>
          <w:szCs w:val="28"/>
        </w:rPr>
      </w:pP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1.</w:t>
      </w:r>
      <w:r w:rsidR="002D2C5D">
        <w:rPr>
          <w:rFonts w:ascii="Times New Roman" w:hAnsi="Times New Roman"/>
          <w:b/>
          <w:sz w:val="28"/>
          <w:szCs w:val="28"/>
        </w:rPr>
        <w:t>Наблюдения</w:t>
      </w:r>
      <w:r w:rsidRPr="009031AD">
        <w:rPr>
          <w:rFonts w:ascii="Times New Roman" w:hAnsi="Times New Roman"/>
          <w:b/>
          <w:sz w:val="28"/>
          <w:szCs w:val="28"/>
        </w:rPr>
        <w:t xml:space="preserve"> 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color w:val="333333"/>
          <w:sz w:val="28"/>
          <w:szCs w:val="28"/>
        </w:rPr>
      </w:pPr>
      <w:r w:rsidRPr="009031AD">
        <w:rPr>
          <w:rFonts w:ascii="Times New Roman" w:hAnsi="Times New Roman"/>
          <w:color w:val="333333"/>
          <w:sz w:val="28"/>
          <w:szCs w:val="28"/>
        </w:rPr>
        <w:t>«Опасности на улице и во дворе»,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 «Правила пешехода»,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 «Моя дорожная грамота»</w:t>
      </w:r>
    </w:p>
    <w:p w:rsidR="009031AD" w:rsidRPr="002D2C5D" w:rsidRDefault="002D2C5D" w:rsidP="002D2C5D">
      <w:pPr>
        <w:pStyle w:val="1"/>
        <w:ind w:left="567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031AD">
        <w:rPr>
          <w:rFonts w:ascii="Times New Roman" w:hAnsi="Times New Roman"/>
          <w:sz w:val="28"/>
          <w:szCs w:val="28"/>
        </w:rPr>
        <w:t>«Транспортные средства»</w:t>
      </w:r>
      <w:r w:rsidR="009031AD" w:rsidRPr="009031AD">
        <w:rPr>
          <w:rFonts w:ascii="Times New Roman" w:hAnsi="Times New Roman"/>
          <w:sz w:val="28"/>
          <w:szCs w:val="28"/>
        </w:rPr>
        <w:t xml:space="preserve"> 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9031AD">
        <w:rPr>
          <w:rFonts w:ascii="Times New Roman" w:hAnsi="Times New Roman"/>
          <w:b/>
          <w:sz w:val="28"/>
          <w:szCs w:val="28"/>
          <w:lang w:eastAsia="ru-RU"/>
        </w:rPr>
        <w:t>Беседы</w:t>
      </w:r>
      <w:r w:rsidRPr="009031A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«Где можно и где нельзя играть»</w:t>
      </w:r>
      <w:r w:rsidRPr="009031AD">
        <w:rPr>
          <w:rFonts w:ascii="Times New Roman" w:hAnsi="Times New Roman"/>
          <w:sz w:val="28"/>
          <w:szCs w:val="28"/>
          <w:lang w:eastAsia="ru-RU"/>
        </w:rPr>
        <w:t>, 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«Зачем нужны дорожные знаки?»</w:t>
      </w:r>
      <w:r w:rsidRPr="009031AD">
        <w:rPr>
          <w:rFonts w:ascii="Times New Roman" w:hAnsi="Times New Roman"/>
          <w:sz w:val="28"/>
          <w:szCs w:val="28"/>
          <w:lang w:eastAsia="ru-RU"/>
        </w:rPr>
        <w:t>, 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«Безопасное поведение на улице»</w:t>
      </w:r>
      <w:r w:rsidRPr="009031AD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«Правила поведения на дороге, в транспорте, на улице», 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«Чтобы не случилось беды», </w:t>
      </w:r>
    </w:p>
    <w:p w:rsidR="009031AD" w:rsidRPr="002D2C5D" w:rsidRDefault="002D2C5D" w:rsidP="002D2C5D">
      <w:pPr>
        <w:pStyle w:val="1"/>
        <w:ind w:left="567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9031AD">
        <w:rPr>
          <w:rFonts w:ascii="Times New Roman" w:hAnsi="Times New Roman"/>
          <w:sz w:val="28"/>
          <w:szCs w:val="28"/>
        </w:rPr>
        <w:t xml:space="preserve"> 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3.</w:t>
      </w:r>
      <w:r w:rsidRPr="009031AD">
        <w:rPr>
          <w:rFonts w:ascii="Times New Roman" w:hAnsi="Times New Roman"/>
          <w:b/>
          <w:sz w:val="28"/>
          <w:szCs w:val="28"/>
        </w:rPr>
        <w:t>Рассматривание сюжетных картин из серии:</w:t>
      </w:r>
      <w:r w:rsidRPr="009031AD">
        <w:rPr>
          <w:rFonts w:ascii="Times New Roman" w:hAnsi="Times New Roman"/>
          <w:sz w:val="28"/>
          <w:szCs w:val="28"/>
        </w:rPr>
        <w:t xml:space="preserve"> «Безопасность на улицах города». 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4.</w:t>
      </w:r>
      <w:r w:rsidRPr="009031AD">
        <w:rPr>
          <w:rFonts w:ascii="Times New Roman" w:hAnsi="Times New Roman"/>
          <w:b/>
          <w:sz w:val="28"/>
          <w:szCs w:val="28"/>
        </w:rPr>
        <w:t>Просмотрим мультфильмов:</w:t>
      </w:r>
      <w:r w:rsidRPr="009031AD">
        <w:rPr>
          <w:rFonts w:ascii="Times New Roman" w:hAnsi="Times New Roman"/>
          <w:sz w:val="28"/>
          <w:szCs w:val="28"/>
        </w:rPr>
        <w:t xml:space="preserve"> 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«Мой друг светофор», </w:t>
      </w:r>
    </w:p>
    <w:p w:rsidR="002D2C5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«Правила дорожного движения</w:t>
      </w:r>
      <w:r>
        <w:rPr>
          <w:rFonts w:ascii="Times New Roman" w:hAnsi="Times New Roman"/>
          <w:sz w:val="28"/>
          <w:szCs w:val="28"/>
        </w:rPr>
        <w:t xml:space="preserve">», 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«Смешарики».</w:t>
      </w:r>
    </w:p>
    <w:p w:rsidR="009031AD" w:rsidRPr="009031AD" w:rsidRDefault="009031AD" w:rsidP="009031AD">
      <w:pPr>
        <w:pStyle w:val="1"/>
        <w:rPr>
          <w:rFonts w:ascii="Times New Roman" w:hAnsi="Times New Roman"/>
          <w:sz w:val="28"/>
          <w:szCs w:val="28"/>
        </w:rPr>
      </w:pP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5.</w:t>
      </w:r>
      <w:r w:rsidRPr="009031AD">
        <w:rPr>
          <w:rFonts w:ascii="Times New Roman" w:hAnsi="Times New Roman"/>
          <w:b/>
          <w:sz w:val="28"/>
          <w:szCs w:val="28"/>
        </w:rPr>
        <w:t>Чтение художественной литературы: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Юрмин Г. «Ехала дорога»;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Маршак С. «Светофор»;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Савушкин С. «Я бегу через дорогу»;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Кривицкая А. «Тайны дорожных знаков»;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Садовский «Дорожная азбука в картинках»;</w:t>
      </w:r>
    </w:p>
    <w:p w:rsidR="009031AD" w:rsidRP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Орлова Д. «Правила дорожного движения для дошкольников и малышей»;</w:t>
      </w:r>
    </w:p>
    <w:p w:rsidR="003B12DB" w:rsidRDefault="003B12DB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3B12DB">
        <w:rPr>
          <w:rFonts w:ascii="Times New Roman" w:hAnsi="Times New Roman"/>
          <w:sz w:val="28"/>
          <w:szCs w:val="28"/>
        </w:rPr>
        <w:t xml:space="preserve">Дружинина М. «Наш друг светофор»; «Правила поведения на улице»; «Правила езды на велосипеде»; </w:t>
      </w:r>
    </w:p>
    <w:p w:rsidR="003B12DB" w:rsidRDefault="003B12DB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3B12DB">
        <w:rPr>
          <w:rFonts w:ascii="Times New Roman" w:hAnsi="Times New Roman"/>
          <w:sz w:val="28"/>
          <w:szCs w:val="28"/>
        </w:rPr>
        <w:t xml:space="preserve">Иванов А. «Азбука безопасности»; </w:t>
      </w:r>
    </w:p>
    <w:p w:rsidR="003B12DB" w:rsidRDefault="003B12DB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3B12DB">
        <w:rPr>
          <w:rFonts w:ascii="Times New Roman" w:hAnsi="Times New Roman"/>
          <w:sz w:val="28"/>
          <w:szCs w:val="28"/>
        </w:rPr>
        <w:t xml:space="preserve">Серяков И. «Улица полна неожиданностей», </w:t>
      </w:r>
    </w:p>
    <w:p w:rsidR="009031AD" w:rsidRDefault="003B12DB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3B12DB">
        <w:rPr>
          <w:rFonts w:ascii="Times New Roman" w:hAnsi="Times New Roman"/>
          <w:sz w:val="28"/>
          <w:szCs w:val="28"/>
        </w:rPr>
        <w:t>Михалков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12DB">
        <w:rPr>
          <w:rFonts w:ascii="Times New Roman" w:hAnsi="Times New Roman"/>
          <w:sz w:val="28"/>
          <w:szCs w:val="28"/>
        </w:rPr>
        <w:t>«Дядя Стёпа – светофор»</w:t>
      </w:r>
    </w:p>
    <w:p w:rsidR="003B12DB" w:rsidRPr="003B12DB" w:rsidRDefault="003B12DB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</w:p>
    <w:p w:rsidR="003B12DB" w:rsidRDefault="009031AD" w:rsidP="003B12DB">
      <w:pPr>
        <w:pStyle w:val="a7"/>
        <w:shd w:val="clear" w:color="auto" w:fill="FFFFFF"/>
        <w:spacing w:before="0" w:beforeAutospacing="0" w:after="0" w:afterAutospacing="0"/>
        <w:ind w:left="567"/>
        <w:textAlignment w:val="baseline"/>
        <w:rPr>
          <w:sz w:val="28"/>
          <w:szCs w:val="28"/>
        </w:rPr>
      </w:pPr>
      <w:r w:rsidRPr="009031AD">
        <w:rPr>
          <w:sz w:val="28"/>
          <w:szCs w:val="28"/>
        </w:rPr>
        <w:t>6.</w:t>
      </w:r>
      <w:r w:rsidRPr="009031AD">
        <w:rPr>
          <w:b/>
          <w:sz w:val="28"/>
          <w:szCs w:val="28"/>
        </w:rPr>
        <w:t>Сюжетно-ролевые игры:</w:t>
      </w:r>
      <w:r w:rsidRPr="009031AD">
        <w:rPr>
          <w:sz w:val="28"/>
          <w:szCs w:val="28"/>
        </w:rPr>
        <w:t xml:space="preserve"> </w:t>
      </w:r>
    </w:p>
    <w:p w:rsidR="003B12DB" w:rsidRDefault="009031AD" w:rsidP="003B12DB">
      <w:pPr>
        <w:pStyle w:val="a7"/>
        <w:shd w:val="clear" w:color="auto" w:fill="FFFFFF"/>
        <w:spacing w:before="0" w:beforeAutospacing="0" w:after="0" w:afterAutospacing="0"/>
        <w:ind w:left="567"/>
        <w:textAlignment w:val="baseline"/>
        <w:rPr>
          <w:sz w:val="28"/>
          <w:szCs w:val="28"/>
        </w:rPr>
      </w:pPr>
      <w:r w:rsidRPr="009031AD">
        <w:rPr>
          <w:sz w:val="28"/>
          <w:szCs w:val="28"/>
        </w:rPr>
        <w:t xml:space="preserve">«Перекрестки нашего района», </w:t>
      </w:r>
    </w:p>
    <w:p w:rsidR="009031AD" w:rsidRDefault="009031AD" w:rsidP="003B12DB">
      <w:pPr>
        <w:pStyle w:val="a7"/>
        <w:shd w:val="clear" w:color="auto" w:fill="FFFFFF"/>
        <w:spacing w:before="0" w:beforeAutospacing="0" w:after="0" w:afterAutospacing="0"/>
        <w:ind w:left="567"/>
        <w:textAlignment w:val="baseline"/>
        <w:rPr>
          <w:sz w:val="28"/>
          <w:szCs w:val="28"/>
        </w:rPr>
      </w:pPr>
      <w:r w:rsidRPr="009031AD">
        <w:rPr>
          <w:sz w:val="28"/>
          <w:szCs w:val="28"/>
        </w:rPr>
        <w:t xml:space="preserve">«Водители-пешеходы». </w:t>
      </w:r>
    </w:p>
    <w:p w:rsidR="003B12DB" w:rsidRPr="009031AD" w:rsidRDefault="003B12DB" w:rsidP="003B12DB">
      <w:pPr>
        <w:pStyle w:val="a7"/>
        <w:shd w:val="clear" w:color="auto" w:fill="FFFFFF"/>
        <w:spacing w:before="0" w:beforeAutospacing="0" w:after="0" w:afterAutospacing="0"/>
        <w:ind w:left="567"/>
        <w:textAlignment w:val="baseline"/>
        <w:rPr>
          <w:color w:val="626262"/>
          <w:sz w:val="28"/>
          <w:szCs w:val="28"/>
        </w:rPr>
      </w:pPr>
    </w:p>
    <w:p w:rsid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 7.</w:t>
      </w:r>
      <w:r w:rsidRPr="009031AD">
        <w:rPr>
          <w:rFonts w:ascii="Times New Roman" w:hAnsi="Times New Roman"/>
          <w:b/>
          <w:sz w:val="28"/>
          <w:szCs w:val="28"/>
        </w:rPr>
        <w:t>Дидактические  игры:</w:t>
      </w:r>
      <w:r w:rsidRPr="009031AD">
        <w:rPr>
          <w:rStyle w:val="apple-converted-space"/>
          <w:rFonts w:ascii="Times New Roman" w:hAnsi="Times New Roman"/>
          <w:color w:val="626262"/>
          <w:sz w:val="28"/>
          <w:szCs w:val="28"/>
        </w:rPr>
        <w:t xml:space="preserve">  </w:t>
      </w:r>
      <w:r w:rsidRPr="009031AD">
        <w:rPr>
          <w:rFonts w:ascii="Times New Roman" w:hAnsi="Times New Roman"/>
          <w:sz w:val="28"/>
          <w:szCs w:val="28"/>
        </w:rPr>
        <w:t xml:space="preserve"> </w:t>
      </w:r>
    </w:p>
    <w:p w:rsid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«Домино» с дорожными знаками; </w:t>
      </w:r>
    </w:p>
    <w:p w:rsidR="009031AD" w:rsidRDefault="009031AD" w:rsidP="009031AD">
      <w:pPr>
        <w:pStyle w:val="1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>настольно-дидактическая игра «Дорожные знаки»;</w:t>
      </w:r>
    </w:p>
    <w:p w:rsidR="009031AD" w:rsidRDefault="009031AD" w:rsidP="009031AD">
      <w:pPr>
        <w:pStyle w:val="1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031AD">
        <w:rPr>
          <w:rFonts w:ascii="Times New Roman" w:hAnsi="Times New Roman"/>
          <w:sz w:val="28"/>
          <w:szCs w:val="28"/>
        </w:rPr>
        <w:t xml:space="preserve"> «Законы улицы и дороги»;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031AD" w:rsidRDefault="009031AD" w:rsidP="009031AD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9031AD">
        <w:rPr>
          <w:rFonts w:ascii="Times New Roman" w:hAnsi="Times New Roman"/>
          <w:sz w:val="28"/>
          <w:szCs w:val="28"/>
        </w:rPr>
        <w:t xml:space="preserve">«Учим дорожные знаки». </w:t>
      </w:r>
    </w:p>
    <w:p w:rsidR="003B12DB" w:rsidRDefault="003B12DB" w:rsidP="009031AD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b/>
          <w:sz w:val="28"/>
          <w:szCs w:val="28"/>
        </w:rPr>
      </w:pPr>
      <w:r w:rsidRPr="003B12DB">
        <w:rPr>
          <w:b/>
          <w:sz w:val="28"/>
          <w:szCs w:val="28"/>
        </w:rPr>
        <w:t xml:space="preserve"> 8. Паспорт безопасности «</w:t>
      </w:r>
      <w:r>
        <w:rPr>
          <w:b/>
          <w:sz w:val="28"/>
          <w:szCs w:val="28"/>
        </w:rPr>
        <w:t>Безопасный путь</w:t>
      </w:r>
      <w:r w:rsidRPr="003B12DB">
        <w:rPr>
          <w:b/>
          <w:sz w:val="28"/>
          <w:szCs w:val="28"/>
        </w:rPr>
        <w:t xml:space="preserve">» 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 w:rsidRPr="003B12DB">
        <w:rPr>
          <w:sz w:val="28"/>
          <w:szCs w:val="28"/>
        </w:rPr>
        <w:t>«Детский сад - Дом»</w:t>
      </w:r>
      <w:r>
        <w:rPr>
          <w:sz w:val="28"/>
          <w:szCs w:val="28"/>
        </w:rPr>
        <w:t xml:space="preserve">, 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«Детский сад - Речка»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«Детский сад - Почта»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«Детский сад – Памятник неизвестному солдату»</w:t>
      </w:r>
    </w:p>
    <w:p w:rsid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«Детский сад - Библиотека»</w:t>
      </w:r>
    </w:p>
    <w:p w:rsidR="003B12DB" w:rsidRPr="003B12DB" w:rsidRDefault="003B12DB" w:rsidP="003B12DB">
      <w:pPr>
        <w:pStyle w:val="a7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>«Детский сад – Школа»</w:t>
      </w:r>
    </w:p>
    <w:p w:rsidR="009031AD" w:rsidRPr="009031AD" w:rsidRDefault="009031AD" w:rsidP="003B12DB">
      <w:pPr>
        <w:pStyle w:val="1"/>
        <w:rPr>
          <w:rFonts w:ascii="Times New Roman" w:hAnsi="Times New Roman"/>
          <w:sz w:val="28"/>
          <w:szCs w:val="28"/>
        </w:rPr>
      </w:pPr>
    </w:p>
    <w:p w:rsidR="009031AD" w:rsidRDefault="003B12DB" w:rsidP="009031AD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 w:rsidRPr="003B12DB">
        <w:rPr>
          <w:rFonts w:ascii="Times New Roman" w:hAnsi="Times New Roman"/>
          <w:b/>
          <w:sz w:val="28"/>
          <w:szCs w:val="28"/>
        </w:rPr>
        <w:t>9</w:t>
      </w:r>
      <w:r w:rsidR="009031AD" w:rsidRPr="009031AD">
        <w:rPr>
          <w:rFonts w:ascii="Times New Roman" w:hAnsi="Times New Roman"/>
          <w:sz w:val="28"/>
          <w:szCs w:val="28"/>
        </w:rPr>
        <w:t>.</w:t>
      </w:r>
      <w:r w:rsidR="009031AD" w:rsidRPr="009031AD">
        <w:rPr>
          <w:rFonts w:ascii="Times New Roman" w:hAnsi="Times New Roman"/>
          <w:b/>
          <w:sz w:val="28"/>
          <w:szCs w:val="28"/>
        </w:rPr>
        <w:t>Работа с родителями.</w:t>
      </w:r>
      <w:r w:rsidR="009031AD" w:rsidRPr="009031AD">
        <w:rPr>
          <w:rFonts w:ascii="Times New Roman" w:hAnsi="Times New Roman"/>
          <w:sz w:val="28"/>
          <w:szCs w:val="28"/>
        </w:rPr>
        <w:t xml:space="preserve">  </w:t>
      </w: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  <w:u w:val="single"/>
        </w:rPr>
        <w:t>Консультации для родителей</w:t>
      </w:r>
      <w:r w:rsidRPr="009031AD">
        <w:rPr>
          <w:rFonts w:ascii="Times New Roman" w:hAnsi="Times New Roman"/>
          <w:sz w:val="28"/>
          <w:szCs w:val="28"/>
        </w:rPr>
        <w:t xml:space="preserve">: </w:t>
      </w: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sz w:val="28"/>
          <w:szCs w:val="28"/>
        </w:rPr>
        <w:t xml:space="preserve">«Воспитываем у детей правила безопасности на улице и на дороге», </w:t>
      </w: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031AD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«Учим правила </w:t>
      </w:r>
      <w:r w:rsidRPr="003B12D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безопасности»</w:t>
      </w:r>
      <w:r w:rsidR="003B12DB" w:rsidRPr="003B12D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2D2C5D" w:rsidRDefault="003B12DB" w:rsidP="002D2C5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12DB">
        <w:rPr>
          <w:rFonts w:ascii="Times New Roman" w:hAnsi="Times New Roman" w:cs="Times New Roman"/>
          <w:sz w:val="28"/>
          <w:szCs w:val="28"/>
        </w:rPr>
        <w:t>«Знакомство с дорогой»,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1AD" w:rsidRDefault="003B12DB" w:rsidP="002D2C5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взяли ребенка на улицу».</w:t>
      </w:r>
    </w:p>
    <w:p w:rsidR="002D2C5D" w:rsidRPr="009031AD" w:rsidRDefault="002D2C5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u w:val="single"/>
          <w:lang w:eastAsia="ru-RU"/>
        </w:rPr>
        <w:t>Рекомендации для родителей</w:t>
      </w:r>
      <w:r w:rsidRPr="009031AD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9031AD">
        <w:rPr>
          <w:rFonts w:ascii="Times New Roman" w:hAnsi="Times New Roman"/>
          <w:sz w:val="28"/>
          <w:szCs w:val="28"/>
          <w:lang w:eastAsia="ru-RU"/>
        </w:rPr>
        <w:t>«Пр</w:t>
      </w:r>
      <w:r w:rsidRPr="009031AD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авила дорожного движения»</w:t>
      </w:r>
      <w:r w:rsidRPr="009031AD">
        <w:rPr>
          <w:rFonts w:ascii="Times New Roman" w:hAnsi="Times New Roman"/>
          <w:sz w:val="28"/>
          <w:szCs w:val="28"/>
          <w:lang w:eastAsia="ru-RU"/>
        </w:rPr>
        <w:t>, </w:t>
      </w:r>
    </w:p>
    <w:p w:rsidR="002D2C5D" w:rsidRDefault="009031AD" w:rsidP="002D2C5D">
      <w:pPr>
        <w:spacing w:after="0" w:line="240" w:lineRule="auto"/>
        <w:ind w:left="567"/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9031AD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«Безопасность перевозки детей в автомобиле»</w:t>
      </w:r>
      <w:r w:rsidR="003B12DB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9031AD" w:rsidRDefault="003B12DB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3B12DB">
        <w:rPr>
          <w:rFonts w:ascii="Times New Roman" w:hAnsi="Times New Roman" w:cs="Times New Roman"/>
          <w:sz w:val="28"/>
          <w:szCs w:val="28"/>
        </w:rPr>
        <w:t>«Как научит</w:t>
      </w:r>
      <w:r>
        <w:rPr>
          <w:rFonts w:ascii="Times New Roman" w:hAnsi="Times New Roman" w:cs="Times New Roman"/>
          <w:sz w:val="28"/>
          <w:szCs w:val="28"/>
        </w:rPr>
        <w:t>ь ребенка наблюдать за дорогой»</w:t>
      </w:r>
      <w:r w:rsidR="009031AD" w:rsidRPr="009031AD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D2C5D" w:rsidRDefault="002D2C5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2D2C5D" w:rsidRPr="002D2C5D" w:rsidRDefault="002D2C5D" w:rsidP="002D2C5D">
      <w:pPr>
        <w:spacing w:after="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D2C5D">
        <w:rPr>
          <w:rFonts w:ascii="Times New Roman" w:hAnsi="Times New Roman"/>
          <w:b/>
          <w:sz w:val="28"/>
          <w:szCs w:val="28"/>
        </w:rPr>
        <w:t>10. Конкурсы для детей и родителей</w:t>
      </w:r>
    </w:p>
    <w:p w:rsidR="002D2C5D" w:rsidRDefault="002D2C5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2D2C5D" w:rsidRPr="009031AD" w:rsidRDefault="002D2C5D" w:rsidP="002D2C5D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9031AD" w:rsidRPr="009031AD" w:rsidRDefault="009031AD" w:rsidP="009031AD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       </w:t>
      </w:r>
      <w:r w:rsidRPr="009031AD">
        <w:rPr>
          <w:rFonts w:ascii="Times New Roman" w:hAnsi="Times New Roman"/>
          <w:b/>
          <w:color w:val="111111"/>
          <w:sz w:val="28"/>
          <w:szCs w:val="28"/>
          <w:lang w:eastAsia="ru-RU"/>
        </w:rPr>
        <w:t>Результатом проведения тематической недели по ПДД стало то, </w:t>
      </w:r>
      <w:r w:rsidRPr="009031AD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что</w:t>
      </w:r>
      <w:r w:rsidRPr="009031AD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9031AD" w:rsidRPr="009031AD" w:rsidRDefault="009031AD" w:rsidP="009031AD">
      <w:pPr>
        <w:shd w:val="clear" w:color="auto" w:fill="FFFFFF"/>
        <w:spacing w:before="204" w:after="204" w:line="240" w:lineRule="auto"/>
        <w:ind w:left="567"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1. Дети получили и усвоили знания о правилах поведения на дороге, научились применять полученные знания в играх, инсценировках, в повседневной жизни.</w:t>
      </w:r>
    </w:p>
    <w:p w:rsidR="009031AD" w:rsidRPr="009031AD" w:rsidRDefault="009031AD" w:rsidP="009031AD">
      <w:pPr>
        <w:shd w:val="clear" w:color="auto" w:fill="FFFFFF"/>
        <w:spacing w:before="204" w:after="204" w:line="240" w:lineRule="auto"/>
        <w:ind w:left="567"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2. Были объединены усилия педагогов и родителей в вопросе ознакомления детей с правилами дорожного движения и их соблюдения в жизни; планомерно и активно распространялись знания о правилах дорожного движения среди родителей.</w:t>
      </w:r>
    </w:p>
    <w:p w:rsidR="009031AD" w:rsidRPr="009031AD" w:rsidRDefault="009031AD" w:rsidP="009031AD">
      <w:pPr>
        <w:shd w:val="clear" w:color="auto" w:fill="FFFFFF"/>
        <w:spacing w:before="204" w:after="204" w:line="240" w:lineRule="auto"/>
        <w:ind w:left="567" w:firstLine="360"/>
        <w:rPr>
          <w:rFonts w:ascii="Times New Roman" w:hAnsi="Times New Roman"/>
          <w:sz w:val="28"/>
          <w:szCs w:val="28"/>
        </w:rPr>
      </w:pPr>
      <w:r w:rsidRPr="009031AD">
        <w:rPr>
          <w:rFonts w:ascii="Times New Roman" w:hAnsi="Times New Roman"/>
          <w:color w:val="111111"/>
          <w:sz w:val="28"/>
          <w:szCs w:val="28"/>
          <w:lang w:eastAsia="ru-RU"/>
        </w:rPr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</w:p>
    <w:p w:rsidR="00615B9C" w:rsidRDefault="00DC30DE" w:rsidP="009031A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30D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07556" cy="4410075"/>
            <wp:effectExtent l="0" t="0" r="7620" b="0"/>
            <wp:docPr id="2" name="Рисунок 2" descr="C:\Users\9734~1\AppData\Local\Temp\Rar$DIa4280.49626\IMG_20220520_091528_resized_20220523_07341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34~1\AppData\Local\Temp\Rar$DIa4280.49626\IMG_20220520_091528_resized_20220523_07341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76" cy="44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E" w:rsidRDefault="00DC30DE" w:rsidP="009031A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6110" w:rsidRDefault="00DC30DE" w:rsidP="009031AD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029325" cy="445495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25" cy="44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110" w:rsidRDefault="00DC30DE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30D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43325" cy="4991100"/>
            <wp:effectExtent l="0" t="0" r="9525" b="0"/>
            <wp:docPr id="6" name="Рисунок 6" descr="C:\Users\9734~1\AppData\Local\Temp\Rar$DIa4280.12162\IMG_20220520_103709_resized_20220523_0734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Ia4280.12162\IMG_20220520_103709_resized_20220523_07341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71" cy="49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BF" w:rsidRDefault="00DC30DE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600575" cy="45411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73" cy="45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E" w:rsidRDefault="00C018BF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18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29050" cy="5105400"/>
            <wp:effectExtent l="0" t="0" r="0" b="0"/>
            <wp:docPr id="7" name="Рисунок 7" descr="C:\Users\9734~1\AppData\Local\Temp\Rar$DIa4280.22168\IMG_20220520_104840_resized_20220523_0734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Rar$DIa4280.22168\IMG_20220520_104840_resized_20220523_07341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74" cy="51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DE" w:rsidRDefault="00C018BF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r w:rsidRPr="00C018B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086475" cy="4289301"/>
            <wp:effectExtent l="0" t="0" r="0" b="0"/>
            <wp:docPr id="8" name="Рисунок 8" descr="C:\Users\9734~1\AppData\Local\Temp\Rar$DIa4280.28565\IMG_20220523_193048_resized_20220523_0734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34~1\AppData\Local\Temp\Rar$DIa4280.28565\IMG_20220523_193048_resized_20220523_073409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25" cy="42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18BF" w:rsidRDefault="00C018BF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018BF" w:rsidRDefault="008A5382" w:rsidP="007361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A538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562350" cy="4749800"/>
            <wp:effectExtent l="0" t="0" r="0" b="0"/>
            <wp:docPr id="11" name="Рисунок 11" descr="C:\Users\9734~1\AppData\Local\Temp\Rar$DIa4964.36732\IMG-2020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734~1\AppData\Local\Temp\Rar$DIa4964.36732\IMG-20201030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82" cy="47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A9" w:rsidRDefault="00A545A9"/>
    <w:sectPr w:rsidR="00A545A9" w:rsidSect="00736110">
      <w:pgSz w:w="11906" w:h="16838"/>
      <w:pgMar w:top="720" w:right="720" w:bottom="720" w:left="720" w:header="227" w:footer="283" w:gutter="0"/>
      <w:pgBorders w:offsetFrom="page">
        <w:top w:val="flowersDaisies" w:sz="15" w:space="24" w:color="00B050"/>
        <w:left w:val="flowersDaisies" w:sz="15" w:space="24" w:color="00B050"/>
        <w:bottom w:val="flowersDaisies" w:sz="15" w:space="24" w:color="00B050"/>
        <w:right w:val="flowersDaisies" w:sz="15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110" w:rsidRDefault="00736110" w:rsidP="00736110">
      <w:pPr>
        <w:spacing w:after="0" w:line="240" w:lineRule="auto"/>
      </w:pPr>
      <w:r>
        <w:separator/>
      </w:r>
    </w:p>
  </w:endnote>
  <w:endnote w:type="continuationSeparator" w:id="0">
    <w:p w:rsidR="00736110" w:rsidRDefault="00736110" w:rsidP="00736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110" w:rsidRDefault="00736110" w:rsidP="00736110">
      <w:pPr>
        <w:spacing w:after="0" w:line="240" w:lineRule="auto"/>
      </w:pPr>
      <w:r>
        <w:separator/>
      </w:r>
    </w:p>
  </w:footnote>
  <w:footnote w:type="continuationSeparator" w:id="0">
    <w:p w:rsidR="00736110" w:rsidRDefault="00736110" w:rsidP="00736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A34D02"/>
    <w:multiLevelType w:val="hybridMultilevel"/>
    <w:tmpl w:val="16A2AA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B2"/>
    <w:rsid w:val="002C4D14"/>
    <w:rsid w:val="002D2C5D"/>
    <w:rsid w:val="003B12DB"/>
    <w:rsid w:val="00615B9C"/>
    <w:rsid w:val="006563B2"/>
    <w:rsid w:val="00736110"/>
    <w:rsid w:val="008A5382"/>
    <w:rsid w:val="009031AD"/>
    <w:rsid w:val="00A545A9"/>
    <w:rsid w:val="00C018BF"/>
    <w:rsid w:val="00DC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205DA-4C37-452A-AB72-AB868C36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11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6110"/>
  </w:style>
  <w:style w:type="paragraph" w:styleId="a5">
    <w:name w:val="footer"/>
    <w:basedOn w:val="a"/>
    <w:link w:val="a6"/>
    <w:uiPriority w:val="99"/>
    <w:unhideWhenUsed/>
    <w:rsid w:val="0073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110"/>
  </w:style>
  <w:style w:type="paragraph" w:styleId="a7">
    <w:name w:val="Normal (Web)"/>
    <w:basedOn w:val="a"/>
    <w:unhideWhenUsed/>
    <w:rsid w:val="0061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031AD"/>
    <w:rPr>
      <w:rFonts w:cs="Times New Roman"/>
    </w:rPr>
  </w:style>
  <w:style w:type="paragraph" w:customStyle="1" w:styleId="1">
    <w:name w:val="Без интервала1"/>
    <w:rsid w:val="009031AD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903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3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2022-05-19T18:08:00Z</dcterms:created>
  <dcterms:modified xsi:type="dcterms:W3CDTF">2022-05-23T17:01:00Z</dcterms:modified>
</cp:coreProperties>
</file>