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FB" w:rsidRPr="009B033E" w:rsidRDefault="002037FB" w:rsidP="009B0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033E">
        <w:rPr>
          <w:rFonts w:ascii="Times New Roman" w:hAnsi="Times New Roman" w:cs="Times New Roman"/>
          <w:b/>
          <w:sz w:val="28"/>
          <w:szCs w:val="28"/>
          <w:lang w:eastAsia="ru-RU"/>
        </w:rPr>
        <w:t>Тема: Игра - «Мы, ребята, деловые»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Форма проведения: занятие-игра по станциям: «Мы, ребята, деловые».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Участники: учитель, учащиеся </w:t>
      </w:r>
      <w:r w:rsidR="009B033E">
        <w:rPr>
          <w:rFonts w:ascii="Times New Roman" w:hAnsi="Times New Roman" w:cs="Times New Roman"/>
          <w:sz w:val="24"/>
          <w:szCs w:val="24"/>
          <w:lang w:eastAsia="ru-RU"/>
        </w:rPr>
        <w:t xml:space="preserve">3-х </w:t>
      </w:r>
      <w:bookmarkStart w:id="0" w:name="_GoBack"/>
      <w:bookmarkEnd w:id="0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Цель: развитие финансовой грамотности 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 школы.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1. Способствовать формированию экономического образа мышления.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Воспитывать ответственность и нравственное поведение в области экономических отношений в быту.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Формировать опыт применения полученных знаний и умений для решения элементарных вопросов в области финансовой грамотности учащихся.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навыков индивидуальной и групповой работы.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Развитие мыслительной деятельности, самостоятельной работы, творческих возможностей и расширение кругозора учащихся.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Личностные: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части семьи, общества;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мире финансовых отношений;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самостоятельности;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развивать умение работать в группе,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умения выбирать действия в соответствии с поставленной задачей,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выдвигать версии, выбирать средства достижения цели в группе и индивидуально.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коммуникативной культуры учащихся;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выражать свои мысли и идеи, обсуждать в рабочей группе информацию.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Оборудование и материалы: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Персональный компьютер. Видеопроектор.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Карточки с заданиями, бумажные жетоны в виде железных рублей, фломастеры, цветные карандаши, листы бумаги А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Набор продуктов: сок, молоко, консервы, шоколад.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Приложение: Презентация.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Форма работы участников: групповая (командная)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Время занятия: 60 мин.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ХОД ЗАНЯТИЯ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ребята! Сегодня нас ждет интересное занятие – 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-игра по финансовой грамотности. В игре принимают участие две команды.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– это игра-путешествие, в которой много головоломок и задач, требующих приложения умственных усилий.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Сегодня мы будем учиться зарабатывать деньги интеллектуальным трудом. Каждая из команд совершит путешествие по 6-ти станциям. У каждой команды свой маршрутный лист. В маршрутном листе указан ваш путь, название станций. На станциях учащиеся – волонтеры будут давать вам задания. 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Ну что, ребята, вы хотите отправиться в увлекательное путешествие? Команды готовы? Тогда давайте представимся! (Представление команд и получение маршрутных листов).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Мы соединимся вновь через 40 минут для обсуждения и подведения итогов и награждения.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Станция 1. «ТРУД»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Ведущий: Чтобы удовлетворять свои потребности, потребности своей семьи необходимо много трудиться. А вы ребята знаете пословицы о труде? (ответы). Отгадайте, какие пословицы зашифрованы, (на экран выводятся правильные пословицы, дети получают за каждый ответ по две монеты – 2 руб.)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(ответ)</w:t>
      </w:r>
    </w:p>
    <w:tbl>
      <w:tblPr>
        <w:tblW w:w="83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74"/>
        <w:gridCol w:w="4551"/>
      </w:tblGrid>
      <w:tr w:rsidR="002037FB" w:rsidRPr="002037FB" w:rsidTr="002037FB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</w:t>
            </w:r>
            <w:proofErr w:type="gramEnd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</w:t>
            </w:r>
            <w:proofErr w:type="spellEnd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 не вытащишь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 большого безделья»</w:t>
            </w:r>
          </w:p>
        </w:tc>
      </w:tr>
      <w:tr w:rsidR="002037FB" w:rsidRPr="002037FB" w:rsidTr="002037FB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труда здоровеют,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гуляй смело»</w:t>
            </w:r>
          </w:p>
        </w:tc>
      </w:tr>
      <w:tr w:rsidR="002037FB" w:rsidRPr="002037FB" w:rsidTr="002037FB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«Маленькое дело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рыбку из пруда»</w:t>
            </w:r>
          </w:p>
        </w:tc>
      </w:tr>
      <w:tr w:rsidR="002037FB" w:rsidRPr="002037FB" w:rsidTr="002037FB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 «Сделал дело,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от лени болеют»</w:t>
            </w:r>
          </w:p>
        </w:tc>
      </w:tr>
      <w:tr w:rsidR="002037FB" w:rsidRPr="002037FB" w:rsidTr="002037FB"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 «Без денег торговать</w:t>
            </w:r>
          </w:p>
        </w:tc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без соли хлебать»</w:t>
            </w:r>
          </w:p>
        </w:tc>
      </w:tr>
    </w:tbl>
    <w:tbl>
      <w:tblPr>
        <w:tblpPr w:leftFromText="45" w:rightFromText="45" w:vertAnchor="text" w:horzAnchor="margin" w:tblpY="-1804"/>
        <w:tblW w:w="5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4"/>
        <w:gridCol w:w="1201"/>
        <w:gridCol w:w="1201"/>
        <w:gridCol w:w="1201"/>
        <w:gridCol w:w="1183"/>
      </w:tblGrid>
      <w:tr w:rsidR="002037FB" w:rsidRPr="002037FB" w:rsidTr="002037FB"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2037FB" w:rsidRPr="002037FB" w:rsidTr="002037FB"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br/>
      </w:r>
      <w:r w:rsidRPr="002037FB">
        <w:rPr>
          <w:rFonts w:ascii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Ведущий: Ребята, а как вы думаете, что такое профессия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ответы детей: профессия-это труд). Правильно, это труд, которому человек посвящает большую часть своей жизни. Каждой профессии надо учиться. Назовите, какие профессии вы знаете, и какую потребность человека они удовлетворяют? (дети отвечают по очереди и зарабатывают очки своей команде, за каждую профессию получают монету в размере – 1 руб.)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Станция 2. «УГАДАЙ, КТО СКАЗАЛ?»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Ведущий: Ребята записывают ответы на листке в столбик. Затем ответы выходят на экране, за каждый правильный ответ получают по две монеты – 2 руб.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И происходит подсчет баллов.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Кому из мультипликационных героев принадлежат следующие слова: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1. "Средства у нас есть. У нас ума не хватает" (Кот 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из "Простоквашино")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2. "Ах, владеть подвалом хорошо, но еще лучше купаться в этих прохладных кругленьких монетах. Чудесно нырять в них как дельфин и как суслик в них зарываться, подбрасывать их вверх и этим дождем наслаждаться" (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СкруджМакдак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из "Утиных историй")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3. "В наше время даже сейфу нельзя доверять. Как это сложно иметь миллион" (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Беладонна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, "Приключение поросенка Фунтика")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4. "Чтобы продать что-нибудь ненужное, нужно сначала купить что-нибудь ненужное, а у нас денег нет" (Дядя Федор из "Простоквашино")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5. "А хотя бы я и жадничаю, зато от чистого сердца" (Мужик 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"Падал прошлогодний снег")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6. "А я ничего выписывать не буду! Я экономить буду" (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из "Простоквашино")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7. "Несите ваши денежки, иначе быть беде" (Кот 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, "Приключения Буратино")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8. "Меньше можно, больше ни-ни" (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Беладонна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, "Приключение поросенка Фунтика")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Станция 3. «МУЛЬТ-ВАЛЮТА»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>оотнесите</w:t>
      </w:r>
      <w:proofErr w:type="spell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валюту, используемую в мультфильмах с названием. Ребята стрелочками соединяют валюту с названием мультфильма, за каждый правильный ответ получают по две монеты – 2 руб.</w:t>
      </w:r>
    </w:p>
    <w:tbl>
      <w:tblPr>
        <w:tblW w:w="985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52"/>
        <w:gridCol w:w="3734"/>
        <w:gridCol w:w="3669"/>
      </w:tblGrid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Соединить</w:t>
            </w: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мультфильма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Сольдо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Али-баба и 40 разбойников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Пиастры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Незнайка на луне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Эре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Утиные истории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Доллар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Малыш и </w:t>
            </w:r>
            <w:proofErr w:type="spell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Сантик</w:t>
            </w:r>
            <w:proofErr w:type="spellEnd"/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 сокровищ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Динары</w:t>
            </w:r>
          </w:p>
        </w:tc>
        <w:tc>
          <w:tcPr>
            <w:tcW w:w="3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Приключение Буратино</w:t>
            </w:r>
          </w:p>
        </w:tc>
      </w:tr>
    </w:tbl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(ответ)</w:t>
      </w:r>
    </w:p>
    <w:tbl>
      <w:tblPr>
        <w:tblW w:w="81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99"/>
        <w:gridCol w:w="1920"/>
        <w:gridCol w:w="3741"/>
      </w:tblGrid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мультфильма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Сольдо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Приключение Буратино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Пиастры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Остров сокровищ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Эре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Малыш и </w:t>
            </w:r>
            <w:proofErr w:type="spell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Доллар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Утиные истории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Сантик</w:t>
            </w:r>
            <w:proofErr w:type="spellEnd"/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Незнайка на луне</w:t>
            </w:r>
          </w:p>
        </w:tc>
      </w:tr>
      <w:tr w:rsidR="002037FB" w:rsidRPr="002037FB" w:rsidTr="002037FB">
        <w:tc>
          <w:tcPr>
            <w:tcW w:w="2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Динары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Али-баба и 40 разбойников</w:t>
            </w:r>
          </w:p>
        </w:tc>
      </w:tr>
    </w:tbl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Станция 4. «МАГАЗИН»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Ведущий: Вы пришли в магазин, расположите по порядку действия, которые надо предпринять, совершая покупку в супермаркете. Ответы впишите в таблицу, за каждый правильный ответ получают по две монеты – 2 руб.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A. Выложить продукты из тележки.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Б. Получить сдачу.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В. Проверить сроки годности.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Г. Выбрать продукты.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Д. Проверить чек.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Е. Оплатить покупки.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Ё. Занять очередь в кассу.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Ж. Взять тележку.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7"/>
        <w:gridCol w:w="1245"/>
        <w:gridCol w:w="1246"/>
        <w:gridCol w:w="1246"/>
        <w:gridCol w:w="1246"/>
        <w:gridCol w:w="1246"/>
        <w:gridCol w:w="1246"/>
        <w:gridCol w:w="1228"/>
      </w:tblGrid>
      <w:tr w:rsidR="002037FB" w:rsidRPr="002037FB" w:rsidTr="002037F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37FB" w:rsidRPr="002037FB" w:rsidTr="002037F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(ответ)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7"/>
        <w:gridCol w:w="1245"/>
        <w:gridCol w:w="1246"/>
        <w:gridCol w:w="1246"/>
        <w:gridCol w:w="1246"/>
        <w:gridCol w:w="1246"/>
        <w:gridCol w:w="1246"/>
        <w:gridCol w:w="1228"/>
      </w:tblGrid>
      <w:tr w:rsidR="002037FB" w:rsidRPr="002037FB" w:rsidTr="002037F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37FB" w:rsidRPr="002037FB" w:rsidTr="002037FB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Станция 5. «ВИЗИТКА ТОВАРА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Ведущий: Ребята у вас на столе лежит набор продуктов: сок, молоко, консервы, шоколад. Заполните таблицу. За правильный ответ получают по две монеты – 2 руб.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4"/>
        <w:gridCol w:w="1990"/>
        <w:gridCol w:w="1592"/>
        <w:gridCol w:w="1592"/>
        <w:gridCol w:w="1592"/>
        <w:gridCol w:w="1575"/>
      </w:tblGrid>
      <w:tr w:rsidR="002037FB" w:rsidRPr="002037FB" w:rsidTr="002037F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товара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изготовления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годности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2037FB" w:rsidRPr="002037FB" w:rsidTr="002037F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7FB" w:rsidRPr="002037FB" w:rsidTr="002037F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7FB" w:rsidRPr="002037FB" w:rsidTr="002037F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7FB" w:rsidRPr="002037FB" w:rsidTr="002037F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7FB" w:rsidRPr="002037FB" w:rsidRDefault="002037FB" w:rsidP="00203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037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DCA4D32" wp14:editId="450039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24225" cy="3257550"/>
            <wp:effectExtent l="0" t="0" r="9525" b="0"/>
            <wp:wrapSquare wrapText="bothSides"/>
            <wp:docPr id="1" name="Рисунок 1" descr="https://fsd.multiurok.ru/html/2022/09/09/s_631b13ff44fb9/phpV58y2n_Igra_html_8648f1d811309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9/09/s_631b13ff44fb9/phpV58y2n_Igra_html_8648f1d811309b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7FB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танция</w:t>
      </w:r>
      <w:proofErr w:type="spellEnd"/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6. «У ЗОЛУШКИ»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Ведущий: Всем известно, что для успешной продажи товара, очень важна его реклама. Придумайте и нарисуйте на листе А</w:t>
      </w:r>
      <w:proofErr w:type="gramStart"/>
      <w:r w:rsidRPr="002037FB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037FB">
        <w:rPr>
          <w:rFonts w:ascii="Times New Roman" w:hAnsi="Times New Roman" w:cs="Times New Roman"/>
          <w:sz w:val="24"/>
          <w:szCs w:val="24"/>
          <w:lang w:eastAsia="ru-RU"/>
        </w:rPr>
        <w:t xml:space="preserve"> рекламу новых конфет, которые вы бы хотели производить на своей кондитерской фабрике. За рекламу своих конфет группа получает по пять монет – 5 руб.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Подведение итогов:</w:t>
      </w:r>
    </w:p>
    <w:p w:rsidR="002037FB" w:rsidRPr="002037FB" w:rsidRDefault="002037FB" w:rsidP="002037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37FB">
        <w:rPr>
          <w:rFonts w:ascii="Times New Roman" w:hAnsi="Times New Roman" w:cs="Times New Roman"/>
          <w:sz w:val="24"/>
          <w:szCs w:val="24"/>
          <w:lang w:eastAsia="ru-RU"/>
        </w:rPr>
        <w:t>Все команды собираются вместе и подсчитывают жетоны – монеты и объявляется победитель.</w:t>
      </w:r>
    </w:p>
    <w:p w:rsidR="00196E27" w:rsidRPr="002037FB" w:rsidRDefault="00196E27" w:rsidP="002037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6E27" w:rsidRPr="0020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57"/>
    <w:multiLevelType w:val="multilevel"/>
    <w:tmpl w:val="BD38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5596"/>
    <w:multiLevelType w:val="multilevel"/>
    <w:tmpl w:val="2108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92ED3"/>
    <w:multiLevelType w:val="multilevel"/>
    <w:tmpl w:val="16F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C5811"/>
    <w:multiLevelType w:val="multilevel"/>
    <w:tmpl w:val="B00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97336"/>
    <w:multiLevelType w:val="multilevel"/>
    <w:tmpl w:val="4BEE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D7396"/>
    <w:multiLevelType w:val="multilevel"/>
    <w:tmpl w:val="4A1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C633C"/>
    <w:multiLevelType w:val="multilevel"/>
    <w:tmpl w:val="6C58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44C04"/>
    <w:multiLevelType w:val="multilevel"/>
    <w:tmpl w:val="DED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C2738"/>
    <w:multiLevelType w:val="multilevel"/>
    <w:tmpl w:val="9CD2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F76C6"/>
    <w:multiLevelType w:val="multilevel"/>
    <w:tmpl w:val="D00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C1CAB"/>
    <w:multiLevelType w:val="multilevel"/>
    <w:tmpl w:val="1C0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315FC"/>
    <w:multiLevelType w:val="multilevel"/>
    <w:tmpl w:val="2908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99"/>
    <w:rsid w:val="00196E27"/>
    <w:rsid w:val="002037FB"/>
    <w:rsid w:val="009B033E"/>
    <w:rsid w:val="00D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5668</Characters>
  <Application>Microsoft Office Word</Application>
  <DocSecurity>0</DocSecurity>
  <Lines>47</Lines>
  <Paragraphs>13</Paragraphs>
  <ScaleCrop>false</ScaleCrop>
  <Company>Curnos™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Зам.директора</cp:lastModifiedBy>
  <cp:revision>4</cp:revision>
  <dcterms:created xsi:type="dcterms:W3CDTF">2022-12-18T08:14:00Z</dcterms:created>
  <dcterms:modified xsi:type="dcterms:W3CDTF">2023-02-06T10:15:00Z</dcterms:modified>
</cp:coreProperties>
</file>