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60" w:rsidRPr="00265F60" w:rsidRDefault="00265F60" w:rsidP="00265F60">
      <w:pPr>
        <w:shd w:val="clear" w:color="auto" w:fill="FEFEFE"/>
        <w:spacing w:after="0" w:line="420" w:lineRule="atLeast"/>
        <w:ind w:left="432"/>
        <w:jc w:val="center"/>
        <w:textAlignment w:val="bottom"/>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b/>
          <w:bCs/>
          <w:color w:val="333333"/>
          <w:sz w:val="24"/>
          <w:szCs w:val="24"/>
          <w:lang w:eastAsia="ru-RU"/>
        </w:rPr>
        <w:t>Аннотация к основной образовательной программе</w:t>
      </w:r>
    </w:p>
    <w:p w:rsidR="00265F60" w:rsidRPr="00265F60" w:rsidRDefault="00265F60" w:rsidP="00265F60">
      <w:pPr>
        <w:shd w:val="clear" w:color="auto" w:fill="FEFEFE"/>
        <w:spacing w:after="0" w:line="420" w:lineRule="atLeast"/>
        <w:ind w:left="432"/>
        <w:jc w:val="center"/>
        <w:textAlignment w:val="bottom"/>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b/>
          <w:bCs/>
          <w:color w:val="333333"/>
          <w:sz w:val="24"/>
          <w:szCs w:val="24"/>
          <w:lang w:eastAsia="ru-RU"/>
        </w:rPr>
        <w:t>основного общего образовани</w:t>
      </w:r>
      <w:proofErr w:type="gramStart"/>
      <w:r w:rsidRPr="00265F60">
        <w:rPr>
          <w:rFonts w:ascii="Times New Roman" w:eastAsia="Times New Roman" w:hAnsi="Times New Roman" w:cs="Times New Roman"/>
          <w:b/>
          <w:bCs/>
          <w:color w:val="333333"/>
          <w:sz w:val="24"/>
          <w:szCs w:val="24"/>
          <w:lang w:eastAsia="ru-RU"/>
        </w:rPr>
        <w:t>я</w:t>
      </w:r>
      <w:r w:rsidR="004B7040">
        <w:rPr>
          <w:rFonts w:ascii="Times New Roman" w:eastAsia="Times New Roman" w:hAnsi="Times New Roman" w:cs="Times New Roman"/>
          <w:b/>
          <w:bCs/>
          <w:color w:val="333333"/>
          <w:sz w:val="24"/>
          <w:szCs w:val="24"/>
          <w:lang w:eastAsia="ru-RU"/>
        </w:rPr>
        <w:t>(</w:t>
      </w:r>
      <w:proofErr w:type="gramEnd"/>
      <w:r w:rsidR="004B7040">
        <w:rPr>
          <w:rFonts w:ascii="Times New Roman" w:eastAsia="Times New Roman" w:hAnsi="Times New Roman" w:cs="Times New Roman"/>
          <w:b/>
          <w:bCs/>
          <w:color w:val="333333"/>
          <w:sz w:val="24"/>
          <w:szCs w:val="24"/>
          <w:lang w:eastAsia="ru-RU"/>
        </w:rPr>
        <w:t xml:space="preserve">обновленный ФГОС ООО)                                 </w:t>
      </w:r>
      <w:bookmarkStart w:id="0" w:name="_GoBack"/>
      <w:bookmarkEnd w:id="0"/>
      <w:r>
        <w:rPr>
          <w:rFonts w:ascii="Times New Roman" w:eastAsia="Times New Roman" w:hAnsi="Times New Roman" w:cs="Times New Roman"/>
          <w:b/>
          <w:bCs/>
          <w:color w:val="333333"/>
          <w:sz w:val="24"/>
          <w:szCs w:val="24"/>
          <w:lang w:eastAsia="ru-RU"/>
        </w:rPr>
        <w:t xml:space="preserve"> МБОУ Александровской СОШ</w:t>
      </w:r>
    </w:p>
    <w:p w:rsidR="00265F60" w:rsidRPr="00265F60" w:rsidRDefault="00265F60" w:rsidP="00265F60">
      <w:pPr>
        <w:shd w:val="clear" w:color="auto" w:fill="FEFEFE"/>
        <w:spacing w:after="0" w:line="420" w:lineRule="atLeast"/>
        <w:ind w:left="432"/>
        <w:jc w:val="center"/>
        <w:textAlignment w:val="bottom"/>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b/>
          <w:bCs/>
          <w:color w:val="333333"/>
          <w:sz w:val="24"/>
          <w:szCs w:val="24"/>
          <w:lang w:eastAsia="ru-RU"/>
        </w:rPr>
        <w:t> </w:t>
      </w:r>
    </w:p>
    <w:p w:rsidR="00265F60" w:rsidRPr="00265F60" w:rsidRDefault="00265F60" w:rsidP="00265F60">
      <w:pPr>
        <w:shd w:val="clear" w:color="auto" w:fill="FEFEFE"/>
        <w:spacing w:after="75" w:line="240" w:lineRule="auto"/>
        <w:ind w:firstLine="900"/>
        <w:rPr>
          <w:rFonts w:ascii="Verdana" w:eastAsia="Times New Roman" w:hAnsi="Verdana" w:cs="Times New Roman"/>
          <w:color w:val="000000"/>
          <w:sz w:val="30"/>
          <w:szCs w:val="30"/>
          <w:lang w:eastAsia="ru-RU"/>
        </w:rPr>
      </w:pPr>
      <w:proofErr w:type="gramStart"/>
      <w:r w:rsidRPr="00265F60">
        <w:rPr>
          <w:rFonts w:ascii="Times New Roman" w:eastAsia="Times New Roman" w:hAnsi="Times New Roman" w:cs="Times New Roman"/>
          <w:color w:val="333333"/>
          <w:sz w:val="24"/>
          <w:szCs w:val="24"/>
          <w:lang w:eastAsia="ru-RU"/>
        </w:rPr>
        <w:t>Основная образовательная программа основного общего образования разработана на основе Закона Российской Федерации «Об образовании в РФ» и в соответствии с требованиями к структуре основной образовательной программы</w:t>
      </w:r>
      <w:r>
        <w:rPr>
          <w:rFonts w:ascii="Times New Roman" w:eastAsia="Times New Roman" w:hAnsi="Times New Roman" w:cs="Times New Roman"/>
          <w:color w:val="333333"/>
          <w:sz w:val="24"/>
          <w:szCs w:val="24"/>
          <w:lang w:eastAsia="ru-RU"/>
        </w:rPr>
        <w:t xml:space="preserve"> </w:t>
      </w:r>
      <w:r w:rsidRPr="00265F60">
        <w:rPr>
          <w:rFonts w:ascii="Times New Roman" w:eastAsia="Times New Roman" w:hAnsi="Times New Roman" w:cs="Times New Roman"/>
          <w:color w:val="333333"/>
          <w:sz w:val="24"/>
          <w:szCs w:val="24"/>
          <w:lang w:eastAsia="ru-RU"/>
        </w:rPr>
        <w:t>федерального государственного образовательного стандарта основного общего образования (далее — Стандарт) с учётом типа данного образовательного учреждения, а также с учётом образовательных потребностей и запросов участников образовательного процесса и в соответствии с принципом преемственности по отношению</w:t>
      </w:r>
      <w:proofErr w:type="gramEnd"/>
      <w:r w:rsidRPr="00265F60">
        <w:rPr>
          <w:rFonts w:ascii="Times New Roman" w:eastAsia="Times New Roman" w:hAnsi="Times New Roman" w:cs="Times New Roman"/>
          <w:color w:val="333333"/>
          <w:sz w:val="24"/>
          <w:szCs w:val="24"/>
          <w:lang w:eastAsia="ru-RU"/>
        </w:rPr>
        <w:t xml:space="preserve"> к основной образовательной программе начального общего образования.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i/>
          <w:iCs/>
          <w:color w:val="333333"/>
          <w:sz w:val="24"/>
          <w:szCs w:val="24"/>
          <w:lang w:eastAsia="ru-RU"/>
        </w:rPr>
        <w:t>Целями</w:t>
      </w:r>
      <w:r w:rsidRPr="00265F60">
        <w:rPr>
          <w:rFonts w:ascii="Times New Roman" w:eastAsia="Times New Roman" w:hAnsi="Times New Roman" w:cs="Times New Roman"/>
          <w:color w:val="333333"/>
          <w:sz w:val="24"/>
          <w:szCs w:val="24"/>
          <w:lang w:eastAsia="ru-RU"/>
        </w:rPr>
        <w:t> реализации основной образовательной программы основного общего образования являются:</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становление и развитие личности в её индивидуальности, самобытности, уникальности, неповторимости.</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Достижение поставленных целей предусматривает решение следующих основных </w:t>
      </w:r>
      <w:r w:rsidRPr="00265F60">
        <w:rPr>
          <w:rFonts w:ascii="Times New Roman" w:eastAsia="Times New Roman" w:hAnsi="Times New Roman" w:cs="Times New Roman"/>
          <w:i/>
          <w:iCs/>
          <w:color w:val="333333"/>
          <w:sz w:val="24"/>
          <w:szCs w:val="24"/>
          <w:lang w:eastAsia="ru-RU"/>
        </w:rPr>
        <w:t>задач</w:t>
      </w:r>
      <w:r w:rsidRPr="00265F60">
        <w:rPr>
          <w:rFonts w:ascii="Times New Roman" w:eastAsia="Times New Roman" w:hAnsi="Times New Roman" w:cs="Times New Roman"/>
          <w:color w:val="333333"/>
          <w:sz w:val="24"/>
          <w:szCs w:val="24"/>
          <w:lang w:eastAsia="ru-RU"/>
        </w:rPr>
        <w:t>:</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обеспечение соответствия основной образовательной программы требованиям Стандарта</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обеспечение преемственности начального общего, основного общего, среднего  общего образования;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установление требований к воспитанию и социализации учащихся;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обеспечение индивидуализированного психолого-педагогического сопровождения учащихся;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создание условий для самореализации учащихся;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lastRenderedPageBreak/>
        <w:t>- выявление и развитие способностей обучающихся, в том числе одарённых детей, детей с ограниченными возможностями здоровья и инвалидов, через организацию внеурочной деятельности с использованием возможностей образовательных учреждений дополнительного образования детей;</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сохранение и укрепление физического, психологического и социального здоровья учащихся, обеспечение их безопасности.</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 обеспечивает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диалога культур и уважения его многонационального, поликультурного и </w:t>
      </w:r>
      <w:proofErr w:type="spellStart"/>
      <w:r w:rsidRPr="00265F60">
        <w:rPr>
          <w:rFonts w:ascii="Times New Roman" w:eastAsia="Times New Roman" w:hAnsi="Times New Roman" w:cs="Times New Roman"/>
          <w:color w:val="333333"/>
          <w:sz w:val="24"/>
          <w:szCs w:val="24"/>
          <w:lang w:eastAsia="ru-RU"/>
        </w:rPr>
        <w:t>поликонфессионального</w:t>
      </w:r>
      <w:proofErr w:type="spellEnd"/>
      <w:r w:rsidRPr="00265F60">
        <w:rPr>
          <w:rFonts w:ascii="Times New Roman" w:eastAsia="Times New Roman" w:hAnsi="Times New Roman" w:cs="Times New Roman"/>
          <w:color w:val="333333"/>
          <w:sz w:val="24"/>
          <w:szCs w:val="24"/>
          <w:lang w:eastAsia="ru-RU"/>
        </w:rPr>
        <w:t xml:space="preserve"> состава;</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В ОУ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основного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265F60" w:rsidRPr="00265F60" w:rsidRDefault="00265F60" w:rsidP="004B7040">
      <w:pPr>
        <w:shd w:val="clear" w:color="auto" w:fill="FEFEFE"/>
        <w:spacing w:after="0" w:line="420" w:lineRule="atLeast"/>
        <w:ind w:firstLine="709"/>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Материально-техническое и информационное оснащение образовательного процесса обеспечивает возможность:</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lastRenderedPageBreak/>
        <w:t>-</w:t>
      </w:r>
      <w:r w:rsidRPr="00265F60">
        <w:rPr>
          <w:rFonts w:ascii="Times New Roman" w:eastAsia="Times New Roman" w:hAnsi="Times New Roman" w:cs="Times New Roman"/>
          <w:color w:val="333333"/>
          <w:sz w:val="24"/>
          <w:szCs w:val="24"/>
          <w:lang w:eastAsia="ru-RU"/>
        </w:rPr>
        <w:t> получения информации различными способами (поиск информации  в сети Интернет,  работа в библиотеке и др.);</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создания материальных объектов, в том числе произведений искусства;</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обработки материалов и информации с использованием технологических инструментов;</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проектирования и конструирования, в том числе моделей с цифровым управлением и обратной связью;</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исполнения, сочинения и аранжировки музыкальных произведений с применением традиционных инструментов и цифровых технологий;</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физического развития, участия в спортивных соревнованиях и играх;</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размещения своих материалов и работ в информационной среде образовательного учреждения;</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проведения массовых мероприятий, собраний, представлений;</w:t>
      </w:r>
    </w:p>
    <w:p w:rsidR="00265F60" w:rsidRPr="00265F60" w:rsidRDefault="00265F6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организации отдыха и питания.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В основе реализации основной образовательной программы лежит </w:t>
      </w:r>
      <w:r w:rsidRPr="00265F60">
        <w:rPr>
          <w:rFonts w:ascii="Times New Roman" w:eastAsia="Times New Roman" w:hAnsi="Times New Roman" w:cs="Times New Roman"/>
          <w:i/>
          <w:iCs/>
          <w:color w:val="333333"/>
          <w:sz w:val="24"/>
          <w:szCs w:val="24"/>
          <w:lang w:eastAsia="ru-RU"/>
        </w:rPr>
        <w:t>системно-</w:t>
      </w:r>
      <w:proofErr w:type="spellStart"/>
      <w:r w:rsidRPr="00265F60">
        <w:rPr>
          <w:rFonts w:ascii="Times New Roman" w:eastAsia="Times New Roman" w:hAnsi="Times New Roman" w:cs="Times New Roman"/>
          <w:i/>
          <w:iCs/>
          <w:color w:val="333333"/>
          <w:sz w:val="24"/>
          <w:szCs w:val="24"/>
          <w:lang w:eastAsia="ru-RU"/>
        </w:rPr>
        <w:t>деятельностный</w:t>
      </w:r>
      <w:proofErr w:type="spellEnd"/>
      <w:r w:rsidRPr="00265F60">
        <w:rPr>
          <w:rFonts w:ascii="Times New Roman" w:eastAsia="Times New Roman" w:hAnsi="Times New Roman" w:cs="Times New Roman"/>
          <w:i/>
          <w:iCs/>
          <w:color w:val="333333"/>
          <w:sz w:val="24"/>
          <w:szCs w:val="24"/>
          <w:lang w:eastAsia="ru-RU"/>
        </w:rPr>
        <w:t xml:space="preserve"> подход</w:t>
      </w:r>
      <w:r w:rsidRPr="00265F60">
        <w:rPr>
          <w:rFonts w:ascii="Times New Roman" w:eastAsia="Times New Roman" w:hAnsi="Times New Roman" w:cs="Times New Roman"/>
          <w:color w:val="333333"/>
          <w:sz w:val="24"/>
          <w:szCs w:val="24"/>
          <w:lang w:eastAsia="ru-RU"/>
        </w:rPr>
        <w:t>, который предполагает:</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активную учебно-познавательную деятельность учащихся;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в конкретном образовательном учреждении, реализующем основную образовательную программу;</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lastRenderedPageBreak/>
        <w:t>-</w:t>
      </w:r>
      <w:r w:rsidRPr="00265F60">
        <w:rPr>
          <w:rFonts w:ascii="Times New Roman" w:eastAsia="Times New Roman" w:hAnsi="Times New Roman" w:cs="Times New Roman"/>
          <w:color w:val="333333"/>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265F60">
        <w:rPr>
          <w:rFonts w:ascii="Times New Roman" w:eastAsia="Times New Roman" w:hAnsi="Times New Roman" w:cs="Times New Roman"/>
          <w:color w:val="333333"/>
          <w:sz w:val="24"/>
          <w:szCs w:val="24"/>
          <w:lang w:eastAsia="ru-RU"/>
        </w:rPr>
        <w:t>полилингвального</w:t>
      </w:r>
      <w:proofErr w:type="spellEnd"/>
      <w:r w:rsidRPr="00265F60">
        <w:rPr>
          <w:rFonts w:ascii="Times New Roman" w:eastAsia="Times New Roman" w:hAnsi="Times New Roman" w:cs="Times New Roman"/>
          <w:color w:val="333333"/>
          <w:sz w:val="24"/>
          <w:szCs w:val="24"/>
          <w:lang w:eastAsia="ru-RU"/>
        </w:rPr>
        <w:t xml:space="preserve">, поликультурного и </w:t>
      </w:r>
      <w:proofErr w:type="spellStart"/>
      <w:r w:rsidRPr="00265F60">
        <w:rPr>
          <w:rFonts w:ascii="Times New Roman" w:eastAsia="Times New Roman" w:hAnsi="Times New Roman" w:cs="Times New Roman"/>
          <w:color w:val="333333"/>
          <w:sz w:val="24"/>
          <w:szCs w:val="24"/>
          <w:lang w:eastAsia="ru-RU"/>
        </w:rPr>
        <w:t>поликонфессионального</w:t>
      </w:r>
      <w:proofErr w:type="spellEnd"/>
      <w:r w:rsidRPr="00265F60">
        <w:rPr>
          <w:rFonts w:ascii="Times New Roman" w:eastAsia="Times New Roman" w:hAnsi="Times New Roman" w:cs="Times New Roman"/>
          <w:color w:val="333333"/>
          <w:sz w:val="24"/>
          <w:szCs w:val="24"/>
          <w:lang w:eastAsia="ru-RU"/>
        </w:rPr>
        <w:t xml:space="preserve"> состава;</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обеспечение преемственности дошкольного, начального общего, основного общего, среднего общего и профессионального образования;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Pr="00265F60">
        <w:rPr>
          <w:rFonts w:ascii="Times New Roman" w:eastAsia="Times New Roman" w:hAnsi="Times New Roman" w:cs="Times New Roman"/>
          <w:color w:val="333333"/>
          <w:sz w:val="24"/>
          <w:szCs w:val="24"/>
          <w:lang w:eastAsia="ru-RU"/>
        </w:rPr>
        <w:t> разнообразие индивидуальных образовательных траекторий и индивидуального развития каждого учащегося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Построение образовательного пространства школы и создание информационно-образовательной среды осуществляется на основе следующих дидактических принципов:</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b/>
          <w:bCs/>
          <w:color w:val="333333"/>
          <w:sz w:val="24"/>
          <w:szCs w:val="24"/>
          <w:lang w:eastAsia="ru-RU"/>
        </w:rPr>
        <w:t>1) Принцип деятельности</w:t>
      </w:r>
      <w:r w:rsidRPr="00265F60">
        <w:rPr>
          <w:rFonts w:ascii="Times New Roman" w:eastAsia="Times New Roman" w:hAnsi="Times New Roman" w:cs="Times New Roman"/>
          <w:color w:val="333333"/>
          <w:sz w:val="24"/>
          <w:szCs w:val="24"/>
          <w:lang w:eastAsia="ru-RU"/>
        </w:rPr>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265F60">
        <w:rPr>
          <w:rFonts w:ascii="Times New Roman" w:eastAsia="Times New Roman" w:hAnsi="Times New Roman" w:cs="Times New Roman"/>
          <w:color w:val="333333"/>
          <w:sz w:val="24"/>
          <w:szCs w:val="24"/>
          <w:lang w:eastAsia="ru-RU"/>
        </w:rPr>
        <w:t>деятельностных</w:t>
      </w:r>
      <w:proofErr w:type="spellEnd"/>
      <w:r w:rsidRPr="00265F60">
        <w:rPr>
          <w:rFonts w:ascii="Times New Roman" w:eastAsia="Times New Roman" w:hAnsi="Times New Roman" w:cs="Times New Roman"/>
          <w:color w:val="333333"/>
          <w:sz w:val="24"/>
          <w:szCs w:val="24"/>
          <w:lang w:eastAsia="ru-RU"/>
        </w:rPr>
        <w:t xml:space="preserve"> способностей, </w:t>
      </w:r>
      <w:proofErr w:type="spellStart"/>
      <w:r w:rsidRPr="00265F60">
        <w:rPr>
          <w:rFonts w:ascii="Times New Roman" w:eastAsia="Times New Roman" w:hAnsi="Times New Roman" w:cs="Times New Roman"/>
          <w:color w:val="333333"/>
          <w:sz w:val="24"/>
          <w:szCs w:val="24"/>
          <w:lang w:eastAsia="ru-RU"/>
        </w:rPr>
        <w:t>общеучебных</w:t>
      </w:r>
      <w:proofErr w:type="spellEnd"/>
      <w:r w:rsidRPr="00265F60">
        <w:rPr>
          <w:rFonts w:ascii="Times New Roman" w:eastAsia="Times New Roman" w:hAnsi="Times New Roman" w:cs="Times New Roman"/>
          <w:color w:val="333333"/>
          <w:sz w:val="24"/>
          <w:szCs w:val="24"/>
          <w:lang w:eastAsia="ru-RU"/>
        </w:rPr>
        <w:t xml:space="preserve"> умений.</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2) </w:t>
      </w:r>
      <w:r w:rsidRPr="00265F60">
        <w:rPr>
          <w:rFonts w:ascii="Times New Roman" w:eastAsia="Times New Roman" w:hAnsi="Times New Roman" w:cs="Times New Roman"/>
          <w:b/>
          <w:bCs/>
          <w:color w:val="333333"/>
          <w:sz w:val="24"/>
          <w:szCs w:val="24"/>
          <w:lang w:eastAsia="ru-RU"/>
        </w:rPr>
        <w:t>Принцип непрерывности</w:t>
      </w:r>
      <w:r w:rsidRPr="00265F60">
        <w:rPr>
          <w:rFonts w:ascii="Times New Roman" w:eastAsia="Times New Roman" w:hAnsi="Times New Roman" w:cs="Times New Roman"/>
          <w:color w:val="333333"/>
          <w:sz w:val="24"/>
          <w:szCs w:val="24"/>
          <w:lang w:eastAsia="ru-RU"/>
        </w:rPr>
        <w:t xml:space="preserve"> – означает преемственность между всеми </w:t>
      </w:r>
      <w:r>
        <w:rPr>
          <w:rFonts w:ascii="Times New Roman" w:eastAsia="Times New Roman" w:hAnsi="Times New Roman" w:cs="Times New Roman"/>
          <w:color w:val="333333"/>
          <w:sz w:val="24"/>
          <w:szCs w:val="24"/>
          <w:lang w:eastAsia="ru-RU"/>
        </w:rPr>
        <w:t xml:space="preserve">уровнями </w:t>
      </w:r>
      <w:r w:rsidRPr="00265F60">
        <w:rPr>
          <w:rFonts w:ascii="Times New Roman" w:eastAsia="Times New Roman" w:hAnsi="Times New Roman" w:cs="Times New Roman"/>
          <w:color w:val="333333"/>
          <w:sz w:val="24"/>
          <w:szCs w:val="24"/>
          <w:lang w:eastAsia="ru-RU"/>
        </w:rPr>
        <w:t xml:space="preserve"> и этапами обучения на уровне технологии, содержания и методик с учетом возрастных психологических особенностей развития детей.</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3) </w:t>
      </w:r>
      <w:r w:rsidRPr="00265F60">
        <w:rPr>
          <w:rFonts w:ascii="Times New Roman" w:eastAsia="Times New Roman" w:hAnsi="Times New Roman" w:cs="Times New Roman"/>
          <w:b/>
          <w:bCs/>
          <w:color w:val="333333"/>
          <w:sz w:val="24"/>
          <w:szCs w:val="24"/>
          <w:lang w:eastAsia="ru-RU"/>
        </w:rPr>
        <w:t>Принцип целостности</w:t>
      </w:r>
      <w:r w:rsidRPr="00265F60">
        <w:rPr>
          <w:rFonts w:ascii="Times New Roman" w:eastAsia="Times New Roman" w:hAnsi="Times New Roman" w:cs="Times New Roman"/>
          <w:color w:val="333333"/>
          <w:sz w:val="24"/>
          <w:szCs w:val="24"/>
          <w:lang w:eastAsia="ru-RU"/>
        </w:rPr>
        <w:t> – предполагает формирование у обучающихся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4) </w:t>
      </w:r>
      <w:r w:rsidRPr="00265F60">
        <w:rPr>
          <w:rFonts w:ascii="Times New Roman" w:eastAsia="Times New Roman" w:hAnsi="Times New Roman" w:cs="Times New Roman"/>
          <w:b/>
          <w:bCs/>
          <w:color w:val="333333"/>
          <w:sz w:val="24"/>
          <w:szCs w:val="24"/>
          <w:lang w:eastAsia="ru-RU"/>
        </w:rPr>
        <w:t>Принцип минимакса</w:t>
      </w:r>
      <w:r w:rsidRPr="00265F60">
        <w:rPr>
          <w:rFonts w:ascii="Times New Roman" w:eastAsia="Times New Roman" w:hAnsi="Times New Roman" w:cs="Times New Roman"/>
          <w:color w:val="333333"/>
          <w:sz w:val="24"/>
          <w:szCs w:val="24"/>
          <w:lang w:eastAsia="ru-RU"/>
        </w:rPr>
        <w:t xml:space="preserve"> – заключается в следующем: школа должна предложить ученику возможность освоения содержания образования на максимальном для него уровне </w:t>
      </w:r>
      <w:r w:rsidRPr="00265F60">
        <w:rPr>
          <w:rFonts w:ascii="Times New Roman" w:eastAsia="Times New Roman" w:hAnsi="Times New Roman" w:cs="Times New Roman"/>
          <w:color w:val="333333"/>
          <w:sz w:val="24"/>
          <w:szCs w:val="24"/>
          <w:lang w:eastAsia="ru-RU"/>
        </w:rPr>
        <w:lastRenderedPageBreak/>
        <w:t>(определяемом зоной ближайшего развития возрастной группы) и обеспечить при этом его усвоение на уровне социально безопасного минимума Стандарта.</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5) </w:t>
      </w:r>
      <w:r w:rsidRPr="00265F60">
        <w:rPr>
          <w:rFonts w:ascii="Times New Roman" w:eastAsia="Times New Roman" w:hAnsi="Times New Roman" w:cs="Times New Roman"/>
          <w:b/>
          <w:bCs/>
          <w:color w:val="333333"/>
          <w:sz w:val="24"/>
          <w:szCs w:val="24"/>
          <w:lang w:eastAsia="ru-RU"/>
        </w:rPr>
        <w:t>Принцип психологической комфортности</w:t>
      </w:r>
      <w:r w:rsidRPr="00265F60">
        <w:rPr>
          <w:rFonts w:ascii="Times New Roman" w:eastAsia="Times New Roman" w:hAnsi="Times New Roman" w:cs="Times New Roman"/>
          <w:color w:val="333333"/>
          <w:sz w:val="24"/>
          <w:szCs w:val="24"/>
          <w:lang w:eastAsia="ru-RU"/>
        </w:rPr>
        <w:t xml:space="preserve"> – предполагает снятие всех </w:t>
      </w:r>
      <w:proofErr w:type="spellStart"/>
      <w:r w:rsidRPr="00265F60">
        <w:rPr>
          <w:rFonts w:ascii="Times New Roman" w:eastAsia="Times New Roman" w:hAnsi="Times New Roman" w:cs="Times New Roman"/>
          <w:color w:val="333333"/>
          <w:sz w:val="24"/>
          <w:szCs w:val="24"/>
          <w:lang w:eastAsia="ru-RU"/>
        </w:rPr>
        <w:t>стрессообразующих</w:t>
      </w:r>
      <w:proofErr w:type="spellEnd"/>
      <w:r w:rsidRPr="00265F60">
        <w:rPr>
          <w:rFonts w:ascii="Times New Roman" w:eastAsia="Times New Roman" w:hAnsi="Times New Roman" w:cs="Times New Roman"/>
          <w:color w:val="333333"/>
          <w:sz w:val="24"/>
          <w:szCs w:val="24"/>
          <w:lang w:eastAsia="ru-RU"/>
        </w:rPr>
        <w:t xml:space="preserve"> факторов учебного процесса, создание доброжелательной атмосферы, ориентированной на реализацию идей педагогики сотрудничества, развитие диалоговых форм общения.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6) </w:t>
      </w:r>
      <w:r w:rsidRPr="00265F60">
        <w:rPr>
          <w:rFonts w:ascii="Times New Roman" w:eastAsia="Times New Roman" w:hAnsi="Times New Roman" w:cs="Times New Roman"/>
          <w:b/>
          <w:bCs/>
          <w:color w:val="333333"/>
          <w:sz w:val="24"/>
          <w:szCs w:val="24"/>
          <w:lang w:eastAsia="ru-RU"/>
        </w:rPr>
        <w:t>Принцип вариативности</w:t>
      </w:r>
      <w:r w:rsidRPr="00265F60">
        <w:rPr>
          <w:rFonts w:ascii="Times New Roman" w:eastAsia="Times New Roman" w:hAnsi="Times New Roman" w:cs="Times New Roman"/>
          <w:color w:val="333333"/>
          <w:sz w:val="24"/>
          <w:szCs w:val="24"/>
          <w:lang w:eastAsia="ru-RU"/>
        </w:rPr>
        <w:t> – предполагает формирование у обучающихся способностей к систематическому перебору вариантов и адекватному принятию решений в ситуациях выбора.</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7) </w:t>
      </w:r>
      <w:r w:rsidRPr="00265F60">
        <w:rPr>
          <w:rFonts w:ascii="Times New Roman" w:eastAsia="Times New Roman" w:hAnsi="Times New Roman" w:cs="Times New Roman"/>
          <w:b/>
          <w:bCs/>
          <w:color w:val="333333"/>
          <w:sz w:val="24"/>
          <w:szCs w:val="24"/>
          <w:lang w:eastAsia="ru-RU"/>
        </w:rPr>
        <w:t>Принцип творчества</w:t>
      </w:r>
      <w:r w:rsidRPr="00265F60">
        <w:rPr>
          <w:rFonts w:ascii="Times New Roman" w:eastAsia="Times New Roman" w:hAnsi="Times New Roman" w:cs="Times New Roman"/>
          <w:color w:val="333333"/>
          <w:sz w:val="24"/>
          <w:szCs w:val="24"/>
          <w:lang w:eastAsia="ru-RU"/>
        </w:rPr>
        <w:t> – означает максимальную ориентацию на творческое начало в образовательном процессе, создание условий для приобретения учащимся собственного опыта творческой деятельности.</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i/>
          <w:iCs/>
          <w:color w:val="333333"/>
          <w:sz w:val="24"/>
          <w:szCs w:val="24"/>
          <w:lang w:eastAsia="ru-RU"/>
        </w:rPr>
        <w:t>К числу планируемых результатов освоения основной образовательной программы отнесены:</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1. личностные результаты — готовность и способность обучающихся к саморазвитию, </w:t>
      </w:r>
      <w:proofErr w:type="spellStart"/>
      <w:r w:rsidRPr="00265F60">
        <w:rPr>
          <w:rFonts w:ascii="Times New Roman" w:eastAsia="Times New Roman" w:hAnsi="Times New Roman" w:cs="Times New Roman"/>
          <w:color w:val="333333"/>
          <w:sz w:val="24"/>
          <w:szCs w:val="24"/>
          <w:lang w:eastAsia="ru-RU"/>
        </w:rPr>
        <w:t>сформированность</w:t>
      </w:r>
      <w:proofErr w:type="spellEnd"/>
      <w:r w:rsidRPr="00265F60">
        <w:rPr>
          <w:rFonts w:ascii="Times New Roman" w:eastAsia="Times New Roman" w:hAnsi="Times New Roman" w:cs="Times New Roman"/>
          <w:color w:val="333333"/>
          <w:sz w:val="24"/>
          <w:szCs w:val="24"/>
          <w:lang w:eastAsia="ru-RU"/>
        </w:rPr>
        <w:t xml:space="preserve"> мотивации к учению и познанию, ценностно-смысловые установки выпускников школы, отражающие их индивидуально-личностные позиции, социальные компетентности, личностные качества; </w:t>
      </w:r>
      <w:proofErr w:type="spellStart"/>
      <w:r w:rsidRPr="00265F60">
        <w:rPr>
          <w:rFonts w:ascii="Times New Roman" w:eastAsia="Times New Roman" w:hAnsi="Times New Roman" w:cs="Times New Roman"/>
          <w:color w:val="333333"/>
          <w:sz w:val="24"/>
          <w:szCs w:val="24"/>
          <w:lang w:eastAsia="ru-RU"/>
        </w:rPr>
        <w:t>сформированность</w:t>
      </w:r>
      <w:proofErr w:type="spellEnd"/>
      <w:r w:rsidRPr="00265F60">
        <w:rPr>
          <w:rFonts w:ascii="Times New Roman" w:eastAsia="Times New Roman" w:hAnsi="Times New Roman" w:cs="Times New Roman"/>
          <w:color w:val="333333"/>
          <w:sz w:val="24"/>
          <w:szCs w:val="24"/>
          <w:lang w:eastAsia="ru-RU"/>
        </w:rPr>
        <w:t xml:space="preserve"> основ российской, гражданской идентичности;</w:t>
      </w:r>
    </w:p>
    <w:p w:rsidR="00265F60" w:rsidRPr="00265F60" w:rsidRDefault="00265F60" w:rsidP="004B7040">
      <w:pPr>
        <w:shd w:val="clear" w:color="auto" w:fill="FEFEFE"/>
        <w:spacing w:after="0" w:line="420" w:lineRule="atLeast"/>
        <w:ind w:left="142" w:firstLine="368"/>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2. </w:t>
      </w:r>
      <w:proofErr w:type="spellStart"/>
      <w:r w:rsidRPr="00265F60">
        <w:rPr>
          <w:rFonts w:ascii="Times New Roman" w:eastAsia="Times New Roman" w:hAnsi="Times New Roman" w:cs="Times New Roman"/>
          <w:color w:val="333333"/>
          <w:sz w:val="24"/>
          <w:szCs w:val="24"/>
          <w:lang w:eastAsia="ru-RU"/>
        </w:rPr>
        <w:t>метапредметные</w:t>
      </w:r>
      <w:proofErr w:type="spellEnd"/>
      <w:r w:rsidRPr="00265F60">
        <w:rPr>
          <w:rFonts w:ascii="Times New Roman" w:eastAsia="Times New Roman" w:hAnsi="Times New Roman" w:cs="Times New Roman"/>
          <w:color w:val="333333"/>
          <w:sz w:val="24"/>
          <w:szCs w:val="24"/>
          <w:lang w:eastAsia="ru-RU"/>
        </w:rPr>
        <w:t xml:space="preserve"> результаты — освоенные </w:t>
      </w:r>
      <w:proofErr w:type="gramStart"/>
      <w:r w:rsidRPr="00265F60">
        <w:rPr>
          <w:rFonts w:ascii="Times New Roman" w:eastAsia="Times New Roman" w:hAnsi="Times New Roman" w:cs="Times New Roman"/>
          <w:color w:val="333333"/>
          <w:sz w:val="24"/>
          <w:szCs w:val="24"/>
          <w:lang w:eastAsia="ru-RU"/>
        </w:rPr>
        <w:t>обучающимися</w:t>
      </w:r>
      <w:proofErr w:type="gramEnd"/>
      <w:r w:rsidRPr="00265F60">
        <w:rPr>
          <w:rFonts w:ascii="Times New Roman" w:eastAsia="Times New Roman" w:hAnsi="Times New Roman" w:cs="Times New Roman"/>
          <w:color w:val="333333"/>
          <w:sz w:val="24"/>
          <w:szCs w:val="24"/>
          <w:lang w:eastAsia="ru-RU"/>
        </w:rPr>
        <w:t xml:space="preserve"> универсальные учебные действия (познавательные, регулятивные и коммуникативные);</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proofErr w:type="gramStart"/>
      <w:r w:rsidRPr="00265F60">
        <w:rPr>
          <w:rFonts w:ascii="Times New Roman" w:eastAsia="Times New Roman" w:hAnsi="Times New Roman" w:cs="Times New Roman"/>
          <w:color w:val="333333"/>
          <w:sz w:val="24"/>
          <w:szCs w:val="24"/>
          <w:lang w:eastAsia="ru-RU"/>
        </w:rPr>
        <w:t>3.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B7040" w:rsidRDefault="004B7040" w:rsidP="004B7040">
      <w:pPr>
        <w:shd w:val="clear" w:color="auto" w:fill="FEFEFE"/>
        <w:spacing w:after="0" w:line="420" w:lineRule="atLeast"/>
        <w:jc w:val="both"/>
        <w:rPr>
          <w:rFonts w:ascii="Times New Roman" w:eastAsia="Times New Roman" w:hAnsi="Times New Roman" w:cs="Times New Roman"/>
          <w:b/>
          <w:bCs/>
          <w:i/>
          <w:iCs/>
          <w:color w:val="333333"/>
          <w:sz w:val="24"/>
          <w:szCs w:val="24"/>
          <w:lang w:eastAsia="ru-RU"/>
        </w:rPr>
      </w:pP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b/>
          <w:bCs/>
          <w:i/>
          <w:iCs/>
          <w:color w:val="333333"/>
          <w:sz w:val="24"/>
          <w:szCs w:val="24"/>
          <w:lang w:eastAsia="ru-RU"/>
        </w:rPr>
        <w:t xml:space="preserve">Основная образовательная программа МБОУ </w:t>
      </w:r>
      <w:r w:rsidR="004B7040">
        <w:rPr>
          <w:rFonts w:ascii="Times New Roman" w:eastAsia="Times New Roman" w:hAnsi="Times New Roman" w:cs="Times New Roman"/>
          <w:b/>
          <w:bCs/>
          <w:i/>
          <w:iCs/>
          <w:color w:val="333333"/>
          <w:sz w:val="24"/>
          <w:szCs w:val="24"/>
          <w:lang w:eastAsia="ru-RU"/>
        </w:rPr>
        <w:t xml:space="preserve">Александровской </w:t>
      </w:r>
      <w:r w:rsidRPr="00265F60">
        <w:rPr>
          <w:rFonts w:ascii="Times New Roman" w:eastAsia="Times New Roman" w:hAnsi="Times New Roman" w:cs="Times New Roman"/>
          <w:b/>
          <w:bCs/>
          <w:i/>
          <w:iCs/>
          <w:color w:val="333333"/>
          <w:sz w:val="24"/>
          <w:szCs w:val="24"/>
          <w:lang w:eastAsia="ru-RU"/>
        </w:rPr>
        <w:t>СОШ содержит следующие разделы:</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1. Целевой раздел:</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пояснительная записка;</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планируемые результаты освоения учащимися основной образовательной программы основного общего образования;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lastRenderedPageBreak/>
        <w:t xml:space="preserve">· система </w:t>
      </w:r>
      <w:proofErr w:type="gramStart"/>
      <w:r w:rsidRPr="00265F60">
        <w:rPr>
          <w:rFonts w:ascii="Times New Roman" w:eastAsia="Times New Roman" w:hAnsi="Times New Roman" w:cs="Times New Roman"/>
          <w:color w:val="333333"/>
          <w:sz w:val="24"/>
          <w:szCs w:val="24"/>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265F60">
        <w:rPr>
          <w:rFonts w:ascii="Times New Roman" w:eastAsia="Times New Roman" w:hAnsi="Times New Roman" w:cs="Times New Roman"/>
          <w:color w:val="333333"/>
          <w:sz w:val="24"/>
          <w:szCs w:val="24"/>
          <w:lang w:eastAsia="ru-RU"/>
        </w:rPr>
        <w:t>.</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2. Содержательный раздел:</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proofErr w:type="gramStart"/>
      <w:r w:rsidRPr="00265F60">
        <w:rPr>
          <w:rFonts w:ascii="Times New Roman" w:eastAsia="Times New Roman" w:hAnsi="Times New Roman" w:cs="Times New Roman"/>
          <w:color w:val="333333"/>
          <w:sz w:val="24"/>
          <w:szCs w:val="24"/>
          <w:lang w:eastAsia="ru-RU"/>
        </w:rPr>
        <w:t>· программ</w:t>
      </w:r>
      <w:r w:rsidR="004B7040">
        <w:rPr>
          <w:rFonts w:ascii="Times New Roman" w:eastAsia="Times New Roman" w:hAnsi="Times New Roman" w:cs="Times New Roman"/>
          <w:color w:val="333333"/>
          <w:sz w:val="24"/>
          <w:szCs w:val="24"/>
          <w:lang w:eastAsia="ru-RU"/>
        </w:rPr>
        <w:t xml:space="preserve">у </w:t>
      </w:r>
      <w:r w:rsidRPr="00265F60">
        <w:rPr>
          <w:rFonts w:ascii="Times New Roman" w:eastAsia="Times New Roman" w:hAnsi="Times New Roman" w:cs="Times New Roman"/>
          <w:color w:val="333333"/>
          <w:sz w:val="24"/>
          <w:szCs w:val="24"/>
          <w:lang w:eastAsia="ru-RU"/>
        </w:rPr>
        <w:t xml:space="preserve"> формирования универсальных учебных действий у обучающихся на уровне основного общего образования;</w:t>
      </w:r>
      <w:proofErr w:type="gramEnd"/>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программы отдельных учебных предметов, курсов;</w:t>
      </w:r>
    </w:p>
    <w:p w:rsidR="00265F60" w:rsidRPr="00265F60" w:rsidRDefault="004B7040" w:rsidP="004B7040">
      <w:pPr>
        <w:shd w:val="clear" w:color="auto" w:fill="FEFEFE"/>
        <w:spacing w:after="0" w:line="420" w:lineRule="atLeast"/>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 программу  воспитания;</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программ</w:t>
      </w:r>
      <w:r w:rsidR="004B7040">
        <w:rPr>
          <w:rFonts w:ascii="Times New Roman" w:eastAsia="Times New Roman" w:hAnsi="Times New Roman" w:cs="Times New Roman"/>
          <w:color w:val="333333"/>
          <w:sz w:val="24"/>
          <w:szCs w:val="24"/>
          <w:lang w:eastAsia="ru-RU"/>
        </w:rPr>
        <w:t xml:space="preserve">у </w:t>
      </w:r>
      <w:r w:rsidRPr="00265F60">
        <w:rPr>
          <w:rFonts w:ascii="Times New Roman" w:eastAsia="Times New Roman" w:hAnsi="Times New Roman" w:cs="Times New Roman"/>
          <w:color w:val="333333"/>
          <w:sz w:val="24"/>
          <w:szCs w:val="24"/>
          <w:lang w:eastAsia="ru-RU"/>
        </w:rPr>
        <w:t xml:space="preserve"> коррекционной работы.</w:t>
      </w:r>
    </w:p>
    <w:p w:rsidR="00265F60" w:rsidRDefault="00265F60" w:rsidP="004B7040">
      <w:pPr>
        <w:shd w:val="clear" w:color="auto" w:fill="FEFEFE"/>
        <w:spacing w:after="0" w:line="420" w:lineRule="atLeast"/>
        <w:jc w:val="both"/>
        <w:rPr>
          <w:rFonts w:ascii="Times New Roman" w:eastAsia="Times New Roman" w:hAnsi="Times New Roman" w:cs="Times New Roman"/>
          <w:color w:val="333333"/>
          <w:sz w:val="24"/>
          <w:szCs w:val="24"/>
          <w:lang w:eastAsia="ru-RU"/>
        </w:rPr>
      </w:pPr>
      <w:r w:rsidRPr="00265F60">
        <w:rPr>
          <w:rFonts w:ascii="Times New Roman" w:eastAsia="Times New Roman" w:hAnsi="Times New Roman" w:cs="Times New Roman"/>
          <w:color w:val="333333"/>
          <w:sz w:val="24"/>
          <w:szCs w:val="24"/>
          <w:lang w:eastAsia="ru-RU"/>
        </w:rPr>
        <w:t>3. Организационный раздел:</w:t>
      </w:r>
    </w:p>
    <w:p w:rsidR="004B7040" w:rsidRPr="00265F60" w:rsidRDefault="004B7040" w:rsidP="004B7040">
      <w:pPr>
        <w:shd w:val="clear" w:color="auto" w:fill="FEFEFE"/>
        <w:spacing w:after="0" w:line="420" w:lineRule="atLeast"/>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 календарный учебный график;</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учебный план;</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план внеурочной деятельности;</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систем</w:t>
      </w:r>
      <w:r w:rsidR="004B7040">
        <w:rPr>
          <w:rFonts w:ascii="Times New Roman" w:eastAsia="Times New Roman" w:hAnsi="Times New Roman" w:cs="Times New Roman"/>
          <w:color w:val="333333"/>
          <w:sz w:val="24"/>
          <w:szCs w:val="24"/>
          <w:lang w:eastAsia="ru-RU"/>
        </w:rPr>
        <w:t>у</w:t>
      </w:r>
      <w:r w:rsidRPr="00265F60">
        <w:rPr>
          <w:rFonts w:ascii="Times New Roman" w:eastAsia="Times New Roman" w:hAnsi="Times New Roman" w:cs="Times New Roman"/>
          <w:color w:val="333333"/>
          <w:sz w:val="24"/>
          <w:szCs w:val="24"/>
          <w:lang w:eastAsia="ru-RU"/>
        </w:rPr>
        <w:t xml:space="preserve"> условий реализации основной образовательной программы в соответствии с требованиями Стандарта.</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Содержание основной образовательной программы основного общего образования МБОУ </w:t>
      </w:r>
      <w:r w:rsidR="004B7040">
        <w:rPr>
          <w:rFonts w:ascii="Times New Roman" w:eastAsia="Times New Roman" w:hAnsi="Times New Roman" w:cs="Times New Roman"/>
          <w:color w:val="333333"/>
          <w:sz w:val="24"/>
          <w:szCs w:val="24"/>
          <w:lang w:eastAsia="ru-RU"/>
        </w:rPr>
        <w:t xml:space="preserve">Александровской </w:t>
      </w:r>
      <w:r w:rsidRPr="00265F60">
        <w:rPr>
          <w:rFonts w:ascii="Times New Roman" w:eastAsia="Times New Roman" w:hAnsi="Times New Roman" w:cs="Times New Roman"/>
          <w:color w:val="333333"/>
          <w:sz w:val="24"/>
          <w:szCs w:val="24"/>
          <w:lang w:eastAsia="ru-RU"/>
        </w:rPr>
        <w:t xml:space="preserve">СОШ </w:t>
      </w:r>
      <w:r w:rsidR="004B7040">
        <w:rPr>
          <w:rFonts w:ascii="Times New Roman" w:eastAsia="Times New Roman" w:hAnsi="Times New Roman" w:cs="Times New Roman"/>
          <w:color w:val="333333"/>
          <w:sz w:val="24"/>
          <w:szCs w:val="24"/>
          <w:lang w:eastAsia="ru-RU"/>
        </w:rPr>
        <w:t xml:space="preserve"> </w:t>
      </w:r>
      <w:r w:rsidRPr="00265F60">
        <w:rPr>
          <w:rFonts w:ascii="Times New Roman" w:eastAsia="Times New Roman" w:hAnsi="Times New Roman" w:cs="Times New Roman"/>
          <w:color w:val="333333"/>
          <w:sz w:val="24"/>
          <w:szCs w:val="24"/>
          <w:lang w:eastAsia="ru-RU"/>
        </w:rPr>
        <w:t>формируется с учётом социокультурных особенностей и потребностей.</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Важнейшей частью основной образовательной программы является учебный план МБОУ </w:t>
      </w:r>
      <w:r w:rsidR="004B7040">
        <w:rPr>
          <w:rFonts w:ascii="Times New Roman" w:eastAsia="Times New Roman" w:hAnsi="Times New Roman" w:cs="Times New Roman"/>
          <w:color w:val="333333"/>
          <w:sz w:val="24"/>
          <w:szCs w:val="24"/>
          <w:lang w:eastAsia="ru-RU"/>
        </w:rPr>
        <w:t xml:space="preserve"> Александровской </w:t>
      </w:r>
      <w:r w:rsidRPr="00265F60">
        <w:rPr>
          <w:rFonts w:ascii="Times New Roman" w:eastAsia="Times New Roman" w:hAnsi="Times New Roman" w:cs="Times New Roman"/>
          <w:color w:val="333333"/>
          <w:sz w:val="24"/>
          <w:szCs w:val="24"/>
          <w:lang w:eastAsia="ru-RU"/>
        </w:rPr>
        <w:t>СОШ, который содержит две составляющие: обязательную часть и часть, формируемую участниками образовательного процесса.</w:t>
      </w:r>
    </w:p>
    <w:p w:rsidR="00265F60" w:rsidRPr="00265F60" w:rsidRDefault="00265F60" w:rsidP="004B7040">
      <w:pPr>
        <w:shd w:val="clear" w:color="auto" w:fill="FEFEFE"/>
        <w:spacing w:after="0" w:line="420" w:lineRule="atLeast"/>
        <w:ind w:firstLine="708"/>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Внеурочная деятельность учащихся МБОУ </w:t>
      </w:r>
      <w:r w:rsidR="004B7040">
        <w:rPr>
          <w:rFonts w:ascii="Times New Roman" w:eastAsia="Times New Roman" w:hAnsi="Times New Roman" w:cs="Times New Roman"/>
          <w:color w:val="333333"/>
          <w:sz w:val="24"/>
          <w:szCs w:val="24"/>
          <w:lang w:eastAsia="ru-RU"/>
        </w:rPr>
        <w:t xml:space="preserve">Александровской </w:t>
      </w:r>
      <w:r w:rsidRPr="00265F60">
        <w:rPr>
          <w:rFonts w:ascii="Times New Roman" w:eastAsia="Times New Roman" w:hAnsi="Times New Roman" w:cs="Times New Roman"/>
          <w:color w:val="333333"/>
          <w:sz w:val="24"/>
          <w:szCs w:val="24"/>
          <w:lang w:eastAsia="ru-RU"/>
        </w:rPr>
        <w:t xml:space="preserve">СОШ </w:t>
      </w:r>
      <w:r w:rsidR="004B7040">
        <w:rPr>
          <w:rFonts w:ascii="Times New Roman" w:eastAsia="Times New Roman" w:hAnsi="Times New Roman" w:cs="Times New Roman"/>
          <w:color w:val="333333"/>
          <w:sz w:val="24"/>
          <w:szCs w:val="24"/>
          <w:lang w:eastAsia="ru-RU"/>
        </w:rPr>
        <w:t xml:space="preserve"> </w:t>
      </w:r>
      <w:r w:rsidRPr="00265F60">
        <w:rPr>
          <w:rFonts w:ascii="Times New Roman" w:eastAsia="Times New Roman" w:hAnsi="Times New Roman" w:cs="Times New Roman"/>
          <w:color w:val="333333"/>
          <w:sz w:val="24"/>
          <w:szCs w:val="24"/>
          <w:lang w:eastAsia="ru-RU"/>
        </w:rPr>
        <w:t>объединяет все виды деятельности учащихся, в которых возможно и целесообразно решение задач их воспитания и социализации.</w:t>
      </w:r>
    </w:p>
    <w:p w:rsidR="00265F60" w:rsidRPr="00265F60" w:rsidRDefault="00265F60" w:rsidP="004B7040">
      <w:pPr>
        <w:shd w:val="clear" w:color="auto" w:fill="FEFEFE"/>
        <w:spacing w:after="0" w:line="420" w:lineRule="atLeast"/>
        <w:ind w:firstLine="851"/>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Основная цель внеурочной деятельности – это осуществить взаимосвязь и преемственность общего и дополнительного образования.</w:t>
      </w:r>
    </w:p>
    <w:p w:rsidR="00265F60" w:rsidRPr="00265F60" w:rsidRDefault="00265F60" w:rsidP="004B7040">
      <w:pPr>
        <w:shd w:val="clear" w:color="auto" w:fill="FEFEFE"/>
        <w:spacing w:after="0" w:line="420" w:lineRule="atLeast"/>
        <w:ind w:firstLine="708"/>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b/>
          <w:bCs/>
          <w:color w:val="333333"/>
          <w:sz w:val="24"/>
          <w:szCs w:val="24"/>
          <w:lang w:eastAsia="ru-RU"/>
        </w:rPr>
        <w:t>Оптимизационная модель. </w:t>
      </w:r>
      <w:r w:rsidRPr="00265F60">
        <w:rPr>
          <w:rFonts w:ascii="Times New Roman" w:eastAsia="Times New Roman" w:hAnsi="Times New Roman" w:cs="Times New Roman"/>
          <w:color w:val="333333"/>
          <w:sz w:val="24"/>
          <w:szCs w:val="24"/>
          <w:lang w:eastAsia="ru-RU"/>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w:t>
      </w:r>
      <w:r w:rsidR="004B7040">
        <w:rPr>
          <w:rFonts w:ascii="Times New Roman" w:eastAsia="Times New Roman" w:hAnsi="Times New Roman" w:cs="Times New Roman"/>
          <w:color w:val="333333"/>
          <w:sz w:val="24"/>
          <w:szCs w:val="24"/>
          <w:lang w:eastAsia="ru-RU"/>
        </w:rPr>
        <w:t>.</w:t>
      </w:r>
    </w:p>
    <w:p w:rsidR="00265F60" w:rsidRPr="00265F60" w:rsidRDefault="00265F60" w:rsidP="004B7040">
      <w:pPr>
        <w:shd w:val="clear" w:color="auto" w:fill="FEFEFE"/>
        <w:spacing w:after="0" w:line="420" w:lineRule="atLeast"/>
        <w:ind w:firstLine="708"/>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В этом случае координирующую роль выполняет, как правило, классный руководитель, который в соответствии со своими функциями и задачами:</w:t>
      </w:r>
    </w:p>
    <w:p w:rsidR="00265F60" w:rsidRPr="00265F60" w:rsidRDefault="004B704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00265F60" w:rsidRPr="00265F60">
        <w:rPr>
          <w:rFonts w:ascii="Times New Roman" w:eastAsia="Times New Roman" w:hAnsi="Times New Roman" w:cs="Times New Roman"/>
          <w:color w:val="333333"/>
          <w:sz w:val="24"/>
          <w:szCs w:val="24"/>
          <w:lang w:eastAsia="ru-RU"/>
        </w:rPr>
        <w:t> взаимодействует с педагогическими работниками, а также учебно-вспомогательным персоналом общеобразовательного учреждения;</w:t>
      </w:r>
    </w:p>
    <w:p w:rsidR="00265F60" w:rsidRPr="00265F60" w:rsidRDefault="004B704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lastRenderedPageBreak/>
        <w:t>-</w:t>
      </w:r>
      <w:r w:rsidR="00265F60" w:rsidRPr="00265F60">
        <w:rPr>
          <w:rFonts w:ascii="Times New Roman" w:eastAsia="Times New Roman" w:hAnsi="Times New Roman" w:cs="Times New Roman"/>
          <w:color w:val="333333"/>
          <w:sz w:val="24"/>
          <w:szCs w:val="24"/>
          <w:lang w:eastAsia="ru-RU"/>
        </w:rPr>
        <w:t>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265F60" w:rsidRPr="00265F60" w:rsidRDefault="004B704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00265F60" w:rsidRPr="00265F60">
        <w:rPr>
          <w:rFonts w:ascii="Times New Roman" w:eastAsia="Times New Roman" w:hAnsi="Times New Roman" w:cs="Times New Roman"/>
          <w:color w:val="333333"/>
          <w:sz w:val="24"/>
          <w:szCs w:val="24"/>
          <w:lang w:eastAsia="ru-RU"/>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265F60" w:rsidRPr="00265F60" w:rsidRDefault="004B7040" w:rsidP="004B7040">
      <w:pPr>
        <w:shd w:val="clear" w:color="auto" w:fill="FEFEFE"/>
        <w:spacing w:after="0" w:line="420" w:lineRule="atLeast"/>
        <w:ind w:left="284" w:hanging="284"/>
        <w:jc w:val="both"/>
        <w:rPr>
          <w:rFonts w:ascii="Verdana" w:eastAsia="Times New Roman" w:hAnsi="Verdana" w:cs="Times New Roman"/>
          <w:color w:val="000000"/>
          <w:sz w:val="30"/>
          <w:szCs w:val="30"/>
          <w:lang w:eastAsia="ru-RU"/>
        </w:rPr>
      </w:pPr>
      <w:r>
        <w:rPr>
          <w:rFonts w:ascii="Times New Roman" w:eastAsia="Times New Roman" w:hAnsi="Times New Roman" w:cs="Times New Roman"/>
          <w:color w:val="333333"/>
          <w:sz w:val="24"/>
          <w:szCs w:val="24"/>
          <w:lang w:eastAsia="ru-RU"/>
        </w:rPr>
        <w:t>-</w:t>
      </w:r>
      <w:r w:rsidR="00265F60" w:rsidRPr="00265F60">
        <w:rPr>
          <w:rFonts w:ascii="Times New Roman" w:eastAsia="Times New Roman" w:hAnsi="Times New Roman" w:cs="Times New Roman"/>
          <w:color w:val="333333"/>
          <w:sz w:val="24"/>
          <w:szCs w:val="24"/>
          <w:lang w:eastAsia="ru-RU"/>
        </w:rPr>
        <w:t> организует социально значимую, творческую деятельность учащихся.</w:t>
      </w:r>
    </w:p>
    <w:p w:rsidR="004B7040" w:rsidRDefault="00265F60" w:rsidP="004B7040">
      <w:pPr>
        <w:shd w:val="clear" w:color="auto" w:fill="FEFEFE"/>
        <w:spacing w:after="0" w:line="420" w:lineRule="atLeast"/>
        <w:ind w:firstLine="510"/>
        <w:jc w:val="both"/>
        <w:rPr>
          <w:rFonts w:ascii="Times New Roman" w:eastAsia="Times New Roman" w:hAnsi="Times New Roman" w:cs="Times New Roman"/>
          <w:color w:val="333333"/>
          <w:sz w:val="24"/>
          <w:szCs w:val="24"/>
          <w:lang w:eastAsia="ru-RU"/>
        </w:rPr>
      </w:pPr>
      <w:proofErr w:type="gramStart"/>
      <w:r w:rsidRPr="00265F60">
        <w:rPr>
          <w:rFonts w:ascii="Times New Roman" w:eastAsia="Times New Roman" w:hAnsi="Times New Roman" w:cs="Times New Roman"/>
          <w:color w:val="333333"/>
          <w:sz w:val="24"/>
          <w:szCs w:val="24"/>
          <w:lang w:eastAsia="ru-RU"/>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w:t>
      </w:r>
      <w:r w:rsidR="004B7040">
        <w:rPr>
          <w:rFonts w:ascii="Times New Roman" w:eastAsia="Times New Roman" w:hAnsi="Times New Roman" w:cs="Times New Roman"/>
          <w:color w:val="333333"/>
          <w:sz w:val="24"/>
          <w:szCs w:val="24"/>
          <w:lang w:eastAsia="ru-RU"/>
        </w:rPr>
        <w:t xml:space="preserve"> общественно полезные  практики.</w:t>
      </w:r>
      <w:proofErr w:type="gramEnd"/>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proofErr w:type="gramStart"/>
      <w:r w:rsidRPr="00265F60">
        <w:rPr>
          <w:rFonts w:ascii="Times New Roman" w:eastAsia="Times New Roman" w:hAnsi="Times New Roman" w:cs="Times New Roman"/>
          <w:color w:val="333333"/>
          <w:sz w:val="24"/>
          <w:szCs w:val="24"/>
          <w:lang w:eastAsia="ru-RU"/>
        </w:rPr>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система оценок и т.д. устанавливается положением, Стандарт</w:t>
      </w:r>
      <w:r w:rsidR="004B7040">
        <w:rPr>
          <w:rFonts w:ascii="Times New Roman" w:eastAsia="Times New Roman" w:hAnsi="Times New Roman" w:cs="Times New Roman"/>
          <w:color w:val="333333"/>
          <w:sz w:val="24"/>
          <w:szCs w:val="24"/>
          <w:lang w:eastAsia="ru-RU"/>
        </w:rPr>
        <w:t xml:space="preserve">ом  </w:t>
      </w:r>
      <w:r w:rsidRPr="00265F60">
        <w:rPr>
          <w:rFonts w:ascii="Times New Roman" w:eastAsia="Times New Roman" w:hAnsi="Times New Roman" w:cs="Times New Roman"/>
          <w:color w:val="333333"/>
          <w:sz w:val="24"/>
          <w:szCs w:val="24"/>
          <w:lang w:eastAsia="ru-RU"/>
        </w:rPr>
        <w:t>и положениям</w:t>
      </w:r>
      <w:r w:rsidR="004B7040">
        <w:rPr>
          <w:rFonts w:ascii="Times New Roman" w:eastAsia="Times New Roman" w:hAnsi="Times New Roman" w:cs="Times New Roman"/>
          <w:color w:val="333333"/>
          <w:sz w:val="24"/>
          <w:szCs w:val="24"/>
          <w:lang w:eastAsia="ru-RU"/>
        </w:rPr>
        <w:t>и</w:t>
      </w:r>
      <w:r w:rsidRPr="00265F60">
        <w:rPr>
          <w:rFonts w:ascii="Times New Roman" w:eastAsia="Times New Roman" w:hAnsi="Times New Roman" w:cs="Times New Roman"/>
          <w:color w:val="333333"/>
          <w:sz w:val="24"/>
          <w:szCs w:val="24"/>
          <w:lang w:eastAsia="ru-RU"/>
        </w:rPr>
        <w:t xml:space="preserve"> Концепции духовно-нравственного развития и воспитания личности гражданина России.</w:t>
      </w:r>
      <w:proofErr w:type="gramEnd"/>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Учебная нагрузка и режим занятий обучающихся определяется в соответствии с действующими санитарными нормами.</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Основная образовательная программа предусматривает:</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достижение планируемых результатов освоения основной образовательной программы основного общего образования всеми учащимися, в том числе детьми с ограниченными возможностями здоровья;</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выявление и развитие способностей учащихся, в том числе одарённых детей, через систему клубов, секций, студий и кружков, организацию общественно-полезной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 участие учащихся, их родителей (законных представителей), педагогических работников  и общественности в проектировании и развитии </w:t>
      </w:r>
      <w:proofErr w:type="spellStart"/>
      <w:r w:rsidRPr="00265F60">
        <w:rPr>
          <w:rFonts w:ascii="Times New Roman" w:eastAsia="Times New Roman" w:hAnsi="Times New Roman" w:cs="Times New Roman"/>
          <w:color w:val="333333"/>
          <w:sz w:val="24"/>
          <w:szCs w:val="24"/>
          <w:lang w:eastAsia="ru-RU"/>
        </w:rPr>
        <w:t>внутришкольной</w:t>
      </w:r>
      <w:proofErr w:type="spellEnd"/>
      <w:r w:rsidRPr="00265F60">
        <w:rPr>
          <w:rFonts w:ascii="Times New Roman" w:eastAsia="Times New Roman" w:hAnsi="Times New Roman" w:cs="Times New Roman"/>
          <w:color w:val="333333"/>
          <w:sz w:val="24"/>
          <w:szCs w:val="24"/>
          <w:lang w:eastAsia="ru-RU"/>
        </w:rPr>
        <w:t xml:space="preserve"> социальной среды;</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 использование в образовательном процессе современных образовательных технологий </w:t>
      </w:r>
      <w:proofErr w:type="spellStart"/>
      <w:r w:rsidRPr="00265F60">
        <w:rPr>
          <w:rFonts w:ascii="Times New Roman" w:eastAsia="Times New Roman" w:hAnsi="Times New Roman" w:cs="Times New Roman"/>
          <w:color w:val="333333"/>
          <w:sz w:val="24"/>
          <w:szCs w:val="24"/>
          <w:lang w:eastAsia="ru-RU"/>
        </w:rPr>
        <w:t>деятельностного</w:t>
      </w:r>
      <w:proofErr w:type="spellEnd"/>
      <w:r w:rsidRPr="00265F60">
        <w:rPr>
          <w:rFonts w:ascii="Times New Roman" w:eastAsia="Times New Roman" w:hAnsi="Times New Roman" w:cs="Times New Roman"/>
          <w:color w:val="333333"/>
          <w:sz w:val="24"/>
          <w:szCs w:val="24"/>
          <w:lang w:eastAsia="ru-RU"/>
        </w:rPr>
        <w:t xml:space="preserve"> типа;</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возможность эффективной самостоятельной работы учащихся при поддержке педагогических работников;</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lastRenderedPageBreak/>
        <w:t>· включение учащихся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265F60" w:rsidRPr="00265F60" w:rsidRDefault="00265F60" w:rsidP="004B7040">
      <w:pPr>
        <w:shd w:val="clear" w:color="auto" w:fill="FEFEFE"/>
        <w:spacing w:after="0" w:line="420" w:lineRule="atLeast"/>
        <w:ind w:firstLine="510"/>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xml:space="preserve">МБОУ </w:t>
      </w:r>
      <w:r w:rsidR="004B7040">
        <w:rPr>
          <w:rFonts w:ascii="Times New Roman" w:eastAsia="Times New Roman" w:hAnsi="Times New Roman" w:cs="Times New Roman"/>
          <w:color w:val="333333"/>
          <w:sz w:val="24"/>
          <w:szCs w:val="24"/>
          <w:lang w:eastAsia="ru-RU"/>
        </w:rPr>
        <w:t xml:space="preserve"> Александровская </w:t>
      </w:r>
      <w:r w:rsidRPr="00265F60">
        <w:rPr>
          <w:rFonts w:ascii="Times New Roman" w:eastAsia="Times New Roman" w:hAnsi="Times New Roman" w:cs="Times New Roman"/>
          <w:color w:val="333333"/>
          <w:sz w:val="24"/>
          <w:szCs w:val="24"/>
          <w:lang w:eastAsia="ru-RU"/>
        </w:rPr>
        <w:t>СОШ, реализующ</w:t>
      </w:r>
      <w:r w:rsidR="004B7040">
        <w:rPr>
          <w:rFonts w:ascii="Times New Roman" w:eastAsia="Times New Roman" w:hAnsi="Times New Roman" w:cs="Times New Roman"/>
          <w:color w:val="333333"/>
          <w:sz w:val="24"/>
          <w:szCs w:val="24"/>
          <w:lang w:eastAsia="ru-RU"/>
        </w:rPr>
        <w:t xml:space="preserve">ая </w:t>
      </w:r>
      <w:r w:rsidRPr="00265F60">
        <w:rPr>
          <w:rFonts w:ascii="Times New Roman" w:eastAsia="Times New Roman" w:hAnsi="Times New Roman" w:cs="Times New Roman"/>
          <w:color w:val="333333"/>
          <w:sz w:val="24"/>
          <w:szCs w:val="24"/>
          <w:lang w:eastAsia="ru-RU"/>
        </w:rPr>
        <w:t xml:space="preserve"> основную образовательную программу основного общего образования, обеспечивает ознакомление учащихся и их родителей (законных представителей) как участников образовательного процесса </w:t>
      </w:r>
      <w:proofErr w:type="gramStart"/>
      <w:r w:rsidRPr="00265F60">
        <w:rPr>
          <w:rFonts w:ascii="Times New Roman" w:eastAsia="Times New Roman" w:hAnsi="Times New Roman" w:cs="Times New Roman"/>
          <w:color w:val="333333"/>
          <w:sz w:val="24"/>
          <w:szCs w:val="24"/>
          <w:lang w:eastAsia="ru-RU"/>
        </w:rPr>
        <w:t>с</w:t>
      </w:r>
      <w:proofErr w:type="gramEnd"/>
      <w:r w:rsidRPr="00265F60">
        <w:rPr>
          <w:rFonts w:ascii="Times New Roman" w:eastAsia="Times New Roman" w:hAnsi="Times New Roman" w:cs="Times New Roman"/>
          <w:color w:val="333333"/>
          <w:sz w:val="24"/>
          <w:szCs w:val="24"/>
          <w:lang w:eastAsia="ru-RU"/>
        </w:rPr>
        <w:t>:</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уставом и другими документами, регламентирующими осуществление образовательного процесса в этом учреждении;</w:t>
      </w:r>
    </w:p>
    <w:p w:rsidR="00265F60" w:rsidRPr="00265F60" w:rsidRDefault="00265F60" w:rsidP="004B7040">
      <w:pPr>
        <w:shd w:val="clear" w:color="auto" w:fill="FEFEFE"/>
        <w:spacing w:after="0" w:line="420" w:lineRule="atLeast"/>
        <w:ind w:firstLine="454"/>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265F60" w:rsidRPr="00265F60" w:rsidRDefault="00265F60" w:rsidP="004B7040">
      <w:pPr>
        <w:shd w:val="clear" w:color="auto" w:fill="FFFFFF"/>
        <w:spacing w:after="0" w:line="420" w:lineRule="atLeast"/>
        <w:jc w:val="both"/>
        <w:rPr>
          <w:rFonts w:ascii="Verdana" w:eastAsia="Times New Roman" w:hAnsi="Verdana" w:cs="Times New Roman"/>
          <w:color w:val="000000"/>
          <w:sz w:val="30"/>
          <w:szCs w:val="30"/>
          <w:lang w:eastAsia="ru-RU"/>
        </w:rPr>
      </w:pPr>
      <w:r w:rsidRPr="00265F60">
        <w:rPr>
          <w:rFonts w:ascii="Verdana" w:eastAsia="Times New Roman" w:hAnsi="Verdana" w:cs="Times New Roman"/>
          <w:color w:val="000000"/>
          <w:sz w:val="30"/>
          <w:szCs w:val="30"/>
          <w:lang w:eastAsia="ru-RU"/>
        </w:rPr>
        <w:t> </w:t>
      </w:r>
    </w:p>
    <w:p w:rsidR="00265F60" w:rsidRPr="00265F60" w:rsidRDefault="00265F60" w:rsidP="004B7040">
      <w:pPr>
        <w:shd w:val="clear" w:color="auto" w:fill="FEFEFE"/>
        <w:spacing w:after="0" w:line="420" w:lineRule="atLeast"/>
        <w:jc w:val="both"/>
        <w:rPr>
          <w:rFonts w:ascii="Verdana" w:eastAsia="Times New Roman" w:hAnsi="Verdana" w:cs="Times New Roman"/>
          <w:color w:val="000000"/>
          <w:sz w:val="30"/>
          <w:szCs w:val="30"/>
          <w:lang w:eastAsia="ru-RU"/>
        </w:rPr>
      </w:pPr>
      <w:r w:rsidRPr="00265F60">
        <w:rPr>
          <w:rFonts w:ascii="Times New Roman" w:eastAsia="Times New Roman" w:hAnsi="Times New Roman" w:cs="Times New Roman"/>
          <w:color w:val="333333"/>
          <w:sz w:val="24"/>
          <w:szCs w:val="24"/>
          <w:lang w:eastAsia="ru-RU"/>
        </w:rPr>
        <w:t> </w:t>
      </w:r>
    </w:p>
    <w:p w:rsidR="00484BE9" w:rsidRDefault="00484BE9" w:rsidP="004B7040">
      <w:pPr>
        <w:spacing w:after="0"/>
        <w:jc w:val="both"/>
      </w:pPr>
    </w:p>
    <w:sectPr w:rsidR="00484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60"/>
    <w:rsid w:val="00265F60"/>
    <w:rsid w:val="00484BE9"/>
    <w:rsid w:val="004B7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Зам.директора</cp:lastModifiedBy>
  <cp:revision>2</cp:revision>
  <dcterms:created xsi:type="dcterms:W3CDTF">2022-09-28T20:37:00Z</dcterms:created>
  <dcterms:modified xsi:type="dcterms:W3CDTF">2022-09-28T20:58:00Z</dcterms:modified>
</cp:coreProperties>
</file>