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9D" w:rsidRDefault="008D4E9D" w:rsidP="008D4E9D">
      <w:pPr>
        <w:rPr>
          <w:rFonts w:ascii="Times New Roman" w:hAnsi="Times New Roman" w:cs="Times New Roman"/>
          <w:b/>
          <w:sz w:val="24"/>
          <w:szCs w:val="24"/>
        </w:rPr>
      </w:pPr>
    </w:p>
    <w:p w:rsidR="001811F6" w:rsidRPr="0014781E" w:rsidRDefault="001811F6" w:rsidP="001811F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781E">
        <w:rPr>
          <w:rFonts w:ascii="Times New Roman" w:hAnsi="Times New Roman" w:cs="Times New Roman"/>
          <w:b/>
          <w:i/>
          <w:sz w:val="24"/>
          <w:szCs w:val="24"/>
        </w:rPr>
        <w:t>Ростовская  область  Азовский  район  село  Александровка</w:t>
      </w:r>
    </w:p>
    <w:p w:rsidR="001811F6" w:rsidRPr="0014781E" w:rsidRDefault="001811F6" w:rsidP="001811F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781E">
        <w:rPr>
          <w:rFonts w:ascii="Times New Roman" w:hAnsi="Times New Roman" w:cs="Times New Roman"/>
          <w:b/>
          <w:i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</w:t>
      </w:r>
      <w:r w:rsidR="00EF23E4">
        <w:rPr>
          <w:rFonts w:ascii="Times New Roman" w:hAnsi="Times New Roman" w:cs="Times New Roman"/>
          <w:b/>
          <w:i/>
          <w:sz w:val="24"/>
          <w:szCs w:val="24"/>
        </w:rPr>
        <w:t xml:space="preserve"> Азовского района.</w:t>
      </w:r>
    </w:p>
    <w:p w:rsidR="001811F6" w:rsidRPr="003B24D9" w:rsidRDefault="001811F6" w:rsidP="001811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11F6" w:rsidRDefault="001811F6" w:rsidP="001811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11F6" w:rsidRPr="00366CC5" w:rsidRDefault="006D53DF" w:rsidP="00366CC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811F6" w:rsidRDefault="001811F6" w:rsidP="00825A6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24D9">
        <w:rPr>
          <w:rFonts w:ascii="Times New Roman" w:hAnsi="Times New Roman" w:cs="Times New Roman"/>
          <w:sz w:val="24"/>
          <w:szCs w:val="24"/>
        </w:rPr>
        <w:t xml:space="preserve"> Директор  МБОУ  Александровской  СОШ                                                                                           </w:t>
      </w:r>
    </w:p>
    <w:p w:rsidR="001811F6" w:rsidRPr="003B24D9" w:rsidRDefault="001811F6" w:rsidP="00825A6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24D9">
        <w:rPr>
          <w:rFonts w:ascii="Times New Roman" w:hAnsi="Times New Roman" w:cs="Times New Roman"/>
          <w:sz w:val="24"/>
          <w:szCs w:val="24"/>
        </w:rPr>
        <w:t>__________________(Дегтярёва  С. В.)</w:t>
      </w:r>
    </w:p>
    <w:p w:rsidR="001811F6" w:rsidRPr="0014781E" w:rsidRDefault="001811F6" w:rsidP="00825A6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24D9">
        <w:rPr>
          <w:rFonts w:ascii="Times New Roman" w:hAnsi="Times New Roman" w:cs="Times New Roman"/>
          <w:sz w:val="24"/>
          <w:szCs w:val="24"/>
        </w:rPr>
        <w:t>Приказ  от</w:t>
      </w:r>
      <w:r w:rsidR="003C64A3">
        <w:rPr>
          <w:rFonts w:ascii="Times New Roman" w:hAnsi="Times New Roman" w:cs="Times New Roman"/>
          <w:sz w:val="24"/>
          <w:szCs w:val="24"/>
        </w:rPr>
        <w:t xml:space="preserve">  </w:t>
      </w:r>
      <w:r w:rsidR="003903F4">
        <w:rPr>
          <w:rFonts w:ascii="Times New Roman" w:hAnsi="Times New Roman" w:cs="Times New Roman"/>
          <w:sz w:val="24"/>
          <w:szCs w:val="24"/>
        </w:rPr>
        <w:t>31</w:t>
      </w:r>
      <w:r w:rsidR="003C64A3">
        <w:rPr>
          <w:rFonts w:ascii="Times New Roman" w:hAnsi="Times New Roman" w:cs="Times New Roman"/>
          <w:sz w:val="24"/>
          <w:szCs w:val="24"/>
        </w:rPr>
        <w:t xml:space="preserve"> </w:t>
      </w:r>
      <w:r w:rsidR="00387CEC">
        <w:rPr>
          <w:rFonts w:ascii="Times New Roman" w:hAnsi="Times New Roman" w:cs="Times New Roman"/>
          <w:sz w:val="24"/>
          <w:szCs w:val="24"/>
        </w:rPr>
        <w:t xml:space="preserve">.08.20     </w:t>
      </w:r>
      <w:r w:rsidRPr="003B24D9">
        <w:rPr>
          <w:rFonts w:ascii="Times New Roman" w:hAnsi="Times New Roman" w:cs="Times New Roman"/>
          <w:sz w:val="24"/>
          <w:szCs w:val="24"/>
        </w:rPr>
        <w:t xml:space="preserve">№ </w:t>
      </w:r>
      <w:r w:rsidR="003903F4">
        <w:rPr>
          <w:rFonts w:ascii="Times New Roman" w:hAnsi="Times New Roman" w:cs="Times New Roman"/>
          <w:sz w:val="24"/>
          <w:szCs w:val="24"/>
        </w:rPr>
        <w:t>49</w:t>
      </w:r>
    </w:p>
    <w:p w:rsidR="001811F6" w:rsidRPr="003B24D9" w:rsidRDefault="001811F6" w:rsidP="001811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11F6" w:rsidRPr="003B24D9" w:rsidRDefault="001811F6" w:rsidP="001811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11F6" w:rsidRDefault="001811F6" w:rsidP="001811F6">
      <w:pPr>
        <w:spacing w:line="360" w:lineRule="auto"/>
        <w:rPr>
          <w:rFonts w:ascii="Times New Roman" w:hAnsi="Times New Roman" w:cs="Times New Roman"/>
        </w:rPr>
      </w:pPr>
    </w:p>
    <w:p w:rsidR="001811F6" w:rsidRDefault="001811F6" w:rsidP="008A5823">
      <w:pPr>
        <w:spacing w:line="360" w:lineRule="auto"/>
        <w:jc w:val="center"/>
        <w:rPr>
          <w:rFonts w:ascii="Times New Roman" w:hAnsi="Times New Roman" w:cs="Times New Roman"/>
          <w:b/>
          <w:sz w:val="52"/>
        </w:rPr>
      </w:pPr>
      <w:r w:rsidRPr="00512A04">
        <w:rPr>
          <w:rFonts w:ascii="Times New Roman" w:hAnsi="Times New Roman" w:cs="Times New Roman"/>
          <w:b/>
          <w:sz w:val="52"/>
        </w:rPr>
        <w:t>Рабочая программ</w:t>
      </w:r>
      <w:r>
        <w:rPr>
          <w:rFonts w:ascii="Times New Roman" w:hAnsi="Times New Roman" w:cs="Times New Roman"/>
          <w:b/>
          <w:sz w:val="52"/>
        </w:rPr>
        <w:t>а</w:t>
      </w:r>
    </w:p>
    <w:p w:rsidR="00D86DD4" w:rsidRDefault="001811F6" w:rsidP="008A582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геометрии</w:t>
      </w:r>
    </w:p>
    <w:p w:rsidR="001811F6" w:rsidRPr="00D86DD4" w:rsidRDefault="00387CEC" w:rsidP="008A582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на 2020-2021</w:t>
      </w:r>
      <w:r w:rsidR="00D86DD4" w:rsidRPr="00D86DD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уч</w:t>
      </w:r>
      <w:r w:rsidR="000308EE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ебный год</w:t>
      </w:r>
    </w:p>
    <w:p w:rsidR="001811F6" w:rsidRDefault="001811F6" w:rsidP="001811F6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66CC5" w:rsidRDefault="00366CC5" w:rsidP="001811F6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811F6" w:rsidRDefault="001811F6" w:rsidP="001811F6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811F6" w:rsidRPr="00D01357" w:rsidRDefault="006F253B" w:rsidP="001811F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1811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сновное общее</w:t>
      </w:r>
      <w:r w:rsidR="001811F6" w:rsidRPr="00D013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образование</w:t>
      </w:r>
      <w:r w:rsidR="00C25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8 «а</w:t>
      </w:r>
      <w:r w:rsidR="001811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1811F6" w:rsidRPr="00D013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класс.</w:t>
      </w:r>
    </w:p>
    <w:p w:rsidR="001811F6" w:rsidRPr="00D01357" w:rsidRDefault="003903F4" w:rsidP="001811F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Количество часов: 70</w:t>
      </w:r>
      <w:r w:rsidR="001811F6" w:rsidRPr="00D013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часов, 2 часа в неделю.</w:t>
      </w:r>
    </w:p>
    <w:p w:rsidR="001811F6" w:rsidRPr="00D01357" w:rsidRDefault="00366CC5" w:rsidP="001811F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Учитель: </w:t>
      </w:r>
      <w:r w:rsidR="00C25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Тихоненко Наталья Александровна</w:t>
      </w:r>
    </w:p>
    <w:p w:rsidR="001811F6" w:rsidRDefault="001811F6" w:rsidP="001811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11F6" w:rsidRDefault="001811F6" w:rsidP="001811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11F6" w:rsidRDefault="001811F6" w:rsidP="001811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9D" w:rsidRDefault="008D4E9D" w:rsidP="008D4E9D">
      <w:pPr>
        <w:rPr>
          <w:rFonts w:ascii="Times New Roman" w:hAnsi="Times New Roman" w:cs="Times New Roman"/>
          <w:b/>
          <w:sz w:val="24"/>
          <w:szCs w:val="24"/>
        </w:rPr>
      </w:pPr>
    </w:p>
    <w:p w:rsidR="008D4E9D" w:rsidRDefault="008D4E9D" w:rsidP="008D4E9D">
      <w:pPr>
        <w:rPr>
          <w:rFonts w:ascii="Times New Roman" w:hAnsi="Times New Roman" w:cs="Times New Roman"/>
          <w:b/>
          <w:sz w:val="24"/>
          <w:szCs w:val="24"/>
        </w:rPr>
      </w:pPr>
    </w:p>
    <w:p w:rsidR="008D4E9D" w:rsidRDefault="008D4E9D" w:rsidP="008D4E9D">
      <w:pPr>
        <w:rPr>
          <w:rFonts w:ascii="Times New Roman" w:hAnsi="Times New Roman" w:cs="Times New Roman"/>
          <w:b/>
          <w:sz w:val="24"/>
          <w:szCs w:val="24"/>
        </w:rPr>
      </w:pPr>
    </w:p>
    <w:p w:rsidR="001811F6" w:rsidRDefault="001811F6" w:rsidP="008D4E9D">
      <w:pPr>
        <w:rPr>
          <w:rFonts w:ascii="Times New Roman" w:hAnsi="Times New Roman" w:cs="Times New Roman"/>
          <w:b/>
          <w:sz w:val="24"/>
          <w:szCs w:val="24"/>
        </w:rPr>
      </w:pPr>
    </w:p>
    <w:p w:rsidR="00FE750F" w:rsidRDefault="00FE750F" w:rsidP="008D4E9D">
      <w:pPr>
        <w:rPr>
          <w:rFonts w:ascii="Times New Roman" w:hAnsi="Times New Roman" w:cs="Times New Roman"/>
          <w:b/>
          <w:sz w:val="24"/>
          <w:szCs w:val="24"/>
        </w:rPr>
      </w:pPr>
    </w:p>
    <w:p w:rsidR="00FE750F" w:rsidRDefault="00FE750F" w:rsidP="008D4E9D">
      <w:pPr>
        <w:rPr>
          <w:rFonts w:ascii="Times New Roman" w:hAnsi="Times New Roman" w:cs="Times New Roman"/>
          <w:b/>
          <w:sz w:val="24"/>
          <w:szCs w:val="24"/>
        </w:rPr>
      </w:pPr>
    </w:p>
    <w:p w:rsidR="00FE750F" w:rsidRDefault="00FE750F" w:rsidP="008D4E9D">
      <w:pPr>
        <w:rPr>
          <w:rFonts w:ascii="Times New Roman" w:hAnsi="Times New Roman" w:cs="Times New Roman"/>
          <w:b/>
          <w:sz w:val="24"/>
          <w:szCs w:val="24"/>
        </w:rPr>
      </w:pPr>
    </w:p>
    <w:p w:rsidR="00FE750F" w:rsidRDefault="00FE750F" w:rsidP="008D4E9D">
      <w:pPr>
        <w:rPr>
          <w:rFonts w:ascii="Times New Roman" w:hAnsi="Times New Roman" w:cs="Times New Roman"/>
          <w:b/>
          <w:sz w:val="24"/>
          <w:szCs w:val="24"/>
        </w:rPr>
      </w:pPr>
    </w:p>
    <w:p w:rsidR="00FE750F" w:rsidRDefault="00FE750F" w:rsidP="008D4E9D">
      <w:pPr>
        <w:rPr>
          <w:rFonts w:ascii="Times New Roman" w:hAnsi="Times New Roman" w:cs="Times New Roman"/>
          <w:b/>
          <w:sz w:val="24"/>
          <w:szCs w:val="24"/>
        </w:rPr>
      </w:pPr>
    </w:p>
    <w:p w:rsidR="00FE750F" w:rsidRDefault="00FE750F" w:rsidP="008D4E9D">
      <w:pPr>
        <w:rPr>
          <w:rFonts w:ascii="Times New Roman" w:hAnsi="Times New Roman" w:cs="Times New Roman"/>
          <w:b/>
          <w:sz w:val="24"/>
          <w:szCs w:val="24"/>
        </w:rPr>
      </w:pPr>
    </w:p>
    <w:p w:rsidR="00FE750F" w:rsidRDefault="00FE750F" w:rsidP="008D4E9D">
      <w:pPr>
        <w:rPr>
          <w:rFonts w:ascii="Times New Roman" w:hAnsi="Times New Roman" w:cs="Times New Roman"/>
          <w:b/>
          <w:sz w:val="24"/>
          <w:szCs w:val="24"/>
        </w:rPr>
      </w:pPr>
    </w:p>
    <w:p w:rsidR="00366CC5" w:rsidRDefault="00366CC5" w:rsidP="008D4E9D">
      <w:pPr>
        <w:rPr>
          <w:rFonts w:ascii="Times New Roman" w:hAnsi="Times New Roman" w:cs="Times New Roman"/>
          <w:b/>
          <w:sz w:val="24"/>
          <w:szCs w:val="24"/>
        </w:rPr>
      </w:pPr>
    </w:p>
    <w:p w:rsidR="00366CC5" w:rsidRDefault="00366CC5" w:rsidP="008D4E9D">
      <w:pPr>
        <w:rPr>
          <w:rFonts w:ascii="Times New Roman" w:hAnsi="Times New Roman" w:cs="Times New Roman"/>
          <w:b/>
          <w:sz w:val="24"/>
          <w:szCs w:val="24"/>
        </w:rPr>
      </w:pPr>
    </w:p>
    <w:p w:rsidR="00D86DD4" w:rsidRDefault="00D86DD4" w:rsidP="00D86DD4">
      <w:pPr>
        <w:rPr>
          <w:rFonts w:ascii="Times New Roman" w:hAnsi="Times New Roman" w:cs="Times New Roman"/>
          <w:b/>
          <w:sz w:val="24"/>
          <w:szCs w:val="24"/>
        </w:rPr>
      </w:pPr>
    </w:p>
    <w:p w:rsidR="00EE572F" w:rsidRPr="00E91591" w:rsidRDefault="00EE572F" w:rsidP="00D86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7A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0C5D7A">
        <w:rPr>
          <w:rFonts w:ascii="Times New Roman" w:hAnsi="Times New Roman" w:cs="Times New Roman"/>
          <w:b/>
          <w:sz w:val="28"/>
          <w:szCs w:val="28"/>
        </w:rPr>
        <w:t>1</w:t>
      </w:r>
      <w:r w:rsidR="00B555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D5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D86DD4">
        <w:rPr>
          <w:rFonts w:ascii="Times New Roman" w:hAnsi="Times New Roman" w:cs="Times New Roman"/>
          <w:b/>
          <w:sz w:val="28"/>
          <w:szCs w:val="28"/>
        </w:rPr>
        <w:t>.</w:t>
      </w:r>
    </w:p>
    <w:p w:rsidR="00A342BF" w:rsidRPr="00A342BF" w:rsidRDefault="00A342BF" w:rsidP="00A342BF">
      <w:pPr>
        <w:widowControl/>
        <w:suppressAutoHyphens/>
        <w:autoSpaceDE/>
        <w:autoSpaceDN/>
        <w:adjustRightInd/>
        <w:ind w:firstLine="426"/>
        <w:jc w:val="lef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342B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Настоящая рабочая программа является частью основной образовательной программы основного общего образования МБОУ Александровской СОШ, входит в содержательный раздел.</w:t>
      </w:r>
    </w:p>
    <w:p w:rsidR="00A342BF" w:rsidRPr="00A342BF" w:rsidRDefault="00A342BF" w:rsidP="00A342BF">
      <w:pPr>
        <w:widowControl/>
        <w:autoSpaceDE/>
        <w:autoSpaceDN/>
        <w:adjustRightInd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2BF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геометрии для 8 класса составлена в  соответствии со следующими нормативно-правовыми документами:</w:t>
      </w:r>
    </w:p>
    <w:p w:rsidR="00A342BF" w:rsidRPr="00A342BF" w:rsidRDefault="00A342BF" w:rsidP="00A342BF">
      <w:pPr>
        <w:widowControl/>
        <w:numPr>
          <w:ilvl w:val="0"/>
          <w:numId w:val="31"/>
        </w:numPr>
        <w:autoSpaceDE/>
        <w:autoSpaceDN/>
        <w:adjustRightInd/>
        <w:jc w:val="lef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342B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Федеральный закон «Об образовании в РФ» от  29.12.2012 г. ФЗ № 273;</w:t>
      </w:r>
    </w:p>
    <w:p w:rsidR="00A342BF" w:rsidRPr="00A342BF" w:rsidRDefault="00A342BF" w:rsidP="00A342BF">
      <w:pPr>
        <w:widowControl/>
        <w:numPr>
          <w:ilvl w:val="0"/>
          <w:numId w:val="31"/>
        </w:numPr>
        <w:autoSpaceDE/>
        <w:autoSpaceDN/>
        <w:adjustRightInd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B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Федеральный государственный образовательный стандарт основного общего образования, утверждённый приказом Минобразования России от 17.12.2010г. № 1897(</w:t>
      </w:r>
      <w:r w:rsidRPr="00A342BF">
        <w:rPr>
          <w:rFonts w:ascii="Times New Roman" w:eastAsia="Calibri" w:hAnsi="Times New Roman" w:cs="Times New Roman"/>
          <w:sz w:val="24"/>
          <w:szCs w:val="24"/>
          <w:lang w:eastAsia="en-US"/>
        </w:rPr>
        <w:t>с изменениями, приказ МИНОБРНАУКИ РОССИИ от 31.12.2015г. № 1577);</w:t>
      </w:r>
    </w:p>
    <w:p w:rsidR="00A342BF" w:rsidRPr="00A342BF" w:rsidRDefault="00A342BF" w:rsidP="00A342BF">
      <w:pPr>
        <w:widowControl/>
        <w:numPr>
          <w:ilvl w:val="0"/>
          <w:numId w:val="31"/>
        </w:numPr>
        <w:autoSpaceDE/>
        <w:autoSpaceDN/>
        <w:adjustRightInd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 </w:t>
      </w:r>
    </w:p>
    <w:p w:rsidR="00A342BF" w:rsidRDefault="00A342BF" w:rsidP="00A342BF">
      <w:pPr>
        <w:widowControl/>
        <w:numPr>
          <w:ilvl w:val="0"/>
          <w:numId w:val="31"/>
        </w:numPr>
        <w:autoSpaceDE/>
        <w:autoSpaceDN/>
        <w:adjustRightInd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 2019-2020 учебный год;</w:t>
      </w:r>
    </w:p>
    <w:p w:rsidR="00E91591" w:rsidRPr="00E91591" w:rsidRDefault="00A342BF" w:rsidP="00E91591">
      <w:pPr>
        <w:widowControl/>
        <w:numPr>
          <w:ilvl w:val="0"/>
          <w:numId w:val="31"/>
        </w:numPr>
        <w:autoSpaceDE/>
        <w:autoSpaceDN/>
        <w:adjustRightInd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основного общего образования по геометрии, с учётом </w:t>
      </w:r>
      <w:r w:rsidR="00E91591" w:rsidRPr="00E915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«Геометрия. Сборник рабочих программ. 8  класс»; авт.- сост. Т. А. Бурмистрова. - 3-е изд – М; Просвещение, 2016.;</w:t>
      </w:r>
    </w:p>
    <w:p w:rsidR="00A342BF" w:rsidRPr="00A342BF" w:rsidRDefault="00A342BF" w:rsidP="00A342BF">
      <w:pPr>
        <w:pStyle w:val="ad"/>
        <w:widowControl/>
        <w:numPr>
          <w:ilvl w:val="0"/>
          <w:numId w:val="31"/>
        </w:numPr>
        <w:suppressAutoHyphens/>
        <w:autoSpaceDE/>
        <w:autoSpaceDN/>
        <w:adjustRightInd/>
        <w:jc w:val="lef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342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 «</w:t>
      </w:r>
      <w:r w:rsidRPr="00A342BF">
        <w:rPr>
          <w:rFonts w:ascii="Times New Roman" w:hAnsi="Times New Roman" w:cs="Times New Roman"/>
          <w:sz w:val="24"/>
          <w:szCs w:val="24"/>
        </w:rPr>
        <w:t>Геометрия 7-9» (авторы Л.С. Атанасян,  В.Ф. Бутузов, С.В. Кадомцев и др.– М: «Просвещение», 2016г.).</w:t>
      </w:r>
      <w:r w:rsidRPr="00A342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342BF" w:rsidRPr="00A342BF" w:rsidRDefault="00A342BF" w:rsidP="00A342BF">
      <w:pPr>
        <w:pStyle w:val="ad"/>
        <w:rPr>
          <w:rFonts w:ascii="Times New Roman" w:hAnsi="Times New Roman" w:cs="Times New Roman"/>
          <w:sz w:val="24"/>
          <w:szCs w:val="28"/>
        </w:rPr>
      </w:pPr>
      <w:r w:rsidRPr="00A342BF">
        <w:rPr>
          <w:rFonts w:ascii="Times New Roman" w:hAnsi="Times New Roman" w:cs="Times New Roman"/>
          <w:b/>
          <w:sz w:val="24"/>
          <w:szCs w:val="28"/>
        </w:rPr>
        <w:t xml:space="preserve">Целями </w:t>
      </w:r>
      <w:r w:rsidRPr="00A342BF">
        <w:rPr>
          <w:rFonts w:ascii="Times New Roman" w:hAnsi="Times New Roman" w:cs="Times New Roman"/>
          <w:sz w:val="24"/>
          <w:szCs w:val="28"/>
        </w:rPr>
        <w:t>курса геометрии 8 классав соответствии с Федеральным Государственным образовательным стандартом основного общего образования являю</w:t>
      </w:r>
      <w:r w:rsidR="009F70E9">
        <w:rPr>
          <w:rFonts w:ascii="Times New Roman" w:hAnsi="Times New Roman" w:cs="Times New Roman"/>
          <w:sz w:val="24"/>
          <w:szCs w:val="28"/>
        </w:rPr>
        <w:t>т</w:t>
      </w:r>
      <w:r w:rsidRPr="00A342BF">
        <w:rPr>
          <w:rFonts w:ascii="Times New Roman" w:hAnsi="Times New Roman" w:cs="Times New Roman"/>
          <w:sz w:val="24"/>
          <w:szCs w:val="28"/>
        </w:rPr>
        <w:t>ся:</w:t>
      </w:r>
    </w:p>
    <w:p w:rsidR="00EE572F" w:rsidRPr="00A342BF" w:rsidRDefault="00EE572F" w:rsidP="008D4E9D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42BF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EE572F" w:rsidRPr="00A342BF" w:rsidRDefault="00EE572F" w:rsidP="008D4E9D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42BF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EE572F" w:rsidRPr="00A342BF" w:rsidRDefault="00EE572F" w:rsidP="008D4E9D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42BF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E572F" w:rsidRPr="00A342BF" w:rsidRDefault="00EE572F" w:rsidP="008D4E9D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42BF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A342BF" w:rsidRPr="00CB4D8E" w:rsidRDefault="00EE572F" w:rsidP="00CB4D8E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42BF">
        <w:rPr>
          <w:rFonts w:ascii="Times New Roman" w:hAnsi="Times New Roman" w:cs="Times New Roman"/>
          <w:sz w:val="24"/>
          <w:szCs w:val="24"/>
        </w:rPr>
        <w:t>развитие представлений о полной картине мира, о взаимосвязи математики с другими предметами.</w:t>
      </w:r>
    </w:p>
    <w:p w:rsidR="005A5E8E" w:rsidRPr="00CB4D8E" w:rsidRDefault="00A342BF" w:rsidP="00CB4D8E">
      <w:pPr>
        <w:pStyle w:val="ad"/>
        <w:ind w:left="700"/>
        <w:rPr>
          <w:rFonts w:ascii="Times New Roman" w:hAnsi="Times New Roman" w:cs="Times New Roman"/>
          <w:sz w:val="24"/>
          <w:szCs w:val="28"/>
        </w:rPr>
      </w:pPr>
      <w:r w:rsidRPr="00A342BF">
        <w:rPr>
          <w:rFonts w:ascii="Times New Roman" w:hAnsi="Times New Roman" w:cs="Times New Roman"/>
          <w:sz w:val="24"/>
          <w:szCs w:val="28"/>
        </w:rPr>
        <w:t xml:space="preserve">Для достижения перечисленных целей необходимо решение следующих </w:t>
      </w:r>
      <w:r w:rsidRPr="00A342BF">
        <w:rPr>
          <w:rFonts w:ascii="Times New Roman" w:hAnsi="Times New Roman" w:cs="Times New Roman"/>
          <w:b/>
          <w:sz w:val="24"/>
          <w:szCs w:val="28"/>
        </w:rPr>
        <w:t>задач</w:t>
      </w:r>
      <w:r w:rsidRPr="00A342BF">
        <w:rPr>
          <w:rFonts w:ascii="Times New Roman" w:hAnsi="Times New Roman" w:cs="Times New Roman"/>
          <w:sz w:val="24"/>
          <w:szCs w:val="28"/>
        </w:rPr>
        <w:t>:</w:t>
      </w:r>
    </w:p>
    <w:p w:rsidR="00556093" w:rsidRPr="00A342BF" w:rsidRDefault="00556093" w:rsidP="00556093">
      <w:pPr>
        <w:pStyle w:val="ad"/>
        <w:widowControl/>
        <w:numPr>
          <w:ilvl w:val="0"/>
          <w:numId w:val="22"/>
        </w:numPr>
        <w:autoSpaceDE/>
        <w:autoSpaceDN/>
        <w:adjustRightInd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терминологии и отработка умения ее грамотно использовать;</w:t>
      </w:r>
    </w:p>
    <w:p w:rsidR="00556093" w:rsidRPr="00A342BF" w:rsidRDefault="00556093" w:rsidP="00556093">
      <w:pPr>
        <w:pStyle w:val="ad"/>
        <w:widowControl/>
        <w:numPr>
          <w:ilvl w:val="0"/>
          <w:numId w:val="22"/>
        </w:numPr>
        <w:autoSpaceDE/>
        <w:autoSpaceDN/>
        <w:adjustRightInd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изображения планиметрических фигур и простейших геометрических конфигураций;</w:t>
      </w:r>
    </w:p>
    <w:p w:rsidR="00556093" w:rsidRPr="00A342BF" w:rsidRDefault="00556093" w:rsidP="00556093">
      <w:pPr>
        <w:pStyle w:val="ad"/>
        <w:widowControl/>
        <w:numPr>
          <w:ilvl w:val="0"/>
          <w:numId w:val="22"/>
        </w:numPr>
        <w:autoSpaceDE/>
        <w:autoSpaceDN/>
        <w:adjustRightInd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приме</w:t>
      </w:r>
      <w:r w:rsidR="003E0B20" w:rsidRPr="00A3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 свойств геометрических фи</w:t>
      </w:r>
      <w:r w:rsidRPr="00A3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 как опоры при решении задач;</w:t>
      </w:r>
    </w:p>
    <w:p w:rsidR="00556093" w:rsidRPr="00A342BF" w:rsidRDefault="00556093" w:rsidP="00C92AAB">
      <w:pPr>
        <w:pStyle w:val="ad"/>
        <w:widowControl/>
        <w:numPr>
          <w:ilvl w:val="0"/>
          <w:numId w:val="22"/>
        </w:numPr>
        <w:autoSpaceDE/>
        <w:autoSpaceDN/>
        <w:adjustRightInd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решения задач на вычисление геометрических величин с применением изученных свойств фигур и формул</w:t>
      </w:r>
      <w:r w:rsidR="00C92AAB" w:rsidRPr="00A3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3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решения задач на доказательство;</w:t>
      </w:r>
    </w:p>
    <w:p w:rsidR="00A95775" w:rsidRDefault="00556093" w:rsidP="00A342BF">
      <w:pPr>
        <w:pStyle w:val="ad"/>
        <w:widowControl/>
        <w:numPr>
          <w:ilvl w:val="0"/>
          <w:numId w:val="22"/>
        </w:numPr>
        <w:autoSpaceDE/>
        <w:autoSpaceDN/>
        <w:adjustRightInd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навыков решения задач на построение с помощью циркуля и линейки;</w:t>
      </w:r>
    </w:p>
    <w:p w:rsidR="00D86DD4" w:rsidRPr="00CB4D8E" w:rsidRDefault="00D86DD4" w:rsidP="00A342BF">
      <w:pPr>
        <w:pStyle w:val="ad"/>
        <w:widowControl/>
        <w:numPr>
          <w:ilvl w:val="0"/>
          <w:numId w:val="22"/>
        </w:numPr>
        <w:autoSpaceDE/>
        <w:autoSpaceDN/>
        <w:adjustRightInd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читательской грамотности.</w:t>
      </w:r>
    </w:p>
    <w:p w:rsidR="00A95775" w:rsidRPr="00A342BF" w:rsidRDefault="00A95775" w:rsidP="00A95775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2BF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Педагогические технологии</w:t>
      </w:r>
    </w:p>
    <w:p w:rsidR="00A95775" w:rsidRPr="00A342BF" w:rsidRDefault="00A95775" w:rsidP="00C92AA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342BF">
        <w:rPr>
          <w:rFonts w:ascii="Times New Roman" w:hAnsi="Times New Roman" w:cs="Times New Roman"/>
          <w:sz w:val="24"/>
          <w:szCs w:val="24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личностных, метапредметных  и предметных образовательных результатов. </w:t>
      </w:r>
      <w:r w:rsidR="00D86DD4">
        <w:rPr>
          <w:rFonts w:ascii="Times New Roman" w:hAnsi="Times New Roman" w:cs="Times New Roman"/>
          <w:sz w:val="24"/>
          <w:szCs w:val="24"/>
        </w:rPr>
        <w:t>И</w:t>
      </w:r>
      <w:r w:rsidRPr="00A342BF">
        <w:rPr>
          <w:rFonts w:ascii="Times New Roman" w:hAnsi="Times New Roman" w:cs="Times New Roman"/>
          <w:sz w:val="24"/>
          <w:szCs w:val="24"/>
        </w:rPr>
        <w:t xml:space="preserve">спользуются технологии проектной и учебно-исследовательской деятельности, информационно-коммуникативные технологии, групповые и </w:t>
      </w:r>
      <w:r w:rsidR="00D86DD4">
        <w:rPr>
          <w:rFonts w:ascii="Times New Roman" w:hAnsi="Times New Roman" w:cs="Times New Roman"/>
          <w:sz w:val="24"/>
          <w:szCs w:val="24"/>
        </w:rPr>
        <w:t xml:space="preserve">индивидуальные способы обучения, </w:t>
      </w:r>
      <w:r w:rsidR="00D86DD4" w:rsidRPr="00C1216D">
        <w:rPr>
          <w:rFonts w:ascii="Times New Roman" w:hAnsi="Times New Roman" w:cs="Times New Roman"/>
          <w:sz w:val="24"/>
          <w:szCs w:val="24"/>
        </w:rPr>
        <w:t>здоровье сберегающие технологии</w:t>
      </w:r>
      <w:r w:rsidR="00D86DD4">
        <w:rPr>
          <w:rFonts w:ascii="Times New Roman" w:hAnsi="Times New Roman" w:cs="Times New Roman"/>
          <w:sz w:val="24"/>
          <w:szCs w:val="24"/>
        </w:rPr>
        <w:t>.</w:t>
      </w:r>
    </w:p>
    <w:p w:rsidR="00A95775" w:rsidRPr="00ED0440" w:rsidRDefault="00A95775" w:rsidP="00C92AA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342BF">
        <w:rPr>
          <w:rFonts w:ascii="Times New Roman" w:hAnsi="Times New Roman" w:cs="Times New Roman"/>
          <w:b/>
          <w:sz w:val="24"/>
          <w:szCs w:val="24"/>
          <w:u w:val="single"/>
        </w:rPr>
        <w:t>Формы о</w:t>
      </w:r>
      <w:r w:rsidR="00CB4D8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рганизации учебной </w:t>
      </w:r>
      <w:r w:rsidR="00CB4D8E" w:rsidRPr="00CB4D8E">
        <w:rPr>
          <w:rFonts w:ascii="Times New Roman" w:hAnsi="Times New Roman" w:cs="Times New Roman"/>
          <w:b/>
          <w:sz w:val="24"/>
          <w:szCs w:val="24"/>
          <w:u w:val="single"/>
        </w:rPr>
        <w:t>деятельности</w:t>
      </w:r>
      <w:r w:rsidR="00CB4D8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B4D8E">
        <w:rPr>
          <w:rFonts w:ascii="Times New Roman" w:hAnsi="Times New Roman" w:cs="Times New Roman"/>
          <w:sz w:val="24"/>
          <w:szCs w:val="24"/>
        </w:rPr>
        <w:t>практикумы</w:t>
      </w:r>
      <w:r w:rsidRPr="00A342BF">
        <w:rPr>
          <w:rFonts w:ascii="Times New Roman" w:hAnsi="Times New Roman" w:cs="Times New Roman"/>
          <w:sz w:val="24"/>
          <w:szCs w:val="24"/>
        </w:rPr>
        <w:t>, дидактические игры, лекции, работа в группах</w:t>
      </w:r>
      <w:r w:rsidR="00D86DD4">
        <w:rPr>
          <w:rFonts w:ascii="Times New Roman" w:hAnsi="Times New Roman" w:cs="Times New Roman"/>
          <w:sz w:val="24"/>
          <w:szCs w:val="24"/>
        </w:rPr>
        <w:t xml:space="preserve"> и парах</w:t>
      </w:r>
      <w:r w:rsidRPr="00A342BF">
        <w:rPr>
          <w:rFonts w:ascii="Times New Roman" w:hAnsi="Times New Roman" w:cs="Times New Roman"/>
          <w:sz w:val="24"/>
          <w:szCs w:val="24"/>
        </w:rPr>
        <w:t>, фронтальный опрос,</w:t>
      </w:r>
      <w:r w:rsidR="00D86DD4">
        <w:rPr>
          <w:rFonts w:ascii="Times New Roman" w:hAnsi="Times New Roman" w:cs="Times New Roman"/>
          <w:sz w:val="24"/>
          <w:szCs w:val="24"/>
        </w:rPr>
        <w:t xml:space="preserve"> работа с </w:t>
      </w:r>
      <w:r w:rsidR="00D86DD4" w:rsidRPr="00ED0440">
        <w:rPr>
          <w:rFonts w:ascii="Times New Roman" w:hAnsi="Times New Roman" w:cs="Times New Roman"/>
          <w:sz w:val="24"/>
          <w:szCs w:val="24"/>
        </w:rPr>
        <w:t>учебником, беседа</w:t>
      </w:r>
      <w:r w:rsidR="00ED0440" w:rsidRPr="00ED0440">
        <w:rPr>
          <w:rFonts w:ascii="Times New Roman" w:hAnsi="Times New Roman" w:cs="Times New Roman"/>
          <w:sz w:val="24"/>
          <w:szCs w:val="24"/>
        </w:rPr>
        <w:t>, работа над проектом</w:t>
      </w:r>
      <w:r w:rsidR="00ED0440">
        <w:rPr>
          <w:rFonts w:ascii="Times New Roman" w:hAnsi="Times New Roman" w:cs="Times New Roman"/>
          <w:sz w:val="24"/>
          <w:szCs w:val="24"/>
        </w:rPr>
        <w:t>.</w:t>
      </w:r>
    </w:p>
    <w:p w:rsidR="00A95775" w:rsidRPr="00A342BF" w:rsidRDefault="00A95775" w:rsidP="00A9577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342BF">
        <w:rPr>
          <w:rFonts w:ascii="Times New Roman" w:hAnsi="Times New Roman" w:cs="Times New Roman"/>
          <w:b/>
          <w:sz w:val="24"/>
          <w:szCs w:val="24"/>
          <w:u w:val="single"/>
        </w:rPr>
        <w:t>Формы контроля:</w:t>
      </w:r>
      <w:r w:rsidRPr="00A342BF">
        <w:rPr>
          <w:rFonts w:ascii="Times New Roman" w:hAnsi="Times New Roman" w:cs="Times New Roman"/>
          <w:sz w:val="24"/>
          <w:szCs w:val="24"/>
        </w:rPr>
        <w:t xml:space="preserve">Основными формами текущего контроля являются устный и письменный </w:t>
      </w:r>
      <w:r w:rsidRPr="00A342BF">
        <w:rPr>
          <w:rFonts w:ascii="Times New Roman" w:hAnsi="Times New Roman" w:cs="Times New Roman"/>
          <w:sz w:val="24"/>
          <w:szCs w:val="24"/>
        </w:rPr>
        <w:lastRenderedPageBreak/>
        <w:t>опросы, математические диктанты, тесты, самостоятельные и контрольные работы.</w:t>
      </w:r>
    </w:p>
    <w:p w:rsidR="00371F91" w:rsidRPr="00A342BF" w:rsidRDefault="00A95775" w:rsidP="00C8035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342BF">
        <w:rPr>
          <w:rFonts w:ascii="Times New Roman" w:hAnsi="Times New Roman" w:cs="Times New Roman"/>
          <w:sz w:val="24"/>
          <w:szCs w:val="24"/>
        </w:rPr>
        <w:t>Промежуточная аттестация запланирована в форме контрольной работы.</w:t>
      </w:r>
    </w:p>
    <w:p w:rsidR="00371F91" w:rsidRPr="004307F8" w:rsidRDefault="000A3275" w:rsidP="004307F8">
      <w:pPr>
        <w:keepNext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3275">
        <w:rPr>
          <w:rFonts w:ascii="Times New Roman" w:hAnsi="Times New Roman" w:cs="Times New Roman"/>
          <w:b/>
          <w:sz w:val="28"/>
          <w:szCs w:val="24"/>
        </w:rPr>
        <w:t>Раздел 2</w:t>
      </w:r>
      <w:r>
        <w:rPr>
          <w:rFonts w:ascii="Times New Roman" w:hAnsi="Times New Roman" w:cs="Times New Roman"/>
          <w:b/>
          <w:sz w:val="28"/>
          <w:szCs w:val="24"/>
        </w:rPr>
        <w:t xml:space="preserve">.        </w:t>
      </w:r>
      <w:r w:rsidR="004307F8" w:rsidRPr="008E005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B555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личностные: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креативность мышления, инициативу, находчивость, активность при решении геометрических задач;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умение контролировать процесс и результат учебной математической деятельности;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способность к эмоциональному восприятию математических объектов, задач, решений, рассуждений;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B555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метапредметные: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555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регулятивные универсальные учебные действия: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555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познавательные универсальные учебные действия: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умение выдвигать гипотезы при решении учебных задач и понимать необходимость их проверки;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555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коммуникативные универсальные учебные действия: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слушать партнера;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B5557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формулировать, аргументи</w:t>
      </w:r>
      <w:r w:rsidR="00825A6A">
        <w:rPr>
          <w:rFonts w:ascii="Times New Roman" w:eastAsia="Times New Roman" w:hAnsi="Times New Roman" w:cs="Times New Roman"/>
          <w:sz w:val="24"/>
          <w:szCs w:val="24"/>
          <w:lang w:eastAsia="en-US"/>
        </w:rPr>
        <w:t>ровать и отстаивать свое мнение.</w:t>
      </w:r>
    </w:p>
    <w:p w:rsidR="00B55571" w:rsidRP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55571" w:rsidRDefault="00B55571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B555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предметные:</w:t>
      </w:r>
    </w:p>
    <w:p w:rsidR="00CB4D8E" w:rsidRPr="00CB4D8E" w:rsidRDefault="00CB4D8E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B55571" w:rsidRPr="00CB4D8E" w:rsidRDefault="00CB4D8E" w:rsidP="00B55571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учащиеся научатся</w:t>
      </w:r>
    </w:p>
    <w:p w:rsidR="00B55571" w:rsidRPr="00B55571" w:rsidRDefault="00B55571" w:rsidP="00C92AAB">
      <w:pPr>
        <w:widowControl/>
        <w:tabs>
          <w:tab w:val="left" w:pos="9214"/>
        </w:tabs>
        <w:ind w:left="709" w:hanging="283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55571">
        <w:rPr>
          <w:rFonts w:ascii="Times New Roman" w:eastAsia="Newton-Regular" w:hAnsi="Times New Roman" w:cs="Times New Roman"/>
          <w:sz w:val="24"/>
          <w:szCs w:val="24"/>
          <w:lang w:eastAsia="ru-RU"/>
        </w:rPr>
        <w:t>•  пользоваться геометрическим языком для описания предметов окружающего мира;</w:t>
      </w:r>
    </w:p>
    <w:p w:rsidR="00B55571" w:rsidRPr="00B55571" w:rsidRDefault="00B55571" w:rsidP="00C92AAB">
      <w:pPr>
        <w:widowControl/>
        <w:tabs>
          <w:tab w:val="left" w:pos="9214"/>
        </w:tabs>
        <w:ind w:left="709" w:hanging="283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55571">
        <w:rPr>
          <w:rFonts w:ascii="Times New Roman" w:eastAsia="Newton-Regular" w:hAnsi="Times New Roman" w:cs="Times New Roman"/>
          <w:sz w:val="24"/>
          <w:szCs w:val="24"/>
          <w:lang w:eastAsia="ru-RU"/>
        </w:rPr>
        <w:t>•  распознавать геометрические фигуры, различать их взаимное расположение;</w:t>
      </w:r>
    </w:p>
    <w:p w:rsidR="00B55571" w:rsidRPr="00B55571" w:rsidRDefault="00B55571" w:rsidP="00C92AAB">
      <w:pPr>
        <w:widowControl/>
        <w:tabs>
          <w:tab w:val="left" w:pos="9214"/>
        </w:tabs>
        <w:ind w:left="709" w:hanging="283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55571">
        <w:rPr>
          <w:rFonts w:ascii="Times New Roman" w:eastAsia="Newton-Regular" w:hAnsi="Times New Roman" w:cs="Times New Roman"/>
          <w:sz w:val="24"/>
          <w:szCs w:val="24"/>
          <w:lang w:eastAsia="ru-RU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B55571" w:rsidRPr="00B55571" w:rsidRDefault="00B55571" w:rsidP="00C92AAB">
      <w:pPr>
        <w:widowControl/>
        <w:tabs>
          <w:tab w:val="left" w:pos="9214"/>
        </w:tabs>
        <w:ind w:left="709" w:hanging="283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55571">
        <w:rPr>
          <w:rFonts w:ascii="Times New Roman" w:eastAsia="Newton-Regular" w:hAnsi="Times New Roman" w:cs="Times New Roman"/>
          <w:sz w:val="24"/>
          <w:szCs w:val="24"/>
          <w:lang w:eastAsia="ru-RU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B55571" w:rsidRPr="00B55571" w:rsidRDefault="00B55571" w:rsidP="00C92AAB">
      <w:pPr>
        <w:widowControl/>
        <w:tabs>
          <w:tab w:val="left" w:pos="9214"/>
        </w:tabs>
        <w:ind w:left="709" w:hanging="283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55571">
        <w:rPr>
          <w:rFonts w:ascii="Times New Roman" w:eastAsia="Newton-Regular" w:hAnsi="Times New Roman" w:cs="Times New Roman"/>
          <w:sz w:val="24"/>
          <w:szCs w:val="24"/>
          <w:lang w:eastAsia="ru-RU"/>
        </w:rPr>
        <w:t>•  в простейших случаях строить сечения и развертки пространственных тел;</w:t>
      </w:r>
    </w:p>
    <w:p w:rsidR="00B55571" w:rsidRPr="00B55571" w:rsidRDefault="00B55571" w:rsidP="00C92AAB">
      <w:pPr>
        <w:widowControl/>
        <w:tabs>
          <w:tab w:val="left" w:pos="9214"/>
        </w:tabs>
        <w:ind w:left="709" w:hanging="283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55571">
        <w:rPr>
          <w:rFonts w:ascii="Times New Roman" w:eastAsia="Newton-Regular" w:hAnsi="Times New Roman" w:cs="Times New Roman"/>
          <w:sz w:val="24"/>
          <w:szCs w:val="24"/>
          <w:lang w:eastAsia="ru-RU"/>
        </w:rPr>
        <w:t>•  проводить операции над векторами, вычислять длину и координаты вектора, угол между векторами;</w:t>
      </w:r>
    </w:p>
    <w:p w:rsidR="00B55571" w:rsidRPr="00B55571" w:rsidRDefault="00B55571" w:rsidP="00C92AAB">
      <w:pPr>
        <w:widowControl/>
        <w:tabs>
          <w:tab w:val="left" w:pos="9214"/>
        </w:tabs>
        <w:ind w:left="709" w:hanging="283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55571">
        <w:rPr>
          <w:rFonts w:ascii="Times New Roman" w:eastAsia="Newton-Regular" w:hAnsi="Times New Roman" w:cs="Times New Roman"/>
          <w:sz w:val="24"/>
          <w:szCs w:val="24"/>
          <w:lang w:eastAsia="ru-RU"/>
        </w:rPr>
        <w:t>•  вычислять значения геометрических величин(длин, углов, площадей, объемов);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B55571" w:rsidRPr="00B55571" w:rsidRDefault="00B55571" w:rsidP="00B55571">
      <w:pPr>
        <w:widowControl/>
        <w:tabs>
          <w:tab w:val="left" w:pos="9214"/>
        </w:tabs>
        <w:ind w:left="709" w:hanging="283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55571">
        <w:rPr>
          <w:rFonts w:ascii="Times New Roman" w:eastAsia="Newton-Regular" w:hAnsi="Times New Roman" w:cs="Times New Roman"/>
          <w:sz w:val="24"/>
          <w:szCs w:val="24"/>
          <w:lang w:eastAsia="ru-RU"/>
        </w:rPr>
        <w:t>•  решать геометрические задачи, опираясь на изученные свойства фигур и отношений</w:t>
      </w:r>
    </w:p>
    <w:p w:rsidR="00B55571" w:rsidRPr="00B55571" w:rsidRDefault="00B55571" w:rsidP="00C92AAB">
      <w:pPr>
        <w:widowControl/>
        <w:tabs>
          <w:tab w:val="left" w:pos="9214"/>
        </w:tabs>
        <w:ind w:left="709" w:hanging="283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55571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B55571" w:rsidRPr="00C8035A" w:rsidRDefault="00B55571" w:rsidP="00C8035A">
      <w:pPr>
        <w:widowControl/>
        <w:tabs>
          <w:tab w:val="left" w:pos="9214"/>
        </w:tabs>
        <w:ind w:left="709" w:hanging="283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55571">
        <w:rPr>
          <w:rFonts w:ascii="Times New Roman" w:eastAsia="Newton-Regular" w:hAnsi="Times New Roman" w:cs="Times New Roman"/>
          <w:sz w:val="24"/>
          <w:szCs w:val="24"/>
          <w:lang w:eastAsia="ru-RU"/>
        </w:rPr>
        <w:t>•  проводить доказательные рассуждения при решении задач, используя известные теоремы, обнаруживая возможности для</w:t>
      </w:r>
      <w:r w:rsidR="003E0B20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их использования.</w:t>
      </w:r>
    </w:p>
    <w:p w:rsidR="00B55571" w:rsidRPr="00C8035A" w:rsidRDefault="00CB4D8E" w:rsidP="00C8035A">
      <w:pPr>
        <w:widowControl/>
        <w:tabs>
          <w:tab w:val="left" w:pos="9214"/>
        </w:tabs>
        <w:ind w:left="709" w:hanging="283"/>
        <w:rPr>
          <w:rFonts w:ascii="Times New Roman" w:eastAsia="Newton-Regular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Cs/>
          <w:iCs/>
          <w:sz w:val="24"/>
          <w:szCs w:val="24"/>
          <w:lang w:eastAsia="ru-RU"/>
        </w:rPr>
        <w:t xml:space="preserve">Учащиеся </w:t>
      </w:r>
      <w:r w:rsidRPr="00CB4D8E">
        <w:rPr>
          <w:rFonts w:ascii="Times New Roman" w:eastAsia="Newton-Regular" w:hAnsi="Times New Roman" w:cs="Times New Roman"/>
          <w:bCs/>
          <w:i/>
          <w:iCs/>
          <w:sz w:val="24"/>
          <w:szCs w:val="24"/>
          <w:u w:val="single"/>
          <w:lang w:eastAsia="ru-RU"/>
        </w:rPr>
        <w:t>получат возможность научиться</w:t>
      </w:r>
      <w:r>
        <w:rPr>
          <w:rFonts w:ascii="Times New Roman" w:eastAsia="Newton-Regular" w:hAnsi="Times New Roman" w:cs="Times New Roman"/>
          <w:bCs/>
          <w:iCs/>
          <w:sz w:val="24"/>
          <w:szCs w:val="24"/>
          <w:lang w:eastAsia="ru-RU"/>
        </w:rPr>
        <w:t xml:space="preserve"> и</w:t>
      </w:r>
      <w:r w:rsidR="00B55571" w:rsidRPr="00C8035A">
        <w:rPr>
          <w:rFonts w:ascii="Times New Roman" w:eastAsia="Newton-Regular" w:hAnsi="Times New Roman" w:cs="Times New Roman"/>
          <w:bCs/>
          <w:iCs/>
          <w:sz w:val="24"/>
          <w:szCs w:val="24"/>
          <w:lang w:eastAsia="ru-RU"/>
        </w:rPr>
        <w:t xml:space="preserve">спользовать приобретенные знания и умения в практической деятельности и повседневной </w:t>
      </w:r>
      <w:r w:rsidR="00C8035A">
        <w:rPr>
          <w:rFonts w:ascii="Times New Roman" w:eastAsia="Newton-Regular" w:hAnsi="Times New Roman" w:cs="Times New Roman"/>
          <w:bCs/>
          <w:iCs/>
          <w:sz w:val="24"/>
          <w:szCs w:val="24"/>
          <w:lang w:eastAsia="ru-RU"/>
        </w:rPr>
        <w:t>жизни для:</w:t>
      </w:r>
    </w:p>
    <w:p w:rsidR="003E0B20" w:rsidRPr="00B55571" w:rsidRDefault="00B55571" w:rsidP="003E0B20">
      <w:pPr>
        <w:widowControl/>
        <w:tabs>
          <w:tab w:val="left" w:pos="9214"/>
        </w:tabs>
        <w:ind w:left="709" w:hanging="283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55571">
        <w:rPr>
          <w:rFonts w:ascii="Times New Roman" w:eastAsia="Newton-Regular" w:hAnsi="Times New Roman" w:cs="Times New Roman"/>
          <w:sz w:val="24"/>
          <w:szCs w:val="24"/>
          <w:lang w:eastAsia="ru-RU"/>
        </w:rPr>
        <w:t>•   описания реальных ситуаций на языке геометрии;</w:t>
      </w:r>
    </w:p>
    <w:p w:rsidR="00B55571" w:rsidRPr="00B55571" w:rsidRDefault="00B55571" w:rsidP="003E0B20">
      <w:pPr>
        <w:widowControl/>
        <w:ind w:left="567" w:hanging="141"/>
        <w:jc w:val="left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55571">
        <w:rPr>
          <w:rFonts w:ascii="Times New Roman" w:eastAsia="Newton-Regular" w:hAnsi="Times New Roman" w:cs="Times New Roman"/>
          <w:sz w:val="24"/>
          <w:szCs w:val="24"/>
          <w:lang w:eastAsia="ru-RU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55571" w:rsidRPr="00B55571" w:rsidRDefault="00B55571" w:rsidP="00B55571">
      <w:pPr>
        <w:widowControl/>
        <w:ind w:left="567" w:hanging="141"/>
        <w:jc w:val="left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55571">
        <w:rPr>
          <w:rFonts w:ascii="Times New Roman" w:eastAsia="Newton-Regular" w:hAnsi="Times New Roman" w:cs="Times New Roman"/>
          <w:sz w:val="24"/>
          <w:szCs w:val="24"/>
          <w:lang w:eastAsia="ru-RU"/>
        </w:rPr>
        <w:t>•   построений с помощью геометрических инструментов (линейка, угольник, циркуль,</w:t>
      </w:r>
    </w:p>
    <w:p w:rsidR="00C92AAB" w:rsidRPr="00C92AAB" w:rsidRDefault="00B55571" w:rsidP="00C8035A">
      <w:pPr>
        <w:widowControl/>
        <w:ind w:left="567" w:hanging="141"/>
        <w:jc w:val="left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55571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   транспортир).</w:t>
      </w:r>
    </w:p>
    <w:p w:rsidR="000A3275" w:rsidRDefault="000A3275" w:rsidP="000A3275">
      <w:pPr>
        <w:pStyle w:val="a3"/>
        <w:spacing w:before="0" w:beforeAutospacing="0" w:after="0" w:afterAutospacing="0"/>
        <w:rPr>
          <w:b/>
        </w:rPr>
      </w:pPr>
    </w:p>
    <w:p w:rsidR="001F7B69" w:rsidRDefault="001F7B69" w:rsidP="000A3275">
      <w:pPr>
        <w:pStyle w:val="a3"/>
        <w:spacing w:before="0" w:beforeAutospacing="0" w:after="0" w:afterAutospacing="0"/>
        <w:rPr>
          <w:b/>
        </w:rPr>
      </w:pPr>
    </w:p>
    <w:p w:rsidR="001F7B69" w:rsidRDefault="001F7B69" w:rsidP="000A3275">
      <w:pPr>
        <w:pStyle w:val="a3"/>
        <w:spacing w:before="0" w:beforeAutospacing="0" w:after="0" w:afterAutospacing="0"/>
        <w:rPr>
          <w:b/>
        </w:rPr>
      </w:pPr>
    </w:p>
    <w:p w:rsidR="001F7B69" w:rsidRDefault="001F7B69" w:rsidP="000A3275">
      <w:pPr>
        <w:pStyle w:val="a3"/>
        <w:spacing w:before="0" w:beforeAutospacing="0" w:after="0" w:afterAutospacing="0"/>
        <w:rPr>
          <w:b/>
        </w:rPr>
      </w:pPr>
    </w:p>
    <w:p w:rsidR="001F7B69" w:rsidRDefault="001F7B69" w:rsidP="000A3275">
      <w:pPr>
        <w:pStyle w:val="a3"/>
        <w:spacing w:before="0" w:beforeAutospacing="0" w:after="0" w:afterAutospacing="0"/>
        <w:rPr>
          <w:b/>
        </w:rPr>
      </w:pPr>
    </w:p>
    <w:p w:rsidR="001F7B69" w:rsidRDefault="001F7B69" w:rsidP="000A3275">
      <w:pPr>
        <w:pStyle w:val="a3"/>
        <w:spacing w:before="0" w:beforeAutospacing="0" w:after="0" w:afterAutospacing="0"/>
        <w:rPr>
          <w:b/>
        </w:rPr>
      </w:pPr>
    </w:p>
    <w:p w:rsidR="001F7B69" w:rsidRDefault="001F7B69" w:rsidP="000A3275">
      <w:pPr>
        <w:pStyle w:val="a3"/>
        <w:spacing w:before="0" w:beforeAutospacing="0" w:after="0" w:afterAutospacing="0"/>
        <w:rPr>
          <w:b/>
        </w:rPr>
      </w:pPr>
    </w:p>
    <w:p w:rsidR="001F7B69" w:rsidRDefault="001F7B69" w:rsidP="000A3275">
      <w:pPr>
        <w:pStyle w:val="a3"/>
        <w:spacing w:before="0" w:beforeAutospacing="0" w:after="0" w:afterAutospacing="0"/>
        <w:rPr>
          <w:b/>
        </w:rPr>
      </w:pPr>
    </w:p>
    <w:p w:rsidR="001F7B69" w:rsidRDefault="001F7B69" w:rsidP="000A3275">
      <w:pPr>
        <w:pStyle w:val="a3"/>
        <w:spacing w:before="0" w:beforeAutospacing="0" w:after="0" w:afterAutospacing="0"/>
        <w:rPr>
          <w:b/>
        </w:rPr>
      </w:pPr>
    </w:p>
    <w:p w:rsidR="001F7B69" w:rsidRDefault="001F7B69" w:rsidP="000A3275">
      <w:pPr>
        <w:pStyle w:val="a3"/>
        <w:spacing w:before="0" w:beforeAutospacing="0" w:after="0" w:afterAutospacing="0"/>
        <w:rPr>
          <w:b/>
        </w:rPr>
      </w:pPr>
    </w:p>
    <w:p w:rsidR="001F7B69" w:rsidRDefault="001F7B69" w:rsidP="000A3275">
      <w:pPr>
        <w:pStyle w:val="a3"/>
        <w:spacing w:before="0" w:beforeAutospacing="0" w:after="0" w:afterAutospacing="0"/>
        <w:rPr>
          <w:b/>
        </w:rPr>
      </w:pPr>
    </w:p>
    <w:p w:rsidR="001F7B69" w:rsidRDefault="001F7B69" w:rsidP="000A3275">
      <w:pPr>
        <w:pStyle w:val="a3"/>
        <w:spacing w:before="0" w:beforeAutospacing="0" w:after="0" w:afterAutospacing="0"/>
        <w:rPr>
          <w:b/>
        </w:rPr>
      </w:pPr>
    </w:p>
    <w:p w:rsidR="001F7B69" w:rsidRDefault="001F7B69" w:rsidP="000A3275">
      <w:pPr>
        <w:pStyle w:val="a3"/>
        <w:spacing w:before="0" w:beforeAutospacing="0" w:after="0" w:afterAutospacing="0"/>
        <w:rPr>
          <w:b/>
        </w:rPr>
      </w:pPr>
    </w:p>
    <w:p w:rsidR="00800A00" w:rsidRPr="001F7B69" w:rsidRDefault="000A3275" w:rsidP="000A3275">
      <w:pPr>
        <w:pStyle w:val="a3"/>
        <w:spacing w:before="0" w:beforeAutospacing="0" w:after="0" w:afterAutospacing="0"/>
        <w:rPr>
          <w:b/>
        </w:rPr>
      </w:pPr>
      <w:r w:rsidRPr="001F7B69">
        <w:rPr>
          <w:b/>
        </w:rPr>
        <w:t>Раздел 3</w:t>
      </w:r>
      <w:r w:rsidR="00B55571" w:rsidRPr="001F7B69">
        <w:rPr>
          <w:b/>
        </w:rPr>
        <w:t xml:space="preserve">.                       </w:t>
      </w:r>
      <w:r w:rsidR="00800A00" w:rsidRPr="001F7B69">
        <w:rPr>
          <w:b/>
        </w:rPr>
        <w:t>Содержание учебного предмета</w:t>
      </w:r>
    </w:p>
    <w:p w:rsidR="00B55571" w:rsidRPr="001F7B69" w:rsidRDefault="00B55571" w:rsidP="000A3275">
      <w:pPr>
        <w:pStyle w:val="a3"/>
        <w:spacing w:before="0" w:beforeAutospacing="0" w:after="0" w:afterAutospacing="0"/>
        <w:rPr>
          <w:b/>
        </w:rPr>
      </w:pPr>
    </w:p>
    <w:tbl>
      <w:tblPr>
        <w:tblW w:w="0" w:type="auto"/>
        <w:tblInd w:w="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730"/>
        <w:gridCol w:w="975"/>
      </w:tblGrid>
      <w:tr w:rsidR="00B55571" w:rsidRPr="001F7B69" w:rsidTr="00B55571">
        <w:trPr>
          <w:trHeight w:val="59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§</w:t>
            </w: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</w:tr>
      <w:tr w:rsidR="00B55571" w:rsidRPr="001F7B69" w:rsidTr="00B55571">
        <w:trPr>
          <w:trHeight w:val="38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Повторение курса геометрии 7 класса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55571" w:rsidRPr="001F7B69" w:rsidTr="00B55571">
        <w:trPr>
          <w:trHeight w:val="39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Глава V. Четырехугольники (14ч)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571" w:rsidRPr="001F7B69" w:rsidTr="00B55571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Параллелограмм и трапеция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Прямоугольник. Ромб. Квадрат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Глава VI. Площадь (14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Площадь многоугольника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jc w:val="left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Площади параллелограмма, тре</w:t>
            </w:r>
            <w:r w:rsidRPr="001F7B69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угольника и трапеции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Глава VII. Подобные треугольники (19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jc w:val="left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Определение подобных треуголь</w:t>
            </w:r>
            <w:r w:rsidRPr="001F7B69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Признаки подобия треугольников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jc w:val="left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Применение подобия к доказательству теорем и решению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jc w:val="left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прямоугольного тре</w:t>
            </w:r>
            <w:r w:rsidRPr="001F7B69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1F7B69">
            <w:pPr>
              <w:widowControl/>
              <w:suppressAutoHyphens/>
              <w:autoSpaceDE/>
              <w:autoSpaceDN/>
              <w:adjustRightInd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F7B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Контрольная работа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FB64B1" w:rsidP="00B5557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Глава VIII. Окружность (14</w:t>
            </w:r>
            <w:r w:rsidR="00B55571" w:rsidRPr="001F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1F7B69">
            <w:pPr>
              <w:widowControl/>
              <w:suppressAutoHyphens/>
              <w:autoSpaceDE/>
              <w:autoSpaceDN/>
              <w:adjustRightInd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F7B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ind w:right="-99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Центральные и вписанные углы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ind w:left="-142" w:right="-9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F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jc w:val="left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Четыре замечательные точки </w:t>
            </w:r>
            <w:r w:rsidRPr="001F7B69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ind w:left="-142" w:right="-9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F7B6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jc w:val="left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Вписанная и описанная окруж</w:t>
            </w:r>
            <w:r w:rsidRPr="001F7B69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ind w:left="-142" w:right="-9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ind w:right="-99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55571" w:rsidRPr="001F7B69" w:rsidTr="00B5557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1F7B69">
            <w:pPr>
              <w:widowControl/>
              <w:suppressAutoHyphens/>
              <w:autoSpaceDE/>
              <w:autoSpaceDN/>
              <w:adjustRightInd/>
              <w:ind w:left="-142" w:right="-9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1F7B69" w:rsidP="001F7B6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3903F4" w:rsidP="001F7B6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977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6F39FC" w:rsidRPr="001F7B69" w:rsidTr="00B55571"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39FC" w:rsidRDefault="003903F4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39FC" w:rsidRDefault="006F39FC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5571" w:rsidRPr="001F7B69" w:rsidTr="00B55571"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B55571" w:rsidP="00B55571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B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55571" w:rsidRPr="001F7B69" w:rsidRDefault="003903F4" w:rsidP="00B5557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</w:tbl>
    <w:p w:rsidR="00825A6A" w:rsidRDefault="00B55571" w:rsidP="00B55571">
      <w:pPr>
        <w:widowControl/>
        <w:ind w:right="-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55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Четырехугольники.</w:t>
      </w:r>
    </w:p>
    <w:p w:rsidR="00825A6A" w:rsidRPr="00B55571" w:rsidRDefault="00B55571" w:rsidP="00B55571">
      <w:pPr>
        <w:widowControl/>
        <w:ind w:right="-1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55571">
        <w:rPr>
          <w:rFonts w:ascii="Times New Roman" w:eastAsia="Newton-Regular" w:hAnsi="Times New Roman" w:cs="Times New Roman"/>
          <w:sz w:val="24"/>
          <w:szCs w:val="24"/>
          <w:lang w:eastAsia="ru-RU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825A6A" w:rsidRDefault="00B55571" w:rsidP="00B55571">
      <w:pPr>
        <w:widowControl/>
        <w:ind w:right="-1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555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Площадь</w:t>
      </w:r>
      <w:r w:rsidRPr="00B55571">
        <w:rPr>
          <w:rFonts w:ascii="Times New Roman" w:eastAsia="Newton-Regular" w:hAnsi="Times New Roman" w:cs="Times New Roman"/>
          <w:sz w:val="24"/>
          <w:szCs w:val="24"/>
          <w:lang w:eastAsia="ru-RU"/>
        </w:rPr>
        <w:t>.</w:t>
      </w:r>
    </w:p>
    <w:p w:rsidR="00825A6A" w:rsidRPr="00B55571" w:rsidRDefault="00B55571" w:rsidP="00B55571">
      <w:pPr>
        <w:widowControl/>
        <w:ind w:right="-1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55571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Понятие площади многоугольника. Площади прямоугольника, параллелограмма, треугольника, трапеции. Теорема Пифагора.</w:t>
      </w:r>
    </w:p>
    <w:p w:rsidR="00825A6A" w:rsidRDefault="00B55571" w:rsidP="00B55571">
      <w:pPr>
        <w:widowControl/>
        <w:ind w:right="-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55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Подобные треугольники.</w:t>
      </w:r>
    </w:p>
    <w:p w:rsidR="00825A6A" w:rsidRPr="001F7B69" w:rsidRDefault="00B55571" w:rsidP="00ED7000">
      <w:pPr>
        <w:widowControl/>
        <w:ind w:right="-1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55571">
        <w:rPr>
          <w:rFonts w:ascii="Times New Roman" w:eastAsia="Newton-Regular" w:hAnsi="Times New Roman" w:cs="Times New Roman"/>
          <w:sz w:val="24"/>
          <w:szCs w:val="24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</w:t>
      </w:r>
      <w:r w:rsidR="001F7B69">
        <w:rPr>
          <w:rFonts w:ascii="Times New Roman" w:eastAsia="Newton-Regular" w:hAnsi="Times New Roman" w:cs="Times New Roman"/>
          <w:sz w:val="24"/>
          <w:szCs w:val="24"/>
          <w:lang w:eastAsia="ru-RU"/>
        </w:rPr>
        <w:t>ла прямоугольного треугольника.</w:t>
      </w:r>
    </w:p>
    <w:p w:rsidR="00825A6A" w:rsidRDefault="00B55571" w:rsidP="00ED7000">
      <w:pPr>
        <w:widowControl/>
        <w:ind w:right="-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55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Окружность.</w:t>
      </w:r>
    </w:p>
    <w:p w:rsidR="005777BC" w:rsidRPr="001F7B69" w:rsidRDefault="00B55571" w:rsidP="001F7B69">
      <w:pPr>
        <w:widowControl/>
        <w:ind w:right="-1"/>
        <w:jc w:val="left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55571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</w:t>
      </w:r>
      <w:r w:rsidRPr="00B55571">
        <w:rPr>
          <w:rFonts w:ascii="Times New Roman" w:eastAsia="Newton-Regular" w:hAnsi="Times New Roman" w:cs="Times New Roman"/>
          <w:sz w:val="24"/>
          <w:szCs w:val="24"/>
          <w:lang w:eastAsia="ru-RU"/>
        </w:rPr>
        <w:lastRenderedPageBreak/>
        <w:t>касательных, проведенных из одной точки. Метрические соотношения в окружности: свойства секущих, касательных, хорд. Окру</w:t>
      </w:r>
      <w:r w:rsidR="001F7B6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жность, вписанная в треугольник </w:t>
      </w:r>
      <w:r w:rsidRPr="00B55571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и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5A5E8E" w:rsidRPr="000920D7" w:rsidRDefault="005A5E8E" w:rsidP="001F7B69">
      <w:pPr>
        <w:pStyle w:val="ad"/>
        <w:spacing w:line="36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D7">
        <w:rPr>
          <w:rFonts w:ascii="Times New Roman" w:hAnsi="Times New Roman" w:cs="Times New Roman"/>
          <w:b/>
          <w:sz w:val="24"/>
          <w:szCs w:val="24"/>
        </w:rPr>
        <w:t>Раздел 4</w:t>
      </w:r>
      <w:r w:rsidR="002E772A" w:rsidRPr="000920D7">
        <w:rPr>
          <w:rFonts w:ascii="Times New Roman" w:hAnsi="Times New Roman" w:cs="Times New Roman"/>
          <w:b/>
          <w:sz w:val="24"/>
          <w:szCs w:val="24"/>
        </w:rPr>
        <w:t>.</w:t>
      </w:r>
    </w:p>
    <w:p w:rsidR="00800A00" w:rsidRPr="000920D7" w:rsidRDefault="005A5E8E" w:rsidP="001F7B69">
      <w:pPr>
        <w:pStyle w:val="ad"/>
        <w:spacing w:line="36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D7">
        <w:rPr>
          <w:rFonts w:ascii="Times New Roman" w:hAnsi="Times New Roman" w:cs="Times New Roman"/>
          <w:b/>
          <w:sz w:val="24"/>
          <w:szCs w:val="24"/>
        </w:rPr>
        <w:t>Календарно - т</w:t>
      </w:r>
      <w:r w:rsidR="000920D7" w:rsidRPr="000920D7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pPr w:leftFromText="180" w:rightFromText="180" w:vertAnchor="text" w:tblpY="1"/>
        <w:tblOverlap w:val="never"/>
        <w:tblW w:w="13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116"/>
        <w:gridCol w:w="746"/>
        <w:gridCol w:w="4961"/>
        <w:gridCol w:w="850"/>
        <w:gridCol w:w="851"/>
        <w:gridCol w:w="836"/>
        <w:gridCol w:w="1814"/>
        <w:gridCol w:w="28"/>
      </w:tblGrid>
      <w:tr w:rsidR="00B36D06" w:rsidRPr="002F0B0D" w:rsidTr="00FB64B1">
        <w:trPr>
          <w:gridAfter w:val="3"/>
          <w:wAfter w:w="2678" w:type="dxa"/>
          <w:trHeight w:val="578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6D06" w:rsidRPr="002F0B0D" w:rsidRDefault="00B36D06" w:rsidP="00FB64B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6D06" w:rsidRPr="002F0B0D" w:rsidRDefault="00B36D06" w:rsidP="00FB64B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B36D06" w:rsidRPr="002F0B0D" w:rsidRDefault="00F66764" w:rsidP="00FB64B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961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B36D06" w:rsidRPr="002F0B0D" w:rsidRDefault="00F66764" w:rsidP="00FB64B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Характеристика основных видов деятельности ученика(на уровне учебных действий)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D06" w:rsidRPr="002F0B0D" w:rsidRDefault="00B36D06" w:rsidP="00FB64B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36D06" w:rsidRPr="002F0B0D" w:rsidTr="00FB64B1">
        <w:trPr>
          <w:gridAfter w:val="3"/>
          <w:wAfter w:w="2678" w:type="dxa"/>
          <w:trHeight w:val="519"/>
        </w:trPr>
        <w:tc>
          <w:tcPr>
            <w:tcW w:w="7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6D06" w:rsidRPr="002F0B0D" w:rsidRDefault="00B36D06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6D06" w:rsidRPr="002F0B0D" w:rsidRDefault="00B36D06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6D06" w:rsidRPr="002F0B0D" w:rsidRDefault="00B36D06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B36D06" w:rsidRPr="002F0B0D" w:rsidRDefault="00B36D06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B36D06" w:rsidRPr="002F0B0D" w:rsidRDefault="00B36D06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6D06" w:rsidRPr="002F0B0D" w:rsidRDefault="00B36D06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факт</w:t>
            </w:r>
          </w:p>
        </w:tc>
      </w:tr>
      <w:tr w:rsidR="00F66764" w:rsidRPr="002F0B0D" w:rsidTr="00FB64B1">
        <w:trPr>
          <w:gridAfter w:val="3"/>
          <w:wAfter w:w="2678" w:type="dxa"/>
          <w:trHeight w:val="577"/>
        </w:trPr>
        <w:tc>
          <w:tcPr>
            <w:tcW w:w="713" w:type="dxa"/>
            <w:tcBorders>
              <w:left w:val="outset" w:sz="6" w:space="0" w:color="auto"/>
              <w:right w:val="outset" w:sz="6" w:space="0" w:color="auto"/>
            </w:tcBorders>
          </w:tcPr>
          <w:p w:rsidR="00B36D06" w:rsidRPr="002F0B0D" w:rsidRDefault="00B36D06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116" w:type="dxa"/>
            <w:tcBorders>
              <w:left w:val="outset" w:sz="6" w:space="0" w:color="auto"/>
              <w:right w:val="outset" w:sz="6" w:space="0" w:color="auto"/>
            </w:tcBorders>
          </w:tcPr>
          <w:p w:rsidR="00B36D06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B36D06" w:rsidRPr="002F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36D06"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Треугольники.</w:t>
            </w:r>
          </w:p>
          <w:p w:rsidR="00B36D06" w:rsidRPr="002F0B0D" w:rsidRDefault="00B36D06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B36D06" w:rsidRPr="002F0B0D" w:rsidRDefault="00B36D06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36D06" w:rsidRPr="002F0B0D" w:rsidRDefault="00B36D06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36D06" w:rsidRPr="002F0B0D" w:rsidRDefault="00CB1DB2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</w:t>
            </w:r>
            <w:r w:rsidR="002F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2F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признаки равенства  треугольников, соотношения между сторонами и углами  треугольника,  свойства параллельных прямых  при решении задач.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36D06" w:rsidRPr="002F0B0D" w:rsidRDefault="00B36D06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06" w:rsidRPr="002F0B0D" w:rsidRDefault="00B36D06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6764" w:rsidRPr="002F0B0D" w:rsidTr="00FB64B1">
        <w:trPr>
          <w:gridAfter w:val="3"/>
          <w:wAfter w:w="2678" w:type="dxa"/>
          <w:trHeight w:val="577"/>
        </w:trPr>
        <w:tc>
          <w:tcPr>
            <w:tcW w:w="713" w:type="dxa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116" w:type="dxa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Четырехугольники.</w:t>
            </w:r>
          </w:p>
        </w:tc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F66764" w:rsidRPr="002F0B0D" w:rsidRDefault="00CB1DB2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Объяснить, какая фигура называется многоугольником, четырёхугольником, что такое выпуклый и невыпуклый многоугольник. Находить углы многоугольников.   Применять свойства и признаки параллелограмма, трапеции, ромба, прямоугольник и квадрата  при решении задач и доказательстве утверждений. Делить отрезок на равные части с помощью циркуля и линейки, уметь выполнять построение четырёхугольников. </w:t>
            </w:r>
            <w:r w:rsidRPr="002F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симметричные точки и распознавать фигуры, обладающие осевой и центральной симметрией.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6764" w:rsidRPr="002F0B0D" w:rsidTr="00FB64B1">
        <w:trPr>
          <w:gridAfter w:val="3"/>
          <w:wAfter w:w="2678" w:type="dxa"/>
          <w:trHeight w:val="577"/>
        </w:trPr>
        <w:tc>
          <w:tcPr>
            <w:tcW w:w="7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1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Многоугольники.</w:t>
            </w:r>
          </w:p>
        </w:tc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6764" w:rsidRPr="002F0B0D" w:rsidTr="00FB64B1">
        <w:trPr>
          <w:gridAfter w:val="3"/>
          <w:wAfter w:w="2678" w:type="dxa"/>
          <w:trHeight w:val="577"/>
        </w:trPr>
        <w:tc>
          <w:tcPr>
            <w:tcW w:w="7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3116" w:type="dxa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Параллелограмм. Свойства параллелограмма.</w:t>
            </w:r>
          </w:p>
        </w:tc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6764" w:rsidRPr="002F0B0D" w:rsidTr="00FB64B1">
        <w:trPr>
          <w:gridAfter w:val="3"/>
          <w:wAfter w:w="2678" w:type="dxa"/>
          <w:trHeight w:val="577"/>
        </w:trPr>
        <w:tc>
          <w:tcPr>
            <w:tcW w:w="7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Признаки параллелограмма.</w:t>
            </w:r>
          </w:p>
        </w:tc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6764" w:rsidRPr="002F0B0D" w:rsidTr="00FB64B1">
        <w:trPr>
          <w:gridAfter w:val="3"/>
          <w:wAfter w:w="2678" w:type="dxa"/>
          <w:trHeight w:val="577"/>
        </w:trPr>
        <w:tc>
          <w:tcPr>
            <w:tcW w:w="7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Трапеция.</w:t>
            </w:r>
          </w:p>
        </w:tc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6764" w:rsidRPr="002F0B0D" w:rsidTr="00FB64B1">
        <w:trPr>
          <w:gridAfter w:val="3"/>
          <w:wAfter w:w="2678" w:type="dxa"/>
          <w:trHeight w:val="577"/>
        </w:trPr>
        <w:tc>
          <w:tcPr>
            <w:tcW w:w="7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31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6764" w:rsidRPr="002F0B0D" w:rsidTr="00FB64B1">
        <w:trPr>
          <w:gridAfter w:val="3"/>
          <w:wAfter w:w="2678" w:type="dxa"/>
          <w:trHeight w:val="577"/>
        </w:trPr>
        <w:tc>
          <w:tcPr>
            <w:tcW w:w="7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Ромб и квадрат.</w:t>
            </w:r>
          </w:p>
        </w:tc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6764" w:rsidRPr="002F0B0D" w:rsidTr="00FB64B1">
        <w:trPr>
          <w:gridAfter w:val="3"/>
          <w:wAfter w:w="2678" w:type="dxa"/>
          <w:trHeight w:val="577"/>
        </w:trPr>
        <w:tc>
          <w:tcPr>
            <w:tcW w:w="7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Осевая и центральная симметрии.</w:t>
            </w:r>
          </w:p>
        </w:tc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6764" w:rsidRPr="002F0B0D" w:rsidTr="00FB64B1">
        <w:trPr>
          <w:gridAfter w:val="3"/>
          <w:wAfter w:w="2678" w:type="dxa"/>
          <w:trHeight w:val="577"/>
        </w:trPr>
        <w:tc>
          <w:tcPr>
            <w:tcW w:w="713" w:type="dxa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6" w:type="dxa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Решение задач по теме </w:t>
            </w:r>
          </w:p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«Четырёхугольники»</w:t>
            </w:r>
          </w:p>
        </w:tc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6764" w:rsidRPr="002F0B0D" w:rsidTr="00FB64B1">
        <w:trPr>
          <w:gridAfter w:val="3"/>
          <w:wAfter w:w="2678" w:type="dxa"/>
          <w:trHeight w:val="577"/>
        </w:trPr>
        <w:tc>
          <w:tcPr>
            <w:tcW w:w="7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№1</w:t>
            </w:r>
          </w:p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«Четырёхугольники»</w:t>
            </w:r>
          </w:p>
        </w:tc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6129D" w:rsidRPr="002F0B0D" w:rsidTr="00FB64B1">
        <w:trPr>
          <w:gridAfter w:val="3"/>
          <w:wAfter w:w="2678" w:type="dxa"/>
          <w:trHeight w:val="577"/>
        </w:trPr>
        <w:tc>
          <w:tcPr>
            <w:tcW w:w="7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1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26129D" w:rsidRPr="002F0B0D" w:rsidRDefault="0026129D" w:rsidP="00FB64B1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Выводить формулу для вычисления площади прямоугольника и применять её при решении задач. Уметь доказывать формулы для вычисления площадей параллелограмма, треугольника и трапеции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F0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также теорему об</w:t>
            </w:r>
          </w:p>
          <w:p w:rsidR="0026129D" w:rsidRPr="002F0B0D" w:rsidRDefault="0026129D" w:rsidP="00FB64B1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отношении площадей треугольников, имеющих по равному углу и применять их к решению задач. Формулировать и доказывать теорему Пифагора и применять её при решении задач.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6129D" w:rsidRPr="002F0B0D" w:rsidTr="00FB64B1">
        <w:trPr>
          <w:gridAfter w:val="3"/>
          <w:wAfter w:w="2678" w:type="dxa"/>
          <w:trHeight w:val="833"/>
        </w:trPr>
        <w:tc>
          <w:tcPr>
            <w:tcW w:w="713" w:type="dxa"/>
            <w:tcBorders>
              <w:left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6" w:type="dxa"/>
            <w:tcBorders>
              <w:left w:val="outset" w:sz="6" w:space="0" w:color="auto"/>
              <w:right w:val="outset" w:sz="6" w:space="0" w:color="auto"/>
            </w:tcBorders>
          </w:tcPr>
          <w:p w:rsidR="0026129D" w:rsidRPr="00D86DD4" w:rsidRDefault="0026129D" w:rsidP="00FB64B1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Площадь многоугольника.</w:t>
            </w:r>
          </w:p>
        </w:tc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6129D" w:rsidRPr="002F0B0D" w:rsidRDefault="0026129D" w:rsidP="00FB64B1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6129D" w:rsidRPr="002F0B0D" w:rsidTr="00FB64B1">
        <w:trPr>
          <w:gridAfter w:val="3"/>
          <w:wAfter w:w="2678" w:type="dxa"/>
          <w:trHeight w:val="549"/>
        </w:trPr>
        <w:tc>
          <w:tcPr>
            <w:tcW w:w="713" w:type="dxa"/>
            <w:tcBorders>
              <w:left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6" w:type="dxa"/>
            <w:tcBorders>
              <w:left w:val="outset" w:sz="6" w:space="0" w:color="auto"/>
              <w:right w:val="outset" w:sz="6" w:space="0" w:color="auto"/>
            </w:tcBorders>
          </w:tcPr>
          <w:p w:rsidR="0026129D" w:rsidRDefault="0026129D" w:rsidP="00FB64B1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Площадь многоугольника.</w:t>
            </w:r>
            <w:r w:rsidRPr="00D86D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Начало работы над проектом.</w:t>
            </w:r>
          </w:p>
        </w:tc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6129D" w:rsidRPr="002F0B0D" w:rsidRDefault="0026129D" w:rsidP="00FB64B1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6129D" w:rsidRPr="002F0B0D" w:rsidTr="00FB64B1">
        <w:trPr>
          <w:gridAfter w:val="2"/>
          <w:wAfter w:w="1842" w:type="dxa"/>
          <w:trHeight w:val="577"/>
        </w:trPr>
        <w:tc>
          <w:tcPr>
            <w:tcW w:w="7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19-24</w:t>
            </w:r>
          </w:p>
        </w:tc>
        <w:tc>
          <w:tcPr>
            <w:tcW w:w="31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Площадь параллелограмма.</w:t>
            </w:r>
          </w:p>
        </w:tc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6129D" w:rsidRPr="002F0B0D" w:rsidTr="00FB64B1">
        <w:trPr>
          <w:gridAfter w:val="2"/>
          <w:wAfter w:w="1842" w:type="dxa"/>
          <w:trHeight w:val="577"/>
        </w:trPr>
        <w:tc>
          <w:tcPr>
            <w:tcW w:w="7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left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Площадь треугольника.</w:t>
            </w:r>
          </w:p>
        </w:tc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6129D" w:rsidRPr="002F0B0D" w:rsidTr="00FB64B1">
        <w:trPr>
          <w:gridAfter w:val="2"/>
          <w:wAfter w:w="1842" w:type="dxa"/>
          <w:trHeight w:val="577"/>
        </w:trPr>
        <w:tc>
          <w:tcPr>
            <w:tcW w:w="7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Площадь трапеции.</w:t>
            </w:r>
          </w:p>
        </w:tc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6129D" w:rsidRPr="002F0B0D" w:rsidTr="00FB64B1">
        <w:trPr>
          <w:gridAfter w:val="2"/>
          <w:wAfter w:w="1842" w:type="dxa"/>
          <w:trHeight w:val="577"/>
        </w:trPr>
        <w:tc>
          <w:tcPr>
            <w:tcW w:w="713" w:type="dxa"/>
            <w:tcBorders>
              <w:left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3116" w:type="dxa"/>
            <w:tcBorders>
              <w:left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6129D" w:rsidRPr="002F0B0D" w:rsidTr="00FB64B1">
        <w:trPr>
          <w:gridAfter w:val="2"/>
          <w:wAfter w:w="1842" w:type="dxa"/>
          <w:trHeight w:val="577"/>
        </w:trPr>
        <w:tc>
          <w:tcPr>
            <w:tcW w:w="7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31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Решение задач по теме </w:t>
            </w:r>
          </w:p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«Площади»</w:t>
            </w:r>
          </w:p>
        </w:tc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6129D" w:rsidRPr="002F0B0D" w:rsidTr="00FB64B1">
        <w:trPr>
          <w:gridAfter w:val="2"/>
          <w:wAfter w:w="1842" w:type="dxa"/>
          <w:trHeight w:val="577"/>
        </w:trPr>
        <w:tc>
          <w:tcPr>
            <w:tcW w:w="7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№2.</w:t>
            </w:r>
          </w:p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 Площадь»</w:t>
            </w:r>
          </w:p>
        </w:tc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26129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F0B0D" w:rsidRPr="002F0B0D" w:rsidTr="00FB64B1">
        <w:trPr>
          <w:gridAfter w:val="2"/>
          <w:wAfter w:w="1842" w:type="dxa"/>
          <w:trHeight w:val="577"/>
        </w:trPr>
        <w:tc>
          <w:tcPr>
            <w:tcW w:w="7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1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Подобные треугольники</w:t>
            </w:r>
          </w:p>
        </w:tc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задач.</w:t>
            </w:r>
            <w:r w:rsidRPr="002F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Формулировать и доказывать  признаки подобия треугольников и применять их при решении задач.  Применять теоремы о средней линии треугольника и точке пересечения медиан треугольника, </w:t>
            </w:r>
            <w:r w:rsidRPr="002F0B0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 пропорциональных отрезках в прямоугольном треугольнике,  среднее геометрическое</w:t>
            </w:r>
            <w:r w:rsidRPr="002F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решении задач. </w:t>
            </w:r>
            <w:r w:rsidRPr="002F0B0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Доказывать основное тригонометрическое тождество.</w:t>
            </w:r>
            <w:r w:rsidRPr="002F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Применять все изученные формулы, значения синуса, косинуса и тангенса, метрические соотношения при решении задач.</w:t>
            </w:r>
          </w:p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F0B0D" w:rsidRPr="002F0B0D" w:rsidTr="00FB64B1">
        <w:trPr>
          <w:gridAfter w:val="2"/>
          <w:wAfter w:w="1842" w:type="dxa"/>
          <w:trHeight w:val="577"/>
        </w:trPr>
        <w:tc>
          <w:tcPr>
            <w:tcW w:w="713" w:type="dxa"/>
            <w:tcBorders>
              <w:left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6" w:type="dxa"/>
            <w:tcBorders>
              <w:left w:val="outset" w:sz="6" w:space="0" w:color="auto"/>
              <w:right w:val="outset" w:sz="6" w:space="0" w:color="auto"/>
            </w:tcBorders>
          </w:tcPr>
          <w:p w:rsidR="002F0B0D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2F0B0D"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подобных треугольников.</w:t>
            </w:r>
          </w:p>
        </w:tc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F0B0D" w:rsidRPr="002F0B0D" w:rsidTr="00FB64B1">
        <w:trPr>
          <w:trHeight w:val="577"/>
        </w:trPr>
        <w:tc>
          <w:tcPr>
            <w:tcW w:w="7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32-36</w:t>
            </w:r>
          </w:p>
        </w:tc>
        <w:tc>
          <w:tcPr>
            <w:tcW w:w="3116" w:type="dxa"/>
            <w:tcBorders>
              <w:left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Первый признак подобия треугольников.</w:t>
            </w:r>
          </w:p>
        </w:tc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3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F0B0D" w:rsidRPr="002F0B0D" w:rsidTr="00FB64B1">
        <w:trPr>
          <w:trHeight w:val="577"/>
        </w:trPr>
        <w:tc>
          <w:tcPr>
            <w:tcW w:w="7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left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Второй признак подобия треугольников.</w:t>
            </w:r>
          </w:p>
        </w:tc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ind w:right="-56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ind w:right="-56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F0B0D" w:rsidRPr="002F0B0D" w:rsidTr="00FB64B1">
        <w:trPr>
          <w:trHeight w:val="577"/>
        </w:trPr>
        <w:tc>
          <w:tcPr>
            <w:tcW w:w="7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Третий признак подобия треугольников.</w:t>
            </w:r>
          </w:p>
        </w:tc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F0B0D" w:rsidRPr="002F0B0D" w:rsidTr="00FB64B1">
        <w:trPr>
          <w:trHeight w:val="577"/>
        </w:trPr>
        <w:tc>
          <w:tcPr>
            <w:tcW w:w="7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 по теме</w:t>
            </w:r>
          </w:p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«Подобие треугольников»</w:t>
            </w:r>
          </w:p>
        </w:tc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F0B0D" w:rsidRPr="002F0B0D" w:rsidTr="00FB64B1">
        <w:trPr>
          <w:trHeight w:val="577"/>
        </w:trPr>
        <w:tc>
          <w:tcPr>
            <w:tcW w:w="7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№3.</w:t>
            </w:r>
          </w:p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«Подобие треугольников»</w:t>
            </w:r>
          </w:p>
        </w:tc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F0B0D" w:rsidRPr="002F0B0D" w:rsidTr="00FB64B1">
        <w:trPr>
          <w:trHeight w:val="577"/>
        </w:trPr>
        <w:tc>
          <w:tcPr>
            <w:tcW w:w="7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0B0D" w:rsidRPr="002F0B0D" w:rsidRDefault="00D86DD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39-44</w:t>
            </w:r>
          </w:p>
        </w:tc>
        <w:tc>
          <w:tcPr>
            <w:tcW w:w="31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Средняя линия треугольника.</w:t>
            </w:r>
          </w:p>
        </w:tc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F0B0D" w:rsidRPr="002F0B0D" w:rsidTr="00FB64B1">
        <w:trPr>
          <w:trHeight w:val="577"/>
        </w:trPr>
        <w:tc>
          <w:tcPr>
            <w:tcW w:w="7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left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Пропорциональные отрезки в прямоугольном треугольнике.</w:t>
            </w:r>
          </w:p>
        </w:tc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F0B0D" w:rsidRPr="002F0B0D" w:rsidTr="00FB64B1">
        <w:trPr>
          <w:trHeight w:val="577"/>
        </w:trPr>
        <w:tc>
          <w:tcPr>
            <w:tcW w:w="7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Практические приложения подобия треугольников.</w:t>
            </w:r>
          </w:p>
        </w:tc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D86DD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F0B0D" w:rsidRPr="002F0B0D" w:rsidTr="00FB64B1">
        <w:trPr>
          <w:trHeight w:val="577"/>
        </w:trPr>
        <w:tc>
          <w:tcPr>
            <w:tcW w:w="71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F0B0D" w:rsidRPr="002F0B0D" w:rsidRDefault="00997746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</w:t>
            </w:r>
            <w:r w:rsidR="002F0B0D"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-48</w:t>
            </w:r>
          </w:p>
        </w:tc>
        <w:tc>
          <w:tcPr>
            <w:tcW w:w="31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997746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F0B0D" w:rsidRPr="002F0B0D" w:rsidTr="00FB64B1">
        <w:trPr>
          <w:trHeight w:val="577"/>
        </w:trPr>
        <w:tc>
          <w:tcPr>
            <w:tcW w:w="7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left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Значение синуса, косинуса и тангенса для углов 30</w:t>
            </w: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0</w:t>
            </w: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45</w:t>
            </w: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0</w:t>
            </w: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60</w:t>
            </w: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0</w:t>
            </w: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F0B0D" w:rsidRPr="002F0B0D" w:rsidTr="00FB64B1">
        <w:trPr>
          <w:trHeight w:val="577"/>
        </w:trPr>
        <w:tc>
          <w:tcPr>
            <w:tcW w:w="7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№4.</w:t>
            </w:r>
          </w:p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«Соотношение между сторонами и углами треугольника»</w:t>
            </w:r>
          </w:p>
        </w:tc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6764" w:rsidRPr="002F0B0D" w:rsidTr="00FB64B1">
        <w:trPr>
          <w:trHeight w:val="578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6764" w:rsidRPr="002F0B0D" w:rsidRDefault="00FB64B1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2F0B0D" w:rsidRPr="002F0B0D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Показать все возможные случаи взаимного расположения прямой и окружности. </w:t>
            </w:r>
            <w:r w:rsidRPr="002F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Доказывать свойство и признак касательной, выполнять задачи на построение окружностей. Формулировать и доказывать теорему о биссектрисе угла,</w:t>
            </w:r>
          </w:p>
          <w:p w:rsidR="00F66764" w:rsidRPr="00FB4E8A" w:rsidRDefault="002F0B0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теорему о середи</w:t>
            </w:r>
            <w:r w:rsidR="00F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нном перпендикуляре к отрезку и </w:t>
            </w:r>
            <w:r w:rsidRPr="002F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теорему о пересечении высот треугольника, выполнять построение замечательных точек треугольника. </w:t>
            </w:r>
            <w:r w:rsidRPr="002F0B0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Формулировать и доказывать теорему об окружности, вписанной в многоугольник, и теорему об окружности, описанной около многоугольника,  применять их к решению задач.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6764" w:rsidRPr="002F0B0D" w:rsidTr="00FB64B1">
        <w:trPr>
          <w:trHeight w:val="578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6764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Взаимное расположение прямой и окружности.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6764" w:rsidRPr="002F0B0D" w:rsidTr="00FB64B1">
        <w:trPr>
          <w:trHeight w:val="577"/>
        </w:trPr>
        <w:tc>
          <w:tcPr>
            <w:tcW w:w="7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Касательная к окружности.</w:t>
            </w:r>
          </w:p>
        </w:tc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6764" w:rsidRPr="002F0B0D" w:rsidTr="00FB64B1">
        <w:trPr>
          <w:trHeight w:val="577"/>
        </w:trPr>
        <w:tc>
          <w:tcPr>
            <w:tcW w:w="7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52-55</w:t>
            </w:r>
          </w:p>
        </w:tc>
        <w:tc>
          <w:tcPr>
            <w:tcW w:w="3116" w:type="dxa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Центральный угол</w:t>
            </w:r>
            <w:r w:rsidR="001E3B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Антикоррупционное образование</w:t>
            </w: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6764" w:rsidRPr="002F0B0D" w:rsidTr="00FB64B1">
        <w:trPr>
          <w:trHeight w:val="577"/>
        </w:trPr>
        <w:tc>
          <w:tcPr>
            <w:tcW w:w="7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Вписанный угол.</w:t>
            </w:r>
          </w:p>
        </w:tc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6764" w:rsidRPr="002F0B0D" w:rsidTr="00FB64B1">
        <w:trPr>
          <w:trHeight w:val="577"/>
        </w:trPr>
        <w:tc>
          <w:tcPr>
            <w:tcW w:w="713" w:type="dxa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3116" w:type="dxa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Четыре замечательные точки треугольника.</w:t>
            </w:r>
          </w:p>
        </w:tc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6764" w:rsidRPr="002F0B0D" w:rsidTr="00FB64B1">
        <w:trPr>
          <w:trHeight w:val="577"/>
        </w:trPr>
        <w:tc>
          <w:tcPr>
            <w:tcW w:w="7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3116" w:type="dxa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Вписанная окружность.</w:t>
            </w:r>
          </w:p>
        </w:tc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6764" w:rsidRPr="002F0B0D" w:rsidTr="00FB64B1">
        <w:trPr>
          <w:trHeight w:val="577"/>
        </w:trPr>
        <w:tc>
          <w:tcPr>
            <w:tcW w:w="7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Описанная окружность.</w:t>
            </w:r>
          </w:p>
        </w:tc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6764" w:rsidRPr="002F0B0D" w:rsidTr="00FB64B1">
        <w:trPr>
          <w:gridAfter w:val="1"/>
          <w:wAfter w:w="28" w:type="dxa"/>
          <w:trHeight w:val="577"/>
        </w:trPr>
        <w:tc>
          <w:tcPr>
            <w:tcW w:w="713" w:type="dxa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6" w:type="dxa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 по теме</w:t>
            </w:r>
          </w:p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 Окружность»</w:t>
            </w:r>
          </w:p>
        </w:tc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66764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6764" w:rsidRPr="002F0B0D" w:rsidTr="00FB64B1">
        <w:trPr>
          <w:gridAfter w:val="2"/>
          <w:wAfter w:w="1842" w:type="dxa"/>
          <w:trHeight w:val="577"/>
        </w:trPr>
        <w:tc>
          <w:tcPr>
            <w:tcW w:w="7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26129D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№5.</w:t>
            </w:r>
          </w:p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 Окружность»</w:t>
            </w:r>
          </w:p>
        </w:tc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F66764" w:rsidRPr="002F0B0D" w:rsidRDefault="00F6676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4B1" w:rsidRPr="002F0B0D" w:rsidTr="00FB64B1">
        <w:trPr>
          <w:gridAfter w:val="2"/>
          <w:wAfter w:w="1842" w:type="dxa"/>
          <w:trHeight w:val="325"/>
        </w:trPr>
        <w:tc>
          <w:tcPr>
            <w:tcW w:w="713" w:type="dxa"/>
            <w:tcBorders>
              <w:left w:val="outset" w:sz="6" w:space="0" w:color="auto"/>
              <w:right w:val="outset" w:sz="6" w:space="0" w:color="auto"/>
            </w:tcBorders>
          </w:tcPr>
          <w:p w:rsidR="00FB64B1" w:rsidRPr="002F0B0D" w:rsidRDefault="00FB64B1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left w:val="outset" w:sz="6" w:space="0" w:color="auto"/>
              <w:right w:val="outset" w:sz="6" w:space="0" w:color="auto"/>
            </w:tcBorders>
          </w:tcPr>
          <w:p w:rsidR="00FB64B1" w:rsidRPr="002F0B0D" w:rsidRDefault="00FB64B1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B64B1" w:rsidRPr="002F0B0D" w:rsidRDefault="003903F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FB64B1" w:rsidRPr="002F0B0D" w:rsidRDefault="00FB64B1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r w:rsidRPr="00FB4E8A">
              <w:rPr>
                <w:rFonts w:ascii="Times New Roman" w:hAnsi="Times New Roman" w:cs="Times New Roman"/>
                <w:sz w:val="24"/>
                <w:szCs w:val="24"/>
              </w:rPr>
              <w:t xml:space="preserve"> весь изученный теоретический материал при решении задач.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B64B1" w:rsidRPr="002F0B0D" w:rsidRDefault="00FB64B1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B64B1" w:rsidRPr="002F0B0D" w:rsidRDefault="00FB64B1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FB64B1" w:rsidRPr="002F0B0D" w:rsidRDefault="00FB64B1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4B1" w:rsidRPr="002F0B0D" w:rsidTr="00FB64B1">
        <w:trPr>
          <w:gridAfter w:val="2"/>
          <w:wAfter w:w="1842" w:type="dxa"/>
          <w:trHeight w:val="144"/>
        </w:trPr>
        <w:tc>
          <w:tcPr>
            <w:tcW w:w="713" w:type="dxa"/>
            <w:tcBorders>
              <w:left w:val="outset" w:sz="6" w:space="0" w:color="auto"/>
              <w:right w:val="outset" w:sz="6" w:space="0" w:color="auto"/>
            </w:tcBorders>
          </w:tcPr>
          <w:p w:rsidR="00FB64B1" w:rsidRPr="002F0B0D" w:rsidRDefault="003903F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64-67</w:t>
            </w:r>
          </w:p>
        </w:tc>
        <w:tc>
          <w:tcPr>
            <w:tcW w:w="3116" w:type="dxa"/>
            <w:tcBorders>
              <w:left w:val="outset" w:sz="6" w:space="0" w:color="auto"/>
              <w:right w:val="outset" w:sz="6" w:space="0" w:color="auto"/>
            </w:tcBorders>
          </w:tcPr>
          <w:p w:rsidR="00FB64B1" w:rsidRPr="002F0B0D" w:rsidRDefault="00FB64B1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контрольной работы. Защита проектов.</w:t>
            </w:r>
          </w:p>
        </w:tc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B64B1" w:rsidRPr="002F0B0D" w:rsidRDefault="003903F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FB64B1" w:rsidRPr="002F0B0D" w:rsidRDefault="00FB64B1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B64B1" w:rsidRPr="002F0B0D" w:rsidRDefault="00FB64B1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FB64B1" w:rsidRPr="002F0B0D" w:rsidRDefault="00FB64B1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FB64B1" w:rsidRPr="002F0B0D" w:rsidRDefault="00FB64B1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FB64B1" w:rsidRPr="002F0B0D" w:rsidRDefault="00FB64B1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4B1" w:rsidRPr="002F0B0D" w:rsidTr="00FB64B1">
        <w:trPr>
          <w:gridAfter w:val="2"/>
          <w:wAfter w:w="1842" w:type="dxa"/>
          <w:trHeight w:val="562"/>
        </w:trPr>
        <w:tc>
          <w:tcPr>
            <w:tcW w:w="713" w:type="dxa"/>
            <w:tcBorders>
              <w:left w:val="outset" w:sz="6" w:space="0" w:color="auto"/>
              <w:right w:val="outset" w:sz="6" w:space="0" w:color="auto"/>
            </w:tcBorders>
          </w:tcPr>
          <w:p w:rsidR="00FB64B1" w:rsidRPr="002F0B0D" w:rsidRDefault="003903F4" w:rsidP="00FB64B1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3116" w:type="dxa"/>
            <w:tcBorders>
              <w:left w:val="outset" w:sz="6" w:space="0" w:color="auto"/>
              <w:right w:val="outset" w:sz="6" w:space="0" w:color="auto"/>
            </w:tcBorders>
          </w:tcPr>
          <w:p w:rsidR="00FB64B1" w:rsidRPr="002F0B0D" w:rsidRDefault="00FB64B1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Четырёхугольники. Площади</w:t>
            </w:r>
          </w:p>
        </w:tc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B64B1" w:rsidRPr="002F0B0D" w:rsidRDefault="003903F4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B64B1" w:rsidRPr="002F0B0D" w:rsidRDefault="00FB64B1" w:rsidP="00FB64B1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outset" w:sz="6" w:space="0" w:color="auto"/>
            </w:tcBorders>
          </w:tcPr>
          <w:p w:rsidR="00FB64B1" w:rsidRPr="002F0B0D" w:rsidRDefault="00FB64B1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single" w:sz="4" w:space="0" w:color="auto"/>
            </w:tcBorders>
          </w:tcPr>
          <w:p w:rsidR="00FB64B1" w:rsidRPr="002F0B0D" w:rsidRDefault="00FB64B1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FB64B1" w:rsidRPr="002F0B0D" w:rsidRDefault="00FB64B1" w:rsidP="00FB64B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B64B1" w:rsidRPr="00FB64B1" w:rsidRDefault="00FB64B1" w:rsidP="00FB64B1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FB64B1" w:rsidRPr="00FB64B1" w:rsidRDefault="00FB64B1" w:rsidP="00FB64B1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A00" w:rsidRDefault="00800A00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00" w:rsidRDefault="00800A00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9" w:rsidRDefault="001F7B69" w:rsidP="00800A0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66" w:rsidRPr="00971715" w:rsidRDefault="009C1366" w:rsidP="009C1366">
      <w:pPr>
        <w:tabs>
          <w:tab w:val="left" w:pos="3795"/>
        </w:tabs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Контрольные работы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Контрольная работа №1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Четырехугольники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Вариант 1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 Диагонали прямоугольника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ABCD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пересекаются в точке О.  Найдите угол между диагоналями, если </w:t>
      </w:r>
      <w:r w:rsidRPr="00971715">
        <w:rPr>
          <w:rFonts w:ascii="Times New Roman" w:eastAsia="Times New Roman" w:hAnsi="Times New Roman" w:cs="Times New Roman"/>
          <w:position w:val="-6"/>
          <w:sz w:val="36"/>
          <w:szCs w:val="36"/>
          <w:lang w:eastAsia="ru-RU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6.5pt" o:ole="">
            <v:imagedata r:id="rId8" o:title=""/>
          </v:shape>
          <o:OLEObject Type="Embed" ProgID="Equation.DSMT4" ShapeID="_x0000_i1025" DrawAspect="Content" ObjectID="_1660836133" r:id="rId9"/>
        </w:objec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 В параллелограмме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KMNP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проведена биссектриса угла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MKP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которая пересекает сторону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MN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точке Е.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а) Докажите, что треугольник КМЕ равнобедренный.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б) Найдите сторону КР, если МЕ = 10 см, а периметр параллелограмма равен 52 см.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Контрольная работа №1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Четырехугольники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Вариант 1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1. Диагонали ромба КМ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NP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пересекаются в точке О. Найдите углы треугольника КМО, если </w:t>
      </w:r>
      <w:r w:rsidRPr="00971715">
        <w:rPr>
          <w:rFonts w:ascii="Times New Roman" w:eastAsia="Times New Roman" w:hAnsi="Times New Roman" w:cs="Times New Roman"/>
          <w:position w:val="-6"/>
          <w:sz w:val="36"/>
          <w:szCs w:val="36"/>
          <w:lang w:eastAsia="ru-RU"/>
        </w:rPr>
        <w:object w:dxaOrig="1380" w:dyaOrig="320">
          <v:shape id="_x0000_i1026" type="#_x0000_t75" style="width:67.5pt;height:16.5pt" o:ole="">
            <v:imagedata r:id="rId10" o:title=""/>
          </v:shape>
          <o:OLEObject Type="Embed" ProgID="Equation.DSMT4" ShapeID="_x0000_i1026" DrawAspect="Content" ObjectID="_1660836134" r:id="rId11"/>
        </w:objec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 На стороне ВС  параллелограмма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ABCD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взята точка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M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так, что АВ = ВМ.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а) Докажите, что АМ – биссектриса угла ВА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б) Найдите периметр параллелограмма, если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CD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= 8 см, СМ = 4 см.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Контрольная работа №2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Площадь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Вариант 1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1.  Смежные углы параллелограмма равны 32 см и 26 см, а один из его углов равен 150</w:t>
      </w:r>
      <w:r w:rsidRPr="00971715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о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. Найдите площадь параллелограмма.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2. Площадь прямоугольной трапеции равна 120 см</w:t>
      </w:r>
      <w:r w:rsidRPr="00971715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2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, а её высота равна 8 см. Найдите все стороны трапеции, если одно из оснований больше другого на 6 см.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 На стороне АС данного треугольника АВС постройте точку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так, чтобы площадь треугольника АВ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составила одну треть площади треугольника АВС.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Контрольная работа №2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Площадь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Вариант 2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1.  Одна из диагоналей параллелограмма является его высотой и равна 9 см. Найдите стороны этого параллелограмма, если его площадь равна 108 см</w:t>
      </w:r>
      <w:r w:rsidRPr="00971715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2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2. Найдите площадь  трапеции АВС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основаниями А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ВС, если известно, что АВ = 12 см, ВС = 14 см, А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= 30 см, </w:t>
      </w:r>
      <w:r w:rsidRPr="00971715">
        <w:rPr>
          <w:rFonts w:ascii="Times New Roman" w:eastAsia="Times New Roman" w:hAnsi="Times New Roman" w:cs="Times New Roman"/>
          <w:position w:val="-6"/>
          <w:sz w:val="36"/>
          <w:szCs w:val="36"/>
          <w:lang w:eastAsia="ru-RU"/>
        </w:rPr>
        <w:object w:dxaOrig="1100" w:dyaOrig="320">
          <v:shape id="_x0000_i1027" type="#_x0000_t75" style="width:54pt;height:16.5pt" o:ole="">
            <v:imagedata r:id="rId12" o:title=""/>
          </v:shape>
          <o:OLEObject Type="Embed" ProgID="Equation.DSMT4" ShapeID="_x0000_i1027" DrawAspect="Content" ObjectID="_1660836135" r:id="rId13"/>
        </w:objec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 На продолжении стороны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KN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данного треугольника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KMN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постройте точку Р так, чтобы площадь треугольника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NM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 была в два раза меньше площади треугольника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KMN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C1366" w:rsidRPr="00971715" w:rsidRDefault="003903F4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group id="Группа 11" o:spid="_x0000_s1026" style="position:absolute;margin-left:250.2pt;margin-top:.25pt;width:183.5pt;height:97.9pt;z-index:251659264" coordorigin="630,2362" coordsize="3670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350;top:2362;width:415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D86DD4" w:rsidRDefault="00D86DD4" w:rsidP="009C1366">
                    <w:r>
                      <w:t>А</w:t>
                    </w:r>
                  </w:p>
                </w:txbxContent>
              </v:textbox>
            </v:shape>
            <v:shape id="Text Box 4" o:spid="_x0000_s1028" type="#_x0000_t202" style="position:absolute;left:2250;top:2771;width:415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>
                <w:txbxContent>
                  <w:p w:rsidR="00D86DD4" w:rsidRPr="00AF57AB" w:rsidRDefault="00D86DD4" w:rsidP="009C1366">
                    <w:r>
                      <w:t>О</w:t>
                    </w:r>
                  </w:p>
                </w:txbxContent>
              </v:textbox>
            </v:shape>
            <v:shape id="Text Box 5" o:spid="_x0000_s1029" type="#_x0000_t202" style="position:absolute;left:630;top:3911;width:415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<v:textbox>
                <w:txbxContent>
                  <w:p w:rsidR="00D86DD4" w:rsidRPr="00AF57AB" w:rsidRDefault="00D86DD4" w:rsidP="009C136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Text Box 6" o:spid="_x0000_s1030" type="#_x0000_t202" style="position:absolute;left:3885;top:3836;width:415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<v:textbox>
                <w:txbxContent>
                  <w:p w:rsidR="00D86DD4" w:rsidRDefault="00D86DD4" w:rsidP="009C1366">
                    <w:r>
                      <w:t>С</w:t>
                    </w:r>
                  </w:p>
                </w:txbxContent>
              </v:textbox>
            </v:shape>
            <v:shape id="Text Box 7" o:spid="_x0000_s1031" type="#_x0000_t202" style="position:absolute;left:3225;top:2362;width:415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<v:textbox>
                <w:txbxContent>
                  <w:p w:rsidR="00D86DD4" w:rsidRDefault="00D86DD4" w:rsidP="009C1366">
                    <w:r>
                      <w:t>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32" type="#_x0000_t32" style="position:absolute;left:3300;top:2655;width:690;height:1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<v:shape id="AutoShape 9" o:spid="_x0000_s1033" type="#_x0000_t32" style="position:absolute;left:915;top:2655;width:645;height:13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<v:shape id="AutoShape 10" o:spid="_x0000_s1034" type="#_x0000_t32" style="position:absolute;left:915;top:4020;width:30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11" o:spid="_x0000_s1035" type="#_x0000_t32" style="position:absolute;left:915;top:2655;width:2385;height:13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</v:group>
        </w:pict>
      </w:r>
    </w:p>
    <w:p w:rsidR="009C1366" w:rsidRPr="00971715" w:rsidRDefault="003903F4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10" o:spid="_x0000_s1052" type="#_x0000_t32" style="position:absolute;margin-left:296.7pt;margin-top:3.4pt;width:8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"/>
        </w:pic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9" o:spid="_x0000_s1051" type="#_x0000_t32" style="position:absolute;margin-left:296.7pt;margin-top:3.4pt;width:121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"/>
        </w:pict>
      </w:r>
      <w:r w:rsidR="009C1366"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Контрольная работа №3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Подобные треугольники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Вариант 1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1. На рисунке АВ║С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а) Докажите, что АО : ОС = ВО : О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б) Найдите АВ, если О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= 15 см, ОВ = 9 см, С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= 25 см.</w:t>
      </w:r>
    </w:p>
    <w:p w:rsidR="009C1366" w:rsidRPr="00971715" w:rsidRDefault="003903F4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pict>
          <v:shape id="Поле 8" o:spid="_x0000_s1036" type="#_x0000_t202" style="position:absolute;margin-left:321.8pt;margin-top:11.8pt;width:21.4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" stroked="f">
            <v:textbox>
              <w:txbxContent>
                <w:p w:rsidR="00D86DD4" w:rsidRDefault="00D86DD4" w:rsidP="009C1366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group id="Группа 5" o:spid="_x0000_s1037" style="position:absolute;margin-left:264.45pt;margin-top:17.65pt;width:122.95pt;height:101.55pt;z-index:251666432" coordorigin="2271,9360" coordsize="2459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">
            <v:shape id="Text Box 19" o:spid="_x0000_s1038" type="#_x0000_t202" style="position:absolute;left:4303;top:10965;width:427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D86DD4" w:rsidRPr="001348C3" w:rsidRDefault="00D86DD4" w:rsidP="009C136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0" o:spid="_x0000_s1039" type="#_x0000_t5" style="position:absolute;left:2271;top:9360;width:2132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uOcMA&#10;AADaAAAADwAAAGRycy9kb3ducmV2LnhtbESPwWrDMBBE74X8g9hALqWR20NTXMshBEJLLyV2KOS2&#10;WBvb2FoZSY6dv68KhRyHmXnDZNvZ9OJKzreWFTyvExDEldUt1wpO5eHpDYQPyBp7y6TgRh62+eIh&#10;w1TbiY90LUItIoR9igqaEIZUSl81ZNCv7UAcvYt1BkOUrpba4RThppcvSfIqDbYcFxocaN9Q1RWj&#10;UYDd+efL6G85lnWbfJzHx03ZkVKr5bx7BxFoDvfwf/tTK9jA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uOcMAAADaAAAADwAAAAAAAAAAAAAAAACYAgAAZHJzL2Rv&#10;d25yZXYueG1sUEsFBgAAAAAEAAQA9QAAAIgDAAAAAA==&#10;"/>
          </v:group>
        </w:pict>
      </w:r>
      <w:r w:rsidR="009C1366"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 Найдите отношение площадей треугольников АВС и </w:t>
      </w:r>
      <w:r w:rsidR="009C1366"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KMN</w:t>
      </w:r>
      <w:r w:rsidR="009C1366"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, если АВ = 8 см, ВС = 12 см,               АС = 16 см, КМ = 10 см, М</w:t>
      </w:r>
      <w:r w:rsidR="009C1366"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N</w:t>
      </w:r>
      <w:r w:rsidR="009C1366"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= 15 см, </w:t>
      </w:r>
      <w:r w:rsidR="009C1366"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NK</w:t>
      </w:r>
      <w:r w:rsidR="009C1366"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= 20 см.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Контрольная работа №3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Подобные треугольники</w:t>
      </w:r>
    </w:p>
    <w:p w:rsidR="009C1366" w:rsidRPr="00971715" w:rsidRDefault="003903F4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shape id="Поле 4" o:spid="_x0000_s1040" type="#_x0000_t202" style="position:absolute;margin-left:358.6pt;margin-top:5.75pt;width:21.3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" stroked="f">
            <v:textbox>
              <w:txbxContent>
                <w:p w:rsidR="00D86DD4" w:rsidRPr="001348C3" w:rsidRDefault="00D86DD4" w:rsidP="009C136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shape id="Поле 3" o:spid="_x0000_s1041" type="#_x0000_t202" style="position:absolute;margin-left:254.5pt;margin-top:5.75pt;width:21.4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" stroked="f">
            <v:textbox>
              <w:txbxContent>
                <w:p w:rsidR="00D86DD4" w:rsidRDefault="00D86DD4" w:rsidP="009C1366">
                  <w:r>
                    <w:t>МА</w:t>
                  </w:r>
                </w:p>
              </w:txbxContent>
            </v:textbox>
          </v:shape>
        </w:pict>
      </w:r>
      <w:r w:rsidR="009C1366"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Вариант 2</w:t>
      </w:r>
    </w:p>
    <w:p w:rsidR="009C1366" w:rsidRPr="00971715" w:rsidRDefault="003903F4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2" o:spid="_x0000_s1050" type="#_x0000_t32" style="position:absolute;margin-left:286.2pt;margin-top:6.85pt;width:63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"/>
        </w:pict>
      </w:r>
      <w:r w:rsidR="009C1366"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 На рисунке </w:t>
      </w:r>
      <w:r w:rsidR="009C1366"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MN</w:t>
      </w:r>
      <w:r w:rsidR="009C1366"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║АС.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1366" w:rsidRPr="00971715" w:rsidRDefault="003903F4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shape id="Поле 1" o:spid="_x0000_s1042" type="#_x0000_t202" style="position:absolute;margin-left:237.95pt;margin-top:2.35pt;width:21.4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" stroked="f">
            <v:textbox>
              <w:txbxContent>
                <w:p w:rsidR="00D86DD4" w:rsidRDefault="00D86DD4" w:rsidP="009C1366">
                  <w:r>
                    <w:t>А</w:t>
                  </w:r>
                </w:p>
              </w:txbxContent>
            </v:textbox>
          </v:shape>
        </w:pic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а) Докажите, что АВ </w:t>
      </w:r>
      <w:r w:rsidRPr="00971715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.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BN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=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C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</w:t>
      </w:r>
      <w:r w:rsidRPr="00971715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.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BM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б) Найдите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MN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если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AM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= 6 см, В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M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= 8 см,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С = 21 см.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 Даны стороны треугольников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PQR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и АВС: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PQ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= 16 см,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QR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= 20 см,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PR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= 28 см, АВ = 12 см,   ВС = 15 см,  АС = 21 см. Найдите отношение площадей этих треугольников.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Контрольная работа №4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Соотношения между сторонами и углами в прямоугольном треугольнике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Вариант 1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  В прямоугольном треугольнике АВС </w:t>
      </w:r>
      <w:r w:rsidRPr="00971715">
        <w:rPr>
          <w:rFonts w:ascii="Times New Roman" w:eastAsia="Times New Roman" w:hAnsi="Times New Roman" w:cs="Times New Roman"/>
          <w:position w:val="-10"/>
          <w:sz w:val="36"/>
          <w:szCs w:val="36"/>
          <w:lang w:eastAsia="ru-RU"/>
        </w:rPr>
        <w:object w:dxaOrig="2220" w:dyaOrig="360">
          <v:shape id="_x0000_i1028" type="#_x0000_t75" style="width:111.75pt;height:18pt" o:ole="">
            <v:imagedata r:id="rId14" o:title=""/>
          </v:shape>
          <o:OLEObject Type="Embed" ProgID="Equation.DSMT4" ShapeID="_x0000_i1028" DrawAspect="Content" ObjectID="_1660836136" r:id="rId15"/>
        </w:objec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высота А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равна 12 см.  Найдите АС и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cosC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2. Диагональ В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параллелограмма АВС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перпендикулярна к стороне А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. Найдите площадь параллелограмма  АВС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если АВ = 12 см,  </w:t>
      </w:r>
      <w:r w:rsidRPr="00971715">
        <w:rPr>
          <w:rFonts w:ascii="Times New Roman" w:eastAsia="Times New Roman" w:hAnsi="Times New Roman" w:cs="Times New Roman"/>
          <w:position w:val="-6"/>
          <w:sz w:val="36"/>
          <w:szCs w:val="36"/>
          <w:lang w:eastAsia="ru-RU"/>
        </w:rPr>
        <w:object w:dxaOrig="999" w:dyaOrig="320">
          <v:shape id="_x0000_i1029" type="#_x0000_t75" style="width:50.25pt;height:16.5pt" o:ole="">
            <v:imagedata r:id="rId16" o:title=""/>
          </v:shape>
          <o:OLEObject Type="Embed" ProgID="Equation.DSMT4" ShapeID="_x0000_i1029" DrawAspect="Content" ObjectID="_1660836137" r:id="rId17"/>
        </w:objec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Контрольная работа №4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Соотношения между сторонами и углами в прямоугольном треугольнике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Вариант 2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1. Высота В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прямоугольного треугольника АВС равна 24 см и отсекает от гипотенузы АС отрезок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DC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равный 18 см. Найдите АВ и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cosA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2. Диагональ АС прямоугольника АВС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равна 3 см и составляет со стороной А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угол 37</w:t>
      </w:r>
      <w:r w:rsidRPr="00971715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о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. Найдите площадь прямоугольника АВС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Контрольная работа № 5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Окружность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Вариант 1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1.  Через точку А окружности проведены диаметр АС и две хорды АВ и А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, равные радиусу этой окружности. Найдите углы четырехугольника АВС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градусные меры дуг АВ, ВС, С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, А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2. 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Контрольная работа № 5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Окружность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Вариант 2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1.  Отрезок В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диаметр окружности с центром О. Хорда АС делит пополам радиус ОВ и перпендикулярна к нему. Найдите 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углы четырехугольника АВС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градусные меры дуг АВ, ВС, С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, А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2. Высота, проведенная к основанию равнобедренного треугольника, равна 9 см, а само основание равно 24 см. Найдите радиусы вписанной в треугольник и описанной около треугольника окружностей.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Итоговая контрольная работа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Вариант 1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1.  В трапеции АВС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точка М – середина большего основания А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, М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= ВС, </w:t>
      </w:r>
      <w:r w:rsidRPr="00971715">
        <w:rPr>
          <w:rFonts w:ascii="Times New Roman" w:eastAsia="Times New Roman" w:hAnsi="Times New Roman" w:cs="Times New Roman"/>
          <w:position w:val="-6"/>
          <w:sz w:val="36"/>
          <w:szCs w:val="36"/>
          <w:lang w:eastAsia="ru-RU"/>
        </w:rPr>
        <w:object w:dxaOrig="1100" w:dyaOrig="320">
          <v:shape id="_x0000_i1030" type="#_x0000_t75" style="width:54pt;height:16.5pt" o:ole="">
            <v:imagedata r:id="rId18" o:title=""/>
          </v:shape>
          <o:OLEObject Type="Embed" ProgID="Equation.DSMT4" ShapeID="_x0000_i1030" DrawAspect="Content" ObjectID="_1660836138" r:id="rId19"/>
        </w:objec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Найдите углы АМС и ВСМ.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2. На стороне А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параллелограмма АВС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отмечена точка К так, что АК = 4 см, К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= 5 см,                   ВК = 12 см. Диагональ В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равна 13 см. 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а) Докажите, что треугольник ВК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прямоугольный.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б) Найдите площади треугольника АВК и параллелограмма АВС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3. Отрезки АС и В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пересекаются в точке О, причем АО = 15 см, ВО = 6 см, СО = 5 см,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DO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= 18 см.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а) Докажите, что четырехугольник АВС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трапеция.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б) Найдите отношение площадей треугольников АО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и ВОС.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4. Около остроугольного треугольника АВС описана окружность с центром О. Расстояние от точки О до прямой АВ равно 6 см, </w:t>
      </w:r>
      <w:r w:rsidRPr="00971715">
        <w:rPr>
          <w:rFonts w:ascii="Times New Roman" w:eastAsia="Times New Roman" w:hAnsi="Times New Roman" w:cs="Times New Roman"/>
          <w:position w:val="-10"/>
          <w:sz w:val="36"/>
          <w:szCs w:val="36"/>
          <w:lang w:eastAsia="ru-RU"/>
        </w:rPr>
        <w:object w:dxaOrig="2680" w:dyaOrig="360">
          <v:shape id="_x0000_i1031" type="#_x0000_t75" style="width:133.5pt;height:18pt" o:ole="">
            <v:imagedata r:id="rId20" o:title=""/>
          </v:shape>
          <o:OLEObject Type="Embed" ProgID="Equation.DSMT4" ShapeID="_x0000_i1031" DrawAspect="Content" ObjectID="_1660836139" r:id="rId21"/>
        </w:objec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Найдите: а) угол АВО; б) радиус окружности.</w:t>
      </w:r>
    </w:p>
    <w:p w:rsidR="009C1366" w:rsidRPr="00971715" w:rsidRDefault="009C1366" w:rsidP="009C1366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Итоговая контрольная работа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Вариант 1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1.  В трапеции АВС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на большем основании А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отмечена точка М так, что АМ = 3 см, СМ =- 2 см, ,</w:t>
      </w:r>
      <w:r w:rsidRPr="00971715">
        <w:rPr>
          <w:rFonts w:ascii="Times New Roman" w:eastAsia="Times New Roman" w:hAnsi="Times New Roman" w:cs="Times New Roman"/>
          <w:position w:val="-6"/>
          <w:sz w:val="36"/>
          <w:szCs w:val="36"/>
          <w:lang w:eastAsia="ru-RU"/>
        </w:rPr>
        <w:object w:dxaOrig="1780" w:dyaOrig="279">
          <v:shape id="_x0000_i1032" type="#_x0000_t75" style="width:89.25pt;height:14.25pt" o:ole="">
            <v:imagedata r:id="rId22" o:title=""/>
          </v:shape>
          <o:OLEObject Type="Embed" ProgID="Equation.DSMT4" ShapeID="_x0000_i1032" DrawAspect="Content" ObjectID="_1660836140" r:id="rId23"/>
        </w:objec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Найдите длины сторон АВ и ВС.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2. В трапеции АВС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position w:val="-10"/>
          <w:sz w:val="36"/>
          <w:szCs w:val="36"/>
          <w:lang w:val="en-US" w:eastAsia="ru-RU"/>
        </w:rPr>
        <w:object w:dxaOrig="1640" w:dyaOrig="360">
          <v:shape id="_x0000_i1033" type="#_x0000_t75" style="width:82.5pt;height:18pt" o:ole="">
            <v:imagedata r:id="rId24" o:title=""/>
          </v:shape>
          <o:OLEObject Type="Embed" ProgID="Equation.DSMT4" ShapeID="_x0000_i1033" DrawAspect="Content" ObjectID="_1660836141" r:id="rId25"/>
        </w:objec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FD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= 8 см,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DC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= 4 см, 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CD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= 10 см. Найдите: 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а) найдите площадь треугольника АС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б) площадь трапеции АВС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3. Через точку М  стороны АВ треугольника АВС проведена прямая, перпендикулярная высоте В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треугольника и 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пересекающая сторону ВС в точке К.  Известно, что ВМ = 7 см, ВК = 9 см, ВС = 27 см. Найдите: 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а) длину стороны АВ;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б) отношение площадей треугольников АВС и МВК.</w:t>
      </w:r>
    </w:p>
    <w:p w:rsidR="009C1366" w:rsidRPr="00971715" w:rsidRDefault="009C1366" w:rsidP="009C1366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4.  В треугольник АВС  с прямым углом С вписана окружность с центром О, касающаяся сторон АВ, В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C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СА в точках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Е и 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F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соответственно. Известно, что  </w:t>
      </w:r>
      <w:r w:rsidRPr="00971715">
        <w:rPr>
          <w:rFonts w:ascii="Times New Roman" w:eastAsia="Times New Roman" w:hAnsi="Times New Roman" w:cs="Times New Roman"/>
          <w:position w:val="-6"/>
          <w:sz w:val="36"/>
          <w:szCs w:val="36"/>
          <w:lang w:eastAsia="ru-RU"/>
        </w:rPr>
        <w:object w:dxaOrig="1340" w:dyaOrig="340">
          <v:shape id="_x0000_i1034" type="#_x0000_t75" style="width:66.75pt;height:18pt" o:ole="">
            <v:imagedata r:id="rId26" o:title=""/>
          </v:shape>
          <o:OLEObject Type="Embed" ProgID="Equation.DSMT4" ShapeID="_x0000_i1034" DrawAspect="Content" ObjectID="_1660836142" r:id="rId27"/>
        </w:objec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.  Найдите: а) радиус окружности; б) углы ЕО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F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Е</w:t>
      </w:r>
      <w:r w:rsidRPr="009717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DF</w:t>
      </w:r>
      <w:r w:rsidRPr="0097171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1A4D80" w:rsidRPr="001A4D80" w:rsidRDefault="001A4D80" w:rsidP="001A4D8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4D80" w:rsidRPr="001A4D80" w:rsidSect="00C8035A">
          <w:footerReference w:type="even" r:id="rId28"/>
          <w:footerReference w:type="default" r:id="rId2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A4D80" w:rsidRPr="001A4D80" w:rsidRDefault="001A4D80" w:rsidP="001A4D8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80" w:rsidRPr="00895E83" w:rsidRDefault="001A4D80" w:rsidP="001A4D80">
      <w:pPr>
        <w:widowControl/>
        <w:autoSpaceDE/>
        <w:autoSpaceDN/>
        <w:adjustRightInd/>
        <w:spacing w:line="360" w:lineRule="auto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0C90" w:rsidRDefault="007B0C90"/>
    <w:sectPr w:rsidR="007B0C90" w:rsidSect="003F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D4" w:rsidRDefault="00D86DD4">
      <w:r>
        <w:separator/>
      </w:r>
    </w:p>
  </w:endnote>
  <w:endnote w:type="continuationSeparator" w:id="0">
    <w:p w:rsidR="00D86DD4" w:rsidRDefault="00D8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DD4" w:rsidRDefault="00F738A6" w:rsidP="00E60A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86D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6DD4" w:rsidRDefault="00D86DD4" w:rsidP="00E60A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DD4" w:rsidRDefault="00D86DD4" w:rsidP="00E60A4B">
    <w:pPr>
      <w:pStyle w:val="a4"/>
      <w:framePr w:wrap="around" w:vAnchor="text" w:hAnchor="margin" w:xAlign="right" w:y="1"/>
      <w:rPr>
        <w:rStyle w:val="a6"/>
      </w:rPr>
    </w:pPr>
  </w:p>
  <w:p w:rsidR="00D86DD4" w:rsidRDefault="00D86DD4" w:rsidP="00E60A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D4" w:rsidRDefault="00D86DD4">
      <w:r>
        <w:separator/>
      </w:r>
    </w:p>
  </w:footnote>
  <w:footnote w:type="continuationSeparator" w:id="0">
    <w:p w:rsidR="00D86DD4" w:rsidRDefault="00D8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0863E2"/>
    <w:multiLevelType w:val="hybridMultilevel"/>
    <w:tmpl w:val="3FC6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4BA8"/>
    <w:multiLevelType w:val="multilevel"/>
    <w:tmpl w:val="7F9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226BA2"/>
    <w:multiLevelType w:val="hybridMultilevel"/>
    <w:tmpl w:val="E7F41584"/>
    <w:lvl w:ilvl="0" w:tplc="D70C63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AA90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A267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28A6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EC0A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D265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D669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EA78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524B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6C93"/>
    <w:multiLevelType w:val="hybridMultilevel"/>
    <w:tmpl w:val="31247EC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62761"/>
    <w:multiLevelType w:val="hybridMultilevel"/>
    <w:tmpl w:val="F6E08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D3987"/>
    <w:multiLevelType w:val="multilevel"/>
    <w:tmpl w:val="6738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E2665D"/>
    <w:multiLevelType w:val="multilevel"/>
    <w:tmpl w:val="97F8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FF212C"/>
    <w:multiLevelType w:val="hybridMultilevel"/>
    <w:tmpl w:val="ADF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41D86"/>
    <w:multiLevelType w:val="hybridMultilevel"/>
    <w:tmpl w:val="88EADD98"/>
    <w:lvl w:ilvl="0" w:tplc="34DC494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49B27551"/>
    <w:multiLevelType w:val="hybridMultilevel"/>
    <w:tmpl w:val="FB36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C4598"/>
    <w:multiLevelType w:val="hybridMultilevel"/>
    <w:tmpl w:val="47A8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B4F16"/>
    <w:multiLevelType w:val="singleLevel"/>
    <w:tmpl w:val="6406C8CC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6BE0B01"/>
    <w:multiLevelType w:val="hybridMultilevel"/>
    <w:tmpl w:val="CF568AF0"/>
    <w:lvl w:ilvl="0" w:tplc="BCD23B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7457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CE95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84A7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9C60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0D0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4C5C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D2F2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D813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9D933B2"/>
    <w:multiLevelType w:val="multilevel"/>
    <w:tmpl w:val="E6AC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382583"/>
    <w:multiLevelType w:val="multilevel"/>
    <w:tmpl w:val="86EC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F8034F"/>
    <w:multiLevelType w:val="singleLevel"/>
    <w:tmpl w:val="14DCA0FC"/>
    <w:lvl w:ilvl="0">
      <w:start w:val="1"/>
      <w:numFmt w:val="decimal"/>
      <w:lvlText w:val="%1."/>
      <w:legacy w:legacy="1" w:legacySpace="0" w:legacyIndent="346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3452B12"/>
    <w:multiLevelType w:val="hybridMultilevel"/>
    <w:tmpl w:val="04D2397E"/>
    <w:lvl w:ilvl="0" w:tplc="27A688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CAF9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5064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30DD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F6B6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8C75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06C8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AADB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C601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384058D"/>
    <w:multiLevelType w:val="hybridMultilevel"/>
    <w:tmpl w:val="56F4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D0532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4F9018F"/>
    <w:multiLevelType w:val="multilevel"/>
    <w:tmpl w:val="06F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0D16F7"/>
    <w:multiLevelType w:val="hybridMultilevel"/>
    <w:tmpl w:val="4C061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3F22ED"/>
    <w:multiLevelType w:val="multilevel"/>
    <w:tmpl w:val="3668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4B3B78"/>
    <w:multiLevelType w:val="hybridMultilevel"/>
    <w:tmpl w:val="F4AA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14"/>
  </w:num>
  <w:num w:numId="8">
    <w:abstractNumId w:val="20"/>
  </w:num>
  <w:num w:numId="9">
    <w:abstractNumId w:val="26"/>
  </w:num>
  <w:num w:numId="10">
    <w:abstractNumId w:val="6"/>
  </w:num>
  <w:num w:numId="11">
    <w:abstractNumId w:val="19"/>
  </w:num>
  <w:num w:numId="12">
    <w:abstractNumId w:val="3"/>
  </w:num>
  <w:num w:numId="13">
    <w:abstractNumId w:val="2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12"/>
  </w:num>
  <w:num w:numId="19">
    <w:abstractNumId w:val="11"/>
  </w:num>
  <w:num w:numId="20">
    <w:abstractNumId w:val="22"/>
  </w:num>
  <w:num w:numId="21">
    <w:abstractNumId w:val="27"/>
  </w:num>
  <w:num w:numId="22">
    <w:abstractNumId w:val="25"/>
  </w:num>
  <w:num w:numId="23">
    <w:abstractNumId w:val="2"/>
  </w:num>
  <w:num w:numId="24">
    <w:abstractNumId w:val="21"/>
  </w:num>
  <w:num w:numId="25">
    <w:abstractNumId w:val="29"/>
  </w:num>
  <w:num w:numId="26">
    <w:abstractNumId w:val="9"/>
  </w:num>
  <w:num w:numId="27">
    <w:abstractNumId w:val="15"/>
  </w:num>
  <w:num w:numId="28">
    <w:abstractNumId w:val="1"/>
  </w:num>
  <w:num w:numId="29">
    <w:abstractNumId w:val="17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579"/>
    <w:rsid w:val="000308EE"/>
    <w:rsid w:val="0003335E"/>
    <w:rsid w:val="00073BB6"/>
    <w:rsid w:val="000920D7"/>
    <w:rsid w:val="000A3275"/>
    <w:rsid w:val="000A5599"/>
    <w:rsid w:val="000C5D7A"/>
    <w:rsid w:val="000F07CF"/>
    <w:rsid w:val="001267DA"/>
    <w:rsid w:val="00135895"/>
    <w:rsid w:val="001811F6"/>
    <w:rsid w:val="001A4D80"/>
    <w:rsid w:val="001A7D68"/>
    <w:rsid w:val="001E3B15"/>
    <w:rsid w:val="001F7B69"/>
    <w:rsid w:val="002250F8"/>
    <w:rsid w:val="0026129D"/>
    <w:rsid w:val="0026299F"/>
    <w:rsid w:val="002E772A"/>
    <w:rsid w:val="002F0B0D"/>
    <w:rsid w:val="00356825"/>
    <w:rsid w:val="00366CC5"/>
    <w:rsid w:val="00371F91"/>
    <w:rsid w:val="00381039"/>
    <w:rsid w:val="00387CEC"/>
    <w:rsid w:val="003903F4"/>
    <w:rsid w:val="00392D55"/>
    <w:rsid w:val="003C0A94"/>
    <w:rsid w:val="003C64A3"/>
    <w:rsid w:val="003E0B20"/>
    <w:rsid w:val="003F11A0"/>
    <w:rsid w:val="00402959"/>
    <w:rsid w:val="004307F8"/>
    <w:rsid w:val="0049091F"/>
    <w:rsid w:val="00496BE8"/>
    <w:rsid w:val="004E4BD4"/>
    <w:rsid w:val="00547CF7"/>
    <w:rsid w:val="00556093"/>
    <w:rsid w:val="005777BC"/>
    <w:rsid w:val="005A5E8E"/>
    <w:rsid w:val="005B1526"/>
    <w:rsid w:val="00624580"/>
    <w:rsid w:val="00634720"/>
    <w:rsid w:val="006A204D"/>
    <w:rsid w:val="006D53DF"/>
    <w:rsid w:val="006F253B"/>
    <w:rsid w:val="006F39FC"/>
    <w:rsid w:val="007B0C90"/>
    <w:rsid w:val="007D10A2"/>
    <w:rsid w:val="00800A00"/>
    <w:rsid w:val="0081223F"/>
    <w:rsid w:val="00825A6A"/>
    <w:rsid w:val="008A5823"/>
    <w:rsid w:val="008D4E9D"/>
    <w:rsid w:val="008F6D6F"/>
    <w:rsid w:val="009000E7"/>
    <w:rsid w:val="00956ABA"/>
    <w:rsid w:val="00970535"/>
    <w:rsid w:val="00971715"/>
    <w:rsid w:val="00997746"/>
    <w:rsid w:val="009C1366"/>
    <w:rsid w:val="009E64BA"/>
    <w:rsid w:val="009F498D"/>
    <w:rsid w:val="009F70E9"/>
    <w:rsid w:val="00A342BF"/>
    <w:rsid w:val="00A62579"/>
    <w:rsid w:val="00A74471"/>
    <w:rsid w:val="00A95775"/>
    <w:rsid w:val="00AB760B"/>
    <w:rsid w:val="00AD1ADD"/>
    <w:rsid w:val="00AE354A"/>
    <w:rsid w:val="00B304BC"/>
    <w:rsid w:val="00B31F07"/>
    <w:rsid w:val="00B36D06"/>
    <w:rsid w:val="00B55571"/>
    <w:rsid w:val="00C256FA"/>
    <w:rsid w:val="00C26324"/>
    <w:rsid w:val="00C8035A"/>
    <w:rsid w:val="00C92AAB"/>
    <w:rsid w:val="00CA38EE"/>
    <w:rsid w:val="00CA3D45"/>
    <w:rsid w:val="00CB1DB2"/>
    <w:rsid w:val="00CB4D8E"/>
    <w:rsid w:val="00CD3BFA"/>
    <w:rsid w:val="00D328F1"/>
    <w:rsid w:val="00D86DD4"/>
    <w:rsid w:val="00D9701D"/>
    <w:rsid w:val="00E002B2"/>
    <w:rsid w:val="00E60A4B"/>
    <w:rsid w:val="00E91591"/>
    <w:rsid w:val="00ED0440"/>
    <w:rsid w:val="00ED7000"/>
    <w:rsid w:val="00EE572F"/>
    <w:rsid w:val="00EF23E4"/>
    <w:rsid w:val="00F413BF"/>
    <w:rsid w:val="00F44594"/>
    <w:rsid w:val="00F52D71"/>
    <w:rsid w:val="00F66764"/>
    <w:rsid w:val="00F738A6"/>
    <w:rsid w:val="00FB4E8A"/>
    <w:rsid w:val="00FB64B1"/>
    <w:rsid w:val="00FE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8" type="connector" idref="#AutoShape 10"/>
        <o:r id="V:Rule9" type="connector" idref="#Прямая со стрелкой 9"/>
        <o:r id="V:Rule10" type="connector" idref="#AutoShape 9"/>
        <o:r id="V:Rule11" type="connector" idref="#AutoShape 11"/>
        <o:r id="V:Rule12" type="connector" idref="#Прямая со стрелкой 10"/>
        <o:r id="V:Rule13" type="connector" idref="#Прямая со стрелкой 2"/>
        <o:r id="V:Rule14" type="connector" idref="#AutoShape 8"/>
      </o:rules>
    </o:shapelayout>
  </w:shapeDefaults>
  <w:decimalSymbol w:val=","/>
  <w:listSeparator w:val=";"/>
  <w15:docId w15:val="{3F09DE31-7FF1-467A-B4D8-60E10FCD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72F"/>
    <w:pPr>
      <w:keepNext/>
      <w:widowControl/>
      <w:autoSpaceDE/>
      <w:autoSpaceDN/>
      <w:adjustRightInd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A4D80"/>
  </w:style>
  <w:style w:type="paragraph" w:styleId="a3">
    <w:name w:val="Normal (Web)"/>
    <w:basedOn w:val="a"/>
    <w:rsid w:val="001A4D8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1A4D80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A4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A4D80"/>
  </w:style>
  <w:style w:type="paragraph" w:styleId="a7">
    <w:name w:val="Balloon Text"/>
    <w:basedOn w:val="a"/>
    <w:link w:val="a8"/>
    <w:semiHidden/>
    <w:rsid w:val="001A4D80"/>
    <w:pPr>
      <w:widowControl/>
      <w:autoSpaceDE/>
      <w:autoSpaceDN/>
      <w:adjustRightInd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A4D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1A4D80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4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1A4D80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1A4D80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E60A4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E57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">
    <w:name w:val="Body Text"/>
    <w:basedOn w:val="a"/>
    <w:link w:val="af0"/>
    <w:semiHidden/>
    <w:unhideWhenUsed/>
    <w:rsid w:val="00800A00"/>
    <w:pPr>
      <w:suppressAutoHyphens/>
      <w:autoSpaceDE/>
      <w:autoSpaceDN/>
      <w:adjustRightInd/>
      <w:spacing w:after="120"/>
      <w:jc w:val="lef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800A0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71715"/>
  </w:style>
  <w:style w:type="character" w:styleId="af1">
    <w:name w:val="Strong"/>
    <w:uiPriority w:val="22"/>
    <w:qFormat/>
    <w:rsid w:val="00971715"/>
    <w:rPr>
      <w:b/>
      <w:bCs/>
    </w:rPr>
  </w:style>
  <w:style w:type="paragraph" w:customStyle="1" w:styleId="Standard">
    <w:name w:val="Standard"/>
    <w:rsid w:val="00371F91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27">
    <w:name w:val="c27"/>
    <w:basedOn w:val="a"/>
    <w:rsid w:val="0055609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0C5D7A"/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89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5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5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FBC0-41F4-4CFA-BB14-EEBA0DBA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14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Александровская СОШ</dc:creator>
  <cp:keywords/>
  <dc:description/>
  <cp:lastModifiedBy>дом</cp:lastModifiedBy>
  <cp:revision>52</cp:revision>
  <cp:lastPrinted>2020-08-27T04:39:00Z</cp:lastPrinted>
  <dcterms:created xsi:type="dcterms:W3CDTF">2014-12-06T09:38:00Z</dcterms:created>
  <dcterms:modified xsi:type="dcterms:W3CDTF">2020-09-05T15:36:00Z</dcterms:modified>
</cp:coreProperties>
</file>