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18" w:rsidRPr="003840B8" w:rsidRDefault="00561918" w:rsidP="00561918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Ростовская область, Азовский район, село Александровка</w:t>
      </w:r>
    </w:p>
    <w:p w:rsidR="00561918" w:rsidRPr="003840B8" w:rsidRDefault="00112D5B" w:rsidP="00561918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E9F6E4" wp14:editId="4DB198C4">
            <wp:simplePos x="0" y="0"/>
            <wp:positionH relativeFrom="margin">
              <wp:posOffset>-62890</wp:posOffset>
            </wp:positionH>
            <wp:positionV relativeFrom="paragraph">
              <wp:posOffset>451668</wp:posOffset>
            </wp:positionV>
            <wp:extent cx="4792288" cy="3224468"/>
            <wp:effectExtent l="323850" t="533400" r="313690" b="528955"/>
            <wp:wrapNone/>
            <wp:docPr id="3" name="Рисунок 3" descr="https://stth.hwcdsb.ca/154649--This-Week-in-Sports-at-STTA?fileID=17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tth.hwcdsb.ca/154649--This-Week-in-Sports-at-STTA?fileID=1708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0148">
                      <a:off x="0" y="0"/>
                      <a:ext cx="4802380" cy="323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918" w:rsidRPr="003840B8">
        <w:rPr>
          <w:rFonts w:ascii="Times New Roman" w:eastAsia="Calibri" w:hAnsi="Times New Roman" w:cs="Times New Roman"/>
          <w:b/>
          <w:bCs/>
          <w:i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561918" w:rsidRPr="003840B8" w:rsidRDefault="00561918" w:rsidP="00561918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 «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Утверждаю»</w:t>
      </w:r>
    </w:p>
    <w:p w:rsidR="00561918" w:rsidRPr="003840B8" w:rsidRDefault="00561918" w:rsidP="00561918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Директор МБОУ Александровской СОШ</w:t>
      </w:r>
    </w:p>
    <w:p w:rsidR="00561918" w:rsidRPr="003840B8" w:rsidRDefault="00561918" w:rsidP="00561918">
      <w:pPr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</w:p>
    <w:p w:rsidR="00561918" w:rsidRPr="003840B8" w:rsidRDefault="00561918" w:rsidP="00561918">
      <w:pPr>
        <w:jc w:val="right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Дегтяр</w:t>
      </w:r>
      <w:r w:rsidR="006D54CD">
        <w:rPr>
          <w:rFonts w:ascii="Times New Roman" w:eastAsia="Calibri" w:hAnsi="Times New Roman" w:cs="Times New Roman"/>
          <w:b/>
          <w:bCs/>
          <w:i/>
          <w:sz w:val="28"/>
        </w:rPr>
        <w:t>ё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ва С.В.</w:t>
      </w:r>
    </w:p>
    <w:p w:rsidR="00561918" w:rsidRPr="003840B8" w:rsidRDefault="00561918" w:rsidP="00561918">
      <w:pPr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</w:t>
      </w:r>
      <w:r w:rsidR="006D54CD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   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Приказ № </w:t>
      </w:r>
      <w:r w:rsidR="005807F8">
        <w:rPr>
          <w:rFonts w:ascii="Times New Roman" w:eastAsia="Calibri" w:hAnsi="Times New Roman" w:cs="Times New Roman"/>
          <w:b/>
          <w:bCs/>
          <w:i/>
          <w:sz w:val="28"/>
        </w:rPr>
        <w:t>61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 xml:space="preserve"> от </w:t>
      </w:r>
      <w:r w:rsidR="00D33FD7">
        <w:rPr>
          <w:rFonts w:ascii="Times New Roman" w:eastAsia="Calibri" w:hAnsi="Times New Roman" w:cs="Times New Roman"/>
          <w:b/>
          <w:bCs/>
          <w:i/>
          <w:sz w:val="28"/>
        </w:rPr>
        <w:t>31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.08.20</w:t>
      </w:r>
      <w:r w:rsidR="006D54CD">
        <w:rPr>
          <w:rFonts w:ascii="Times New Roman" w:eastAsia="Calibri" w:hAnsi="Times New Roman" w:cs="Times New Roman"/>
          <w:b/>
          <w:bCs/>
          <w:i/>
          <w:sz w:val="28"/>
        </w:rPr>
        <w:t>20</w:t>
      </w:r>
      <w:r w:rsidRPr="003840B8">
        <w:rPr>
          <w:rFonts w:ascii="Times New Roman" w:eastAsia="Calibri" w:hAnsi="Times New Roman" w:cs="Times New Roman"/>
          <w:b/>
          <w:bCs/>
          <w:i/>
          <w:sz w:val="28"/>
        </w:rPr>
        <w:t>г.</w:t>
      </w:r>
    </w:p>
    <w:p w:rsidR="00561918" w:rsidRPr="007B411B" w:rsidRDefault="00561918" w:rsidP="00561918">
      <w:pPr>
        <w:rPr>
          <w:rFonts w:eastAsia="Calibri"/>
          <w:b/>
          <w:bCs/>
          <w:i/>
        </w:rPr>
      </w:pPr>
    </w:p>
    <w:p w:rsidR="00561918" w:rsidRPr="00CB1A93" w:rsidRDefault="00561918" w:rsidP="00561918">
      <w:pPr>
        <w:rPr>
          <w:rFonts w:eastAsia="Calibri"/>
          <w:b/>
          <w:bCs/>
        </w:rPr>
      </w:pPr>
    </w:p>
    <w:p w:rsidR="00561918" w:rsidRPr="00201F91" w:rsidRDefault="00561918" w:rsidP="005619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РАБОЧАЯ   ПРОГРАММА</w:t>
      </w:r>
    </w:p>
    <w:p w:rsidR="00561918" w:rsidRPr="00201F91" w:rsidRDefault="00561918" w:rsidP="005619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</w:t>
      </w:r>
    </w:p>
    <w:p w:rsidR="00561918" w:rsidRPr="00201F91" w:rsidRDefault="00561918" w:rsidP="005619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F91">
        <w:rPr>
          <w:rFonts w:ascii="Times New Roman" w:eastAsia="Calibri" w:hAnsi="Times New Roman" w:cs="Times New Roman"/>
          <w:b/>
          <w:sz w:val="28"/>
          <w:szCs w:val="28"/>
        </w:rPr>
        <w:t>«Будь здоров!»</w:t>
      </w:r>
      <w:r w:rsidRPr="00201F9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01F91">
        <w:rPr>
          <w:rFonts w:ascii="Times New Roman" w:eastAsia="Calibri" w:hAnsi="Times New Roman" w:cs="Times New Roman"/>
          <w:b/>
          <w:sz w:val="28"/>
          <w:szCs w:val="28"/>
        </w:rPr>
        <w:t xml:space="preserve">(спортивно-оздоровительное направление) </w:t>
      </w:r>
    </w:p>
    <w:p w:rsidR="00561918" w:rsidRPr="00201F91" w:rsidRDefault="005807F8" w:rsidP="005619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2020-2021</w:t>
      </w:r>
      <w:r w:rsidR="00561918" w:rsidRPr="00201F9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561918" w:rsidRPr="00CB1A93" w:rsidRDefault="00561918" w:rsidP="00561918">
      <w:pPr>
        <w:rPr>
          <w:rFonts w:eastAsia="Calibri"/>
          <w:bCs/>
          <w:u w:val="single"/>
        </w:rPr>
      </w:pPr>
    </w:p>
    <w:p w:rsidR="00561918" w:rsidRPr="00781B5F" w:rsidRDefault="00561918" w:rsidP="00561918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Основное общее образование, </w:t>
      </w:r>
      <w:r w:rsidR="00035DD4">
        <w:rPr>
          <w:rFonts w:ascii="Times New Roman" w:eastAsia="Calibri" w:hAnsi="Times New Roman" w:cs="Times New Roman"/>
          <w:b/>
          <w:bCs/>
          <w:i/>
          <w:sz w:val="28"/>
        </w:rPr>
        <w:t>6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="006D54CD">
        <w:rPr>
          <w:rFonts w:ascii="Times New Roman" w:eastAsia="Calibri" w:hAnsi="Times New Roman" w:cs="Times New Roman"/>
          <w:b/>
          <w:bCs/>
          <w:i/>
          <w:sz w:val="28"/>
        </w:rPr>
        <w:t>«</w:t>
      </w:r>
      <w:r w:rsidR="001009AC">
        <w:rPr>
          <w:rFonts w:ascii="Times New Roman" w:eastAsia="Calibri" w:hAnsi="Times New Roman" w:cs="Times New Roman"/>
          <w:b/>
          <w:bCs/>
          <w:i/>
          <w:sz w:val="28"/>
        </w:rPr>
        <w:t>А</w:t>
      </w:r>
      <w:r w:rsidR="006D54CD">
        <w:rPr>
          <w:rFonts w:ascii="Times New Roman" w:eastAsia="Calibri" w:hAnsi="Times New Roman" w:cs="Times New Roman"/>
          <w:b/>
          <w:bCs/>
          <w:i/>
          <w:sz w:val="28"/>
        </w:rPr>
        <w:t>»</w:t>
      </w:r>
      <w:r w:rsidR="001009AC">
        <w:rPr>
          <w:rFonts w:ascii="Times New Roman" w:eastAsia="Calibri" w:hAnsi="Times New Roman" w:cs="Times New Roman"/>
          <w:b/>
          <w:bCs/>
          <w:i/>
          <w:sz w:val="28"/>
        </w:rPr>
        <w:t xml:space="preserve"> и </w:t>
      </w:r>
      <w:r w:rsidR="006D54CD">
        <w:rPr>
          <w:rFonts w:ascii="Times New Roman" w:eastAsia="Calibri" w:hAnsi="Times New Roman" w:cs="Times New Roman"/>
          <w:b/>
          <w:bCs/>
          <w:i/>
          <w:sz w:val="28"/>
        </w:rPr>
        <w:t>«</w:t>
      </w:r>
      <w:r w:rsidR="001009AC">
        <w:rPr>
          <w:rFonts w:ascii="Times New Roman" w:eastAsia="Calibri" w:hAnsi="Times New Roman" w:cs="Times New Roman"/>
          <w:b/>
          <w:bCs/>
          <w:i/>
          <w:sz w:val="28"/>
        </w:rPr>
        <w:t>Б</w:t>
      </w:r>
      <w:r w:rsidR="006D54CD">
        <w:rPr>
          <w:rFonts w:ascii="Times New Roman" w:eastAsia="Calibri" w:hAnsi="Times New Roman" w:cs="Times New Roman"/>
          <w:b/>
          <w:bCs/>
          <w:i/>
          <w:sz w:val="28"/>
        </w:rPr>
        <w:t>»</w:t>
      </w:r>
      <w:r w:rsidR="001009AC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класс.</w:t>
      </w:r>
    </w:p>
    <w:p w:rsidR="00A438B5" w:rsidRPr="00781B5F" w:rsidRDefault="00A438B5" w:rsidP="00A438B5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Количество часов: </w:t>
      </w:r>
      <w:r>
        <w:rPr>
          <w:rFonts w:ascii="Times New Roman" w:eastAsia="Calibri" w:hAnsi="Times New Roman" w:cs="Times New Roman"/>
          <w:b/>
          <w:bCs/>
          <w:i/>
          <w:sz w:val="28"/>
        </w:rPr>
        <w:t>6 «А»-3</w:t>
      </w:r>
      <w:r w:rsidR="003213D7">
        <w:rPr>
          <w:rFonts w:ascii="Times New Roman" w:eastAsia="Calibri" w:hAnsi="Times New Roman" w:cs="Times New Roman"/>
          <w:b/>
          <w:bCs/>
          <w:i/>
          <w:sz w:val="28"/>
        </w:rPr>
        <w:t>8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 xml:space="preserve"> час</w:t>
      </w:r>
      <w:r>
        <w:rPr>
          <w:rFonts w:ascii="Times New Roman" w:eastAsia="Calibri" w:hAnsi="Times New Roman" w:cs="Times New Roman"/>
          <w:b/>
          <w:bCs/>
          <w:i/>
          <w:sz w:val="28"/>
        </w:rPr>
        <w:t>ов</w:t>
      </w: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, 1 час в неделю.</w:t>
      </w:r>
      <w:r w:rsidRPr="00DB1021">
        <w:rPr>
          <w:rFonts w:ascii="Times New Roman" w:eastAsia="Calibri" w:hAnsi="Times New Roman" w:cs="Times New Roman"/>
          <w:b/>
          <w:bCs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8"/>
        </w:rPr>
        <w:t>6 «Б»-</w:t>
      </w:r>
      <w:r w:rsidR="00390196">
        <w:rPr>
          <w:rFonts w:ascii="Times New Roman" w:eastAsia="Calibri" w:hAnsi="Times New Roman" w:cs="Times New Roman"/>
          <w:b/>
          <w:bCs/>
          <w:i/>
          <w:sz w:val="28"/>
        </w:rPr>
        <w:t>38</w:t>
      </w:r>
      <w:r>
        <w:rPr>
          <w:rFonts w:ascii="Times New Roman" w:eastAsia="Calibri" w:hAnsi="Times New Roman" w:cs="Times New Roman"/>
          <w:b/>
          <w:bCs/>
          <w:i/>
          <w:sz w:val="28"/>
        </w:rPr>
        <w:t xml:space="preserve"> ча</w:t>
      </w:r>
      <w:r w:rsidR="00390196">
        <w:rPr>
          <w:rFonts w:ascii="Times New Roman" w:eastAsia="Calibri" w:hAnsi="Times New Roman" w:cs="Times New Roman"/>
          <w:b/>
          <w:bCs/>
          <w:i/>
          <w:sz w:val="28"/>
        </w:rPr>
        <w:t>сов</w:t>
      </w:r>
      <w:r>
        <w:rPr>
          <w:rFonts w:ascii="Times New Roman" w:eastAsia="Calibri" w:hAnsi="Times New Roman" w:cs="Times New Roman"/>
          <w:b/>
          <w:bCs/>
          <w:i/>
          <w:sz w:val="28"/>
        </w:rPr>
        <w:t>, 1 час в неделю.</w:t>
      </w:r>
    </w:p>
    <w:p w:rsidR="00561918" w:rsidRPr="00781B5F" w:rsidRDefault="00561918" w:rsidP="00561918">
      <w:pPr>
        <w:rPr>
          <w:rFonts w:ascii="Times New Roman" w:eastAsia="Calibri" w:hAnsi="Times New Roman" w:cs="Times New Roman"/>
          <w:b/>
          <w:bCs/>
          <w:i/>
          <w:sz w:val="28"/>
        </w:rPr>
      </w:pPr>
      <w:r w:rsidRPr="00781B5F">
        <w:rPr>
          <w:rFonts w:ascii="Times New Roman" w:eastAsia="Calibri" w:hAnsi="Times New Roman" w:cs="Times New Roman"/>
          <w:b/>
          <w:bCs/>
          <w:i/>
          <w:sz w:val="28"/>
        </w:rPr>
        <w:t>Учитель: Сидорец Андрей Иванович</w:t>
      </w:r>
    </w:p>
    <w:p w:rsidR="00561918" w:rsidRPr="00F77C8E" w:rsidRDefault="00561918" w:rsidP="00561918">
      <w:pPr>
        <w:spacing w:after="1200" w:line="270" w:lineRule="exact"/>
        <w:rPr>
          <w:sz w:val="27"/>
          <w:szCs w:val="27"/>
          <w:lang w:eastAsia="x-none"/>
        </w:rPr>
      </w:pPr>
      <w:r w:rsidRPr="00CB1A93">
        <w:rPr>
          <w:rFonts w:eastAsia="Calibri"/>
          <w:b/>
          <w:sz w:val="27"/>
          <w:szCs w:val="27"/>
          <w:lang w:val="x-none" w:eastAsia="x-none"/>
        </w:rPr>
        <w:t xml:space="preserve">               </w:t>
      </w:r>
    </w:p>
    <w:p w:rsidR="00035DD4" w:rsidRDefault="00035DD4" w:rsidP="00035DD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Пояснительная записка.</w:t>
      </w:r>
    </w:p>
    <w:p w:rsidR="00035DD4" w:rsidRPr="00C25C66" w:rsidRDefault="00035DD4" w:rsidP="00035DD4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</w:t>
      </w:r>
      <w:r w:rsidR="0089585E">
        <w:rPr>
          <w:rFonts w:ascii="Times New Roman" w:hAnsi="Times New Roman" w:cs="Times New Roman"/>
          <w:bCs/>
          <w:sz w:val="24"/>
          <w:szCs w:val="24"/>
        </w:rPr>
        <w:t>зовательной программы основного</w:t>
      </w:r>
      <w:r w:rsidRPr="00C25C66">
        <w:rPr>
          <w:rFonts w:ascii="Times New Roman" w:hAnsi="Times New Roman" w:cs="Times New Roman"/>
          <w:bCs/>
          <w:sz w:val="24"/>
          <w:szCs w:val="24"/>
        </w:rPr>
        <w:t xml:space="preserve">  общего образования МБОУ Александровской СОШ, входит в содержательный раздел.</w:t>
      </w:r>
    </w:p>
    <w:p w:rsidR="00035DD4" w:rsidRPr="00FA5D99" w:rsidRDefault="00035DD4" w:rsidP="00035D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 xml:space="preserve">Рабочая программа по курсу </w:t>
      </w:r>
      <w:r w:rsidRPr="00FA5D99">
        <w:rPr>
          <w:rFonts w:ascii="Times New Roman" w:eastAsia="Yu Gothic UI Light" w:hAnsi="Times New Roman" w:cs="Times New Roman"/>
          <w:sz w:val="24"/>
          <w:szCs w:val="24"/>
        </w:rPr>
        <w:t xml:space="preserve"> «Будь здоров» </w:t>
      </w:r>
      <w:r>
        <w:rPr>
          <w:rFonts w:ascii="Times New Roman" w:hAnsi="Times New Roman" w:cs="Times New Roman"/>
          <w:sz w:val="24"/>
          <w:szCs w:val="24"/>
        </w:rPr>
        <w:t xml:space="preserve"> для 6</w:t>
      </w:r>
      <w:r w:rsidRPr="00FA5D99">
        <w:rPr>
          <w:rFonts w:ascii="Times New Roman" w:hAnsi="Times New Roman" w:cs="Times New Roman"/>
          <w:sz w:val="24"/>
          <w:szCs w:val="24"/>
        </w:rPr>
        <w:t xml:space="preserve">  класса составлена в соответствии со следующими нормативно-правовыми документами:</w:t>
      </w:r>
    </w:p>
    <w:p w:rsidR="00035DD4" w:rsidRPr="00FA5D99" w:rsidRDefault="00035DD4" w:rsidP="00035D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</w:t>
      </w:r>
      <w:r w:rsidR="0056186D" w:rsidRPr="00FA5D99">
        <w:rPr>
          <w:rFonts w:ascii="Times New Roman" w:hAnsi="Times New Roman" w:cs="Times New Roman"/>
          <w:sz w:val="24"/>
          <w:szCs w:val="24"/>
        </w:rPr>
        <w:t>ФЗ (</w:t>
      </w:r>
      <w:r w:rsidRPr="00FA5D99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035DD4" w:rsidRPr="00FA5D99" w:rsidRDefault="00035DD4" w:rsidP="00035D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 xml:space="preserve">2. </w:t>
      </w:r>
      <w:r w:rsidRPr="00FA5D99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 стандарт основного 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035DD4" w:rsidRPr="00FA5D99" w:rsidRDefault="00035DD4" w:rsidP="00035D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D99">
        <w:rPr>
          <w:rFonts w:ascii="Times New Roman" w:hAnsi="Times New Roman" w:cs="Times New Roman"/>
          <w:sz w:val="24"/>
          <w:szCs w:val="24"/>
        </w:rPr>
        <w:t>3.Учебный план на 2019-2020 учебный год</w:t>
      </w:r>
    </w:p>
    <w:p w:rsidR="00035DD4" w:rsidRPr="00FA5D99" w:rsidRDefault="0089585E" w:rsidP="00561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5DD4" w:rsidRPr="00FA5D99">
        <w:rPr>
          <w:rFonts w:ascii="Times New Roman" w:hAnsi="Times New Roman" w:cs="Times New Roman"/>
          <w:sz w:val="24"/>
          <w:szCs w:val="24"/>
        </w:rPr>
        <w:t>.</w:t>
      </w:r>
      <w:r w:rsidR="0056186D" w:rsidRPr="00FA5D99">
        <w:rPr>
          <w:rFonts w:ascii="Times New Roman" w:hAnsi="Times New Roman" w:cs="Times New Roman"/>
          <w:sz w:val="24"/>
          <w:szCs w:val="24"/>
        </w:rPr>
        <w:t>Примерная программа основного</w:t>
      </w:r>
      <w:r w:rsidR="00035DD4" w:rsidRPr="00FA5D99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56186D" w:rsidRPr="00FA5D99">
        <w:rPr>
          <w:rFonts w:ascii="Times New Roman" w:hAnsi="Times New Roman" w:cs="Times New Roman"/>
          <w:sz w:val="24"/>
          <w:szCs w:val="24"/>
        </w:rPr>
        <w:t>образования по</w:t>
      </w:r>
      <w:r w:rsidR="00035DD4" w:rsidRPr="00FA5D99">
        <w:rPr>
          <w:rFonts w:ascii="Times New Roman" w:hAnsi="Times New Roman" w:cs="Times New Roman"/>
          <w:sz w:val="24"/>
          <w:szCs w:val="24"/>
        </w:rPr>
        <w:t xml:space="preserve"> курсу </w:t>
      </w:r>
      <w:r w:rsidR="00035DD4" w:rsidRPr="00FA5D99">
        <w:rPr>
          <w:rFonts w:ascii="Times New Roman" w:eastAsia="Yu Gothic UI Light" w:hAnsi="Times New Roman" w:cs="Times New Roman"/>
          <w:sz w:val="24"/>
          <w:szCs w:val="24"/>
        </w:rPr>
        <w:t>«Будь здоров</w:t>
      </w:r>
      <w:r w:rsidR="0056186D" w:rsidRPr="00FA5D99">
        <w:rPr>
          <w:rFonts w:ascii="Times New Roman" w:eastAsia="Yu Gothic UI Light" w:hAnsi="Times New Roman" w:cs="Times New Roman"/>
          <w:sz w:val="24"/>
          <w:szCs w:val="24"/>
        </w:rPr>
        <w:t>»</w:t>
      </w:r>
      <w:r w:rsidR="0056186D" w:rsidRPr="00FA5D99">
        <w:rPr>
          <w:rFonts w:ascii="Times New Roman" w:hAnsi="Times New Roman" w:cs="Times New Roman"/>
          <w:sz w:val="24"/>
          <w:szCs w:val="24"/>
        </w:rPr>
        <w:t>,</w:t>
      </w:r>
      <w:r w:rsidR="00035DD4" w:rsidRPr="00FA5D99">
        <w:rPr>
          <w:rFonts w:ascii="Times New Roman" w:hAnsi="Times New Roman" w:cs="Times New Roman"/>
          <w:sz w:val="24"/>
          <w:szCs w:val="24"/>
        </w:rPr>
        <w:t xml:space="preserve"> с </w:t>
      </w:r>
      <w:r w:rsidR="0056186D" w:rsidRPr="00FA5D99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56186D" w:rsidRPr="00FA5D99">
        <w:rPr>
          <w:rFonts w:ascii="Times New Roman" w:eastAsia="Calibri" w:hAnsi="Times New Roman" w:cs="Times New Roman"/>
          <w:sz w:val="24"/>
          <w:szCs w:val="24"/>
        </w:rPr>
        <w:t>авторской</w:t>
      </w:r>
      <w:r w:rsidR="00035DD4" w:rsidRPr="00FA5D99">
        <w:rPr>
          <w:rFonts w:ascii="Times New Roman" w:eastAsia="Calibri" w:hAnsi="Times New Roman" w:cs="Times New Roman"/>
          <w:sz w:val="24"/>
          <w:szCs w:val="24"/>
        </w:rPr>
        <w:t xml:space="preserve"> программы В. И. Лях «Физическая культура»</w:t>
      </w:r>
      <w:r w:rsidR="00035DD4" w:rsidRPr="00FA5D99">
        <w:rPr>
          <w:rFonts w:ascii="Times New Roman" w:hAnsi="Times New Roman" w:cs="Times New Roman"/>
          <w:sz w:val="24"/>
          <w:szCs w:val="24"/>
        </w:rPr>
        <w:t xml:space="preserve"> Просвещение 2017 г</w:t>
      </w:r>
    </w:p>
    <w:p w:rsidR="00035DD4" w:rsidRPr="00FA5D99" w:rsidRDefault="00035DD4" w:rsidP="0003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035DD4" w:rsidRPr="00FA5D99" w:rsidRDefault="00035DD4" w:rsidP="0003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56186D"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</w:t>
      </w:r>
      <w:r w:rsidRPr="00FA5D99">
        <w:rPr>
          <w:rFonts w:ascii="Times New Roman" w:eastAsia="Yu Gothic UI Light" w:hAnsi="Times New Roman" w:cs="Times New Roman"/>
          <w:sz w:val="24"/>
          <w:szCs w:val="24"/>
        </w:rPr>
        <w:t xml:space="preserve"> «Будь здоров</w:t>
      </w:r>
      <w:r>
        <w:rPr>
          <w:rFonts w:ascii="Times New Roman" w:eastAsia="Yu Gothic UI Light" w:hAnsi="Times New Roman" w:cs="Times New Roman"/>
          <w:sz w:val="24"/>
          <w:szCs w:val="24"/>
        </w:rPr>
        <w:t>!</w:t>
      </w:r>
      <w:r w:rsidRPr="00FA5D99">
        <w:rPr>
          <w:rFonts w:ascii="Times New Roman" w:eastAsia="Yu Gothic UI Light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</w:t>
      </w:r>
      <w:r w:rsidR="0056186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56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86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</w:t>
      </w:r>
      <w:r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стандартом основного общего образования </w:t>
      </w:r>
      <w:r w:rsidR="0056186D"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  <w:r w:rsidRPr="00FA5D99">
        <w:rPr>
          <w:rFonts w:ascii="Times New Roman" w:hAnsi="Times New Roman" w:cs="Times New Roman"/>
          <w:sz w:val="24"/>
          <w:szCs w:val="24"/>
        </w:rPr>
        <w:t xml:space="preserve"> сформировать </w:t>
      </w:r>
      <w:r w:rsidR="0056186D" w:rsidRPr="00FA5D99">
        <w:rPr>
          <w:rFonts w:ascii="Times New Roman" w:hAnsi="Times New Roman" w:cs="Times New Roman"/>
          <w:sz w:val="24"/>
          <w:szCs w:val="24"/>
        </w:rPr>
        <w:t>у школьников</w:t>
      </w:r>
      <w:r w:rsidRPr="00FA5D99">
        <w:rPr>
          <w:rFonts w:ascii="Times New Roman" w:hAnsi="Times New Roman" w:cs="Times New Roman"/>
          <w:sz w:val="24"/>
          <w:szCs w:val="24"/>
        </w:rPr>
        <w:t xml:space="preserve"> мотивацию сохранения и приумножения </w:t>
      </w:r>
      <w:r w:rsidR="0056186D" w:rsidRPr="00FA5D99">
        <w:rPr>
          <w:rFonts w:ascii="Times New Roman" w:hAnsi="Times New Roman" w:cs="Times New Roman"/>
          <w:sz w:val="24"/>
          <w:szCs w:val="24"/>
        </w:rPr>
        <w:t>здоровья средством</w:t>
      </w:r>
      <w:r w:rsidRPr="00FA5D99">
        <w:rPr>
          <w:rFonts w:ascii="Times New Roman" w:hAnsi="Times New Roman" w:cs="Times New Roman"/>
          <w:sz w:val="24"/>
          <w:szCs w:val="24"/>
        </w:rPr>
        <w:t xml:space="preserve"> подвижной игры.</w:t>
      </w:r>
    </w:p>
    <w:p w:rsidR="00035DD4" w:rsidRPr="00FA5D99" w:rsidRDefault="00035DD4" w:rsidP="0003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Для достижения данной  цели необходимо решение следующих </w:t>
      </w:r>
      <w:r w:rsidRPr="00FA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FA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5DD4" w:rsidRPr="00C25C66" w:rsidRDefault="00035DD4" w:rsidP="00035D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5DD4" w:rsidRPr="00AB55FD" w:rsidRDefault="00035DD4" w:rsidP="00035DD4">
      <w:pPr>
        <w:numPr>
          <w:ilvl w:val="0"/>
          <w:numId w:val="1"/>
        </w:numPr>
        <w:tabs>
          <w:tab w:val="clear" w:pos="720"/>
          <w:tab w:val="num" w:pos="5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и представлений о здоровом образе жизни;</w:t>
      </w:r>
    </w:p>
    <w:p w:rsidR="00035DD4" w:rsidRPr="00AB55FD" w:rsidRDefault="00035DD4" w:rsidP="00035D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Обучение  правилам поведения в процессе коллективных действий;</w:t>
      </w:r>
    </w:p>
    <w:p w:rsidR="00035DD4" w:rsidRPr="00AB55FD" w:rsidRDefault="00035DD4" w:rsidP="00035D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познавательного интереса к русским народным играм, включение их в познавательную деятельность;</w:t>
      </w:r>
    </w:p>
    <w:p w:rsidR="00035DD4" w:rsidRPr="00AB55FD" w:rsidRDefault="00035DD4" w:rsidP="00035D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активности, самостоятельности, ответственности;</w:t>
      </w:r>
    </w:p>
    <w:p w:rsidR="00035DD4" w:rsidRPr="00AB55FD" w:rsidRDefault="00035DD4" w:rsidP="00035D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статистического и динамического равновесия, развитие глазомера и чувства расстояния;</w:t>
      </w:r>
    </w:p>
    <w:p w:rsidR="00035DD4" w:rsidRPr="00AB55FD" w:rsidRDefault="00035DD4" w:rsidP="00035D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внимательности, как черты характера, свойства личности.</w:t>
      </w:r>
    </w:p>
    <w:p w:rsidR="00035DD4" w:rsidRPr="00AB55FD" w:rsidRDefault="00035DD4" w:rsidP="00035D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Воспитание чувства коллективизма;</w:t>
      </w:r>
    </w:p>
    <w:p w:rsidR="00035DD4" w:rsidRPr="00AB55FD" w:rsidRDefault="00035DD4" w:rsidP="00035D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жизни;</w:t>
      </w:r>
    </w:p>
    <w:p w:rsidR="00035DD4" w:rsidRPr="00AB55FD" w:rsidRDefault="00035DD4" w:rsidP="00035D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Воспитание бережного отношения к окружающей среде, к народным традициям.</w:t>
      </w:r>
    </w:p>
    <w:p w:rsidR="00035DD4" w:rsidRPr="00C25C66" w:rsidRDefault="00035DD4" w:rsidP="00035D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C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C25C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35DD4" w:rsidRPr="00C25C66" w:rsidRDefault="00035DD4" w:rsidP="00035D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C66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технологии:</w:t>
      </w:r>
    </w:p>
    <w:p w:rsidR="00035DD4" w:rsidRPr="00C25C66" w:rsidRDefault="00035DD4" w:rsidP="00035D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C25C66">
        <w:rPr>
          <w:rFonts w:ascii="Times New Roman" w:hAnsi="Times New Roman" w:cs="Times New Roman"/>
          <w:bCs/>
          <w:sz w:val="24"/>
          <w:szCs w:val="24"/>
        </w:rPr>
        <w:t xml:space="preserve">Педагогические </w:t>
      </w:r>
      <w:r w:rsidR="007150A2" w:rsidRPr="00C25C66">
        <w:rPr>
          <w:rFonts w:ascii="Times New Roman" w:hAnsi="Times New Roman" w:cs="Times New Roman"/>
          <w:bCs/>
          <w:sz w:val="24"/>
          <w:szCs w:val="24"/>
        </w:rPr>
        <w:t>технологии,</w:t>
      </w:r>
      <w:r w:rsidRPr="00C25C66">
        <w:rPr>
          <w:rFonts w:ascii="Times New Roman" w:hAnsi="Times New Roman" w:cs="Times New Roman"/>
          <w:bCs/>
          <w:sz w:val="24"/>
          <w:szCs w:val="24"/>
        </w:rPr>
        <w:t xml:space="preserve"> используемые </w:t>
      </w:r>
      <w:r w:rsidR="007150A2" w:rsidRPr="00C25C66">
        <w:rPr>
          <w:rFonts w:ascii="Times New Roman" w:hAnsi="Times New Roman" w:cs="Times New Roman"/>
          <w:bCs/>
          <w:sz w:val="24"/>
          <w:szCs w:val="24"/>
        </w:rPr>
        <w:t>в процессе</w:t>
      </w:r>
      <w:r w:rsidRPr="00C25C66">
        <w:rPr>
          <w:rFonts w:ascii="Times New Roman" w:hAnsi="Times New Roman" w:cs="Times New Roman"/>
          <w:bCs/>
          <w:sz w:val="24"/>
          <w:szCs w:val="24"/>
        </w:rPr>
        <w:t xml:space="preserve"> реализации рабочей </w:t>
      </w:r>
      <w:r w:rsidR="007150A2" w:rsidRPr="00C25C66">
        <w:rPr>
          <w:rFonts w:ascii="Times New Roman" w:hAnsi="Times New Roman" w:cs="Times New Roman"/>
          <w:bCs/>
          <w:sz w:val="24"/>
          <w:szCs w:val="24"/>
        </w:rPr>
        <w:t>программы,</w:t>
      </w:r>
      <w:r w:rsidRPr="00C25C66">
        <w:rPr>
          <w:rFonts w:ascii="Times New Roman" w:hAnsi="Times New Roman" w:cs="Times New Roman"/>
          <w:bCs/>
          <w:sz w:val="24"/>
          <w:szCs w:val="24"/>
        </w:rPr>
        <w:t xml:space="preserve"> направлены на достижение с</w:t>
      </w:r>
      <w:r w:rsidR="0089585E">
        <w:rPr>
          <w:rFonts w:ascii="Times New Roman" w:hAnsi="Times New Roman" w:cs="Times New Roman"/>
          <w:bCs/>
          <w:sz w:val="24"/>
          <w:szCs w:val="24"/>
        </w:rPr>
        <w:t>оответствующих уровню основного</w:t>
      </w:r>
      <w:r w:rsidRPr="00C25C66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личностных, метапредметных и предметных результатов.</w:t>
      </w:r>
    </w:p>
    <w:p w:rsidR="00035DD4" w:rsidRPr="00C25C66" w:rsidRDefault="00035DD4" w:rsidP="00035DD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/>
          <w:bCs/>
          <w:sz w:val="24"/>
          <w:szCs w:val="24"/>
        </w:rPr>
        <w:t>Формы организации внеурочной деятельности.</w:t>
      </w:r>
    </w:p>
    <w:p w:rsidR="00035DD4" w:rsidRPr="00C25C66" w:rsidRDefault="00035DD4" w:rsidP="00035DD4">
      <w:pPr>
        <w:spacing w:line="240" w:lineRule="auto"/>
        <w:ind w:left="405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Творческие работы</w:t>
      </w:r>
      <w:r w:rsidRPr="00AB55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соревнования, игровая деятельность.</w:t>
      </w:r>
    </w:p>
    <w:p w:rsidR="00035DD4" w:rsidRPr="00F34F69" w:rsidRDefault="00035DD4" w:rsidP="00035DD4">
      <w:pPr>
        <w:spacing w:line="240" w:lineRule="auto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освоения курса внеурочной деятельности.</w:t>
      </w:r>
    </w:p>
    <w:p w:rsidR="00035DD4" w:rsidRPr="00AB55FD" w:rsidRDefault="00035DD4" w:rsidP="00035D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035DD4" w:rsidRPr="00AB55FD" w:rsidRDefault="00035DD4" w:rsidP="00035DD4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B55F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Личностные результаты</w:t>
      </w:r>
    </w:p>
    <w:p w:rsidR="00035DD4" w:rsidRPr="00DB213B" w:rsidRDefault="00035DD4" w:rsidP="00035DD4">
      <w:pPr>
        <w:spacing w:after="0" w:line="240" w:lineRule="auto"/>
        <w:ind w:left="66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035DD4" w:rsidRPr="00DB213B" w:rsidRDefault="00035DD4" w:rsidP="00035DD4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035DD4" w:rsidRPr="00AB55FD" w:rsidRDefault="00035DD4" w:rsidP="00035DD4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B55F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035DD4" w:rsidRDefault="00035DD4" w:rsidP="00035DD4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035DD4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Регулятивные УУД:</w:t>
      </w:r>
    </w:p>
    <w:p w:rsidR="00035DD4" w:rsidRPr="00DB213B" w:rsidRDefault="00035DD4" w:rsidP="00035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035DD4" w:rsidRPr="00DB213B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035DD4" w:rsidRPr="00DB213B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Определять и формулировать цель деятельности на занятиях с помощью учителя.</w:t>
      </w:r>
    </w:p>
    <w:p w:rsidR="00035DD4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Проговаривать последовательность действий на занятии.</w:t>
      </w:r>
    </w:p>
    <w:p w:rsidR="00035DD4" w:rsidRDefault="00035DD4" w:rsidP="00035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5DD4" w:rsidRPr="00AB55FD" w:rsidRDefault="00035DD4" w:rsidP="00035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035DD4" w:rsidRPr="00DB213B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</w:t>
      </w: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овместно с учителем и другими учениками </w:t>
      </w: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давать</w:t>
      </w: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эмоциональную </w:t>
      </w: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оценку </w:t>
      </w: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деятельности класса на занятиях.</w:t>
      </w:r>
    </w:p>
    <w:p w:rsidR="00035DD4" w:rsidRPr="00DB213B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</w:t>
      </w: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рганизовывать здоровьесберегающую жизнедеятельность (режим дня, утренняя зарядка, оздоровительные мероприятия, подвижные игры и т.д.).</w:t>
      </w:r>
    </w:p>
    <w:p w:rsidR="00035DD4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</w:t>
      </w:r>
    </w:p>
    <w:p w:rsidR="00035DD4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Познавательные УУД:</w:t>
      </w:r>
    </w:p>
    <w:p w:rsidR="00035DD4" w:rsidRPr="00AB55FD" w:rsidRDefault="00035DD4" w:rsidP="00035D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035DD4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Добывать новые знания: находить ответы на вопросы,  свой жизненный опыт и информацию, полученную на занятии.</w:t>
      </w:r>
    </w:p>
    <w:p w:rsidR="00035DD4" w:rsidRDefault="00035DD4" w:rsidP="0003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35DD4" w:rsidRDefault="00035DD4" w:rsidP="0003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035DD4" w:rsidRPr="00DB213B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035DD4" w:rsidRDefault="00035DD4" w:rsidP="00035DD4">
      <w:pPr>
        <w:shd w:val="clear" w:color="auto" w:fill="FFFFFF"/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</w:t>
      </w:r>
    </w:p>
    <w:p w:rsidR="00035DD4" w:rsidRDefault="00035DD4" w:rsidP="00035D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Коммуникативные УУД</w:t>
      </w: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:</w:t>
      </w:r>
      <w:r w:rsidRPr="00AB55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035DD4" w:rsidRPr="00DB213B" w:rsidRDefault="00035DD4" w:rsidP="00035DD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035DD4" w:rsidRPr="00DB213B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Доносить </w:t>
      </w: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свою позицию до других: оформлять свою мысль.</w:t>
      </w:r>
    </w:p>
    <w:p w:rsidR="00035DD4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Слушать и понимать речь других.</w:t>
      </w:r>
    </w:p>
    <w:p w:rsidR="00035DD4" w:rsidRPr="00D23293" w:rsidRDefault="00035DD4" w:rsidP="00035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035DD4" w:rsidRPr="00DB213B" w:rsidRDefault="00035DD4" w:rsidP="00035DD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035DD4" w:rsidRDefault="00035DD4" w:rsidP="00035DD4">
      <w:pPr>
        <w:tabs>
          <w:tab w:val="left" w:pos="3585"/>
          <w:tab w:val="center" w:pos="5037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DB21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035DD4" w:rsidRPr="00DB213B" w:rsidRDefault="00035DD4" w:rsidP="00035DD4">
      <w:pPr>
        <w:tabs>
          <w:tab w:val="left" w:pos="3585"/>
          <w:tab w:val="center" w:pos="5037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035DD4" w:rsidRPr="00DB213B" w:rsidRDefault="00035DD4" w:rsidP="00035DD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lastRenderedPageBreak/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035DD4" w:rsidRPr="00DB213B" w:rsidRDefault="00035DD4" w:rsidP="00035DD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35DD4" w:rsidRPr="00DB213B" w:rsidRDefault="00035DD4" w:rsidP="00035DD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035DD4" w:rsidRPr="00DB213B" w:rsidRDefault="00035DD4" w:rsidP="00035DD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035DD4" w:rsidRPr="00DB213B" w:rsidRDefault="00035DD4" w:rsidP="00035DD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035DD4" w:rsidRPr="00DB213B" w:rsidRDefault="00035DD4" w:rsidP="00035DD4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035DD4" w:rsidRPr="00DB213B" w:rsidRDefault="00035DD4" w:rsidP="00035DD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DD4" w:rsidRPr="00DB213B" w:rsidRDefault="00035DD4" w:rsidP="00035DD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035DD4" w:rsidRPr="00DB213B" w:rsidRDefault="00035DD4" w:rsidP="00035DD4">
      <w:pPr>
        <w:numPr>
          <w:ilvl w:val="0"/>
          <w:numId w:val="5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35DD4" w:rsidRPr="00DB213B" w:rsidRDefault="00035DD4" w:rsidP="00035DD4">
      <w:pPr>
        <w:numPr>
          <w:ilvl w:val="0"/>
          <w:numId w:val="5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35DD4" w:rsidRPr="00DB213B" w:rsidRDefault="00035DD4" w:rsidP="00035DD4">
      <w:pPr>
        <w:numPr>
          <w:ilvl w:val="0"/>
          <w:numId w:val="5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035DD4" w:rsidRPr="00DB213B" w:rsidRDefault="00035DD4" w:rsidP="00035DD4">
      <w:pPr>
        <w:numPr>
          <w:ilvl w:val="0"/>
          <w:numId w:val="5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035DD4" w:rsidRPr="00DB213B" w:rsidRDefault="00035DD4" w:rsidP="00035DD4">
      <w:pPr>
        <w:numPr>
          <w:ilvl w:val="0"/>
          <w:numId w:val="5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035DD4" w:rsidRPr="00DB213B" w:rsidRDefault="00035DD4" w:rsidP="00035DD4">
      <w:pPr>
        <w:numPr>
          <w:ilvl w:val="0"/>
          <w:numId w:val="5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035DD4" w:rsidRPr="00DB213B" w:rsidRDefault="00035DD4" w:rsidP="00035DD4">
      <w:pPr>
        <w:numPr>
          <w:ilvl w:val="0"/>
          <w:numId w:val="5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35DD4" w:rsidRPr="00DB213B" w:rsidRDefault="00035DD4" w:rsidP="00035DD4">
      <w:pPr>
        <w:numPr>
          <w:ilvl w:val="0"/>
          <w:numId w:val="5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35DD4" w:rsidRPr="00DB213B" w:rsidRDefault="00035DD4" w:rsidP="00035DD4">
      <w:pPr>
        <w:numPr>
          <w:ilvl w:val="0"/>
          <w:numId w:val="5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035DD4" w:rsidRPr="00DB213B" w:rsidRDefault="00035DD4" w:rsidP="0003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1770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1628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148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различать “полезные” и “вредные” продукты;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1344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использовать средства профилактики ОРЗ, ОРВИ, клещевой энцефалит;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1202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определять </w:t>
      </w:r>
      <w:r w:rsidR="0049351A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благоприятные факторы,</w:t>
      </w: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воздействующие на здоровье; 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1060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заботиться о своем здоровье; 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918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находить выход из ситуаций, связанных с употреблением алкоголя, наркотиков, сигарет;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77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634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использовать навыки элементарной исследовательской деятельности в своей работе;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492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lastRenderedPageBreak/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350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находить выход из стрессовых ситуаций;</w:t>
      </w:r>
    </w:p>
    <w:p w:rsidR="00035DD4" w:rsidRPr="00DB213B" w:rsidRDefault="00035DD4" w:rsidP="00035DD4">
      <w:pPr>
        <w:numPr>
          <w:ilvl w:val="0"/>
          <w:numId w:val="4"/>
        </w:numPr>
        <w:tabs>
          <w:tab w:val="clear" w:pos="360"/>
          <w:tab w:val="num" w:pos="-208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035DD4" w:rsidRPr="00882679" w:rsidRDefault="00035DD4" w:rsidP="00035DD4">
      <w:pPr>
        <w:numPr>
          <w:ilvl w:val="0"/>
          <w:numId w:val="4"/>
        </w:numPr>
        <w:tabs>
          <w:tab w:val="clear" w:pos="360"/>
          <w:tab w:val="num" w:pos="-6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8826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035DD4" w:rsidRPr="00882679" w:rsidRDefault="00035DD4" w:rsidP="00035DD4">
      <w:pPr>
        <w:numPr>
          <w:ilvl w:val="0"/>
          <w:numId w:val="4"/>
        </w:numPr>
        <w:tabs>
          <w:tab w:val="clear" w:pos="360"/>
          <w:tab w:val="num" w:pos="7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8826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отвечать за свои поступки;</w:t>
      </w:r>
    </w:p>
    <w:p w:rsidR="000637D1" w:rsidRDefault="000637D1" w:rsidP="005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918" w:rsidRPr="00F12C12" w:rsidRDefault="00561918" w:rsidP="005619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 Содержание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 «Будь здоров!</w:t>
      </w: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 указанием форм организации  и видов деятельности.</w:t>
      </w:r>
    </w:p>
    <w:p w:rsidR="001873A5" w:rsidRDefault="001873A5" w:rsidP="001873A5">
      <w:pPr>
        <w:tabs>
          <w:tab w:val="lef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4111"/>
      </w:tblGrid>
      <w:tr w:rsidR="001873A5" w:rsidRPr="00827B9A" w:rsidTr="001873A5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Pr="00827B9A" w:rsidRDefault="001873A5" w:rsidP="001873A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Pr="00827B9A" w:rsidRDefault="001873A5" w:rsidP="001873A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Pr="00827B9A" w:rsidRDefault="001873A5" w:rsidP="001873A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1873A5" w:rsidTr="001873A5"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73A5" w:rsidRPr="00827B9A" w:rsidRDefault="001873A5" w:rsidP="001873A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73A5" w:rsidRPr="00B6303D" w:rsidRDefault="001873A5" w:rsidP="0018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футбола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73A5" w:rsidRPr="00B6303D" w:rsidRDefault="001873A5" w:rsidP="001873A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1873A5" w:rsidTr="001873A5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1873A5" w:rsidRPr="00827B9A" w:rsidRDefault="001873A5" w:rsidP="001873A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1873A5" w:rsidRPr="00B6303D" w:rsidRDefault="001873A5" w:rsidP="0018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1873A5" w:rsidRPr="00B6303D" w:rsidRDefault="004A2E8B" w:rsidP="001873A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73A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873A5" w:rsidTr="001873A5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1873A5" w:rsidRPr="00827B9A" w:rsidRDefault="001873A5" w:rsidP="001873A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1873A5" w:rsidRPr="00B6303D" w:rsidRDefault="001873A5" w:rsidP="0018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игры-эстафеты с элементами гимнастики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1873A5" w:rsidRPr="00B6303D" w:rsidRDefault="004A2E8B" w:rsidP="001873A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73A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873A5" w:rsidTr="001873A5"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Pr="00827B9A" w:rsidRDefault="001873A5" w:rsidP="001873A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Pr="00B6303D" w:rsidRDefault="001873A5" w:rsidP="0018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Default="00FD1E58" w:rsidP="001873A5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73A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873A5" w:rsidRPr="00637AEE" w:rsidTr="001873A5">
        <w:trPr>
          <w:trHeight w:val="1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Pr="00637AEE" w:rsidRDefault="001873A5" w:rsidP="001873A5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Pr="00637AEE" w:rsidRDefault="001873A5" w:rsidP="001873A5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Pr="00637AEE" w:rsidRDefault="001873A5" w:rsidP="001873A5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1873A5" w:rsidRPr="00637AEE" w:rsidTr="001873A5">
        <w:trPr>
          <w:trHeight w:val="168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Pr="00637AEE" w:rsidRDefault="001873A5" w:rsidP="001873A5">
            <w:pPr>
              <w:tabs>
                <w:tab w:val="left" w:pos="14570"/>
              </w:tabs>
              <w:jc w:val="both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Pr="00637AEE" w:rsidRDefault="001873A5" w:rsidP="001873A5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37AEE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3A5" w:rsidRPr="00637AEE" w:rsidRDefault="0089585E" w:rsidP="001873A5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3213D7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="001873A5" w:rsidRPr="00637AEE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 xml:space="preserve"> ч</w:t>
            </w:r>
            <w:r w:rsidR="00A67EDA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асов</w:t>
            </w:r>
          </w:p>
        </w:tc>
      </w:tr>
    </w:tbl>
    <w:p w:rsidR="001873A5" w:rsidRPr="00852A0E" w:rsidRDefault="001873A5" w:rsidP="001873A5">
      <w:pPr>
        <w:spacing w:after="0" w:line="240" w:lineRule="auto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561918" w:rsidRPr="00852A0E" w:rsidRDefault="00561918" w:rsidP="00561918">
      <w:pPr>
        <w:spacing w:after="0" w:line="240" w:lineRule="auto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561918" w:rsidRPr="00E62203" w:rsidRDefault="00561918" w:rsidP="00561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Подвижные игры с элементами </w:t>
      </w:r>
      <w:r w:rsidR="00EF0C44">
        <w:rPr>
          <w:rFonts w:ascii="Times New Roman" w:eastAsia="Calibri" w:hAnsi="Times New Roman" w:cs="Times New Roman"/>
          <w:b/>
          <w:sz w:val="24"/>
          <w:szCs w:val="24"/>
        </w:rPr>
        <w:t>футбола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EF0C44">
        <w:rPr>
          <w:rFonts w:ascii="Calibri" w:eastAsia="Calibri" w:hAnsi="Calibri" w:cs="Times New Roman"/>
          <w:b/>
          <w:sz w:val="24"/>
          <w:szCs w:val="24"/>
        </w:rPr>
        <w:t>10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351A" w:rsidRPr="00E62203">
        <w:rPr>
          <w:rFonts w:ascii="Times New Roman" w:eastAsia="Calibri" w:hAnsi="Times New Roman" w:cs="Times New Roman"/>
          <w:b/>
          <w:sz w:val="24"/>
          <w:szCs w:val="24"/>
        </w:rPr>
        <w:t>занятий</w:t>
      </w:r>
      <w:r w:rsidR="0049351A" w:rsidRPr="005463F0">
        <w:rPr>
          <w:rFonts w:ascii="Times New Roman" w:hAnsi="Times New Roman"/>
          <w:sz w:val="24"/>
          <w:szCs w:val="24"/>
        </w:rPr>
        <w:t xml:space="preserve"> (</w:t>
      </w:r>
      <w:r w:rsidR="004A2E8B" w:rsidRPr="005463F0">
        <w:rPr>
          <w:rFonts w:ascii="Times New Roman" w:hAnsi="Times New Roman"/>
          <w:sz w:val="24"/>
          <w:szCs w:val="24"/>
        </w:rPr>
        <w:t xml:space="preserve">Работа в группах, парах, </w:t>
      </w:r>
      <w:r w:rsidR="0049351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4A2E8B" w:rsidRPr="005463F0">
        <w:rPr>
          <w:rFonts w:ascii="Times New Roman" w:hAnsi="Times New Roman"/>
          <w:sz w:val="24"/>
          <w:szCs w:val="24"/>
        </w:rPr>
        <w:t>, индивидуальная работа)</w:t>
      </w:r>
    </w:p>
    <w:p w:rsidR="004A2E8B" w:rsidRPr="004A2E8B" w:rsidRDefault="00561918" w:rsidP="004A2E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20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Футбол, </w:t>
      </w:r>
      <w:r w:rsidR="00223B44" w:rsidRPr="0007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</w:t>
      </w:r>
      <w:r w:rsidR="002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</w:t>
      </w:r>
      <w:r w:rsidR="00223B44" w:rsidRPr="0007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(игра по упрощённым правилам). Спортивные игры способствуют развитию всех физических качеств, совершенствуют двигательные умения и навыки</w:t>
      </w:r>
      <w:r w:rsidR="00223B44" w:rsidRPr="00072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ногами.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головой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Выбей мяч из круга.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Забей 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Передай пас.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в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мячей по кругу.</w:t>
      </w: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Светофор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Топ-танец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Стрельба по мишени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Охота на индюков. </w:t>
      </w: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Обманный 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918" w:rsidRDefault="00561918" w:rsidP="00561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Подвижные игры с элементами волейбола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4A2E8B">
        <w:rPr>
          <w:rFonts w:ascii="Calibri" w:eastAsia="Calibri" w:hAnsi="Calibri" w:cs="Times New Roman"/>
          <w:b/>
          <w:sz w:val="24"/>
          <w:szCs w:val="24"/>
        </w:rPr>
        <w:t>12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занятий </w:t>
      </w:r>
      <w:r w:rsidR="004A2E8B" w:rsidRPr="005463F0">
        <w:rPr>
          <w:rFonts w:ascii="Times New Roman" w:hAnsi="Times New Roman"/>
          <w:sz w:val="24"/>
          <w:szCs w:val="24"/>
        </w:rPr>
        <w:t xml:space="preserve">(Работа в группах, парах, </w:t>
      </w:r>
      <w:r w:rsidR="0049351A" w:rsidRPr="005463F0">
        <w:rPr>
          <w:rFonts w:ascii="Times New Roman" w:hAnsi="Times New Roman"/>
          <w:sz w:val="24"/>
          <w:szCs w:val="24"/>
        </w:rPr>
        <w:t>соревнования, конкурсы</w:t>
      </w:r>
      <w:r w:rsidR="004A2E8B" w:rsidRPr="005463F0">
        <w:rPr>
          <w:rFonts w:ascii="Times New Roman" w:hAnsi="Times New Roman"/>
          <w:sz w:val="24"/>
          <w:szCs w:val="24"/>
        </w:rPr>
        <w:t>, индивидуальная работа)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A2E8B" w:rsidRDefault="00561918" w:rsidP="005619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Пионербол, </w:t>
      </w:r>
      <w:r w:rsidRPr="0007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мини-волейбол (игра по упрощённым правилам). Спортивные игры способствуют развитию всех физических качеств, совершенствуют двигательные умения и навыки</w:t>
      </w:r>
      <w:r w:rsidRPr="00072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A2E8B" w:rsidRPr="004A2E8B" w:rsidRDefault="001B68B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 в воздухе»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 капитану»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«Попади в квадрат»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урони шарик»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«Волейбол в кругу»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«Поймай и передай»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в обруче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над головой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над головой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центровому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E8B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 подачу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1918" w:rsidRPr="004A2E8B" w:rsidRDefault="004A2E8B" w:rsidP="004A2E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E8B" w:rsidRPr="00E62203" w:rsidRDefault="00561918" w:rsidP="004A2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7617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Подвижные игры-эстафеты с </w:t>
      </w:r>
      <w:r w:rsidR="0049351A" w:rsidRPr="007617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элементами гимнастики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8 </w:t>
      </w:r>
      <w:r w:rsidR="004935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занятий</w:t>
      </w:r>
      <w:r w:rsidR="0049351A" w:rsidRPr="00852A0E">
        <w:rPr>
          <w:rFonts w:ascii="Times New Roman" w:hAnsi="Times New Roman"/>
          <w:sz w:val="24"/>
          <w:szCs w:val="24"/>
        </w:rPr>
        <w:t xml:space="preserve"> (</w:t>
      </w:r>
      <w:r w:rsidR="004A2E8B" w:rsidRPr="00852A0E">
        <w:rPr>
          <w:rFonts w:ascii="Times New Roman" w:hAnsi="Times New Roman"/>
          <w:sz w:val="24"/>
          <w:szCs w:val="24"/>
        </w:rPr>
        <w:t>Работа в группах, парах, соревнования конкурсы, индивидуальная работа)</w:t>
      </w:r>
    </w:p>
    <w:p w:rsidR="004A2E8B" w:rsidRPr="00E62203" w:rsidRDefault="00561918" w:rsidP="005619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213D7" w:rsidRPr="00E62203">
        <w:rPr>
          <w:rFonts w:ascii="Times New Roman" w:eastAsia="Calibri" w:hAnsi="Times New Roman" w:cs="Times New Roman"/>
          <w:sz w:val="24"/>
          <w:szCs w:val="24"/>
        </w:rPr>
        <w:t>Развитие разнообразных</w:t>
      </w:r>
      <w:r w:rsidRPr="00E62203">
        <w:rPr>
          <w:rFonts w:ascii="Times New Roman" w:eastAsia="Calibri" w:hAnsi="Times New Roman" w:cs="Times New Roman"/>
          <w:sz w:val="24"/>
          <w:szCs w:val="24"/>
        </w:rPr>
        <w:t xml:space="preserve">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4A2E8B" w:rsidRPr="004A2E8B" w:rsidRDefault="004A2E8B" w:rsidP="004A2E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“Пролезь через мост”</w:t>
      </w:r>
    </w:p>
    <w:p w:rsidR="004A2E8B" w:rsidRPr="004A2E8B" w:rsidRDefault="004A2E8B" w:rsidP="004A2E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“Повтори за мной”.</w:t>
      </w:r>
    </w:p>
    <w:p w:rsidR="004A2E8B" w:rsidRPr="004A2E8B" w:rsidRDefault="004A2E8B" w:rsidP="004A2E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“Придумай упражнение”</w:t>
      </w:r>
    </w:p>
    <w:p w:rsidR="004A2E8B" w:rsidRPr="004A2E8B" w:rsidRDefault="004A2E8B" w:rsidP="004A2E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“Кувырок через обруч”.</w:t>
      </w:r>
    </w:p>
    <w:p w:rsidR="004A2E8B" w:rsidRPr="004A2E8B" w:rsidRDefault="004A2E8B" w:rsidP="004A2E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“Силачи”</w:t>
      </w:r>
    </w:p>
    <w:p w:rsidR="004A2E8B" w:rsidRPr="004A2E8B" w:rsidRDefault="004A2E8B" w:rsidP="004A2E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“Переправа”</w:t>
      </w:r>
    </w:p>
    <w:p w:rsidR="004A2E8B" w:rsidRPr="004A2E8B" w:rsidRDefault="004A2E8B" w:rsidP="004A2E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“Эстафета с гимнастическими скамейками”</w:t>
      </w:r>
    </w:p>
    <w:p w:rsidR="00561918" w:rsidRPr="004A2E8B" w:rsidRDefault="004A2E8B" w:rsidP="004A2E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“Кувырки с мячом в руках”</w:t>
      </w:r>
    </w:p>
    <w:p w:rsidR="00FD1E58" w:rsidRDefault="00FD1E58" w:rsidP="00561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61918" w:rsidRPr="007617F5" w:rsidRDefault="00561918" w:rsidP="00561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7617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Подвижные игры с </w:t>
      </w:r>
      <w:r w:rsidR="0049351A" w:rsidRPr="007617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элементами баскетбола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3213D7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351A">
        <w:rPr>
          <w:rFonts w:ascii="Times New Roman" w:hAnsi="Times New Roman"/>
          <w:b/>
          <w:color w:val="000000"/>
          <w:sz w:val="24"/>
          <w:szCs w:val="24"/>
        </w:rPr>
        <w:t>занятий</w:t>
      </w:r>
      <w:r w:rsidR="0049351A" w:rsidRPr="00852A0E">
        <w:rPr>
          <w:rFonts w:ascii="Times New Roman" w:hAnsi="Times New Roman"/>
          <w:sz w:val="24"/>
          <w:szCs w:val="24"/>
        </w:rPr>
        <w:t xml:space="preserve"> (</w:t>
      </w:r>
      <w:r w:rsidR="004A2E8B" w:rsidRPr="00852A0E">
        <w:rPr>
          <w:rFonts w:ascii="Times New Roman" w:hAnsi="Times New Roman"/>
          <w:sz w:val="24"/>
          <w:szCs w:val="24"/>
        </w:rPr>
        <w:t>Работа в группах, парах, соревнования конкурсы, индивидуальная работа)</w:t>
      </w:r>
    </w:p>
    <w:p w:rsidR="00561918" w:rsidRDefault="00561918" w:rsidP="005619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7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 позволяют обучающимся овладеть навыками ловли и передачи мяча, развивать скоростно-силовые и координационные способности, ловкость выносливость, способы взаимодействий в команде.</w:t>
      </w:r>
    </w:p>
    <w:p w:rsidR="001B68BB" w:rsidRPr="001B68BB" w:rsidRDefault="001B68BB" w:rsidP="001B68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«Передал – садись»</w:t>
      </w:r>
    </w:p>
    <w:p w:rsidR="001B68BB" w:rsidRPr="001B68BB" w:rsidRDefault="001B68BB" w:rsidP="001B68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 Быстрая передача »</w:t>
      </w:r>
    </w:p>
    <w:p w:rsidR="001B68BB" w:rsidRPr="001B68BB" w:rsidRDefault="001B68BB" w:rsidP="001B68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«Бросай – беги»</w:t>
      </w:r>
    </w:p>
    <w:p w:rsidR="001B68BB" w:rsidRPr="001B68BB" w:rsidRDefault="001B68BB" w:rsidP="001B68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«Мяч среднему»</w:t>
      </w:r>
    </w:p>
    <w:p w:rsidR="001B68BB" w:rsidRPr="001B68BB" w:rsidRDefault="001B68BB" w:rsidP="001B68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«Эстафета с ведением мяча»</w:t>
      </w:r>
    </w:p>
    <w:p w:rsidR="001B68BB" w:rsidRPr="001B68BB" w:rsidRDefault="001B68BB" w:rsidP="001B68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«Борьба за мяч»</w:t>
      </w:r>
    </w:p>
    <w:p w:rsidR="001B68BB" w:rsidRPr="001B68BB" w:rsidRDefault="001B68BB" w:rsidP="001B68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 Колесо»</w:t>
      </w:r>
    </w:p>
    <w:p w:rsidR="00561918" w:rsidRDefault="00561918" w:rsidP="005619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1918" w:rsidRDefault="00561918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61918" w:rsidRDefault="00561918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02C2" w:rsidRDefault="005E02C2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02C2" w:rsidRDefault="005E02C2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02C2" w:rsidRDefault="005E02C2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02C2" w:rsidRDefault="005E02C2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02C2" w:rsidRDefault="005E02C2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02C2" w:rsidRDefault="005E02C2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02C2" w:rsidRDefault="005E02C2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02C2" w:rsidRDefault="005E02C2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02C2" w:rsidRDefault="005E02C2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02C2" w:rsidRDefault="005E02C2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213D7" w:rsidRDefault="003213D7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213D7" w:rsidRDefault="003213D7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02C2" w:rsidRDefault="005E02C2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61918" w:rsidRPr="00E62203" w:rsidRDefault="00561918" w:rsidP="0056191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B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4.  Календарно-тематическое планирование.</w:t>
      </w:r>
    </w:p>
    <w:tbl>
      <w:tblPr>
        <w:tblStyle w:val="1"/>
        <w:tblpPr w:leftFromText="180" w:rightFromText="180" w:vertAnchor="text" w:horzAnchor="margin" w:tblpXSpec="center" w:tblpY="94"/>
        <w:tblW w:w="16126" w:type="dxa"/>
        <w:tblLayout w:type="fixed"/>
        <w:tblLook w:val="04A0" w:firstRow="1" w:lastRow="0" w:firstColumn="1" w:lastColumn="0" w:noHBand="0" w:noVBand="1"/>
      </w:tblPr>
      <w:tblGrid>
        <w:gridCol w:w="552"/>
        <w:gridCol w:w="3810"/>
        <w:gridCol w:w="992"/>
        <w:gridCol w:w="7232"/>
        <w:gridCol w:w="867"/>
        <w:gridCol w:w="903"/>
        <w:gridCol w:w="867"/>
        <w:gridCol w:w="903"/>
      </w:tblGrid>
      <w:tr w:rsidR="00561918" w:rsidRPr="001F6B3C" w:rsidTr="004A2E8B">
        <w:trPr>
          <w:trHeight w:val="463"/>
        </w:trPr>
        <w:tc>
          <w:tcPr>
            <w:tcW w:w="552" w:type="dxa"/>
            <w:vMerge w:val="restart"/>
          </w:tcPr>
          <w:p w:rsidR="00561918" w:rsidRPr="001F6B3C" w:rsidRDefault="00561918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61918" w:rsidRPr="001F6B3C" w:rsidRDefault="00561918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0" w:type="dxa"/>
            <w:vMerge w:val="restart"/>
          </w:tcPr>
          <w:p w:rsidR="00561918" w:rsidRPr="001F6B3C" w:rsidRDefault="00561918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61918" w:rsidRPr="00852A0E" w:rsidRDefault="00561918" w:rsidP="004A2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и темы</w:t>
            </w:r>
          </w:p>
          <w:p w:rsidR="00561918" w:rsidRPr="001F6B3C" w:rsidRDefault="00561918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61918" w:rsidRPr="001F6B3C" w:rsidRDefault="00561918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F6B3C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7232" w:type="dxa"/>
            <w:vMerge w:val="restart"/>
          </w:tcPr>
          <w:p w:rsidR="00561918" w:rsidRPr="00852A0E" w:rsidRDefault="00561918" w:rsidP="004A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0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561918" w:rsidRPr="001F6B3C" w:rsidRDefault="00561918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A0E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770" w:type="dxa"/>
            <w:gridSpan w:val="2"/>
            <w:vAlign w:val="center"/>
          </w:tcPr>
          <w:p w:rsidR="00561918" w:rsidRPr="001F6B3C" w:rsidRDefault="00D6177D" w:rsidP="004A2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61918"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  <w:p w:rsidR="00561918" w:rsidRPr="001F6B3C" w:rsidRDefault="00561918" w:rsidP="004A2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0" w:type="dxa"/>
            <w:gridSpan w:val="2"/>
            <w:vAlign w:val="center"/>
          </w:tcPr>
          <w:p w:rsidR="00561918" w:rsidRPr="001F6B3C" w:rsidRDefault="00561918" w:rsidP="004A2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1918" w:rsidRPr="001F6B3C" w:rsidTr="001B68BB">
        <w:trPr>
          <w:trHeight w:val="569"/>
        </w:trPr>
        <w:tc>
          <w:tcPr>
            <w:tcW w:w="552" w:type="dxa"/>
            <w:vMerge/>
          </w:tcPr>
          <w:p w:rsidR="00561918" w:rsidRPr="001F6B3C" w:rsidRDefault="00561918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10" w:type="dxa"/>
            <w:vMerge/>
          </w:tcPr>
          <w:p w:rsidR="00561918" w:rsidRPr="001F6B3C" w:rsidRDefault="00561918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561918" w:rsidRPr="001F6B3C" w:rsidRDefault="00561918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32" w:type="dxa"/>
            <w:vMerge/>
          </w:tcPr>
          <w:p w:rsidR="00561918" w:rsidRPr="001F6B3C" w:rsidRDefault="00561918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61918" w:rsidRPr="001F6B3C" w:rsidRDefault="00561918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770" w:type="dxa"/>
            <w:gridSpan w:val="2"/>
            <w:vAlign w:val="center"/>
          </w:tcPr>
          <w:p w:rsidR="00561918" w:rsidRPr="001F6B3C" w:rsidRDefault="00561918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61918" w:rsidRPr="001F6B3C" w:rsidTr="004A2E8B">
        <w:trPr>
          <w:trHeight w:val="292"/>
        </w:trPr>
        <w:tc>
          <w:tcPr>
            <w:tcW w:w="12586" w:type="dxa"/>
            <w:gridSpan w:val="4"/>
            <w:vMerge w:val="restart"/>
          </w:tcPr>
          <w:p w:rsidR="00561918" w:rsidRPr="001F6B3C" w:rsidRDefault="00561918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Подвижные игры с элементами легкой  атлетики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E314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561918" w:rsidRPr="001F6B3C" w:rsidRDefault="00561918" w:rsidP="004A2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561918" w:rsidRPr="001F6B3C" w:rsidRDefault="00561918" w:rsidP="004A2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Фактич.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561918" w:rsidRPr="001F6B3C" w:rsidRDefault="00561918" w:rsidP="004A2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561918" w:rsidRPr="001F6B3C" w:rsidRDefault="00561918" w:rsidP="004A2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918" w:rsidRPr="001F6B3C" w:rsidTr="004A2E8B">
        <w:trPr>
          <w:trHeight w:val="80"/>
        </w:trPr>
        <w:tc>
          <w:tcPr>
            <w:tcW w:w="12586" w:type="dxa"/>
            <w:gridSpan w:val="4"/>
            <w:vMerge/>
          </w:tcPr>
          <w:p w:rsidR="00561918" w:rsidRPr="001F6B3C" w:rsidRDefault="00561918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1918" w:rsidRPr="001F6B3C" w:rsidRDefault="00561918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1918" w:rsidRPr="001F6B3C" w:rsidRDefault="00561918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1918" w:rsidRPr="001F6B3C" w:rsidRDefault="00561918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1918" w:rsidRPr="001F6B3C" w:rsidRDefault="00561918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5AA2" w:rsidRPr="001F6B3C" w:rsidTr="004A2E8B">
        <w:trPr>
          <w:trHeight w:val="1167"/>
        </w:trPr>
        <w:tc>
          <w:tcPr>
            <w:tcW w:w="552" w:type="dxa"/>
          </w:tcPr>
          <w:p w:rsidR="00685AA2" w:rsidRDefault="00685AA2" w:rsidP="004A2E8B">
            <w:pPr>
              <w:suppressAutoHyphens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5AA2" w:rsidRDefault="00685AA2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5AA2" w:rsidRPr="001F6B3C" w:rsidRDefault="00685AA2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AA2" w:rsidRPr="00AE796B" w:rsidRDefault="00685AA2" w:rsidP="0043685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Передачи мяча ногами.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5AA2" w:rsidRDefault="00685AA2" w:rsidP="004A2E8B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5AA2" w:rsidRDefault="00685AA2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85AA2" w:rsidRPr="001F6B3C" w:rsidRDefault="00685AA2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685AA2" w:rsidRPr="00AE796B" w:rsidRDefault="00AE796B" w:rsidP="004A2E8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легкой атлетики. Играть в подвижные игры. Развивать </w:t>
            </w:r>
            <w:r w:rsidR="0049351A"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85AA2" w:rsidRPr="001F6B3C" w:rsidRDefault="00685AA2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AA2" w:rsidRDefault="00685AA2" w:rsidP="0043685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AA2" w:rsidRDefault="00685AA2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85AA2" w:rsidRPr="001F6B3C" w:rsidRDefault="005906E2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  <w:r w:rsidR="00685AA2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685AA2" w:rsidRPr="001F6B3C" w:rsidRDefault="00685AA2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85AA2" w:rsidRPr="001F6B3C" w:rsidRDefault="00685AA2" w:rsidP="004A2E8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685AA2" w:rsidRPr="001F6B3C" w:rsidRDefault="00685AA2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36858">
        <w:trPr>
          <w:trHeight w:val="1062"/>
        </w:trPr>
        <w:tc>
          <w:tcPr>
            <w:tcW w:w="552" w:type="dxa"/>
          </w:tcPr>
          <w:p w:rsidR="00AE796B" w:rsidRDefault="00AE796B" w:rsidP="004A2E8B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43685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Передача мяча головой.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AE796B" w:rsidRDefault="00AE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легкой атлетики. Играть в подвижные игры. Развивать </w:t>
            </w:r>
            <w:r w:rsidR="0049351A"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Default="00AE796B" w:rsidP="00436858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5906E2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36858">
        <w:trPr>
          <w:trHeight w:val="954"/>
        </w:trPr>
        <w:tc>
          <w:tcPr>
            <w:tcW w:w="552" w:type="dxa"/>
          </w:tcPr>
          <w:p w:rsidR="00AE796B" w:rsidRDefault="00AE796B" w:rsidP="004A2E8B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43685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Выбей мяч из круга.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3685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AE796B" w:rsidRDefault="00AE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легкой атлетики. Играть в подвижные игры. Развивать </w:t>
            </w:r>
            <w:r w:rsidR="0049351A"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Default="00AE796B" w:rsidP="00436858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5906E2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736"/>
        </w:trPr>
        <w:tc>
          <w:tcPr>
            <w:tcW w:w="552" w:type="dxa"/>
          </w:tcPr>
          <w:p w:rsidR="00AE796B" w:rsidRDefault="00AE796B" w:rsidP="004A2E8B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43685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Забей гол.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AE796B" w:rsidRDefault="00AE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легкой атлетики. Играть в подвижные игры. Развивать </w:t>
            </w:r>
            <w:r w:rsidR="0049351A"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</w:tcPr>
          <w:p w:rsidR="00AE796B" w:rsidRDefault="00AE796B" w:rsidP="00436858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5906E2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770"/>
        </w:trPr>
        <w:tc>
          <w:tcPr>
            <w:tcW w:w="552" w:type="dxa"/>
          </w:tcPr>
          <w:p w:rsidR="00AE796B" w:rsidRDefault="00AE796B" w:rsidP="004A2E8B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43685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Передай пас.</w:t>
            </w:r>
          </w:p>
          <w:p w:rsidR="00AE796B" w:rsidRPr="00AE796B" w:rsidRDefault="00AE796B" w:rsidP="00436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AE796B" w:rsidRDefault="00AE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легкой атлетики. Играть в подвижные игры. Развивать </w:t>
            </w:r>
            <w:r w:rsidR="0049351A"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</w:tcPr>
          <w:p w:rsidR="00AE796B" w:rsidRDefault="00AE796B" w:rsidP="00436858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5906E2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E79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80"/>
        </w:trPr>
        <w:tc>
          <w:tcPr>
            <w:tcW w:w="552" w:type="dxa"/>
          </w:tcPr>
          <w:p w:rsidR="005906E2" w:rsidRDefault="005906E2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436858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E796B" w:rsidRPr="00AE796B" w:rsidRDefault="00AE796B" w:rsidP="004368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96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Точно в цель.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3685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AE796B" w:rsidRDefault="00AE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легкой атлетики. Играть в подвижные игры. Развивать </w:t>
            </w:r>
            <w:r w:rsidR="005906E2"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</w:tcPr>
          <w:p w:rsidR="00AE796B" w:rsidRDefault="00AE796B" w:rsidP="00436858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5906E2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AE79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36858">
        <w:trPr>
          <w:trHeight w:val="1019"/>
        </w:trPr>
        <w:tc>
          <w:tcPr>
            <w:tcW w:w="552" w:type="dxa"/>
          </w:tcPr>
          <w:p w:rsidR="00AE796B" w:rsidRDefault="00AE796B" w:rsidP="0043685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43685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Передача мячей по кругу.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796B" w:rsidRDefault="00AE796B" w:rsidP="0043685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</w:tcBorders>
          </w:tcPr>
          <w:p w:rsidR="00AE796B" w:rsidRPr="00AE796B" w:rsidRDefault="00AE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легкой атлетики. Играть в подвижные игры. Развивать </w:t>
            </w:r>
            <w:r w:rsidR="005906E2"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</w:tcPr>
          <w:p w:rsidR="00AE796B" w:rsidRDefault="00AE796B" w:rsidP="00436858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5906E2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E79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36858">
        <w:trPr>
          <w:trHeight w:val="618"/>
        </w:trPr>
        <w:tc>
          <w:tcPr>
            <w:tcW w:w="552" w:type="dxa"/>
          </w:tcPr>
          <w:p w:rsidR="00AE796B" w:rsidRPr="001F6B3C" w:rsidRDefault="00AE796B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0" w:type="dxa"/>
          </w:tcPr>
          <w:p w:rsidR="00AE796B" w:rsidRPr="00AE796B" w:rsidRDefault="00AE796B" w:rsidP="0043685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992" w:type="dxa"/>
          </w:tcPr>
          <w:p w:rsidR="00AE796B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Pr="001F6B3C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</w:tcPr>
          <w:p w:rsidR="00AE796B" w:rsidRPr="00AE796B" w:rsidRDefault="00AE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легкой атлетики. Играть в подвижные игры. Развивать </w:t>
            </w:r>
            <w:r w:rsidR="00D15D34"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D15D34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E79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D15D34">
        <w:trPr>
          <w:trHeight w:val="636"/>
        </w:trPr>
        <w:tc>
          <w:tcPr>
            <w:tcW w:w="552" w:type="dxa"/>
          </w:tcPr>
          <w:p w:rsidR="00AE796B" w:rsidRDefault="00AE796B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0" w:type="dxa"/>
          </w:tcPr>
          <w:p w:rsidR="00AE796B" w:rsidRPr="00AE796B" w:rsidRDefault="00AE796B" w:rsidP="0043685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Топ-танец.</w:t>
            </w:r>
          </w:p>
          <w:p w:rsidR="00AE796B" w:rsidRPr="00AE796B" w:rsidRDefault="00AE796B" w:rsidP="0043685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Стрельба по мишени.</w:t>
            </w:r>
          </w:p>
          <w:p w:rsidR="00AE796B" w:rsidRPr="00AE796B" w:rsidRDefault="00AE796B" w:rsidP="004368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796B" w:rsidRDefault="00AE796B" w:rsidP="00D15D3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D15D34">
            <w:pPr>
              <w:jc w:val="center"/>
            </w:pPr>
            <w:r w:rsidRPr="00974FD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</w:tcPr>
          <w:p w:rsidR="00AE796B" w:rsidRPr="00AE796B" w:rsidRDefault="00AE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легкой атлетики. Играть в подвижные игры. Развивать </w:t>
            </w:r>
            <w:r w:rsidR="00D15D34"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D15D34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720"/>
        </w:trPr>
        <w:tc>
          <w:tcPr>
            <w:tcW w:w="552" w:type="dxa"/>
          </w:tcPr>
          <w:p w:rsidR="00AE796B" w:rsidRDefault="00AE796B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0" w:type="dxa"/>
          </w:tcPr>
          <w:p w:rsidR="00AE796B" w:rsidRPr="00AE796B" w:rsidRDefault="00AE796B" w:rsidP="00436858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E796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Охота на индюков.</w:t>
            </w:r>
          </w:p>
          <w:p w:rsidR="00AE796B" w:rsidRPr="00AE796B" w:rsidRDefault="00AE796B" w:rsidP="0043685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Обманный мяч.</w:t>
            </w:r>
          </w:p>
          <w:p w:rsidR="00AE796B" w:rsidRPr="00AE796B" w:rsidRDefault="00AE796B" w:rsidP="0043685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796B" w:rsidRDefault="00AE796B" w:rsidP="004A2E8B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r w:rsidRPr="00974FD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</w:tcPr>
          <w:p w:rsidR="00AE796B" w:rsidRPr="00AE796B" w:rsidRDefault="00AE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легкой атлетики. Играть в подвижные игры. Развивать </w:t>
            </w:r>
            <w:r w:rsidR="00D15D34"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0637D1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E79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FAE" w:rsidRPr="001F6B3C" w:rsidTr="004A2E8B">
        <w:trPr>
          <w:trHeight w:val="158"/>
        </w:trPr>
        <w:tc>
          <w:tcPr>
            <w:tcW w:w="12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FAE" w:rsidRPr="00CD3D5D" w:rsidRDefault="008D4FAE" w:rsidP="00C52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Подвижные игры с элементами  волейбола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4A2E8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8D4FAE" w:rsidRPr="001F6B3C" w:rsidRDefault="008D4FAE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8D4FAE" w:rsidRPr="001F6B3C" w:rsidRDefault="008D4FAE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8D4FAE" w:rsidRPr="001F6B3C" w:rsidRDefault="008D4FAE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8D4FAE" w:rsidRPr="001F6B3C" w:rsidRDefault="008D4FAE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FAE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8D4FAE" w:rsidRDefault="008D4FAE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D4FAE" w:rsidRDefault="00152489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FAE" w:rsidRPr="00AE796B" w:rsidRDefault="008D4FAE" w:rsidP="00AE796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«Мяч в воздухе»</w:t>
            </w:r>
          </w:p>
          <w:p w:rsidR="008D4FAE" w:rsidRPr="00AE796B" w:rsidRDefault="008D4FAE" w:rsidP="00AE796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FAE" w:rsidRDefault="008D4FAE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D4FAE" w:rsidRPr="009A253B" w:rsidRDefault="008D4FAE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D4FAE" w:rsidRPr="00061BF5" w:rsidRDefault="00AE796B" w:rsidP="004A2E8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E7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AE7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D15D34" w:rsidRPr="00AE7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AE7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8D4FAE" w:rsidRDefault="008D4FAE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D4FAE" w:rsidRPr="001F6B3C" w:rsidRDefault="000637D1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8D4FAE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D4F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8D4FAE" w:rsidRPr="001F6B3C" w:rsidRDefault="008D4FAE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8D4FAE" w:rsidRPr="001F6B3C" w:rsidRDefault="008D4FAE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8D4FAE" w:rsidRPr="001F6B3C" w:rsidRDefault="008D4FAE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C5233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«Мяч капитану»</w:t>
            </w:r>
          </w:p>
          <w:p w:rsidR="00AE796B" w:rsidRPr="00AE796B" w:rsidRDefault="00AE796B" w:rsidP="00AE796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3685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D15D34"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36858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0637D1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E79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C5233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«Попади в квадрат»</w:t>
            </w:r>
          </w:p>
          <w:p w:rsidR="00AE796B" w:rsidRPr="00AE796B" w:rsidRDefault="00AE796B" w:rsidP="00AE796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3685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Default="00AE796B" w:rsidP="00436858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0637D1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C5233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 урони шарик»</w:t>
            </w:r>
          </w:p>
          <w:p w:rsidR="00AE796B" w:rsidRPr="00AE796B" w:rsidRDefault="00AE796B" w:rsidP="00AE796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3685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Default="00AE796B" w:rsidP="00436858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0637D1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E79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98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C5233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«Волейбол в кругу»</w:t>
            </w:r>
          </w:p>
          <w:p w:rsidR="00AE796B" w:rsidRPr="00AE796B" w:rsidRDefault="00AE796B" w:rsidP="00AE796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0637D1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E79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C5233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C5233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«Поймай и передай»</w:t>
            </w:r>
          </w:p>
          <w:p w:rsidR="00AE796B" w:rsidRPr="00AE796B" w:rsidRDefault="00AE796B" w:rsidP="00AE796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3685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0637D1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E79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C5233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 в обруче</w:t>
            </w:r>
          </w:p>
          <w:p w:rsidR="00AE796B" w:rsidRPr="00AE796B" w:rsidRDefault="00AE796B" w:rsidP="00AE796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36858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0637D1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C5233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 над головой</w:t>
            </w:r>
          </w:p>
          <w:p w:rsidR="00AE796B" w:rsidRPr="00AE796B" w:rsidRDefault="00AE796B" w:rsidP="00AE796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3685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E36A7" w:rsidRDefault="004E36A7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0637D1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="00AE79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33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C5233D" w:rsidRDefault="00C5233D" w:rsidP="00C5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796B" w:rsidRPr="00C5233D" w:rsidRDefault="00AE796B" w:rsidP="00C5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33D" w:rsidRDefault="00C5233D" w:rsidP="00AE796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 над головой</w:t>
            </w:r>
          </w:p>
          <w:p w:rsidR="00AE796B" w:rsidRPr="00AE796B" w:rsidRDefault="00AE796B" w:rsidP="00AE796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33D" w:rsidRDefault="00C5233D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C95D72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E79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7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AE79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центровому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Default="00C95D72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637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796B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743E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743E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96B" w:rsidRPr="00AE796B" w:rsidRDefault="00AE796B" w:rsidP="00AE796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Прими подачу</w:t>
            </w:r>
          </w:p>
          <w:p w:rsidR="00AE796B" w:rsidRPr="00AE796B" w:rsidRDefault="00AE796B" w:rsidP="00AE796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AE796B" w:rsidRDefault="00AE796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E796B" w:rsidRPr="001F6B3C" w:rsidRDefault="00C95D72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AE796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637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E796B" w:rsidRPr="001F6B3C" w:rsidRDefault="00AE796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2E8B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Default="004A2E8B" w:rsidP="004743E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E8B" w:rsidRPr="00AE796B" w:rsidRDefault="004A2E8B" w:rsidP="00AE796B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Пионербол</w:t>
            </w:r>
          </w:p>
          <w:p w:rsidR="004A2E8B" w:rsidRPr="00AE796B" w:rsidRDefault="004A2E8B" w:rsidP="00AE796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Default="004A2E8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AE796B" w:rsidRDefault="00AE796B" w:rsidP="004A2E8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79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Играть в учебную игру.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E36A7" w:rsidRDefault="004E36A7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E8B" w:rsidRPr="001F6B3C" w:rsidRDefault="00C95D72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4A2E8B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A2E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2E8B" w:rsidRPr="001F6B3C" w:rsidTr="004A2E8B">
        <w:trPr>
          <w:trHeight w:val="158"/>
        </w:trPr>
        <w:tc>
          <w:tcPr>
            <w:tcW w:w="12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E8B" w:rsidRPr="00CD3D5D" w:rsidRDefault="004A2E8B" w:rsidP="004A2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Подвижные игры-эстафеты с элементами  гимнастики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8 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2E8B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Default="004A2E8B" w:rsidP="004743EA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A2E8B" w:rsidRDefault="004A2E8B" w:rsidP="004743EA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E8B" w:rsidRPr="003C5CD9" w:rsidRDefault="004A2E8B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“Пролезь через мост”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60CA" w:rsidRDefault="00AB60CA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A2E8B" w:rsidRDefault="004A2E8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403DCD" w:rsidRDefault="003C5CD9" w:rsidP="004A2E8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гимнастики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Default="004A2E8B" w:rsidP="00F535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E8B" w:rsidRDefault="00C95D72" w:rsidP="00F5358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4A2E8B"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Default="004A2E8B" w:rsidP="004A2E8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5CD9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743EA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743EA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CD9" w:rsidRPr="003C5CD9" w:rsidRDefault="003C5CD9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“Повтори за</w:t>
            </w:r>
            <w:r w:rsidR="0000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мной”.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F535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5CD9" w:rsidRDefault="00C95D72" w:rsidP="00F5358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3C5CD9"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60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5CD9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743EA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743EA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CD9" w:rsidRPr="003C5CD9" w:rsidRDefault="003C5CD9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“Придумай упражнение”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F535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5CD9" w:rsidRDefault="00C95D72" w:rsidP="00F5358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3C5CD9"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60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5CD9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743EA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743EA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CD9" w:rsidRPr="003C5CD9" w:rsidRDefault="003C5CD9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“Кувырок через обруч”.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F5358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5CD9" w:rsidRPr="001F6B3C" w:rsidRDefault="00C95D72" w:rsidP="00F5358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3C5CD9"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C5C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5CD9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743EA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743EA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CD9" w:rsidRPr="003C5CD9" w:rsidRDefault="003C5CD9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C5CD9" w:rsidRPr="003C5CD9" w:rsidRDefault="003C5CD9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“Силачи”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AE796B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F535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5CD9" w:rsidRDefault="00C87D25" w:rsidP="00F5358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3C5CD9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60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5CD9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743EA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743EA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CD9" w:rsidRPr="003C5CD9" w:rsidRDefault="003C5CD9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«Переправа»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AE796B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F535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5CD9" w:rsidRDefault="00C87D25" w:rsidP="00F5358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3C5CD9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60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5CD9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05797" w:rsidRDefault="00005797" w:rsidP="004743E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743E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CD9" w:rsidRPr="003C5CD9" w:rsidRDefault="003C5CD9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“Эстафета с гимнастическими скамейками”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005797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F535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5CD9" w:rsidRDefault="00C87D25" w:rsidP="00F5358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3C5CD9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60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2E8B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Default="004A2E8B" w:rsidP="004743E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A2E8B" w:rsidRDefault="004A2E8B" w:rsidP="004743E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E8B" w:rsidRPr="003C5CD9" w:rsidRDefault="004A2E8B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“Кувырки с мячом в руках”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Default="004A2E8B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A2E8B" w:rsidRDefault="004A2E8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50070D" w:rsidRDefault="003C5CD9" w:rsidP="004A2E8B">
            <w:pPr>
              <w:pStyle w:val="a3"/>
              <w:rPr>
                <w:rFonts w:ascii="Times New Roman" w:hAnsi="Times New Roman"/>
                <w:b/>
                <w:bCs/>
                <w:i/>
                <w:u w:val="single"/>
                <w:lang w:eastAsia="ru-RU"/>
              </w:rPr>
            </w:pP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гимнастики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Default="004A2E8B" w:rsidP="00F5358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E8B" w:rsidRPr="001F6B3C" w:rsidRDefault="00C87D25" w:rsidP="00F5358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4A2E8B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A2E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2E8B" w:rsidRPr="001F6B3C" w:rsidTr="004A2E8B">
        <w:trPr>
          <w:trHeight w:val="158"/>
        </w:trPr>
        <w:tc>
          <w:tcPr>
            <w:tcW w:w="12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2E8B" w:rsidRPr="0050070D" w:rsidRDefault="004A2E8B" w:rsidP="004A2E8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Подвижные игры с </w:t>
            </w:r>
            <w:r w:rsidR="002F3A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элементами баскетбола</w:t>
            </w:r>
            <w:r w:rsidRPr="001F6B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213D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F6B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A2E8B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Default="004A2E8B" w:rsidP="004743E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E8B" w:rsidRPr="003C5CD9" w:rsidRDefault="004A2E8B" w:rsidP="003C5CD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«Передал – садись»</w:t>
            </w:r>
          </w:p>
          <w:p w:rsidR="004A2E8B" w:rsidRPr="003C5CD9" w:rsidRDefault="004A2E8B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Default="004A2E8B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2E3144" w:rsidRDefault="003C5CD9" w:rsidP="004A2E8B">
            <w:pPr>
              <w:pStyle w:val="a3"/>
              <w:rPr>
                <w:rFonts w:ascii="Times New Roman" w:hAnsi="Times New Roman"/>
                <w:b/>
                <w:bCs/>
                <w:i/>
                <w:u w:val="single"/>
                <w:lang w:eastAsia="ru-RU"/>
              </w:rPr>
            </w:pP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баскетбола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E6D87" w:rsidRDefault="00EE6D87" w:rsidP="00EE6D8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A2E8B" w:rsidRDefault="00C87D25" w:rsidP="00EE6D87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4A2E8B" w:rsidRPr="00130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Default="004A2E8B" w:rsidP="004A2E8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4A2E8B" w:rsidRPr="001F6B3C" w:rsidRDefault="004A2E8B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5CD9" w:rsidRPr="001F6B3C" w:rsidTr="00005797">
        <w:trPr>
          <w:trHeight w:val="54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743E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743E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797" w:rsidRDefault="00005797" w:rsidP="0000579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Быстрая</w:t>
            </w:r>
            <w:r w:rsidR="003C5CD9"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передача</w:t>
            </w: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C5CD9" w:rsidRPr="003C5CD9" w:rsidRDefault="003C5CD9" w:rsidP="00005797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«Бросай –</w:t>
            </w:r>
            <w:r w:rsidRPr="003C5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беги»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баскетбола</w:t>
            </w:r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EE6D87" w:rsidRDefault="00EE6D87" w:rsidP="004A2E8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5CD9" w:rsidRDefault="00C87D25" w:rsidP="004A2E8B"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3C5CD9" w:rsidRPr="00130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60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5CD9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743E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743E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CD9" w:rsidRPr="003C5CD9" w:rsidRDefault="003C5CD9" w:rsidP="003C5CD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Мяч среднему</w:t>
            </w: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C5CD9" w:rsidRPr="003C5CD9" w:rsidRDefault="003C5CD9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баскетбола</w:t>
            </w:r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5CD9" w:rsidRPr="001F6B3C" w:rsidRDefault="00C87D25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3C5CD9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60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5CD9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743E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743E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CD9" w:rsidRPr="003C5CD9" w:rsidRDefault="003C5CD9" w:rsidP="003C5CD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Эстафета с ведением мяча</w:t>
            </w: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C5CD9" w:rsidRPr="003C5CD9" w:rsidRDefault="003C5CD9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баскетбола</w:t>
            </w:r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5CD9" w:rsidRPr="001F6B3C" w:rsidRDefault="00C87D25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3C5CD9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A605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5CD9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743E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743EA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CD9" w:rsidRPr="003C5CD9" w:rsidRDefault="003C5CD9" w:rsidP="003C5CD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Борьба за мяч</w:t>
            </w: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C5CD9" w:rsidRPr="003C5CD9" w:rsidRDefault="003C5CD9" w:rsidP="003C5CD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C5CD9" w:rsidRDefault="003C5CD9" w:rsidP="004A2E8B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баскетбола</w:t>
            </w:r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Играть в подвижные игры. Развивать </w:t>
            </w:r>
            <w:r w:rsidR="00F53584"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быстроту,</w:t>
            </w:r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Default="003C5CD9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C5CD9" w:rsidRPr="001F6B3C" w:rsidRDefault="00C87D25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="003C5CD9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C5C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3C5CD9" w:rsidRPr="001F6B3C" w:rsidRDefault="003C5CD9" w:rsidP="004A2E8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BD4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13BD4" w:rsidRDefault="00813BD4" w:rsidP="00813BD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BD4" w:rsidRPr="003C5CD9" w:rsidRDefault="00813BD4" w:rsidP="00813BD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13BD4" w:rsidRDefault="00813BD4" w:rsidP="00813BD4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r w:rsidRPr="00BD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13BD4" w:rsidRPr="001F6B3C" w:rsidRDefault="00C87D25" w:rsidP="00813B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813BD4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13B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Pr="001F6B3C" w:rsidRDefault="00813BD4" w:rsidP="00813BD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Pr="001F6B3C" w:rsidRDefault="00813BD4" w:rsidP="00813B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Pr="001F6B3C" w:rsidRDefault="00813BD4" w:rsidP="00813BD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BD4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13BD4" w:rsidRDefault="00813BD4" w:rsidP="00813BD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BD4" w:rsidRPr="003C5CD9" w:rsidRDefault="00813BD4" w:rsidP="00813BD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13BD4" w:rsidRDefault="00813BD4" w:rsidP="00813BD4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r w:rsidRPr="00BD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13BD4" w:rsidRPr="001F6B3C" w:rsidRDefault="00C87D25" w:rsidP="00813B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13BD4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13B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Pr="001F6B3C" w:rsidRDefault="00813BD4" w:rsidP="00813BD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Pr="001F6B3C" w:rsidRDefault="00813BD4" w:rsidP="00813B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Pr="001F6B3C" w:rsidRDefault="00813BD4" w:rsidP="00813BD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BD4" w:rsidRPr="001F6B3C" w:rsidTr="004A2E8B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13BD4" w:rsidRDefault="00813BD4" w:rsidP="00813BD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BD4" w:rsidRPr="003C5CD9" w:rsidRDefault="00813BD4" w:rsidP="00813BD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13BD4" w:rsidRDefault="00813BD4" w:rsidP="00813BD4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r w:rsidRPr="00BD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Default="00813BD4" w:rsidP="00813B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13BD4" w:rsidRPr="001F6B3C" w:rsidRDefault="00C87D25" w:rsidP="00813B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813BD4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13B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Pr="001F6B3C" w:rsidRDefault="00813BD4" w:rsidP="00813BD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Pr="001F6B3C" w:rsidRDefault="00813BD4" w:rsidP="00813BD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813BD4" w:rsidRPr="001F6B3C" w:rsidRDefault="00813BD4" w:rsidP="00813BD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1503" w:rsidRDefault="00D01503"/>
    <w:p w:rsidR="005E02C2" w:rsidRPr="003C5CD9" w:rsidRDefault="005E02C2">
      <w:pPr>
        <w:rPr>
          <w:rFonts w:ascii="Times New Roman" w:hAnsi="Times New Roman" w:cs="Times New Roman"/>
          <w:sz w:val="24"/>
          <w:szCs w:val="24"/>
        </w:rPr>
      </w:pPr>
    </w:p>
    <w:p w:rsidR="0036287B" w:rsidRPr="00F12C12" w:rsidRDefault="0036287B" w:rsidP="003628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 Содержание 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 «Будь здоров!</w:t>
      </w:r>
      <w:r w:rsidRPr="00F12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 указанием форм организации и видов деятельности.</w:t>
      </w:r>
    </w:p>
    <w:p w:rsidR="0036287B" w:rsidRDefault="0036287B" w:rsidP="0036287B">
      <w:pPr>
        <w:tabs>
          <w:tab w:val="lef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4111"/>
      </w:tblGrid>
      <w:tr w:rsidR="0036287B" w:rsidRPr="00827B9A" w:rsidTr="004A2E7D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87B" w:rsidRPr="00827B9A" w:rsidRDefault="0036287B" w:rsidP="004A2E7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87B" w:rsidRPr="00827B9A" w:rsidRDefault="0036287B" w:rsidP="004A2E7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87B" w:rsidRPr="00827B9A" w:rsidRDefault="0036287B" w:rsidP="004A2E7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36287B" w:rsidTr="004A2E7D"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287B" w:rsidRPr="00827B9A" w:rsidRDefault="0036287B" w:rsidP="004A2E7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287B" w:rsidRPr="00B6303D" w:rsidRDefault="0036287B" w:rsidP="004A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футбола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287B" w:rsidRPr="00B6303D" w:rsidRDefault="0036287B" w:rsidP="004A2E7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36287B" w:rsidTr="004A2E7D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36287B" w:rsidRPr="00827B9A" w:rsidRDefault="0036287B" w:rsidP="004A2E7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36287B" w:rsidRPr="00B6303D" w:rsidRDefault="0036287B" w:rsidP="004A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36287B" w:rsidRPr="00B6303D" w:rsidRDefault="0036287B" w:rsidP="004A2E7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36287B" w:rsidTr="004A2E7D"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</w:tcPr>
          <w:p w:rsidR="0036287B" w:rsidRPr="00827B9A" w:rsidRDefault="0036287B" w:rsidP="004A2E7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:rsidR="0036287B" w:rsidRPr="00B6303D" w:rsidRDefault="0036287B" w:rsidP="004A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игры-эстафеты с элементами гимнастики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36287B" w:rsidRPr="00B6303D" w:rsidRDefault="0036287B" w:rsidP="004A2E7D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390196" w:rsidTr="00A02474"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196" w:rsidRPr="00827B9A" w:rsidRDefault="00390196" w:rsidP="0039019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196" w:rsidRPr="00B6303D" w:rsidRDefault="00390196" w:rsidP="0039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</w:tcPr>
          <w:p w:rsidR="00390196" w:rsidRPr="00B6303D" w:rsidRDefault="00390196" w:rsidP="00390196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390196" w:rsidRPr="00637AEE" w:rsidTr="004A2E7D">
        <w:trPr>
          <w:trHeight w:val="15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196" w:rsidRPr="00637AEE" w:rsidRDefault="00390196" w:rsidP="00390196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196" w:rsidRPr="00637AEE" w:rsidRDefault="00390196" w:rsidP="00390196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196" w:rsidRPr="00637AEE" w:rsidRDefault="00390196" w:rsidP="00390196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390196" w:rsidRPr="00637AEE" w:rsidTr="004A2E7D">
        <w:trPr>
          <w:trHeight w:val="168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196" w:rsidRPr="00637AEE" w:rsidRDefault="00390196" w:rsidP="00390196">
            <w:pPr>
              <w:tabs>
                <w:tab w:val="left" w:pos="14570"/>
              </w:tabs>
              <w:jc w:val="both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196" w:rsidRPr="00637AEE" w:rsidRDefault="00390196" w:rsidP="00390196">
            <w:pPr>
              <w:tabs>
                <w:tab w:val="left" w:pos="14570"/>
              </w:tabs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37AEE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196" w:rsidRPr="00637AEE" w:rsidRDefault="00390196" w:rsidP="00390196">
            <w:pPr>
              <w:tabs>
                <w:tab w:val="left" w:pos="14570"/>
              </w:tabs>
              <w:jc w:val="center"/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38</w:t>
            </w:r>
            <w:r w:rsidRPr="00637AEE"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 xml:space="preserve"> ч</w:t>
            </w:r>
            <w:r>
              <w:rPr>
                <w:rFonts w:asciiTheme="majorHAnsi" w:hAnsiTheme="majorHAnsi" w:cs="Times New Roman"/>
                <w:b/>
                <w:i/>
                <w:color w:val="000000" w:themeColor="text1"/>
                <w:sz w:val="28"/>
                <w:szCs w:val="28"/>
              </w:rPr>
              <w:t>асов</w:t>
            </w:r>
          </w:p>
        </w:tc>
      </w:tr>
    </w:tbl>
    <w:p w:rsidR="0036287B" w:rsidRPr="00852A0E" w:rsidRDefault="0036287B" w:rsidP="0036287B">
      <w:pPr>
        <w:spacing w:after="0" w:line="240" w:lineRule="auto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36287B" w:rsidRPr="00852A0E" w:rsidRDefault="0036287B" w:rsidP="0036287B">
      <w:pPr>
        <w:spacing w:after="0" w:line="240" w:lineRule="auto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36287B" w:rsidRPr="00E62203" w:rsidRDefault="0036287B" w:rsidP="00362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Подвижные игры с элементами футбола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b/>
          <w:sz w:val="24"/>
          <w:szCs w:val="24"/>
        </w:rPr>
        <w:t>10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занятий</w:t>
      </w:r>
      <w:r w:rsidRPr="005463F0">
        <w:rPr>
          <w:rFonts w:ascii="Times New Roman" w:hAnsi="Times New Roman"/>
          <w:sz w:val="24"/>
          <w:szCs w:val="24"/>
        </w:rPr>
        <w:t xml:space="preserve"> (Работа в группах, парах, соревнования, конкурсы, индивидуальная работа)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220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Футбол, </w:t>
      </w:r>
      <w:r w:rsidRPr="0007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</w:t>
      </w:r>
      <w:r w:rsidRPr="0007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(игра по упрощённым правилам). Спортивные игры способствуют развитию всех физических качеств, совершенствуют двигательные умения и навыки</w:t>
      </w:r>
      <w:r w:rsidRPr="00072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мяча ногами.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головой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Выбей мяч из круга.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Забей 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Передай пас.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в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мячей по кругу.</w:t>
      </w: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Светофор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Топ-танец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Стрельба по мишени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Охота на индюков. </w:t>
      </w: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Обманный 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87B" w:rsidRDefault="0036287B" w:rsidP="00362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87B" w:rsidRDefault="0036287B" w:rsidP="00362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87B" w:rsidRDefault="0036287B" w:rsidP="00362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Подвижные игры с элементами волейбола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Calibri" w:eastAsia="Calibri" w:hAnsi="Calibri" w:cs="Times New Roman"/>
          <w:b/>
          <w:sz w:val="24"/>
          <w:szCs w:val="24"/>
        </w:rPr>
        <w:t>12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занятий </w:t>
      </w:r>
      <w:r w:rsidRPr="005463F0">
        <w:rPr>
          <w:rFonts w:ascii="Times New Roman" w:hAnsi="Times New Roman"/>
          <w:sz w:val="24"/>
          <w:szCs w:val="24"/>
        </w:rPr>
        <w:t>(Работа в группах, парах, соревнования, конкурсы, индивидуальная работа)</w:t>
      </w:r>
      <w:r w:rsidRPr="00E622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287B" w:rsidRDefault="0036287B" w:rsidP="003628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Пионербол, </w:t>
      </w:r>
      <w:r w:rsidRPr="0007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мини-волейбол (игра по упрощённым правилам). Спортивные игры способствуют развитию всех физических качеств, совершенствуют двигательные умения и навыки</w:t>
      </w:r>
      <w:r w:rsidRPr="00072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 в воздухе»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 капитану»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«Попади в квадрат»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урони шарик»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«Волейбол в кругу»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«Поймай и передай»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в обруче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над головой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над головой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центровому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 подачу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Pr="004A2E8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87B" w:rsidRPr="00E62203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7617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Подвижные игры-эстафеты с элементами гимнастики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8 занятий</w:t>
      </w:r>
      <w:r w:rsidRPr="00852A0E">
        <w:rPr>
          <w:rFonts w:ascii="Times New Roman" w:hAnsi="Times New Roman"/>
          <w:sz w:val="24"/>
          <w:szCs w:val="24"/>
        </w:rPr>
        <w:t xml:space="preserve"> (Работа в группах, парах, соревнования конкурсы, индивидуальная работа)</w:t>
      </w:r>
    </w:p>
    <w:p w:rsidR="0036287B" w:rsidRPr="007617F5" w:rsidRDefault="0036287B" w:rsidP="00362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87B" w:rsidRPr="00E62203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62203">
        <w:rPr>
          <w:rFonts w:ascii="Times New Roman" w:eastAsia="Calibri" w:hAnsi="Times New Roman" w:cs="Times New Roman"/>
          <w:sz w:val="24"/>
          <w:szCs w:val="24"/>
        </w:rPr>
        <w:t xml:space="preserve">Развитие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36287B" w:rsidRPr="004A2E8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“Пролезь через мост”</w:t>
      </w:r>
    </w:p>
    <w:p w:rsidR="0036287B" w:rsidRPr="004A2E8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“Повтори за мной”.</w:t>
      </w:r>
    </w:p>
    <w:p w:rsidR="0036287B" w:rsidRPr="004A2E8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“Придумай упражнение”</w:t>
      </w:r>
    </w:p>
    <w:p w:rsidR="0036287B" w:rsidRPr="004A2E8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“Кувырок через обруч”.</w:t>
      </w:r>
    </w:p>
    <w:p w:rsidR="0036287B" w:rsidRPr="004A2E8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“Силачи”</w:t>
      </w:r>
    </w:p>
    <w:p w:rsidR="0036287B" w:rsidRPr="004A2E8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“Переправа”</w:t>
      </w:r>
    </w:p>
    <w:p w:rsidR="0036287B" w:rsidRPr="004A2E8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“Эстафета с гимнастическими скамейками”</w:t>
      </w:r>
    </w:p>
    <w:p w:rsidR="0036287B" w:rsidRPr="004A2E8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2E8B">
        <w:rPr>
          <w:rFonts w:ascii="Times New Roman" w:eastAsia="Calibri" w:hAnsi="Times New Roman" w:cs="Times New Roman"/>
          <w:color w:val="000000"/>
          <w:sz w:val="24"/>
          <w:szCs w:val="24"/>
        </w:rPr>
        <w:t>“Кувырки с мячом в руках”</w:t>
      </w:r>
    </w:p>
    <w:p w:rsidR="0036287B" w:rsidRDefault="0036287B" w:rsidP="00362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Pr="007617F5" w:rsidRDefault="0036287B" w:rsidP="00362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Pr="007617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Подвижные игры с элементами баскетбола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390196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заняти</w:t>
      </w:r>
      <w:r w:rsidR="00390196">
        <w:rPr>
          <w:rFonts w:ascii="Times New Roman" w:hAnsi="Times New Roman"/>
          <w:b/>
          <w:color w:val="000000"/>
          <w:sz w:val="24"/>
          <w:szCs w:val="24"/>
        </w:rPr>
        <w:t>й</w:t>
      </w:r>
      <w:r w:rsidRPr="00852A0E">
        <w:rPr>
          <w:rFonts w:ascii="Times New Roman" w:hAnsi="Times New Roman"/>
          <w:sz w:val="24"/>
          <w:szCs w:val="24"/>
        </w:rPr>
        <w:t xml:space="preserve"> (Работа в группах, парах, соревнования конкурсы, индивидуальная работа)</w:t>
      </w:r>
    </w:p>
    <w:p w:rsidR="0036287B" w:rsidRDefault="0036287B" w:rsidP="00362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72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 позволяют обучающимся овладеть навыками ловли и передачи мяча, развивать скоростно-силовые и координационные способности, ловкость выносливость, способы взаимодействий в команде.</w:t>
      </w:r>
    </w:p>
    <w:p w:rsidR="0036287B" w:rsidRPr="001B68B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«Передал – садись»</w:t>
      </w:r>
    </w:p>
    <w:p w:rsidR="0036287B" w:rsidRPr="001B68BB" w:rsidRDefault="004B37A4" w:rsidP="00362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«Быстрая</w:t>
      </w:r>
      <w:r w:rsidR="0036287B" w:rsidRPr="001B6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8BB">
        <w:rPr>
          <w:rFonts w:ascii="Times New Roman" w:eastAsia="Calibri" w:hAnsi="Times New Roman" w:cs="Times New Roman"/>
          <w:sz w:val="24"/>
          <w:szCs w:val="24"/>
        </w:rPr>
        <w:t>передача»</w:t>
      </w:r>
    </w:p>
    <w:p w:rsidR="0036287B" w:rsidRPr="001B68B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«Бросай – беги»</w:t>
      </w:r>
    </w:p>
    <w:p w:rsidR="0036287B" w:rsidRPr="001B68B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«Мяч среднему»</w:t>
      </w:r>
    </w:p>
    <w:p w:rsidR="0036287B" w:rsidRPr="001B68B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«Эстафета с ведением мяча»</w:t>
      </w:r>
    </w:p>
    <w:p w:rsidR="0036287B" w:rsidRPr="001B68BB" w:rsidRDefault="0036287B" w:rsidP="00362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«Борьба за мяч»</w:t>
      </w:r>
    </w:p>
    <w:p w:rsidR="0036287B" w:rsidRPr="001B68BB" w:rsidRDefault="004B37A4" w:rsidP="00362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BB">
        <w:rPr>
          <w:rFonts w:ascii="Times New Roman" w:eastAsia="Calibri" w:hAnsi="Times New Roman" w:cs="Times New Roman"/>
          <w:sz w:val="24"/>
          <w:szCs w:val="24"/>
        </w:rPr>
        <w:t>«Колесо</w:t>
      </w:r>
      <w:r w:rsidR="0036287B" w:rsidRPr="001B68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6287B" w:rsidRDefault="0036287B" w:rsidP="00362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287B" w:rsidRDefault="0036287B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D1E58" w:rsidRPr="00E62203" w:rsidRDefault="00FD1E58" w:rsidP="00FD1E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B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4.  Календарно-тематическое планирование.</w:t>
      </w:r>
    </w:p>
    <w:tbl>
      <w:tblPr>
        <w:tblStyle w:val="1"/>
        <w:tblpPr w:leftFromText="180" w:rightFromText="180" w:vertAnchor="text" w:horzAnchor="margin" w:tblpXSpec="center" w:tblpY="94"/>
        <w:tblW w:w="16126" w:type="dxa"/>
        <w:tblLayout w:type="fixed"/>
        <w:tblLook w:val="04A0" w:firstRow="1" w:lastRow="0" w:firstColumn="1" w:lastColumn="0" w:noHBand="0" w:noVBand="1"/>
      </w:tblPr>
      <w:tblGrid>
        <w:gridCol w:w="552"/>
        <w:gridCol w:w="3810"/>
        <w:gridCol w:w="992"/>
        <w:gridCol w:w="7232"/>
        <w:gridCol w:w="867"/>
        <w:gridCol w:w="903"/>
        <w:gridCol w:w="867"/>
        <w:gridCol w:w="903"/>
      </w:tblGrid>
      <w:tr w:rsidR="00FD1E58" w:rsidRPr="001F6B3C" w:rsidTr="004A2E7D">
        <w:trPr>
          <w:trHeight w:val="463"/>
        </w:trPr>
        <w:tc>
          <w:tcPr>
            <w:tcW w:w="552" w:type="dxa"/>
            <w:vMerge w:val="restart"/>
          </w:tcPr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10" w:type="dxa"/>
            <w:vMerge w:val="restart"/>
          </w:tcPr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852A0E" w:rsidRDefault="00FD1E58" w:rsidP="004A2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и темы</w:t>
            </w: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F6B3C">
              <w:rPr>
                <w:rFonts w:ascii="Times New Roman" w:eastAsia="Calibri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7232" w:type="dxa"/>
            <w:vMerge w:val="restart"/>
          </w:tcPr>
          <w:p w:rsidR="00FD1E58" w:rsidRPr="00852A0E" w:rsidRDefault="00FD1E58" w:rsidP="004A2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0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2A0E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770" w:type="dxa"/>
            <w:gridSpan w:val="2"/>
            <w:vAlign w:val="center"/>
          </w:tcPr>
          <w:p w:rsidR="00FD1E58" w:rsidRPr="001F6B3C" w:rsidRDefault="00FD1E58" w:rsidP="004A2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D1E58" w:rsidRPr="001F6B3C" w:rsidRDefault="00FD1E58" w:rsidP="004A2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«б»</w:t>
            </w:r>
          </w:p>
          <w:p w:rsidR="00FD1E58" w:rsidRPr="001F6B3C" w:rsidRDefault="00FD1E58" w:rsidP="004A2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D1E58" w:rsidRPr="001F6B3C" w:rsidTr="004A2E7D">
        <w:trPr>
          <w:trHeight w:val="569"/>
        </w:trPr>
        <w:tc>
          <w:tcPr>
            <w:tcW w:w="552" w:type="dxa"/>
            <w:vMerge/>
          </w:tcPr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810" w:type="dxa"/>
            <w:vMerge/>
          </w:tcPr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232" w:type="dxa"/>
            <w:vMerge/>
          </w:tcPr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FD1E58" w:rsidRPr="001F6B3C" w:rsidTr="004A2E7D">
        <w:trPr>
          <w:trHeight w:val="292"/>
        </w:trPr>
        <w:tc>
          <w:tcPr>
            <w:tcW w:w="12586" w:type="dxa"/>
            <w:gridSpan w:val="4"/>
            <w:vMerge w:val="restart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Подвижные игры с элементами легкой атлетики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10 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FD1E58" w:rsidRPr="001F6B3C" w:rsidRDefault="00FD1E58" w:rsidP="004A2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FD1E58" w:rsidRPr="001F6B3C" w:rsidRDefault="00FD1E58" w:rsidP="004A2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FD1E58" w:rsidRPr="001F6B3C" w:rsidRDefault="00FD1E58" w:rsidP="004A2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FD1E58" w:rsidRPr="001F6B3C" w:rsidRDefault="00FD1E58" w:rsidP="004A2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Фактич.</w:t>
            </w:r>
          </w:p>
        </w:tc>
      </w:tr>
      <w:tr w:rsidR="00FD1E58" w:rsidRPr="001F6B3C" w:rsidTr="004A2E7D">
        <w:trPr>
          <w:trHeight w:val="80"/>
        </w:trPr>
        <w:tc>
          <w:tcPr>
            <w:tcW w:w="12586" w:type="dxa"/>
            <w:gridSpan w:val="4"/>
            <w:vMerge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D1E58" w:rsidRPr="001F6B3C" w:rsidTr="004A2E7D">
        <w:trPr>
          <w:trHeight w:val="1167"/>
        </w:trPr>
        <w:tc>
          <w:tcPr>
            <w:tcW w:w="552" w:type="dxa"/>
          </w:tcPr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Передачи мяча ногами.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правила игр с элементами легкой атлетики.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6957FC" w:rsidP="004A2E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062"/>
        </w:trPr>
        <w:tc>
          <w:tcPr>
            <w:tcW w:w="552" w:type="dxa"/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Передача мяча головой.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AE796B" w:rsidRDefault="00FD1E58" w:rsidP="004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правила игр с элементами легкой атлетики. Играть в подвижные игры. Развивать быстроту, ловкость, выносливость.</w:t>
            </w:r>
          </w:p>
        </w:tc>
        <w:tc>
          <w:tcPr>
            <w:tcW w:w="867" w:type="dxa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6957FC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954"/>
        </w:trPr>
        <w:tc>
          <w:tcPr>
            <w:tcW w:w="552" w:type="dxa"/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Выбей мяч из круга.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AE796B" w:rsidRDefault="00FD1E58" w:rsidP="004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правила игр с элементами легкой атлетики. Играть в подвижные игры. Развивать быстроту, ловкость, выносливость.</w:t>
            </w:r>
          </w:p>
        </w:tc>
        <w:tc>
          <w:tcPr>
            <w:tcW w:w="867" w:type="dxa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6957FC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736"/>
        </w:trPr>
        <w:tc>
          <w:tcPr>
            <w:tcW w:w="552" w:type="dxa"/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Забей гол.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AE796B" w:rsidRDefault="00FD1E58" w:rsidP="004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правила игр с элементами легкой атлетики. Играть в подвижные игры. Развивать быстроту, ловкость, выносливость.</w:t>
            </w:r>
          </w:p>
        </w:tc>
        <w:tc>
          <w:tcPr>
            <w:tcW w:w="867" w:type="dxa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6957FC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770"/>
        </w:trPr>
        <w:tc>
          <w:tcPr>
            <w:tcW w:w="552" w:type="dxa"/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Передай пас.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AE796B" w:rsidRDefault="00FD1E58" w:rsidP="004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правила игр с элементами легкой атлетики. Играть в подвижные игры. Развивать быстроту, ловкость, выносливость.</w:t>
            </w:r>
          </w:p>
        </w:tc>
        <w:tc>
          <w:tcPr>
            <w:tcW w:w="867" w:type="dxa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6957FC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D1E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80"/>
        </w:trPr>
        <w:tc>
          <w:tcPr>
            <w:tcW w:w="552" w:type="dxa"/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796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Точно в цель.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AE796B" w:rsidRDefault="00FD1E58" w:rsidP="004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правила игр с элементами легкой атлетики. Играть в подвижные игры. Развивать быстроту, ловкость, выносливость.</w:t>
            </w:r>
          </w:p>
        </w:tc>
        <w:tc>
          <w:tcPr>
            <w:tcW w:w="867" w:type="dxa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6957FC" w:rsidP="004A2E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="00FD1E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019"/>
        </w:trPr>
        <w:tc>
          <w:tcPr>
            <w:tcW w:w="552" w:type="dxa"/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Передача мячей по кругу.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</w:tcBorders>
          </w:tcPr>
          <w:p w:rsidR="00FD1E58" w:rsidRPr="00AE796B" w:rsidRDefault="00FD1E58" w:rsidP="004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правила игр с элементами легкой атлетики. Играть в подвижные игры. Развивать быстроту, ловкость, выносливость.</w:t>
            </w:r>
          </w:p>
        </w:tc>
        <w:tc>
          <w:tcPr>
            <w:tcW w:w="867" w:type="dxa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0618C0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D1E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618"/>
        </w:trPr>
        <w:tc>
          <w:tcPr>
            <w:tcW w:w="552" w:type="dxa"/>
          </w:tcPr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0" w:type="dxa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992" w:type="dxa"/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1F6B3C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</w:tcPr>
          <w:p w:rsidR="00FD1E58" w:rsidRPr="00AE796B" w:rsidRDefault="00FD1E58" w:rsidP="004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правила игр с элементами легкой атлетики. Играть в подвижные игры. Развивать быстроту, ловкость, выносливость.</w:t>
            </w:r>
          </w:p>
        </w:tc>
        <w:tc>
          <w:tcPr>
            <w:tcW w:w="867" w:type="dxa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0618C0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D1E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636"/>
        </w:trPr>
        <w:tc>
          <w:tcPr>
            <w:tcW w:w="552" w:type="dxa"/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0" w:type="dxa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Топ-танец.</w:t>
            </w:r>
          </w:p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Стрельба по мишени.</w:t>
            </w:r>
          </w:p>
          <w:p w:rsidR="00FD1E58" w:rsidRPr="00AE796B" w:rsidRDefault="00FD1E58" w:rsidP="004A2E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74FD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</w:tcPr>
          <w:p w:rsidR="00FD1E58" w:rsidRPr="00AE796B" w:rsidRDefault="00FD1E58" w:rsidP="004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правила игр с элементами легкой атлетики. Играть в подвижные игры. Развивать быстроту, ловкость, выносливость.</w:t>
            </w:r>
          </w:p>
        </w:tc>
        <w:tc>
          <w:tcPr>
            <w:tcW w:w="867" w:type="dxa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B37A4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720"/>
        </w:trPr>
        <w:tc>
          <w:tcPr>
            <w:tcW w:w="552" w:type="dxa"/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0" w:type="dxa"/>
          </w:tcPr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AE796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Охота на индюков.</w:t>
            </w:r>
          </w:p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Обманный мяч.</w:t>
            </w:r>
          </w:p>
          <w:p w:rsidR="00FD1E58" w:rsidRPr="00AE796B" w:rsidRDefault="00FD1E58" w:rsidP="004A2E7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r w:rsidRPr="00974FD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</w:tcPr>
          <w:p w:rsidR="00FD1E58" w:rsidRPr="00AE796B" w:rsidRDefault="00FD1E58" w:rsidP="004A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правила игр с элементами легкой атлетики. Играть в подвижные игры. Развивать быстроту, ловкость, выносливость.</w:t>
            </w:r>
          </w:p>
        </w:tc>
        <w:tc>
          <w:tcPr>
            <w:tcW w:w="867" w:type="dxa"/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B37A4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D1E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12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1E58" w:rsidRPr="00CD3D5D" w:rsidRDefault="00FD1E58" w:rsidP="004A2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Подвижные игры с элементами волейбола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12 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«Мяч в воздухе»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Pr="009A253B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061BF5" w:rsidRDefault="00FD1E58" w:rsidP="004A2E7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E7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AE7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B37A4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D1E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«Мяч капитану»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B37A4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«Попади в квадрат»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B37A4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 урони шарик»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B37A4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D1E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987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«Волейбол в кругу»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B37A4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D1E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«Поймай и передай»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B37A4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 в обруче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B37A4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 над головой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E3CF6" w:rsidRDefault="004E3CF6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E3CF6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FD1E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33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1E58" w:rsidRPr="00C5233D" w:rsidRDefault="00FD1E58" w:rsidP="004A2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2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 над головой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E3CF6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75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центровому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4E3CF6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Прими подачу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волейбола</w:t>
            </w:r>
            <w:r w:rsidRPr="0089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E3CF6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AE796B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Пионербол</w:t>
            </w:r>
          </w:p>
          <w:p w:rsidR="00FD1E58" w:rsidRPr="00AE796B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AE796B" w:rsidRDefault="00FD1E58" w:rsidP="004A2E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79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Играть в учебную игру.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suppressAutoHyphens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E3CF6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FD1E58" w:rsidRPr="001F6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D1E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12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1E58" w:rsidRPr="00CD3D5D" w:rsidRDefault="00FD1E58" w:rsidP="004A2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Подвижные игры-эстафеты с элементами гимнастики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8 </w:t>
            </w:r>
            <w:r w:rsidRPr="001F6B3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“Пролезь через мост”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403DCD" w:rsidRDefault="00FD1E58" w:rsidP="004A2E7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гимнастики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0618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4E3CF6" w:rsidP="000618C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FD1E58"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“Повтори за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мной”.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0618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4E3CF6" w:rsidP="000618C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FD1E58"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“Придумай упражнение”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0618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4E3CF6" w:rsidP="000618C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FD1E58"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“Кувырок через обруч”.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0618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E3CF6" w:rsidP="000618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="00FD1E58" w:rsidRPr="005C6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“Силачи”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0618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4E3CF6" w:rsidP="000618C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FD1E58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tabs>
                <w:tab w:val="center" w:pos="168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tabs>
                <w:tab w:val="center" w:pos="168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«Переправа»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0618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4E3CF6" w:rsidP="000618C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FD1E58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“Эстафета с гимнастическими скамейками”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9576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гимнастики</w:t>
            </w:r>
            <w:r w:rsidRPr="00957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0618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4E3CF6" w:rsidP="000618C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FD1E58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“Кувырки с мячом в руках”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50070D" w:rsidRDefault="00FD1E58" w:rsidP="004A2E7D">
            <w:pPr>
              <w:pStyle w:val="a3"/>
              <w:rPr>
                <w:rFonts w:ascii="Times New Roman" w:hAnsi="Times New Roman"/>
                <w:b/>
                <w:bCs/>
                <w:i/>
                <w:u w:val="single"/>
                <w:lang w:eastAsia="ru-RU"/>
              </w:rPr>
            </w:pP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гимнастики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0618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E3CF6" w:rsidP="000618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02</w:t>
            </w:r>
            <w:r w:rsidR="00FD1E58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FD1E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12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1E58" w:rsidRPr="0050070D" w:rsidRDefault="00FD1E58" w:rsidP="004A2E7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Подвижные игры с элементами баскетбола</w:t>
            </w:r>
            <w:r w:rsidRPr="001F6B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901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F6B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час</w:t>
            </w:r>
            <w:r w:rsidR="0039019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3C5CD9" w:rsidRDefault="00FD1E58" w:rsidP="004A2E7D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«Передал – садись»</w:t>
            </w:r>
          </w:p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2E3144" w:rsidRDefault="00FD1E58" w:rsidP="004A2E7D">
            <w:pPr>
              <w:pStyle w:val="a3"/>
              <w:rPr>
                <w:rFonts w:ascii="Times New Roman" w:hAnsi="Times New Roman"/>
                <w:b/>
                <w:bCs/>
                <w:i/>
                <w:u w:val="single"/>
                <w:lang w:eastAsia="ru-RU"/>
              </w:rPr>
            </w:pP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Изучить правила игр с элементами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баскетбола</w:t>
            </w:r>
            <w:r w:rsidRPr="008901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E36A7" w:rsidRDefault="004E36A7" w:rsidP="000618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4E3CF6" w:rsidP="000618C0">
            <w:pPr>
              <w:jc w:val="center"/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="00FD1E58" w:rsidRPr="00130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544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Быстрая передача</w:t>
            </w: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D1E58" w:rsidRPr="003C5CD9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«Бросай –</w:t>
            </w:r>
            <w:r w:rsidRPr="003C5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беги»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баскетбола</w:t>
            </w:r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/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4E36A7" w:rsidRDefault="004E36A7" w:rsidP="000618C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Default="004E3CF6" w:rsidP="000618C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FD1E58" w:rsidRPr="00130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3C5CD9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Мяч среднему</w:t>
            </w: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баскетбола</w:t>
            </w:r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0618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E3CF6" w:rsidP="000618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FD1E58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1E58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1E58" w:rsidRPr="003C5CD9" w:rsidRDefault="00FD1E58" w:rsidP="004A2E7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C5CD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Эстафета с ведением мяча</w:t>
            </w:r>
            <w:r w:rsidRPr="003C5C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FD1E58" w:rsidRPr="003C5CD9" w:rsidRDefault="00FD1E58" w:rsidP="004A2E7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D1E58" w:rsidRDefault="00FD1E58" w:rsidP="004A2E7D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4A2E7D"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</w:t>
            </w:r>
            <w:r w:rsidRPr="008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 с элементами баскетбола</w:t>
            </w:r>
            <w:r w:rsidRPr="008C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Default="00FD1E58" w:rsidP="000618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D1E58" w:rsidRPr="001F6B3C" w:rsidRDefault="004E3CF6" w:rsidP="000618C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FD1E58"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FD1E58" w:rsidRPr="001F6B3C" w:rsidRDefault="00FD1E58" w:rsidP="004A2E7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1790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790" w:rsidRPr="003C5CD9" w:rsidRDefault="00D01790" w:rsidP="00D0179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01790" w:rsidRDefault="00D01790" w:rsidP="00D01790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r w:rsidRPr="00BD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Pr="001F6B3C" w:rsidRDefault="00D01790" w:rsidP="00D0179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BB7EBD" w:rsidRDefault="00BB7EBD" w:rsidP="00D017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01790" w:rsidRDefault="00D01790" w:rsidP="00D0179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Pr="00130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Pr="001F6B3C" w:rsidRDefault="00D01790" w:rsidP="00D0179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1790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790" w:rsidRPr="003C5CD9" w:rsidRDefault="00D01790" w:rsidP="00D0179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01790" w:rsidRDefault="00D01790" w:rsidP="00D01790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r w:rsidRPr="00BD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Pr="001F6B3C" w:rsidRDefault="00D01790" w:rsidP="00D0179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BB7EBD" w:rsidRDefault="00BB7EBD" w:rsidP="00D017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01790" w:rsidRDefault="00D01790" w:rsidP="00D01790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130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Pr="001F6B3C" w:rsidRDefault="00D01790" w:rsidP="00D0179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1790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790" w:rsidRPr="003C5CD9" w:rsidRDefault="00D01790" w:rsidP="00D0179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01790" w:rsidRDefault="00D01790" w:rsidP="00D01790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r w:rsidRPr="00BD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Pr="001F6B3C" w:rsidRDefault="00D01790" w:rsidP="00D0179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01790" w:rsidRPr="001F6B3C" w:rsidRDefault="00D01790" w:rsidP="00D017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Pr="001F6B3C" w:rsidRDefault="00D01790" w:rsidP="00D0179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1790" w:rsidRPr="001F6B3C" w:rsidTr="004A2E7D">
        <w:trPr>
          <w:trHeight w:val="15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790" w:rsidRPr="003C5CD9" w:rsidRDefault="00D01790" w:rsidP="00D0179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01790" w:rsidRDefault="00D01790" w:rsidP="00D01790">
            <w:pPr>
              <w:jc w:val="center"/>
            </w:pPr>
            <w:r w:rsidRPr="009A253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r w:rsidRPr="00BD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игры. Развивать быстроту, ловкость, выносливость.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Pr="001F6B3C" w:rsidRDefault="00D01790" w:rsidP="00D0179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Default="00D01790" w:rsidP="00D017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01790" w:rsidRPr="001F6B3C" w:rsidRDefault="00D01790" w:rsidP="00D0179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5128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D01790" w:rsidRPr="001F6B3C" w:rsidRDefault="00D01790" w:rsidP="00D0179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6287B" w:rsidRDefault="007026E0" w:rsidP="007026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390196" w:rsidRDefault="00390196" w:rsidP="007026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196" w:rsidRDefault="00390196" w:rsidP="007026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196" w:rsidRDefault="00390196" w:rsidP="007026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6E0" w:rsidRPr="007026E0" w:rsidRDefault="007026E0" w:rsidP="007026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3C64E6" w:rsidRPr="0070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СОГЛАСОВАНО»</w:t>
      </w:r>
      <w:r w:rsidR="003C64E6" w:rsidRPr="0070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0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Pr="0070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C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70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«</w:t>
      </w:r>
      <w:r w:rsidRPr="0070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СОГЛАСОВАНО»</w:t>
      </w:r>
    </w:p>
    <w:p w:rsidR="007026E0" w:rsidRPr="007026E0" w:rsidRDefault="007026E0" w:rsidP="007026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2020 год                                                                                                                                                 2020 год</w:t>
      </w:r>
    </w:p>
    <w:p w:rsidR="007026E0" w:rsidRPr="007026E0" w:rsidRDefault="007026E0" w:rsidP="007026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6E0" w:rsidRPr="007026E0" w:rsidRDefault="007026E0" w:rsidP="007026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6E0" w:rsidRPr="007026E0" w:rsidRDefault="007026E0" w:rsidP="007026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методического объединения                                                                         Руководитель методического совета</w:t>
      </w:r>
    </w:p>
    <w:p w:rsidR="007026E0" w:rsidRPr="007026E0" w:rsidRDefault="007026E0" w:rsidP="007026E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2C2" w:rsidRDefault="007026E0" w:rsidP="0036287B">
      <w:pPr>
        <w:shd w:val="clear" w:color="auto" w:fill="FFFFFF"/>
        <w:spacing w:after="0" w:line="240" w:lineRule="auto"/>
        <w:ind w:right="142"/>
      </w:pPr>
      <w:r w:rsidRPr="0070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______________</w:t>
      </w:r>
      <w:r w:rsidR="003C64E6" w:rsidRPr="0070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 Остапец</w:t>
      </w:r>
      <w:r w:rsidRPr="00702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Е.А.                                                                                       _____________ Зозуля С.Н. </w:t>
      </w:r>
    </w:p>
    <w:sectPr w:rsidR="005E02C2" w:rsidSect="005619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F6D"/>
    <w:multiLevelType w:val="multilevel"/>
    <w:tmpl w:val="0AB0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F37A8"/>
    <w:multiLevelType w:val="multilevel"/>
    <w:tmpl w:val="ABE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55818"/>
    <w:multiLevelType w:val="multilevel"/>
    <w:tmpl w:val="AFAC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EF158D"/>
    <w:multiLevelType w:val="multilevel"/>
    <w:tmpl w:val="0FE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745452"/>
    <w:multiLevelType w:val="multilevel"/>
    <w:tmpl w:val="2946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F4312"/>
    <w:multiLevelType w:val="multilevel"/>
    <w:tmpl w:val="915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16C1B"/>
    <w:multiLevelType w:val="multilevel"/>
    <w:tmpl w:val="2B66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50561"/>
    <w:multiLevelType w:val="multilevel"/>
    <w:tmpl w:val="334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C202B"/>
    <w:multiLevelType w:val="multilevel"/>
    <w:tmpl w:val="7ED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424D7"/>
    <w:multiLevelType w:val="hybridMultilevel"/>
    <w:tmpl w:val="ECF29CE6"/>
    <w:lvl w:ilvl="0" w:tplc="39388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921E6"/>
    <w:multiLevelType w:val="multilevel"/>
    <w:tmpl w:val="4C0C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36708B"/>
    <w:multiLevelType w:val="multilevel"/>
    <w:tmpl w:val="97A0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40B86"/>
    <w:multiLevelType w:val="multilevel"/>
    <w:tmpl w:val="9ABA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86981"/>
    <w:multiLevelType w:val="multilevel"/>
    <w:tmpl w:val="A598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918"/>
    <w:rsid w:val="00005797"/>
    <w:rsid w:val="0003054E"/>
    <w:rsid w:val="00035DD4"/>
    <w:rsid w:val="000618C0"/>
    <w:rsid w:val="000637D1"/>
    <w:rsid w:val="000646E5"/>
    <w:rsid w:val="000727A4"/>
    <w:rsid w:val="00076D4E"/>
    <w:rsid w:val="000C5720"/>
    <w:rsid w:val="001009AC"/>
    <w:rsid w:val="00112D5B"/>
    <w:rsid w:val="001401C4"/>
    <w:rsid w:val="00152489"/>
    <w:rsid w:val="001873A5"/>
    <w:rsid w:val="001B68BB"/>
    <w:rsid w:val="001E6BA4"/>
    <w:rsid w:val="0022138F"/>
    <w:rsid w:val="00223B44"/>
    <w:rsid w:val="00244228"/>
    <w:rsid w:val="002D345C"/>
    <w:rsid w:val="002E3144"/>
    <w:rsid w:val="002F3AFE"/>
    <w:rsid w:val="003213D7"/>
    <w:rsid w:val="0036287B"/>
    <w:rsid w:val="0036373E"/>
    <w:rsid w:val="00390196"/>
    <w:rsid w:val="003B3D16"/>
    <w:rsid w:val="003C5CD9"/>
    <w:rsid w:val="003C64E6"/>
    <w:rsid w:val="003C6557"/>
    <w:rsid w:val="0040257E"/>
    <w:rsid w:val="00436858"/>
    <w:rsid w:val="004743EA"/>
    <w:rsid w:val="0049351A"/>
    <w:rsid w:val="00495C1B"/>
    <w:rsid w:val="004A2E7D"/>
    <w:rsid w:val="004A2E8B"/>
    <w:rsid w:val="004B37A4"/>
    <w:rsid w:val="004E36A7"/>
    <w:rsid w:val="004E3CF6"/>
    <w:rsid w:val="0054460E"/>
    <w:rsid w:val="0056186D"/>
    <w:rsid w:val="00561918"/>
    <w:rsid w:val="005807F8"/>
    <w:rsid w:val="00587014"/>
    <w:rsid w:val="005906E2"/>
    <w:rsid w:val="00597397"/>
    <w:rsid w:val="005A6055"/>
    <w:rsid w:val="005B5B2F"/>
    <w:rsid w:val="005C7DEF"/>
    <w:rsid w:val="005E02C2"/>
    <w:rsid w:val="005E6191"/>
    <w:rsid w:val="00685AA2"/>
    <w:rsid w:val="006957FC"/>
    <w:rsid w:val="006D54CD"/>
    <w:rsid w:val="006F548A"/>
    <w:rsid w:val="007026E0"/>
    <w:rsid w:val="007150A2"/>
    <w:rsid w:val="007A30E9"/>
    <w:rsid w:val="00813BD4"/>
    <w:rsid w:val="0089585E"/>
    <w:rsid w:val="008B6A1B"/>
    <w:rsid w:val="008B7AF4"/>
    <w:rsid w:val="008D4FAE"/>
    <w:rsid w:val="009538A4"/>
    <w:rsid w:val="0099737C"/>
    <w:rsid w:val="00A26791"/>
    <w:rsid w:val="00A438B5"/>
    <w:rsid w:val="00A474B7"/>
    <w:rsid w:val="00A67EDA"/>
    <w:rsid w:val="00A8096F"/>
    <w:rsid w:val="00A94F0D"/>
    <w:rsid w:val="00A95269"/>
    <w:rsid w:val="00AB60CA"/>
    <w:rsid w:val="00AE796B"/>
    <w:rsid w:val="00B072DD"/>
    <w:rsid w:val="00B8426B"/>
    <w:rsid w:val="00B95E36"/>
    <w:rsid w:val="00BB7EBD"/>
    <w:rsid w:val="00C03D74"/>
    <w:rsid w:val="00C5233D"/>
    <w:rsid w:val="00C85FE1"/>
    <w:rsid w:val="00C87D25"/>
    <w:rsid w:val="00C95D72"/>
    <w:rsid w:val="00CC6E44"/>
    <w:rsid w:val="00CD4BB7"/>
    <w:rsid w:val="00D01503"/>
    <w:rsid w:val="00D01790"/>
    <w:rsid w:val="00D15D34"/>
    <w:rsid w:val="00D33FD7"/>
    <w:rsid w:val="00D6177D"/>
    <w:rsid w:val="00D6790B"/>
    <w:rsid w:val="00DB4E07"/>
    <w:rsid w:val="00DB7880"/>
    <w:rsid w:val="00E465DB"/>
    <w:rsid w:val="00E96749"/>
    <w:rsid w:val="00EE6D87"/>
    <w:rsid w:val="00EF0C44"/>
    <w:rsid w:val="00EF7DA4"/>
    <w:rsid w:val="00F00274"/>
    <w:rsid w:val="00F4449B"/>
    <w:rsid w:val="00F53584"/>
    <w:rsid w:val="00F56090"/>
    <w:rsid w:val="00F63C63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B64C"/>
  <w15:docId w15:val="{67DE42C7-23F0-4249-8282-FA288A19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19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6191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39"/>
    <w:rsid w:val="0056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6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7593-85F0-41BB-BFE6-01AF6833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Владелец</cp:lastModifiedBy>
  <cp:revision>85</cp:revision>
  <cp:lastPrinted>2019-11-11T16:51:00Z</cp:lastPrinted>
  <dcterms:created xsi:type="dcterms:W3CDTF">2019-10-20T13:04:00Z</dcterms:created>
  <dcterms:modified xsi:type="dcterms:W3CDTF">2020-11-04T16:48:00Z</dcterms:modified>
</cp:coreProperties>
</file>