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7F" w:rsidRDefault="00A3697F" w:rsidP="00A3697F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Ростовская область, Азовский район, </w:t>
      </w:r>
      <w:proofErr w:type="gramStart"/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Александровка</w:t>
      </w: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Утверждаю.</w:t>
      </w: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МБОУ</w:t>
      </w: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Александровской СОШ</w:t>
      </w: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Дегтярева С. В.</w:t>
      </w:r>
    </w:p>
    <w:p w:rsidR="00F72E0F" w:rsidRPr="00C614A0" w:rsidRDefault="00C97741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от 31.</w:t>
      </w:r>
      <w:r w:rsidR="00F72E0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08.2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020    № 61</w:t>
      </w: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</w:t>
      </w:r>
      <w:r w:rsidRPr="00C614A0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технологии</w:t>
      </w:r>
    </w:p>
    <w:p w:rsidR="006D0949" w:rsidRDefault="00C97741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2020-2021</w:t>
      </w:r>
      <w:r w:rsidR="006D0949" w:rsidRPr="00C614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C614A0" w:rsidRDefault="00C614A0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614A0" w:rsidRPr="00C614A0" w:rsidRDefault="00C614A0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F72E0F" w:rsidRPr="00C614A0" w:rsidRDefault="00F72E0F" w:rsidP="00C614A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F72E0F" w:rsidRPr="00C614A0" w:rsidRDefault="00F72E0F" w:rsidP="00C614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Основное общее образование    </w:t>
      </w:r>
      <w:r w:rsidRPr="00C614A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5</w:t>
      </w:r>
      <w:r w:rsidR="00F3759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«А», 5 «Б» </w:t>
      </w:r>
      <w:r w:rsidRPr="00C614A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класс.</w:t>
      </w:r>
    </w:p>
    <w:p w:rsidR="00F72E0F" w:rsidRPr="00C614A0" w:rsidRDefault="009C578E" w:rsidP="00C614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Количество часов: 68</w:t>
      </w:r>
      <w:r w:rsidR="00F72E0F" w:rsidRPr="00C614A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часов, 2 часа в неделю.</w:t>
      </w:r>
    </w:p>
    <w:p w:rsidR="00F72E0F" w:rsidRDefault="00F72E0F" w:rsidP="00C614A0">
      <w:pPr>
        <w:spacing w:before="60" w:after="12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55094" w:rsidRDefault="00255094" w:rsidP="00C614A0">
      <w:pPr>
        <w:spacing w:before="60"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A0" w:rsidRDefault="00C614A0" w:rsidP="00C614A0">
      <w:pPr>
        <w:spacing w:before="60"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4A0" w:rsidRPr="00C614A0" w:rsidRDefault="00C614A0" w:rsidP="00C614A0">
      <w:pPr>
        <w:spacing w:before="60"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F72E0F" w:rsidRPr="00C614A0" w:rsidRDefault="00F72E0F" w:rsidP="00C6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C614A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lastRenderedPageBreak/>
        <w:t>Раздел 1. Пояснительная записка.</w:t>
      </w:r>
    </w:p>
    <w:p w:rsidR="00F72E0F" w:rsidRPr="00C614A0" w:rsidRDefault="00F72E0F" w:rsidP="00C61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F72E0F" w:rsidRPr="00C614A0" w:rsidRDefault="00F72E0F" w:rsidP="00C614A0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:rsidR="00F72E0F" w:rsidRPr="00C614A0" w:rsidRDefault="00F72E0F" w:rsidP="00C614A0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по технологии для 5 класса составлена  в соответствии со следующими нормативно-правовыми документами:</w:t>
      </w:r>
    </w:p>
    <w:p w:rsidR="00F72E0F" w:rsidRPr="00C614A0" w:rsidRDefault="00F72E0F" w:rsidP="00C614A0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г. № 273-ФЗ (с изменениями).</w:t>
      </w:r>
    </w:p>
    <w:p w:rsidR="00F72E0F" w:rsidRPr="00C614A0" w:rsidRDefault="00F72E0F" w:rsidP="00C614A0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 12. 2010 г.  № 1897 (с изменениями, приказ МИНОБРНАУКИ РОССИИ от 31.12.2015г. №1577).</w:t>
      </w:r>
    </w:p>
    <w:p w:rsidR="00F72E0F" w:rsidRPr="00C614A0" w:rsidRDefault="00F72E0F" w:rsidP="00C614A0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F72E0F" w:rsidRPr="00C614A0" w:rsidRDefault="002D2207" w:rsidP="00C614A0">
      <w:pPr>
        <w:numPr>
          <w:ilvl w:val="0"/>
          <w:numId w:val="3"/>
        </w:numPr>
        <w:spacing w:before="60"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на 2020-2021</w:t>
      </w:r>
      <w:r w:rsidR="00F72E0F" w:rsidRPr="00C614A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72E0F" w:rsidRPr="00C614A0" w:rsidRDefault="00150E64" w:rsidP="00C614A0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основного общего образования по технологии, с учетом авторской программы  В. Д. Симоненко, технология, </w:t>
      </w:r>
      <w:r w:rsidR="00F72E0F" w:rsidRPr="00C614A0">
        <w:rPr>
          <w:rFonts w:ascii="Times New Roman" w:eastAsia="Calibri" w:hAnsi="Times New Roman" w:cs="Times New Roman"/>
          <w:sz w:val="24"/>
          <w:szCs w:val="24"/>
        </w:rPr>
        <w:t>5</w:t>
      </w:r>
      <w:r w:rsidRPr="00C614A0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F72E0F" w:rsidRPr="00C614A0" w:rsidRDefault="00F72E0F" w:rsidP="00C614A0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Calibri" w:hAnsi="Times New Roman" w:cs="Times New Roman"/>
          <w:sz w:val="24"/>
          <w:szCs w:val="24"/>
        </w:rPr>
        <w:t xml:space="preserve">Учебник « Технология». 5 класс.  В. Д. Симоненко. </w:t>
      </w:r>
      <w:proofErr w:type="gramStart"/>
      <w:r w:rsidRPr="00C614A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C614A0">
        <w:rPr>
          <w:rFonts w:ascii="Times New Roman" w:eastAsia="Calibri" w:hAnsi="Times New Roman" w:cs="Times New Roman"/>
          <w:sz w:val="24"/>
          <w:szCs w:val="24"/>
        </w:rPr>
        <w:t>.:</w:t>
      </w:r>
      <w:proofErr w:type="spellStart"/>
      <w:r w:rsidRPr="00C614A0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C614A0">
        <w:rPr>
          <w:rFonts w:ascii="Times New Roman" w:eastAsia="Calibri" w:hAnsi="Times New Roman" w:cs="Times New Roman"/>
          <w:sz w:val="24"/>
          <w:szCs w:val="24"/>
        </w:rPr>
        <w:t xml:space="preserve">-Граф, 2018.  </w:t>
      </w:r>
    </w:p>
    <w:p w:rsidR="00F72E0F" w:rsidRPr="00C614A0" w:rsidRDefault="00F72E0F" w:rsidP="00C614A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технологии 5 класса в соответствии с Федеральным  Государственным образовательным стандартом основного общего образования являются: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распространённых в нём технологиях.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spellStart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F72E0F" w:rsidRPr="00C614A0" w:rsidRDefault="00F72E0F" w:rsidP="00C61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        виды технологической деятельности по созданию личностн</w:t>
      </w:r>
      <w:proofErr w:type="gramStart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общественно-значимых продуктов труда.</w:t>
      </w:r>
    </w:p>
    <w:p w:rsidR="00F72E0F" w:rsidRPr="00C614A0" w:rsidRDefault="00F72E0F" w:rsidP="00C614A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F72E0F" w:rsidRPr="00C614A0" w:rsidRDefault="00F72E0F" w:rsidP="00C614A0">
      <w:pPr>
        <w:spacing w:before="6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Педагогические технологии: 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проблемное обучение, технология развития “критического мышления”, информационно-коммуникационные технологии, проектные и исследовательские методы в обучении, технологию использования в обучении игровых методов, обучение в сотрудничестве (командная и групповая работа).</w:t>
      </w:r>
    </w:p>
    <w:p w:rsidR="00F72E0F" w:rsidRPr="00C614A0" w:rsidRDefault="00F72E0F" w:rsidP="00C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C614A0">
        <w:rPr>
          <w:rFonts w:ascii="Times New Roman" w:eastAsia="Times New Roman" w:hAnsi="Times New Roman" w:cs="Times New Roman"/>
          <w:sz w:val="24"/>
          <w:szCs w:val="24"/>
        </w:rPr>
        <w:t xml:space="preserve">: беседа, фронтальная работа,  работа в  парах (группах), </w:t>
      </w:r>
    </w:p>
    <w:p w:rsidR="00F72E0F" w:rsidRPr="00C614A0" w:rsidRDefault="00F72E0F" w:rsidP="00C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sz w:val="24"/>
          <w:szCs w:val="24"/>
        </w:rPr>
        <w:t>индивидуальная работа, практическая работа, творческий проект.</w:t>
      </w:r>
    </w:p>
    <w:p w:rsidR="00F72E0F" w:rsidRPr="00C614A0" w:rsidRDefault="00F72E0F" w:rsidP="00C61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</w:t>
      </w:r>
      <w:r w:rsidRPr="00C614A0">
        <w:rPr>
          <w:rFonts w:ascii="Times New Roman" w:eastAsia="Times New Roman" w:hAnsi="Times New Roman" w:cs="Times New Roman"/>
          <w:sz w:val="24"/>
          <w:szCs w:val="24"/>
        </w:rPr>
        <w:t xml:space="preserve">защита практической работы, защита творческого проекта, тесты, </w:t>
      </w:r>
      <w:proofErr w:type="gramStart"/>
      <w:r w:rsidRPr="00C614A0">
        <w:rPr>
          <w:rFonts w:ascii="Times New Roman" w:eastAsia="Times New Roman" w:hAnsi="Times New Roman" w:cs="Times New Roman"/>
          <w:sz w:val="24"/>
          <w:szCs w:val="24"/>
        </w:rPr>
        <w:t>устный</w:t>
      </w:r>
      <w:proofErr w:type="gramEnd"/>
      <w:r w:rsidRPr="00C614A0"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опросы.</w:t>
      </w:r>
      <w:r w:rsidR="00A542B1" w:rsidRPr="00C614A0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за год запланирована в форме творческого проекта.</w:t>
      </w:r>
    </w:p>
    <w:p w:rsidR="00F72E0F" w:rsidRPr="00C614A0" w:rsidRDefault="00F72E0F" w:rsidP="00C614A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3779" w:rsidRDefault="00AB3779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4A0" w:rsidRP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F9" w:rsidRPr="00C614A0" w:rsidRDefault="00B77081" w:rsidP="00C6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</w:t>
      </w:r>
      <w:r w:rsidR="00E21B70"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изучения предмета.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 xml:space="preserve"> Одной из важнейших задач второй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C614A0">
        <w:t>самостоятельно</w:t>
      </w:r>
      <w:proofErr w:type="gramEnd"/>
      <w:r w:rsidRPr="00C614A0">
        <w:t xml:space="preserve">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  <w:r w:rsidR="00E21B70" w:rsidRPr="00C614A0">
        <w:t xml:space="preserve"> </w:t>
      </w:r>
      <w:r w:rsidRPr="00C614A0">
        <w:t>Общие результаты технологического образования состоят: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 xml:space="preserve">• в </w:t>
      </w:r>
      <w:proofErr w:type="spellStart"/>
      <w:r w:rsidRPr="00C614A0">
        <w:t>сформированности</w:t>
      </w:r>
      <w:proofErr w:type="spellEnd"/>
      <w:r w:rsidRPr="00C614A0">
        <w:t xml:space="preserve"> целостного представления о </w:t>
      </w:r>
      <w:proofErr w:type="spellStart"/>
      <w:r w:rsidRPr="00C614A0">
        <w:t>техносфере</w:t>
      </w:r>
      <w:proofErr w:type="spellEnd"/>
      <w:r w:rsidRPr="00C614A0">
        <w:t>, которое основано на приобретенных школьниками соответствующих знаниях, умениях и способах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 формировании ценностных ориентаций в сфере созидательного труда и материального производства;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rPr>
          <w:b/>
        </w:rPr>
        <w:t>Личностными результатами</w:t>
      </w:r>
      <w:r w:rsidRPr="00C614A0">
        <w:t xml:space="preserve"> освоения учащимися основной школы курса «Технология» являются: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проявление познавательных интересов и активности в данной области предметной технологической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развитие трудолюбия и ответственности за качество своей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овладение установками, нормами и правилами научной организации умственного и физического труда;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становление самоопределения в выбранной сфере будущей профессиональной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планирование образовательной и профессиональной карьеры;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осознание необходимости общественно полезного труда как условия безопасной и эффективной социализации;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бережное отношение к природным и хозяйственным ресурсам;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готовность к рациональному ведению домашнего хозяйства;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проявление технико-технологического и экономического мышления при организации своей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самооценка готовности к предпринимательской деятельности в сфере технического труда.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C614A0">
        <w:rPr>
          <w:b/>
        </w:rPr>
        <w:t>Метапредметными</w:t>
      </w:r>
      <w:proofErr w:type="spellEnd"/>
      <w:r w:rsidRPr="00C614A0">
        <w:rPr>
          <w:b/>
        </w:rPr>
        <w:t xml:space="preserve"> результатами</w:t>
      </w:r>
      <w:r w:rsidRPr="00C614A0">
        <w:t xml:space="preserve"> освоения выпускниками основной школы курса «Технология» являются:</w:t>
      </w:r>
    </w:p>
    <w:p w:rsidR="00C757FD" w:rsidRPr="00C614A0" w:rsidRDefault="00C757FD" w:rsidP="00C614A0">
      <w:pPr>
        <w:pStyle w:val="a7"/>
        <w:spacing w:before="0" w:beforeAutospacing="0" w:after="0" w:afterAutospacing="0"/>
        <w:jc w:val="both"/>
        <w:rPr>
          <w:b/>
          <w:i/>
        </w:rPr>
      </w:pPr>
      <w:r w:rsidRPr="00C614A0">
        <w:rPr>
          <w:b/>
          <w:i/>
        </w:rPr>
        <w:t>познавательные УУД: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алгоритмизированное планирование процесса познавательно-трудовой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lastRenderedPageBreak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поиск новых решений возникшей технической или организационной проблемы;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самостоятельная организация и выполнение различных творческих работ по созданию технических изделий;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виртуальное и натурное моделирование технических объектов и технологических процессов;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выявление потребностей, проектирование и создание объектов, имеющих потребительную стоимость;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диагностика результатов познавательно-трудовой деятельности по принятым критериям и показателям;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соблюдение норм и правил культуры труда в соответствии с технологической культурой производства;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соблюдение норм и правил безопасности познавательно-трудовой деят</w:t>
      </w:r>
      <w:r w:rsidR="00C757FD" w:rsidRPr="00C614A0">
        <w:t>ельности и созидательного труда;</w:t>
      </w:r>
    </w:p>
    <w:p w:rsidR="00C757FD" w:rsidRPr="00C614A0" w:rsidRDefault="00C757FD" w:rsidP="00C614A0">
      <w:pPr>
        <w:pStyle w:val="a7"/>
        <w:spacing w:before="0" w:beforeAutospacing="0" w:after="0" w:afterAutospacing="0"/>
        <w:jc w:val="both"/>
        <w:rPr>
          <w:b/>
          <w:i/>
        </w:rPr>
      </w:pPr>
      <w:r w:rsidRPr="00C614A0">
        <w:rPr>
          <w:b/>
          <w:i/>
        </w:rPr>
        <w:t>коммуникативные УУД:</w:t>
      </w:r>
    </w:p>
    <w:p w:rsidR="00C757FD" w:rsidRPr="00C614A0" w:rsidRDefault="00C757FD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C757FD" w:rsidRPr="00C614A0" w:rsidRDefault="00C757FD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>владение речью;</w:t>
      </w:r>
    </w:p>
    <w:p w:rsidR="00C757FD" w:rsidRPr="00C614A0" w:rsidRDefault="00C757FD" w:rsidP="00C614A0">
      <w:pPr>
        <w:pStyle w:val="a7"/>
        <w:spacing w:before="0" w:beforeAutospacing="0" w:after="0" w:afterAutospacing="0"/>
        <w:jc w:val="both"/>
        <w:rPr>
          <w:b/>
          <w:i/>
        </w:rPr>
      </w:pPr>
      <w:r w:rsidRPr="00C614A0">
        <w:rPr>
          <w:b/>
          <w:i/>
        </w:rPr>
        <w:t>регулятивные УУД:</w:t>
      </w:r>
    </w:p>
    <w:p w:rsidR="00C757FD" w:rsidRPr="00C614A0" w:rsidRDefault="00C757FD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>целеполагание и построение жизненных планов во временной перспективе;</w:t>
      </w:r>
    </w:p>
    <w:p w:rsidR="00C757FD" w:rsidRPr="00C614A0" w:rsidRDefault="00C757FD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 xml:space="preserve">самоорганизация учебной деятельности </w:t>
      </w:r>
      <w:proofErr w:type="gramStart"/>
      <w:r w:rsidRPr="00C614A0">
        <w:t xml:space="preserve">( </w:t>
      </w:r>
      <w:proofErr w:type="gramEnd"/>
      <w:r w:rsidRPr="00C614A0">
        <w:t xml:space="preserve">планирование, прогнозирование, самоконтроль, </w:t>
      </w:r>
      <w:proofErr w:type="spellStart"/>
      <w:r w:rsidRPr="00C614A0">
        <w:t>самокоррекция</w:t>
      </w:r>
      <w:proofErr w:type="spellEnd"/>
      <w:r w:rsidRPr="00C614A0">
        <w:t>, волевая регуляция, рефлексия);</w:t>
      </w:r>
    </w:p>
    <w:p w:rsidR="00C757FD" w:rsidRPr="00C614A0" w:rsidRDefault="00C757FD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C614A0">
        <w:t>саморегуляция</w:t>
      </w:r>
      <w:proofErr w:type="spellEnd"/>
      <w:r w:rsidRPr="00C614A0">
        <w:t>.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rPr>
          <w:b/>
        </w:rPr>
        <w:t>Предметными результатами</w:t>
      </w:r>
      <w:r w:rsidRPr="00C614A0">
        <w:t xml:space="preserve"> освоения учащимися основной школы программы «Технология» являются:</w:t>
      </w:r>
    </w:p>
    <w:p w:rsidR="0074304E" w:rsidRPr="00C614A0" w:rsidRDefault="002F205C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b/>
          <w:u w:val="single"/>
        </w:rPr>
        <w:t>В познавательной</w:t>
      </w:r>
      <w:r w:rsidRPr="00C614A0">
        <w:rPr>
          <w:u w:val="single"/>
        </w:rPr>
        <w:t xml:space="preserve"> сфере ученик</w:t>
      </w:r>
      <w:r w:rsidR="00A542B1" w:rsidRPr="00C614A0">
        <w:rPr>
          <w:u w:val="single"/>
        </w:rPr>
        <w:t xml:space="preserve"> научится</w:t>
      </w:r>
      <w:proofErr w:type="gramStart"/>
      <w:r w:rsidR="00A542B1" w:rsidRPr="00C614A0">
        <w:rPr>
          <w:u w:val="single"/>
        </w:rPr>
        <w:t xml:space="preserve"> :</w:t>
      </w:r>
      <w:proofErr w:type="gramEnd"/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lastRenderedPageBreak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оценка технологических свойств сырья, материалов и областей их применения;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ориентация в имеющихся и возможных средствах и технологиях создания объектов труда;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владение алгоритмами и методами решения организационных и технико-технологических задач;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542B1" w:rsidRPr="00C614A0" w:rsidRDefault="00A542B1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u w:val="single"/>
        </w:rPr>
        <w:t>получит возможность научиться:</w:t>
      </w:r>
    </w:p>
    <w:p w:rsidR="0074304E" w:rsidRPr="00C614A0" w:rsidRDefault="0074304E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>применение элементов прикладной экономики при обосновании технологий и проектов.</w:t>
      </w:r>
    </w:p>
    <w:p w:rsidR="0074304E" w:rsidRPr="00C614A0" w:rsidRDefault="002F205C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b/>
          <w:u w:val="single"/>
        </w:rPr>
        <w:t>В трудовой</w:t>
      </w:r>
      <w:r w:rsidRPr="00C614A0">
        <w:rPr>
          <w:u w:val="single"/>
        </w:rPr>
        <w:t xml:space="preserve"> сфере ученик научится 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планирование технологического процесса и процесса труда;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подбор материалов с учетом характера объ</w:t>
      </w:r>
      <w:r w:rsidR="005D43A3" w:rsidRPr="00C614A0">
        <w:t>екта труда и технологии;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подбор инструментов и оборудования с учетом требований технологии и материально-энергетических ресурсов;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проектирование последовательности операций и составление операционной карты работ;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выполнение технологических операций с соблюдением установленных норм, стандартов и ограничений;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соблюдение норм и правил безопасности труда, пожарной безопасности, правил санитарии и гигиены;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соблюдение трудовой и технологической дисциплины;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выявление допущенных ошибок в процессе труда и обоснование способов их исправления;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документирование результатов труда и проектной деятельности;</w:t>
      </w:r>
    </w:p>
    <w:p w:rsidR="00384FAC" w:rsidRPr="00C614A0" w:rsidRDefault="00384FAC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расчет себестоимости продукта труда;</w:t>
      </w:r>
    </w:p>
    <w:p w:rsidR="005D43A3" w:rsidRPr="00C614A0" w:rsidRDefault="005D43A3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u w:val="single"/>
        </w:rPr>
        <w:lastRenderedPageBreak/>
        <w:t>получит возможность научиться:</w:t>
      </w:r>
    </w:p>
    <w:p w:rsidR="005D43A3" w:rsidRPr="00C614A0" w:rsidRDefault="005D43A3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>обоснование критериев и показателей качества промежуточных и конечных результатов труда;</w:t>
      </w:r>
    </w:p>
    <w:p w:rsidR="00384FAC" w:rsidRPr="00C614A0" w:rsidRDefault="00384FAC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 xml:space="preserve"> примерная экономическая оценка возможной прибыли с учетом сложившейся ситуации на рынке товаров и услуг.</w:t>
      </w:r>
    </w:p>
    <w:p w:rsidR="005D43A3" w:rsidRPr="00C614A0" w:rsidRDefault="005D43A3" w:rsidP="00C614A0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C614A0">
        <w:t>проведение необходимых опытов и исследований при подборе сырья, материалов</w:t>
      </w:r>
      <w:r w:rsidR="00AB3779" w:rsidRPr="00C614A0">
        <w:t xml:space="preserve"> и проектировании объекта труда.</w:t>
      </w:r>
    </w:p>
    <w:p w:rsidR="0074304E" w:rsidRPr="00C614A0" w:rsidRDefault="002F205C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b/>
          <w:u w:val="single"/>
        </w:rPr>
        <w:t>В мотивационной</w:t>
      </w:r>
      <w:r w:rsidRPr="00C614A0">
        <w:rPr>
          <w:u w:val="single"/>
        </w:rPr>
        <w:t xml:space="preserve"> сфере ученик научится</w:t>
      </w:r>
      <w:proofErr w:type="gramStart"/>
      <w:r w:rsidRPr="00C614A0">
        <w:rPr>
          <w:u w:val="single"/>
        </w:rPr>
        <w:t xml:space="preserve"> </w:t>
      </w:r>
      <w:r w:rsidR="005D43A3" w:rsidRPr="00C614A0">
        <w:rPr>
          <w:u w:val="single"/>
        </w:rPr>
        <w:t>:</w:t>
      </w:r>
      <w:proofErr w:type="gramEnd"/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оценивание своей способности и готовности к труду в конкретной предметной деятельности;</w:t>
      </w:r>
    </w:p>
    <w:p w:rsidR="005D43A3" w:rsidRPr="00C614A0" w:rsidRDefault="005D43A3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выраженная готовность к труду в сфере материального производства или сфере услуг;</w:t>
      </w:r>
    </w:p>
    <w:p w:rsidR="005D43A3" w:rsidRPr="00C614A0" w:rsidRDefault="005D43A3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D43A3" w:rsidRPr="00C614A0" w:rsidRDefault="005D43A3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осознание ответственности за качество результатов труда;</w:t>
      </w:r>
    </w:p>
    <w:p w:rsidR="005D43A3" w:rsidRPr="00C614A0" w:rsidRDefault="005D43A3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наличие экологической культуры при обосновании объекта труда и выполнении работ;</w:t>
      </w:r>
    </w:p>
    <w:p w:rsidR="005D43A3" w:rsidRPr="00C614A0" w:rsidRDefault="005D43A3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стремление к экономии и бережливости в расходовании времени, материалов, денежных средств и труда.</w:t>
      </w:r>
    </w:p>
    <w:p w:rsidR="005D43A3" w:rsidRPr="00C614A0" w:rsidRDefault="005D43A3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u w:val="single"/>
        </w:rPr>
        <w:t>получит возможность научиться: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оценивание своей способнос</w:t>
      </w:r>
      <w:r w:rsidR="00384FAC" w:rsidRPr="00C614A0">
        <w:t>ти и готовности к пред</w:t>
      </w:r>
      <w:r w:rsidRPr="00C614A0">
        <w:t>принимательской деятельности;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</w:t>
      </w:r>
      <w:r w:rsidR="005D43A3" w:rsidRPr="00C614A0">
        <w:t xml:space="preserve"> среднего специального обучения.</w:t>
      </w:r>
    </w:p>
    <w:p w:rsidR="0074304E" w:rsidRPr="00C614A0" w:rsidRDefault="002F205C" w:rsidP="00C614A0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C614A0">
        <w:rPr>
          <w:b/>
          <w:u w:val="single"/>
        </w:rPr>
        <w:t xml:space="preserve">В эстетической </w:t>
      </w:r>
      <w:r w:rsidRPr="00C614A0">
        <w:rPr>
          <w:u w:val="single"/>
        </w:rPr>
        <w:t>сфере</w:t>
      </w:r>
      <w:r w:rsidRPr="00C614A0">
        <w:rPr>
          <w:b/>
          <w:u w:val="single"/>
        </w:rPr>
        <w:t xml:space="preserve"> </w:t>
      </w:r>
      <w:r w:rsidRPr="00C614A0">
        <w:rPr>
          <w:u w:val="single"/>
        </w:rPr>
        <w:t>ученик научится: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моделирование художественного оформления объекта труда и оптимальное планирование работ;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рациональный выбор рабочего костюма и опрятное содержание рабочей одежды.</w:t>
      </w:r>
    </w:p>
    <w:p w:rsidR="005D43A3" w:rsidRPr="00C614A0" w:rsidRDefault="005D43A3" w:rsidP="00C614A0">
      <w:pPr>
        <w:pStyle w:val="a7"/>
        <w:spacing w:before="0" w:beforeAutospacing="0" w:after="0" w:afterAutospacing="0"/>
        <w:jc w:val="both"/>
      </w:pPr>
      <w:r w:rsidRPr="00C614A0">
        <w:rPr>
          <w:u w:val="single"/>
        </w:rPr>
        <w:t>получит возможность</w:t>
      </w:r>
      <w:r w:rsidR="00AB3779" w:rsidRPr="00C614A0">
        <w:rPr>
          <w:u w:val="single"/>
        </w:rPr>
        <w:t xml:space="preserve"> </w:t>
      </w:r>
      <w:r w:rsidRPr="00C614A0">
        <w:rPr>
          <w:u w:val="single"/>
        </w:rPr>
        <w:t>научиться: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разработка варианта рекламы выполненного объекта или результатов труда;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дизайнерское проектирование изделия или рациональная эстетическая организация работ.</w:t>
      </w:r>
    </w:p>
    <w:p w:rsidR="0074304E" w:rsidRPr="00C614A0" w:rsidRDefault="002F205C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b/>
          <w:u w:val="single"/>
        </w:rPr>
        <w:t xml:space="preserve">В коммуникативной </w:t>
      </w:r>
      <w:r w:rsidRPr="00C614A0">
        <w:rPr>
          <w:u w:val="single"/>
        </w:rPr>
        <w:t xml:space="preserve">сфере ученик научится 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публичная презентация и защита проекта изделия, продукта труда или услуги;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потребительская оценка зрительного ряда действующей рекламы.</w:t>
      </w:r>
    </w:p>
    <w:p w:rsidR="00AB3779" w:rsidRPr="00C614A0" w:rsidRDefault="00AB3779" w:rsidP="00C614A0">
      <w:pPr>
        <w:pStyle w:val="a7"/>
        <w:spacing w:before="0" w:beforeAutospacing="0" w:after="0" w:afterAutospacing="0"/>
        <w:jc w:val="both"/>
        <w:rPr>
          <w:b/>
          <w:u w:val="single"/>
        </w:rPr>
      </w:pPr>
      <w:r w:rsidRPr="00C614A0">
        <w:rPr>
          <w:u w:val="single"/>
        </w:rPr>
        <w:t>получит возможность научиться</w:t>
      </w:r>
      <w:r w:rsidRPr="00C614A0">
        <w:rPr>
          <w:b/>
          <w:u w:val="single"/>
        </w:rPr>
        <w:t>:</w:t>
      </w:r>
    </w:p>
    <w:p w:rsidR="00AB3779" w:rsidRPr="00C614A0" w:rsidRDefault="00AB3779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разработка вариантов рекламных образов, слоганов и лейблов;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выбор знаковых систем и сре</w:t>
      </w:r>
      <w:proofErr w:type="gramStart"/>
      <w:r w:rsidRPr="00C614A0">
        <w:t>дств дл</w:t>
      </w:r>
      <w:proofErr w:type="gramEnd"/>
      <w:r w:rsidRPr="00C614A0">
        <w:t>я кодирования и оформления инф</w:t>
      </w:r>
      <w:r w:rsidR="00AB3779" w:rsidRPr="00C614A0">
        <w:t>ормации в процессе коммуникации.</w:t>
      </w:r>
    </w:p>
    <w:p w:rsidR="0074304E" w:rsidRPr="00C614A0" w:rsidRDefault="0074304E" w:rsidP="00C614A0">
      <w:pPr>
        <w:pStyle w:val="a7"/>
        <w:spacing w:before="0" w:beforeAutospacing="0" w:after="0" w:afterAutospacing="0"/>
        <w:jc w:val="both"/>
        <w:rPr>
          <w:u w:val="single"/>
        </w:rPr>
      </w:pPr>
      <w:r w:rsidRPr="00C614A0">
        <w:rPr>
          <w:b/>
          <w:u w:val="single"/>
        </w:rPr>
        <w:lastRenderedPageBreak/>
        <w:t xml:space="preserve">В </w:t>
      </w:r>
      <w:r w:rsidR="002F205C" w:rsidRPr="00C614A0">
        <w:rPr>
          <w:b/>
          <w:u w:val="single"/>
        </w:rPr>
        <w:t xml:space="preserve">физиолого-психологической </w:t>
      </w:r>
      <w:r w:rsidR="002F205C" w:rsidRPr="00C614A0">
        <w:rPr>
          <w:u w:val="single"/>
        </w:rPr>
        <w:t>сфере ученик научится: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достижение необходимой точности движений при выполнении различных технологических операций;</w:t>
      </w:r>
    </w:p>
    <w:p w:rsidR="0074304E" w:rsidRPr="00C614A0" w:rsidRDefault="0074304E" w:rsidP="00C614A0">
      <w:pPr>
        <w:pStyle w:val="a7"/>
        <w:spacing w:before="0" w:beforeAutospacing="0" w:after="0" w:afterAutospacing="0"/>
        <w:ind w:firstLine="709"/>
        <w:jc w:val="both"/>
      </w:pPr>
      <w:r w:rsidRPr="00C614A0">
        <w:t>• соблюдение требуемой величины усилия, прикладываемого к инструменту, с учетом технологических требований;</w:t>
      </w:r>
    </w:p>
    <w:p w:rsidR="00AB3779" w:rsidRPr="00C614A0" w:rsidRDefault="00AB3779" w:rsidP="00C614A0">
      <w:pPr>
        <w:pStyle w:val="a7"/>
        <w:spacing w:before="0" w:beforeAutospacing="0" w:after="0" w:afterAutospacing="0"/>
        <w:jc w:val="both"/>
      </w:pPr>
      <w:r w:rsidRPr="00C614A0">
        <w:rPr>
          <w:u w:val="single"/>
        </w:rPr>
        <w:t xml:space="preserve"> получит возможность научиться:</w:t>
      </w:r>
    </w:p>
    <w:p w:rsidR="001919CA" w:rsidRPr="00C614A0" w:rsidRDefault="0096593E" w:rsidP="0096593E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="0074304E" w:rsidRPr="00C614A0">
        <w:t>• сочетание образного и логического мышления в процессе проектной деятельности.</w:t>
      </w:r>
      <w:r w:rsidR="00C614A0">
        <w:br w:type="page"/>
      </w:r>
    </w:p>
    <w:p w:rsidR="00DB32BF" w:rsidRPr="00C614A0" w:rsidRDefault="00B77081" w:rsidP="00C6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3</w:t>
      </w:r>
      <w:r w:rsidR="00DB32BF" w:rsidRPr="00C6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учебного предмета.</w:t>
      </w:r>
    </w:p>
    <w:p w:rsidR="00706482" w:rsidRPr="00C614A0" w:rsidRDefault="00706482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4195"/>
        <w:gridCol w:w="1617"/>
        <w:gridCol w:w="3142"/>
        <w:gridCol w:w="2835"/>
      </w:tblGrid>
      <w:tr w:rsidR="00706482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6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Творческие проекты</w:t>
            </w:r>
          </w:p>
        </w:tc>
      </w:tr>
      <w:tr w:rsidR="00706482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Проектная деятельность.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2" w:rsidRPr="00C614A0" w:rsidRDefault="00706482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6482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интерьера.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2" w:rsidRPr="00C614A0" w:rsidRDefault="00706482" w:rsidP="00464D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464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464DE2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464DE2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«Выполнение планировки кухни в масштабе 1:5».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2" w:rsidRPr="00C614A0" w:rsidRDefault="00706482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«Кухня моей мечты»</w:t>
            </w:r>
          </w:p>
        </w:tc>
      </w:tr>
      <w:tr w:rsidR="00706482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82" w:rsidRPr="00C614A0" w:rsidRDefault="00706482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№2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«Бутерброды. Горячие напитки»</w:t>
            </w:r>
            <w:r w:rsidR="00145280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5280" w:rsidRPr="00C614A0" w:rsidRDefault="00145280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№3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из круп, бобовых и макаронных изделий».</w:t>
            </w:r>
          </w:p>
          <w:p w:rsidR="00145280" w:rsidRPr="00C614A0" w:rsidRDefault="00145280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№4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«Выполнение эскизов пасхальных яиц».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2" w:rsidRPr="00C614A0" w:rsidRDefault="00145280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«Воскресный завтрак в моей семье»</w:t>
            </w:r>
          </w:p>
        </w:tc>
      </w:tr>
      <w:tr w:rsidR="00145280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5C45CE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5C45CE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5C45CE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5C45CE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№5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«Изучение свой</w:t>
            </w:r>
            <w:proofErr w:type="gramStart"/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тк</w:t>
            </w:r>
            <w:proofErr w:type="gramEnd"/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аней из хлопка и льна».</w:t>
            </w:r>
          </w:p>
          <w:p w:rsidR="005C45CE" w:rsidRPr="00C614A0" w:rsidRDefault="005C45CE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6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«Построение чертежа швейного изделия».</w:t>
            </w:r>
          </w:p>
          <w:p w:rsidR="005C45CE" w:rsidRPr="00C614A0" w:rsidRDefault="005C45CE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№7«Изготовление образцов ручных работ».</w:t>
            </w:r>
          </w:p>
          <w:p w:rsidR="005C45CE" w:rsidRPr="00C614A0" w:rsidRDefault="005C45CE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№8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«Фартук для работы на кухне. Технология изготовления».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145280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280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5C45CE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5C45CE" w:rsidP="00C614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DE2784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80" w:rsidRPr="00C614A0" w:rsidRDefault="00A542B1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№9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«Изготовление образца изделия из лоскутов».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1" w:rsidRPr="00C614A0" w:rsidRDefault="00A542B1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 за год</w:t>
            </w:r>
          </w:p>
          <w:p w:rsidR="00145280" w:rsidRPr="00C614A0" w:rsidRDefault="00A542B1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форме проекта «Лоскутное изделие для кухни»</w:t>
            </w:r>
          </w:p>
        </w:tc>
      </w:tr>
      <w:tr w:rsidR="00840622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622" w:rsidRPr="00C614A0" w:rsidTr="00AD42B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Default="0084062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Default="00840622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Default="00840622" w:rsidP="00C614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pStyle w:val="a3"/>
              <w:ind w:left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2" w:rsidRPr="00C614A0" w:rsidRDefault="00840622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697F" w:rsidRPr="00840622" w:rsidRDefault="00A3697F" w:rsidP="0084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97F" w:rsidRPr="00C614A0" w:rsidRDefault="00A3697F" w:rsidP="00C614A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Раздел 4. Календарно-тематическое планирование по технологии в 5 классе</w:t>
      </w:r>
    </w:p>
    <w:tbl>
      <w:tblPr>
        <w:tblStyle w:val="a8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528"/>
        <w:gridCol w:w="1276"/>
        <w:gridCol w:w="3686"/>
        <w:gridCol w:w="1417"/>
        <w:gridCol w:w="1276"/>
      </w:tblGrid>
      <w:tr w:rsidR="001919CA" w:rsidRPr="00C614A0" w:rsidTr="001919CA">
        <w:trPr>
          <w:trHeight w:val="760"/>
        </w:trPr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раздела,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proofErr w:type="gramStart"/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Творческая проектная деятельность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деятельность</w:t>
            </w:r>
            <w:r w:rsidR="005A7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Запуск проекта «Кухня моей мечты»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Практическое освоение </w:t>
            </w:r>
            <w:proofErr w:type="gramStart"/>
            <w:r w:rsidRPr="00C614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обучающимися</w:t>
            </w:r>
            <w:proofErr w:type="gramEnd"/>
            <w:r w:rsidRPr="00C614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основ проектно-исследовательской деятельности.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A51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Оформление интерьера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C614A0" w:rsidRDefault="001919CA" w:rsidP="00A512C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Интерьер и планировка кухни-столовой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6D0949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</w:rPr>
              <w:t>Моделировать художественное оформление объекта труда.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A51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Бытовые электроприборы на кухне.</w:t>
            </w:r>
            <w:r w:rsidR="00EF4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</w:p>
          <w:p w:rsidR="001919CA" w:rsidRPr="00C614A0" w:rsidRDefault="006D0949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№1 </w:t>
            </w:r>
            <w:r w:rsidR="00464DE2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464DE2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«Выполнение п</w:t>
            </w:r>
            <w:r w:rsidR="00464D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ланировки кухни в масштабе 1:5»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потребность в бытовых электроприборах на кухне. Находить и представлять информацию об истории электроприборов. </w:t>
            </w:r>
            <w:r w:rsidR="00464D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планировку кухни в масштабе.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A51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rPr>
          <w:trHeight w:val="465"/>
        </w:trPr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Кухня моей мечты.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1919CA" w:rsidRPr="00C614A0" w:rsidRDefault="006D0949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художественное оформление объекта труда.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A51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8" w:type="dxa"/>
          </w:tcPr>
          <w:p w:rsidR="001919CA" w:rsidRPr="00C614A0" w:rsidRDefault="006D0949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«Кухня моей мечты»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A51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276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C614A0" w:rsidRDefault="001919CA" w:rsidP="00A512C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rPr>
          <w:trHeight w:val="485"/>
        </w:trPr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9,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Санитария и гигиена на кухне.</w:t>
            </w:r>
            <w:r w:rsidR="00EF4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6D0949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Овладевать навыками личной ги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гиены при приготовлении пищи и хранении продуктов. Осваивать безопасные приёмы работы с кухонным оборудованием, колющими и режущими инструментами, горячей посудой, жидкостью. Оказывать первую помощь при порезах и ожогах.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  <w:r w:rsidR="00A51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Здоровое питание. Антикоррупционная деятельн</w:t>
            </w:r>
            <w:r w:rsidR="006D0949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сть.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информацию о содержании в пищевых продуктах витаминов, минеральных солей и микроэлементов. Составлять индивидуальный режим питания и дневной рацион на основе пищевой пирамиды.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Бутерброды. Горячие напитки.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="006D0949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№2</w:t>
            </w:r>
            <w:r w:rsidR="006D0949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D0949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«Бутерброды. Горячие напитки»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6D0949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Приготавливать и оформлять бут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ерброды. Определять вкусовые сочетания продуктов в бутербродах. Проводить сравнительный анализ вкусовых качеств различных видов чая и кофе. Знакомиться с профессией пекарь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8" w:type="dxa"/>
          </w:tcPr>
          <w:p w:rsidR="001919CA" w:rsidRDefault="001919CA" w:rsidP="00A512C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Блюда из круп, бобовых и макаронных изделий. </w:t>
            </w:r>
          </w:p>
          <w:p w:rsidR="00A512CE" w:rsidRPr="00C614A0" w:rsidRDefault="00A512CE" w:rsidP="00A512C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из сырых овощей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A7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Запуск проекта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«Воскресный завтрак в моей семье»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Читать маркировку и штриховые коды на упаковках. 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крупах и п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родуктах их пере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работки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профессией повар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C614A0" w:rsidRDefault="002D2207" w:rsidP="009440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:rsidR="001919CA" w:rsidRPr="00C614A0" w:rsidRDefault="001919CA" w:rsidP="009440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</w:tcPr>
          <w:p w:rsidR="001919CA" w:rsidRPr="00C614A0" w:rsidRDefault="00A512CE" w:rsidP="00A512C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Блюда из вареных овощей 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977CF0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доброкачественность овощей и фруктов по внешнему виду и с помощью индикаторов. Осваивать безопасные приём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работы ножом и приспособления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 для нарезки овощей. Соблюдать последовательность 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блюд по технологи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ческой карте. 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C614A0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C578E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8" w:type="dxa"/>
          </w:tcPr>
          <w:p w:rsidR="001919CA" w:rsidRPr="00C614A0" w:rsidRDefault="00A512CE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из яиц.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1919CA" w:rsidRPr="00C614A0" w:rsidRDefault="00A512CE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свежесть яиц. </w:t>
            </w:r>
            <w:r w:rsidR="00977CF0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информацию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rPr>
          <w:trHeight w:val="557"/>
        </w:trPr>
        <w:tc>
          <w:tcPr>
            <w:tcW w:w="992" w:type="dxa"/>
          </w:tcPr>
          <w:p w:rsidR="001919CA" w:rsidRPr="00C614A0" w:rsidRDefault="00F7164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8" w:type="dxa"/>
          </w:tcPr>
          <w:p w:rsidR="00A512CE" w:rsidRDefault="00A512CE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№3 «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из круп, бобовых и макаронных изделий»</w:t>
            </w:r>
          </w:p>
          <w:p w:rsidR="001919CA" w:rsidRDefault="00F7164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№4</w:t>
            </w:r>
            <w:r w:rsidR="001919CA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полнение эскизов пасхальных яиц»</w:t>
            </w:r>
          </w:p>
          <w:p w:rsidR="00A512CE" w:rsidRPr="00C614A0" w:rsidRDefault="00A512CE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A512CE" w:rsidRPr="00C614A0" w:rsidRDefault="00A512CE" w:rsidP="00A512C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Соблюдать последовательность приготовления блюд по технологической карте. </w:t>
            </w:r>
          </w:p>
          <w:p w:rsidR="001919CA" w:rsidRPr="00C614A0" w:rsidRDefault="00F7164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свежесть яиц. Находить и предъявлять информа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цию о способах хранения яиц без холодильника, о блюдах из яиц, способах оформления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яиц к народ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ным праздникам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Сервировка стола к празднику. </w:t>
            </w:r>
          </w:p>
          <w:p w:rsidR="001919CA" w:rsidRPr="00C614A0" w:rsidRDefault="005A72B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2B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«Воскресный завтрак в моей семье»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одбирать столовое бельё для сер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вировки стола к завтраку. Подби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рать столовые приборы и по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суду для завтрака. С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оставлять меню завтрака. Рассчи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тывать количество и стоимость 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продуктов для приготовления зав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трака. 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дывать салфетки. 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Создание изделий </w:t>
            </w:r>
            <w:proofErr w:type="gramStart"/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</w:t>
            </w:r>
            <w:proofErr w:type="gramEnd"/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текстильных мате-риалов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9440DC" w:rsidRDefault="001919CA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Производство текстильных материалов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F469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F469D" w:rsidRPr="00EF4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Знакомиться с профессиями оператор прядильного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производства и ткач.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04.12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текстильных материалов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919CA" w:rsidRPr="00C614A0" w:rsidRDefault="00A45F57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№5</w:t>
            </w:r>
            <w:r w:rsidR="001919CA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свой</w:t>
            </w:r>
            <w:proofErr w:type="gramStart"/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 тк</w:t>
            </w:r>
            <w:proofErr w:type="gramEnd"/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аней из </w:t>
            </w:r>
            <w:r w:rsidR="00F7164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хлопка и льна»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A45F57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Исследовать свойства хлопчатобу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мажных и льняных тканей. Оформлять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результаты исследова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швейных изделий.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Снимать мерки с фигуры человека и записывать результаты измерений. 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ные элементы чертежей швейных изделий. 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об истории швейных изделий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C578E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1919CA" w:rsidRPr="00C614A0" w:rsidRDefault="009C578E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чертежа швейного изделия.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работа.</w:t>
            </w:r>
          </w:p>
          <w:p w:rsidR="001919CA" w:rsidRPr="00C614A0" w:rsidRDefault="00A45F57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6</w:t>
            </w:r>
            <w:r w:rsidR="001919CA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чертежа швейного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изделия»</w:t>
            </w:r>
            <w:r w:rsidR="001919C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Строить чертёж швейного изделия в масштабе 1:4 и в натуральную величину.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Раскрой швейного изделия.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A45F57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способ подготовки данного вида ткани к раскрою. Выкраивать детали швейного изделия.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Швейные ручные работы. </w:t>
            </w:r>
            <w:r w:rsidR="00A45F57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№7</w:t>
            </w:r>
            <w:r w:rsidR="005C45CE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</w:t>
            </w:r>
            <w:r w:rsidR="005C45CE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отовление образцов ручных работ»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Изготовлять образцы ручных работ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Изготовлять образцы ручных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работ: Обрабатывать проектное изделие по индивидуальному плану. О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существлять самоконтроль и оцен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 к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ачества готового изделия, анали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зировать ошибки. Знакоми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ться с профессиями закрой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щик и портной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швейной машины к работе.</w:t>
            </w:r>
            <w:r w:rsidR="00EF4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Изучать устройство современно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бытовой швейной машины с 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элек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трическим приводом. Овладевать безопасными приёмами труда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работы на швейной машине.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A45F57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Изготовлять образцы машинных работ.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Швейные машинные работы. Влажно-тепловая обработка ткани.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Овладевать приемами обработки изделия.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накладного кармана.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Овладевать приемами обработки изделия.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нижнего и боковых срезов фартука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Овладевать приемами обработки изделия.</w:t>
            </w:r>
          </w:p>
        </w:tc>
        <w:tc>
          <w:tcPr>
            <w:tcW w:w="1417" w:type="dxa"/>
          </w:tcPr>
          <w:p w:rsidR="001919CA" w:rsidRPr="009440DC" w:rsidRDefault="002D2207" w:rsidP="00A512C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верхнего среза притачным поясом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Овладевать приемами обработки изделия.</w:t>
            </w:r>
          </w:p>
        </w:tc>
        <w:tc>
          <w:tcPr>
            <w:tcW w:w="1417" w:type="dxa"/>
          </w:tcPr>
          <w:p w:rsidR="001919CA" w:rsidRPr="009440DC" w:rsidRDefault="002D2207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F57" w:rsidRPr="00C614A0" w:rsidTr="001919CA">
        <w:tc>
          <w:tcPr>
            <w:tcW w:w="992" w:type="dxa"/>
          </w:tcPr>
          <w:p w:rsidR="00A45F57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  <w:p w:rsidR="00977CF0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28" w:type="dxa"/>
          </w:tcPr>
          <w:p w:rsidR="00A45F57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№8</w:t>
            </w:r>
            <w:r w:rsidR="00A45F57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45F57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«Фартук для работы на кухне. Технология изготовления»</w:t>
            </w:r>
          </w:p>
        </w:tc>
        <w:tc>
          <w:tcPr>
            <w:tcW w:w="1276" w:type="dxa"/>
          </w:tcPr>
          <w:p w:rsidR="00A45F57" w:rsidRPr="00C614A0" w:rsidRDefault="00977CF0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A45F57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Овладевать приемами обработки изделия.</w:t>
            </w:r>
          </w:p>
        </w:tc>
        <w:tc>
          <w:tcPr>
            <w:tcW w:w="1417" w:type="dxa"/>
          </w:tcPr>
          <w:p w:rsidR="00A45F57" w:rsidRPr="009440DC" w:rsidRDefault="002D2207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:rsidR="00A45F57" w:rsidRPr="00C614A0" w:rsidRDefault="00A45F57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rPr>
          <w:trHeight w:val="586"/>
        </w:trPr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«Наряд для завтрака»</w:t>
            </w:r>
          </w:p>
        </w:tc>
        <w:tc>
          <w:tcPr>
            <w:tcW w:w="1276" w:type="dxa"/>
          </w:tcPr>
          <w:p w:rsidR="001919CA" w:rsidRPr="00C614A0" w:rsidRDefault="008007AD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профессиями модельер и конструктор.</w:t>
            </w:r>
          </w:p>
        </w:tc>
        <w:tc>
          <w:tcPr>
            <w:tcW w:w="1417" w:type="dxa"/>
          </w:tcPr>
          <w:p w:rsidR="001919CA" w:rsidRPr="009440DC" w:rsidRDefault="002D2207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07AD" w:rsidRPr="00C614A0" w:rsidTr="001919CA">
        <w:trPr>
          <w:trHeight w:val="586"/>
        </w:trPr>
        <w:tc>
          <w:tcPr>
            <w:tcW w:w="992" w:type="dxa"/>
          </w:tcPr>
          <w:p w:rsidR="008007AD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28" w:type="dxa"/>
          </w:tcPr>
          <w:p w:rsidR="008007AD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hAnsi="Times New Roman" w:cs="Times New Roman"/>
                <w:sz w:val="24"/>
                <w:szCs w:val="24"/>
              </w:rPr>
              <w:t>Архитектор своего будущего. Профессии в современном мире.</w:t>
            </w:r>
          </w:p>
        </w:tc>
        <w:tc>
          <w:tcPr>
            <w:tcW w:w="1276" w:type="dxa"/>
          </w:tcPr>
          <w:p w:rsidR="008007AD" w:rsidRPr="00C614A0" w:rsidRDefault="008007AD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8007AD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Формирование представлений о мире профессий, связанных с изучаемыми технологиями, их в</w:t>
            </w:r>
            <w:r w:rsidR="00977CF0" w:rsidRPr="00C614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остребованности на рынке труда.</w:t>
            </w:r>
          </w:p>
        </w:tc>
        <w:tc>
          <w:tcPr>
            <w:tcW w:w="1417" w:type="dxa"/>
          </w:tcPr>
          <w:p w:rsidR="008007AD" w:rsidRPr="009440DC" w:rsidRDefault="002D2207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276" w:type="dxa"/>
          </w:tcPr>
          <w:p w:rsidR="008007AD" w:rsidRPr="00C614A0" w:rsidRDefault="008007AD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rPr>
          <w:trHeight w:val="255"/>
        </w:trPr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276" w:type="dxa"/>
          </w:tcPr>
          <w:p w:rsidR="001919CA" w:rsidRPr="00C614A0" w:rsidRDefault="009C578E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9440DC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28" w:type="dxa"/>
          </w:tcPr>
          <w:p w:rsidR="005A72B8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Декоративно-прикладное изделие для кухни. Антикоррупционная деятельность.</w:t>
            </w:r>
            <w:r w:rsidR="005A7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19CA" w:rsidRPr="00C614A0" w:rsidRDefault="005A72B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Запуск </w:t>
            </w:r>
            <w:r w:rsidRPr="005A7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«Лоскутное изделие для кухни»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97A28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лучшие работы мастеров </w:t>
            </w:r>
            <w:r w:rsidR="00977CF0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декоративно-прикладного искусст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 родного края. Анализировать особенности декоративно-прикладного искусства народов России. </w:t>
            </w:r>
          </w:p>
        </w:tc>
        <w:tc>
          <w:tcPr>
            <w:tcW w:w="1417" w:type="dxa"/>
          </w:tcPr>
          <w:p w:rsidR="001919CA" w:rsidRPr="009440DC" w:rsidRDefault="00385B23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</w:t>
            </w:r>
            <w:r w:rsidR="005A7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 композиции при создании пред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метов декоративно-прикладного искусства.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Создавать графические композиции на листе бумаги или на ПК с помощью графического 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редактора.</w:t>
            </w:r>
          </w:p>
        </w:tc>
        <w:tc>
          <w:tcPr>
            <w:tcW w:w="1417" w:type="dxa"/>
          </w:tcPr>
          <w:p w:rsidR="001919CA" w:rsidRPr="009440DC" w:rsidRDefault="00385B23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09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Орнамент. Цветовые сочетания в орнаменте.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8007AD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эскизы орнаментов для с</w:t>
            </w:r>
            <w:r w:rsidR="00977CF0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алфетки, платка, одежды, декора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тивного панно</w:t>
            </w:r>
            <w:r w:rsidR="00977CF0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</w:tcPr>
          <w:p w:rsidR="001919CA" w:rsidRPr="009440DC" w:rsidRDefault="00385B23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Лоскутное шитье. Технологии лоскутного шитья. </w:t>
            </w:r>
            <w:r w:rsidR="00EF4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977CF0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различные виды техники лоскутного шитья. Разрабатывать узор для лоскутног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шитья на ПК с помощью графиче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ского редактора. Изготовлять образцы лоскутных узоров. </w:t>
            </w:r>
            <w:r w:rsidR="0010671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</w:t>
            </w:r>
            <w:r w:rsidR="00997A28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об истории лоскутного шитья</w:t>
            </w:r>
            <w:r w:rsidR="0010671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1919CA" w:rsidRPr="009440DC" w:rsidRDefault="00385B23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6E4821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Лоскутное шитье. Технологии лоскутного шитья. 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="0010671A"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№9</w:t>
            </w: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0671A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«Изготовле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образца изделия из лоскутов».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10671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Изготовлять образцы лоскутных узоров.</w:t>
            </w:r>
          </w:p>
        </w:tc>
        <w:tc>
          <w:tcPr>
            <w:tcW w:w="1417" w:type="dxa"/>
          </w:tcPr>
          <w:p w:rsidR="001919CA" w:rsidRPr="00C614A0" w:rsidRDefault="00385B23" w:rsidP="00385B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385B23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6E4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1-62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Лоскутное шитье. Обоснование проекта.</w:t>
            </w:r>
            <w:r w:rsidR="009C578E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Этапы проекта.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10671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обоснование проекта.</w:t>
            </w:r>
            <w:r w:rsidR="009C578E"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 и выполнение этапов проекта.</w:t>
            </w:r>
          </w:p>
        </w:tc>
        <w:tc>
          <w:tcPr>
            <w:tcW w:w="1417" w:type="dxa"/>
          </w:tcPr>
          <w:p w:rsidR="001919CA" w:rsidRPr="00C614A0" w:rsidRDefault="00385B23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385B23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6E4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3-64</w:t>
            </w:r>
          </w:p>
        </w:tc>
        <w:tc>
          <w:tcPr>
            <w:tcW w:w="5528" w:type="dxa"/>
          </w:tcPr>
          <w:p w:rsidR="00A542B1" w:rsidRPr="00C614A0" w:rsidRDefault="00A542B1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 за год</w:t>
            </w:r>
          </w:p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Защита проекта</w:t>
            </w: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«Лоскутное изделие для кухни»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10671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417" w:type="dxa"/>
          </w:tcPr>
          <w:p w:rsidR="001919CA" w:rsidRPr="00C614A0" w:rsidRDefault="009440DC" w:rsidP="00385B2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85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CA" w:rsidRPr="00C614A0" w:rsidTr="001919CA">
        <w:tc>
          <w:tcPr>
            <w:tcW w:w="992" w:type="dxa"/>
          </w:tcPr>
          <w:p w:rsidR="001919CA" w:rsidRPr="00C614A0" w:rsidRDefault="00385B23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6E4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5-66</w:t>
            </w:r>
          </w:p>
        </w:tc>
        <w:tc>
          <w:tcPr>
            <w:tcW w:w="5528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темы «Лоскутное шитье»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1919CA" w:rsidRPr="00C614A0" w:rsidRDefault="001919CA" w:rsidP="00C614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919CA" w:rsidRPr="00C614A0" w:rsidRDefault="00385B23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9440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:rsidR="001919CA" w:rsidRPr="00C614A0" w:rsidRDefault="001919CA" w:rsidP="00C614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697F" w:rsidRDefault="00A3697F" w:rsidP="00C614A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5B23" w:rsidRDefault="00385B23" w:rsidP="00C614A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5B23" w:rsidRDefault="00BF5042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Примечание.</w:t>
      </w:r>
    </w:p>
    <w:p w:rsidR="00BF5042" w:rsidRDefault="00BF5042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совпадением уроков технологии по расписанию с каникулярными днями спланировано 66 часов вместо 68 часов.</w:t>
      </w:r>
    </w:p>
    <w:p w:rsidR="006E4821" w:rsidRPr="00BF5042" w:rsidRDefault="00BF5042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выполнена за счет укрупнения дидактических единиц.</w:t>
      </w:r>
      <w:bookmarkStart w:id="0" w:name="_GoBack"/>
      <w:bookmarkEnd w:id="0"/>
    </w:p>
    <w:p w:rsidR="00385B23" w:rsidRDefault="00385B23" w:rsidP="00C614A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0671A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класс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Практическая работа №1 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«Выполнение планировки кухни в масштабе 1:5».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Инструменты и материалы: лист бумаги, шаблоны, ножницы, клей, фломастер, рабочая тетрадь.</w:t>
      </w:r>
      <w:proofErr w:type="gramEnd"/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Вырежи шаблоны мебели.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Начерти план своей кухни.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Выполни рациональную планировку.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Приклей шаблоны.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5. Начерти фломастером рабочий треугольник.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6. Оцени получившуюся планировку.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Творческий проект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«Кухня моей мечты»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проект кухни (эскиз) с учетом требований, предъявляемых к данной зоне.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№2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«Составление технологической карты приготовления бутербродов».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Повторить виды бутербродов, решить, какие бутерброды ты будешь выполнять.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Составить технологическую карту приготовления выбранного бутерброда.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№3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«Составление технологической карты приготовления каши».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Повторить виды каш, решить, какие каши ты будешь выполнять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Составить технологическую карту приготовления каши.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№4</w:t>
      </w:r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«Выполнение эскизов пасхальных яиц».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 Ознакомься, как оформляют яйца к народным праздникам.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2. Выполни понравившийся эскиз или придумай самостоятельно.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Творческий проект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«Воскресный завтрак в моей семье».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 проект с учетом всех требований.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№5</w:t>
      </w:r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«Изучение свой</w:t>
      </w:r>
      <w:proofErr w:type="gramStart"/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тк</w:t>
      </w:r>
      <w:proofErr w:type="gramEnd"/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аней из хлопка и льна».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Материалы: образцы тканей из хлопка и льна.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Растяни образцы сначала вдоль, а затем поперек. Определи, в каком случае ткань растягивалась меньше. Укажи направление долевой нити. Сделай вывод.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Возьми 3 образца тканей, определи лицевую сторону. Результаты оформи в таблицу (с. 89).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Заполни в тетради таблицу, отметив наличие в образцах свойств, отмеченных в таблице 3, стр. 94.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№6</w:t>
      </w:r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«Построение чертежа швейного изделия».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Сними мерки с фигуры.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Представь в тетради эскиз фартука.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3. Выполни чертеж в натуральную величину.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№7</w:t>
      </w:r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«Изготовление образцов ручных работ».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Инструменты и материалы: детали кроя, ножницы, мелок, булавки, нитки, иголки.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 три задания в учебнике стр. 118.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№8</w:t>
      </w:r>
      <w:r w:rsidR="00A3697F"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«Фартук для работы на кухни. Технология изготовления».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Составить технологическую карту изготовления фартука.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1) подготовка деталей;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2) боковые срезы;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3) пояс-</w:t>
      </w:r>
      <w:proofErr w:type="spellStart"/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кулиска</w:t>
      </w:r>
      <w:proofErr w:type="spellEnd"/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4) нижний срез;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5) пояс-завязка;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6) сборка фартука.</w:t>
      </w:r>
    </w:p>
    <w:p w:rsidR="00A3697F" w:rsidRPr="00C614A0" w:rsidRDefault="0010671A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Практическая работа №9</w:t>
      </w:r>
      <w:r w:rsidR="00A3697F"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«Изготовление образца изделия из лоскутов».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образец лоскутного шитья по шаблону.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Размеры шаблона на стр. 177 в учебнике.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Творческий проект</w:t>
      </w: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«Лоскутное изделие для кухни»</w:t>
      </w:r>
    </w:p>
    <w:p w:rsidR="00A3697F" w:rsidRPr="00C614A0" w:rsidRDefault="00A3697F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A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Разработать  и изготовить для кухни изделие в лоскутной технике с учетом этапов проекта.</w:t>
      </w:r>
    </w:p>
    <w:p w:rsidR="008007AD" w:rsidRPr="00C614A0" w:rsidRDefault="008007AD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07AD" w:rsidRPr="00C614A0" w:rsidRDefault="008007AD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07AD" w:rsidRPr="00C614A0" w:rsidRDefault="008007AD" w:rsidP="00C614A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095" w:rsidRPr="00C614A0" w:rsidRDefault="00B91095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C614A0" w:rsidRDefault="00B91095" w:rsidP="00C614A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C614A0" w:rsidRDefault="00B91095" w:rsidP="00C614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46D" w:rsidRPr="00C614A0" w:rsidRDefault="000D146D" w:rsidP="00C61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146D" w:rsidRPr="00C614A0" w:rsidSect="00840622">
      <w:footerReference w:type="default" r:id="rId9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D6" w:rsidRDefault="00846DD6" w:rsidP="00AD42B9">
      <w:pPr>
        <w:spacing w:after="0" w:line="240" w:lineRule="auto"/>
      </w:pPr>
      <w:r>
        <w:separator/>
      </w:r>
    </w:p>
  </w:endnote>
  <w:endnote w:type="continuationSeparator" w:id="0">
    <w:p w:rsidR="00846DD6" w:rsidRDefault="00846DD6" w:rsidP="00AD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35661"/>
      <w:docPartObj>
        <w:docPartGallery w:val="Page Numbers (Bottom of Page)"/>
        <w:docPartUnique/>
      </w:docPartObj>
    </w:sdtPr>
    <w:sdtContent>
      <w:p w:rsidR="007218FD" w:rsidRDefault="007218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42">
          <w:rPr>
            <w:noProof/>
          </w:rPr>
          <w:t>14</w:t>
        </w:r>
        <w:r>
          <w:fldChar w:fldCharType="end"/>
        </w:r>
      </w:p>
    </w:sdtContent>
  </w:sdt>
  <w:p w:rsidR="007218FD" w:rsidRDefault="007218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D6" w:rsidRDefault="00846DD6" w:rsidP="00AD42B9">
      <w:pPr>
        <w:spacing w:after="0" w:line="240" w:lineRule="auto"/>
      </w:pPr>
      <w:r>
        <w:separator/>
      </w:r>
    </w:p>
  </w:footnote>
  <w:footnote w:type="continuationSeparator" w:id="0">
    <w:p w:rsidR="00846DD6" w:rsidRDefault="00846DD6" w:rsidP="00AD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09"/>
    <w:multiLevelType w:val="multilevel"/>
    <w:tmpl w:val="D16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3149"/>
    <w:multiLevelType w:val="multilevel"/>
    <w:tmpl w:val="B9A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2E1797F"/>
    <w:multiLevelType w:val="multilevel"/>
    <w:tmpl w:val="80664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668A4"/>
    <w:multiLevelType w:val="hybridMultilevel"/>
    <w:tmpl w:val="FD94AE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095"/>
    <w:rsid w:val="000029E9"/>
    <w:rsid w:val="00045140"/>
    <w:rsid w:val="000475CE"/>
    <w:rsid w:val="0007287B"/>
    <w:rsid w:val="00083E7A"/>
    <w:rsid w:val="000D11C0"/>
    <w:rsid w:val="000D146D"/>
    <w:rsid w:val="000E250E"/>
    <w:rsid w:val="0010671A"/>
    <w:rsid w:val="00123665"/>
    <w:rsid w:val="0013181E"/>
    <w:rsid w:val="00140D0E"/>
    <w:rsid w:val="00145280"/>
    <w:rsid w:val="00150E64"/>
    <w:rsid w:val="001574C9"/>
    <w:rsid w:val="001919CA"/>
    <w:rsid w:val="001B3D25"/>
    <w:rsid w:val="001C2274"/>
    <w:rsid w:val="001C67E0"/>
    <w:rsid w:val="001E498A"/>
    <w:rsid w:val="001F11BC"/>
    <w:rsid w:val="001F6DA3"/>
    <w:rsid w:val="00207A62"/>
    <w:rsid w:val="00217172"/>
    <w:rsid w:val="00255094"/>
    <w:rsid w:val="002711C5"/>
    <w:rsid w:val="00275B89"/>
    <w:rsid w:val="00283E7C"/>
    <w:rsid w:val="002C0920"/>
    <w:rsid w:val="002D2207"/>
    <w:rsid w:val="002F205C"/>
    <w:rsid w:val="00334A43"/>
    <w:rsid w:val="003429B4"/>
    <w:rsid w:val="00384FAC"/>
    <w:rsid w:val="00385B23"/>
    <w:rsid w:val="003A4023"/>
    <w:rsid w:val="003C2DBD"/>
    <w:rsid w:val="003C59E0"/>
    <w:rsid w:val="00442FB2"/>
    <w:rsid w:val="00463F57"/>
    <w:rsid w:val="00464DE2"/>
    <w:rsid w:val="004767FA"/>
    <w:rsid w:val="00490503"/>
    <w:rsid w:val="004E35C7"/>
    <w:rsid w:val="004E4FD1"/>
    <w:rsid w:val="005364FA"/>
    <w:rsid w:val="00536EFD"/>
    <w:rsid w:val="00574A81"/>
    <w:rsid w:val="005774D2"/>
    <w:rsid w:val="00584EC6"/>
    <w:rsid w:val="00597696"/>
    <w:rsid w:val="005A0E1A"/>
    <w:rsid w:val="005A72B8"/>
    <w:rsid w:val="005C45CE"/>
    <w:rsid w:val="005D43A3"/>
    <w:rsid w:val="005F34B0"/>
    <w:rsid w:val="005F3C5C"/>
    <w:rsid w:val="00663299"/>
    <w:rsid w:val="0066779D"/>
    <w:rsid w:val="006746D7"/>
    <w:rsid w:val="006D0949"/>
    <w:rsid w:val="006E4821"/>
    <w:rsid w:val="006F1358"/>
    <w:rsid w:val="00706482"/>
    <w:rsid w:val="007218FD"/>
    <w:rsid w:val="0074304E"/>
    <w:rsid w:val="007604C7"/>
    <w:rsid w:val="007937D3"/>
    <w:rsid w:val="007B7826"/>
    <w:rsid w:val="007D1A5C"/>
    <w:rsid w:val="007D2096"/>
    <w:rsid w:val="007D4F68"/>
    <w:rsid w:val="007F6052"/>
    <w:rsid w:val="008007AD"/>
    <w:rsid w:val="008117A7"/>
    <w:rsid w:val="008167E4"/>
    <w:rsid w:val="00824003"/>
    <w:rsid w:val="00840622"/>
    <w:rsid w:val="00846DD6"/>
    <w:rsid w:val="00872ABD"/>
    <w:rsid w:val="00881C09"/>
    <w:rsid w:val="008A0AB0"/>
    <w:rsid w:val="008B2B84"/>
    <w:rsid w:val="008B5062"/>
    <w:rsid w:val="008C60F8"/>
    <w:rsid w:val="008D084A"/>
    <w:rsid w:val="008D27D6"/>
    <w:rsid w:val="008F44E0"/>
    <w:rsid w:val="009440DC"/>
    <w:rsid w:val="0096593E"/>
    <w:rsid w:val="009777FB"/>
    <w:rsid w:val="00977CF0"/>
    <w:rsid w:val="00996FA7"/>
    <w:rsid w:val="00997A28"/>
    <w:rsid w:val="009A74B6"/>
    <w:rsid w:val="009C578E"/>
    <w:rsid w:val="009F0290"/>
    <w:rsid w:val="009F103B"/>
    <w:rsid w:val="00A3697F"/>
    <w:rsid w:val="00A45F57"/>
    <w:rsid w:val="00A512CE"/>
    <w:rsid w:val="00A542B1"/>
    <w:rsid w:val="00A62264"/>
    <w:rsid w:val="00A8201A"/>
    <w:rsid w:val="00A8247E"/>
    <w:rsid w:val="00A84BB6"/>
    <w:rsid w:val="00A96769"/>
    <w:rsid w:val="00AA279D"/>
    <w:rsid w:val="00AA27FC"/>
    <w:rsid w:val="00AB3779"/>
    <w:rsid w:val="00AD42B9"/>
    <w:rsid w:val="00AE6F41"/>
    <w:rsid w:val="00B27725"/>
    <w:rsid w:val="00B46DD5"/>
    <w:rsid w:val="00B470E7"/>
    <w:rsid w:val="00B77081"/>
    <w:rsid w:val="00B91095"/>
    <w:rsid w:val="00BF5042"/>
    <w:rsid w:val="00BF55C2"/>
    <w:rsid w:val="00C073DC"/>
    <w:rsid w:val="00C209E1"/>
    <w:rsid w:val="00C467B9"/>
    <w:rsid w:val="00C567F9"/>
    <w:rsid w:val="00C614A0"/>
    <w:rsid w:val="00C757FD"/>
    <w:rsid w:val="00C80D64"/>
    <w:rsid w:val="00C9057F"/>
    <w:rsid w:val="00C97741"/>
    <w:rsid w:val="00CE1F54"/>
    <w:rsid w:val="00CF1AF4"/>
    <w:rsid w:val="00D40049"/>
    <w:rsid w:val="00D41030"/>
    <w:rsid w:val="00D5333B"/>
    <w:rsid w:val="00D73957"/>
    <w:rsid w:val="00D77A75"/>
    <w:rsid w:val="00D92E42"/>
    <w:rsid w:val="00D96B2D"/>
    <w:rsid w:val="00DB32BF"/>
    <w:rsid w:val="00DE2784"/>
    <w:rsid w:val="00DF3646"/>
    <w:rsid w:val="00E173D7"/>
    <w:rsid w:val="00E21B70"/>
    <w:rsid w:val="00E437E9"/>
    <w:rsid w:val="00E578DD"/>
    <w:rsid w:val="00EC7642"/>
    <w:rsid w:val="00ED39E9"/>
    <w:rsid w:val="00EE74B6"/>
    <w:rsid w:val="00EF469D"/>
    <w:rsid w:val="00F10A24"/>
    <w:rsid w:val="00F276DF"/>
    <w:rsid w:val="00F37593"/>
    <w:rsid w:val="00F446C3"/>
    <w:rsid w:val="00F671D2"/>
    <w:rsid w:val="00F7164A"/>
    <w:rsid w:val="00F72E0F"/>
    <w:rsid w:val="00F83210"/>
    <w:rsid w:val="00FA2F75"/>
    <w:rsid w:val="00FD70F0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3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70648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D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2B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D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2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3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70648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D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2B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D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2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1A44-0152-4AD8-A08F-C97DFFD2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92</cp:revision>
  <cp:lastPrinted>2019-09-20T07:57:00Z</cp:lastPrinted>
  <dcterms:created xsi:type="dcterms:W3CDTF">2015-02-24T06:04:00Z</dcterms:created>
  <dcterms:modified xsi:type="dcterms:W3CDTF">2020-10-25T14:29:00Z</dcterms:modified>
</cp:coreProperties>
</file>