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CC" w:rsidRPr="00190983" w:rsidRDefault="00AE07CC" w:rsidP="00AE07CC">
      <w:pPr>
        <w:spacing w:after="200" w:line="276" w:lineRule="auto"/>
        <w:jc w:val="center"/>
        <w:outlineLvl w:val="0"/>
        <w:rPr>
          <w:rFonts w:ascii="Times New Roman" w:eastAsia="Times New Roman" w:hAnsi="Times New Roman" w:cs="Times New Roman"/>
          <w:b/>
          <w:sz w:val="24"/>
          <w:szCs w:val="24"/>
          <w:lang w:eastAsia="ru-RU"/>
        </w:rPr>
      </w:pPr>
      <w:r w:rsidRPr="00190983">
        <w:rPr>
          <w:rFonts w:ascii="Times New Roman" w:eastAsia="Times New Roman" w:hAnsi="Times New Roman" w:cs="Times New Roman"/>
          <w:b/>
          <w:sz w:val="24"/>
          <w:szCs w:val="24"/>
          <w:lang w:eastAsia="ru-RU"/>
        </w:rPr>
        <w:t>Ростовская область Азовский район село Александровка</w:t>
      </w:r>
    </w:p>
    <w:p w:rsidR="00AE07CC" w:rsidRPr="00190983" w:rsidRDefault="00190983" w:rsidP="00AE07CC">
      <w:pPr>
        <w:spacing w:after="200" w:line="276" w:lineRule="auto"/>
        <w:jc w:val="center"/>
        <w:rPr>
          <w:rFonts w:ascii="Times New Roman" w:eastAsia="Times New Roman" w:hAnsi="Times New Roman" w:cs="Times New Roman"/>
          <w:b/>
          <w:sz w:val="24"/>
          <w:szCs w:val="24"/>
          <w:lang w:eastAsia="ru-RU"/>
        </w:rPr>
      </w:pPr>
      <w:r w:rsidRPr="00190983">
        <w:rPr>
          <w:rFonts w:ascii="Times New Roman" w:eastAsia="Times New Roman" w:hAnsi="Times New Roman" w:cs="Times New Roman"/>
          <w:b/>
          <w:sz w:val="24"/>
          <w:szCs w:val="24"/>
          <w:lang w:eastAsia="ru-RU"/>
        </w:rPr>
        <w:t>Муниципальное бюджетное</w:t>
      </w:r>
      <w:r w:rsidR="00AE07CC" w:rsidRPr="00190983">
        <w:rPr>
          <w:rFonts w:ascii="Times New Roman" w:eastAsia="Times New Roman" w:hAnsi="Times New Roman" w:cs="Times New Roman"/>
          <w:b/>
          <w:sz w:val="24"/>
          <w:szCs w:val="24"/>
          <w:lang w:eastAsia="ru-RU"/>
        </w:rPr>
        <w:t xml:space="preserve">   </w:t>
      </w:r>
      <w:r w:rsidR="00D0003C" w:rsidRPr="00190983">
        <w:rPr>
          <w:rFonts w:ascii="Times New Roman" w:eastAsia="Times New Roman" w:hAnsi="Times New Roman" w:cs="Times New Roman"/>
          <w:b/>
          <w:sz w:val="24"/>
          <w:szCs w:val="24"/>
          <w:lang w:eastAsia="ru-RU"/>
        </w:rPr>
        <w:t xml:space="preserve">общеобразовательное учреждение </w:t>
      </w:r>
      <w:proofErr w:type="gramStart"/>
      <w:r w:rsidR="00D0003C" w:rsidRPr="00190983">
        <w:rPr>
          <w:rFonts w:ascii="Times New Roman" w:eastAsia="Times New Roman" w:hAnsi="Times New Roman" w:cs="Times New Roman"/>
          <w:b/>
          <w:sz w:val="24"/>
          <w:szCs w:val="24"/>
          <w:lang w:eastAsia="ru-RU"/>
        </w:rPr>
        <w:t>Александровская</w:t>
      </w:r>
      <w:r w:rsidR="00AE07CC" w:rsidRPr="00190983">
        <w:rPr>
          <w:rFonts w:ascii="Times New Roman" w:eastAsia="Times New Roman" w:hAnsi="Times New Roman" w:cs="Times New Roman"/>
          <w:b/>
          <w:sz w:val="24"/>
          <w:szCs w:val="24"/>
          <w:lang w:eastAsia="ru-RU"/>
        </w:rPr>
        <w:t xml:space="preserve">  средняя</w:t>
      </w:r>
      <w:proofErr w:type="gramEnd"/>
      <w:r w:rsidR="00AE07CC" w:rsidRPr="00190983">
        <w:rPr>
          <w:rFonts w:ascii="Times New Roman" w:eastAsia="Times New Roman" w:hAnsi="Times New Roman" w:cs="Times New Roman"/>
          <w:b/>
          <w:sz w:val="24"/>
          <w:szCs w:val="24"/>
          <w:lang w:eastAsia="ru-RU"/>
        </w:rPr>
        <w:t xml:space="preserve">  общеобразовательная  школа Азовского района</w:t>
      </w:r>
    </w:p>
    <w:p w:rsidR="00AE07CC" w:rsidRPr="00190983" w:rsidRDefault="00AE07CC" w:rsidP="00AE07CC">
      <w:pPr>
        <w:spacing w:after="200" w:line="276" w:lineRule="auto"/>
        <w:jc w:val="center"/>
        <w:rPr>
          <w:rFonts w:ascii="Times New Roman" w:eastAsia="Times New Roman" w:hAnsi="Times New Roman" w:cs="Times New Roman"/>
          <w:sz w:val="24"/>
          <w:szCs w:val="24"/>
          <w:lang w:eastAsia="ru-RU"/>
        </w:rPr>
      </w:pPr>
    </w:p>
    <w:p w:rsidR="00AE07CC" w:rsidRPr="00190983" w:rsidRDefault="00AE07CC" w:rsidP="00AE07CC">
      <w:pPr>
        <w:spacing w:after="200" w:line="276" w:lineRule="auto"/>
        <w:jc w:val="right"/>
        <w:rPr>
          <w:rFonts w:ascii="Times New Roman" w:eastAsia="Times New Roman" w:hAnsi="Times New Roman" w:cs="Times New Roman"/>
          <w:b/>
          <w:lang w:eastAsia="ru-RU"/>
        </w:rPr>
      </w:pPr>
    </w:p>
    <w:p w:rsidR="00AE07CC" w:rsidRPr="00190983" w:rsidRDefault="00AE07CC" w:rsidP="00AE07CC">
      <w:pPr>
        <w:spacing w:after="200" w:line="240" w:lineRule="auto"/>
        <w:jc w:val="right"/>
        <w:rPr>
          <w:rFonts w:ascii="Times New Roman" w:eastAsia="Times New Roman" w:hAnsi="Times New Roman" w:cs="Times New Roman"/>
          <w:b/>
          <w:sz w:val="24"/>
          <w:szCs w:val="24"/>
          <w:lang w:eastAsia="ru-RU"/>
        </w:rPr>
      </w:pPr>
      <w:r w:rsidRPr="00C718FE">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190983">
        <w:rPr>
          <w:rFonts w:ascii="Times New Roman" w:eastAsia="Times New Roman" w:hAnsi="Times New Roman" w:cs="Times New Roman"/>
          <w:b/>
          <w:sz w:val="24"/>
          <w:szCs w:val="24"/>
          <w:lang w:eastAsia="ru-RU"/>
        </w:rPr>
        <w:t>Утверждаю</w:t>
      </w:r>
    </w:p>
    <w:p w:rsidR="00AE07CC" w:rsidRPr="00190983" w:rsidRDefault="00AE07CC" w:rsidP="00AE07CC">
      <w:pPr>
        <w:spacing w:after="200" w:line="240" w:lineRule="auto"/>
        <w:jc w:val="right"/>
        <w:rPr>
          <w:rFonts w:ascii="Times New Roman" w:eastAsia="Times New Roman" w:hAnsi="Times New Roman" w:cs="Times New Roman"/>
          <w:sz w:val="24"/>
          <w:szCs w:val="24"/>
          <w:lang w:eastAsia="ru-RU"/>
        </w:rPr>
      </w:pPr>
      <w:r w:rsidRPr="00190983">
        <w:rPr>
          <w:rFonts w:ascii="Times New Roman" w:eastAsia="Times New Roman" w:hAnsi="Times New Roman" w:cs="Times New Roman"/>
          <w:sz w:val="24"/>
          <w:szCs w:val="24"/>
          <w:lang w:eastAsia="ru-RU"/>
        </w:rPr>
        <w:t xml:space="preserve">                                                                                                                                                         Директор МБОУ Александровская СОШ </w:t>
      </w:r>
    </w:p>
    <w:p w:rsidR="00AE07CC" w:rsidRPr="00190983" w:rsidRDefault="00AE07CC" w:rsidP="00AE07CC">
      <w:pPr>
        <w:spacing w:after="200" w:line="240" w:lineRule="auto"/>
        <w:jc w:val="right"/>
        <w:rPr>
          <w:rFonts w:ascii="Times New Roman" w:eastAsia="Times New Roman" w:hAnsi="Times New Roman" w:cs="Times New Roman"/>
          <w:sz w:val="24"/>
          <w:szCs w:val="24"/>
          <w:lang w:eastAsia="ru-RU"/>
        </w:rPr>
      </w:pPr>
      <w:r w:rsidRPr="00190983">
        <w:rPr>
          <w:rFonts w:ascii="Times New Roman" w:eastAsia="Times New Roman" w:hAnsi="Times New Roman" w:cs="Times New Roman"/>
          <w:sz w:val="24"/>
          <w:szCs w:val="24"/>
          <w:lang w:eastAsia="ru-RU"/>
        </w:rPr>
        <w:t xml:space="preserve">                                                                                                                                                                                                        ____________ Дегтярева С.В.</w:t>
      </w:r>
    </w:p>
    <w:p w:rsidR="00AE07CC" w:rsidRPr="00190983" w:rsidRDefault="00AE07CC" w:rsidP="00AE07CC">
      <w:pPr>
        <w:spacing w:after="200" w:line="240" w:lineRule="auto"/>
        <w:jc w:val="right"/>
        <w:rPr>
          <w:rFonts w:ascii="Times New Roman" w:eastAsia="Times New Roman" w:hAnsi="Times New Roman" w:cs="Times New Roman"/>
          <w:sz w:val="24"/>
          <w:szCs w:val="24"/>
          <w:lang w:eastAsia="ru-RU"/>
        </w:rPr>
      </w:pPr>
      <w:r w:rsidRPr="00190983">
        <w:rPr>
          <w:rFonts w:ascii="Times New Roman" w:eastAsia="Times New Roman" w:hAnsi="Times New Roman" w:cs="Times New Roman"/>
          <w:sz w:val="24"/>
          <w:szCs w:val="24"/>
          <w:lang w:eastAsia="ru-RU"/>
        </w:rPr>
        <w:t xml:space="preserve">                                                                                                                                                                                                                                                                                                                                                                     Приказ     от 31.08.2020 г.  № 61  </w:t>
      </w:r>
    </w:p>
    <w:p w:rsidR="00AE07CC" w:rsidRPr="00C718FE" w:rsidRDefault="00AE07CC" w:rsidP="00AE07CC">
      <w:pPr>
        <w:spacing w:after="200" w:line="276" w:lineRule="auto"/>
        <w:jc w:val="center"/>
        <w:rPr>
          <w:rFonts w:ascii="Calibri" w:eastAsia="Times New Roman" w:hAnsi="Calibri" w:cs="Times New Roman"/>
          <w:lang w:eastAsia="ru-RU"/>
        </w:rPr>
      </w:pPr>
    </w:p>
    <w:p w:rsidR="00AE07CC" w:rsidRPr="00C718FE" w:rsidRDefault="00AE07CC" w:rsidP="00AE07CC">
      <w:pPr>
        <w:spacing w:after="200" w:line="360" w:lineRule="auto"/>
        <w:outlineLvl w:val="0"/>
        <w:rPr>
          <w:rFonts w:ascii="Calibri" w:eastAsia="Times New Roman" w:hAnsi="Calibri" w:cs="Times New Roman"/>
          <w:b/>
          <w:sz w:val="28"/>
          <w:szCs w:val="28"/>
          <w:lang w:eastAsia="ru-RU"/>
        </w:rPr>
      </w:pPr>
    </w:p>
    <w:p w:rsidR="00AE07CC" w:rsidRPr="00C718FE" w:rsidRDefault="00AE07CC" w:rsidP="00AE07CC">
      <w:pPr>
        <w:spacing w:after="200" w:line="240" w:lineRule="auto"/>
        <w:jc w:val="center"/>
        <w:outlineLvl w:val="0"/>
        <w:rPr>
          <w:rFonts w:ascii="Times New Roman" w:eastAsia="Times New Roman" w:hAnsi="Times New Roman" w:cs="Times New Roman"/>
          <w:b/>
          <w:sz w:val="28"/>
          <w:szCs w:val="28"/>
          <w:lang w:eastAsia="ru-RU"/>
        </w:rPr>
      </w:pPr>
      <w:r w:rsidRPr="00C718FE">
        <w:rPr>
          <w:rFonts w:ascii="Times New Roman" w:eastAsia="Times New Roman" w:hAnsi="Times New Roman" w:cs="Times New Roman"/>
          <w:b/>
          <w:sz w:val="28"/>
          <w:szCs w:val="28"/>
          <w:lang w:eastAsia="ru-RU"/>
        </w:rPr>
        <w:t>Рабочая программа</w:t>
      </w:r>
    </w:p>
    <w:p w:rsidR="00AE07CC" w:rsidRPr="00C718FE" w:rsidRDefault="00AE07CC" w:rsidP="00AE07CC">
      <w:pPr>
        <w:spacing w:after="200" w:line="240" w:lineRule="auto"/>
        <w:jc w:val="center"/>
        <w:outlineLvl w:val="0"/>
        <w:rPr>
          <w:rFonts w:ascii="Times New Roman" w:eastAsia="Times New Roman" w:hAnsi="Times New Roman" w:cs="Times New Roman"/>
          <w:b/>
          <w:sz w:val="28"/>
          <w:szCs w:val="28"/>
          <w:lang w:eastAsia="ru-RU"/>
        </w:rPr>
      </w:pPr>
      <w:r w:rsidRPr="00C718FE">
        <w:rPr>
          <w:rFonts w:ascii="Times New Roman" w:eastAsia="Times New Roman" w:hAnsi="Times New Roman" w:cs="Times New Roman"/>
          <w:b/>
          <w:sz w:val="28"/>
          <w:szCs w:val="28"/>
          <w:lang w:eastAsia="ru-RU"/>
        </w:rPr>
        <w:t xml:space="preserve">  </w:t>
      </w:r>
      <w:bookmarkStart w:id="0" w:name="_Hlk17840862"/>
      <w:r w:rsidRPr="00C718FE">
        <w:rPr>
          <w:rFonts w:ascii="Times New Roman" w:eastAsia="Times New Roman" w:hAnsi="Times New Roman" w:cs="Times New Roman"/>
          <w:b/>
          <w:sz w:val="28"/>
          <w:szCs w:val="28"/>
          <w:lang w:eastAsia="ru-RU"/>
        </w:rPr>
        <w:t>по Основам духовно-нравственной культуры народов России</w:t>
      </w:r>
    </w:p>
    <w:bookmarkEnd w:id="0"/>
    <w:p w:rsidR="00AE07CC" w:rsidRPr="00C718FE" w:rsidRDefault="00AE07CC" w:rsidP="00AE07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 2021</w:t>
      </w:r>
      <w:r w:rsidRPr="00C718FE">
        <w:rPr>
          <w:rFonts w:ascii="Times New Roman" w:eastAsia="Times New Roman" w:hAnsi="Times New Roman" w:cs="Times New Roman"/>
          <w:b/>
          <w:sz w:val="28"/>
          <w:szCs w:val="28"/>
          <w:lang w:eastAsia="ru-RU"/>
        </w:rPr>
        <w:t xml:space="preserve"> учебный год</w:t>
      </w:r>
    </w:p>
    <w:p w:rsidR="00AE07CC" w:rsidRPr="00C718FE" w:rsidRDefault="00AE07CC" w:rsidP="00AE07CC">
      <w:pPr>
        <w:spacing w:after="200" w:line="240" w:lineRule="auto"/>
        <w:rPr>
          <w:rFonts w:ascii="Calibri" w:eastAsia="Times New Roman" w:hAnsi="Calibri" w:cs="Times New Roman"/>
          <w:lang w:eastAsia="ru-RU"/>
        </w:rPr>
      </w:pPr>
    </w:p>
    <w:p w:rsidR="00AE07CC" w:rsidRPr="00C718FE" w:rsidRDefault="00AE07CC" w:rsidP="00AE07CC">
      <w:pPr>
        <w:spacing w:after="200" w:line="276" w:lineRule="auto"/>
        <w:rPr>
          <w:rFonts w:ascii="Calibri" w:eastAsia="Times New Roman" w:hAnsi="Calibri" w:cs="Times New Roman"/>
          <w:lang w:eastAsia="ru-RU"/>
        </w:rPr>
      </w:pPr>
    </w:p>
    <w:p w:rsidR="00AE07CC" w:rsidRPr="00C718FE" w:rsidRDefault="00AE07CC" w:rsidP="00AE07CC">
      <w:pPr>
        <w:spacing w:after="200" w:line="360" w:lineRule="auto"/>
        <w:jc w:val="both"/>
        <w:rPr>
          <w:rFonts w:ascii="Times New Roman" w:eastAsia="Times New Roman" w:hAnsi="Times New Roman" w:cs="Times New Roman"/>
          <w:sz w:val="24"/>
          <w:szCs w:val="24"/>
          <w:u w:val="single"/>
          <w:lang w:eastAsia="ru-RU"/>
        </w:rPr>
      </w:pPr>
      <w:r w:rsidRPr="00C718FE">
        <w:rPr>
          <w:rFonts w:ascii="Times New Roman" w:eastAsia="Times New Roman" w:hAnsi="Times New Roman" w:cs="Times New Roman"/>
          <w:sz w:val="24"/>
          <w:szCs w:val="24"/>
          <w:u w:val="single"/>
          <w:lang w:eastAsia="ru-RU"/>
        </w:rPr>
        <w:t>основное общее образование 9</w:t>
      </w:r>
      <w:r w:rsidR="00F40F89">
        <w:rPr>
          <w:rFonts w:ascii="Times New Roman" w:eastAsia="Times New Roman" w:hAnsi="Times New Roman" w:cs="Times New Roman"/>
          <w:sz w:val="24"/>
          <w:szCs w:val="24"/>
          <w:u w:val="single"/>
          <w:lang w:eastAsia="ru-RU"/>
        </w:rPr>
        <w:t xml:space="preserve"> «А» и 9 «Б»</w:t>
      </w:r>
      <w:r w:rsidRPr="00C718FE">
        <w:rPr>
          <w:rFonts w:ascii="Times New Roman" w:eastAsia="Times New Roman" w:hAnsi="Times New Roman" w:cs="Times New Roman"/>
          <w:sz w:val="24"/>
          <w:szCs w:val="24"/>
          <w:u w:val="single"/>
          <w:lang w:eastAsia="ru-RU"/>
        </w:rPr>
        <w:t xml:space="preserve"> класс</w:t>
      </w:r>
    </w:p>
    <w:p w:rsidR="00AE07CC" w:rsidRPr="00C718FE" w:rsidRDefault="00F40F89" w:rsidP="00AE07CC">
      <w:pPr>
        <w:spacing w:after="200" w:line="36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Количество часов: 34 часа,1 час </w:t>
      </w:r>
      <w:proofErr w:type="gramStart"/>
      <w:r>
        <w:rPr>
          <w:rFonts w:ascii="Times New Roman" w:eastAsia="Times New Roman" w:hAnsi="Times New Roman" w:cs="Times New Roman"/>
          <w:sz w:val="24"/>
          <w:szCs w:val="24"/>
          <w:u w:val="single"/>
          <w:lang w:eastAsia="ru-RU"/>
        </w:rPr>
        <w:t xml:space="preserve">в </w:t>
      </w:r>
      <w:bookmarkStart w:id="1" w:name="_GoBack"/>
      <w:bookmarkEnd w:id="1"/>
      <w:r w:rsidR="00AE07CC" w:rsidRPr="00C718FE">
        <w:rPr>
          <w:rFonts w:ascii="Times New Roman" w:eastAsia="Times New Roman" w:hAnsi="Times New Roman" w:cs="Times New Roman"/>
          <w:sz w:val="24"/>
          <w:szCs w:val="24"/>
          <w:u w:val="single"/>
          <w:lang w:eastAsia="ru-RU"/>
        </w:rPr>
        <w:t xml:space="preserve"> неделю</w:t>
      </w:r>
      <w:proofErr w:type="gramEnd"/>
    </w:p>
    <w:p w:rsidR="00AE07CC" w:rsidRPr="00C656AF" w:rsidRDefault="00AE07CC" w:rsidP="00AE07CC">
      <w:pPr>
        <w:spacing w:after="200" w:line="276" w:lineRule="auto"/>
        <w:outlineLvl w:val="0"/>
        <w:rPr>
          <w:rFonts w:ascii="Calibri" w:eastAsia="Times New Roman" w:hAnsi="Calibri" w:cs="Times New Roman"/>
          <w:lang w:eastAsia="ru-RU"/>
        </w:rPr>
        <w:sectPr w:rsidR="00AE07CC" w:rsidRPr="00C656AF" w:rsidSect="00C656AF">
          <w:footerReference w:type="default" r:id="rId8"/>
          <w:pgSz w:w="16838" w:h="11906" w:orient="landscape"/>
          <w:pgMar w:top="709" w:right="1134" w:bottom="850" w:left="1134" w:header="708" w:footer="708" w:gutter="0"/>
          <w:cols w:space="708"/>
          <w:titlePg/>
          <w:docGrid w:linePitch="360"/>
        </w:sectPr>
      </w:pPr>
      <w:r w:rsidRPr="00C718FE">
        <w:rPr>
          <w:rFonts w:ascii="Times New Roman" w:eastAsia="Times New Roman" w:hAnsi="Times New Roman" w:cs="Times New Roman"/>
          <w:sz w:val="24"/>
          <w:szCs w:val="24"/>
          <w:u w:val="single"/>
          <w:lang w:eastAsia="ru-RU"/>
        </w:rPr>
        <w:t xml:space="preserve">Учитель </w:t>
      </w:r>
      <w:proofErr w:type="spellStart"/>
      <w:r w:rsidRPr="00C718FE">
        <w:rPr>
          <w:rFonts w:ascii="Times New Roman" w:eastAsia="Times New Roman" w:hAnsi="Times New Roman" w:cs="Times New Roman"/>
          <w:sz w:val="24"/>
          <w:szCs w:val="24"/>
          <w:u w:val="single"/>
          <w:lang w:eastAsia="ru-RU"/>
        </w:rPr>
        <w:t>Пахчанян</w:t>
      </w:r>
      <w:proofErr w:type="spellEnd"/>
      <w:r w:rsidRPr="00C718FE">
        <w:rPr>
          <w:rFonts w:ascii="Times New Roman" w:eastAsia="Times New Roman" w:hAnsi="Times New Roman" w:cs="Times New Roman"/>
          <w:sz w:val="24"/>
          <w:szCs w:val="24"/>
          <w:u w:val="single"/>
          <w:lang w:eastAsia="ru-RU"/>
        </w:rPr>
        <w:t xml:space="preserve"> Мери </w:t>
      </w:r>
      <w:proofErr w:type="spellStart"/>
      <w:r w:rsidRPr="00C718FE">
        <w:rPr>
          <w:rFonts w:ascii="Times New Roman" w:eastAsia="Times New Roman" w:hAnsi="Times New Roman" w:cs="Times New Roman"/>
          <w:sz w:val="24"/>
          <w:szCs w:val="24"/>
          <w:u w:val="single"/>
          <w:lang w:eastAsia="ru-RU"/>
        </w:rPr>
        <w:t>Арташесовны</w:t>
      </w:r>
      <w:proofErr w:type="spellEnd"/>
    </w:p>
    <w:p w:rsidR="00AE07CC" w:rsidRDefault="00AE07CC" w:rsidP="00AE07CC">
      <w:pPr>
        <w:spacing w:after="200" w:line="276" w:lineRule="auto"/>
        <w:rPr>
          <w:rFonts w:ascii="Times New Roman" w:eastAsia="Times New Roman" w:hAnsi="Times New Roman" w:cs="Times New Roman"/>
          <w:b/>
          <w:sz w:val="24"/>
          <w:szCs w:val="24"/>
          <w:lang w:eastAsia="ru-RU"/>
        </w:rPr>
      </w:pPr>
    </w:p>
    <w:p w:rsidR="00AE07CC" w:rsidRDefault="00AE07CC" w:rsidP="00AE07CC">
      <w:pPr>
        <w:spacing w:after="200" w:line="276" w:lineRule="auto"/>
        <w:rPr>
          <w:rFonts w:ascii="Times New Roman" w:eastAsia="Times New Roman" w:hAnsi="Times New Roman" w:cs="Times New Roman"/>
          <w:b/>
          <w:sz w:val="24"/>
          <w:szCs w:val="24"/>
          <w:lang w:eastAsia="ru-RU"/>
        </w:rPr>
      </w:pPr>
    </w:p>
    <w:p w:rsidR="00AE07CC" w:rsidRPr="009A45D8" w:rsidRDefault="00AE07CC" w:rsidP="00AE07CC">
      <w:pPr>
        <w:spacing w:after="200" w:line="276" w:lineRule="auto"/>
        <w:jc w:val="center"/>
        <w:rPr>
          <w:rFonts w:ascii="Times New Roman" w:eastAsia="Times New Roman" w:hAnsi="Times New Roman" w:cs="Times New Roman"/>
          <w:sz w:val="28"/>
          <w:szCs w:val="28"/>
          <w:u w:val="single"/>
          <w:lang w:eastAsia="ru-RU"/>
        </w:rPr>
      </w:pPr>
      <w:r w:rsidRPr="009A45D8">
        <w:rPr>
          <w:rFonts w:ascii="Times New Roman" w:eastAsia="Times New Roman" w:hAnsi="Times New Roman" w:cs="Times New Roman"/>
          <w:b/>
          <w:sz w:val="28"/>
          <w:szCs w:val="28"/>
          <w:lang w:eastAsia="ru-RU"/>
        </w:rPr>
        <w:t>Раздел 1. Пояснительная записка</w:t>
      </w:r>
    </w:p>
    <w:p w:rsidR="00AE07CC" w:rsidRPr="00C718FE" w:rsidRDefault="00AE07CC" w:rsidP="00AE07CC">
      <w:pPr>
        <w:spacing w:after="200" w:line="360" w:lineRule="auto"/>
        <w:jc w:val="both"/>
        <w:rPr>
          <w:rFonts w:ascii="Times New Roman" w:eastAsia="Times New Roman" w:hAnsi="Times New Roman" w:cs="Times New Roman"/>
          <w:sz w:val="24"/>
          <w:szCs w:val="24"/>
          <w:lang w:eastAsia="ru-RU"/>
        </w:rPr>
      </w:pPr>
      <w:r w:rsidRPr="00C718FE">
        <w:rPr>
          <w:rFonts w:ascii="Times New Roman" w:eastAsia="Times New Roman" w:hAnsi="Times New Roman" w:cs="Times New Roman"/>
          <w:sz w:val="24"/>
          <w:szCs w:val="24"/>
          <w:lang w:eastAsia="ru-RU"/>
        </w:rPr>
        <w:t>Настоящая рабочая программа является частью основной образовательной программы основного общего образования МБОУ Александровская СОШ, входит в содержательный раздел.</w:t>
      </w:r>
    </w:p>
    <w:p w:rsidR="00AE07CC" w:rsidRPr="00C718FE" w:rsidRDefault="00AE07CC" w:rsidP="00AE07CC">
      <w:pPr>
        <w:rPr>
          <w:rFonts w:ascii="Times New Roman" w:eastAsia="Calibri" w:hAnsi="Times New Roman" w:cs="Times New Roman"/>
          <w:bCs/>
          <w:sz w:val="24"/>
          <w:szCs w:val="24"/>
          <w:lang w:eastAsia="ru-RU"/>
        </w:rPr>
      </w:pPr>
      <w:r w:rsidRPr="00C718FE">
        <w:rPr>
          <w:rFonts w:ascii="Times New Roman" w:eastAsia="Calibri" w:hAnsi="Times New Roman" w:cs="Times New Roman"/>
          <w:sz w:val="24"/>
          <w:szCs w:val="24"/>
          <w:lang w:eastAsia="ru-RU"/>
        </w:rPr>
        <w:t>Рабочая программа по</w:t>
      </w:r>
      <w:r w:rsidRPr="00C718FE">
        <w:rPr>
          <w:rFonts w:ascii="Times New Roman" w:eastAsia="Calibri" w:hAnsi="Times New Roman" w:cs="Times New Roman"/>
          <w:bCs/>
          <w:sz w:val="24"/>
          <w:szCs w:val="24"/>
          <w:lang w:eastAsia="ru-RU"/>
        </w:rPr>
        <w:t xml:space="preserve"> «Основам духовно-нравственной культуры народов России» 9</w:t>
      </w:r>
      <w:r>
        <w:rPr>
          <w:rFonts w:ascii="Times New Roman" w:eastAsia="Calibri" w:hAnsi="Times New Roman" w:cs="Times New Roman"/>
          <w:bCs/>
          <w:sz w:val="24"/>
          <w:szCs w:val="24"/>
          <w:lang w:eastAsia="ru-RU"/>
        </w:rPr>
        <w:t xml:space="preserve"> </w:t>
      </w:r>
      <w:r w:rsidRPr="00C718FE">
        <w:rPr>
          <w:rFonts w:ascii="Times New Roman" w:eastAsia="Calibri" w:hAnsi="Times New Roman" w:cs="Times New Roman"/>
          <w:bCs/>
          <w:sz w:val="24"/>
          <w:szCs w:val="24"/>
          <w:lang w:eastAsia="ru-RU"/>
        </w:rPr>
        <w:t>класса</w:t>
      </w:r>
      <w:r w:rsidRPr="00C718FE">
        <w:rPr>
          <w:rFonts w:ascii="Times New Roman" w:eastAsia="Calibri" w:hAnsi="Times New Roman" w:cs="Times New Roman"/>
          <w:sz w:val="24"/>
          <w:szCs w:val="24"/>
          <w:lang w:eastAsia="ru-RU"/>
        </w:rPr>
        <w:t xml:space="preserve"> составлена в соответствии со следующими нормативно</w:t>
      </w:r>
      <w:r>
        <w:rPr>
          <w:rFonts w:ascii="Times New Roman" w:eastAsia="Calibri" w:hAnsi="Times New Roman" w:cs="Times New Roman"/>
          <w:sz w:val="24"/>
          <w:szCs w:val="24"/>
          <w:lang w:eastAsia="ru-RU"/>
        </w:rPr>
        <w:t xml:space="preserve"> </w:t>
      </w:r>
      <w:r w:rsidRPr="00C718FE">
        <w:rPr>
          <w:rFonts w:ascii="Times New Roman" w:eastAsia="Calibri" w:hAnsi="Times New Roman" w:cs="Times New Roman"/>
          <w:sz w:val="24"/>
          <w:szCs w:val="24"/>
          <w:lang w:eastAsia="ru-RU"/>
        </w:rPr>
        <w:t>- правовыми документами:</w:t>
      </w:r>
    </w:p>
    <w:p w:rsidR="00AE07CC" w:rsidRPr="00C718FE" w:rsidRDefault="00AE07CC" w:rsidP="00AE07CC">
      <w:pPr>
        <w:spacing w:after="0" w:line="240" w:lineRule="auto"/>
        <w:rPr>
          <w:rFonts w:ascii="Times New Roman" w:eastAsia="Times New Roman" w:hAnsi="Times New Roman" w:cs="Times New Roman"/>
          <w:sz w:val="24"/>
          <w:szCs w:val="24"/>
          <w:lang w:eastAsia="ru-RU"/>
        </w:rPr>
      </w:pPr>
      <w:r w:rsidRPr="00C718FE">
        <w:rPr>
          <w:rFonts w:ascii="Times New Roman" w:eastAsia="Times New Roman" w:hAnsi="Times New Roman" w:cs="Times New Roman"/>
          <w:sz w:val="24"/>
          <w:szCs w:val="24"/>
          <w:lang w:eastAsia="ru-RU"/>
        </w:rPr>
        <w:t>1. Федеральный закон «Об образовании в Российской Федерации» от 29.12.2012 г. ФЗ №273 (с изменениями);</w:t>
      </w:r>
    </w:p>
    <w:p w:rsidR="00AE07CC" w:rsidRPr="00C718FE" w:rsidRDefault="00AE07CC" w:rsidP="00AE07CC">
      <w:pPr>
        <w:spacing w:after="0" w:line="240" w:lineRule="auto"/>
        <w:rPr>
          <w:rFonts w:ascii="Times New Roman" w:eastAsia="Times New Roman" w:hAnsi="Times New Roman" w:cs="Times New Roman"/>
          <w:sz w:val="24"/>
          <w:szCs w:val="24"/>
          <w:lang w:eastAsia="ru-RU"/>
        </w:rPr>
      </w:pPr>
      <w:r w:rsidRPr="00C718FE">
        <w:rPr>
          <w:rFonts w:ascii="Times New Roman" w:eastAsia="Times New Roman" w:hAnsi="Times New Roman" w:cs="Times New Roman"/>
          <w:sz w:val="24"/>
          <w:szCs w:val="24"/>
          <w:lang w:eastAsia="ru-RU"/>
        </w:rPr>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с изменениями, приказ МИНОБРНАУКИ РОССИИ от 31.12.2015 г. №1577);</w:t>
      </w:r>
    </w:p>
    <w:p w:rsidR="00AE07CC" w:rsidRPr="00C718FE" w:rsidRDefault="00AE07CC" w:rsidP="00AE07CC">
      <w:pPr>
        <w:spacing w:after="0" w:line="240" w:lineRule="auto"/>
        <w:rPr>
          <w:rFonts w:ascii="Times New Roman" w:eastAsia="Times New Roman" w:hAnsi="Times New Roman" w:cs="Times New Roman"/>
          <w:sz w:val="24"/>
          <w:szCs w:val="24"/>
          <w:lang w:eastAsia="ru-RU"/>
        </w:rPr>
      </w:pPr>
      <w:r w:rsidRPr="00C718FE">
        <w:rPr>
          <w:rFonts w:ascii="Times New Roman" w:eastAsia="Times New Roman" w:hAnsi="Times New Roman" w:cs="Times New Roman"/>
          <w:sz w:val="24"/>
          <w:szCs w:val="24"/>
          <w:lang w:eastAsia="ru-RU"/>
        </w:rPr>
        <w:t>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AE07CC" w:rsidRPr="00C718FE" w:rsidRDefault="00AE07CC" w:rsidP="00AE0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Учебный план на 2020-2021</w:t>
      </w:r>
      <w:r w:rsidRPr="00C718FE">
        <w:rPr>
          <w:rFonts w:ascii="Times New Roman" w:eastAsia="Times New Roman" w:hAnsi="Times New Roman" w:cs="Times New Roman"/>
          <w:sz w:val="24"/>
          <w:szCs w:val="24"/>
          <w:lang w:eastAsia="ru-RU"/>
        </w:rPr>
        <w:t xml:space="preserve"> учебный год;</w:t>
      </w:r>
    </w:p>
    <w:p w:rsidR="00AE07CC" w:rsidRPr="00C718FE" w:rsidRDefault="00AE07CC" w:rsidP="00AE07CC">
      <w:pPr>
        <w:spacing w:after="0" w:line="240" w:lineRule="auto"/>
        <w:rPr>
          <w:rFonts w:ascii="Times New Roman" w:eastAsia="Times New Roman" w:hAnsi="Times New Roman" w:cs="Times New Roman"/>
          <w:sz w:val="24"/>
          <w:szCs w:val="24"/>
          <w:lang w:eastAsia="ru-RU"/>
        </w:rPr>
      </w:pPr>
      <w:r w:rsidRPr="00C718FE">
        <w:rPr>
          <w:rFonts w:ascii="Times New Roman" w:eastAsia="Times New Roman" w:hAnsi="Times New Roman" w:cs="Times New Roman"/>
          <w:sz w:val="24"/>
          <w:szCs w:val="24"/>
          <w:lang w:eastAsia="ru-RU"/>
        </w:rPr>
        <w:t>5. Примерная программа основного общего образования</w:t>
      </w:r>
      <w:r w:rsidRPr="00C718FE">
        <w:rPr>
          <w:rFonts w:ascii="Times New Roman" w:eastAsia="Calibri" w:hAnsi="Times New Roman" w:cs="Times New Roman"/>
          <w:bCs/>
          <w:sz w:val="24"/>
          <w:szCs w:val="24"/>
          <w:lang w:eastAsia="ru-RU"/>
        </w:rPr>
        <w:t xml:space="preserve"> по «Основам духовно-нравственной культуры народов России»,</w:t>
      </w:r>
      <w:r w:rsidRPr="00C718FE">
        <w:rPr>
          <w:rFonts w:ascii="Times New Roman" w:eastAsia="Times New Roman" w:hAnsi="Times New Roman" w:cs="Times New Roman"/>
          <w:sz w:val="24"/>
          <w:szCs w:val="24"/>
          <w:lang w:eastAsia="ru-RU"/>
        </w:rPr>
        <w:t xml:space="preserve"> с учетом авторской программы</w:t>
      </w:r>
      <w:r w:rsidRPr="00C718FE">
        <w:rPr>
          <w:rFonts w:ascii="Times New Roman" w:eastAsia="Times New Roman" w:hAnsi="Times New Roman" w:cs="Times New Roman"/>
          <w:bCs/>
          <w:sz w:val="24"/>
          <w:szCs w:val="24"/>
          <w:lang w:eastAsia="ru-RU"/>
        </w:rPr>
        <w:t xml:space="preserve"> изучение учебного предмета «Основы духовно-нравственной культуры народов России» реализуется с использованием </w:t>
      </w:r>
      <w:r w:rsidRPr="00C718FE">
        <w:rPr>
          <w:rFonts w:ascii="Times New Roman" w:eastAsia="Times New Roman" w:hAnsi="Times New Roman" w:cs="Times New Roman"/>
          <w:b/>
          <w:bCs/>
          <w:i/>
          <w:sz w:val="24"/>
          <w:szCs w:val="24"/>
          <w:lang w:eastAsia="ru-RU"/>
        </w:rPr>
        <w:t>учебно-методического комплекса</w:t>
      </w:r>
      <w:r w:rsidRPr="00C718FE">
        <w:rPr>
          <w:rFonts w:ascii="Times New Roman" w:eastAsia="Times New Roman" w:hAnsi="Times New Roman" w:cs="Times New Roman"/>
          <w:bCs/>
          <w:sz w:val="24"/>
          <w:szCs w:val="24"/>
          <w:lang w:eastAsia="ru-RU"/>
        </w:rPr>
        <w:t xml:space="preserve"> </w:t>
      </w:r>
      <w:r w:rsidRPr="00C718FE">
        <w:rPr>
          <w:rFonts w:ascii="Times New Roman" w:eastAsia="Times New Roman" w:hAnsi="Times New Roman" w:cs="Times New Roman"/>
          <w:sz w:val="24"/>
          <w:szCs w:val="24"/>
          <w:lang w:eastAsia="ru-RU"/>
        </w:rPr>
        <w:t xml:space="preserve">авторы: Н.Ф. Виноградова, В.И. Власенко, А.В. Поляков  </w:t>
      </w:r>
    </w:p>
    <w:p w:rsidR="00AE07CC" w:rsidRPr="00C718FE" w:rsidRDefault="00AE07CC" w:rsidP="00AE07CC">
      <w:pPr>
        <w:spacing w:after="0" w:line="240" w:lineRule="auto"/>
        <w:rPr>
          <w:rFonts w:ascii="Times New Roman" w:eastAsia="Times New Roman" w:hAnsi="Times New Roman" w:cs="Times New Roman"/>
          <w:sz w:val="24"/>
          <w:szCs w:val="24"/>
          <w:lang w:eastAsia="ru-RU"/>
        </w:rPr>
      </w:pPr>
      <w:r w:rsidRPr="00C718FE">
        <w:rPr>
          <w:rFonts w:ascii="Times New Roman" w:eastAsia="Times New Roman" w:hAnsi="Times New Roman" w:cs="Times New Roman"/>
          <w:sz w:val="24"/>
          <w:szCs w:val="24"/>
          <w:lang w:eastAsia="ru-RU"/>
        </w:rPr>
        <w:t xml:space="preserve"> 6.Учебник - Виноградовой Н.Ф. Основы духовно-нравственной культуры народов России: </w:t>
      </w:r>
      <w:r>
        <w:rPr>
          <w:rFonts w:ascii="Times New Roman" w:eastAsia="Times New Roman" w:hAnsi="Times New Roman" w:cs="Times New Roman"/>
          <w:sz w:val="24"/>
          <w:szCs w:val="24"/>
          <w:lang w:eastAsia="ru-RU"/>
        </w:rPr>
        <w:t xml:space="preserve">9 </w:t>
      </w:r>
      <w:r w:rsidRPr="00C718FE">
        <w:rPr>
          <w:rFonts w:ascii="Times New Roman" w:eastAsia="Times New Roman" w:hAnsi="Times New Roman" w:cs="Times New Roman"/>
          <w:sz w:val="24"/>
          <w:szCs w:val="24"/>
          <w:lang w:eastAsia="ru-RU"/>
        </w:rPr>
        <w:t xml:space="preserve">класс: учебник для учащихся общеобразовательных учреждений / Н.Ф. Виноградова, В.И. Власенко, А.В. Поляков. – М.: </w:t>
      </w:r>
      <w:proofErr w:type="spellStart"/>
      <w:r w:rsidRPr="00C718FE">
        <w:rPr>
          <w:rFonts w:ascii="Times New Roman" w:eastAsia="Times New Roman" w:hAnsi="Times New Roman" w:cs="Times New Roman"/>
          <w:sz w:val="24"/>
          <w:szCs w:val="24"/>
          <w:lang w:eastAsia="ru-RU"/>
        </w:rPr>
        <w:t>Вентана</w:t>
      </w:r>
      <w:proofErr w:type="spellEnd"/>
      <w:r w:rsidRPr="00C718FE">
        <w:rPr>
          <w:rFonts w:ascii="Times New Roman" w:eastAsia="Times New Roman" w:hAnsi="Times New Roman" w:cs="Times New Roman"/>
          <w:sz w:val="24"/>
          <w:szCs w:val="24"/>
          <w:lang w:eastAsia="ru-RU"/>
        </w:rPr>
        <w:t>-Граф, 2017.</w:t>
      </w:r>
    </w:p>
    <w:p w:rsidR="00AE07CC" w:rsidRPr="00C718FE" w:rsidRDefault="00AE07CC" w:rsidP="00AE07CC">
      <w:pPr>
        <w:spacing w:after="15" w:line="267" w:lineRule="auto"/>
        <w:ind w:right="635"/>
        <w:jc w:val="both"/>
        <w:rPr>
          <w:rFonts w:ascii="Times New Roman" w:eastAsia="Times New Roman" w:hAnsi="Times New Roman" w:cs="Times New Roman"/>
          <w:color w:val="000000"/>
          <w:sz w:val="24"/>
          <w:szCs w:val="24"/>
          <w:lang w:eastAsia="ru-RU"/>
        </w:rPr>
      </w:pPr>
      <w:r w:rsidRPr="00C718FE">
        <w:rPr>
          <w:rFonts w:ascii="Times New Roman" w:eastAsia="Times New Roman" w:hAnsi="Times New Roman" w:cs="Times New Roman"/>
          <w:b/>
          <w:i/>
          <w:color w:val="000000"/>
          <w:lang w:eastAsia="ru-RU"/>
        </w:rPr>
        <w:t>Цель курса «</w:t>
      </w:r>
      <w:r w:rsidRPr="00C718FE">
        <w:rPr>
          <w:rFonts w:ascii="Times New Roman" w:eastAsia="Times New Roman" w:hAnsi="Times New Roman" w:cs="Times New Roman"/>
          <w:color w:val="000000"/>
          <w:lang w:eastAsia="ru-RU"/>
        </w:rPr>
        <w:t>Основы духовно-нравственной культуры народов России</w:t>
      </w:r>
      <w:r w:rsidRPr="00C718FE">
        <w:rPr>
          <w:rFonts w:ascii="Times New Roman" w:eastAsia="Times New Roman" w:hAnsi="Times New Roman" w:cs="Times New Roman"/>
          <w:b/>
          <w:i/>
          <w:color w:val="000000"/>
          <w:lang w:eastAsia="ru-RU"/>
        </w:rPr>
        <w:t>»</w:t>
      </w:r>
      <w:r w:rsidRPr="00C718FE">
        <w:rPr>
          <w:rFonts w:ascii="Times New Roman" w:eastAsia="Times New Roman" w:hAnsi="Times New Roman" w:cs="Times New Roman"/>
          <w:color w:val="000000"/>
          <w:lang w:eastAsia="ru-RU"/>
        </w:rPr>
        <w:t xml:space="preserve"> – формирование первоначальных представлений о светской этике, </w:t>
      </w:r>
      <w:r w:rsidRPr="00C718FE">
        <w:rPr>
          <w:rFonts w:ascii="Times New Roman" w:eastAsia="Times New Roman" w:hAnsi="Times New Roman" w:cs="Times New Roman"/>
          <w:color w:val="000000"/>
          <w:sz w:val="24"/>
          <w:szCs w:val="24"/>
          <w:lang w:eastAsia="ru-RU"/>
        </w:rPr>
        <w:t xml:space="preserve">мотиваций к осознанному нравственному поведению, основанному на знании и уважении культурных традиций многонационального народа России, а также к диалогу с представителями других культур и мировоззрений. </w:t>
      </w:r>
    </w:p>
    <w:p w:rsidR="00AE07CC" w:rsidRPr="00C718FE" w:rsidRDefault="00AE07CC" w:rsidP="00AE07CC">
      <w:pPr>
        <w:spacing w:after="18"/>
        <w:rPr>
          <w:rFonts w:ascii="Times New Roman" w:eastAsia="Times New Roman" w:hAnsi="Times New Roman" w:cs="Times New Roman"/>
          <w:color w:val="000000"/>
          <w:sz w:val="24"/>
          <w:szCs w:val="24"/>
          <w:lang w:eastAsia="ru-RU"/>
        </w:rPr>
      </w:pPr>
      <w:r w:rsidRPr="00C718FE">
        <w:rPr>
          <w:rFonts w:ascii="Times New Roman" w:eastAsia="Times New Roman" w:hAnsi="Times New Roman" w:cs="Times New Roman"/>
          <w:b/>
          <w:i/>
          <w:color w:val="000000"/>
          <w:sz w:val="24"/>
          <w:szCs w:val="24"/>
          <w:lang w:eastAsia="ru-RU"/>
        </w:rPr>
        <w:t>Задачи курса:</w:t>
      </w:r>
    </w:p>
    <w:p w:rsidR="00AE07CC" w:rsidRPr="00C718FE" w:rsidRDefault="00AE07CC" w:rsidP="00AE07CC">
      <w:pPr>
        <w:numPr>
          <w:ilvl w:val="0"/>
          <w:numId w:val="1"/>
        </w:numPr>
        <w:spacing w:after="15" w:line="267" w:lineRule="auto"/>
        <w:ind w:right="635"/>
        <w:contextualSpacing/>
        <w:jc w:val="both"/>
        <w:rPr>
          <w:rFonts w:ascii="Times New Roman" w:eastAsia="Times New Roman" w:hAnsi="Times New Roman" w:cs="Times New Roman"/>
          <w:color w:val="000000"/>
          <w:sz w:val="24"/>
          <w:szCs w:val="24"/>
          <w:lang w:eastAsia="ru-RU"/>
        </w:rPr>
      </w:pPr>
      <w:r w:rsidRPr="00C718FE">
        <w:rPr>
          <w:rFonts w:ascii="Times New Roman" w:eastAsia="Times New Roman" w:hAnsi="Times New Roman" w:cs="Times New Roman"/>
          <w:color w:val="000000"/>
          <w:sz w:val="24"/>
          <w:szCs w:val="24"/>
          <w:lang w:eastAsia="ru-RU"/>
        </w:rPr>
        <w:t xml:space="preserve">развитие представлений, обучающихся о значении нравственных норм и ценностей личности, семьи, общества; </w:t>
      </w:r>
    </w:p>
    <w:p w:rsidR="00AE07CC" w:rsidRPr="00C718FE" w:rsidRDefault="00AE07CC" w:rsidP="00AE07CC">
      <w:pPr>
        <w:numPr>
          <w:ilvl w:val="0"/>
          <w:numId w:val="1"/>
        </w:numPr>
        <w:spacing w:after="15" w:line="267" w:lineRule="auto"/>
        <w:ind w:right="635"/>
        <w:contextualSpacing/>
        <w:jc w:val="both"/>
        <w:rPr>
          <w:rFonts w:ascii="Times New Roman" w:eastAsia="Times New Roman" w:hAnsi="Times New Roman" w:cs="Times New Roman"/>
          <w:color w:val="000000"/>
          <w:sz w:val="24"/>
          <w:szCs w:val="24"/>
          <w:lang w:eastAsia="ru-RU"/>
        </w:rPr>
      </w:pPr>
      <w:r w:rsidRPr="00C718FE">
        <w:rPr>
          <w:rFonts w:ascii="Times New Roman" w:eastAsia="Times New Roman" w:hAnsi="Times New Roman" w:cs="Times New Roman"/>
          <w:color w:val="000000"/>
          <w:sz w:val="24"/>
          <w:szCs w:val="24"/>
          <w:lang w:eastAsia="ru-RU"/>
        </w:rPr>
        <w:t xml:space="preserve">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w:t>
      </w:r>
    </w:p>
    <w:p w:rsidR="00AE07CC" w:rsidRPr="00C718FE" w:rsidRDefault="00AE07CC" w:rsidP="00AE07CC">
      <w:pPr>
        <w:numPr>
          <w:ilvl w:val="0"/>
          <w:numId w:val="1"/>
        </w:numPr>
        <w:spacing w:after="15" w:line="267" w:lineRule="auto"/>
        <w:ind w:right="635"/>
        <w:contextualSpacing/>
        <w:jc w:val="both"/>
        <w:rPr>
          <w:rFonts w:ascii="Times New Roman" w:eastAsia="Times New Roman" w:hAnsi="Times New Roman" w:cs="Times New Roman"/>
          <w:color w:val="000000"/>
          <w:sz w:val="24"/>
          <w:szCs w:val="24"/>
          <w:lang w:eastAsia="ru-RU"/>
        </w:rPr>
      </w:pPr>
      <w:r w:rsidRPr="00C718FE">
        <w:rPr>
          <w:rFonts w:ascii="Times New Roman" w:eastAsia="Times New Roman" w:hAnsi="Times New Roman" w:cs="Times New Roman"/>
          <w:color w:val="000000"/>
          <w:sz w:val="24"/>
          <w:szCs w:val="24"/>
          <w:lang w:eastAsia="ru-RU"/>
        </w:rPr>
        <w:t xml:space="preserve">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AE07CC" w:rsidRPr="00C718FE" w:rsidRDefault="00AE07CC" w:rsidP="00AE07CC">
      <w:pPr>
        <w:numPr>
          <w:ilvl w:val="0"/>
          <w:numId w:val="1"/>
        </w:numPr>
        <w:spacing w:after="15" w:line="267" w:lineRule="auto"/>
        <w:ind w:right="635"/>
        <w:contextualSpacing/>
        <w:jc w:val="both"/>
        <w:rPr>
          <w:rFonts w:ascii="Times New Roman" w:eastAsia="Times New Roman" w:hAnsi="Times New Roman" w:cs="Times New Roman"/>
          <w:color w:val="000000"/>
          <w:sz w:val="24"/>
          <w:szCs w:val="24"/>
          <w:lang w:eastAsia="ru-RU"/>
        </w:rPr>
      </w:pPr>
      <w:r w:rsidRPr="00C718FE">
        <w:rPr>
          <w:rFonts w:ascii="Times New Roman" w:eastAsia="Times New Roman" w:hAnsi="Times New Roman" w:cs="Times New Roman"/>
          <w:color w:val="000000"/>
          <w:sz w:val="24"/>
          <w:szCs w:val="24"/>
          <w:lang w:eastAsia="ru-RU"/>
        </w:rPr>
        <w:lastRenderedPageBreak/>
        <w:t xml:space="preserve">развитие способностей, обучающихся к общению в </w:t>
      </w:r>
      <w:proofErr w:type="spellStart"/>
      <w:r w:rsidRPr="00C718FE">
        <w:rPr>
          <w:rFonts w:ascii="Times New Roman" w:eastAsia="Times New Roman" w:hAnsi="Times New Roman" w:cs="Times New Roman"/>
          <w:color w:val="000000"/>
          <w:sz w:val="24"/>
          <w:szCs w:val="24"/>
          <w:lang w:eastAsia="ru-RU"/>
        </w:rPr>
        <w:t>полиэтничной</w:t>
      </w:r>
      <w:proofErr w:type="spellEnd"/>
      <w:r w:rsidRPr="00C718FE">
        <w:rPr>
          <w:rFonts w:ascii="Times New Roman" w:eastAsia="Times New Roman" w:hAnsi="Times New Roman" w:cs="Times New Roman"/>
          <w:color w:val="000000"/>
          <w:sz w:val="24"/>
          <w:szCs w:val="24"/>
          <w:lang w:eastAsia="ru-RU"/>
        </w:rPr>
        <w:t xml:space="preserve">, </w:t>
      </w:r>
      <w:proofErr w:type="spellStart"/>
      <w:r w:rsidRPr="00C718FE">
        <w:rPr>
          <w:rFonts w:ascii="Times New Roman" w:eastAsia="Times New Roman" w:hAnsi="Times New Roman" w:cs="Times New Roman"/>
          <w:color w:val="000000"/>
          <w:sz w:val="24"/>
          <w:szCs w:val="24"/>
          <w:lang w:eastAsia="ru-RU"/>
        </w:rPr>
        <w:t>разномировоззренческой</w:t>
      </w:r>
      <w:proofErr w:type="spellEnd"/>
      <w:r w:rsidRPr="00C718FE">
        <w:rPr>
          <w:rFonts w:ascii="Times New Roman" w:eastAsia="Times New Roman" w:hAnsi="Times New Roman" w:cs="Times New Roman"/>
          <w:color w:val="000000"/>
          <w:sz w:val="24"/>
          <w:szCs w:val="24"/>
          <w:lang w:eastAsia="ru-RU"/>
        </w:rPr>
        <w:t xml:space="preserve"> и многоконфессиональной </w:t>
      </w:r>
    </w:p>
    <w:p w:rsidR="00AE07CC" w:rsidRPr="00C718FE" w:rsidRDefault="00AE07CC" w:rsidP="00AE07CC">
      <w:pPr>
        <w:spacing w:after="0" w:line="240" w:lineRule="auto"/>
        <w:rPr>
          <w:rFonts w:ascii="Times New Roman" w:eastAsia="Times New Roman" w:hAnsi="Times New Roman" w:cs="Times New Roman"/>
          <w:color w:val="000000"/>
          <w:sz w:val="24"/>
          <w:szCs w:val="24"/>
          <w:lang w:eastAsia="ru-RU"/>
        </w:rPr>
      </w:pPr>
      <w:r w:rsidRPr="00C718FE">
        <w:rPr>
          <w:rFonts w:ascii="Times New Roman" w:eastAsia="Times New Roman" w:hAnsi="Times New Roman" w:cs="Times New Roman"/>
          <w:color w:val="000000"/>
          <w:sz w:val="24"/>
          <w:szCs w:val="24"/>
          <w:lang w:eastAsia="ru-RU"/>
        </w:rPr>
        <w:t>среде на основе взаимного уважения и диалога и др.</w:t>
      </w:r>
    </w:p>
    <w:p w:rsidR="00AE07CC" w:rsidRPr="00C718FE" w:rsidRDefault="00AE07CC" w:rsidP="00AE07CC">
      <w:pPr>
        <w:spacing w:after="0" w:line="240" w:lineRule="auto"/>
        <w:rPr>
          <w:rFonts w:ascii="Times New Roman" w:eastAsia="Times New Roman" w:hAnsi="Times New Roman" w:cs="Times New Roman"/>
          <w:color w:val="000000"/>
          <w:sz w:val="24"/>
          <w:szCs w:val="24"/>
          <w:lang w:eastAsia="ru-RU"/>
        </w:rPr>
      </w:pPr>
      <w:r w:rsidRPr="00C718FE">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общего образования изучение новой обязательной предметной области «Основы духовно-нравственной культуры народов России» предполагается в 8 классах.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Результатом обучения за два года должно стать пробуждение интереса к культуре других народов, сформированность таких личностных качеств, как толерантность, способность к равноправному объединению сотрудничеству</w:t>
      </w:r>
    </w:p>
    <w:p w:rsidR="00AE07CC" w:rsidRPr="00C718FE" w:rsidRDefault="00AE07CC" w:rsidP="00AE07CC">
      <w:pPr>
        <w:spacing w:after="0" w:line="240" w:lineRule="auto"/>
        <w:contextualSpacing/>
        <w:rPr>
          <w:rFonts w:ascii="Times New Roman" w:eastAsia="Calibri" w:hAnsi="Times New Roman" w:cs="Times New Roman"/>
          <w:b/>
          <w:sz w:val="24"/>
          <w:szCs w:val="24"/>
        </w:rPr>
      </w:pPr>
      <w:r w:rsidRPr="00C718FE">
        <w:rPr>
          <w:rFonts w:ascii="Times New Roman" w:eastAsia="Calibri" w:hAnsi="Times New Roman" w:cs="Times New Roman"/>
          <w:b/>
          <w:sz w:val="24"/>
          <w:szCs w:val="24"/>
        </w:rPr>
        <w:t>Педагогические технологии</w:t>
      </w:r>
    </w:p>
    <w:p w:rsidR="00AE07CC" w:rsidRPr="00C718FE" w:rsidRDefault="00AE07CC" w:rsidP="00AE07CC">
      <w:pPr>
        <w:spacing w:after="0" w:line="240" w:lineRule="auto"/>
        <w:contextualSpacing/>
        <w:jc w:val="both"/>
        <w:rPr>
          <w:rFonts w:ascii="Times New Roman" w:eastAsia="Calibri" w:hAnsi="Times New Roman" w:cs="Times New Roman"/>
          <w:sz w:val="24"/>
          <w:szCs w:val="24"/>
        </w:rPr>
      </w:pPr>
      <w:r w:rsidRPr="00C718FE">
        <w:rPr>
          <w:rFonts w:ascii="Times New Roman" w:eastAsia="Calibri" w:hAnsi="Times New Roman" w:cs="Times New Roman"/>
          <w:sz w:val="24"/>
          <w:szCs w:val="24"/>
        </w:rPr>
        <w:t>Педагогические технологии, используемые в процессе реализации рабочей программы, направлены на достижение соответствующих</w:t>
      </w:r>
    </w:p>
    <w:p w:rsidR="00AE07CC" w:rsidRPr="00C718FE" w:rsidRDefault="00AE07CC" w:rsidP="00AE07CC">
      <w:pPr>
        <w:spacing w:after="0" w:line="240" w:lineRule="auto"/>
        <w:contextualSpacing/>
        <w:jc w:val="both"/>
        <w:rPr>
          <w:rFonts w:ascii="Times New Roman" w:eastAsia="Calibri" w:hAnsi="Times New Roman" w:cs="Times New Roman"/>
          <w:sz w:val="24"/>
          <w:szCs w:val="24"/>
        </w:rPr>
      </w:pPr>
      <w:r w:rsidRPr="00C718FE">
        <w:rPr>
          <w:rFonts w:ascii="Times New Roman" w:eastAsia="Calibri" w:hAnsi="Times New Roman" w:cs="Times New Roman"/>
          <w:sz w:val="24"/>
          <w:szCs w:val="24"/>
        </w:rPr>
        <w:t>Уровню основного общего образования личностных, мета предметных и предметных образовательных результатов.</w:t>
      </w:r>
    </w:p>
    <w:p w:rsidR="00AE07CC" w:rsidRPr="00C718FE" w:rsidRDefault="00AE07CC" w:rsidP="00AE07CC">
      <w:pPr>
        <w:spacing w:after="0" w:line="240" w:lineRule="auto"/>
        <w:contextualSpacing/>
        <w:jc w:val="both"/>
        <w:rPr>
          <w:rFonts w:ascii="Times New Roman" w:eastAsia="Calibri" w:hAnsi="Times New Roman" w:cs="Times New Roman"/>
        </w:rPr>
      </w:pPr>
      <w:r w:rsidRPr="00C718FE">
        <w:rPr>
          <w:rFonts w:ascii="Times New Roman" w:eastAsia="Calibri" w:hAnsi="Times New Roman" w:cs="Times New Roman"/>
        </w:rPr>
        <w:t xml:space="preserve">В соответствии с системно - </w:t>
      </w:r>
      <w:proofErr w:type="spellStart"/>
      <w:r w:rsidRPr="00C718FE">
        <w:rPr>
          <w:rFonts w:ascii="Times New Roman" w:eastAsia="Calibri" w:hAnsi="Times New Roman" w:cs="Times New Roman"/>
        </w:rPr>
        <w:t>деятельностным</w:t>
      </w:r>
      <w:proofErr w:type="spellEnd"/>
      <w:r w:rsidRPr="00C718FE">
        <w:rPr>
          <w:rFonts w:ascii="Times New Roman" w:eastAsia="Calibri" w:hAnsi="Times New Roman" w:cs="Times New Roman"/>
        </w:rPr>
        <w:t xml:space="preserve"> подходом используются технологии </w:t>
      </w:r>
      <w:proofErr w:type="spellStart"/>
      <w:r w:rsidRPr="00C718FE">
        <w:rPr>
          <w:rFonts w:ascii="Times New Roman" w:eastAsia="Calibri" w:hAnsi="Times New Roman" w:cs="Times New Roman"/>
        </w:rPr>
        <w:t>деятельностного</w:t>
      </w:r>
      <w:proofErr w:type="spellEnd"/>
      <w:r w:rsidRPr="00C718FE">
        <w:rPr>
          <w:rFonts w:ascii="Times New Roman" w:eastAsia="Calibri" w:hAnsi="Times New Roman" w:cs="Times New Roman"/>
        </w:rPr>
        <w:t xml:space="preserve"> типа, в т. ч технологии проектной и учебно- исследовательской деятельности, информационно- коммуникационные технологии, технология образовательного путешествия, групповые способы обучения и др.</w:t>
      </w:r>
    </w:p>
    <w:p w:rsidR="00AE07CC" w:rsidRPr="00C718FE" w:rsidRDefault="00AE07CC" w:rsidP="00AE07CC">
      <w:pPr>
        <w:spacing w:after="0" w:line="240" w:lineRule="auto"/>
        <w:contextualSpacing/>
        <w:rPr>
          <w:rFonts w:ascii="Times New Roman" w:eastAsia="Calibri" w:hAnsi="Times New Roman" w:cs="Times New Roman"/>
          <w:sz w:val="24"/>
          <w:szCs w:val="24"/>
        </w:rPr>
      </w:pPr>
      <w:r w:rsidRPr="00C718FE">
        <w:rPr>
          <w:rFonts w:ascii="Times New Roman" w:eastAsia="Calibri" w:hAnsi="Times New Roman" w:cs="Times New Roman"/>
          <w:b/>
          <w:sz w:val="24"/>
          <w:szCs w:val="24"/>
        </w:rPr>
        <w:t xml:space="preserve">Формы организации учебной деятельности: </w:t>
      </w:r>
      <w:r w:rsidRPr="00C718FE">
        <w:rPr>
          <w:rFonts w:ascii="Times New Roman" w:eastAsia="Calibri" w:hAnsi="Times New Roman" w:cs="Times New Roman"/>
          <w:sz w:val="24"/>
          <w:szCs w:val="24"/>
        </w:rPr>
        <w:t>коллективная, групповая, беседы, дискуссии.</w:t>
      </w:r>
    </w:p>
    <w:p w:rsidR="00AE07CC" w:rsidRPr="00C718FE" w:rsidRDefault="00AE07CC" w:rsidP="00AE07CC">
      <w:pPr>
        <w:spacing w:after="0" w:line="240" w:lineRule="auto"/>
        <w:contextualSpacing/>
        <w:rPr>
          <w:rFonts w:ascii="Times New Roman" w:eastAsia="Calibri" w:hAnsi="Times New Roman" w:cs="Times New Roman"/>
          <w:b/>
          <w:sz w:val="24"/>
          <w:szCs w:val="24"/>
        </w:rPr>
      </w:pPr>
      <w:r w:rsidRPr="00C718FE">
        <w:rPr>
          <w:rFonts w:ascii="Times New Roman" w:eastAsia="Calibri" w:hAnsi="Times New Roman" w:cs="Times New Roman"/>
          <w:b/>
          <w:sz w:val="24"/>
          <w:szCs w:val="24"/>
        </w:rPr>
        <w:t xml:space="preserve">Формы контроля </w:t>
      </w:r>
    </w:p>
    <w:p w:rsidR="00AE07CC" w:rsidRPr="00C718FE" w:rsidRDefault="00AE07CC" w:rsidP="00AE07CC">
      <w:pPr>
        <w:spacing w:after="0" w:line="240" w:lineRule="auto"/>
        <w:contextualSpacing/>
        <w:rPr>
          <w:rFonts w:ascii="Times New Roman" w:eastAsia="Calibri" w:hAnsi="Times New Roman" w:cs="Times New Roman"/>
        </w:rPr>
      </w:pPr>
      <w:r w:rsidRPr="00C718FE">
        <w:rPr>
          <w:rFonts w:ascii="Times New Roman" w:eastAsia="Calibri" w:hAnsi="Times New Roman" w:cs="Times New Roman"/>
          <w:sz w:val="24"/>
          <w:szCs w:val="24"/>
        </w:rPr>
        <w:t>Содержание, формы и периодичность текущего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являются устный и письменный опрос, тесты, контрольные работы</w:t>
      </w:r>
    </w:p>
    <w:p w:rsidR="00AE07CC" w:rsidRDefault="00AE07CC" w:rsidP="00AE07CC">
      <w:pPr>
        <w:spacing w:after="200" w:line="276" w:lineRule="auto"/>
        <w:rPr>
          <w:rFonts w:ascii="Times New Roman" w:eastAsia="Times New Roman" w:hAnsi="Times New Roman" w:cs="Times New Roman"/>
          <w:b/>
          <w:sz w:val="28"/>
          <w:szCs w:val="28"/>
          <w:lang w:eastAsia="ru-RU"/>
        </w:rPr>
      </w:pPr>
    </w:p>
    <w:p w:rsidR="00AE07CC" w:rsidRPr="008326E4" w:rsidRDefault="00AE07CC" w:rsidP="00AE07CC">
      <w:pPr>
        <w:spacing w:after="200" w:line="276" w:lineRule="auto"/>
        <w:rPr>
          <w:rFonts w:ascii="Times New Roman" w:eastAsia="Calibri" w:hAnsi="Times New Roman" w:cs="Times New Roman"/>
          <w:b/>
          <w:sz w:val="24"/>
          <w:szCs w:val="24"/>
        </w:rPr>
      </w:pPr>
      <w:r w:rsidRPr="008326E4">
        <w:rPr>
          <w:rFonts w:ascii="Times New Roman" w:eastAsia="Calibri" w:hAnsi="Times New Roman" w:cs="Times New Roman"/>
          <w:b/>
          <w:sz w:val="24"/>
          <w:szCs w:val="24"/>
        </w:rPr>
        <w:t>Раздел 2. Результаты освоения курса внеурочной деятельности:</w:t>
      </w:r>
    </w:p>
    <w:p w:rsidR="00AE07CC" w:rsidRPr="00D43AF2" w:rsidRDefault="00AE07CC" w:rsidP="00AE07CC">
      <w:pPr>
        <w:spacing w:after="0" w:line="240" w:lineRule="auto"/>
        <w:ind w:firstLine="340"/>
        <w:rPr>
          <w:rFonts w:ascii="Times New Roman" w:eastAsia="Calibri" w:hAnsi="Times New Roman" w:cs="Times New Roman"/>
          <w:b/>
          <w:sz w:val="24"/>
          <w:szCs w:val="24"/>
          <w:u w:val="single"/>
          <w:lang w:eastAsia="ru-RU"/>
        </w:rPr>
      </w:pPr>
      <w:r w:rsidRPr="00D43AF2">
        <w:rPr>
          <w:rFonts w:ascii="Times New Roman" w:eastAsia="Calibri" w:hAnsi="Times New Roman" w:cs="Times New Roman"/>
          <w:b/>
          <w:sz w:val="24"/>
          <w:szCs w:val="24"/>
          <w:u w:val="single"/>
          <w:lang w:eastAsia="ru-RU"/>
        </w:rPr>
        <w:t>ЛИЧНОСТНЫЕ:</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D43AF2">
        <w:rPr>
          <w:rFonts w:ascii="Times New Roman" w:eastAsia="Times New Roman" w:hAnsi="Times New Roman" w:cs="Times New Roman"/>
          <w:sz w:val="24"/>
          <w:szCs w:val="24"/>
          <w:lang w:eastAsia="ru-RU"/>
        </w:rPr>
        <w:t>интериоризация</w:t>
      </w:r>
      <w:proofErr w:type="spellEnd"/>
      <w:r w:rsidRPr="00D43AF2">
        <w:rPr>
          <w:rFonts w:ascii="Times New Roman" w:eastAsia="Times New Roman" w:hAnsi="Times New Roman" w:cs="Times New Roman"/>
          <w:sz w:val="24"/>
          <w:szCs w:val="24"/>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lastRenderedPageBreak/>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43AF2">
        <w:rPr>
          <w:rFonts w:ascii="Times New Roman" w:eastAsia="Times New Roman" w:hAnsi="Times New Roman" w:cs="Times New Roman"/>
          <w:sz w:val="24"/>
          <w:szCs w:val="24"/>
          <w:lang w:eastAsia="ru-RU"/>
        </w:rPr>
        <w:t>потребительстве</w:t>
      </w:r>
      <w:proofErr w:type="spellEnd"/>
      <w:r w:rsidRPr="00D43AF2">
        <w:rPr>
          <w:rFonts w:ascii="Times New Roman" w:eastAsia="Times New Roman" w:hAnsi="Times New Roman" w:cs="Times New Roman"/>
          <w:sz w:val="24"/>
          <w:szCs w:val="24"/>
          <w:lang w:eastAsia="ru-RU"/>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43AF2">
        <w:rPr>
          <w:rFonts w:ascii="Times New Roman" w:eastAsia="Times New Roman" w:hAnsi="Times New Roman" w:cs="Times New Roman"/>
          <w:sz w:val="24"/>
          <w:szCs w:val="24"/>
          <w:lang w:eastAsia="ru-RU"/>
        </w:rPr>
        <w:t>конвенционирования</w:t>
      </w:r>
      <w:proofErr w:type="spellEnd"/>
      <w:r w:rsidRPr="00D43AF2">
        <w:rPr>
          <w:rFonts w:ascii="Times New Roman" w:eastAsia="Times New Roman" w:hAnsi="Times New Roman" w:cs="Times New Roman"/>
          <w:sz w:val="24"/>
          <w:szCs w:val="24"/>
          <w:lang w:eastAsia="ru-RU"/>
        </w:rPr>
        <w:t xml:space="preserve"> интересов, процедур, готовность и способность к ведению переговоров). </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D43AF2">
        <w:rPr>
          <w:rFonts w:ascii="Times New Roman" w:eastAsia="Times New Roman" w:hAnsi="Times New Roman" w:cs="Times New Roman"/>
          <w:sz w:val="24"/>
          <w:szCs w:val="24"/>
          <w:lang w:eastAsia="ru-RU"/>
        </w:rPr>
        <w:t>интериоризация</w:t>
      </w:r>
      <w:proofErr w:type="spellEnd"/>
      <w:r w:rsidRPr="00D43AF2">
        <w:rPr>
          <w:rFonts w:ascii="Times New Roman" w:eastAsia="Times New Roman" w:hAnsi="Times New Roman" w:cs="Times New Roman"/>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 xml:space="preserve">7. Сформированность ценности здорового и безопасного образа жизни; </w:t>
      </w:r>
      <w:proofErr w:type="spellStart"/>
      <w:r w:rsidRPr="00D43AF2">
        <w:rPr>
          <w:rFonts w:ascii="Times New Roman" w:eastAsia="Times New Roman" w:hAnsi="Times New Roman" w:cs="Times New Roman"/>
          <w:sz w:val="24"/>
          <w:szCs w:val="24"/>
          <w:lang w:eastAsia="ru-RU"/>
        </w:rPr>
        <w:t>интериоризация</w:t>
      </w:r>
      <w:proofErr w:type="spellEnd"/>
      <w:r w:rsidRPr="00D43AF2">
        <w:rPr>
          <w:rFonts w:ascii="Times New Roman" w:eastAsia="Times New Roman" w:hAnsi="Times New Roman" w:cs="Times New Roman"/>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w:t>
      </w:r>
      <w:r w:rsidRPr="00D43AF2">
        <w:rPr>
          <w:rFonts w:ascii="Times New Roman" w:eastAsia="Times New Roman" w:hAnsi="Times New Roman" w:cs="Times New Roman"/>
          <w:sz w:val="24"/>
          <w:szCs w:val="24"/>
          <w:lang w:eastAsia="ru-RU"/>
        </w:rPr>
        <w:lastRenderedPageBreak/>
        <w:t>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E07CC" w:rsidRPr="00D43AF2" w:rsidRDefault="00AE07CC" w:rsidP="00AE07CC">
      <w:pPr>
        <w:spacing w:after="0" w:line="240" w:lineRule="auto"/>
        <w:ind w:firstLine="340"/>
        <w:rPr>
          <w:rFonts w:ascii="Times New Roman" w:eastAsia="Calibri" w:hAnsi="Times New Roman" w:cs="Times New Roman"/>
          <w:sz w:val="24"/>
          <w:szCs w:val="24"/>
          <w:lang w:eastAsia="ru-RU"/>
        </w:rPr>
      </w:pPr>
      <w:r w:rsidRPr="00D43AF2">
        <w:rPr>
          <w:rFonts w:ascii="Times New Roman" w:eastAsia="Calibri" w:hAnsi="Times New Roman" w:cs="Times New Roman"/>
          <w:b/>
          <w:sz w:val="24"/>
          <w:szCs w:val="24"/>
          <w:u w:val="single"/>
          <w:lang w:eastAsia="ru-RU"/>
        </w:rPr>
        <w:t>МЕТАПРЕДМЕТНЫЕ</w:t>
      </w:r>
      <w:r w:rsidRPr="00D43AF2">
        <w:rPr>
          <w:rFonts w:ascii="Times New Roman" w:eastAsia="Calibri" w:hAnsi="Times New Roman" w:cs="Times New Roman"/>
          <w:sz w:val="24"/>
          <w:szCs w:val="24"/>
          <w:lang w:eastAsia="ru-RU"/>
        </w:rPr>
        <w:t>:</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AE07CC" w:rsidRPr="00D43AF2" w:rsidRDefault="00AE07CC" w:rsidP="00AE07CC">
      <w:pPr>
        <w:spacing w:after="0" w:line="240" w:lineRule="auto"/>
        <w:ind w:firstLine="709"/>
        <w:jc w:val="both"/>
        <w:rPr>
          <w:rFonts w:ascii="Times New Roman" w:eastAsia="Times New Roman" w:hAnsi="Times New Roman" w:cs="Times New Roman"/>
          <w:b/>
          <w:sz w:val="24"/>
          <w:szCs w:val="24"/>
          <w:lang w:eastAsia="ru-RU"/>
        </w:rPr>
      </w:pPr>
      <w:r w:rsidRPr="00D43AF2">
        <w:rPr>
          <w:rFonts w:ascii="Times New Roman" w:eastAsia="Times New Roman" w:hAnsi="Times New Roman" w:cs="Times New Roman"/>
          <w:b/>
          <w:sz w:val="24"/>
          <w:szCs w:val="24"/>
          <w:lang w:eastAsia="ru-RU"/>
        </w:rPr>
        <w:t>Регулятивные УУД</w:t>
      </w:r>
    </w:p>
    <w:p w:rsidR="00AE07CC" w:rsidRPr="00D43AF2" w:rsidRDefault="00AE07CC" w:rsidP="00AE07CC">
      <w:pPr>
        <w:widowControl w:val="0"/>
        <w:numPr>
          <w:ilvl w:val="0"/>
          <w:numId w:val="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идентифицировать собственные проблемы и определять главную проблему;</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выдвигать версии решения проблемы, формулировать гипотезы, предвосхищать конечный результат;</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ставить цель деятельности на основе определенной проблемы и существующих возможностей;</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формулировать учебные задачи как шаги достижения поставленной цели деятельности;</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AE07CC" w:rsidRPr="00D43AF2" w:rsidRDefault="00AE07CC" w:rsidP="00AE07CC">
      <w:pPr>
        <w:widowControl w:val="0"/>
        <w:numPr>
          <w:ilvl w:val="0"/>
          <w:numId w:val="2"/>
        </w:num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D43AF2">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выбирать из предложенных вариантов и самостоятельно искать средства/ресурсы для решения задачи/достижения цели;</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lastRenderedPageBreak/>
        <w:t>составлять план решения проблемы (выполнения проекта, проведения исследования);</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AE07CC" w:rsidRPr="00D43AF2" w:rsidRDefault="00AE07CC" w:rsidP="00AE07CC">
      <w:pPr>
        <w:widowControl w:val="0"/>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планировать и корректировать свою индивидуальную образовательную траекторию.</w:t>
      </w:r>
    </w:p>
    <w:p w:rsidR="00AE07CC" w:rsidRPr="00D43AF2" w:rsidRDefault="00AE07CC" w:rsidP="00AE07CC">
      <w:pPr>
        <w:widowControl w:val="0"/>
        <w:numPr>
          <w:ilvl w:val="0"/>
          <w:numId w:val="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сверять свои действия с целью и, при необходимости, исправлять ошибки самостоятельно.</w:t>
      </w:r>
    </w:p>
    <w:p w:rsidR="00AE07CC" w:rsidRPr="00D43AF2" w:rsidRDefault="00AE07CC" w:rsidP="00AE07CC">
      <w:pPr>
        <w:widowControl w:val="0"/>
        <w:numPr>
          <w:ilvl w:val="0"/>
          <w:numId w:val="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 Обучающийся сможет: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критерии правильности (корректности) выполнения учебной задачи;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анализировать и обосновывать применение соответствующего инструментария для выполнения учебной задачи;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lastRenderedPageBreak/>
        <w:t>обосновывать достижимость цели выбранным способом на основе оценки своих внутренних ресурсов и доступных внешних ресурсов;</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фиксировать и анализировать динамику собственных образовательных результатов.</w:t>
      </w:r>
    </w:p>
    <w:p w:rsidR="00AE07CC" w:rsidRPr="00D43AF2" w:rsidRDefault="00AE07CC" w:rsidP="00AE07CC">
      <w:pPr>
        <w:widowControl w:val="0"/>
        <w:numPr>
          <w:ilvl w:val="0"/>
          <w:numId w:val="2"/>
        </w:num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D43AF2">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соотносить реальные и планируемые результаты индивидуальной образовательной деятельности и делать выводы;</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принимать решение в учебной ситуации и нести за него ответственность;</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самостоятельно определять причины своего успеха или неуспеха и находить способы выхода из ситуации неуспеха;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E07CC" w:rsidRPr="00D43AF2" w:rsidRDefault="00AE07CC" w:rsidP="00AE07CC">
      <w:pPr>
        <w:spacing w:after="0" w:line="240" w:lineRule="auto"/>
        <w:ind w:firstLine="709"/>
        <w:jc w:val="both"/>
        <w:rPr>
          <w:rFonts w:ascii="Times New Roman" w:eastAsia="Times New Roman" w:hAnsi="Times New Roman" w:cs="Times New Roman"/>
          <w:b/>
          <w:sz w:val="24"/>
          <w:szCs w:val="24"/>
          <w:lang w:eastAsia="ru-RU"/>
        </w:rPr>
      </w:pPr>
      <w:r w:rsidRPr="00D43AF2">
        <w:rPr>
          <w:rFonts w:ascii="Times New Roman" w:eastAsia="Times New Roman" w:hAnsi="Times New Roman" w:cs="Times New Roman"/>
          <w:b/>
          <w:sz w:val="24"/>
          <w:szCs w:val="24"/>
          <w:lang w:eastAsia="ru-RU"/>
        </w:rPr>
        <w:t>Познавательные УУД</w:t>
      </w:r>
    </w:p>
    <w:p w:rsidR="00AE07CC" w:rsidRPr="00D43AF2" w:rsidRDefault="00AE07CC" w:rsidP="00AE07CC">
      <w:pPr>
        <w:widowControl w:val="0"/>
        <w:numPr>
          <w:ilvl w:val="0"/>
          <w:numId w:val="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подбирать слова, соподчиненные ключевому слову, определяющие его признаки и свойства;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выстраивать логическую цепочку, состоящую из ключевого слова и соподчиненных ему слов;</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выделять общий признак двух или нескольких предметов или явлений и объяснять их сходство;</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выделять явление из общего ряда других явлений;</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строить рассуждение на основе сравнения предметов и явлений, выделяя при этом общие признаки;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lastRenderedPageBreak/>
        <w:t>излагать полученную информацию, интерпретируя ее в контексте решаемой задачи;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proofErr w:type="spellStart"/>
      <w:r w:rsidRPr="00D43AF2">
        <w:rPr>
          <w:rFonts w:ascii="Times New Roman" w:eastAsia="Times New Roman" w:hAnsi="Times New Roman" w:cs="Times New Roman"/>
          <w:sz w:val="24"/>
          <w:szCs w:val="24"/>
          <w:lang w:eastAsia="ru-RU"/>
        </w:rPr>
        <w:t>вербализовать</w:t>
      </w:r>
      <w:proofErr w:type="spellEnd"/>
      <w:r w:rsidRPr="00D43AF2">
        <w:rPr>
          <w:rFonts w:ascii="Times New Roman" w:eastAsia="Times New Roman" w:hAnsi="Times New Roman" w:cs="Times New Roman"/>
          <w:sz w:val="24"/>
          <w:szCs w:val="24"/>
          <w:lang w:eastAsia="ru-RU"/>
        </w:rPr>
        <w:t xml:space="preserve"> эмоциональное впечатление, оказанное на него источником;</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E07CC" w:rsidRPr="00D43AF2" w:rsidRDefault="00AE07CC" w:rsidP="00AE07CC">
      <w:pPr>
        <w:widowControl w:val="0"/>
        <w:numPr>
          <w:ilvl w:val="0"/>
          <w:numId w:val="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обозначать символом и знаком предмет и/или явление;</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создавать абстрактный или реальный образ предмета и/или явления;</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строить модель/схему на основе условий задачи и/или способа ее решения;</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строить доказательство: прямое, косвенное, от противного;</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E07CC" w:rsidRPr="00D43AF2" w:rsidRDefault="00AE07CC" w:rsidP="00AE07CC">
      <w:pPr>
        <w:widowControl w:val="0"/>
        <w:numPr>
          <w:ilvl w:val="0"/>
          <w:numId w:val="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Смысловое чтение. Обучающийся сможет: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находить в тексте требуемую информацию (в соответствии с целями своей деятельности);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устанавливать взаимосвязь описанных в тексте событий, явлений, процессов;</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lastRenderedPageBreak/>
        <w:t>резюмировать главную идею текста;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43AF2">
        <w:rPr>
          <w:rFonts w:ascii="Times New Roman" w:eastAsia="Times New Roman" w:hAnsi="Times New Roman" w:cs="Times New Roman"/>
          <w:sz w:val="24"/>
          <w:szCs w:val="24"/>
          <w:lang w:eastAsia="ru-RU"/>
        </w:rPr>
        <w:t>non-fiction</w:t>
      </w:r>
      <w:proofErr w:type="spellEnd"/>
      <w:r w:rsidRPr="00D43AF2">
        <w:rPr>
          <w:rFonts w:ascii="Times New Roman" w:eastAsia="Times New Roman" w:hAnsi="Times New Roman" w:cs="Times New Roman"/>
          <w:sz w:val="24"/>
          <w:szCs w:val="24"/>
          <w:lang w:eastAsia="ru-RU"/>
        </w:rPr>
        <w:t>);</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критически оценивать содержание и форму текста.</w:t>
      </w:r>
    </w:p>
    <w:p w:rsidR="00AE07CC" w:rsidRPr="00D43AF2" w:rsidRDefault="00AE07CC" w:rsidP="00AE07CC">
      <w:pPr>
        <w:widowControl w:val="0"/>
        <w:numPr>
          <w:ilvl w:val="0"/>
          <w:numId w:val="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свое отношение к природной среде;</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анализировать влияние экологических факторов на среду обитания живых организмов;</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проводить причинный и вероятностный анализ экологических ситуаций;</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прогнозировать изменения ситуации при смене действия одного фактора на действие другого фактора;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распространять экологические знания и участвовать в практических делах по защите окружающей среды;</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выражать свое отношение к природе через рисунки, сочинения, модели, проектные работы.</w:t>
      </w:r>
    </w:p>
    <w:p w:rsidR="00AE07CC" w:rsidRPr="00D43AF2" w:rsidRDefault="00AE07CC" w:rsidP="00AE07CC">
      <w:pPr>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AE07CC" w:rsidRPr="00D43AF2" w:rsidRDefault="00AE07CC" w:rsidP="00AE07CC">
      <w:pPr>
        <w:numPr>
          <w:ilvl w:val="0"/>
          <w:numId w:val="4"/>
        </w:numPr>
        <w:spacing w:after="0" w:line="240" w:lineRule="auto"/>
        <w:contextualSpacing/>
        <w:jc w:val="both"/>
        <w:rPr>
          <w:rFonts w:ascii="Times New Roman" w:eastAsia="Calibri" w:hAnsi="Times New Roman" w:cs="Times New Roman"/>
          <w:sz w:val="24"/>
          <w:szCs w:val="24"/>
        </w:rPr>
      </w:pPr>
      <w:r w:rsidRPr="00D43AF2">
        <w:rPr>
          <w:rFonts w:ascii="Times New Roman" w:eastAsia="Calibri" w:hAnsi="Times New Roman" w:cs="Times New Roman"/>
          <w:sz w:val="24"/>
          <w:szCs w:val="24"/>
        </w:rPr>
        <w:t>определять необходимые ключевые поисковые слова и запросы;</w:t>
      </w:r>
    </w:p>
    <w:p w:rsidR="00AE07CC" w:rsidRPr="00D43AF2" w:rsidRDefault="00AE07CC" w:rsidP="00AE07CC">
      <w:pPr>
        <w:numPr>
          <w:ilvl w:val="0"/>
          <w:numId w:val="4"/>
        </w:numPr>
        <w:spacing w:after="0" w:line="240" w:lineRule="auto"/>
        <w:contextualSpacing/>
        <w:jc w:val="both"/>
        <w:rPr>
          <w:rFonts w:ascii="Times New Roman" w:eastAsia="Calibri" w:hAnsi="Times New Roman" w:cs="Times New Roman"/>
          <w:sz w:val="24"/>
          <w:szCs w:val="24"/>
        </w:rPr>
      </w:pPr>
      <w:r w:rsidRPr="00D43AF2">
        <w:rPr>
          <w:rFonts w:ascii="Times New Roman" w:eastAsia="Calibri" w:hAnsi="Times New Roman" w:cs="Times New Roman"/>
          <w:sz w:val="24"/>
          <w:szCs w:val="24"/>
        </w:rPr>
        <w:t>осуществлять взаимодействие с электронными поисковыми системами, словарями;</w:t>
      </w:r>
    </w:p>
    <w:p w:rsidR="00AE07CC" w:rsidRPr="00D43AF2" w:rsidRDefault="00AE07CC" w:rsidP="00AE07CC">
      <w:pPr>
        <w:numPr>
          <w:ilvl w:val="0"/>
          <w:numId w:val="4"/>
        </w:numPr>
        <w:spacing w:after="0" w:line="240" w:lineRule="auto"/>
        <w:contextualSpacing/>
        <w:jc w:val="both"/>
        <w:rPr>
          <w:rFonts w:ascii="Times New Roman" w:eastAsia="Calibri" w:hAnsi="Times New Roman" w:cs="Times New Roman"/>
          <w:sz w:val="24"/>
          <w:szCs w:val="24"/>
        </w:rPr>
      </w:pPr>
      <w:r w:rsidRPr="00D43AF2">
        <w:rPr>
          <w:rFonts w:ascii="Times New Roman" w:eastAsia="Calibri" w:hAnsi="Times New Roman" w:cs="Times New Roman"/>
          <w:sz w:val="24"/>
          <w:szCs w:val="24"/>
        </w:rPr>
        <w:t>формировать множественную выборку из поисковых источников для объективизации результатов поиска;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соотносить полученные результаты поиска со своей деятельностью.</w:t>
      </w:r>
    </w:p>
    <w:p w:rsidR="00AE07CC" w:rsidRPr="00D43AF2" w:rsidRDefault="00AE07CC" w:rsidP="00AE07CC">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D43AF2">
        <w:rPr>
          <w:rFonts w:ascii="Times New Roman" w:eastAsia="Times New Roman" w:hAnsi="Times New Roman" w:cs="Times New Roman"/>
          <w:b/>
          <w:sz w:val="24"/>
          <w:szCs w:val="24"/>
          <w:lang w:eastAsia="ru-RU"/>
        </w:rPr>
        <w:t>Коммуникативные УУД</w:t>
      </w:r>
    </w:p>
    <w:p w:rsidR="00AE07CC" w:rsidRPr="00D43AF2" w:rsidRDefault="00AE07CC" w:rsidP="00AE07CC">
      <w:pPr>
        <w:widowControl w:val="0"/>
        <w:numPr>
          <w:ilvl w:val="0"/>
          <w:numId w:val="5"/>
        </w:numPr>
        <w:tabs>
          <w:tab w:val="left" w:pos="426"/>
        </w:tabs>
        <w:spacing w:after="0" w:line="240" w:lineRule="auto"/>
        <w:ind w:firstLine="709"/>
        <w:contextualSpacing/>
        <w:jc w:val="both"/>
        <w:rPr>
          <w:rFonts w:ascii="Times New Roman" w:eastAsia="Calibri" w:hAnsi="Times New Roman" w:cs="Times New Roman"/>
          <w:sz w:val="24"/>
          <w:szCs w:val="24"/>
        </w:rPr>
      </w:pPr>
      <w:r w:rsidRPr="00D43AF2">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возможные роли в совместной деятельности;</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играть определенную роль в совместной деятельности;</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строить позитивные отношения в процессе учебной и познавательной деятельности;</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lastRenderedPageBreak/>
        <w:t>предлагать альтернативное решение в конфликтной ситуации;</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выделять общую точку зрения в дискуссии;</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договариваться о правилах и вопросах для обсуждения в соответствии с поставленной перед группой задачей;</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AE07CC" w:rsidRPr="00D43AF2" w:rsidRDefault="00AE07CC" w:rsidP="00AE07CC">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E07CC" w:rsidRPr="00D43AF2" w:rsidRDefault="00AE07CC" w:rsidP="00AE07CC">
      <w:pPr>
        <w:widowControl w:val="0"/>
        <w:numPr>
          <w:ilvl w:val="0"/>
          <w:numId w:val="5"/>
        </w:numPr>
        <w:tabs>
          <w:tab w:val="left" w:pos="142"/>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определять задачу коммуникации и в соответствии с ней отбирать речевые средства;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представлять в устной или письменной форме развернутый план собственной деятельности;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высказывать и обосновывать мнение (суждение) и запрашивать мнение партнера в рамках диалога;</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принимать решение в ходе диалога и согласовывать его с собеседником;</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создавать письменные «клишированные» и оригинальные тексты с использованием необходимых речевых средств;</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использовать вербальные средства (средства логической связи) для выделения смысловых блоков своего выступления;</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использовать невербальные средства или наглядные материалы, подготовленные/отобранные под руководством учителя;</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AE07CC" w:rsidRPr="00D43AF2" w:rsidRDefault="00AE07CC" w:rsidP="00AE07CC">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выделять информационный аспект задачи, оперировать данными, использовать модель решения задачи;</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использовать информацию с учетом этических и правовых норм;</w:t>
      </w:r>
    </w:p>
    <w:p w:rsidR="00AE07CC" w:rsidRPr="00D43AF2" w:rsidRDefault="00AE07CC" w:rsidP="00AE07CC">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E07CC" w:rsidRPr="00D43AF2" w:rsidRDefault="00AE07CC" w:rsidP="00AE07CC">
      <w:pPr>
        <w:widowControl w:val="0"/>
        <w:tabs>
          <w:tab w:val="left" w:pos="993"/>
        </w:tabs>
        <w:spacing w:after="0" w:line="240" w:lineRule="auto"/>
        <w:ind w:left="2138"/>
        <w:jc w:val="both"/>
        <w:rPr>
          <w:rFonts w:ascii="Times New Roman" w:eastAsia="Times New Roman" w:hAnsi="Times New Roman" w:cs="Times New Roman"/>
          <w:sz w:val="24"/>
          <w:szCs w:val="24"/>
          <w:lang w:eastAsia="ru-RU"/>
        </w:rPr>
      </w:pPr>
      <w:r w:rsidRPr="00D43AF2">
        <w:rPr>
          <w:rFonts w:ascii="Times New Roman" w:eastAsia="Times New Roman" w:hAnsi="Times New Roman" w:cs="Times New Roman"/>
          <w:b/>
          <w:bCs/>
          <w:sz w:val="24"/>
          <w:szCs w:val="24"/>
          <w:lang w:eastAsia="ru-RU"/>
        </w:rPr>
        <w:t>ПРЕДМЕТНЫЕ РЕЗУЛЬТАТЫ</w:t>
      </w:r>
    </w:p>
    <w:p w:rsidR="00AE07CC" w:rsidRPr="00D43AF2" w:rsidRDefault="00AE07CC" w:rsidP="00AE07CC">
      <w:pPr>
        <w:shd w:val="clear" w:color="auto" w:fill="FFFFFF"/>
        <w:spacing w:after="0" w:line="240" w:lineRule="auto"/>
        <w:rPr>
          <w:rFonts w:ascii="Times New Roman" w:eastAsia="Times New Roman" w:hAnsi="Times New Roman" w:cs="Times New Roman"/>
          <w:b/>
          <w:sz w:val="24"/>
          <w:szCs w:val="24"/>
          <w:lang w:eastAsia="ru-RU"/>
        </w:rPr>
      </w:pPr>
    </w:p>
    <w:p w:rsidR="00AE07CC" w:rsidRPr="00D43AF2" w:rsidRDefault="00AE07CC" w:rsidP="00AE07CC">
      <w:pPr>
        <w:shd w:val="clear" w:color="auto" w:fill="FFFFFF"/>
        <w:spacing w:after="0" w:line="240" w:lineRule="auto"/>
        <w:rPr>
          <w:rFonts w:ascii="Times New Roman" w:eastAsia="Times New Roman" w:hAnsi="Times New Roman" w:cs="Times New Roman"/>
          <w:color w:val="000000"/>
          <w:sz w:val="24"/>
          <w:szCs w:val="24"/>
          <w:lang w:eastAsia="ru-RU"/>
        </w:rPr>
      </w:pPr>
      <w:r w:rsidRPr="00D43AF2">
        <w:rPr>
          <w:rFonts w:ascii="Times New Roman" w:eastAsia="Times New Roman" w:hAnsi="Times New Roman" w:cs="Times New Roman"/>
          <w:b/>
          <w:bCs/>
          <w:color w:val="000000"/>
          <w:sz w:val="24"/>
          <w:szCs w:val="24"/>
          <w:shd w:val="clear" w:color="auto" w:fill="FFFFFF"/>
          <w:lang w:eastAsia="ru-RU"/>
        </w:rPr>
        <w:t>Ученик научится:</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систематизировать материал из разных источников по духовно-нравственной культуре народов России;</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характеризовать развитие отдельных областей и форм культуры, выражать свое мнение о явлениях культуры;</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описывать явления духовной культуры;</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описывать духовные ценности российского народа и выражать собственное отношение к ним;</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раскрывать роль религии в современном обществе;</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характеризовать особенности искусства как формы духовной культуры.</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сопоставлять особенности духовно-нравственных ценностей России с духовно-нравственными ценностями народов и обществ Востока и Запада;  </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давать оценку событиям и личностям, оставившим заметный след в духовно-нравственной культуре нашей страны;</w:t>
      </w:r>
    </w:p>
    <w:p w:rsidR="00AE07CC" w:rsidRPr="00DD58AC" w:rsidRDefault="00AE07CC" w:rsidP="00AE07CC">
      <w:pPr>
        <w:pStyle w:val="a7"/>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D58AC">
        <w:rPr>
          <w:rFonts w:ascii="Times New Roman" w:eastAsia="Times New Roman" w:hAnsi="Times New Roman" w:cs="Times New Roman"/>
          <w:color w:val="000000"/>
          <w:sz w:val="24"/>
          <w:szCs w:val="24"/>
          <w:shd w:val="clear" w:color="auto" w:fill="FFFFFF"/>
          <w:lang w:eastAsia="ru-RU"/>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AE07CC" w:rsidRPr="00D43AF2" w:rsidRDefault="00AE07CC" w:rsidP="00AE07CC">
      <w:pPr>
        <w:shd w:val="clear" w:color="auto" w:fill="FFFFFF"/>
        <w:spacing w:after="0" w:line="240" w:lineRule="auto"/>
        <w:rPr>
          <w:rFonts w:ascii="Times New Roman" w:eastAsia="Calibri" w:hAnsi="Times New Roman" w:cs="Times New Roman"/>
          <w:b/>
          <w:bCs/>
          <w:color w:val="000000"/>
          <w:sz w:val="24"/>
          <w:szCs w:val="24"/>
          <w:shd w:val="clear" w:color="auto" w:fill="FFFFFF"/>
        </w:rPr>
      </w:pPr>
      <w:r w:rsidRPr="00D43AF2">
        <w:rPr>
          <w:rFonts w:ascii="Times New Roman" w:eastAsia="Calibri" w:hAnsi="Times New Roman" w:cs="Times New Roman"/>
          <w:b/>
          <w:bCs/>
          <w:color w:val="000000"/>
          <w:sz w:val="24"/>
          <w:szCs w:val="24"/>
          <w:shd w:val="clear" w:color="auto" w:fill="FFFFFF"/>
        </w:rPr>
        <w:t>Ученик получит возможность научиться:</w:t>
      </w:r>
    </w:p>
    <w:p w:rsidR="00AE07CC" w:rsidRPr="00DD58AC" w:rsidRDefault="00AE07CC" w:rsidP="00AE07CC">
      <w:pPr>
        <w:pStyle w:val="a7"/>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sz w:val="24"/>
          <w:szCs w:val="24"/>
          <w:lang w:eastAsia="ru-RU"/>
        </w:rPr>
        <w:t>В</w:t>
      </w:r>
      <w:r w:rsidRPr="00DD58AC">
        <w:rPr>
          <w:rFonts w:ascii="Times New Roman" w:eastAsia="Times New Roman" w:hAnsi="Times New Roman" w:cs="Times New Roman"/>
          <w:iCs/>
          <w:sz w:val="24"/>
          <w:szCs w:val="24"/>
          <w:lang w:eastAsia="ru-RU"/>
        </w:rPr>
        <w:t xml:space="preserve">ысказывать предположения </w:t>
      </w:r>
      <w:r w:rsidRPr="00DD58AC">
        <w:rPr>
          <w:rFonts w:ascii="Times New Roman" w:eastAsia="Times New Roman" w:hAnsi="Times New Roman" w:cs="Times New Roman"/>
          <w:sz w:val="24"/>
          <w:szCs w:val="24"/>
          <w:lang w:eastAsia="ru-RU"/>
        </w:rPr>
        <w:t>о последствиях неправильного (безнравственного) поведения человека.</w:t>
      </w:r>
    </w:p>
    <w:p w:rsidR="00AE07CC" w:rsidRPr="00DD58AC" w:rsidRDefault="00AE07CC" w:rsidP="00AE07CC">
      <w:pPr>
        <w:pStyle w:val="a7"/>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iCs/>
          <w:sz w:val="24"/>
          <w:szCs w:val="24"/>
          <w:lang w:eastAsia="ru-RU"/>
        </w:rPr>
        <w:t xml:space="preserve">Оценивать </w:t>
      </w:r>
      <w:r w:rsidRPr="00DD58AC">
        <w:rPr>
          <w:rFonts w:ascii="Times New Roman" w:eastAsia="Times New Roman" w:hAnsi="Times New Roman" w:cs="Times New Roman"/>
          <w:sz w:val="24"/>
          <w:szCs w:val="24"/>
          <w:lang w:eastAsia="ru-RU"/>
        </w:rPr>
        <w:t>свои поступки, соотнося их с правилами нравственности и этики; намечать способы саморазвития;</w:t>
      </w:r>
    </w:p>
    <w:p w:rsidR="00AE07CC" w:rsidRPr="00DD58AC" w:rsidRDefault="00AE07CC" w:rsidP="00AE07CC">
      <w:pPr>
        <w:pStyle w:val="a7"/>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iCs/>
          <w:sz w:val="24"/>
          <w:szCs w:val="24"/>
          <w:lang w:eastAsia="ru-RU"/>
        </w:rPr>
        <w:t xml:space="preserve">описывать </w:t>
      </w:r>
      <w:r w:rsidRPr="00DD58AC">
        <w:rPr>
          <w:rFonts w:ascii="Times New Roman" w:eastAsia="Times New Roman" w:hAnsi="Times New Roman" w:cs="Times New Roman"/>
          <w:sz w:val="24"/>
          <w:szCs w:val="24"/>
          <w:lang w:eastAsia="ru-RU"/>
        </w:rPr>
        <w:t>различные явления православной духовной традиции и культуры.</w:t>
      </w:r>
    </w:p>
    <w:p w:rsidR="00AE07CC" w:rsidRPr="00DD58AC" w:rsidRDefault="00AE07CC" w:rsidP="00AE07CC">
      <w:pPr>
        <w:pStyle w:val="a7"/>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iCs/>
          <w:sz w:val="24"/>
          <w:szCs w:val="24"/>
          <w:lang w:eastAsia="ru-RU"/>
        </w:rPr>
        <w:t xml:space="preserve">приводить </w:t>
      </w:r>
      <w:r w:rsidRPr="00DD58AC">
        <w:rPr>
          <w:rFonts w:ascii="Times New Roman" w:eastAsia="Times New Roman" w:hAnsi="Times New Roman" w:cs="Times New Roman"/>
          <w:sz w:val="24"/>
          <w:szCs w:val="24"/>
          <w:lang w:eastAsia="ru-RU"/>
        </w:rPr>
        <w:t>примеры явлений православной традиции и светской культуры и сравнивать их.</w:t>
      </w:r>
    </w:p>
    <w:p w:rsidR="00AE07CC" w:rsidRPr="00DD58AC" w:rsidRDefault="00AE07CC" w:rsidP="00AE07CC">
      <w:pPr>
        <w:pStyle w:val="a7"/>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iCs/>
          <w:sz w:val="24"/>
          <w:szCs w:val="24"/>
          <w:lang w:eastAsia="ru-RU"/>
        </w:rPr>
        <w:t xml:space="preserve">владеть </w:t>
      </w:r>
      <w:r w:rsidRPr="00DD58AC">
        <w:rPr>
          <w:rFonts w:ascii="Times New Roman" w:eastAsia="Times New Roman" w:hAnsi="Times New Roman" w:cs="Times New Roman"/>
          <w:sz w:val="24"/>
          <w:szCs w:val="24"/>
          <w:lang w:eastAsia="ru-RU"/>
        </w:rPr>
        <w:t>логическими действиями анализом, синтезом, сравнением, обобщением, классификацией.</w:t>
      </w:r>
    </w:p>
    <w:p w:rsidR="00AE07CC" w:rsidRPr="00DD58AC" w:rsidRDefault="00AE07CC" w:rsidP="00AE07CC">
      <w:pPr>
        <w:pStyle w:val="a7"/>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iCs/>
          <w:sz w:val="24"/>
          <w:szCs w:val="24"/>
          <w:lang w:eastAsia="ru-RU"/>
        </w:rPr>
        <w:lastRenderedPageBreak/>
        <w:t>о</w:t>
      </w:r>
      <w:r w:rsidRPr="00DD58AC">
        <w:rPr>
          <w:rFonts w:ascii="Times New Roman" w:eastAsia="Times New Roman" w:hAnsi="Times New Roman" w:cs="Times New Roman"/>
          <w:sz w:val="24"/>
          <w:szCs w:val="24"/>
          <w:lang w:eastAsia="ru-RU"/>
        </w:rPr>
        <w:t>с</w:t>
      </w:r>
      <w:r w:rsidRPr="00DD58AC">
        <w:rPr>
          <w:rFonts w:ascii="Times New Roman" w:eastAsia="Times New Roman" w:hAnsi="Times New Roman" w:cs="Times New Roman"/>
          <w:iCs/>
          <w:sz w:val="24"/>
          <w:szCs w:val="24"/>
          <w:lang w:eastAsia="ru-RU"/>
        </w:rPr>
        <w:t xml:space="preserve">уществлять </w:t>
      </w:r>
      <w:r w:rsidRPr="00DD58AC">
        <w:rPr>
          <w:rFonts w:ascii="Times New Roman" w:eastAsia="Times New Roman" w:hAnsi="Times New Roman" w:cs="Times New Roman"/>
          <w:sz w:val="24"/>
          <w:szCs w:val="24"/>
          <w:lang w:eastAsia="ru-RU"/>
        </w:rPr>
        <w:t>информационный поиск для выполнения учебной задачи.</w:t>
      </w:r>
    </w:p>
    <w:p w:rsidR="00AE07CC" w:rsidRPr="00DD58AC" w:rsidRDefault="00AE07CC" w:rsidP="00AE07CC">
      <w:pPr>
        <w:pStyle w:val="a7"/>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iCs/>
          <w:sz w:val="24"/>
          <w:szCs w:val="24"/>
          <w:lang w:eastAsia="ru-RU"/>
        </w:rPr>
        <w:t xml:space="preserve">излагать </w:t>
      </w:r>
      <w:r w:rsidRPr="00DD58AC">
        <w:rPr>
          <w:rFonts w:ascii="Times New Roman" w:eastAsia="Times New Roman" w:hAnsi="Times New Roman" w:cs="Times New Roman"/>
          <w:sz w:val="24"/>
          <w:szCs w:val="24"/>
          <w:lang w:eastAsia="ru-RU"/>
        </w:rPr>
        <w:t>мнение по поводу значения православной культуры в жизни людей и общества.</w:t>
      </w:r>
    </w:p>
    <w:p w:rsidR="00AE07CC" w:rsidRPr="00DD58AC" w:rsidRDefault="00AE07CC" w:rsidP="00AE07CC">
      <w:pPr>
        <w:pStyle w:val="a7"/>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iCs/>
          <w:sz w:val="24"/>
          <w:szCs w:val="24"/>
          <w:lang w:eastAsia="ru-RU"/>
        </w:rPr>
        <w:t>анализировать</w:t>
      </w:r>
      <w:r w:rsidRPr="00DD58AC">
        <w:rPr>
          <w:rFonts w:ascii="Times New Roman" w:eastAsia="Times New Roman" w:hAnsi="Times New Roman" w:cs="Times New Roman"/>
          <w:i/>
          <w:iCs/>
          <w:sz w:val="24"/>
          <w:szCs w:val="24"/>
          <w:lang w:eastAsia="ru-RU"/>
        </w:rPr>
        <w:t xml:space="preserve"> </w:t>
      </w:r>
      <w:r w:rsidRPr="00DD58AC">
        <w:rPr>
          <w:rFonts w:ascii="Times New Roman" w:eastAsia="Times New Roman" w:hAnsi="Times New Roman" w:cs="Times New Roman"/>
          <w:sz w:val="24"/>
          <w:szCs w:val="24"/>
          <w:lang w:eastAsia="ru-RU"/>
        </w:rPr>
        <w:t>жизненные ситуации, выбирать нравственные формы поведения, сопоставляя их с нормами религиозной культуры.</w:t>
      </w:r>
    </w:p>
    <w:p w:rsidR="00AE07CC" w:rsidRPr="00DD58AC" w:rsidRDefault="00AE07CC" w:rsidP="00AE07CC">
      <w:pPr>
        <w:pStyle w:val="a7"/>
        <w:numPr>
          <w:ilvl w:val="0"/>
          <w:numId w:val="4"/>
        </w:numPr>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color w:val="000000"/>
          <w:sz w:val="24"/>
          <w:szCs w:val="24"/>
          <w:lang w:eastAsia="ru-RU"/>
        </w:rPr>
        <w:t xml:space="preserve">излагать основные нормы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D58AC">
        <w:rPr>
          <w:rFonts w:ascii="Times New Roman" w:eastAsia="Times New Roman" w:hAnsi="Times New Roman" w:cs="Times New Roman"/>
          <w:color w:val="000000"/>
          <w:sz w:val="24"/>
          <w:szCs w:val="24"/>
          <w:lang w:eastAsia="ru-RU"/>
        </w:rPr>
        <w:t>потребительстве</w:t>
      </w:r>
      <w:proofErr w:type="spellEnd"/>
      <w:r w:rsidRPr="00DD58AC">
        <w:rPr>
          <w:rFonts w:ascii="Times New Roman" w:eastAsia="Times New Roman" w:hAnsi="Times New Roman" w:cs="Times New Roman"/>
          <w:color w:val="000000"/>
          <w:sz w:val="24"/>
          <w:szCs w:val="24"/>
          <w:lang w:eastAsia="ru-RU"/>
        </w:rPr>
        <w:t>;</w:t>
      </w:r>
    </w:p>
    <w:p w:rsidR="00AE07CC" w:rsidRPr="00DD58AC" w:rsidRDefault="00AE07CC" w:rsidP="00AE07CC">
      <w:pPr>
        <w:pStyle w:val="a7"/>
        <w:numPr>
          <w:ilvl w:val="0"/>
          <w:numId w:val="4"/>
        </w:numPr>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color w:val="000000"/>
          <w:sz w:val="24"/>
          <w:szCs w:val="24"/>
          <w:lang w:eastAsia="ru-RU"/>
        </w:rPr>
        <w:t>сформировать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E07CC" w:rsidRPr="00DD58AC" w:rsidRDefault="00AE07CC" w:rsidP="00AE07CC">
      <w:pPr>
        <w:pStyle w:val="a7"/>
        <w:numPr>
          <w:ilvl w:val="0"/>
          <w:numId w:val="4"/>
        </w:numPr>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color w:val="000000"/>
          <w:sz w:val="24"/>
          <w:szCs w:val="24"/>
          <w:lang w:eastAsia="ru-RU"/>
        </w:rPr>
        <w:t>понимать значения нравственности, веры и религии в жизни человека, семьи и общества;</w:t>
      </w:r>
    </w:p>
    <w:p w:rsidR="00AE07CC" w:rsidRPr="00A0560C" w:rsidRDefault="00AE07CC" w:rsidP="00AE07CC">
      <w:pPr>
        <w:pStyle w:val="a7"/>
        <w:numPr>
          <w:ilvl w:val="0"/>
          <w:numId w:val="4"/>
        </w:numPr>
        <w:spacing w:after="0" w:line="240" w:lineRule="auto"/>
        <w:rPr>
          <w:rFonts w:ascii="Times New Roman" w:eastAsia="Times New Roman" w:hAnsi="Times New Roman" w:cs="Times New Roman"/>
          <w:sz w:val="24"/>
          <w:szCs w:val="24"/>
          <w:lang w:eastAsia="ru-RU"/>
        </w:rPr>
      </w:pPr>
      <w:r w:rsidRPr="00DD58AC">
        <w:rPr>
          <w:rFonts w:ascii="Times New Roman" w:eastAsia="Times New Roman" w:hAnsi="Times New Roman" w:cs="Times New Roman"/>
          <w:color w:val="000000"/>
          <w:sz w:val="24"/>
          <w:szCs w:val="24"/>
          <w:lang w:eastAsia="ru-RU"/>
        </w:rPr>
        <w:t xml:space="preserve">сформировать представления об исторической роли традиционных религий и гражданского общества в становлении российской государственности. </w:t>
      </w:r>
    </w:p>
    <w:p w:rsidR="00AE07CC" w:rsidRPr="00A0560C" w:rsidRDefault="00AE07CC" w:rsidP="00AE07CC">
      <w:pPr>
        <w:pStyle w:val="a7"/>
        <w:spacing w:after="0" w:line="240" w:lineRule="auto"/>
        <w:ind w:left="1429"/>
        <w:rPr>
          <w:rFonts w:ascii="Times New Roman" w:eastAsia="Times New Roman" w:hAnsi="Times New Roman" w:cs="Times New Roman"/>
          <w:sz w:val="24"/>
          <w:szCs w:val="24"/>
          <w:lang w:eastAsia="ru-RU"/>
        </w:rPr>
      </w:pPr>
    </w:p>
    <w:p w:rsidR="00AE07CC" w:rsidRDefault="00AE07CC" w:rsidP="00AE07CC">
      <w:pPr>
        <w:spacing w:after="0" w:line="240" w:lineRule="auto"/>
        <w:ind w:left="1069"/>
        <w:rPr>
          <w:rFonts w:ascii="Times New Roman" w:eastAsia="Calibri" w:hAnsi="Times New Roman" w:cs="Times New Roman"/>
          <w:b/>
          <w:sz w:val="24"/>
          <w:szCs w:val="24"/>
          <w:lang w:eastAsia="ar-SA"/>
        </w:rPr>
      </w:pPr>
      <w:r w:rsidRPr="00A0560C">
        <w:rPr>
          <w:rFonts w:ascii="Times New Roman" w:eastAsia="Calibri" w:hAnsi="Times New Roman" w:cs="Times New Roman"/>
          <w:b/>
          <w:sz w:val="24"/>
          <w:szCs w:val="24"/>
          <w:lang w:eastAsia="ar-SA"/>
        </w:rPr>
        <w:t xml:space="preserve"> </w:t>
      </w:r>
    </w:p>
    <w:p w:rsidR="00AE07CC" w:rsidRDefault="00AE07CC" w:rsidP="00AE07CC">
      <w:pPr>
        <w:spacing w:after="0" w:line="240" w:lineRule="auto"/>
        <w:ind w:left="1069"/>
        <w:rPr>
          <w:rFonts w:ascii="Times New Roman" w:eastAsia="Calibri" w:hAnsi="Times New Roman" w:cs="Times New Roman"/>
          <w:b/>
          <w:sz w:val="24"/>
          <w:szCs w:val="24"/>
          <w:lang w:eastAsia="ar-SA"/>
        </w:rPr>
      </w:pPr>
    </w:p>
    <w:p w:rsidR="00AE07CC" w:rsidRDefault="00AE07CC" w:rsidP="00AE07CC">
      <w:pPr>
        <w:spacing w:after="0" w:line="240" w:lineRule="auto"/>
        <w:ind w:left="1069"/>
        <w:rPr>
          <w:rFonts w:ascii="Times New Roman" w:eastAsia="Calibri" w:hAnsi="Times New Roman" w:cs="Times New Roman"/>
          <w:b/>
          <w:sz w:val="24"/>
          <w:szCs w:val="24"/>
          <w:lang w:eastAsia="ar-SA"/>
        </w:rPr>
      </w:pPr>
    </w:p>
    <w:p w:rsidR="00937D58" w:rsidRDefault="00937D58" w:rsidP="006D4FD5">
      <w:pPr>
        <w:jc w:val="center"/>
        <w:rPr>
          <w:rFonts w:ascii="Times New Roman" w:eastAsia="Times New Roman" w:hAnsi="Times New Roman" w:cs="Times New Roman"/>
          <w:b/>
          <w:sz w:val="24"/>
          <w:szCs w:val="28"/>
          <w:lang w:eastAsia="ru-RU"/>
        </w:rPr>
      </w:pPr>
    </w:p>
    <w:p w:rsidR="00937D58" w:rsidRDefault="00937D58" w:rsidP="006D4FD5">
      <w:pPr>
        <w:jc w:val="center"/>
        <w:rPr>
          <w:rFonts w:ascii="Times New Roman" w:eastAsia="Times New Roman" w:hAnsi="Times New Roman" w:cs="Times New Roman"/>
          <w:b/>
          <w:sz w:val="24"/>
          <w:szCs w:val="28"/>
          <w:lang w:eastAsia="ru-RU"/>
        </w:rPr>
      </w:pPr>
    </w:p>
    <w:p w:rsidR="006D4FD5" w:rsidRDefault="006D4FD5" w:rsidP="006D4FD5">
      <w:pPr>
        <w:jc w:val="center"/>
        <w:rPr>
          <w:rFonts w:ascii="Times New Roman" w:eastAsia="Times New Roman" w:hAnsi="Times New Roman" w:cs="Times New Roman"/>
          <w:b/>
          <w:sz w:val="24"/>
          <w:szCs w:val="28"/>
          <w:lang w:eastAsia="ru-RU"/>
        </w:rPr>
      </w:pPr>
      <w:r w:rsidRPr="00EA3AF5">
        <w:rPr>
          <w:rFonts w:ascii="Times New Roman" w:eastAsia="Times New Roman" w:hAnsi="Times New Roman" w:cs="Times New Roman"/>
          <w:b/>
          <w:sz w:val="24"/>
          <w:szCs w:val="28"/>
          <w:lang w:eastAsia="ru-RU"/>
        </w:rPr>
        <w:t>Раздел 3. Содержание учебного предмета</w:t>
      </w:r>
    </w:p>
    <w:p w:rsidR="0036641E" w:rsidRPr="0036641E" w:rsidRDefault="0036641E" w:rsidP="0036641E">
      <w:pPr>
        <w:widowControl w:val="0"/>
        <w:spacing w:after="0" w:line="276" w:lineRule="auto"/>
        <w:ind w:right="200"/>
        <w:rPr>
          <w:rFonts w:ascii="Times New Roman" w:eastAsia="Arial" w:hAnsi="Times New Roman" w:cs="Times New Roman"/>
          <w:sz w:val="24"/>
          <w:szCs w:val="24"/>
        </w:rPr>
      </w:pPr>
      <w:r w:rsidRPr="0036641E">
        <w:rPr>
          <w:rFonts w:ascii="Times New Roman" w:eastAsia="Arial" w:hAnsi="Times New Roman" w:cs="Times New Roman"/>
          <w:sz w:val="24"/>
          <w:szCs w:val="24"/>
        </w:rPr>
        <w:t xml:space="preserve">Введение. Предмет «Основы духовно -нравственно культур народов России» </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sidRPr="0036641E">
        <w:rPr>
          <w:rFonts w:ascii="Times New Roman" w:eastAsia="Arial" w:hAnsi="Times New Roman" w:cs="Times New Roman"/>
          <w:b/>
          <w:sz w:val="24"/>
          <w:szCs w:val="24"/>
        </w:rPr>
        <w:t>Раздел№1. «Что мы знаем о Православии»</w:t>
      </w:r>
      <w:r>
        <w:rPr>
          <w:rFonts w:ascii="Times New Roman" w:eastAsia="Arial" w:hAnsi="Times New Roman" w:cs="Times New Roman"/>
          <w:sz w:val="24"/>
          <w:szCs w:val="24"/>
        </w:rPr>
        <w:t xml:space="preserve"> — Что мы знаем о Православии</w:t>
      </w:r>
      <w:r w:rsidR="007C6909">
        <w:rPr>
          <w:rFonts w:ascii="Times New Roman" w:eastAsia="Arial" w:hAnsi="Times New Roman" w:cs="Times New Roman"/>
          <w:sz w:val="24"/>
          <w:szCs w:val="24"/>
        </w:rPr>
        <w:t>.</w:t>
      </w:r>
      <w:r>
        <w:rPr>
          <w:rFonts w:ascii="Times New Roman" w:eastAsia="Arial" w:hAnsi="Times New Roman" w:cs="Times New Roman"/>
          <w:sz w:val="24"/>
          <w:szCs w:val="24"/>
        </w:rPr>
        <w:t xml:space="preserve"> Государство и церковь. ОБЖ. </w:t>
      </w:r>
      <w:r w:rsidRPr="0036641E">
        <w:rPr>
          <w:rFonts w:ascii="Times New Roman" w:eastAsia="Arial" w:hAnsi="Times New Roman" w:cs="Times New Roman"/>
          <w:sz w:val="24"/>
          <w:szCs w:val="24"/>
        </w:rPr>
        <w:t>Первые христиане на Руси</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sidRPr="0036641E">
        <w:rPr>
          <w:rFonts w:ascii="Times New Roman" w:eastAsia="Arial" w:hAnsi="Times New Roman" w:cs="Times New Roman"/>
          <w:sz w:val="24"/>
          <w:szCs w:val="24"/>
        </w:rPr>
        <w:t>Контрольная работа №1«Православия в русской культуре»</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Pr>
          <w:rFonts w:ascii="Times New Roman" w:eastAsia="Arial" w:hAnsi="Times New Roman" w:cs="Times New Roman"/>
          <w:sz w:val="24"/>
          <w:szCs w:val="24"/>
        </w:rPr>
        <w:t xml:space="preserve">Анализ контрольной работы. </w:t>
      </w:r>
      <w:r w:rsidRPr="0036641E">
        <w:rPr>
          <w:rFonts w:ascii="Times New Roman" w:eastAsia="Arial" w:hAnsi="Times New Roman" w:cs="Times New Roman"/>
          <w:sz w:val="24"/>
          <w:szCs w:val="24"/>
        </w:rPr>
        <w:t xml:space="preserve">Что мы знаем о Православии. </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sidRPr="0036641E">
        <w:rPr>
          <w:rFonts w:ascii="Times New Roman" w:eastAsia="Arial" w:hAnsi="Times New Roman" w:cs="Times New Roman"/>
          <w:b/>
          <w:sz w:val="24"/>
          <w:szCs w:val="24"/>
        </w:rPr>
        <w:t>Раздел № 2.Священное Писание</w:t>
      </w:r>
      <w:r w:rsidRPr="0036641E">
        <w:rPr>
          <w:rFonts w:ascii="Times New Roman" w:eastAsia="Arial" w:hAnsi="Times New Roman" w:cs="Times New Roman"/>
          <w:sz w:val="24"/>
          <w:szCs w:val="24"/>
        </w:rPr>
        <w:t xml:space="preserve"> Антикоррупционное</w:t>
      </w:r>
      <w:r>
        <w:rPr>
          <w:rFonts w:ascii="Times New Roman" w:eastAsia="Arial" w:hAnsi="Times New Roman" w:cs="Times New Roman"/>
          <w:sz w:val="24"/>
          <w:szCs w:val="24"/>
        </w:rPr>
        <w:t xml:space="preserve"> образование. Библия: </w:t>
      </w:r>
      <w:r w:rsidRPr="0036641E">
        <w:rPr>
          <w:rFonts w:ascii="Times New Roman" w:eastAsia="Arial" w:hAnsi="Times New Roman" w:cs="Times New Roman"/>
          <w:sz w:val="24"/>
          <w:szCs w:val="24"/>
        </w:rPr>
        <w:t xml:space="preserve">Книги Ветхого Завета и книги Нового Завета. </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Pr>
          <w:rFonts w:ascii="Times New Roman" w:eastAsia="Arial" w:hAnsi="Times New Roman" w:cs="Times New Roman"/>
          <w:sz w:val="24"/>
          <w:szCs w:val="24"/>
        </w:rPr>
        <w:t xml:space="preserve">Канон. Сюжеты Ветхого Завета. Заповеди Божии. </w:t>
      </w:r>
      <w:r w:rsidRPr="0036641E">
        <w:rPr>
          <w:rFonts w:ascii="Times New Roman" w:eastAsia="Arial" w:hAnsi="Times New Roman" w:cs="Times New Roman"/>
          <w:sz w:val="24"/>
          <w:szCs w:val="24"/>
        </w:rPr>
        <w:t>Сюжет кн</w:t>
      </w:r>
      <w:r>
        <w:rPr>
          <w:rFonts w:ascii="Times New Roman" w:eastAsia="Arial" w:hAnsi="Times New Roman" w:cs="Times New Roman"/>
          <w:sz w:val="24"/>
          <w:szCs w:val="24"/>
        </w:rPr>
        <w:t xml:space="preserve">иги Нового Завета. </w:t>
      </w:r>
      <w:r w:rsidRPr="0036641E">
        <w:rPr>
          <w:rFonts w:ascii="Times New Roman" w:eastAsia="Arial" w:hAnsi="Times New Roman" w:cs="Times New Roman"/>
          <w:sz w:val="24"/>
          <w:szCs w:val="24"/>
        </w:rPr>
        <w:t>Содержание Евангелия.</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sidRPr="0036641E">
        <w:rPr>
          <w:rFonts w:ascii="Times New Roman" w:eastAsia="Arial" w:hAnsi="Times New Roman" w:cs="Times New Roman"/>
          <w:sz w:val="24"/>
          <w:szCs w:val="24"/>
        </w:rPr>
        <w:t>Контрольная работа №2«Священное Писание»</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sidRPr="0036641E">
        <w:rPr>
          <w:rFonts w:ascii="Times New Roman" w:eastAsia="Arial" w:hAnsi="Times New Roman" w:cs="Times New Roman"/>
          <w:sz w:val="24"/>
          <w:szCs w:val="24"/>
        </w:rPr>
        <w:t>Анализ контрольной работы</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sidRPr="0036641E">
        <w:rPr>
          <w:rFonts w:ascii="Times New Roman" w:eastAsia="Arial" w:hAnsi="Times New Roman" w:cs="Times New Roman"/>
          <w:b/>
          <w:sz w:val="24"/>
          <w:szCs w:val="24"/>
        </w:rPr>
        <w:t>Раздел №3 Храм-дом Божий</w:t>
      </w:r>
      <w:r>
        <w:rPr>
          <w:rFonts w:ascii="Times New Roman" w:eastAsia="Arial" w:hAnsi="Times New Roman" w:cs="Times New Roman"/>
          <w:sz w:val="24"/>
          <w:szCs w:val="24"/>
        </w:rPr>
        <w:t xml:space="preserve"> Назначение храма. Разновидности храмов. </w:t>
      </w:r>
      <w:r w:rsidRPr="0036641E">
        <w:rPr>
          <w:rFonts w:ascii="Times New Roman" w:eastAsia="Arial" w:hAnsi="Times New Roman" w:cs="Times New Roman"/>
          <w:sz w:val="24"/>
          <w:szCs w:val="24"/>
        </w:rPr>
        <w:t>Древн</w:t>
      </w:r>
      <w:r>
        <w:rPr>
          <w:rFonts w:ascii="Times New Roman" w:eastAsia="Arial" w:hAnsi="Times New Roman" w:cs="Times New Roman"/>
          <w:sz w:val="24"/>
          <w:szCs w:val="24"/>
        </w:rPr>
        <w:t xml:space="preserve">ее культовое зодчество на Руси. Первые христианские храмы. </w:t>
      </w:r>
      <w:r w:rsidRPr="0036641E">
        <w:rPr>
          <w:rFonts w:ascii="Times New Roman" w:eastAsia="Arial" w:hAnsi="Times New Roman" w:cs="Times New Roman"/>
          <w:sz w:val="24"/>
          <w:szCs w:val="24"/>
        </w:rPr>
        <w:t>Ос</w:t>
      </w:r>
      <w:r>
        <w:rPr>
          <w:rFonts w:ascii="Times New Roman" w:eastAsia="Arial" w:hAnsi="Times New Roman" w:cs="Times New Roman"/>
          <w:sz w:val="24"/>
          <w:szCs w:val="24"/>
        </w:rPr>
        <w:t xml:space="preserve">обенности строительства храмов. </w:t>
      </w:r>
      <w:r w:rsidRPr="0036641E">
        <w:rPr>
          <w:rFonts w:ascii="Times New Roman" w:eastAsia="Arial" w:hAnsi="Times New Roman" w:cs="Times New Roman"/>
          <w:sz w:val="24"/>
          <w:szCs w:val="24"/>
        </w:rPr>
        <w:t>Название осн</w:t>
      </w:r>
      <w:r>
        <w:rPr>
          <w:rFonts w:ascii="Times New Roman" w:eastAsia="Arial" w:hAnsi="Times New Roman" w:cs="Times New Roman"/>
          <w:sz w:val="24"/>
          <w:szCs w:val="24"/>
        </w:rPr>
        <w:t xml:space="preserve">овных частей храмового здания. </w:t>
      </w:r>
      <w:r w:rsidRPr="0036641E">
        <w:rPr>
          <w:rFonts w:ascii="Times New Roman" w:eastAsia="Arial" w:hAnsi="Times New Roman" w:cs="Times New Roman"/>
          <w:sz w:val="24"/>
          <w:szCs w:val="24"/>
        </w:rPr>
        <w:t>Храмовые предметы и их назначение. Алтарь.</w:t>
      </w:r>
    </w:p>
    <w:p w:rsidR="001E0B9B" w:rsidRDefault="0036641E" w:rsidP="0036641E">
      <w:pPr>
        <w:widowControl w:val="0"/>
        <w:spacing w:after="0" w:line="276" w:lineRule="auto"/>
        <w:ind w:right="200" w:firstLine="360"/>
        <w:rPr>
          <w:rFonts w:ascii="Times New Roman" w:eastAsia="Arial CYR" w:hAnsi="Times New Roman" w:cs="Times New Roman"/>
          <w:sz w:val="24"/>
          <w:szCs w:val="24"/>
          <w:lang w:eastAsia="ru-RU"/>
        </w:rPr>
      </w:pPr>
      <w:r w:rsidRPr="0036641E">
        <w:rPr>
          <w:rFonts w:ascii="Times New Roman" w:eastAsia="Arial" w:hAnsi="Times New Roman" w:cs="Times New Roman"/>
          <w:sz w:val="24"/>
          <w:szCs w:val="24"/>
        </w:rPr>
        <w:lastRenderedPageBreak/>
        <w:t xml:space="preserve">Контрольная работа №3 </w:t>
      </w:r>
      <w:r w:rsidR="001E0B9B" w:rsidRPr="0036641E">
        <w:rPr>
          <w:rFonts w:ascii="Times New Roman" w:eastAsia="Arial" w:hAnsi="Times New Roman" w:cs="Times New Roman"/>
          <w:sz w:val="24"/>
          <w:szCs w:val="24"/>
        </w:rPr>
        <w:t>Тема «Православия в жизни российского общества»</w:t>
      </w:r>
    </w:p>
    <w:p w:rsidR="0036641E" w:rsidRPr="0036641E" w:rsidRDefault="0036641E" w:rsidP="0036641E">
      <w:pPr>
        <w:widowControl w:val="0"/>
        <w:spacing w:after="0" w:line="276" w:lineRule="auto"/>
        <w:ind w:right="200" w:firstLine="360"/>
        <w:rPr>
          <w:rFonts w:ascii="Times New Roman" w:eastAsia="Arial" w:hAnsi="Times New Roman" w:cs="Times New Roman"/>
          <w:b/>
          <w:sz w:val="24"/>
          <w:szCs w:val="24"/>
        </w:rPr>
      </w:pPr>
      <w:r w:rsidRPr="0036641E">
        <w:rPr>
          <w:rFonts w:ascii="Times New Roman" w:eastAsia="Arial" w:hAnsi="Times New Roman" w:cs="Times New Roman"/>
          <w:b/>
          <w:sz w:val="24"/>
          <w:szCs w:val="24"/>
        </w:rPr>
        <w:t>Разде</w:t>
      </w:r>
      <w:r w:rsidR="001E0B9B">
        <w:rPr>
          <w:rFonts w:ascii="Times New Roman" w:eastAsia="Arial" w:hAnsi="Times New Roman" w:cs="Times New Roman"/>
          <w:b/>
          <w:sz w:val="24"/>
          <w:szCs w:val="24"/>
        </w:rPr>
        <w:t>л</w:t>
      </w:r>
      <w:r w:rsidRPr="0036641E">
        <w:rPr>
          <w:rFonts w:ascii="Times New Roman" w:eastAsia="Arial" w:hAnsi="Times New Roman" w:cs="Times New Roman"/>
          <w:b/>
          <w:sz w:val="24"/>
          <w:szCs w:val="24"/>
        </w:rPr>
        <w:t>№4. «Религиозное искусство»</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sidRPr="0036641E">
        <w:rPr>
          <w:rFonts w:ascii="Times New Roman" w:eastAsia="Arial" w:hAnsi="Times New Roman" w:cs="Times New Roman"/>
          <w:sz w:val="24"/>
          <w:szCs w:val="24"/>
        </w:rPr>
        <w:t>Анализ контрольной работы</w:t>
      </w:r>
      <w:r>
        <w:rPr>
          <w:rFonts w:ascii="Times New Roman" w:eastAsia="Arial" w:hAnsi="Times New Roman" w:cs="Times New Roman"/>
          <w:sz w:val="24"/>
          <w:szCs w:val="24"/>
        </w:rPr>
        <w:t xml:space="preserve">. </w:t>
      </w:r>
      <w:r w:rsidRPr="0036641E">
        <w:rPr>
          <w:rFonts w:ascii="Times New Roman" w:eastAsia="Arial" w:hAnsi="Times New Roman" w:cs="Times New Roman"/>
          <w:sz w:val="24"/>
          <w:szCs w:val="24"/>
        </w:rPr>
        <w:t>С</w:t>
      </w:r>
      <w:r>
        <w:rPr>
          <w:rFonts w:ascii="Times New Roman" w:eastAsia="Arial" w:hAnsi="Times New Roman" w:cs="Times New Roman"/>
          <w:sz w:val="24"/>
          <w:szCs w:val="24"/>
        </w:rPr>
        <w:t xml:space="preserve">имволах православного искусства. </w:t>
      </w:r>
      <w:r w:rsidRPr="0036641E">
        <w:rPr>
          <w:rFonts w:ascii="Times New Roman" w:eastAsia="Arial" w:hAnsi="Times New Roman" w:cs="Times New Roman"/>
          <w:sz w:val="24"/>
          <w:szCs w:val="24"/>
        </w:rPr>
        <w:t>Символы православного искусства у разных народов</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r>
        <w:rPr>
          <w:rFonts w:ascii="Times New Roman" w:eastAsia="Arial" w:hAnsi="Times New Roman" w:cs="Times New Roman"/>
          <w:sz w:val="24"/>
          <w:szCs w:val="24"/>
        </w:rPr>
        <w:t xml:space="preserve">Первые иконы. Чудотворные иконы. </w:t>
      </w:r>
      <w:r w:rsidRPr="0036641E">
        <w:rPr>
          <w:rFonts w:ascii="Times New Roman" w:eastAsia="Arial" w:hAnsi="Times New Roman" w:cs="Times New Roman"/>
          <w:sz w:val="24"/>
          <w:szCs w:val="24"/>
        </w:rPr>
        <w:t>Богородичные иконы. Иконографические типы</w:t>
      </w:r>
    </w:p>
    <w:p w:rsidR="0036641E" w:rsidRPr="0036641E" w:rsidRDefault="0036641E" w:rsidP="0036641E">
      <w:pPr>
        <w:widowControl w:val="0"/>
        <w:spacing w:after="0" w:line="276" w:lineRule="auto"/>
        <w:ind w:right="200"/>
        <w:rPr>
          <w:rFonts w:ascii="Times New Roman" w:eastAsia="Arial" w:hAnsi="Times New Roman" w:cs="Times New Roman"/>
          <w:sz w:val="24"/>
          <w:szCs w:val="24"/>
        </w:rPr>
      </w:pPr>
      <w:r w:rsidRPr="0036641E">
        <w:rPr>
          <w:rFonts w:ascii="Times New Roman" w:eastAsia="Arial" w:hAnsi="Times New Roman" w:cs="Times New Roman"/>
          <w:b/>
          <w:sz w:val="24"/>
          <w:szCs w:val="24"/>
        </w:rPr>
        <w:t>Раздел №5. «Агиография</w:t>
      </w:r>
      <w:r>
        <w:rPr>
          <w:rFonts w:ascii="Times New Roman" w:eastAsia="Arial" w:hAnsi="Times New Roman" w:cs="Times New Roman"/>
          <w:sz w:val="24"/>
          <w:szCs w:val="24"/>
        </w:rPr>
        <w:t xml:space="preserve">». </w:t>
      </w:r>
      <w:r w:rsidRPr="0036641E">
        <w:rPr>
          <w:rFonts w:ascii="Times New Roman" w:eastAsia="Arial" w:hAnsi="Times New Roman" w:cs="Times New Roman"/>
          <w:sz w:val="24"/>
          <w:szCs w:val="24"/>
        </w:rPr>
        <w:t>Агиография</w:t>
      </w:r>
    </w:p>
    <w:p w:rsidR="001E0B9B" w:rsidRDefault="0036641E" w:rsidP="001E0B9B">
      <w:pPr>
        <w:widowControl w:val="0"/>
        <w:spacing w:after="0" w:line="276" w:lineRule="auto"/>
        <w:ind w:right="200" w:firstLine="360"/>
        <w:rPr>
          <w:rFonts w:ascii="Times New Roman" w:eastAsia="Arial" w:hAnsi="Times New Roman" w:cs="Times New Roman"/>
          <w:sz w:val="24"/>
          <w:szCs w:val="24"/>
        </w:rPr>
      </w:pPr>
      <w:r w:rsidRPr="0036641E">
        <w:rPr>
          <w:rFonts w:ascii="Times New Roman" w:eastAsia="Arial" w:hAnsi="Times New Roman" w:cs="Times New Roman"/>
          <w:sz w:val="24"/>
          <w:szCs w:val="24"/>
        </w:rPr>
        <w:t>Контрольная работа №4</w:t>
      </w:r>
      <w:r w:rsidR="001E0B9B" w:rsidRPr="00937D58">
        <w:rPr>
          <w:rFonts w:ascii="Times New Roman" w:eastAsia="Arial CYR" w:hAnsi="Times New Roman" w:cs="Times New Roman"/>
          <w:sz w:val="24"/>
          <w:szCs w:val="24"/>
          <w:lang w:eastAsia="ru-RU"/>
        </w:rPr>
        <w:t>«</w:t>
      </w:r>
      <w:r w:rsidR="001E0B9B" w:rsidRPr="00937D58">
        <w:rPr>
          <w:rFonts w:ascii="Times New Roman" w:eastAsia="Times New Roman" w:hAnsi="Times New Roman" w:cs="Times New Roman"/>
          <w:sz w:val="24"/>
          <w:szCs w:val="24"/>
          <w:lang w:eastAsia="ru-RU"/>
        </w:rPr>
        <w:t>Религиозное искусство</w:t>
      </w:r>
      <w:r w:rsidR="001E0B9B" w:rsidRPr="00937D58">
        <w:rPr>
          <w:rFonts w:ascii="Times New Roman" w:eastAsia="Arial CYR" w:hAnsi="Times New Roman" w:cs="Times New Roman"/>
          <w:sz w:val="24"/>
          <w:szCs w:val="24"/>
          <w:lang w:eastAsia="ru-RU"/>
        </w:rPr>
        <w:t>»</w:t>
      </w:r>
    </w:p>
    <w:p w:rsidR="0036641E" w:rsidRPr="0036641E" w:rsidRDefault="0036641E" w:rsidP="0036641E">
      <w:pPr>
        <w:widowControl w:val="0"/>
        <w:spacing w:after="0" w:line="276" w:lineRule="auto"/>
        <w:ind w:right="200" w:firstLine="360"/>
        <w:rPr>
          <w:rFonts w:ascii="Times New Roman" w:eastAsia="Arial" w:hAnsi="Times New Roman" w:cs="Times New Roman"/>
          <w:sz w:val="24"/>
          <w:szCs w:val="24"/>
        </w:rPr>
      </w:pPr>
    </w:p>
    <w:p w:rsidR="0028722D" w:rsidRPr="0028722D" w:rsidRDefault="0036641E" w:rsidP="0036641E">
      <w:pPr>
        <w:widowControl w:val="0"/>
        <w:spacing w:after="0" w:line="276" w:lineRule="auto"/>
        <w:ind w:right="200" w:firstLine="360"/>
        <w:rPr>
          <w:rFonts w:ascii="Times New Roman" w:eastAsia="Arial" w:hAnsi="Times New Roman" w:cs="Times New Roman"/>
          <w:sz w:val="24"/>
          <w:szCs w:val="24"/>
        </w:rPr>
      </w:pPr>
      <w:r w:rsidRPr="0036641E">
        <w:rPr>
          <w:rFonts w:ascii="Times New Roman" w:eastAsia="Arial" w:hAnsi="Times New Roman" w:cs="Times New Roman"/>
          <w:sz w:val="24"/>
          <w:szCs w:val="24"/>
        </w:rPr>
        <w:t>Защита проекта</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812"/>
        <w:gridCol w:w="1417"/>
        <w:gridCol w:w="6096"/>
      </w:tblGrid>
      <w:tr w:rsidR="0036641E" w:rsidTr="00AE07CC">
        <w:tc>
          <w:tcPr>
            <w:tcW w:w="993"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i/>
                <w:sz w:val="24"/>
                <w:szCs w:val="24"/>
                <w:lang w:eastAsia="ru-RU"/>
              </w:rPr>
            </w:pPr>
            <w:r w:rsidRPr="00937D58">
              <w:rPr>
                <w:rFonts w:ascii="Times New Roman" w:eastAsia="Arial CYR" w:hAnsi="Times New Roman" w:cs="Times New Roman"/>
                <w:i/>
                <w:sz w:val="24"/>
                <w:szCs w:val="24"/>
                <w:lang w:eastAsia="ru-RU"/>
              </w:rPr>
              <w:t xml:space="preserve">№ главы </w:t>
            </w:r>
          </w:p>
        </w:tc>
        <w:tc>
          <w:tcPr>
            <w:tcW w:w="5812" w:type="dxa"/>
            <w:tcBorders>
              <w:top w:val="single" w:sz="4" w:space="0" w:color="auto"/>
              <w:left w:val="single" w:sz="4" w:space="0" w:color="auto"/>
              <w:bottom w:val="single" w:sz="4" w:space="0" w:color="auto"/>
              <w:right w:val="single" w:sz="4" w:space="0" w:color="auto"/>
            </w:tcBorders>
            <w:hideMark/>
          </w:tcPr>
          <w:p w:rsidR="0036641E" w:rsidRDefault="0036641E" w:rsidP="00AE07CC">
            <w:pPr>
              <w:pStyle w:val="a7"/>
              <w:ind w:left="0"/>
              <w:jc w:val="center"/>
              <w:rPr>
                <w:rFonts w:ascii="Times New Roman" w:hAnsi="Times New Roman" w:cs="Times New Roman"/>
                <w:i/>
                <w:sz w:val="24"/>
                <w:szCs w:val="24"/>
              </w:rPr>
            </w:pPr>
            <w:r>
              <w:rPr>
                <w:rFonts w:ascii="Times New Roman" w:hAnsi="Times New Roman" w:cs="Times New Roman"/>
                <w:i/>
                <w:sz w:val="24"/>
                <w:szCs w:val="24"/>
              </w:rPr>
              <w:t>Название главы</w:t>
            </w:r>
          </w:p>
        </w:tc>
        <w:tc>
          <w:tcPr>
            <w:tcW w:w="1417" w:type="dxa"/>
            <w:tcBorders>
              <w:top w:val="single" w:sz="4" w:space="0" w:color="auto"/>
              <w:left w:val="single" w:sz="4" w:space="0" w:color="auto"/>
              <w:bottom w:val="single" w:sz="4" w:space="0" w:color="auto"/>
              <w:right w:val="single" w:sz="4" w:space="0" w:color="auto"/>
            </w:tcBorders>
            <w:hideMark/>
          </w:tcPr>
          <w:p w:rsidR="0036641E" w:rsidRDefault="0036641E" w:rsidP="00AE07CC">
            <w:pPr>
              <w:pStyle w:val="a7"/>
              <w:ind w:left="0"/>
              <w:jc w:val="center"/>
              <w:rPr>
                <w:rFonts w:ascii="Times New Roman" w:hAnsi="Times New Roman" w:cs="Times New Roman"/>
                <w:i/>
                <w:sz w:val="24"/>
                <w:szCs w:val="24"/>
              </w:rPr>
            </w:pPr>
            <w:r>
              <w:rPr>
                <w:rFonts w:ascii="Times New Roman" w:hAnsi="Times New Roman" w:cs="Times New Roman"/>
                <w:i/>
                <w:sz w:val="24"/>
                <w:szCs w:val="24"/>
              </w:rPr>
              <w:t>Количество часов</w:t>
            </w:r>
          </w:p>
        </w:tc>
        <w:tc>
          <w:tcPr>
            <w:tcW w:w="6096" w:type="dxa"/>
            <w:tcBorders>
              <w:top w:val="single" w:sz="4" w:space="0" w:color="auto"/>
              <w:left w:val="single" w:sz="4" w:space="0" w:color="auto"/>
              <w:bottom w:val="single" w:sz="4" w:space="0" w:color="auto"/>
              <w:right w:val="single" w:sz="4" w:space="0" w:color="auto"/>
            </w:tcBorders>
          </w:tcPr>
          <w:p w:rsidR="0036641E" w:rsidRDefault="0036641E" w:rsidP="00AE07CC">
            <w:pPr>
              <w:pStyle w:val="a7"/>
              <w:ind w:left="0"/>
              <w:jc w:val="center"/>
              <w:rPr>
                <w:rFonts w:ascii="Times New Roman" w:hAnsi="Times New Roman" w:cs="Times New Roman"/>
                <w:i/>
                <w:sz w:val="24"/>
                <w:szCs w:val="24"/>
              </w:rPr>
            </w:pPr>
            <w:r>
              <w:rPr>
                <w:rFonts w:ascii="Times New Roman" w:hAnsi="Times New Roman" w:cs="Times New Roman"/>
                <w:i/>
                <w:sz w:val="24"/>
                <w:szCs w:val="24"/>
              </w:rPr>
              <w:t>Контрольные работы</w:t>
            </w:r>
          </w:p>
        </w:tc>
      </w:tr>
      <w:tr w:rsidR="0036641E" w:rsidRPr="00937D58" w:rsidTr="00AE07CC">
        <w:tc>
          <w:tcPr>
            <w:tcW w:w="993"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 xml:space="preserve">Введение. </w:t>
            </w:r>
          </w:p>
        </w:tc>
        <w:tc>
          <w:tcPr>
            <w:tcW w:w="1417"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p>
        </w:tc>
      </w:tr>
      <w:tr w:rsidR="0036641E" w:rsidRPr="00937D58" w:rsidTr="00AE07CC">
        <w:tc>
          <w:tcPr>
            <w:tcW w:w="993"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 xml:space="preserve">1 </w:t>
            </w:r>
          </w:p>
        </w:tc>
        <w:tc>
          <w:tcPr>
            <w:tcW w:w="5812"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Что мы знаем о Православии</w:t>
            </w:r>
          </w:p>
        </w:tc>
        <w:tc>
          <w:tcPr>
            <w:tcW w:w="1417"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6</w:t>
            </w:r>
          </w:p>
        </w:tc>
        <w:tc>
          <w:tcPr>
            <w:tcW w:w="6096" w:type="dxa"/>
            <w:tcBorders>
              <w:top w:val="single" w:sz="4" w:space="0" w:color="auto"/>
              <w:left w:val="single" w:sz="4" w:space="0" w:color="auto"/>
              <w:bottom w:val="single" w:sz="4" w:space="0" w:color="auto"/>
              <w:right w:val="single" w:sz="4" w:space="0" w:color="auto"/>
            </w:tcBorders>
          </w:tcPr>
          <w:p w:rsidR="0036641E" w:rsidRPr="00937D58" w:rsidRDefault="0036641E" w:rsidP="00AE07CC">
            <w:pPr>
              <w:spacing w:after="0" w:line="240" w:lineRule="auto"/>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№1</w:t>
            </w:r>
            <w:r w:rsidRPr="00937D58">
              <w:rPr>
                <w:rFonts w:ascii="Times New Roman" w:hAnsi="Times New Roman" w:cs="Times New Roman"/>
                <w:sz w:val="24"/>
                <w:szCs w:val="24"/>
                <w:lang w:eastAsia="ru-RU"/>
              </w:rPr>
              <w:t>«Православия в русской культуре»</w:t>
            </w:r>
          </w:p>
        </w:tc>
      </w:tr>
      <w:tr w:rsidR="0036641E" w:rsidRPr="00937D58" w:rsidTr="00AE07CC">
        <w:tc>
          <w:tcPr>
            <w:tcW w:w="993"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tc>
        <w:tc>
          <w:tcPr>
            <w:tcW w:w="5812"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Священное Писание</w:t>
            </w:r>
          </w:p>
        </w:tc>
        <w:tc>
          <w:tcPr>
            <w:tcW w:w="1417"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8</w:t>
            </w:r>
          </w:p>
        </w:tc>
        <w:tc>
          <w:tcPr>
            <w:tcW w:w="6096" w:type="dxa"/>
            <w:tcBorders>
              <w:top w:val="single" w:sz="4" w:space="0" w:color="auto"/>
              <w:left w:val="single" w:sz="4" w:space="0" w:color="auto"/>
              <w:bottom w:val="single" w:sz="4" w:space="0" w:color="auto"/>
              <w:right w:val="single" w:sz="4" w:space="0" w:color="auto"/>
            </w:tcBorders>
          </w:tcPr>
          <w:p w:rsidR="0036641E" w:rsidRPr="00937D58" w:rsidRDefault="0036641E" w:rsidP="00AE07CC">
            <w:pPr>
              <w:widowControl w:val="0"/>
              <w:suppressAutoHyphens/>
              <w:autoSpaceDE w:val="0"/>
              <w:spacing w:after="0" w:line="235" w:lineRule="exact"/>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№2«Священное Писание»</w:t>
            </w:r>
          </w:p>
        </w:tc>
      </w:tr>
      <w:tr w:rsidR="0036641E" w:rsidRPr="00937D58" w:rsidTr="00AE07CC">
        <w:tc>
          <w:tcPr>
            <w:tcW w:w="993"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Храм-дом Божий</w:t>
            </w:r>
          </w:p>
        </w:tc>
        <w:tc>
          <w:tcPr>
            <w:tcW w:w="1417" w:type="dxa"/>
            <w:tcBorders>
              <w:top w:val="single" w:sz="4" w:space="0" w:color="auto"/>
              <w:left w:val="single" w:sz="4" w:space="0" w:color="auto"/>
              <w:bottom w:val="single" w:sz="4" w:space="0" w:color="auto"/>
              <w:right w:val="single" w:sz="4" w:space="0" w:color="auto"/>
            </w:tcBorders>
            <w:hideMark/>
          </w:tcPr>
          <w:p w:rsidR="0036641E" w:rsidRPr="00937D58" w:rsidRDefault="006713C8"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8</w:t>
            </w:r>
          </w:p>
        </w:tc>
        <w:tc>
          <w:tcPr>
            <w:tcW w:w="6096" w:type="dxa"/>
            <w:tcBorders>
              <w:top w:val="single" w:sz="4" w:space="0" w:color="auto"/>
              <w:left w:val="single" w:sz="4" w:space="0" w:color="auto"/>
              <w:bottom w:val="single" w:sz="4" w:space="0" w:color="auto"/>
              <w:right w:val="single" w:sz="4" w:space="0" w:color="auto"/>
            </w:tcBorders>
          </w:tcPr>
          <w:p w:rsidR="0036641E" w:rsidRPr="00937D58" w:rsidRDefault="001E0B9B" w:rsidP="001E0B9B">
            <w:pPr>
              <w:widowControl w:val="0"/>
              <w:suppressAutoHyphens/>
              <w:autoSpaceDE w:val="0"/>
              <w:spacing w:after="0" w:line="235" w:lineRule="exact"/>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№3</w:t>
            </w:r>
            <w:r w:rsidRPr="00937D58">
              <w:rPr>
                <w:rFonts w:ascii="Times New Roman" w:hAnsi="Times New Roman" w:cs="Times New Roman"/>
                <w:sz w:val="24"/>
                <w:szCs w:val="24"/>
                <w:lang w:eastAsia="ru-RU"/>
              </w:rPr>
              <w:t>«Православия в жизни российского общества»</w:t>
            </w:r>
          </w:p>
        </w:tc>
      </w:tr>
      <w:tr w:rsidR="0036641E" w:rsidRPr="00937D58" w:rsidTr="00AE07CC">
        <w:tc>
          <w:tcPr>
            <w:tcW w:w="993"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rPr>
                <w:rFonts w:ascii="Times New Roman" w:eastAsia="Arial CYR" w:hAnsi="Times New Roman" w:cs="Times New Roman"/>
                <w:sz w:val="24"/>
                <w:szCs w:val="24"/>
                <w:lang w:eastAsia="ru-RU"/>
              </w:rPr>
            </w:pPr>
            <w:r w:rsidRPr="00937D58">
              <w:rPr>
                <w:rFonts w:ascii="Times New Roman" w:eastAsia="Times New Roman" w:hAnsi="Times New Roman" w:cs="Times New Roman"/>
                <w:sz w:val="24"/>
                <w:szCs w:val="24"/>
                <w:lang w:eastAsia="ru-RU"/>
              </w:rPr>
              <w:t>Религиозное искусство</w:t>
            </w:r>
          </w:p>
        </w:tc>
        <w:tc>
          <w:tcPr>
            <w:tcW w:w="1417" w:type="dxa"/>
            <w:tcBorders>
              <w:top w:val="single" w:sz="4" w:space="0" w:color="auto"/>
              <w:left w:val="single" w:sz="4" w:space="0" w:color="auto"/>
              <w:bottom w:val="single" w:sz="4" w:space="0" w:color="auto"/>
              <w:right w:val="single" w:sz="4" w:space="0" w:color="auto"/>
            </w:tcBorders>
            <w:hideMark/>
          </w:tcPr>
          <w:p w:rsidR="0036641E" w:rsidRPr="00937D58" w:rsidRDefault="006713C8"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8</w:t>
            </w:r>
          </w:p>
        </w:tc>
        <w:tc>
          <w:tcPr>
            <w:tcW w:w="6096" w:type="dxa"/>
            <w:tcBorders>
              <w:top w:val="single" w:sz="4" w:space="0" w:color="auto"/>
              <w:left w:val="single" w:sz="4" w:space="0" w:color="auto"/>
              <w:bottom w:val="single" w:sz="4" w:space="0" w:color="auto"/>
              <w:right w:val="single" w:sz="4" w:space="0" w:color="auto"/>
            </w:tcBorders>
          </w:tcPr>
          <w:p w:rsidR="0036641E" w:rsidRPr="00937D58" w:rsidRDefault="0036641E" w:rsidP="001E0B9B">
            <w:pPr>
              <w:widowControl w:val="0"/>
              <w:suppressAutoHyphens/>
              <w:autoSpaceDE w:val="0"/>
              <w:spacing w:after="0" w:line="235" w:lineRule="exact"/>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№4</w:t>
            </w:r>
            <w:r w:rsidR="001E0B9B">
              <w:rPr>
                <w:rFonts w:ascii="Times New Roman" w:eastAsia="Times New Roman" w:hAnsi="Times New Roman" w:cs="Times New Roman"/>
                <w:sz w:val="24"/>
                <w:szCs w:val="24"/>
                <w:lang w:eastAsia="ru-RU"/>
              </w:rPr>
              <w:t>«</w:t>
            </w:r>
            <w:r w:rsidR="001E0B9B" w:rsidRPr="00937D58">
              <w:rPr>
                <w:rFonts w:ascii="Times New Roman" w:eastAsia="Times New Roman" w:hAnsi="Times New Roman" w:cs="Times New Roman"/>
                <w:sz w:val="24"/>
                <w:szCs w:val="24"/>
                <w:lang w:eastAsia="ru-RU"/>
              </w:rPr>
              <w:t>Религиозное искусство</w:t>
            </w:r>
            <w:r w:rsidR="001E0B9B">
              <w:rPr>
                <w:rFonts w:ascii="Times New Roman" w:eastAsia="Times New Roman" w:hAnsi="Times New Roman" w:cs="Times New Roman"/>
                <w:sz w:val="24"/>
                <w:szCs w:val="24"/>
                <w:lang w:eastAsia="ru-RU"/>
              </w:rPr>
              <w:t>»</w:t>
            </w:r>
          </w:p>
        </w:tc>
      </w:tr>
      <w:tr w:rsidR="0036641E" w:rsidRPr="00937D58" w:rsidTr="00AE07CC">
        <w:tc>
          <w:tcPr>
            <w:tcW w:w="993"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Агиография</w:t>
            </w:r>
          </w:p>
        </w:tc>
        <w:tc>
          <w:tcPr>
            <w:tcW w:w="1417"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3</w:t>
            </w:r>
          </w:p>
        </w:tc>
        <w:tc>
          <w:tcPr>
            <w:tcW w:w="6096" w:type="dxa"/>
            <w:tcBorders>
              <w:top w:val="single" w:sz="4" w:space="0" w:color="auto"/>
              <w:left w:val="single" w:sz="4" w:space="0" w:color="auto"/>
              <w:bottom w:val="single" w:sz="4" w:space="0" w:color="auto"/>
              <w:right w:val="single" w:sz="4" w:space="0" w:color="auto"/>
            </w:tcBorders>
          </w:tcPr>
          <w:p w:rsidR="0036641E" w:rsidRPr="00937D58" w:rsidRDefault="0036641E" w:rsidP="00AE07CC">
            <w:pPr>
              <w:widowControl w:val="0"/>
              <w:suppressAutoHyphens/>
              <w:autoSpaceDE w:val="0"/>
              <w:spacing w:after="0" w:line="235" w:lineRule="exact"/>
              <w:rPr>
                <w:rFonts w:ascii="Times New Roman" w:eastAsia="Arial CYR" w:hAnsi="Times New Roman" w:cs="Times New Roman"/>
                <w:sz w:val="24"/>
                <w:szCs w:val="24"/>
                <w:lang w:eastAsia="ru-RU"/>
              </w:rPr>
            </w:pPr>
          </w:p>
        </w:tc>
      </w:tr>
      <w:tr w:rsidR="0036641E" w:rsidRPr="00937D58" w:rsidTr="00AE07CC">
        <w:tc>
          <w:tcPr>
            <w:tcW w:w="993" w:type="dxa"/>
            <w:tcBorders>
              <w:top w:val="single" w:sz="4" w:space="0" w:color="auto"/>
              <w:left w:val="single" w:sz="4" w:space="0" w:color="auto"/>
              <w:bottom w:val="single" w:sz="4" w:space="0" w:color="auto"/>
              <w:right w:val="single" w:sz="4" w:space="0" w:color="auto"/>
            </w:tcBorders>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hideMark/>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r w:rsidRPr="00937D58">
              <w:rPr>
                <w:rFonts w:ascii="Times New Roman" w:eastAsia="Arial CYR" w:hAnsi="Times New Roman" w:cs="Times New Roman"/>
                <w:sz w:val="24"/>
                <w:szCs w:val="24"/>
                <w:lang w:eastAsia="ru-RU"/>
              </w:rPr>
              <w:t>34</w:t>
            </w:r>
          </w:p>
        </w:tc>
        <w:tc>
          <w:tcPr>
            <w:tcW w:w="6096" w:type="dxa"/>
            <w:tcBorders>
              <w:top w:val="single" w:sz="4" w:space="0" w:color="auto"/>
              <w:left w:val="single" w:sz="4" w:space="0" w:color="auto"/>
              <w:bottom w:val="single" w:sz="4" w:space="0" w:color="auto"/>
              <w:right w:val="single" w:sz="4" w:space="0" w:color="auto"/>
            </w:tcBorders>
          </w:tcPr>
          <w:p w:rsidR="0036641E" w:rsidRPr="00937D58" w:rsidRDefault="0036641E" w:rsidP="00AE07CC">
            <w:pPr>
              <w:widowControl w:val="0"/>
              <w:suppressAutoHyphens/>
              <w:autoSpaceDE w:val="0"/>
              <w:spacing w:after="0" w:line="235" w:lineRule="exact"/>
              <w:jc w:val="center"/>
              <w:rPr>
                <w:rFonts w:ascii="Times New Roman" w:eastAsia="Arial CYR" w:hAnsi="Times New Roman" w:cs="Times New Roman"/>
                <w:sz w:val="24"/>
                <w:szCs w:val="24"/>
                <w:lang w:eastAsia="ru-RU"/>
              </w:rPr>
            </w:pPr>
          </w:p>
        </w:tc>
      </w:tr>
    </w:tbl>
    <w:p w:rsidR="004265E8" w:rsidRDefault="004265E8" w:rsidP="00ED08F2">
      <w:pPr>
        <w:widowControl w:val="0"/>
        <w:suppressAutoHyphens/>
        <w:spacing w:after="0" w:line="240" w:lineRule="auto"/>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AE07CC" w:rsidRDefault="00AE07CC" w:rsidP="00937D58">
      <w:pPr>
        <w:widowControl w:val="0"/>
        <w:suppressAutoHyphens/>
        <w:spacing w:after="0" w:line="240" w:lineRule="auto"/>
        <w:jc w:val="center"/>
        <w:rPr>
          <w:rFonts w:ascii="Times New Roman" w:eastAsia="Calibri" w:hAnsi="Times New Roman" w:cs="Times New Roman"/>
          <w:b/>
          <w:bCs/>
          <w:sz w:val="24"/>
          <w:szCs w:val="24"/>
          <w:lang w:eastAsia="ru-RU"/>
        </w:rPr>
      </w:pPr>
    </w:p>
    <w:p w:rsidR="0028722D" w:rsidRPr="0028722D" w:rsidRDefault="00684E13" w:rsidP="00937D58">
      <w:pPr>
        <w:widowControl w:val="0"/>
        <w:suppressAutoHyphens/>
        <w:spacing w:after="0" w:line="240" w:lineRule="auto"/>
        <w:jc w:val="center"/>
        <w:rPr>
          <w:rFonts w:ascii="Times New Roman" w:eastAsia="Times New Roman" w:hAnsi="Times New Roman" w:cs="Times New Roman"/>
          <w:b/>
          <w:bCs/>
          <w:sz w:val="24"/>
          <w:szCs w:val="24"/>
          <w:lang w:eastAsia="ru-RU"/>
        </w:rPr>
      </w:pPr>
      <w:r w:rsidRPr="00684E13">
        <w:rPr>
          <w:rFonts w:ascii="Times New Roman" w:eastAsia="Calibri" w:hAnsi="Times New Roman" w:cs="Times New Roman"/>
          <w:b/>
          <w:bCs/>
          <w:sz w:val="24"/>
          <w:szCs w:val="24"/>
          <w:lang w:eastAsia="ru-RU"/>
        </w:rPr>
        <w:lastRenderedPageBreak/>
        <w:t>Раздел 4. Календарно-тематическое план</w:t>
      </w:r>
      <w:r w:rsidRPr="00684E13">
        <w:rPr>
          <w:rFonts w:ascii="Times New Roman" w:eastAsia="Times New Roman" w:hAnsi="Times New Roman" w:cs="Times New Roman"/>
          <w:b/>
          <w:color w:val="000000"/>
          <w:sz w:val="24"/>
          <w:szCs w:val="24"/>
          <w:lang w:eastAsia="ru-RU"/>
        </w:rPr>
        <w:t>ирование</w:t>
      </w:r>
    </w:p>
    <w:p w:rsidR="0028722D" w:rsidRPr="0028722D" w:rsidRDefault="0028722D" w:rsidP="0028722D">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1"/>
        <w:gridCol w:w="992"/>
        <w:gridCol w:w="6662"/>
        <w:gridCol w:w="1134"/>
        <w:gridCol w:w="992"/>
      </w:tblGrid>
      <w:tr w:rsidR="00F456E4" w:rsidRPr="0028722D" w:rsidTr="00714B4D">
        <w:trPr>
          <w:cantSplit/>
          <w:trHeight w:val="828"/>
        </w:trPr>
        <w:tc>
          <w:tcPr>
            <w:tcW w:w="993" w:type="dxa"/>
            <w:tcBorders>
              <w:top w:val="single" w:sz="4" w:space="0" w:color="auto"/>
              <w:left w:val="single" w:sz="4" w:space="0" w:color="auto"/>
              <w:bottom w:val="single" w:sz="4" w:space="0" w:color="auto"/>
              <w:right w:val="single" w:sz="4" w:space="0" w:color="auto"/>
            </w:tcBorders>
            <w:hideMark/>
          </w:tcPr>
          <w:p w:rsidR="00F456E4" w:rsidRPr="0028722D" w:rsidRDefault="00F456E4" w:rsidP="0028722D">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sidRPr="0028722D">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F456E4" w:rsidRDefault="00F456E4" w:rsidP="0028722D">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28722D">
              <w:rPr>
                <w:rFonts w:ascii="Times New Roman" w:eastAsia="Times New Roman" w:hAnsi="Times New Roman" w:cs="Times New Roman"/>
                <w:sz w:val="24"/>
                <w:szCs w:val="24"/>
                <w:lang w:eastAsia="ru-RU"/>
              </w:rPr>
              <w:t>Наименование</w:t>
            </w:r>
          </w:p>
          <w:p w:rsidR="00F456E4" w:rsidRPr="0028722D" w:rsidRDefault="00F456E4" w:rsidP="0028722D">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28722D">
              <w:rPr>
                <w:rFonts w:ascii="Times New Roman" w:eastAsia="Times New Roman" w:hAnsi="Times New Roman" w:cs="Times New Roman"/>
                <w:sz w:val="24"/>
                <w:szCs w:val="24"/>
                <w:lang w:eastAsia="ru-RU"/>
              </w:rPr>
              <w:t>разделов, тем</w:t>
            </w:r>
          </w:p>
        </w:tc>
        <w:tc>
          <w:tcPr>
            <w:tcW w:w="992" w:type="dxa"/>
            <w:tcBorders>
              <w:top w:val="single" w:sz="4" w:space="0" w:color="auto"/>
              <w:left w:val="single" w:sz="4" w:space="0" w:color="auto"/>
              <w:bottom w:val="single" w:sz="4" w:space="0" w:color="auto"/>
              <w:right w:val="single" w:sz="4" w:space="0" w:color="auto"/>
            </w:tcBorders>
          </w:tcPr>
          <w:p w:rsidR="00F456E4" w:rsidRDefault="00F456E4" w:rsidP="00FE4716">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
          <w:p w:rsidR="00F456E4" w:rsidRPr="0028722D" w:rsidRDefault="00F456E4" w:rsidP="00FE4716">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часов</w:t>
            </w:r>
          </w:p>
        </w:tc>
        <w:tc>
          <w:tcPr>
            <w:tcW w:w="6662" w:type="dxa"/>
            <w:tcBorders>
              <w:top w:val="single" w:sz="4" w:space="0" w:color="auto"/>
              <w:left w:val="single" w:sz="4" w:space="0" w:color="auto"/>
              <w:bottom w:val="single" w:sz="4" w:space="0" w:color="auto"/>
              <w:right w:val="single" w:sz="4" w:space="0" w:color="auto"/>
            </w:tcBorders>
            <w:hideMark/>
          </w:tcPr>
          <w:p w:rsidR="00F456E4" w:rsidRPr="0028722D" w:rsidRDefault="00F456E4" w:rsidP="0028722D">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28722D">
              <w:rPr>
                <w:rFonts w:ascii="Times New Roman" w:eastAsia="Times New Roman" w:hAnsi="Times New Roman" w:cs="Times New Roman"/>
                <w:sz w:val="24"/>
                <w:szCs w:val="24"/>
                <w:lang w:eastAsia="ru-RU"/>
              </w:rPr>
              <w:t>Характеристика основных видов деятельности обучающихся</w:t>
            </w:r>
          </w:p>
        </w:tc>
        <w:tc>
          <w:tcPr>
            <w:tcW w:w="1134" w:type="dxa"/>
            <w:tcBorders>
              <w:top w:val="single" w:sz="4" w:space="0" w:color="auto"/>
              <w:left w:val="single" w:sz="4" w:space="0" w:color="auto"/>
              <w:right w:val="single" w:sz="4" w:space="0" w:color="auto"/>
            </w:tcBorders>
          </w:tcPr>
          <w:p w:rsidR="00F456E4" w:rsidRPr="0028722D" w:rsidRDefault="00F456E4" w:rsidP="0028722D">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992" w:type="dxa"/>
            <w:tcBorders>
              <w:top w:val="single" w:sz="4" w:space="0" w:color="auto"/>
              <w:left w:val="single" w:sz="4" w:space="0" w:color="auto"/>
              <w:right w:val="single" w:sz="4" w:space="0" w:color="auto"/>
            </w:tcBorders>
          </w:tcPr>
          <w:p w:rsidR="00F456E4" w:rsidRPr="0028722D" w:rsidRDefault="00F456E4" w:rsidP="0028722D">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 </w:t>
            </w:r>
          </w:p>
        </w:tc>
      </w:tr>
      <w:tr w:rsidR="006E138F" w:rsidRPr="00341789" w:rsidTr="00714B4D">
        <w:trPr>
          <w:cantSplit/>
          <w:trHeight w:val="203"/>
        </w:trPr>
        <w:tc>
          <w:tcPr>
            <w:tcW w:w="993" w:type="dxa"/>
            <w:tcBorders>
              <w:top w:val="single" w:sz="4" w:space="0" w:color="auto"/>
              <w:left w:val="single" w:sz="4" w:space="0" w:color="auto"/>
              <w:bottom w:val="single" w:sz="4" w:space="0" w:color="auto"/>
              <w:right w:val="single" w:sz="4" w:space="0" w:color="auto"/>
            </w:tcBorders>
            <w:hideMark/>
          </w:tcPr>
          <w:p w:rsidR="006E138F" w:rsidRPr="00341789"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sidRPr="00341789">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6E138F" w:rsidRPr="00341789"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r>
              <w:rPr>
                <w:rFonts w:ascii="Times New Roman" w:eastAsia="Arial CYR" w:hAnsi="Times New Roman" w:cs="Times New Roman"/>
                <w:b/>
                <w:sz w:val="24"/>
                <w:szCs w:val="24"/>
                <w:lang w:eastAsia="ru-RU"/>
              </w:rPr>
              <w:t xml:space="preserve">Введение. </w:t>
            </w:r>
            <w:r w:rsidRPr="00341789">
              <w:rPr>
                <w:rFonts w:ascii="Times New Roman" w:eastAsia="Arial CYR" w:hAnsi="Times New Roman" w:cs="Times New Roman"/>
                <w:sz w:val="24"/>
                <w:szCs w:val="24"/>
                <w:lang w:eastAsia="ru-RU"/>
              </w:rPr>
              <w:t>Предмет «</w:t>
            </w:r>
            <w:r>
              <w:rPr>
                <w:rFonts w:ascii="Times New Roman" w:eastAsia="Arial CYR" w:hAnsi="Times New Roman" w:cs="Times New Roman"/>
                <w:sz w:val="24"/>
                <w:szCs w:val="24"/>
                <w:lang w:eastAsia="ru-RU"/>
              </w:rPr>
              <w:t>Основы духовно -нравственно культур народов России».</w:t>
            </w: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1</w:t>
            </w:r>
          </w:p>
        </w:tc>
        <w:tc>
          <w:tcPr>
            <w:tcW w:w="6662" w:type="dxa"/>
            <w:tcBorders>
              <w:top w:val="single" w:sz="4" w:space="0" w:color="auto"/>
              <w:left w:val="single" w:sz="4" w:space="0" w:color="auto"/>
              <w:bottom w:val="single" w:sz="4" w:space="0" w:color="auto"/>
              <w:right w:val="single" w:sz="4" w:space="0" w:color="auto"/>
            </w:tcBorders>
            <w:vAlign w:val="bottom"/>
            <w:hideMark/>
          </w:tcPr>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 xml:space="preserve">Узнают: </w:t>
            </w:r>
            <w:r w:rsidRPr="00341789">
              <w:rPr>
                <w:rFonts w:ascii="Times New Roman" w:hAnsi="Times New Roman" w:cs="Times New Roman"/>
                <w:sz w:val="24"/>
                <w:szCs w:val="24"/>
                <w:lang w:eastAsia="ru-RU"/>
              </w:rPr>
              <w:t xml:space="preserve">что изучает история религиозной культуры; о роли Православия в жизни российского общества; </w:t>
            </w:r>
          </w:p>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 xml:space="preserve">Познакомятся </w:t>
            </w:r>
            <w:r w:rsidRPr="00341789">
              <w:rPr>
                <w:rFonts w:ascii="Times New Roman" w:hAnsi="Times New Roman" w:cs="Times New Roman"/>
                <w:sz w:val="24"/>
                <w:szCs w:val="24"/>
                <w:lang w:eastAsia="ru-RU"/>
              </w:rPr>
              <w:t>с высказываниями ученых, писателей о нравственности;</w:t>
            </w:r>
          </w:p>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Научатся понимать:</w:t>
            </w:r>
            <w:r w:rsidRPr="00341789">
              <w:rPr>
                <w:rFonts w:ascii="Times New Roman" w:hAnsi="Times New Roman" w:cs="Times New Roman"/>
                <w:sz w:val="24"/>
                <w:szCs w:val="24"/>
                <w:lang w:eastAsia="ru-RU"/>
              </w:rPr>
              <w:t xml:space="preserve"> отличия материальной от духовной культуры</w:t>
            </w:r>
          </w:p>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Научатся различать и правильно использовать понятия</w:t>
            </w:r>
            <w:r w:rsidRPr="00341789">
              <w:rPr>
                <w:rFonts w:ascii="Times New Roman" w:hAnsi="Times New Roman" w:cs="Times New Roman"/>
                <w:sz w:val="24"/>
                <w:szCs w:val="24"/>
                <w:lang w:eastAsia="ru-RU"/>
              </w:rPr>
              <w:t>: «синкретизм» и «секта», «магия», «оккультизм», «фанатизм», «сатанизм», «мировые религии», «культура».</w:t>
            </w:r>
          </w:p>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Увидят и рассмотрят</w:t>
            </w:r>
            <w:r w:rsidRPr="00341789">
              <w:rPr>
                <w:rFonts w:ascii="Times New Roman" w:hAnsi="Times New Roman" w:cs="Times New Roman"/>
                <w:sz w:val="24"/>
                <w:szCs w:val="24"/>
                <w:lang w:eastAsia="ru-RU"/>
              </w:rPr>
              <w:t>: произведения отечественной и мировой культуры</w:t>
            </w:r>
          </w:p>
        </w:tc>
        <w:tc>
          <w:tcPr>
            <w:tcW w:w="1134" w:type="dxa"/>
          </w:tcPr>
          <w:p w:rsidR="006E138F" w:rsidRPr="0010345D" w:rsidRDefault="006E138F" w:rsidP="006E138F">
            <w:pPr>
              <w:spacing w:after="0" w:line="36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01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09</w:t>
            </w: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widowControl w:val="0"/>
              <w:suppressAutoHyphens/>
              <w:spacing w:after="0" w:line="240" w:lineRule="auto"/>
              <w:ind w:firstLine="317"/>
              <w:jc w:val="both"/>
              <w:rPr>
                <w:rFonts w:ascii="Times New Roman" w:eastAsia="Times New Roman" w:hAnsi="Times New Roman" w:cs="Times New Roman"/>
                <w:b/>
                <w:sz w:val="24"/>
                <w:szCs w:val="24"/>
                <w:lang w:eastAsia="ru-RU"/>
              </w:rPr>
            </w:pPr>
          </w:p>
        </w:tc>
      </w:tr>
      <w:tr w:rsidR="006E138F" w:rsidRPr="00341789" w:rsidTr="00714B4D">
        <w:trPr>
          <w:cantSplit/>
          <w:trHeight w:val="1160"/>
        </w:trPr>
        <w:tc>
          <w:tcPr>
            <w:tcW w:w="993" w:type="dxa"/>
            <w:tcBorders>
              <w:top w:val="single" w:sz="4" w:space="0" w:color="auto"/>
              <w:left w:val="single" w:sz="4" w:space="0" w:color="auto"/>
              <w:bottom w:val="single" w:sz="4" w:space="0" w:color="auto"/>
              <w:right w:val="single" w:sz="4" w:space="0" w:color="auto"/>
            </w:tcBorders>
            <w:hideMark/>
          </w:tcPr>
          <w:p w:rsidR="006E138F"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p>
          <w:p w:rsidR="006E138F" w:rsidRPr="00341789"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sidRPr="0034178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p w:rsidR="006E138F" w:rsidRPr="00341789" w:rsidRDefault="006E138F" w:rsidP="006E138F">
            <w:pPr>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6E138F" w:rsidRDefault="006E138F" w:rsidP="006E138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Arial CYR" w:hAnsi="Times New Roman" w:cs="Times New Roman"/>
                <w:b/>
                <w:sz w:val="24"/>
                <w:szCs w:val="24"/>
                <w:lang w:eastAsia="ru-RU"/>
              </w:rPr>
              <w:t>Раздел№1</w:t>
            </w:r>
            <w:r w:rsidRPr="0028722D">
              <w:rPr>
                <w:rFonts w:ascii="Times New Roman" w:eastAsia="Times New Roman" w:hAnsi="Times New Roman" w:cs="Times New Roman"/>
                <w:b/>
                <w:bCs/>
                <w:sz w:val="24"/>
                <w:szCs w:val="24"/>
              </w:rPr>
              <w:t xml:space="preserve">. «Что мы знаем о Православии» </w:t>
            </w:r>
            <w:r w:rsidRPr="0028722D">
              <w:rPr>
                <w:rFonts w:ascii="Times New Roman" w:eastAsia="Times New Roman" w:hAnsi="Times New Roman" w:cs="Times New Roman"/>
                <w:sz w:val="24"/>
                <w:szCs w:val="24"/>
              </w:rPr>
              <w:t xml:space="preserve">— </w:t>
            </w:r>
          </w:p>
          <w:p w:rsidR="006E138F" w:rsidRPr="00341789"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r>
              <w:rPr>
                <w:rFonts w:ascii="Times New Roman" w:eastAsia="Arial CYR" w:hAnsi="Times New Roman" w:cs="Times New Roman"/>
                <w:sz w:val="24"/>
                <w:szCs w:val="24"/>
                <w:lang w:eastAsia="ru-RU"/>
              </w:rPr>
              <w:t xml:space="preserve"> Что мы знаем о Православии </w:t>
            </w:r>
          </w:p>
        </w:tc>
        <w:tc>
          <w:tcPr>
            <w:tcW w:w="992" w:type="dxa"/>
            <w:tcBorders>
              <w:top w:val="single" w:sz="4" w:space="0" w:color="auto"/>
              <w:left w:val="single" w:sz="4" w:space="0" w:color="auto"/>
              <w:bottom w:val="single" w:sz="4" w:space="0" w:color="auto"/>
              <w:right w:val="single" w:sz="4" w:space="0" w:color="auto"/>
            </w:tcBorders>
          </w:tcPr>
          <w:p w:rsidR="006E138F"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2</w:t>
            </w:r>
          </w:p>
          <w:p w:rsidR="006E138F" w:rsidRPr="00341789"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 xml:space="preserve">Узнают: </w:t>
            </w:r>
            <w:r w:rsidRPr="00341789">
              <w:rPr>
                <w:rFonts w:ascii="Times New Roman" w:hAnsi="Times New Roman" w:cs="Times New Roman"/>
                <w:sz w:val="24"/>
                <w:szCs w:val="24"/>
                <w:lang w:eastAsia="ru-RU"/>
              </w:rPr>
              <w:t>о роли Православия в жизни российского общества;</w:t>
            </w:r>
          </w:p>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sz w:val="24"/>
                <w:szCs w:val="24"/>
                <w:lang w:eastAsia="ru-RU"/>
              </w:rPr>
              <w:t xml:space="preserve">об идеалах Православия в русской культуре; </w:t>
            </w:r>
          </w:p>
          <w:p w:rsidR="006E138F" w:rsidRPr="00341789" w:rsidRDefault="006E138F" w:rsidP="006E138F">
            <w:pPr>
              <w:pStyle w:val="ab"/>
              <w:rPr>
                <w:rFonts w:ascii="Times New Roman" w:eastAsia="Arial" w:hAnsi="Times New Roman" w:cs="Times New Roman"/>
                <w:sz w:val="24"/>
                <w:szCs w:val="24"/>
              </w:rPr>
            </w:pPr>
            <w:r w:rsidRPr="00341789">
              <w:rPr>
                <w:rFonts w:ascii="Times New Roman" w:hAnsi="Times New Roman" w:cs="Times New Roman"/>
                <w:b/>
                <w:sz w:val="24"/>
                <w:szCs w:val="24"/>
                <w:lang w:eastAsia="ru-RU"/>
              </w:rPr>
              <w:t xml:space="preserve">Познакомятся </w:t>
            </w:r>
            <w:r w:rsidRPr="00341789">
              <w:rPr>
                <w:rFonts w:ascii="Times New Roman" w:hAnsi="Times New Roman" w:cs="Times New Roman"/>
                <w:sz w:val="24"/>
                <w:szCs w:val="24"/>
                <w:lang w:eastAsia="ru-RU"/>
              </w:rPr>
              <w:t>с высказываниями ученых, писателей о Православии</w:t>
            </w:r>
            <w:r>
              <w:rPr>
                <w:rFonts w:ascii="Times New Roman" w:hAnsi="Times New Roman" w:cs="Times New Roman"/>
                <w:sz w:val="24"/>
                <w:szCs w:val="24"/>
                <w:lang w:eastAsia="ru-RU"/>
              </w:rPr>
              <w:t>.</w:t>
            </w:r>
          </w:p>
          <w:p w:rsidR="006E138F" w:rsidRPr="00341789" w:rsidRDefault="006E138F" w:rsidP="006E138F">
            <w:pPr>
              <w:pStyle w:val="ab"/>
              <w:rPr>
                <w:rFonts w:ascii="Times New Roman" w:eastAsia="Arial" w:hAnsi="Times New Roman" w:cs="Times New Roman"/>
                <w:sz w:val="24"/>
                <w:szCs w:val="24"/>
              </w:rPr>
            </w:pPr>
            <w:r w:rsidRPr="00341789">
              <w:rPr>
                <w:rFonts w:ascii="Times New Roman" w:hAnsi="Times New Roman" w:cs="Times New Roman"/>
                <w:b/>
                <w:sz w:val="24"/>
                <w:szCs w:val="24"/>
                <w:lang w:eastAsia="ru-RU"/>
              </w:rPr>
              <w:t>Научатся понимать:</w:t>
            </w:r>
            <w:r w:rsidRPr="00341789">
              <w:rPr>
                <w:rFonts w:ascii="Times New Roman" w:hAnsi="Times New Roman" w:cs="Times New Roman"/>
                <w:sz w:val="24"/>
                <w:szCs w:val="24"/>
                <w:lang w:eastAsia="ru-RU"/>
              </w:rPr>
              <w:t xml:space="preserve"> отличия понятий «русский» и </w:t>
            </w:r>
            <w:r>
              <w:rPr>
                <w:rFonts w:ascii="Times New Roman" w:hAnsi="Times New Roman" w:cs="Times New Roman"/>
                <w:sz w:val="24"/>
                <w:szCs w:val="24"/>
                <w:lang w:eastAsia="ru-RU"/>
              </w:rPr>
              <w:t>православный</w:t>
            </w: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08.09</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15.09</w:t>
            </w: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widowControl w:val="0"/>
              <w:suppressAutoHyphens/>
              <w:spacing w:after="0" w:line="240" w:lineRule="auto"/>
              <w:ind w:firstLine="317"/>
              <w:jc w:val="both"/>
              <w:rPr>
                <w:rFonts w:ascii="Times New Roman" w:eastAsia="Times New Roman" w:hAnsi="Times New Roman" w:cs="Times New Roman"/>
                <w:b/>
                <w:sz w:val="24"/>
                <w:szCs w:val="24"/>
                <w:lang w:eastAsia="ru-RU"/>
              </w:rPr>
            </w:pPr>
          </w:p>
        </w:tc>
      </w:tr>
      <w:tr w:rsidR="006E138F" w:rsidRPr="00341789" w:rsidTr="00714B4D">
        <w:trPr>
          <w:cantSplit/>
          <w:trHeight w:val="443"/>
        </w:trPr>
        <w:tc>
          <w:tcPr>
            <w:tcW w:w="993" w:type="dxa"/>
            <w:tcBorders>
              <w:left w:val="single" w:sz="4" w:space="0" w:color="auto"/>
              <w:right w:val="single" w:sz="4" w:space="0" w:color="auto"/>
            </w:tcBorders>
            <w:vAlign w:val="center"/>
            <w:hideMark/>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E138F" w:rsidRPr="00341789" w:rsidRDefault="006E138F" w:rsidP="006E138F">
            <w:pPr>
              <w:spacing w:after="0" w:line="240" w:lineRule="auto"/>
              <w:rPr>
                <w:rFonts w:ascii="Times New Roman" w:eastAsia="Times New Roman" w:hAnsi="Times New Roman" w:cs="Times New Roman"/>
                <w:sz w:val="24"/>
                <w:szCs w:val="24"/>
                <w:lang w:eastAsia="ru-RU"/>
              </w:rPr>
            </w:pPr>
          </w:p>
        </w:tc>
        <w:tc>
          <w:tcPr>
            <w:tcW w:w="4111" w:type="dxa"/>
            <w:tcBorders>
              <w:left w:val="single" w:sz="4" w:space="0" w:color="auto"/>
              <w:right w:val="single" w:sz="4" w:space="0" w:color="auto"/>
            </w:tcBorders>
            <w:vAlign w:val="center"/>
            <w:hideMark/>
          </w:tcPr>
          <w:p w:rsidR="006E138F" w:rsidRPr="00531704" w:rsidRDefault="006E138F" w:rsidP="006E138F">
            <w:pPr>
              <w:spacing w:after="0" w:line="240" w:lineRule="auto"/>
              <w:rPr>
                <w:rFonts w:ascii="Times New Roman" w:eastAsia="Arial CYR" w:hAnsi="Times New Roman" w:cs="Times New Roman"/>
                <w:sz w:val="24"/>
                <w:szCs w:val="24"/>
                <w:lang w:eastAsia="ru-RU"/>
              </w:rPr>
            </w:pPr>
            <w:r w:rsidRPr="00531704">
              <w:rPr>
                <w:rFonts w:ascii="Times New Roman" w:eastAsia="Arial CYR" w:hAnsi="Times New Roman" w:cs="Times New Roman"/>
                <w:sz w:val="24"/>
                <w:szCs w:val="24"/>
                <w:lang w:eastAsia="ru-RU"/>
              </w:rPr>
              <w:t>Государство и церковь</w:t>
            </w:r>
            <w:r>
              <w:rPr>
                <w:rFonts w:ascii="Times New Roman" w:eastAsia="Arial CYR" w:hAnsi="Times New Roman" w:cs="Times New Roman"/>
                <w:sz w:val="24"/>
                <w:szCs w:val="24"/>
                <w:lang w:eastAsia="ru-RU"/>
              </w:rPr>
              <w:t>.</w:t>
            </w:r>
          </w:p>
        </w:tc>
        <w:tc>
          <w:tcPr>
            <w:tcW w:w="992" w:type="dxa"/>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1</w:t>
            </w:r>
          </w:p>
          <w:p w:rsidR="006E138F" w:rsidRPr="00341789"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p>
        </w:tc>
        <w:tc>
          <w:tcPr>
            <w:tcW w:w="6662" w:type="dxa"/>
            <w:tcBorders>
              <w:left w:val="single" w:sz="4" w:space="0" w:color="auto"/>
              <w:right w:val="single" w:sz="4" w:space="0" w:color="auto"/>
            </w:tcBorders>
            <w:vAlign w:val="center"/>
            <w:hideMark/>
          </w:tcPr>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 xml:space="preserve">Узнают: </w:t>
            </w:r>
            <w:r w:rsidRPr="00341789">
              <w:rPr>
                <w:rFonts w:ascii="Times New Roman" w:hAnsi="Times New Roman" w:cs="Times New Roman"/>
                <w:sz w:val="24"/>
                <w:szCs w:val="24"/>
                <w:lang w:eastAsia="ru-RU"/>
              </w:rPr>
              <w:t xml:space="preserve">о роли </w:t>
            </w:r>
            <w:r>
              <w:rPr>
                <w:rFonts w:ascii="Times New Roman" w:hAnsi="Times New Roman" w:cs="Times New Roman"/>
                <w:sz w:val="24"/>
                <w:szCs w:val="24"/>
                <w:lang w:eastAsia="ru-RU"/>
              </w:rPr>
              <w:t xml:space="preserve">государства </w:t>
            </w:r>
            <w:r w:rsidRPr="00341789">
              <w:rPr>
                <w:rFonts w:ascii="Times New Roman" w:hAnsi="Times New Roman" w:cs="Times New Roman"/>
                <w:sz w:val="24"/>
                <w:szCs w:val="24"/>
                <w:lang w:eastAsia="ru-RU"/>
              </w:rPr>
              <w:t>в жизни российского общества;</w:t>
            </w:r>
          </w:p>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sz w:val="24"/>
                <w:szCs w:val="24"/>
                <w:lang w:eastAsia="ru-RU"/>
              </w:rPr>
              <w:t>об идеалах Православия в русской культуре</w:t>
            </w:r>
            <w:r>
              <w:rPr>
                <w:rFonts w:ascii="Times New Roman" w:hAnsi="Times New Roman" w:cs="Times New Roman"/>
                <w:sz w:val="24"/>
                <w:szCs w:val="24"/>
                <w:lang w:eastAsia="ru-RU"/>
              </w:rPr>
              <w:t xml:space="preserve"> о роли</w:t>
            </w:r>
            <w:r w:rsidRPr="00531704">
              <w:rPr>
                <w:rFonts w:ascii="Times New Roman" w:eastAsia="Arial CYR" w:hAnsi="Times New Roman" w:cs="Times New Roman"/>
                <w:sz w:val="24"/>
                <w:szCs w:val="24"/>
                <w:lang w:eastAsia="ru-RU"/>
              </w:rPr>
              <w:t xml:space="preserve"> и цер</w:t>
            </w:r>
            <w:r>
              <w:rPr>
                <w:rFonts w:ascii="Times New Roman" w:eastAsia="Arial CYR" w:hAnsi="Times New Roman" w:cs="Times New Roman"/>
                <w:sz w:val="24"/>
                <w:szCs w:val="24"/>
                <w:lang w:eastAsia="ru-RU"/>
              </w:rPr>
              <w:t>кви</w:t>
            </w:r>
            <w:r>
              <w:rPr>
                <w:rFonts w:ascii="Times New Roman" w:hAnsi="Times New Roman" w:cs="Times New Roman"/>
                <w:sz w:val="24"/>
                <w:szCs w:val="24"/>
                <w:lang w:eastAsia="ru-RU"/>
              </w:rPr>
              <w:t>;</w:t>
            </w:r>
          </w:p>
          <w:p w:rsidR="006E138F" w:rsidRPr="00341789" w:rsidRDefault="006E138F" w:rsidP="006E138F">
            <w:pPr>
              <w:pStyle w:val="ab"/>
              <w:rPr>
                <w:rFonts w:ascii="Times New Roman" w:eastAsia="Arial" w:hAnsi="Times New Roman" w:cs="Times New Roman"/>
                <w:sz w:val="24"/>
                <w:szCs w:val="24"/>
              </w:rPr>
            </w:pPr>
            <w:r w:rsidRPr="00341789">
              <w:rPr>
                <w:rFonts w:ascii="Times New Roman" w:hAnsi="Times New Roman" w:cs="Times New Roman"/>
                <w:b/>
                <w:sz w:val="24"/>
                <w:szCs w:val="24"/>
                <w:lang w:eastAsia="ru-RU"/>
              </w:rPr>
              <w:t xml:space="preserve">Познакомятся </w:t>
            </w:r>
            <w:r w:rsidRPr="00341789">
              <w:rPr>
                <w:rFonts w:ascii="Times New Roman" w:hAnsi="Times New Roman" w:cs="Times New Roman"/>
                <w:sz w:val="24"/>
                <w:szCs w:val="24"/>
                <w:lang w:eastAsia="ru-RU"/>
              </w:rPr>
              <w:t>с высказываниями ученых, писателей о Православии</w:t>
            </w:r>
            <w:r>
              <w:rPr>
                <w:rFonts w:ascii="Times New Roman" w:hAnsi="Times New Roman" w:cs="Times New Roman"/>
                <w:sz w:val="24"/>
                <w:szCs w:val="24"/>
                <w:lang w:eastAsia="ru-RU"/>
              </w:rPr>
              <w:t>.</w:t>
            </w:r>
          </w:p>
          <w:p w:rsidR="006E138F" w:rsidRPr="00341789" w:rsidRDefault="006E138F" w:rsidP="006E138F">
            <w:pPr>
              <w:pStyle w:val="ab"/>
              <w:rPr>
                <w:rFonts w:ascii="Times New Roman" w:eastAsia="Arial" w:hAnsi="Times New Roman" w:cs="Times New Roman"/>
                <w:sz w:val="24"/>
                <w:szCs w:val="24"/>
                <w:lang w:eastAsia="ru-RU"/>
              </w:rPr>
            </w:pPr>
            <w:r w:rsidRPr="00341789">
              <w:rPr>
                <w:rFonts w:ascii="Times New Roman" w:hAnsi="Times New Roman" w:cs="Times New Roman"/>
                <w:b/>
                <w:sz w:val="24"/>
                <w:szCs w:val="24"/>
                <w:lang w:eastAsia="ru-RU"/>
              </w:rPr>
              <w:t>Научатся понимать:</w:t>
            </w:r>
            <w:r w:rsidRPr="00341789">
              <w:rPr>
                <w:rFonts w:ascii="Times New Roman" w:hAnsi="Times New Roman" w:cs="Times New Roman"/>
                <w:sz w:val="24"/>
                <w:szCs w:val="24"/>
                <w:lang w:eastAsia="ru-RU"/>
              </w:rPr>
              <w:t xml:space="preserve"> отличия понятий «русский» и </w:t>
            </w:r>
            <w:r>
              <w:rPr>
                <w:rFonts w:ascii="Times New Roman" w:hAnsi="Times New Roman" w:cs="Times New Roman"/>
                <w:sz w:val="24"/>
                <w:szCs w:val="24"/>
                <w:lang w:eastAsia="ru-RU"/>
              </w:rPr>
              <w:t>православный</w:t>
            </w: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22.09</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113"/>
        </w:trPr>
        <w:tc>
          <w:tcPr>
            <w:tcW w:w="993" w:type="dxa"/>
            <w:tcBorders>
              <w:top w:val="single" w:sz="4" w:space="0" w:color="auto"/>
              <w:left w:val="single" w:sz="4" w:space="0" w:color="auto"/>
              <w:bottom w:val="single" w:sz="4" w:space="0" w:color="auto"/>
              <w:right w:val="single" w:sz="4" w:space="0" w:color="auto"/>
            </w:tcBorders>
            <w:vAlign w:val="center"/>
            <w:hideMark/>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138F" w:rsidRPr="00531704" w:rsidRDefault="006E138F" w:rsidP="006E138F">
            <w:pPr>
              <w:spacing w:after="0" w:line="240" w:lineRule="auto"/>
              <w:rPr>
                <w:rFonts w:ascii="Times New Roman" w:eastAsia="Arial CYR" w:hAnsi="Times New Roman" w:cs="Times New Roman"/>
                <w:sz w:val="24"/>
                <w:szCs w:val="24"/>
                <w:lang w:eastAsia="ru-RU"/>
              </w:rPr>
            </w:pPr>
            <w:r w:rsidRPr="00531704">
              <w:rPr>
                <w:rFonts w:ascii="Times New Roman" w:eastAsia="Arial CYR" w:hAnsi="Times New Roman" w:cs="Times New Roman"/>
                <w:sz w:val="24"/>
                <w:szCs w:val="24"/>
                <w:lang w:eastAsia="ru-RU"/>
              </w:rPr>
              <w:t>Первые христиане на Руси</w:t>
            </w:r>
          </w:p>
        </w:tc>
        <w:tc>
          <w:tcPr>
            <w:tcW w:w="992" w:type="dxa"/>
            <w:tcBorders>
              <w:top w:val="single" w:sz="4" w:space="0" w:color="auto"/>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1</w:t>
            </w:r>
          </w:p>
        </w:tc>
        <w:tc>
          <w:tcPr>
            <w:tcW w:w="6662" w:type="dxa"/>
            <w:tcBorders>
              <w:left w:val="single" w:sz="4" w:space="0" w:color="auto"/>
              <w:right w:val="single" w:sz="4" w:space="0" w:color="auto"/>
            </w:tcBorders>
            <w:vAlign w:val="center"/>
            <w:hideMark/>
          </w:tcPr>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 xml:space="preserve">Познакомятся </w:t>
            </w:r>
            <w:r w:rsidRPr="00341789">
              <w:rPr>
                <w:rFonts w:ascii="Times New Roman" w:hAnsi="Times New Roman" w:cs="Times New Roman"/>
                <w:sz w:val="24"/>
                <w:szCs w:val="24"/>
                <w:lang w:eastAsia="ru-RU"/>
              </w:rPr>
              <w:t xml:space="preserve">с высказываниями ученых, писателей </w:t>
            </w:r>
            <w:proofErr w:type="spellStart"/>
            <w:r w:rsidRPr="00341789">
              <w:rPr>
                <w:rFonts w:ascii="Times New Roman" w:hAnsi="Times New Roman" w:cs="Times New Roman"/>
                <w:sz w:val="24"/>
                <w:szCs w:val="24"/>
                <w:lang w:eastAsia="ru-RU"/>
              </w:rPr>
              <w:t>о</w:t>
            </w:r>
            <w:r>
              <w:rPr>
                <w:rFonts w:ascii="Times New Roman" w:eastAsia="Arial CYR" w:hAnsi="Times New Roman" w:cs="Times New Roman"/>
                <w:sz w:val="24"/>
                <w:szCs w:val="24"/>
                <w:lang w:eastAsia="ru-RU"/>
              </w:rPr>
              <w:t>Первых</w:t>
            </w:r>
            <w:proofErr w:type="spellEnd"/>
            <w:r>
              <w:rPr>
                <w:rFonts w:ascii="Times New Roman" w:eastAsia="Arial CYR" w:hAnsi="Times New Roman" w:cs="Times New Roman"/>
                <w:sz w:val="24"/>
                <w:szCs w:val="24"/>
                <w:lang w:eastAsia="ru-RU"/>
              </w:rPr>
              <w:t xml:space="preserve"> христианах</w:t>
            </w:r>
            <w:r w:rsidRPr="00531704">
              <w:rPr>
                <w:rFonts w:ascii="Times New Roman" w:eastAsia="Arial CYR" w:hAnsi="Times New Roman" w:cs="Times New Roman"/>
                <w:sz w:val="24"/>
                <w:szCs w:val="24"/>
                <w:lang w:eastAsia="ru-RU"/>
              </w:rPr>
              <w:t xml:space="preserve"> на Руси</w:t>
            </w:r>
            <w:r w:rsidRPr="00341789">
              <w:rPr>
                <w:rFonts w:ascii="Times New Roman" w:hAnsi="Times New Roman" w:cs="Times New Roman"/>
                <w:sz w:val="24"/>
                <w:szCs w:val="24"/>
                <w:lang w:eastAsia="ru-RU"/>
              </w:rPr>
              <w:t>;</w:t>
            </w:r>
          </w:p>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Научатся понимать:</w:t>
            </w:r>
            <w:r w:rsidRPr="00341789">
              <w:rPr>
                <w:rFonts w:ascii="Times New Roman" w:hAnsi="Times New Roman" w:cs="Times New Roman"/>
                <w:sz w:val="24"/>
                <w:szCs w:val="24"/>
                <w:lang w:eastAsia="ru-RU"/>
              </w:rPr>
              <w:t xml:space="preserve"> отличия материальной от духовной культуры</w:t>
            </w:r>
          </w:p>
          <w:p w:rsidR="006E138F" w:rsidRPr="00341789" w:rsidRDefault="006E138F" w:rsidP="006E138F">
            <w:pPr>
              <w:pStyle w:val="ab"/>
              <w:rPr>
                <w:rFonts w:ascii="Times New Roman" w:eastAsia="Arial" w:hAnsi="Times New Roman" w:cs="Times New Roman"/>
                <w:sz w:val="24"/>
                <w:szCs w:val="24"/>
                <w:lang w:eastAsia="ru-RU"/>
              </w:rPr>
            </w:pPr>
          </w:p>
        </w:tc>
        <w:tc>
          <w:tcPr>
            <w:tcW w:w="1134" w:type="dxa"/>
            <w:tcBorders>
              <w:left w:val="single" w:sz="4" w:space="0" w:color="auto"/>
            </w:tcBorders>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29.09</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1337"/>
        </w:trPr>
        <w:tc>
          <w:tcPr>
            <w:tcW w:w="993" w:type="dxa"/>
            <w:tcBorders>
              <w:top w:val="single" w:sz="4" w:space="0" w:color="auto"/>
              <w:left w:val="single" w:sz="4" w:space="0" w:color="auto"/>
              <w:bottom w:val="single" w:sz="4" w:space="0" w:color="auto"/>
              <w:right w:val="single" w:sz="4" w:space="0" w:color="auto"/>
            </w:tcBorders>
            <w:vAlign w:val="center"/>
            <w:hideMark/>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138F" w:rsidRPr="00341789" w:rsidRDefault="006E138F" w:rsidP="006E138F">
            <w:pPr>
              <w:spacing w:after="0" w:line="240" w:lineRule="auto"/>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Контрольная работа №1</w:t>
            </w:r>
            <w:r>
              <w:rPr>
                <w:rFonts w:ascii="Times New Roman" w:hAnsi="Times New Roman" w:cs="Times New Roman"/>
                <w:sz w:val="24"/>
                <w:szCs w:val="24"/>
                <w:lang w:eastAsia="ru-RU"/>
              </w:rPr>
              <w:t>«</w:t>
            </w:r>
            <w:r w:rsidRPr="00341789">
              <w:rPr>
                <w:rFonts w:ascii="Times New Roman" w:hAnsi="Times New Roman" w:cs="Times New Roman"/>
                <w:sz w:val="24"/>
                <w:szCs w:val="24"/>
                <w:lang w:eastAsia="ru-RU"/>
              </w:rPr>
              <w:t>Православия в русской культуре</w:t>
            </w:r>
            <w:r>
              <w:rPr>
                <w:rFonts w:ascii="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1</w:t>
            </w:r>
          </w:p>
        </w:tc>
        <w:tc>
          <w:tcPr>
            <w:tcW w:w="6662" w:type="dxa"/>
            <w:tcBorders>
              <w:left w:val="single" w:sz="4" w:space="0" w:color="auto"/>
              <w:right w:val="single" w:sz="4" w:space="0" w:color="auto"/>
            </w:tcBorders>
            <w:vAlign w:val="center"/>
            <w:hideMark/>
          </w:tcPr>
          <w:p w:rsidR="006E138F" w:rsidRPr="00AE0199" w:rsidRDefault="006E138F" w:rsidP="006E138F">
            <w:pPr>
              <w:pStyle w:val="ab"/>
              <w:rPr>
                <w:rFonts w:ascii="Times New Roman" w:hAnsi="Times New Roman" w:cs="Times New Roman"/>
                <w:sz w:val="24"/>
                <w:szCs w:val="24"/>
              </w:rPr>
            </w:pPr>
            <w:r w:rsidRPr="00AE0199">
              <w:rPr>
                <w:rFonts w:ascii="Times New Roman" w:hAnsi="Times New Roman" w:cs="Times New Roman"/>
                <w:sz w:val="24"/>
                <w:szCs w:val="24"/>
              </w:rPr>
              <w:t>Обобщать и систематизировать изученный материал.</w:t>
            </w:r>
          </w:p>
          <w:p w:rsidR="006E138F" w:rsidRPr="00AE0199" w:rsidRDefault="006E138F" w:rsidP="006E138F">
            <w:pPr>
              <w:pStyle w:val="ab"/>
              <w:rPr>
                <w:rFonts w:eastAsia="Times New Roman"/>
                <w:color w:val="000000"/>
                <w:lang w:eastAsia="ru-RU"/>
              </w:rPr>
            </w:pPr>
            <w:r w:rsidRPr="00AE0199">
              <w:rPr>
                <w:rFonts w:ascii="Times New Roman" w:hAnsi="Times New Roman" w:cs="Times New Roman"/>
                <w:sz w:val="24"/>
                <w:szCs w:val="24"/>
              </w:rPr>
              <w:t>Характеризовать основные положения раздела; анализировать, делать выводы, отвечать на вопросы, высказывать собственную точку зрения. Приводить примеры из жизни</w:t>
            </w:r>
          </w:p>
        </w:tc>
        <w:tc>
          <w:tcPr>
            <w:tcW w:w="1134" w:type="dxa"/>
            <w:tcBorders>
              <w:left w:val="single" w:sz="4" w:space="0" w:color="auto"/>
            </w:tcBorders>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06.10</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562"/>
        </w:trPr>
        <w:tc>
          <w:tcPr>
            <w:tcW w:w="993" w:type="dxa"/>
            <w:tcBorders>
              <w:top w:val="single" w:sz="4" w:space="0" w:color="auto"/>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vAlign w:val="center"/>
          </w:tcPr>
          <w:p w:rsidR="006E138F" w:rsidRDefault="006E138F" w:rsidP="006E138F">
            <w:pPr>
              <w:spacing w:after="0" w:line="240" w:lineRule="auto"/>
              <w:rPr>
                <w:rFonts w:ascii="Times New Roman" w:eastAsia="Arial CYR" w:hAnsi="Times New Roman" w:cs="Times New Roman"/>
                <w:i/>
                <w:sz w:val="24"/>
                <w:szCs w:val="24"/>
                <w:lang w:eastAsia="ru-RU"/>
              </w:rPr>
            </w:pPr>
            <w:r w:rsidRPr="0077478C">
              <w:rPr>
                <w:rFonts w:ascii="Times New Roman" w:eastAsia="Arial CYR" w:hAnsi="Times New Roman" w:cs="Times New Roman"/>
                <w:i/>
                <w:sz w:val="24"/>
                <w:szCs w:val="24"/>
                <w:lang w:eastAsia="ru-RU"/>
              </w:rPr>
              <w:t>Анализ контрольной работы</w:t>
            </w:r>
          </w:p>
          <w:p w:rsidR="006E138F" w:rsidRPr="00341789" w:rsidRDefault="006E138F" w:rsidP="006E138F">
            <w:pPr>
              <w:spacing w:after="0" w:line="240" w:lineRule="auto"/>
              <w:rPr>
                <w:rFonts w:ascii="Times New Roman" w:eastAsia="Arial CYR" w:hAnsi="Times New Roman" w:cs="Times New Roman"/>
                <w:b/>
                <w:sz w:val="24"/>
                <w:szCs w:val="24"/>
                <w:lang w:eastAsia="ru-RU"/>
              </w:rPr>
            </w:pPr>
            <w:r>
              <w:rPr>
                <w:rFonts w:ascii="Times New Roman" w:eastAsia="Arial CYR" w:hAnsi="Times New Roman" w:cs="Times New Roman"/>
                <w:sz w:val="24"/>
                <w:szCs w:val="24"/>
                <w:lang w:eastAsia="ru-RU"/>
              </w:rPr>
              <w:t xml:space="preserve">Что мы знаем о Православии. </w:t>
            </w:r>
          </w:p>
        </w:tc>
        <w:tc>
          <w:tcPr>
            <w:tcW w:w="992" w:type="dxa"/>
            <w:tcBorders>
              <w:top w:val="single" w:sz="4" w:space="0" w:color="auto"/>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1</w:t>
            </w:r>
          </w:p>
        </w:tc>
        <w:tc>
          <w:tcPr>
            <w:tcW w:w="6662" w:type="dxa"/>
            <w:tcBorders>
              <w:left w:val="single" w:sz="4" w:space="0" w:color="auto"/>
              <w:bottom w:val="single" w:sz="4" w:space="0" w:color="auto"/>
              <w:right w:val="single" w:sz="4" w:space="0" w:color="auto"/>
            </w:tcBorders>
            <w:vAlign w:val="center"/>
          </w:tcPr>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 xml:space="preserve">Узнают: </w:t>
            </w:r>
            <w:r w:rsidRPr="00341789">
              <w:rPr>
                <w:rFonts w:ascii="Times New Roman" w:hAnsi="Times New Roman" w:cs="Times New Roman"/>
                <w:sz w:val="24"/>
                <w:szCs w:val="24"/>
                <w:lang w:eastAsia="ru-RU"/>
              </w:rPr>
              <w:t xml:space="preserve">что изучает история религиозной культуры; о роли Православия в жизни российского общества; </w:t>
            </w:r>
          </w:p>
          <w:p w:rsidR="006E138F" w:rsidRPr="00341789" w:rsidRDefault="006E138F" w:rsidP="006E138F">
            <w:pPr>
              <w:pStyle w:val="ab"/>
              <w:rPr>
                <w:rFonts w:ascii="Times New Roman" w:hAnsi="Times New Roman" w:cs="Times New Roman"/>
                <w:sz w:val="24"/>
                <w:szCs w:val="24"/>
                <w:lang w:eastAsia="ru-RU"/>
              </w:rPr>
            </w:pPr>
            <w:r w:rsidRPr="00341789">
              <w:rPr>
                <w:rFonts w:ascii="Times New Roman" w:hAnsi="Times New Roman" w:cs="Times New Roman"/>
                <w:b/>
                <w:sz w:val="24"/>
                <w:szCs w:val="24"/>
                <w:lang w:eastAsia="ru-RU"/>
              </w:rPr>
              <w:t xml:space="preserve">Познакомятся </w:t>
            </w:r>
            <w:r w:rsidRPr="00341789">
              <w:rPr>
                <w:rFonts w:ascii="Times New Roman" w:hAnsi="Times New Roman" w:cs="Times New Roman"/>
                <w:sz w:val="24"/>
                <w:szCs w:val="24"/>
                <w:lang w:eastAsia="ru-RU"/>
              </w:rPr>
              <w:t>с высказываниями ученых, писателей о нравственности;</w:t>
            </w:r>
          </w:p>
          <w:p w:rsidR="006E138F" w:rsidRPr="00341789" w:rsidRDefault="006E138F" w:rsidP="006E138F">
            <w:pPr>
              <w:pStyle w:val="ab"/>
              <w:rPr>
                <w:rFonts w:ascii="Times New Roman" w:eastAsia="Arial" w:hAnsi="Times New Roman" w:cs="Times New Roman"/>
                <w:sz w:val="24"/>
                <w:szCs w:val="24"/>
                <w:lang w:eastAsia="ru-RU"/>
              </w:rPr>
            </w:pPr>
          </w:p>
        </w:tc>
        <w:tc>
          <w:tcPr>
            <w:tcW w:w="1134" w:type="dxa"/>
            <w:tcBorders>
              <w:left w:val="single" w:sz="4" w:space="0" w:color="auto"/>
            </w:tcBorders>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13.10</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1104"/>
        </w:trPr>
        <w:tc>
          <w:tcPr>
            <w:tcW w:w="993" w:type="dxa"/>
            <w:tcBorders>
              <w:top w:val="single" w:sz="4" w:space="0" w:color="auto"/>
              <w:left w:val="single" w:sz="4" w:space="0" w:color="auto"/>
              <w:right w:val="single" w:sz="4" w:space="0" w:color="auto"/>
            </w:tcBorders>
            <w:hideMark/>
          </w:tcPr>
          <w:p w:rsidR="006E138F" w:rsidRPr="00341789"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right w:val="single" w:sz="4" w:space="0" w:color="auto"/>
            </w:tcBorders>
            <w:hideMark/>
          </w:tcPr>
          <w:p w:rsidR="006E138F" w:rsidRDefault="006E138F" w:rsidP="006E138F">
            <w:pPr>
              <w:pStyle w:val="ab"/>
              <w:rPr>
                <w:rFonts w:ascii="Times New Roman" w:hAnsi="Times New Roman" w:cs="Times New Roman"/>
                <w:b/>
                <w:sz w:val="24"/>
                <w:szCs w:val="24"/>
                <w:lang w:eastAsia="ru-RU"/>
              </w:rPr>
            </w:pPr>
            <w:r>
              <w:rPr>
                <w:rFonts w:ascii="Times New Roman" w:hAnsi="Times New Roman" w:cs="Times New Roman"/>
                <w:b/>
                <w:sz w:val="24"/>
                <w:szCs w:val="24"/>
                <w:lang w:eastAsia="ru-RU"/>
              </w:rPr>
              <w:t>Раздел №</w:t>
            </w:r>
            <w:r w:rsidRPr="00C206AE">
              <w:rPr>
                <w:rFonts w:ascii="Times New Roman" w:hAnsi="Times New Roman" w:cs="Times New Roman"/>
                <w:b/>
                <w:sz w:val="24"/>
                <w:szCs w:val="24"/>
                <w:lang w:eastAsia="ru-RU"/>
              </w:rPr>
              <w:t xml:space="preserve"> 2.Священное Писание</w:t>
            </w:r>
            <w:r>
              <w:rPr>
                <w:rFonts w:ascii="Times New Roman" w:hAnsi="Times New Roman" w:cs="Times New Roman"/>
                <w:b/>
                <w:sz w:val="24"/>
                <w:szCs w:val="24"/>
                <w:lang w:eastAsia="ru-RU"/>
              </w:rPr>
              <w:t>.</w:t>
            </w:r>
          </w:p>
          <w:p w:rsidR="006E138F" w:rsidRPr="00341789" w:rsidRDefault="006E138F" w:rsidP="006E138F">
            <w:pPr>
              <w:pStyle w:val="ab"/>
              <w:rPr>
                <w:lang w:eastAsia="ru-RU"/>
              </w:rPr>
            </w:pPr>
            <w:r w:rsidRPr="00453BC7">
              <w:rPr>
                <w:rFonts w:ascii="Times New Roman" w:eastAsia="Calibri" w:hAnsi="Times New Roman" w:cs="Times New Roman"/>
                <w:i/>
                <w:sz w:val="24"/>
                <w:szCs w:val="24"/>
              </w:rPr>
              <w:t>Антикоррупционное образование.</w:t>
            </w:r>
          </w:p>
        </w:tc>
        <w:tc>
          <w:tcPr>
            <w:tcW w:w="992" w:type="dxa"/>
            <w:tcBorders>
              <w:top w:val="single" w:sz="4" w:space="0" w:color="auto"/>
              <w:left w:val="single" w:sz="4" w:space="0" w:color="auto"/>
              <w:right w:val="single" w:sz="4" w:space="0" w:color="auto"/>
            </w:tcBorders>
          </w:tcPr>
          <w:p w:rsidR="006E138F"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p>
          <w:p w:rsidR="006E138F"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1</w:t>
            </w:r>
          </w:p>
          <w:p w:rsidR="006E138F" w:rsidRPr="00341789"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p>
        </w:tc>
        <w:tc>
          <w:tcPr>
            <w:tcW w:w="6662" w:type="dxa"/>
            <w:vMerge w:val="restart"/>
            <w:tcBorders>
              <w:top w:val="single" w:sz="4" w:space="0" w:color="auto"/>
              <w:left w:val="single" w:sz="4" w:space="0" w:color="auto"/>
              <w:right w:val="single" w:sz="4" w:space="0" w:color="auto"/>
            </w:tcBorders>
            <w:hideMark/>
          </w:tcPr>
          <w:p w:rsidR="006E138F" w:rsidRPr="00341789" w:rsidRDefault="006E138F" w:rsidP="006E138F">
            <w:pPr>
              <w:widowControl w:val="0"/>
              <w:suppressAutoHyphens/>
              <w:spacing w:after="0" w:line="240" w:lineRule="auto"/>
              <w:jc w:val="both"/>
              <w:rPr>
                <w:rFonts w:ascii="Times New Roman" w:eastAsia="Times New Roman" w:hAnsi="Times New Roman" w:cs="Times New Roman"/>
                <w:sz w:val="24"/>
                <w:szCs w:val="24"/>
                <w:lang w:eastAsia="ru-RU"/>
              </w:rPr>
            </w:pPr>
            <w:r w:rsidRPr="00341789">
              <w:rPr>
                <w:rFonts w:ascii="Times New Roman" w:eastAsia="Times New Roman" w:hAnsi="Times New Roman" w:cs="Times New Roman"/>
                <w:b/>
                <w:sz w:val="24"/>
                <w:szCs w:val="24"/>
                <w:lang w:eastAsia="ru-RU"/>
              </w:rPr>
              <w:t>Узнают:</w:t>
            </w:r>
            <w:r w:rsidRPr="00341789">
              <w:rPr>
                <w:rFonts w:ascii="Times New Roman" w:eastAsia="Times New Roman" w:hAnsi="Times New Roman" w:cs="Times New Roman"/>
                <w:sz w:val="24"/>
                <w:szCs w:val="24"/>
                <w:lang w:eastAsia="ru-RU"/>
              </w:rPr>
              <w:t xml:space="preserve"> о Библии: истории создания, составе Священного Писания;</w:t>
            </w:r>
          </w:p>
          <w:p w:rsidR="006E138F" w:rsidRPr="00341789" w:rsidRDefault="006E138F" w:rsidP="006E138F">
            <w:pPr>
              <w:widowControl w:val="0"/>
              <w:spacing w:after="0" w:line="240" w:lineRule="auto"/>
              <w:jc w:val="both"/>
              <w:rPr>
                <w:rFonts w:ascii="Times New Roman" w:eastAsia="Arial" w:hAnsi="Times New Roman" w:cs="Times New Roman"/>
                <w:sz w:val="24"/>
                <w:szCs w:val="24"/>
              </w:rPr>
            </w:pPr>
            <w:r w:rsidRPr="00341789">
              <w:rPr>
                <w:rFonts w:ascii="Times New Roman" w:eastAsia="Arial" w:hAnsi="Times New Roman" w:cs="Times New Roman"/>
                <w:b/>
                <w:sz w:val="24"/>
                <w:szCs w:val="24"/>
              </w:rPr>
              <w:t xml:space="preserve">Познакомятся с </w:t>
            </w:r>
            <w:r w:rsidRPr="00341789">
              <w:rPr>
                <w:rFonts w:ascii="Times New Roman" w:eastAsia="Arial" w:hAnsi="Times New Roman" w:cs="Times New Roman"/>
                <w:sz w:val="24"/>
                <w:szCs w:val="24"/>
              </w:rPr>
              <w:t xml:space="preserve">Книгами Ветхого Завета и книгами Нового Завета. </w:t>
            </w:r>
          </w:p>
          <w:p w:rsidR="006E138F" w:rsidRPr="00341789" w:rsidRDefault="006E138F" w:rsidP="006E138F">
            <w:pPr>
              <w:widowControl w:val="0"/>
              <w:spacing w:after="0" w:line="240" w:lineRule="auto"/>
              <w:jc w:val="both"/>
              <w:rPr>
                <w:rFonts w:ascii="Times New Roman" w:eastAsia="Arial" w:hAnsi="Times New Roman" w:cs="Times New Roman"/>
                <w:sz w:val="24"/>
                <w:szCs w:val="24"/>
              </w:rPr>
            </w:pPr>
            <w:r w:rsidRPr="00341789">
              <w:rPr>
                <w:rFonts w:ascii="Times New Roman" w:eastAsia="Arial" w:hAnsi="Times New Roman" w:cs="Times New Roman"/>
                <w:b/>
                <w:sz w:val="24"/>
                <w:szCs w:val="24"/>
              </w:rPr>
              <w:t>Углубят свое понимание и расширят свое представление:</w:t>
            </w:r>
            <w:r w:rsidRPr="00341789">
              <w:rPr>
                <w:rFonts w:ascii="Times New Roman" w:eastAsia="Arial" w:hAnsi="Times New Roman" w:cs="Times New Roman"/>
                <w:sz w:val="24"/>
                <w:szCs w:val="24"/>
              </w:rPr>
              <w:t xml:space="preserve"> о каноне.</w:t>
            </w:r>
          </w:p>
          <w:p w:rsidR="006E138F" w:rsidRPr="00341789" w:rsidRDefault="006E138F" w:rsidP="006E138F">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Получат</w:t>
            </w:r>
            <w:r w:rsidRPr="00341789">
              <w:rPr>
                <w:rFonts w:ascii="Times New Roman" w:eastAsia="Arial" w:hAnsi="Times New Roman" w:cs="Times New Roman"/>
                <w:b/>
                <w:sz w:val="24"/>
                <w:szCs w:val="24"/>
              </w:rPr>
              <w:t xml:space="preserve"> представления</w:t>
            </w:r>
            <w:r w:rsidRPr="00341789">
              <w:rPr>
                <w:rFonts w:ascii="Times New Roman" w:eastAsia="Arial" w:hAnsi="Times New Roman" w:cs="Times New Roman"/>
                <w:sz w:val="24"/>
                <w:szCs w:val="24"/>
              </w:rPr>
              <w:t>: о библейских</w:t>
            </w:r>
            <w:r>
              <w:rPr>
                <w:rFonts w:ascii="Times New Roman" w:eastAsia="Arial" w:hAnsi="Times New Roman" w:cs="Times New Roman"/>
                <w:sz w:val="24"/>
                <w:szCs w:val="24"/>
              </w:rPr>
              <w:t xml:space="preserve"> </w:t>
            </w:r>
            <w:r w:rsidRPr="00341789">
              <w:rPr>
                <w:rFonts w:ascii="Times New Roman" w:eastAsia="Arial" w:hAnsi="Times New Roman" w:cs="Times New Roman"/>
                <w:sz w:val="24"/>
                <w:szCs w:val="24"/>
              </w:rPr>
              <w:t>сюжетах</w:t>
            </w:r>
            <w:r>
              <w:rPr>
                <w:rFonts w:ascii="Times New Roman" w:eastAsia="Arial" w:hAnsi="Times New Roman" w:cs="Times New Roman"/>
                <w:sz w:val="24"/>
                <w:szCs w:val="24"/>
              </w:rPr>
              <w:t xml:space="preserve"> </w:t>
            </w:r>
            <w:r w:rsidRPr="00341789">
              <w:rPr>
                <w:rFonts w:ascii="Times New Roman" w:eastAsia="Arial" w:hAnsi="Times New Roman" w:cs="Times New Roman"/>
                <w:sz w:val="24"/>
                <w:szCs w:val="24"/>
              </w:rPr>
              <w:t xml:space="preserve">Ветхого Завета: сотворение мира и человека, грехопадение, Каин и Авель, всемирный </w:t>
            </w:r>
          </w:p>
          <w:p w:rsidR="006E138F" w:rsidRPr="00F456E4" w:rsidRDefault="006E138F" w:rsidP="006E138F">
            <w:pPr>
              <w:widowControl w:val="0"/>
              <w:spacing w:after="0" w:line="240" w:lineRule="auto"/>
              <w:rPr>
                <w:rFonts w:ascii="Times New Roman" w:eastAsia="Arial" w:hAnsi="Times New Roman" w:cs="Times New Roman"/>
                <w:sz w:val="24"/>
                <w:szCs w:val="24"/>
              </w:rPr>
            </w:pPr>
            <w:r w:rsidRPr="00341789">
              <w:rPr>
                <w:rFonts w:ascii="Times New Roman" w:eastAsia="Arial" w:hAnsi="Times New Roman" w:cs="Times New Roman"/>
                <w:sz w:val="24"/>
                <w:szCs w:val="24"/>
              </w:rPr>
              <w:t>потоп, Содом и Гоморра, Авраам и явление Троицы, пророк Моисей, получение Моисеем Заповедей Божиих, пророки Ветхого Завета и Мессии;</w:t>
            </w:r>
            <w:r w:rsidRPr="00341789">
              <w:rPr>
                <w:rFonts w:ascii="Times New Roman" w:eastAsia="Times New Roman" w:hAnsi="Times New Roman" w:cs="Times New Roman"/>
                <w:sz w:val="24"/>
                <w:szCs w:val="24"/>
                <w:lang w:eastAsia="ru-RU"/>
              </w:rPr>
              <w:t xml:space="preserve"> сюжетах Книги Нового Завета. </w:t>
            </w:r>
          </w:p>
          <w:p w:rsidR="006E138F" w:rsidRPr="00341789" w:rsidRDefault="006E138F" w:rsidP="006E138F">
            <w:pPr>
              <w:widowControl w:val="0"/>
              <w:spacing w:after="0" w:line="240" w:lineRule="auto"/>
              <w:rPr>
                <w:rFonts w:ascii="Times New Roman" w:eastAsia="Arial" w:hAnsi="Times New Roman" w:cs="Times New Roman"/>
                <w:sz w:val="24"/>
                <w:szCs w:val="24"/>
              </w:rPr>
            </w:pPr>
            <w:r w:rsidRPr="00341789">
              <w:rPr>
                <w:rFonts w:ascii="Times New Roman" w:eastAsia="Arial" w:hAnsi="Times New Roman" w:cs="Times New Roman"/>
                <w:b/>
                <w:sz w:val="24"/>
                <w:szCs w:val="24"/>
              </w:rPr>
              <w:t>научатся понимать</w:t>
            </w:r>
            <w:r w:rsidRPr="00341789">
              <w:rPr>
                <w:rFonts w:ascii="Times New Roman" w:eastAsia="Arial" w:hAnsi="Times New Roman" w:cs="Times New Roman"/>
                <w:sz w:val="24"/>
                <w:szCs w:val="24"/>
              </w:rPr>
              <w:t>: содержание Евангелия</w:t>
            </w:r>
          </w:p>
        </w:tc>
        <w:tc>
          <w:tcPr>
            <w:tcW w:w="1134" w:type="dxa"/>
            <w:tcBorders>
              <w:left w:val="single" w:sz="4" w:space="0" w:color="auto"/>
            </w:tcBorders>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20.10</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right w:val="single" w:sz="4" w:space="0" w:color="auto"/>
            </w:tcBorders>
          </w:tcPr>
          <w:p w:rsidR="006E138F" w:rsidRPr="00341789" w:rsidRDefault="006E138F" w:rsidP="006E138F">
            <w:pPr>
              <w:widowControl w:val="0"/>
              <w:suppressAutoHyphens/>
              <w:spacing w:after="0" w:line="240" w:lineRule="auto"/>
              <w:ind w:firstLine="317"/>
              <w:jc w:val="both"/>
              <w:rPr>
                <w:rFonts w:ascii="Times New Roman" w:eastAsia="Times New Roman" w:hAnsi="Times New Roman" w:cs="Times New Roman"/>
                <w:b/>
                <w:sz w:val="24"/>
                <w:szCs w:val="24"/>
                <w:lang w:eastAsia="ru-RU"/>
              </w:rPr>
            </w:pPr>
          </w:p>
        </w:tc>
      </w:tr>
      <w:tr w:rsidR="006E138F" w:rsidRPr="00341789" w:rsidTr="00714B4D">
        <w:trPr>
          <w:cantSplit/>
          <w:trHeight w:val="857"/>
        </w:trPr>
        <w:tc>
          <w:tcPr>
            <w:tcW w:w="993" w:type="dxa"/>
            <w:tcBorders>
              <w:left w:val="single" w:sz="4" w:space="0" w:color="auto"/>
              <w:right w:val="single" w:sz="4" w:space="0" w:color="auto"/>
            </w:tcBorders>
            <w:vAlign w:val="center"/>
            <w:hideMark/>
          </w:tcPr>
          <w:p w:rsidR="006E138F" w:rsidRPr="00341789"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4111" w:type="dxa"/>
            <w:tcBorders>
              <w:left w:val="single" w:sz="4" w:space="0" w:color="auto"/>
              <w:bottom w:val="single" w:sz="4" w:space="0" w:color="auto"/>
              <w:right w:val="single" w:sz="4" w:space="0" w:color="auto"/>
            </w:tcBorders>
            <w:vAlign w:val="center"/>
            <w:hideMark/>
          </w:tcPr>
          <w:p w:rsidR="006E138F" w:rsidRDefault="006E138F" w:rsidP="006E138F">
            <w:pPr>
              <w:autoSpaceDE w:val="0"/>
              <w:autoSpaceDN w:val="0"/>
              <w:adjustRightInd w:val="0"/>
              <w:spacing w:after="0" w:line="240" w:lineRule="auto"/>
              <w:rPr>
                <w:rFonts w:ascii="Times New Roman" w:eastAsia="Arial" w:hAnsi="Times New Roman" w:cs="Times New Roman"/>
                <w:sz w:val="24"/>
                <w:szCs w:val="24"/>
              </w:rPr>
            </w:pPr>
            <w:r w:rsidRPr="0028722D">
              <w:rPr>
                <w:rFonts w:ascii="Times New Roman" w:eastAsia="Arial" w:hAnsi="Times New Roman" w:cs="Times New Roman"/>
                <w:sz w:val="24"/>
                <w:szCs w:val="24"/>
              </w:rPr>
              <w:t xml:space="preserve">Библия: </w:t>
            </w:r>
          </w:p>
          <w:p w:rsidR="006E138F" w:rsidRPr="00341789" w:rsidRDefault="006E138F" w:rsidP="006E138F">
            <w:pPr>
              <w:autoSpaceDE w:val="0"/>
              <w:autoSpaceDN w:val="0"/>
              <w:adjustRightInd w:val="0"/>
              <w:spacing w:after="0" w:line="240" w:lineRule="auto"/>
              <w:rPr>
                <w:rFonts w:ascii="Times New Roman" w:eastAsia="Arial CYR" w:hAnsi="Times New Roman" w:cs="Times New Roman"/>
                <w:sz w:val="24"/>
                <w:szCs w:val="24"/>
                <w:lang w:eastAsia="ru-RU"/>
              </w:rPr>
            </w:pPr>
            <w:r w:rsidRPr="0028722D">
              <w:rPr>
                <w:rFonts w:ascii="Times New Roman" w:eastAsia="Arial" w:hAnsi="Times New Roman" w:cs="Times New Roman"/>
                <w:sz w:val="24"/>
                <w:szCs w:val="24"/>
              </w:rPr>
              <w:t xml:space="preserve">Книги Ветхого Завета и книги Нового Завета. </w:t>
            </w:r>
          </w:p>
        </w:tc>
        <w:tc>
          <w:tcPr>
            <w:tcW w:w="992" w:type="dxa"/>
            <w:tcBorders>
              <w:left w:val="single" w:sz="4" w:space="0" w:color="auto"/>
              <w:right w:val="single" w:sz="4" w:space="0" w:color="auto"/>
            </w:tcBorders>
            <w:vAlign w:val="center"/>
          </w:tcPr>
          <w:p w:rsidR="006E138F"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p w:rsidR="006E138F" w:rsidRPr="00341789"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p>
        </w:tc>
        <w:tc>
          <w:tcPr>
            <w:tcW w:w="6662" w:type="dxa"/>
            <w:vMerge/>
            <w:tcBorders>
              <w:left w:val="single" w:sz="4" w:space="0" w:color="auto"/>
              <w:right w:val="single" w:sz="4" w:space="0" w:color="auto"/>
            </w:tcBorders>
            <w:vAlign w:val="center"/>
            <w:hideMark/>
          </w:tcPr>
          <w:p w:rsidR="006E138F" w:rsidRPr="00341789" w:rsidRDefault="006E138F" w:rsidP="006E138F">
            <w:pPr>
              <w:widowControl w:val="0"/>
              <w:spacing w:after="0" w:line="240" w:lineRule="auto"/>
              <w:rPr>
                <w:rFonts w:ascii="Times New Roman" w:eastAsia="Arial" w:hAnsi="Times New Roman" w:cs="Times New Roman"/>
                <w:sz w:val="24"/>
                <w:szCs w:val="24"/>
                <w:lang w:eastAsia="ru-RU"/>
              </w:rPr>
            </w:pP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27.10</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1410"/>
        </w:trPr>
        <w:tc>
          <w:tcPr>
            <w:tcW w:w="993" w:type="dxa"/>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111" w:type="dxa"/>
            <w:tcBorders>
              <w:left w:val="single" w:sz="4" w:space="0" w:color="auto"/>
              <w:right w:val="single" w:sz="4" w:space="0" w:color="auto"/>
            </w:tcBorders>
            <w:vAlign w:val="center"/>
          </w:tcPr>
          <w:p w:rsidR="006E138F" w:rsidRPr="00341789" w:rsidRDefault="006E138F" w:rsidP="006E138F">
            <w:pPr>
              <w:autoSpaceDE w:val="0"/>
              <w:autoSpaceDN w:val="0"/>
              <w:adjustRightInd w:val="0"/>
              <w:spacing w:after="0" w:line="240" w:lineRule="auto"/>
              <w:rPr>
                <w:rFonts w:ascii="Times New Roman" w:eastAsia="Arial CYR" w:hAnsi="Times New Roman" w:cs="Times New Roman"/>
                <w:sz w:val="24"/>
                <w:szCs w:val="24"/>
                <w:lang w:eastAsia="ru-RU"/>
              </w:rPr>
            </w:pPr>
            <w:r>
              <w:rPr>
                <w:rFonts w:ascii="Times New Roman" w:eastAsia="Arial" w:hAnsi="Times New Roman" w:cs="Times New Roman"/>
                <w:sz w:val="24"/>
                <w:szCs w:val="24"/>
              </w:rPr>
              <w:t>.</w:t>
            </w:r>
            <w:r>
              <w:rPr>
                <w:rFonts w:ascii="Times New Roman" w:eastAsia="Arial CYR" w:hAnsi="Times New Roman" w:cs="Times New Roman"/>
                <w:b/>
                <w:sz w:val="24"/>
                <w:szCs w:val="24"/>
                <w:lang w:eastAsia="ru-RU"/>
              </w:rPr>
              <w:t xml:space="preserve"> Контрольная работа №2</w:t>
            </w:r>
            <w:r>
              <w:rPr>
                <w:rFonts w:ascii="Times New Roman" w:eastAsia="Arial CYR" w:hAnsi="Times New Roman" w:cs="Times New Roman"/>
                <w:sz w:val="24"/>
                <w:szCs w:val="24"/>
                <w:lang w:eastAsia="ru-RU"/>
              </w:rPr>
              <w:t>«</w:t>
            </w:r>
            <w:r w:rsidRPr="00341789">
              <w:rPr>
                <w:rFonts w:ascii="Times New Roman" w:eastAsia="Arial CYR" w:hAnsi="Times New Roman" w:cs="Times New Roman"/>
                <w:sz w:val="24"/>
                <w:szCs w:val="24"/>
                <w:lang w:eastAsia="ru-RU"/>
              </w:rPr>
              <w:t>Священное Писание</w:t>
            </w:r>
            <w:r>
              <w:rPr>
                <w:rFonts w:ascii="Times New Roman" w:eastAsia="Arial CYR" w:hAnsi="Times New Roman" w:cs="Times New Roman"/>
                <w:sz w:val="24"/>
                <w:szCs w:val="24"/>
                <w:lang w:eastAsia="ru-RU"/>
              </w:rPr>
              <w:t>»</w:t>
            </w:r>
          </w:p>
        </w:tc>
        <w:tc>
          <w:tcPr>
            <w:tcW w:w="992" w:type="dxa"/>
            <w:tcBorders>
              <w:left w:val="single" w:sz="4" w:space="0" w:color="auto"/>
              <w:right w:val="single" w:sz="4" w:space="0" w:color="auto"/>
            </w:tcBorders>
            <w:vAlign w:val="center"/>
          </w:tcPr>
          <w:p w:rsidR="006E138F"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1</w:t>
            </w:r>
          </w:p>
          <w:p w:rsidR="006E138F" w:rsidRPr="00341789"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p>
        </w:tc>
        <w:tc>
          <w:tcPr>
            <w:tcW w:w="6662" w:type="dxa"/>
            <w:tcBorders>
              <w:left w:val="single" w:sz="4" w:space="0" w:color="auto"/>
              <w:right w:val="single" w:sz="4" w:space="0" w:color="auto"/>
            </w:tcBorders>
            <w:vAlign w:val="center"/>
          </w:tcPr>
          <w:p w:rsidR="006E138F" w:rsidRPr="00F41DA3" w:rsidRDefault="006E138F" w:rsidP="006E138F">
            <w:pPr>
              <w:pStyle w:val="ab"/>
              <w:rPr>
                <w:rFonts w:ascii="Times New Roman" w:hAnsi="Times New Roman" w:cs="Times New Roman"/>
                <w:sz w:val="24"/>
                <w:szCs w:val="24"/>
              </w:rPr>
            </w:pPr>
            <w:r w:rsidRPr="00F41DA3">
              <w:rPr>
                <w:rFonts w:ascii="Times New Roman" w:hAnsi="Times New Roman" w:cs="Times New Roman"/>
                <w:sz w:val="24"/>
                <w:szCs w:val="24"/>
              </w:rPr>
              <w:t>Обобщать и систематизировать изученный материал.</w:t>
            </w:r>
          </w:p>
          <w:p w:rsidR="006E138F" w:rsidRPr="00F41DA3" w:rsidRDefault="006E138F" w:rsidP="006E138F">
            <w:pPr>
              <w:pStyle w:val="ab"/>
              <w:rPr>
                <w:rFonts w:ascii="Times New Roman" w:eastAsia="Times New Roman" w:hAnsi="Times New Roman" w:cs="Times New Roman"/>
                <w:color w:val="000000"/>
                <w:sz w:val="24"/>
                <w:szCs w:val="24"/>
                <w:lang w:eastAsia="ru-RU"/>
              </w:rPr>
            </w:pPr>
            <w:r w:rsidRPr="00F41DA3">
              <w:rPr>
                <w:rFonts w:ascii="Times New Roman" w:hAnsi="Times New Roman" w:cs="Times New Roman"/>
                <w:sz w:val="24"/>
                <w:szCs w:val="24"/>
              </w:rPr>
              <w:t>Характеризовать основные положения раздела; анализировать, делать выводы, отвечать на вопросы, высказывать собственную точку зрения. Приводить примеры из жизни</w:t>
            </w:r>
          </w:p>
          <w:p w:rsidR="006E138F" w:rsidRPr="00341789" w:rsidRDefault="006E138F" w:rsidP="006E138F">
            <w:pPr>
              <w:widowControl w:val="0"/>
              <w:spacing w:after="0" w:line="240" w:lineRule="auto"/>
              <w:rPr>
                <w:rFonts w:ascii="Times New Roman" w:eastAsia="Arial" w:hAnsi="Times New Roman" w:cs="Times New Roman"/>
                <w:sz w:val="24"/>
                <w:szCs w:val="24"/>
                <w:lang w:eastAsia="ru-RU"/>
              </w:rPr>
            </w:pP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p>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17.11</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left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487"/>
        </w:trPr>
        <w:tc>
          <w:tcPr>
            <w:tcW w:w="993" w:type="dxa"/>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tc>
        <w:tc>
          <w:tcPr>
            <w:tcW w:w="4111" w:type="dxa"/>
            <w:tcBorders>
              <w:left w:val="single" w:sz="4" w:space="0" w:color="auto"/>
              <w:right w:val="single" w:sz="4" w:space="0" w:color="auto"/>
            </w:tcBorders>
            <w:vAlign w:val="center"/>
          </w:tcPr>
          <w:p w:rsidR="006E138F" w:rsidRPr="00453BC7" w:rsidRDefault="006E138F" w:rsidP="006E138F">
            <w:pPr>
              <w:pStyle w:val="ab"/>
              <w:rPr>
                <w:rFonts w:ascii="Times New Roman" w:hAnsi="Times New Roman" w:cs="Times New Roman"/>
                <w:i/>
                <w:sz w:val="24"/>
                <w:szCs w:val="24"/>
                <w:lang w:eastAsia="ru-RU"/>
              </w:rPr>
            </w:pPr>
            <w:r w:rsidRPr="00453BC7">
              <w:rPr>
                <w:rFonts w:ascii="Times New Roman" w:hAnsi="Times New Roman" w:cs="Times New Roman"/>
                <w:i/>
                <w:sz w:val="24"/>
                <w:szCs w:val="24"/>
                <w:lang w:eastAsia="ru-RU"/>
              </w:rPr>
              <w:t>Анализ контрольной работы</w:t>
            </w:r>
          </w:p>
          <w:p w:rsidR="006E138F" w:rsidRDefault="006E138F" w:rsidP="006E138F">
            <w:pPr>
              <w:autoSpaceDE w:val="0"/>
              <w:autoSpaceDN w:val="0"/>
              <w:adjustRightInd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Сюжет к</w:t>
            </w:r>
            <w:r w:rsidRPr="0028722D">
              <w:rPr>
                <w:rFonts w:ascii="Times New Roman" w:eastAsia="Arial" w:hAnsi="Times New Roman" w:cs="Times New Roman"/>
                <w:sz w:val="24"/>
                <w:szCs w:val="24"/>
              </w:rPr>
              <w:t xml:space="preserve">ниги </w:t>
            </w:r>
            <w:r>
              <w:rPr>
                <w:rFonts w:ascii="Times New Roman" w:eastAsia="Arial" w:hAnsi="Times New Roman" w:cs="Times New Roman"/>
                <w:sz w:val="24"/>
                <w:szCs w:val="24"/>
              </w:rPr>
              <w:t>Нового</w:t>
            </w:r>
            <w:r w:rsidRPr="0028722D">
              <w:rPr>
                <w:rFonts w:ascii="Times New Roman" w:eastAsia="Arial" w:hAnsi="Times New Roman" w:cs="Times New Roman"/>
                <w:sz w:val="24"/>
                <w:szCs w:val="24"/>
              </w:rPr>
              <w:t xml:space="preserve"> Завета. </w:t>
            </w:r>
          </w:p>
          <w:p w:rsidR="006E138F" w:rsidRPr="00725993" w:rsidRDefault="006E138F" w:rsidP="006E138F">
            <w:pPr>
              <w:autoSpaceDE w:val="0"/>
              <w:autoSpaceDN w:val="0"/>
              <w:adjustRightInd w:val="0"/>
              <w:spacing w:after="0" w:line="240" w:lineRule="auto"/>
              <w:rPr>
                <w:rFonts w:ascii="Times New Roman" w:eastAsia="Times New Roman" w:hAnsi="Times New Roman" w:cs="Times New Roman"/>
                <w:b/>
                <w:bCs/>
                <w:sz w:val="24"/>
                <w:szCs w:val="24"/>
              </w:rPr>
            </w:pPr>
            <w:r w:rsidRPr="0028722D">
              <w:rPr>
                <w:rFonts w:ascii="Times New Roman" w:eastAsia="Arial" w:hAnsi="Times New Roman" w:cs="Times New Roman"/>
                <w:sz w:val="24"/>
                <w:szCs w:val="24"/>
              </w:rPr>
              <w:t>Содержание Евангелия.</w:t>
            </w:r>
          </w:p>
        </w:tc>
        <w:tc>
          <w:tcPr>
            <w:tcW w:w="992" w:type="dxa"/>
            <w:tcBorders>
              <w:left w:val="single" w:sz="4" w:space="0" w:color="auto"/>
              <w:right w:val="single" w:sz="4" w:space="0" w:color="auto"/>
            </w:tcBorders>
            <w:vAlign w:val="center"/>
          </w:tcPr>
          <w:p w:rsidR="006E138F" w:rsidRPr="00341789"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tc>
        <w:tc>
          <w:tcPr>
            <w:tcW w:w="6662" w:type="dxa"/>
            <w:vMerge w:val="restart"/>
            <w:tcBorders>
              <w:left w:val="single" w:sz="4" w:space="0" w:color="auto"/>
              <w:right w:val="single" w:sz="4" w:space="0" w:color="auto"/>
            </w:tcBorders>
            <w:vAlign w:val="center"/>
          </w:tcPr>
          <w:p w:rsidR="006E138F" w:rsidRPr="00341789" w:rsidRDefault="006E138F" w:rsidP="006E138F">
            <w:pPr>
              <w:widowControl w:val="0"/>
              <w:suppressAutoHyphens/>
              <w:spacing w:after="0" w:line="240" w:lineRule="auto"/>
              <w:jc w:val="both"/>
              <w:rPr>
                <w:rFonts w:ascii="Times New Roman" w:eastAsia="Times New Roman" w:hAnsi="Times New Roman" w:cs="Times New Roman"/>
                <w:sz w:val="24"/>
                <w:szCs w:val="24"/>
                <w:lang w:eastAsia="ru-RU"/>
              </w:rPr>
            </w:pPr>
            <w:r w:rsidRPr="00341789">
              <w:rPr>
                <w:rFonts w:ascii="Times New Roman" w:eastAsia="Times New Roman" w:hAnsi="Times New Roman" w:cs="Times New Roman"/>
                <w:b/>
                <w:sz w:val="24"/>
                <w:szCs w:val="24"/>
                <w:lang w:eastAsia="ru-RU"/>
              </w:rPr>
              <w:t>Узнают:</w:t>
            </w:r>
            <w:r w:rsidRPr="00341789">
              <w:rPr>
                <w:rFonts w:ascii="Times New Roman" w:eastAsia="Times New Roman" w:hAnsi="Times New Roman" w:cs="Times New Roman"/>
                <w:sz w:val="24"/>
                <w:szCs w:val="24"/>
                <w:lang w:eastAsia="ru-RU"/>
              </w:rPr>
              <w:t xml:space="preserve"> о Библии: истории создания, составе Священного Писания;</w:t>
            </w:r>
          </w:p>
          <w:p w:rsidR="006E138F" w:rsidRPr="00341789" w:rsidRDefault="006E138F" w:rsidP="006E138F">
            <w:pPr>
              <w:widowControl w:val="0"/>
              <w:spacing w:after="0" w:line="240" w:lineRule="auto"/>
              <w:jc w:val="both"/>
              <w:rPr>
                <w:rFonts w:ascii="Times New Roman" w:eastAsia="Arial" w:hAnsi="Times New Roman" w:cs="Times New Roman"/>
                <w:sz w:val="24"/>
                <w:szCs w:val="24"/>
              </w:rPr>
            </w:pPr>
            <w:r w:rsidRPr="00341789">
              <w:rPr>
                <w:rFonts w:ascii="Times New Roman" w:eastAsia="Arial" w:hAnsi="Times New Roman" w:cs="Times New Roman"/>
                <w:b/>
                <w:sz w:val="24"/>
                <w:szCs w:val="24"/>
              </w:rPr>
              <w:t xml:space="preserve">Познакомятся с </w:t>
            </w:r>
            <w:r w:rsidRPr="00341789">
              <w:rPr>
                <w:rFonts w:ascii="Times New Roman" w:eastAsia="Arial" w:hAnsi="Times New Roman" w:cs="Times New Roman"/>
                <w:sz w:val="24"/>
                <w:szCs w:val="24"/>
              </w:rPr>
              <w:t xml:space="preserve">Книгами Ветхого Завета и книгами Нового Завета. </w:t>
            </w:r>
          </w:p>
          <w:p w:rsidR="006E138F" w:rsidRPr="00341789" w:rsidRDefault="006E138F" w:rsidP="006E138F">
            <w:pPr>
              <w:widowControl w:val="0"/>
              <w:spacing w:after="0" w:line="240" w:lineRule="auto"/>
              <w:jc w:val="both"/>
              <w:rPr>
                <w:rFonts w:ascii="Times New Roman" w:eastAsia="Arial" w:hAnsi="Times New Roman" w:cs="Times New Roman"/>
                <w:sz w:val="24"/>
                <w:szCs w:val="24"/>
              </w:rPr>
            </w:pPr>
            <w:r w:rsidRPr="00341789">
              <w:rPr>
                <w:rFonts w:ascii="Times New Roman" w:eastAsia="Arial" w:hAnsi="Times New Roman" w:cs="Times New Roman"/>
                <w:b/>
                <w:sz w:val="24"/>
                <w:szCs w:val="24"/>
              </w:rPr>
              <w:lastRenderedPageBreak/>
              <w:t>Углубят свое понимание и расширят свое представление:</w:t>
            </w:r>
            <w:r w:rsidRPr="00341789">
              <w:rPr>
                <w:rFonts w:ascii="Times New Roman" w:eastAsia="Arial" w:hAnsi="Times New Roman" w:cs="Times New Roman"/>
                <w:sz w:val="24"/>
                <w:szCs w:val="24"/>
              </w:rPr>
              <w:t xml:space="preserve"> о каноне.</w:t>
            </w:r>
          </w:p>
          <w:p w:rsidR="006E138F" w:rsidRPr="00341789" w:rsidRDefault="006E138F" w:rsidP="006E138F">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Получат</w:t>
            </w:r>
            <w:r w:rsidRPr="00341789">
              <w:rPr>
                <w:rFonts w:ascii="Times New Roman" w:eastAsia="Arial" w:hAnsi="Times New Roman" w:cs="Times New Roman"/>
                <w:b/>
                <w:sz w:val="24"/>
                <w:szCs w:val="24"/>
              </w:rPr>
              <w:t xml:space="preserve"> представления</w:t>
            </w:r>
            <w:r w:rsidRPr="00341789">
              <w:rPr>
                <w:rFonts w:ascii="Times New Roman" w:eastAsia="Arial" w:hAnsi="Times New Roman" w:cs="Times New Roman"/>
                <w:sz w:val="24"/>
                <w:szCs w:val="24"/>
              </w:rPr>
              <w:t>: о библейских</w:t>
            </w:r>
            <w:r>
              <w:rPr>
                <w:rFonts w:ascii="Times New Roman" w:eastAsia="Arial" w:hAnsi="Times New Roman" w:cs="Times New Roman"/>
                <w:sz w:val="24"/>
                <w:szCs w:val="24"/>
              </w:rPr>
              <w:t xml:space="preserve"> </w:t>
            </w:r>
            <w:r w:rsidRPr="00341789">
              <w:rPr>
                <w:rFonts w:ascii="Times New Roman" w:eastAsia="Arial" w:hAnsi="Times New Roman" w:cs="Times New Roman"/>
                <w:sz w:val="24"/>
                <w:szCs w:val="24"/>
              </w:rPr>
              <w:t>сюжетах</w:t>
            </w:r>
            <w:r>
              <w:rPr>
                <w:rFonts w:ascii="Times New Roman" w:eastAsia="Arial" w:hAnsi="Times New Roman" w:cs="Times New Roman"/>
                <w:sz w:val="24"/>
                <w:szCs w:val="24"/>
              </w:rPr>
              <w:t xml:space="preserve"> </w:t>
            </w:r>
            <w:r w:rsidRPr="00341789">
              <w:rPr>
                <w:rFonts w:ascii="Times New Roman" w:eastAsia="Arial" w:hAnsi="Times New Roman" w:cs="Times New Roman"/>
                <w:sz w:val="24"/>
                <w:szCs w:val="24"/>
              </w:rPr>
              <w:t xml:space="preserve">Ветхого Завета: сотворение мира и человека, грехопадение, Каин и Авель, всемирный </w:t>
            </w:r>
          </w:p>
          <w:p w:rsidR="006E138F" w:rsidRPr="00F456E4" w:rsidRDefault="006E138F" w:rsidP="006E138F">
            <w:pPr>
              <w:widowControl w:val="0"/>
              <w:spacing w:after="0" w:line="240" w:lineRule="auto"/>
              <w:rPr>
                <w:rFonts w:ascii="Times New Roman" w:eastAsia="Arial" w:hAnsi="Times New Roman" w:cs="Times New Roman"/>
                <w:sz w:val="24"/>
                <w:szCs w:val="24"/>
              </w:rPr>
            </w:pPr>
            <w:r w:rsidRPr="00341789">
              <w:rPr>
                <w:rFonts w:ascii="Times New Roman" w:eastAsia="Arial" w:hAnsi="Times New Roman" w:cs="Times New Roman"/>
                <w:sz w:val="24"/>
                <w:szCs w:val="24"/>
              </w:rPr>
              <w:t>потоп, Содом и Гоморра, Авраам и явление Троицы, пророк Моисей, получение Моисеем Заповедей Божиих, пророки Ветхого Завета и Мессии;</w:t>
            </w:r>
            <w:r w:rsidRPr="00341789">
              <w:rPr>
                <w:rFonts w:ascii="Times New Roman" w:eastAsia="Times New Roman" w:hAnsi="Times New Roman" w:cs="Times New Roman"/>
                <w:sz w:val="24"/>
                <w:szCs w:val="24"/>
                <w:lang w:eastAsia="ru-RU"/>
              </w:rPr>
              <w:t xml:space="preserve"> сюжетах Книги Нового Завета. </w:t>
            </w:r>
          </w:p>
          <w:p w:rsidR="006E138F" w:rsidRPr="00341789" w:rsidRDefault="006E138F" w:rsidP="006E138F">
            <w:pPr>
              <w:pStyle w:val="ab"/>
              <w:rPr>
                <w:rFonts w:ascii="Times New Roman" w:eastAsia="Arial" w:hAnsi="Times New Roman" w:cs="Times New Roman"/>
                <w:sz w:val="24"/>
                <w:szCs w:val="24"/>
                <w:lang w:eastAsia="ru-RU"/>
              </w:rPr>
            </w:pPr>
            <w:r w:rsidRPr="00341789">
              <w:rPr>
                <w:rFonts w:ascii="Times New Roman" w:eastAsia="Arial" w:hAnsi="Times New Roman" w:cs="Times New Roman"/>
                <w:b/>
                <w:sz w:val="24"/>
                <w:szCs w:val="24"/>
              </w:rPr>
              <w:t>научатся понимать</w:t>
            </w:r>
            <w:r w:rsidRPr="00341789">
              <w:rPr>
                <w:rFonts w:ascii="Times New Roman" w:eastAsia="Arial" w:hAnsi="Times New Roman" w:cs="Times New Roman"/>
                <w:sz w:val="24"/>
                <w:szCs w:val="24"/>
              </w:rPr>
              <w:t>: содержание Евангелия</w:t>
            </w: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24.11</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01.12</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left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1072"/>
        </w:trPr>
        <w:tc>
          <w:tcPr>
            <w:tcW w:w="993" w:type="dxa"/>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14-15</w:t>
            </w:r>
          </w:p>
        </w:tc>
        <w:tc>
          <w:tcPr>
            <w:tcW w:w="4111" w:type="dxa"/>
            <w:tcBorders>
              <w:left w:val="single" w:sz="4" w:space="0" w:color="auto"/>
              <w:right w:val="single" w:sz="4" w:space="0" w:color="auto"/>
            </w:tcBorders>
            <w:vAlign w:val="center"/>
          </w:tcPr>
          <w:p w:rsidR="006E138F" w:rsidRDefault="006E138F" w:rsidP="006E138F">
            <w:pPr>
              <w:autoSpaceDE w:val="0"/>
              <w:autoSpaceDN w:val="0"/>
              <w:adjustRightInd w:val="0"/>
              <w:spacing w:after="0" w:line="240" w:lineRule="auto"/>
              <w:rPr>
                <w:rFonts w:ascii="Times New Roman" w:eastAsia="Arial" w:hAnsi="Times New Roman" w:cs="Times New Roman"/>
                <w:sz w:val="24"/>
                <w:szCs w:val="24"/>
              </w:rPr>
            </w:pPr>
            <w:r w:rsidRPr="0028722D">
              <w:rPr>
                <w:rFonts w:ascii="Times New Roman" w:eastAsia="Arial" w:hAnsi="Times New Roman" w:cs="Times New Roman"/>
                <w:sz w:val="24"/>
                <w:szCs w:val="24"/>
              </w:rPr>
              <w:t>Канон.</w:t>
            </w:r>
          </w:p>
          <w:p w:rsidR="006E138F" w:rsidRDefault="006E138F" w:rsidP="006E138F">
            <w:pPr>
              <w:autoSpaceDE w:val="0"/>
              <w:autoSpaceDN w:val="0"/>
              <w:adjustRightInd w:val="0"/>
              <w:spacing w:after="0" w:line="240" w:lineRule="auto"/>
              <w:rPr>
                <w:rFonts w:ascii="Times New Roman" w:eastAsia="Arial" w:hAnsi="Times New Roman" w:cs="Times New Roman"/>
                <w:sz w:val="24"/>
                <w:szCs w:val="24"/>
              </w:rPr>
            </w:pPr>
            <w:r w:rsidRPr="0028722D">
              <w:rPr>
                <w:rFonts w:ascii="Times New Roman" w:eastAsia="Arial" w:hAnsi="Times New Roman" w:cs="Times New Roman"/>
                <w:sz w:val="24"/>
                <w:szCs w:val="24"/>
              </w:rPr>
              <w:t>Сюжеты Ветхого Завета</w:t>
            </w:r>
          </w:p>
          <w:p w:rsidR="006E138F" w:rsidRPr="00341789" w:rsidRDefault="006E138F" w:rsidP="006E138F">
            <w:pPr>
              <w:spacing w:after="0" w:line="240" w:lineRule="auto"/>
              <w:rPr>
                <w:rFonts w:ascii="Times New Roman" w:eastAsia="Arial CYR" w:hAnsi="Times New Roman" w:cs="Times New Roman"/>
                <w:sz w:val="24"/>
                <w:szCs w:val="24"/>
                <w:lang w:eastAsia="ru-RU"/>
              </w:rPr>
            </w:pPr>
            <w:r>
              <w:rPr>
                <w:rFonts w:ascii="Times New Roman" w:eastAsia="Arial" w:hAnsi="Times New Roman" w:cs="Times New Roman"/>
                <w:sz w:val="24"/>
                <w:szCs w:val="24"/>
              </w:rPr>
              <w:t xml:space="preserve"> Заповеди Божии</w:t>
            </w:r>
            <w:r>
              <w:rPr>
                <w:rFonts w:ascii="Times New Roman" w:eastAsia="Arial CYR" w:hAnsi="Times New Roman" w:cs="Times New Roman"/>
                <w:b/>
                <w:sz w:val="24"/>
                <w:szCs w:val="24"/>
                <w:lang w:eastAsia="ru-RU"/>
              </w:rPr>
              <w:t xml:space="preserve"> </w:t>
            </w:r>
          </w:p>
        </w:tc>
        <w:tc>
          <w:tcPr>
            <w:tcW w:w="992" w:type="dxa"/>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tc>
        <w:tc>
          <w:tcPr>
            <w:tcW w:w="6662" w:type="dxa"/>
            <w:vMerge/>
            <w:tcBorders>
              <w:left w:val="single" w:sz="4" w:space="0" w:color="auto"/>
              <w:right w:val="single" w:sz="4" w:space="0" w:color="auto"/>
            </w:tcBorders>
            <w:vAlign w:val="center"/>
          </w:tcPr>
          <w:p w:rsidR="006E138F" w:rsidRPr="00341789" w:rsidRDefault="006E138F" w:rsidP="006E138F">
            <w:pPr>
              <w:pStyle w:val="ab"/>
              <w:rPr>
                <w:rFonts w:ascii="Times New Roman" w:eastAsia="Arial" w:hAnsi="Times New Roman" w:cs="Times New Roman"/>
                <w:sz w:val="24"/>
                <w:szCs w:val="24"/>
                <w:lang w:eastAsia="ru-RU"/>
              </w:rPr>
            </w:pP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08.12</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15.12</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left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1044"/>
        </w:trPr>
        <w:tc>
          <w:tcPr>
            <w:tcW w:w="993" w:type="dxa"/>
            <w:tcBorders>
              <w:top w:val="single" w:sz="4" w:space="0" w:color="auto"/>
              <w:left w:val="single" w:sz="4" w:space="0" w:color="auto"/>
              <w:bottom w:val="single" w:sz="4" w:space="0" w:color="auto"/>
              <w:right w:val="single" w:sz="4" w:space="0" w:color="auto"/>
            </w:tcBorders>
            <w:hideMark/>
          </w:tcPr>
          <w:p w:rsidR="006E138F" w:rsidRPr="00341789"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16-17</w:t>
            </w:r>
          </w:p>
        </w:tc>
        <w:tc>
          <w:tcPr>
            <w:tcW w:w="4111" w:type="dxa"/>
            <w:tcBorders>
              <w:top w:val="single" w:sz="4" w:space="0" w:color="auto"/>
              <w:left w:val="single" w:sz="4" w:space="0" w:color="auto"/>
              <w:right w:val="single" w:sz="4" w:space="0" w:color="auto"/>
            </w:tcBorders>
            <w:hideMark/>
          </w:tcPr>
          <w:p w:rsidR="006E138F" w:rsidRPr="006B363A" w:rsidRDefault="006E138F" w:rsidP="006E138F">
            <w:pPr>
              <w:pStyle w:val="ab"/>
              <w:rPr>
                <w:rFonts w:ascii="Times New Roman" w:eastAsia="Arial CYR" w:hAnsi="Times New Roman" w:cs="Times New Roman"/>
                <w:b/>
                <w:i/>
                <w:sz w:val="24"/>
                <w:szCs w:val="24"/>
                <w:lang w:eastAsia="ru-RU"/>
              </w:rPr>
            </w:pPr>
            <w:r>
              <w:rPr>
                <w:rFonts w:ascii="Times New Roman" w:hAnsi="Times New Roman" w:cs="Times New Roman"/>
                <w:b/>
                <w:sz w:val="24"/>
                <w:szCs w:val="24"/>
                <w:lang w:eastAsia="ru-RU"/>
              </w:rPr>
              <w:t>Раздел №3</w:t>
            </w:r>
          </w:p>
          <w:p w:rsidR="006E138F" w:rsidRDefault="006E138F" w:rsidP="006E138F">
            <w:pPr>
              <w:autoSpaceDE w:val="0"/>
              <w:autoSpaceDN w:val="0"/>
              <w:adjustRightInd w:val="0"/>
              <w:spacing w:after="0" w:line="240" w:lineRule="auto"/>
              <w:rPr>
                <w:rFonts w:ascii="Times New Roman" w:eastAsia="Arial CYR" w:hAnsi="Times New Roman" w:cs="Times New Roman"/>
                <w:sz w:val="24"/>
                <w:szCs w:val="24"/>
                <w:lang w:eastAsia="ru-RU"/>
              </w:rPr>
            </w:pPr>
            <w:r w:rsidRPr="00C206AE">
              <w:rPr>
                <w:rFonts w:ascii="Times New Roman" w:eastAsia="Arial CYR" w:hAnsi="Times New Roman" w:cs="Times New Roman"/>
                <w:b/>
                <w:sz w:val="24"/>
                <w:szCs w:val="24"/>
                <w:lang w:eastAsia="ru-RU"/>
              </w:rPr>
              <w:t>Хра</w:t>
            </w:r>
            <w:r>
              <w:rPr>
                <w:rFonts w:ascii="Times New Roman" w:eastAsia="Arial CYR" w:hAnsi="Times New Roman" w:cs="Times New Roman"/>
                <w:b/>
                <w:sz w:val="24"/>
                <w:szCs w:val="24"/>
                <w:lang w:eastAsia="ru-RU"/>
              </w:rPr>
              <w:t xml:space="preserve">м-дом Божий </w:t>
            </w:r>
            <w:r w:rsidRPr="0028722D">
              <w:rPr>
                <w:rFonts w:ascii="Times New Roman" w:eastAsia="Arial" w:hAnsi="Times New Roman" w:cs="Times New Roman"/>
                <w:sz w:val="24"/>
                <w:szCs w:val="24"/>
              </w:rPr>
              <w:t xml:space="preserve">Назначение храма. </w:t>
            </w:r>
          </w:p>
          <w:p w:rsidR="006E138F" w:rsidRPr="00341789" w:rsidRDefault="006E138F" w:rsidP="006E138F">
            <w:pPr>
              <w:pStyle w:val="ab"/>
              <w:rPr>
                <w:rFonts w:ascii="Times New Roman" w:eastAsia="Arial CYR" w:hAnsi="Times New Roman" w:cs="Times New Roman"/>
                <w:sz w:val="24"/>
                <w:szCs w:val="24"/>
                <w:lang w:eastAsia="ru-RU"/>
              </w:rPr>
            </w:pPr>
            <w:r w:rsidRPr="0028722D">
              <w:rPr>
                <w:rFonts w:ascii="Times New Roman" w:eastAsia="Arial" w:hAnsi="Times New Roman" w:cs="Times New Roman"/>
                <w:sz w:val="24"/>
                <w:szCs w:val="24"/>
              </w:rPr>
              <w:t>Разновидности храмов</w:t>
            </w: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tc>
        <w:tc>
          <w:tcPr>
            <w:tcW w:w="6662" w:type="dxa"/>
            <w:vMerge w:val="restart"/>
            <w:tcBorders>
              <w:top w:val="single" w:sz="4" w:space="0" w:color="auto"/>
              <w:left w:val="single" w:sz="4" w:space="0" w:color="auto"/>
              <w:right w:val="single" w:sz="4" w:space="0" w:color="auto"/>
            </w:tcBorders>
            <w:hideMark/>
          </w:tcPr>
          <w:p w:rsidR="006E138F" w:rsidRPr="00341789" w:rsidRDefault="006E138F" w:rsidP="006E138F">
            <w:pPr>
              <w:widowControl w:val="0"/>
              <w:spacing w:after="0" w:line="240" w:lineRule="auto"/>
              <w:ind w:firstLine="317"/>
              <w:jc w:val="both"/>
              <w:rPr>
                <w:rFonts w:ascii="Times New Roman" w:eastAsia="Arial" w:hAnsi="Times New Roman" w:cs="Times New Roman"/>
                <w:sz w:val="24"/>
                <w:szCs w:val="24"/>
              </w:rPr>
            </w:pPr>
            <w:r w:rsidRPr="00341789">
              <w:rPr>
                <w:rFonts w:ascii="Times New Roman" w:eastAsia="Arial" w:hAnsi="Times New Roman" w:cs="Times New Roman"/>
                <w:b/>
                <w:sz w:val="24"/>
                <w:szCs w:val="24"/>
              </w:rPr>
              <w:t>Узнают:</w:t>
            </w:r>
            <w:r w:rsidRPr="00341789">
              <w:rPr>
                <w:rFonts w:ascii="Times New Roman" w:eastAsia="Arial" w:hAnsi="Times New Roman" w:cs="Times New Roman"/>
                <w:sz w:val="24"/>
                <w:szCs w:val="24"/>
              </w:rPr>
              <w:t xml:space="preserve"> о храме как явлении общественной жизни рос</w:t>
            </w:r>
            <w:r>
              <w:rPr>
                <w:rFonts w:ascii="Times New Roman" w:eastAsia="Arial" w:hAnsi="Times New Roman" w:cs="Times New Roman"/>
                <w:sz w:val="24"/>
                <w:szCs w:val="24"/>
              </w:rPr>
              <w:t xml:space="preserve">сиян; о назначении храма </w:t>
            </w:r>
            <w:r w:rsidRPr="00341789">
              <w:rPr>
                <w:rFonts w:ascii="Times New Roman" w:eastAsia="Arial" w:hAnsi="Times New Roman" w:cs="Times New Roman"/>
                <w:sz w:val="24"/>
                <w:szCs w:val="24"/>
              </w:rPr>
              <w:t>о святы</w:t>
            </w:r>
            <w:r>
              <w:rPr>
                <w:rFonts w:ascii="Times New Roman" w:eastAsia="Arial" w:hAnsi="Times New Roman" w:cs="Times New Roman"/>
                <w:sz w:val="24"/>
                <w:szCs w:val="24"/>
              </w:rPr>
              <w:t xml:space="preserve">нях-храмах православного мира. </w:t>
            </w:r>
            <w:r w:rsidRPr="00341789">
              <w:rPr>
                <w:rFonts w:ascii="Times New Roman" w:eastAsia="Arial" w:hAnsi="Times New Roman" w:cs="Times New Roman"/>
                <w:sz w:val="24"/>
                <w:szCs w:val="24"/>
              </w:rPr>
              <w:t>о храме Воск</w:t>
            </w:r>
            <w:r>
              <w:rPr>
                <w:rFonts w:ascii="Times New Roman" w:eastAsia="Arial" w:hAnsi="Times New Roman" w:cs="Times New Roman"/>
                <w:sz w:val="24"/>
                <w:szCs w:val="24"/>
              </w:rPr>
              <w:t xml:space="preserve">ресения Господня в Иерусалиме. </w:t>
            </w:r>
            <w:r w:rsidRPr="00341789">
              <w:rPr>
                <w:rFonts w:ascii="Times New Roman" w:eastAsia="Arial" w:hAnsi="Times New Roman" w:cs="Times New Roman"/>
                <w:sz w:val="24"/>
                <w:szCs w:val="24"/>
              </w:rPr>
              <w:t>о Благодатном Огне над Гробом Господним и доставлении Благодатного огня в Россию в мае 1992 г. и последующие годы.</w:t>
            </w:r>
            <w:r>
              <w:rPr>
                <w:rFonts w:ascii="Times New Roman" w:eastAsia="Arial" w:hAnsi="Times New Roman" w:cs="Times New Roman"/>
                <w:sz w:val="24"/>
                <w:szCs w:val="24"/>
              </w:rPr>
              <w:t xml:space="preserve"> о Новом Иерусалиме.</w:t>
            </w:r>
            <w:r w:rsidRPr="00341789">
              <w:rPr>
                <w:rFonts w:ascii="Times New Roman" w:eastAsia="Arial" w:hAnsi="Times New Roman" w:cs="Times New Roman"/>
                <w:sz w:val="24"/>
                <w:szCs w:val="24"/>
              </w:rPr>
              <w:t xml:space="preserve"> О храмах Московского Кремля.</w:t>
            </w:r>
          </w:p>
          <w:p w:rsidR="006E138F" w:rsidRPr="00341789" w:rsidRDefault="006E138F" w:rsidP="006E138F">
            <w:pPr>
              <w:widowControl w:val="0"/>
              <w:spacing w:after="0" w:line="240" w:lineRule="auto"/>
              <w:ind w:firstLine="317"/>
              <w:jc w:val="both"/>
              <w:rPr>
                <w:rFonts w:ascii="Times New Roman" w:eastAsia="Arial" w:hAnsi="Times New Roman" w:cs="Times New Roman"/>
                <w:sz w:val="24"/>
                <w:szCs w:val="24"/>
              </w:rPr>
            </w:pPr>
            <w:r w:rsidRPr="00341789">
              <w:rPr>
                <w:rFonts w:ascii="Times New Roman" w:eastAsia="Arial" w:hAnsi="Times New Roman" w:cs="Times New Roman"/>
                <w:b/>
                <w:sz w:val="24"/>
                <w:szCs w:val="24"/>
              </w:rPr>
              <w:t xml:space="preserve">Познакомятся с </w:t>
            </w:r>
            <w:r w:rsidRPr="00341789">
              <w:rPr>
                <w:rFonts w:ascii="Times New Roman" w:eastAsia="Arial" w:hAnsi="Times New Roman" w:cs="Times New Roman"/>
                <w:sz w:val="24"/>
                <w:szCs w:val="24"/>
              </w:rPr>
              <w:t>Книгами Ветхого Завета и книгами Но</w:t>
            </w:r>
            <w:r>
              <w:rPr>
                <w:rFonts w:ascii="Times New Roman" w:eastAsia="Arial" w:hAnsi="Times New Roman" w:cs="Times New Roman"/>
                <w:sz w:val="24"/>
                <w:szCs w:val="24"/>
              </w:rPr>
              <w:t>вого Завета.</w:t>
            </w:r>
            <w:r w:rsidRPr="00A573FD">
              <w:rPr>
                <w:rFonts w:ascii="Times New Roman" w:eastAsia="Arial" w:hAnsi="Times New Roman" w:cs="Times New Roman"/>
                <w:sz w:val="24"/>
                <w:szCs w:val="24"/>
              </w:rPr>
              <w:t xml:space="preserve"> Алтаре</w:t>
            </w:r>
            <w:r>
              <w:rPr>
                <w:rFonts w:ascii="Times New Roman" w:eastAsia="Arial" w:hAnsi="Times New Roman" w:cs="Times New Roman"/>
                <w:sz w:val="24"/>
                <w:szCs w:val="24"/>
              </w:rPr>
              <w:t>.</w:t>
            </w: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22.12</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12.01</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r>
      <w:tr w:rsidR="006E138F" w:rsidRPr="00341789" w:rsidTr="00714B4D">
        <w:trPr>
          <w:cantSplit/>
          <w:trHeight w:val="785"/>
        </w:trPr>
        <w:tc>
          <w:tcPr>
            <w:tcW w:w="993" w:type="dxa"/>
            <w:tcBorders>
              <w:top w:val="single" w:sz="4" w:space="0" w:color="auto"/>
              <w:left w:val="single" w:sz="4" w:space="0" w:color="auto"/>
              <w:bottom w:val="single" w:sz="4" w:space="0" w:color="auto"/>
              <w:right w:val="single" w:sz="4" w:space="0" w:color="auto"/>
            </w:tcBorders>
          </w:tcPr>
          <w:p w:rsidR="006E138F"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c>
          <w:tcPr>
            <w:tcW w:w="4111" w:type="dxa"/>
            <w:tcBorders>
              <w:top w:val="single" w:sz="4" w:space="0" w:color="auto"/>
              <w:left w:val="single" w:sz="4" w:space="0" w:color="auto"/>
              <w:right w:val="single" w:sz="4" w:space="0" w:color="auto"/>
            </w:tcBorders>
          </w:tcPr>
          <w:p w:rsidR="006E138F" w:rsidRDefault="006E138F" w:rsidP="006E138F">
            <w:pPr>
              <w:autoSpaceDE w:val="0"/>
              <w:autoSpaceDN w:val="0"/>
              <w:adjustRightInd w:val="0"/>
              <w:spacing w:after="0" w:line="240" w:lineRule="auto"/>
              <w:rPr>
                <w:rFonts w:ascii="Times New Roman" w:eastAsia="Arial CYR" w:hAnsi="Times New Roman" w:cs="Times New Roman"/>
                <w:sz w:val="24"/>
                <w:szCs w:val="24"/>
                <w:lang w:eastAsia="ru-RU"/>
              </w:rPr>
            </w:pPr>
            <w:r w:rsidRPr="0028722D">
              <w:rPr>
                <w:rFonts w:ascii="Times New Roman" w:eastAsia="Arial" w:hAnsi="Times New Roman" w:cs="Times New Roman"/>
                <w:sz w:val="24"/>
                <w:szCs w:val="24"/>
              </w:rPr>
              <w:t xml:space="preserve"> Древнее культовое </w:t>
            </w:r>
            <w:r w:rsidRPr="006B363A">
              <w:rPr>
                <w:rFonts w:ascii="Times New Roman" w:eastAsia="Arial" w:hAnsi="Times New Roman" w:cs="Times New Roman"/>
                <w:sz w:val="24"/>
                <w:szCs w:val="24"/>
              </w:rPr>
              <w:t>зодчество на Руси.</w:t>
            </w:r>
          </w:p>
        </w:tc>
        <w:tc>
          <w:tcPr>
            <w:tcW w:w="992" w:type="dxa"/>
            <w:tcBorders>
              <w:top w:val="single" w:sz="4" w:space="0" w:color="auto"/>
              <w:left w:val="single" w:sz="4" w:space="0" w:color="auto"/>
              <w:right w:val="single" w:sz="4" w:space="0" w:color="auto"/>
            </w:tcBorders>
          </w:tcPr>
          <w:p w:rsidR="006E138F" w:rsidRDefault="006E138F" w:rsidP="006E138F">
            <w:pP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p w:rsidR="006E138F" w:rsidRDefault="006E138F" w:rsidP="006E138F">
            <w:pPr>
              <w:widowControl w:val="0"/>
              <w:suppressAutoHyphens/>
              <w:autoSpaceDE w:val="0"/>
              <w:spacing w:after="0" w:line="240" w:lineRule="auto"/>
              <w:rPr>
                <w:rFonts w:ascii="Times New Roman" w:eastAsia="Arial CYR" w:hAnsi="Times New Roman" w:cs="Times New Roman"/>
                <w:sz w:val="24"/>
                <w:szCs w:val="24"/>
                <w:lang w:eastAsia="ru-RU"/>
              </w:rPr>
            </w:pPr>
          </w:p>
        </w:tc>
        <w:tc>
          <w:tcPr>
            <w:tcW w:w="6662" w:type="dxa"/>
            <w:vMerge/>
            <w:tcBorders>
              <w:left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19.01</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26.01</w:t>
            </w:r>
          </w:p>
        </w:tc>
        <w:tc>
          <w:tcPr>
            <w:tcW w:w="992" w:type="dxa"/>
            <w:tcBorders>
              <w:top w:val="single" w:sz="4" w:space="0" w:color="auto"/>
              <w:left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r>
      <w:tr w:rsidR="006E138F" w:rsidRPr="00341789" w:rsidTr="00714B4D">
        <w:trPr>
          <w:cantSplit/>
          <w:trHeight w:val="663"/>
        </w:trPr>
        <w:tc>
          <w:tcPr>
            <w:tcW w:w="993" w:type="dxa"/>
            <w:tcBorders>
              <w:top w:val="single" w:sz="4" w:space="0" w:color="auto"/>
              <w:left w:val="single" w:sz="4" w:space="0" w:color="auto"/>
              <w:right w:val="single" w:sz="4" w:space="0" w:color="auto"/>
            </w:tcBorders>
          </w:tcPr>
          <w:p w:rsidR="006E138F"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6E138F"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right w:val="single" w:sz="4" w:space="0" w:color="auto"/>
            </w:tcBorders>
          </w:tcPr>
          <w:p w:rsidR="006E138F" w:rsidRPr="0028722D" w:rsidRDefault="006E138F" w:rsidP="006E138F">
            <w:pPr>
              <w:autoSpaceDE w:val="0"/>
              <w:autoSpaceDN w:val="0"/>
              <w:adjustRightInd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Первые христианские храмы.</w:t>
            </w:r>
          </w:p>
          <w:p w:rsidR="006E138F" w:rsidRPr="0028722D" w:rsidRDefault="006E138F" w:rsidP="006E138F">
            <w:pPr>
              <w:autoSpaceDE w:val="0"/>
              <w:autoSpaceDN w:val="0"/>
              <w:adjustRightInd w:val="0"/>
              <w:spacing w:after="0" w:line="240" w:lineRule="auto"/>
              <w:rPr>
                <w:rFonts w:ascii="Times New Roman" w:eastAsia="Arial" w:hAnsi="Times New Roman" w:cs="Times New Roman"/>
                <w:sz w:val="24"/>
                <w:szCs w:val="24"/>
              </w:rPr>
            </w:pPr>
            <w:r w:rsidRPr="0028722D">
              <w:rPr>
                <w:rFonts w:ascii="Times New Roman" w:eastAsia="Arial" w:hAnsi="Times New Roman" w:cs="Times New Roman"/>
                <w:sz w:val="24"/>
                <w:szCs w:val="24"/>
              </w:rPr>
              <w:t>О</w:t>
            </w:r>
            <w:r>
              <w:rPr>
                <w:rFonts w:ascii="Times New Roman" w:eastAsia="Arial" w:hAnsi="Times New Roman" w:cs="Times New Roman"/>
                <w:sz w:val="24"/>
                <w:szCs w:val="24"/>
              </w:rPr>
              <w:t>собенности строительства храмов.</w:t>
            </w:r>
          </w:p>
        </w:tc>
        <w:tc>
          <w:tcPr>
            <w:tcW w:w="992" w:type="dxa"/>
            <w:tcBorders>
              <w:top w:val="single" w:sz="4" w:space="0" w:color="auto"/>
              <w:left w:val="single" w:sz="4" w:space="0" w:color="auto"/>
              <w:right w:val="single" w:sz="4" w:space="0" w:color="auto"/>
            </w:tcBorders>
          </w:tcPr>
          <w:p w:rsidR="006E138F" w:rsidRDefault="006E138F" w:rsidP="006E138F">
            <w:pP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p w:rsidR="006E138F" w:rsidRDefault="006E138F" w:rsidP="006E138F">
            <w:pPr>
              <w:rPr>
                <w:rFonts w:ascii="Times New Roman" w:eastAsia="Arial CYR" w:hAnsi="Times New Roman" w:cs="Times New Roman"/>
                <w:sz w:val="24"/>
                <w:szCs w:val="24"/>
                <w:lang w:eastAsia="ru-RU"/>
              </w:rPr>
            </w:pPr>
          </w:p>
        </w:tc>
        <w:tc>
          <w:tcPr>
            <w:tcW w:w="6662" w:type="dxa"/>
            <w:vMerge/>
            <w:tcBorders>
              <w:left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02.02</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09.02</w:t>
            </w:r>
          </w:p>
        </w:tc>
        <w:tc>
          <w:tcPr>
            <w:tcW w:w="992" w:type="dxa"/>
            <w:tcBorders>
              <w:top w:val="single" w:sz="4" w:space="0" w:color="auto"/>
              <w:left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r>
      <w:tr w:rsidR="006E138F" w:rsidRPr="00341789" w:rsidTr="00714B4D">
        <w:trPr>
          <w:cantSplit/>
          <w:trHeight w:val="1144"/>
        </w:trPr>
        <w:tc>
          <w:tcPr>
            <w:tcW w:w="993" w:type="dxa"/>
            <w:tcBorders>
              <w:top w:val="single" w:sz="4" w:space="0" w:color="auto"/>
              <w:left w:val="single" w:sz="4" w:space="0" w:color="auto"/>
              <w:bottom w:val="single" w:sz="4" w:space="0" w:color="auto"/>
              <w:right w:val="single" w:sz="4" w:space="0" w:color="auto"/>
            </w:tcBorders>
          </w:tcPr>
          <w:p w:rsidR="006E138F"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22-23</w:t>
            </w:r>
          </w:p>
          <w:p w:rsidR="006E138F"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right w:val="single" w:sz="4" w:space="0" w:color="auto"/>
            </w:tcBorders>
          </w:tcPr>
          <w:p w:rsidR="006E138F" w:rsidRPr="0028722D" w:rsidRDefault="006E138F" w:rsidP="006E138F">
            <w:pPr>
              <w:autoSpaceDE w:val="0"/>
              <w:autoSpaceDN w:val="0"/>
              <w:adjustRightInd w:val="0"/>
              <w:spacing w:after="0" w:line="240" w:lineRule="auto"/>
              <w:rPr>
                <w:rFonts w:ascii="Times New Roman" w:eastAsia="Arial" w:hAnsi="Times New Roman" w:cs="Times New Roman"/>
                <w:sz w:val="24"/>
                <w:szCs w:val="24"/>
              </w:rPr>
            </w:pPr>
            <w:r w:rsidRPr="0028722D">
              <w:rPr>
                <w:rFonts w:ascii="Times New Roman" w:eastAsia="Arial" w:hAnsi="Times New Roman" w:cs="Times New Roman"/>
                <w:sz w:val="24"/>
                <w:szCs w:val="24"/>
              </w:rPr>
              <w:t xml:space="preserve">Название основных частей </w:t>
            </w:r>
            <w:r>
              <w:rPr>
                <w:rFonts w:ascii="Times New Roman" w:eastAsia="Arial" w:hAnsi="Times New Roman" w:cs="Times New Roman"/>
                <w:sz w:val="24"/>
                <w:szCs w:val="24"/>
              </w:rPr>
              <w:t xml:space="preserve">храмового </w:t>
            </w:r>
            <w:r w:rsidRPr="0028722D">
              <w:rPr>
                <w:rFonts w:ascii="Times New Roman" w:eastAsia="Arial" w:hAnsi="Times New Roman" w:cs="Times New Roman"/>
                <w:sz w:val="24"/>
                <w:szCs w:val="24"/>
              </w:rPr>
              <w:t xml:space="preserve">здания. </w:t>
            </w:r>
          </w:p>
          <w:p w:rsidR="006E138F" w:rsidRPr="0028722D" w:rsidRDefault="006E138F" w:rsidP="006E138F">
            <w:pPr>
              <w:autoSpaceDE w:val="0"/>
              <w:autoSpaceDN w:val="0"/>
              <w:adjustRightInd w:val="0"/>
              <w:spacing w:after="0" w:line="240" w:lineRule="auto"/>
              <w:rPr>
                <w:rFonts w:ascii="Times New Roman" w:eastAsia="Arial" w:hAnsi="Times New Roman" w:cs="Times New Roman"/>
                <w:sz w:val="24"/>
                <w:szCs w:val="24"/>
              </w:rPr>
            </w:pPr>
            <w:r w:rsidRPr="0028722D">
              <w:rPr>
                <w:rFonts w:ascii="Times New Roman" w:eastAsia="Arial" w:hAnsi="Times New Roman" w:cs="Times New Roman"/>
                <w:sz w:val="24"/>
                <w:szCs w:val="24"/>
              </w:rPr>
              <w:t>Храмовые предметы и их назначение</w:t>
            </w:r>
            <w:r>
              <w:rPr>
                <w:rFonts w:ascii="Times New Roman" w:eastAsia="Arial" w:hAnsi="Times New Roman" w:cs="Times New Roman"/>
                <w:sz w:val="24"/>
                <w:szCs w:val="24"/>
              </w:rPr>
              <w:t>.</w:t>
            </w:r>
            <w:r w:rsidRPr="0028722D">
              <w:rPr>
                <w:rFonts w:ascii="Times New Roman" w:eastAsia="Arial" w:hAnsi="Times New Roman" w:cs="Times New Roman"/>
                <w:sz w:val="24"/>
                <w:szCs w:val="24"/>
              </w:rPr>
              <w:t xml:space="preserve"> Алтарь</w:t>
            </w:r>
            <w:r>
              <w:rPr>
                <w:rFonts w:ascii="Times New Roman" w:eastAsia="Arial" w:hAnsi="Times New Roman" w:cs="Times New Roman"/>
                <w:sz w:val="24"/>
                <w:szCs w:val="24"/>
              </w:rPr>
              <w:t>.</w:t>
            </w:r>
          </w:p>
        </w:tc>
        <w:tc>
          <w:tcPr>
            <w:tcW w:w="992" w:type="dxa"/>
            <w:tcBorders>
              <w:top w:val="single" w:sz="4" w:space="0" w:color="auto"/>
              <w:left w:val="single" w:sz="4" w:space="0" w:color="auto"/>
              <w:right w:val="single" w:sz="4" w:space="0" w:color="auto"/>
            </w:tcBorders>
          </w:tcPr>
          <w:p w:rsidR="006E138F" w:rsidRDefault="006E138F" w:rsidP="006E138F">
            <w:pPr>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tc>
        <w:tc>
          <w:tcPr>
            <w:tcW w:w="6662" w:type="dxa"/>
            <w:vMerge/>
            <w:tcBorders>
              <w:left w:val="single" w:sz="4" w:space="0" w:color="auto"/>
              <w:bottom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16.02</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02.03</w:t>
            </w:r>
          </w:p>
        </w:tc>
        <w:tc>
          <w:tcPr>
            <w:tcW w:w="992" w:type="dxa"/>
            <w:tcBorders>
              <w:left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r>
      <w:tr w:rsidR="006E138F" w:rsidRPr="00341789" w:rsidTr="00714B4D">
        <w:trPr>
          <w:cantSplit/>
          <w:trHeight w:val="1102"/>
        </w:trPr>
        <w:tc>
          <w:tcPr>
            <w:tcW w:w="993" w:type="dxa"/>
            <w:tcBorders>
              <w:top w:val="single" w:sz="4" w:space="0" w:color="auto"/>
              <w:left w:val="single" w:sz="4" w:space="0" w:color="auto"/>
              <w:right w:val="single" w:sz="4" w:space="0" w:color="auto"/>
            </w:tcBorders>
            <w:hideMark/>
          </w:tcPr>
          <w:p w:rsidR="006E138F" w:rsidRPr="00341789"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111" w:type="dxa"/>
            <w:tcBorders>
              <w:top w:val="single" w:sz="4" w:space="0" w:color="auto"/>
              <w:left w:val="single" w:sz="4" w:space="0" w:color="auto"/>
              <w:bottom w:val="single" w:sz="4" w:space="0" w:color="auto"/>
              <w:right w:val="single" w:sz="4" w:space="0" w:color="auto"/>
            </w:tcBorders>
            <w:hideMark/>
          </w:tcPr>
          <w:p w:rsidR="006E138F"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r w:rsidRPr="004B45C9">
              <w:rPr>
                <w:rFonts w:ascii="Times New Roman" w:eastAsia="Arial CYR" w:hAnsi="Times New Roman" w:cs="Times New Roman"/>
                <w:b/>
                <w:sz w:val="24"/>
                <w:szCs w:val="24"/>
                <w:lang w:eastAsia="ru-RU"/>
              </w:rPr>
              <w:t>Контрольная работа №3</w:t>
            </w:r>
          </w:p>
          <w:p w:rsidR="006E138F" w:rsidRPr="004B45C9" w:rsidRDefault="006E138F" w:rsidP="006E138F">
            <w:pPr>
              <w:widowControl w:val="0"/>
              <w:suppressAutoHyphens/>
              <w:autoSpaceDE w:val="0"/>
              <w:spacing w:after="0" w:line="235" w:lineRule="exact"/>
              <w:rPr>
                <w:rFonts w:ascii="Times New Roman" w:eastAsia="Arial CYR" w:hAnsi="Times New Roman" w:cs="Times New Roman"/>
                <w:b/>
                <w:i/>
                <w:sz w:val="24"/>
                <w:szCs w:val="24"/>
                <w:lang w:eastAsia="ru-RU"/>
              </w:rPr>
            </w:pPr>
            <w:r w:rsidRPr="00937D58">
              <w:rPr>
                <w:rFonts w:ascii="Times New Roman" w:hAnsi="Times New Roman" w:cs="Times New Roman"/>
                <w:sz w:val="24"/>
                <w:szCs w:val="24"/>
                <w:lang w:eastAsia="ru-RU"/>
              </w:rPr>
              <w:t>«Православия в жизни российского общества»</w:t>
            </w: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rPr>
                <w:rFonts w:ascii="Times New Roman" w:eastAsia="Arial CYR" w:hAnsi="Times New Roman" w:cs="Times New Roman"/>
                <w:sz w:val="24"/>
                <w:szCs w:val="24"/>
                <w:lang w:eastAsia="ru-RU"/>
              </w:rPr>
            </w:pPr>
            <w:r>
              <w:rPr>
                <w:rFonts w:ascii="Times New Roman" w:eastAsia="Times New Roman" w:hAnsi="Times New Roman" w:cs="Times New Roman"/>
                <w:b/>
                <w:sz w:val="24"/>
                <w:szCs w:val="24"/>
                <w:lang w:eastAsia="ru-RU"/>
              </w:rPr>
              <w:t>1</w:t>
            </w:r>
          </w:p>
        </w:tc>
        <w:tc>
          <w:tcPr>
            <w:tcW w:w="6662" w:type="dxa"/>
            <w:tcBorders>
              <w:top w:val="single" w:sz="4" w:space="0" w:color="auto"/>
              <w:left w:val="single" w:sz="4" w:space="0" w:color="auto"/>
              <w:right w:val="single" w:sz="4" w:space="0" w:color="auto"/>
            </w:tcBorders>
            <w:hideMark/>
          </w:tcPr>
          <w:p w:rsidR="006E138F" w:rsidRPr="00F72A65" w:rsidRDefault="006E138F" w:rsidP="006E138F">
            <w:pPr>
              <w:widowControl w:val="0"/>
              <w:spacing w:after="0" w:line="240" w:lineRule="auto"/>
              <w:rPr>
                <w:rFonts w:ascii="Times New Roman" w:eastAsia="Arial" w:hAnsi="Times New Roman" w:cs="Times New Roman"/>
                <w:b/>
                <w:sz w:val="24"/>
                <w:szCs w:val="24"/>
              </w:rPr>
            </w:pPr>
            <w:r w:rsidRPr="00AE0199">
              <w:rPr>
                <w:rFonts w:ascii="Times New Roman" w:eastAsia="Calibri" w:hAnsi="Times New Roman" w:cs="Times New Roman"/>
                <w:bCs/>
                <w:sz w:val="24"/>
                <w:szCs w:val="24"/>
              </w:rPr>
              <w:t>Обобщать </w:t>
            </w:r>
            <w:r w:rsidRPr="00AE0199">
              <w:rPr>
                <w:rFonts w:ascii="Times New Roman" w:eastAsia="Calibri" w:hAnsi="Times New Roman" w:cs="Times New Roman"/>
                <w:sz w:val="24"/>
                <w:szCs w:val="24"/>
              </w:rPr>
              <w:t>и </w:t>
            </w:r>
            <w:r w:rsidRPr="00AE0199">
              <w:rPr>
                <w:rFonts w:ascii="Times New Roman" w:eastAsia="Calibri" w:hAnsi="Times New Roman" w:cs="Times New Roman"/>
                <w:bCs/>
                <w:sz w:val="24"/>
                <w:szCs w:val="24"/>
              </w:rPr>
              <w:t>систематизировать</w:t>
            </w:r>
            <w:r w:rsidRPr="00AE0199">
              <w:rPr>
                <w:rFonts w:ascii="Times New Roman" w:eastAsia="Calibri" w:hAnsi="Times New Roman" w:cs="Times New Roman"/>
                <w:sz w:val="24"/>
                <w:szCs w:val="24"/>
              </w:rPr>
              <w:t> изученный материал. Характеризовать основные положения раздела; анализировать, делать выводы, отвечать на вопросы, высказывать собственную точку зрения. Приводить примеры из жизни</w:t>
            </w: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09.03</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r>
      <w:tr w:rsidR="006E138F" w:rsidRPr="00341789" w:rsidTr="00714B4D">
        <w:trPr>
          <w:cantSplit/>
          <w:trHeight w:val="877"/>
        </w:trPr>
        <w:tc>
          <w:tcPr>
            <w:tcW w:w="993" w:type="dxa"/>
            <w:tcBorders>
              <w:top w:val="single" w:sz="4" w:space="0" w:color="auto"/>
              <w:left w:val="single" w:sz="4" w:space="0" w:color="auto"/>
              <w:right w:val="single" w:sz="4" w:space="0" w:color="auto"/>
            </w:tcBorders>
          </w:tcPr>
          <w:p w:rsidR="006E138F"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111" w:type="dxa"/>
            <w:tcBorders>
              <w:top w:val="single" w:sz="4" w:space="0" w:color="auto"/>
              <w:left w:val="single" w:sz="4" w:space="0" w:color="auto"/>
              <w:bottom w:val="single" w:sz="4" w:space="0" w:color="auto"/>
              <w:right w:val="single" w:sz="4" w:space="0" w:color="auto"/>
            </w:tcBorders>
          </w:tcPr>
          <w:p w:rsidR="006E138F"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r w:rsidRPr="00453BC7">
              <w:rPr>
                <w:i/>
                <w:sz w:val="24"/>
                <w:szCs w:val="24"/>
                <w:lang w:eastAsia="ru-RU"/>
              </w:rPr>
              <w:t>Анализ контрольной работы</w:t>
            </w:r>
          </w:p>
          <w:p w:rsidR="006E138F" w:rsidRPr="006B363A" w:rsidRDefault="006E138F" w:rsidP="006E138F">
            <w:pPr>
              <w:widowControl w:val="0"/>
              <w:suppressAutoHyphens/>
              <w:autoSpaceDE w:val="0"/>
              <w:spacing w:after="0" w:line="235" w:lineRule="exact"/>
              <w:rPr>
                <w:i/>
                <w:lang w:eastAsia="ru-RU"/>
              </w:rPr>
            </w:pPr>
            <w:r w:rsidRPr="004B45C9">
              <w:rPr>
                <w:rFonts w:ascii="Times New Roman" w:eastAsia="Arial CYR" w:hAnsi="Times New Roman" w:cs="Times New Roman"/>
                <w:b/>
                <w:sz w:val="24"/>
                <w:szCs w:val="24"/>
                <w:lang w:eastAsia="ru-RU"/>
              </w:rPr>
              <w:t>Тема 4. «</w:t>
            </w:r>
            <w:r w:rsidRPr="004B45C9">
              <w:rPr>
                <w:rFonts w:ascii="Times New Roman" w:eastAsia="Times New Roman" w:hAnsi="Times New Roman" w:cs="Times New Roman"/>
                <w:b/>
                <w:sz w:val="24"/>
                <w:szCs w:val="24"/>
                <w:lang w:eastAsia="ru-RU"/>
              </w:rPr>
              <w:t>Религиозное искусство</w:t>
            </w:r>
          </w:p>
        </w:tc>
        <w:tc>
          <w:tcPr>
            <w:tcW w:w="992" w:type="dxa"/>
            <w:tcBorders>
              <w:top w:val="single" w:sz="4" w:space="0" w:color="auto"/>
              <w:left w:val="single" w:sz="4" w:space="0" w:color="auto"/>
              <w:bottom w:val="single" w:sz="4" w:space="0" w:color="auto"/>
              <w:right w:val="single" w:sz="4" w:space="0" w:color="auto"/>
            </w:tcBorders>
          </w:tcPr>
          <w:p w:rsidR="006E138F" w:rsidRDefault="006E138F" w:rsidP="006E138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6662" w:type="dxa"/>
            <w:tcBorders>
              <w:top w:val="single" w:sz="4" w:space="0" w:color="auto"/>
              <w:left w:val="single" w:sz="4" w:space="0" w:color="auto"/>
              <w:right w:val="single" w:sz="4" w:space="0" w:color="auto"/>
            </w:tcBorders>
          </w:tcPr>
          <w:p w:rsidR="006E138F" w:rsidRPr="00F456E4" w:rsidRDefault="006E138F" w:rsidP="006E138F">
            <w:pPr>
              <w:widowControl w:val="0"/>
              <w:spacing w:after="0" w:line="240" w:lineRule="auto"/>
              <w:ind w:firstLine="317"/>
              <w:rPr>
                <w:rFonts w:ascii="Times New Roman" w:eastAsia="Arial" w:hAnsi="Times New Roman" w:cs="Times New Roman"/>
                <w:b/>
                <w:sz w:val="24"/>
                <w:szCs w:val="24"/>
              </w:rPr>
            </w:pPr>
            <w:r w:rsidRPr="00F456E4">
              <w:rPr>
                <w:rFonts w:ascii="Times New Roman" w:eastAsia="Arial" w:hAnsi="Times New Roman" w:cs="Times New Roman"/>
                <w:b/>
                <w:sz w:val="24"/>
                <w:szCs w:val="24"/>
              </w:rPr>
              <w:t>Узнают:</w:t>
            </w:r>
            <w:r w:rsidRPr="00F456E4">
              <w:rPr>
                <w:rFonts w:ascii="Times New Roman" w:eastAsia="Arial" w:hAnsi="Times New Roman" w:cs="Times New Roman"/>
                <w:sz w:val="24"/>
                <w:szCs w:val="24"/>
              </w:rPr>
              <w:t xml:space="preserve"> об истоках и своеобразии русской культуры; о творчестве русских художников и поэтов на религиозные темы о предании о первой иконе: Спас Нерукотворный; об иных виды православного искусства: фреске, мозаике, церковном пении.</w:t>
            </w:r>
          </w:p>
        </w:tc>
        <w:tc>
          <w:tcPr>
            <w:tcW w:w="1134" w:type="dxa"/>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18.03</w:t>
            </w:r>
          </w:p>
          <w:p w:rsidR="006E138F" w:rsidRPr="0073753B" w:rsidRDefault="006E138F" w:rsidP="006E138F">
            <w:pPr>
              <w:spacing w:after="0" w:line="360" w:lineRule="auto"/>
              <w:contextualSpacing/>
              <w:jc w:val="both"/>
              <w:rPr>
                <w:rFonts w:ascii="Times New Roman" w:eastAsia="Times New Roman" w:hAnsi="Times New Roman" w:cs="Times New Roman"/>
                <w:b/>
                <w:sz w:val="24"/>
                <w:szCs w:val="24"/>
              </w:rPr>
            </w:pPr>
          </w:p>
        </w:tc>
        <w:tc>
          <w:tcPr>
            <w:tcW w:w="992" w:type="dxa"/>
            <w:tcBorders>
              <w:left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r>
      <w:tr w:rsidR="006E138F" w:rsidRPr="00341789" w:rsidTr="00714B4D">
        <w:trPr>
          <w:cantSplit/>
          <w:trHeight w:val="1123"/>
        </w:trPr>
        <w:tc>
          <w:tcPr>
            <w:tcW w:w="993" w:type="dxa"/>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26-27</w:t>
            </w:r>
          </w:p>
        </w:tc>
        <w:tc>
          <w:tcPr>
            <w:tcW w:w="4111" w:type="dxa"/>
            <w:tcBorders>
              <w:top w:val="single" w:sz="4" w:space="0" w:color="auto"/>
              <w:left w:val="single" w:sz="4" w:space="0" w:color="auto"/>
              <w:bottom w:val="single" w:sz="4" w:space="0" w:color="auto"/>
              <w:right w:val="single" w:sz="4" w:space="0" w:color="auto"/>
            </w:tcBorders>
            <w:vAlign w:val="center"/>
          </w:tcPr>
          <w:p w:rsidR="006E138F" w:rsidRPr="00341789"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r w:rsidRPr="0028722D">
              <w:rPr>
                <w:rFonts w:ascii="Times New Roman" w:eastAsia="Arial" w:hAnsi="Times New Roman" w:cs="Times New Roman"/>
                <w:sz w:val="24"/>
                <w:szCs w:val="24"/>
              </w:rPr>
              <w:t>Символы православного искусства</w:t>
            </w:r>
            <w:r>
              <w:rPr>
                <w:rFonts w:ascii="Times New Roman" w:eastAsia="Arial" w:hAnsi="Times New Roman" w:cs="Times New Roman"/>
                <w:sz w:val="24"/>
                <w:szCs w:val="24"/>
              </w:rPr>
              <w:t xml:space="preserve"> у </w:t>
            </w:r>
            <w:r w:rsidRPr="00F456E4">
              <w:rPr>
                <w:rFonts w:ascii="Times New Roman" w:eastAsia="Arial" w:hAnsi="Times New Roman" w:cs="Times New Roman"/>
                <w:sz w:val="24"/>
                <w:szCs w:val="24"/>
              </w:rPr>
              <w:t>разных народов</w:t>
            </w:r>
          </w:p>
        </w:tc>
        <w:tc>
          <w:tcPr>
            <w:tcW w:w="992" w:type="dxa"/>
            <w:tcBorders>
              <w:top w:val="single" w:sz="4" w:space="0" w:color="auto"/>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tc>
        <w:tc>
          <w:tcPr>
            <w:tcW w:w="6662" w:type="dxa"/>
            <w:tcBorders>
              <w:left w:val="single" w:sz="4" w:space="0" w:color="auto"/>
              <w:right w:val="single" w:sz="4" w:space="0" w:color="auto"/>
            </w:tcBorders>
            <w:vAlign w:val="center"/>
          </w:tcPr>
          <w:p w:rsidR="006E138F" w:rsidRPr="00F456E4" w:rsidRDefault="006E138F" w:rsidP="006E138F">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Знакомиться с символами</w:t>
            </w:r>
            <w:r w:rsidRPr="00F456E4">
              <w:rPr>
                <w:rFonts w:ascii="Times New Roman" w:eastAsia="Arial" w:hAnsi="Times New Roman" w:cs="Times New Roman"/>
                <w:sz w:val="24"/>
                <w:szCs w:val="24"/>
              </w:rPr>
              <w:t xml:space="preserve"> православного искусства</w:t>
            </w:r>
          </w:p>
          <w:p w:rsidR="006E138F" w:rsidRPr="00F456E4" w:rsidRDefault="006E138F" w:rsidP="006E138F">
            <w:pPr>
              <w:widowControl w:val="0"/>
              <w:spacing w:after="0" w:line="240" w:lineRule="auto"/>
              <w:rPr>
                <w:rFonts w:ascii="Times New Roman" w:eastAsia="Arial" w:hAnsi="Times New Roman" w:cs="Times New Roman"/>
                <w:sz w:val="24"/>
                <w:szCs w:val="24"/>
              </w:rPr>
            </w:pPr>
            <w:r w:rsidRPr="00F456E4">
              <w:rPr>
                <w:rFonts w:ascii="Times New Roman" w:eastAsia="Arial" w:hAnsi="Times New Roman" w:cs="Times New Roman"/>
                <w:b/>
                <w:sz w:val="24"/>
                <w:szCs w:val="24"/>
              </w:rPr>
              <w:t xml:space="preserve">Познакомятся с </w:t>
            </w:r>
            <w:r w:rsidRPr="00F456E4">
              <w:rPr>
                <w:rFonts w:ascii="Times New Roman" w:eastAsia="Arial" w:hAnsi="Times New Roman" w:cs="Times New Roman"/>
                <w:sz w:val="24"/>
                <w:szCs w:val="24"/>
              </w:rPr>
              <w:t>религиозной тематикой в искусстве.</w:t>
            </w:r>
            <w:r w:rsidRPr="00F456E4">
              <w:rPr>
                <w:rFonts w:ascii="Times New Roman" w:eastAsia="Times New Roman" w:hAnsi="Times New Roman" w:cs="Times New Roman"/>
                <w:sz w:val="24"/>
                <w:szCs w:val="24"/>
                <w:lang w:eastAsia="ru-RU"/>
              </w:rPr>
              <w:t xml:space="preserve"> С русскими иконописцами: </w:t>
            </w:r>
            <w:proofErr w:type="spellStart"/>
            <w:r w:rsidRPr="00F456E4">
              <w:rPr>
                <w:rFonts w:ascii="Times New Roman" w:eastAsia="Times New Roman" w:hAnsi="Times New Roman" w:cs="Times New Roman"/>
                <w:sz w:val="24"/>
                <w:szCs w:val="24"/>
                <w:lang w:eastAsia="ru-RU"/>
              </w:rPr>
              <w:t>Алипием</w:t>
            </w:r>
            <w:proofErr w:type="spellEnd"/>
            <w:r w:rsidRPr="00F456E4">
              <w:rPr>
                <w:rFonts w:ascii="Times New Roman" w:eastAsia="Times New Roman" w:hAnsi="Times New Roman" w:cs="Times New Roman"/>
                <w:sz w:val="24"/>
                <w:szCs w:val="24"/>
                <w:lang w:eastAsia="ru-RU"/>
              </w:rPr>
              <w:t>, Феофаном Грек, Андреем Рублёвым</w:t>
            </w:r>
          </w:p>
          <w:p w:rsidR="006E138F" w:rsidRPr="00341789" w:rsidRDefault="006E138F" w:rsidP="006E138F">
            <w:pPr>
              <w:widowControl w:val="0"/>
              <w:spacing w:after="0" w:line="240" w:lineRule="auto"/>
              <w:ind w:firstLine="317"/>
              <w:rPr>
                <w:rFonts w:ascii="Times New Roman" w:eastAsia="Arial" w:hAnsi="Times New Roman" w:cs="Times New Roman"/>
                <w:sz w:val="24"/>
                <w:szCs w:val="24"/>
                <w:lang w:eastAsia="ru-RU"/>
              </w:rPr>
            </w:pPr>
          </w:p>
        </w:tc>
        <w:tc>
          <w:tcPr>
            <w:tcW w:w="1134" w:type="dxa"/>
            <w:tcBorders>
              <w:left w:val="single" w:sz="4" w:space="0" w:color="auto"/>
              <w:right w:val="single" w:sz="4" w:space="0" w:color="auto"/>
            </w:tcBorders>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16.03</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30.03</w:t>
            </w:r>
          </w:p>
          <w:p w:rsidR="006E138F" w:rsidRDefault="006E138F" w:rsidP="006E138F">
            <w:pPr>
              <w:spacing w:after="0" w:line="240" w:lineRule="auto"/>
              <w:rPr>
                <w:rFonts w:ascii="Times New Roman" w:eastAsia="Arial" w:hAnsi="Times New Roman" w:cs="Times New Roman"/>
                <w:sz w:val="24"/>
                <w:szCs w:val="24"/>
                <w:lang w:eastAsia="ru-RU"/>
              </w:rPr>
            </w:pPr>
          </w:p>
        </w:tc>
        <w:tc>
          <w:tcPr>
            <w:tcW w:w="992" w:type="dxa"/>
            <w:tcBorders>
              <w:left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1017"/>
        </w:trPr>
        <w:tc>
          <w:tcPr>
            <w:tcW w:w="993" w:type="dxa"/>
            <w:tcBorders>
              <w:top w:val="single" w:sz="4" w:space="0" w:color="auto"/>
              <w:left w:val="single" w:sz="4" w:space="0" w:color="auto"/>
              <w:bottom w:val="single" w:sz="4" w:space="0" w:color="auto"/>
              <w:right w:val="single" w:sz="4" w:space="0" w:color="auto"/>
            </w:tcBorders>
            <w:vAlign w:val="center"/>
            <w:hideMark/>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28-29</w:t>
            </w:r>
          </w:p>
        </w:tc>
        <w:tc>
          <w:tcPr>
            <w:tcW w:w="4111" w:type="dxa"/>
            <w:tcBorders>
              <w:top w:val="single" w:sz="4" w:space="0" w:color="auto"/>
              <w:left w:val="single" w:sz="4" w:space="0" w:color="auto"/>
              <w:bottom w:val="single" w:sz="4" w:space="0" w:color="auto"/>
              <w:right w:val="single" w:sz="4" w:space="0" w:color="auto"/>
            </w:tcBorders>
            <w:vAlign w:val="center"/>
            <w:hideMark/>
          </w:tcPr>
          <w:p w:rsidR="006E138F" w:rsidRPr="00C206AE" w:rsidRDefault="006E138F" w:rsidP="006E138F">
            <w:pPr>
              <w:spacing w:after="0" w:line="240" w:lineRule="auto"/>
              <w:rPr>
                <w:rFonts w:ascii="Times New Roman" w:eastAsia="Arial CYR" w:hAnsi="Times New Roman" w:cs="Times New Roman"/>
                <w:b/>
                <w:sz w:val="24"/>
                <w:szCs w:val="24"/>
                <w:lang w:eastAsia="ru-RU"/>
              </w:rPr>
            </w:pPr>
            <w:r>
              <w:rPr>
                <w:rFonts w:ascii="Times New Roman" w:eastAsia="Arial" w:hAnsi="Times New Roman" w:cs="Times New Roman"/>
                <w:sz w:val="24"/>
                <w:szCs w:val="24"/>
              </w:rPr>
              <w:t>Первые иконы</w:t>
            </w:r>
          </w:p>
        </w:tc>
        <w:tc>
          <w:tcPr>
            <w:tcW w:w="992" w:type="dxa"/>
            <w:tcBorders>
              <w:top w:val="single" w:sz="4" w:space="0" w:color="auto"/>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tc>
        <w:tc>
          <w:tcPr>
            <w:tcW w:w="6662" w:type="dxa"/>
            <w:vMerge w:val="restart"/>
            <w:tcBorders>
              <w:left w:val="single" w:sz="4" w:space="0" w:color="auto"/>
              <w:bottom w:val="single" w:sz="4" w:space="0" w:color="auto"/>
              <w:right w:val="single" w:sz="4" w:space="0" w:color="auto"/>
            </w:tcBorders>
            <w:vAlign w:val="center"/>
            <w:hideMark/>
          </w:tcPr>
          <w:p w:rsidR="006E138F" w:rsidRPr="004B45C9" w:rsidRDefault="006E138F" w:rsidP="006E138F">
            <w:pPr>
              <w:widowControl w:val="0"/>
              <w:spacing w:after="0" w:line="240" w:lineRule="auto"/>
              <w:ind w:right="200"/>
              <w:rPr>
                <w:rFonts w:ascii="Times New Roman" w:eastAsia="Arial" w:hAnsi="Times New Roman" w:cs="Times New Roman"/>
                <w:b/>
                <w:sz w:val="24"/>
                <w:szCs w:val="24"/>
              </w:rPr>
            </w:pPr>
            <w:r w:rsidRPr="00F456E4">
              <w:rPr>
                <w:rFonts w:ascii="Times New Roman" w:eastAsia="Arial" w:hAnsi="Times New Roman" w:cs="Times New Roman"/>
                <w:b/>
                <w:sz w:val="24"/>
                <w:szCs w:val="24"/>
              </w:rPr>
              <w:t>Узнают</w:t>
            </w:r>
            <w:r>
              <w:rPr>
                <w:rFonts w:ascii="Times New Roman" w:eastAsia="Arial" w:hAnsi="Times New Roman" w:cs="Times New Roman"/>
                <w:b/>
                <w:sz w:val="24"/>
                <w:szCs w:val="24"/>
              </w:rPr>
              <w:t xml:space="preserve"> о </w:t>
            </w:r>
            <w:r>
              <w:rPr>
                <w:rFonts w:ascii="Times New Roman" w:eastAsia="Arial" w:hAnsi="Times New Roman" w:cs="Times New Roman"/>
                <w:sz w:val="24"/>
                <w:szCs w:val="24"/>
              </w:rPr>
              <w:t>п</w:t>
            </w:r>
            <w:r w:rsidRPr="00F41DA3">
              <w:rPr>
                <w:rFonts w:ascii="Times New Roman" w:eastAsia="Arial" w:hAnsi="Times New Roman" w:cs="Times New Roman"/>
                <w:sz w:val="24"/>
                <w:szCs w:val="24"/>
              </w:rPr>
              <w:t>ервых иконах Богоматери; иконографии Богородичных икон;</w:t>
            </w:r>
          </w:p>
          <w:p w:rsidR="006E138F" w:rsidRPr="00F41DA3" w:rsidRDefault="006E138F" w:rsidP="006E138F">
            <w:pPr>
              <w:widowControl w:val="0"/>
              <w:spacing w:after="0" w:line="240" w:lineRule="auto"/>
              <w:ind w:right="200"/>
              <w:rPr>
                <w:rFonts w:ascii="Times New Roman" w:eastAsia="Arial" w:hAnsi="Times New Roman" w:cs="Times New Roman"/>
                <w:sz w:val="24"/>
                <w:szCs w:val="24"/>
              </w:rPr>
            </w:pPr>
            <w:r w:rsidRPr="00F41DA3">
              <w:rPr>
                <w:rFonts w:ascii="Times New Roman" w:eastAsia="Arial" w:hAnsi="Times New Roman" w:cs="Times New Roman"/>
                <w:sz w:val="24"/>
                <w:szCs w:val="24"/>
              </w:rPr>
              <w:t>чудотворных иконах Пресвятой Богородицы: Владимирская, Казанская, Новгородская и Курская Коренная икона «Знамение», Державная, Донская иконы Божией Матери.</w:t>
            </w:r>
          </w:p>
          <w:p w:rsidR="006E138F" w:rsidRPr="00341789" w:rsidRDefault="006E138F" w:rsidP="006E138F">
            <w:pPr>
              <w:pStyle w:val="ab"/>
              <w:rPr>
                <w:rFonts w:ascii="Times New Roman" w:eastAsia="Arial" w:hAnsi="Times New Roman" w:cs="Times New Roman"/>
                <w:sz w:val="24"/>
                <w:szCs w:val="24"/>
                <w:lang w:eastAsia="ru-RU"/>
              </w:rPr>
            </w:pPr>
            <w:r w:rsidRPr="00F456E4">
              <w:rPr>
                <w:rFonts w:ascii="Times New Roman" w:hAnsi="Times New Roman" w:cs="Times New Roman"/>
                <w:b/>
                <w:sz w:val="24"/>
                <w:szCs w:val="24"/>
              </w:rPr>
              <w:t>Научатся понимать понятия</w:t>
            </w:r>
            <w:r w:rsidRPr="00F456E4">
              <w:rPr>
                <w:rFonts w:ascii="Times New Roman" w:hAnsi="Times New Roman" w:cs="Times New Roman"/>
                <w:sz w:val="24"/>
                <w:szCs w:val="24"/>
              </w:rPr>
              <w:t xml:space="preserve">: иконографические типы Богородичных икон: </w:t>
            </w:r>
            <w:proofErr w:type="spellStart"/>
            <w:r w:rsidRPr="00F456E4">
              <w:rPr>
                <w:rFonts w:ascii="Times New Roman" w:hAnsi="Times New Roman" w:cs="Times New Roman"/>
                <w:sz w:val="24"/>
                <w:szCs w:val="24"/>
              </w:rPr>
              <w:t>Оранта</w:t>
            </w:r>
            <w:proofErr w:type="spellEnd"/>
            <w:r w:rsidRPr="00F456E4">
              <w:rPr>
                <w:rFonts w:ascii="Times New Roman" w:hAnsi="Times New Roman" w:cs="Times New Roman"/>
                <w:sz w:val="24"/>
                <w:szCs w:val="24"/>
              </w:rPr>
              <w:t xml:space="preserve">, Одигитрия, </w:t>
            </w:r>
            <w:proofErr w:type="spellStart"/>
            <w:r w:rsidRPr="00F456E4">
              <w:rPr>
                <w:rFonts w:ascii="Times New Roman" w:hAnsi="Times New Roman" w:cs="Times New Roman"/>
                <w:sz w:val="24"/>
                <w:szCs w:val="24"/>
              </w:rPr>
              <w:t>Елеуса</w:t>
            </w:r>
            <w:proofErr w:type="spellEnd"/>
            <w:r w:rsidRPr="00F456E4">
              <w:rPr>
                <w:rFonts w:ascii="Times New Roman" w:hAnsi="Times New Roman" w:cs="Times New Roman"/>
                <w:sz w:val="24"/>
                <w:szCs w:val="24"/>
              </w:rPr>
              <w:t xml:space="preserve">, </w:t>
            </w:r>
            <w:proofErr w:type="spellStart"/>
            <w:r w:rsidRPr="00F456E4">
              <w:rPr>
                <w:rFonts w:ascii="Times New Roman" w:hAnsi="Times New Roman" w:cs="Times New Roman"/>
                <w:sz w:val="24"/>
                <w:szCs w:val="24"/>
              </w:rPr>
              <w:t>Панахранта</w:t>
            </w:r>
            <w:proofErr w:type="spellEnd"/>
            <w:r w:rsidRPr="00F456E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04.04</w:t>
            </w:r>
          </w:p>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13.04</w:t>
            </w:r>
          </w:p>
          <w:p w:rsidR="006E138F" w:rsidRDefault="006E138F" w:rsidP="006E138F">
            <w:pPr>
              <w:spacing w:after="0" w:line="240" w:lineRule="auto"/>
              <w:rPr>
                <w:rFonts w:ascii="Times New Roman" w:eastAsia="Arial"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781"/>
        </w:trPr>
        <w:tc>
          <w:tcPr>
            <w:tcW w:w="993" w:type="dxa"/>
            <w:tcBorders>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111" w:type="dxa"/>
            <w:tcBorders>
              <w:top w:val="single" w:sz="4" w:space="0" w:color="auto"/>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sz w:val="24"/>
                <w:szCs w:val="24"/>
                <w:lang w:eastAsia="ru-RU"/>
              </w:rPr>
            </w:pPr>
            <w:r w:rsidRPr="00F41DA3">
              <w:rPr>
                <w:rFonts w:ascii="Times New Roman" w:eastAsia="Arial" w:hAnsi="Times New Roman" w:cs="Times New Roman"/>
                <w:sz w:val="24"/>
                <w:szCs w:val="24"/>
              </w:rPr>
              <w:t>Чудотворны</w:t>
            </w:r>
            <w:r>
              <w:rPr>
                <w:rFonts w:ascii="Times New Roman" w:eastAsia="Arial" w:hAnsi="Times New Roman" w:cs="Times New Roman"/>
                <w:sz w:val="24"/>
                <w:szCs w:val="24"/>
              </w:rPr>
              <w:t>е иконы</w:t>
            </w:r>
          </w:p>
        </w:tc>
        <w:tc>
          <w:tcPr>
            <w:tcW w:w="992" w:type="dxa"/>
            <w:tcBorders>
              <w:top w:val="single" w:sz="4" w:space="0" w:color="auto"/>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1</w:t>
            </w:r>
          </w:p>
        </w:tc>
        <w:tc>
          <w:tcPr>
            <w:tcW w:w="6662" w:type="dxa"/>
            <w:vMerge/>
            <w:tcBorders>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w:hAnsi="Times New Roman" w:cs="Times New Roman"/>
                <w:sz w:val="24"/>
                <w:szCs w:val="24"/>
                <w:lang w:eastAsia="ru-RU"/>
              </w:rPr>
            </w:pPr>
          </w:p>
        </w:tc>
        <w:tc>
          <w:tcPr>
            <w:tcW w:w="1134" w:type="dxa"/>
            <w:vMerge w:val="restart"/>
            <w:tcBorders>
              <w:left w:val="single" w:sz="4" w:space="0" w:color="auto"/>
              <w:bottom w:val="single" w:sz="4" w:space="0" w:color="auto"/>
              <w:right w:val="single" w:sz="4" w:space="0" w:color="auto"/>
            </w:tcBorders>
          </w:tcPr>
          <w:p w:rsidR="006E138F" w:rsidRDefault="006E138F" w:rsidP="006E138F">
            <w:pPr>
              <w:spacing w:after="0" w:line="360" w:lineRule="auto"/>
              <w:contextualSpacing/>
              <w:jc w:val="both"/>
              <w:rPr>
                <w:rFonts w:ascii="Times New Roman" w:eastAsia="Arial" w:hAnsi="Times New Roman" w:cs="Times New Roman"/>
                <w:sz w:val="24"/>
                <w:szCs w:val="24"/>
                <w:lang w:eastAsia="ru-RU"/>
              </w:rPr>
            </w:pPr>
            <w:r>
              <w:rPr>
                <w:rFonts w:ascii="Times New Roman" w:eastAsia="Times New Roman" w:hAnsi="Times New Roman" w:cs="Times New Roman"/>
                <w:b/>
                <w:sz w:val="24"/>
                <w:szCs w:val="24"/>
              </w:rPr>
              <w:t>20.04</w:t>
            </w:r>
          </w:p>
        </w:tc>
        <w:tc>
          <w:tcPr>
            <w:tcW w:w="992" w:type="dxa"/>
            <w:vMerge w:val="restart"/>
            <w:tcBorders>
              <w:left w:val="single" w:sz="4" w:space="0" w:color="auto"/>
              <w:bottom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276"/>
        </w:trPr>
        <w:tc>
          <w:tcPr>
            <w:tcW w:w="993" w:type="dxa"/>
            <w:vMerge w:val="restart"/>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111" w:type="dxa"/>
            <w:vMerge w:val="restart"/>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sz w:val="24"/>
                <w:szCs w:val="24"/>
                <w:lang w:eastAsia="ru-RU"/>
              </w:rPr>
            </w:pPr>
            <w:r>
              <w:rPr>
                <w:rFonts w:ascii="Times New Roman" w:hAnsi="Times New Roman" w:cs="Times New Roman"/>
                <w:sz w:val="24"/>
                <w:szCs w:val="24"/>
              </w:rPr>
              <w:t>Богородичные</w:t>
            </w:r>
            <w:r w:rsidRPr="00F456E4">
              <w:rPr>
                <w:rFonts w:ascii="Times New Roman" w:hAnsi="Times New Roman" w:cs="Times New Roman"/>
                <w:sz w:val="24"/>
                <w:szCs w:val="24"/>
              </w:rPr>
              <w:t xml:space="preserve"> икон</w:t>
            </w:r>
            <w:r>
              <w:rPr>
                <w:rFonts w:ascii="Times New Roman" w:hAnsi="Times New Roman" w:cs="Times New Roman"/>
                <w:sz w:val="24"/>
                <w:szCs w:val="24"/>
              </w:rPr>
              <w:t>ы. И</w:t>
            </w:r>
            <w:r w:rsidRPr="00F456E4">
              <w:rPr>
                <w:rFonts w:ascii="Times New Roman" w:hAnsi="Times New Roman" w:cs="Times New Roman"/>
                <w:sz w:val="24"/>
                <w:szCs w:val="24"/>
              </w:rPr>
              <w:t>конографические типы</w:t>
            </w:r>
          </w:p>
        </w:tc>
        <w:tc>
          <w:tcPr>
            <w:tcW w:w="992" w:type="dxa"/>
            <w:vMerge w:val="restart"/>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2</w:t>
            </w:r>
          </w:p>
        </w:tc>
        <w:tc>
          <w:tcPr>
            <w:tcW w:w="6662" w:type="dxa"/>
            <w:vMerge/>
            <w:tcBorders>
              <w:left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6E138F" w:rsidRDefault="006E138F" w:rsidP="006E138F">
            <w:pPr>
              <w:spacing w:after="0" w:line="240" w:lineRule="auto"/>
              <w:rPr>
                <w:rFonts w:ascii="Times New Roman" w:eastAsia="Arial"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766"/>
        </w:trPr>
        <w:tc>
          <w:tcPr>
            <w:tcW w:w="993" w:type="dxa"/>
            <w:vMerge/>
            <w:tcBorders>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Times New Roman" w:hAnsi="Times New Roman" w:cs="Times New Roman"/>
                <w:sz w:val="24"/>
                <w:szCs w:val="24"/>
                <w:lang w:eastAsia="ru-RU"/>
              </w:rPr>
            </w:pPr>
          </w:p>
        </w:tc>
        <w:tc>
          <w:tcPr>
            <w:tcW w:w="4111" w:type="dxa"/>
            <w:vMerge/>
            <w:tcBorders>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CYR" w:hAnsi="Times New Roman" w:cs="Times New Roman"/>
                <w:sz w:val="24"/>
                <w:szCs w:val="24"/>
                <w:lang w:eastAsia="ru-RU"/>
              </w:rPr>
            </w:pPr>
          </w:p>
        </w:tc>
        <w:tc>
          <w:tcPr>
            <w:tcW w:w="6662" w:type="dxa"/>
            <w:vMerge/>
            <w:tcBorders>
              <w:left w:val="single" w:sz="4" w:space="0" w:color="auto"/>
              <w:bottom w:val="single" w:sz="4" w:space="0" w:color="auto"/>
              <w:right w:val="single" w:sz="4" w:space="0" w:color="auto"/>
            </w:tcBorders>
            <w:vAlign w:val="center"/>
          </w:tcPr>
          <w:p w:rsidR="006E138F" w:rsidRPr="00341789" w:rsidRDefault="006E138F" w:rsidP="006E138F">
            <w:pPr>
              <w:spacing w:after="0" w:line="240" w:lineRule="auto"/>
              <w:rPr>
                <w:rFonts w:ascii="Times New Roman" w:eastAsia="Arial"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27.04</w:t>
            </w:r>
          </w:p>
          <w:p w:rsidR="006E138F" w:rsidRDefault="006E138F" w:rsidP="006E138F">
            <w:pPr>
              <w:spacing w:after="0" w:line="240" w:lineRule="auto"/>
              <w:rPr>
                <w:rFonts w:ascii="Times New Roman" w:eastAsia="Arial" w:hAnsi="Times New Roman" w:cs="Times New Roman"/>
                <w:sz w:val="24"/>
                <w:szCs w:val="24"/>
                <w:lang w:eastAsia="ru-RU"/>
              </w:rPr>
            </w:pPr>
            <w:r>
              <w:rPr>
                <w:rFonts w:ascii="Times New Roman" w:eastAsia="Times New Roman" w:hAnsi="Times New Roman" w:cs="Times New Roman"/>
                <w:b/>
                <w:sz w:val="24"/>
                <w:szCs w:val="24"/>
              </w:rPr>
              <w:t>04.05</w:t>
            </w: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spacing w:after="0" w:line="240" w:lineRule="auto"/>
              <w:rPr>
                <w:rFonts w:ascii="Times New Roman" w:eastAsia="Arial" w:hAnsi="Times New Roman" w:cs="Times New Roman"/>
                <w:sz w:val="24"/>
                <w:szCs w:val="24"/>
                <w:lang w:eastAsia="ru-RU"/>
              </w:rPr>
            </w:pPr>
          </w:p>
        </w:tc>
      </w:tr>
      <w:tr w:rsidR="006E138F" w:rsidRPr="00341789" w:rsidTr="00714B4D">
        <w:trPr>
          <w:cantSplit/>
          <w:trHeight w:val="2596"/>
        </w:trPr>
        <w:tc>
          <w:tcPr>
            <w:tcW w:w="993" w:type="dxa"/>
            <w:tcBorders>
              <w:top w:val="single" w:sz="4" w:space="0" w:color="auto"/>
              <w:left w:val="single" w:sz="4" w:space="0" w:color="auto"/>
              <w:right w:val="single" w:sz="4" w:space="0" w:color="auto"/>
            </w:tcBorders>
            <w:hideMark/>
          </w:tcPr>
          <w:p w:rsidR="006E138F" w:rsidRPr="00341789"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111" w:type="dxa"/>
            <w:tcBorders>
              <w:top w:val="single" w:sz="4" w:space="0" w:color="auto"/>
              <w:left w:val="single" w:sz="4" w:space="0" w:color="auto"/>
              <w:right w:val="single" w:sz="4" w:space="0" w:color="auto"/>
            </w:tcBorders>
            <w:hideMark/>
          </w:tcPr>
          <w:p w:rsidR="006E138F" w:rsidRDefault="006E138F" w:rsidP="006E138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lang w:eastAsia="ru-RU"/>
              </w:rPr>
              <w:t>Раздел №</w:t>
            </w:r>
            <w:r>
              <w:rPr>
                <w:rFonts w:ascii="Times New Roman" w:eastAsia="Times New Roman" w:hAnsi="Times New Roman" w:cs="Times New Roman"/>
                <w:b/>
                <w:bCs/>
                <w:sz w:val="24"/>
                <w:szCs w:val="24"/>
              </w:rPr>
              <w:t>5. «Агиография»</w:t>
            </w:r>
          </w:p>
          <w:p w:rsidR="006E138F" w:rsidRPr="00341789"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Агиография</w:t>
            </w:r>
          </w:p>
        </w:tc>
        <w:tc>
          <w:tcPr>
            <w:tcW w:w="992" w:type="dxa"/>
            <w:tcBorders>
              <w:top w:val="single" w:sz="4" w:space="0" w:color="auto"/>
              <w:left w:val="single" w:sz="4" w:space="0" w:color="auto"/>
              <w:right w:val="single" w:sz="4" w:space="0" w:color="auto"/>
            </w:tcBorders>
          </w:tcPr>
          <w:p w:rsidR="006E138F" w:rsidRPr="00341789" w:rsidRDefault="006E138F" w:rsidP="006E138F">
            <w:pPr>
              <w:widowControl w:val="0"/>
              <w:suppressAutoHyphens/>
              <w:autoSpaceDE w:val="0"/>
              <w:spacing w:after="0" w:line="235" w:lineRule="exact"/>
              <w:rPr>
                <w:rFonts w:ascii="Times New Roman" w:eastAsia="Arial CYR" w:hAnsi="Times New Roman" w:cs="Times New Roman"/>
                <w:sz w:val="24"/>
                <w:szCs w:val="24"/>
                <w:lang w:eastAsia="ru-RU"/>
              </w:rPr>
            </w:pPr>
            <w:r>
              <w:rPr>
                <w:rFonts w:ascii="Times New Roman" w:eastAsia="Arial CYR" w:hAnsi="Times New Roman" w:cs="Times New Roman"/>
                <w:sz w:val="24"/>
                <w:szCs w:val="24"/>
                <w:lang w:eastAsia="ru-RU"/>
              </w:rPr>
              <w:t>1</w:t>
            </w:r>
          </w:p>
        </w:tc>
        <w:tc>
          <w:tcPr>
            <w:tcW w:w="6662" w:type="dxa"/>
            <w:tcBorders>
              <w:top w:val="single" w:sz="4" w:space="0" w:color="auto"/>
              <w:left w:val="single" w:sz="4" w:space="0" w:color="auto"/>
              <w:right w:val="single" w:sz="4" w:space="0" w:color="auto"/>
            </w:tcBorders>
            <w:hideMark/>
          </w:tcPr>
          <w:p w:rsidR="006E138F" w:rsidRPr="00341789" w:rsidRDefault="006E138F" w:rsidP="006E138F">
            <w:pPr>
              <w:widowControl w:val="0"/>
              <w:spacing w:after="0" w:line="240" w:lineRule="auto"/>
              <w:ind w:firstLine="317"/>
              <w:jc w:val="both"/>
              <w:rPr>
                <w:rFonts w:ascii="Times New Roman" w:eastAsia="Arial" w:hAnsi="Times New Roman" w:cs="Times New Roman"/>
                <w:sz w:val="24"/>
                <w:szCs w:val="24"/>
              </w:rPr>
            </w:pPr>
            <w:r w:rsidRPr="00341789">
              <w:rPr>
                <w:rFonts w:ascii="Times New Roman" w:eastAsia="Arial" w:hAnsi="Times New Roman" w:cs="Times New Roman"/>
                <w:b/>
                <w:sz w:val="24"/>
                <w:szCs w:val="24"/>
              </w:rPr>
              <w:t>Узнают:</w:t>
            </w:r>
            <w:r w:rsidRPr="00341789">
              <w:rPr>
                <w:rFonts w:ascii="Times New Roman" w:eastAsia="Arial" w:hAnsi="Times New Roman" w:cs="Times New Roman"/>
                <w:sz w:val="24"/>
                <w:szCs w:val="24"/>
              </w:rPr>
              <w:t xml:space="preserve"> о науке «агиография».</w:t>
            </w:r>
          </w:p>
          <w:p w:rsidR="006E138F" w:rsidRPr="00341789" w:rsidRDefault="006E138F" w:rsidP="006E138F">
            <w:pPr>
              <w:widowControl w:val="0"/>
              <w:spacing w:after="0" w:line="240" w:lineRule="auto"/>
              <w:ind w:firstLine="317"/>
              <w:jc w:val="both"/>
              <w:rPr>
                <w:rFonts w:ascii="Times New Roman" w:eastAsia="Arial" w:hAnsi="Times New Roman" w:cs="Times New Roman"/>
                <w:sz w:val="24"/>
                <w:szCs w:val="24"/>
              </w:rPr>
            </w:pPr>
            <w:r w:rsidRPr="00341789">
              <w:rPr>
                <w:rFonts w:ascii="Times New Roman" w:eastAsia="Arial" w:hAnsi="Times New Roman" w:cs="Times New Roman"/>
                <w:b/>
                <w:sz w:val="24"/>
                <w:szCs w:val="24"/>
              </w:rPr>
              <w:t>Углубят свое понимание и расширят свое представление:</w:t>
            </w:r>
            <w:r w:rsidRPr="00341789">
              <w:rPr>
                <w:rFonts w:ascii="Times New Roman" w:eastAsia="Arial" w:hAnsi="Times New Roman" w:cs="Times New Roman"/>
                <w:sz w:val="24"/>
                <w:szCs w:val="24"/>
              </w:rPr>
              <w:t xml:space="preserve"> о житии святителя Николая Чудотворца и великомученика Георгия Победоносца.</w:t>
            </w:r>
          </w:p>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r w:rsidRPr="00341789">
              <w:rPr>
                <w:rFonts w:ascii="Times New Roman" w:eastAsia="Arial" w:hAnsi="Times New Roman" w:cs="Times New Roman"/>
                <w:sz w:val="24"/>
                <w:szCs w:val="24"/>
              </w:rPr>
              <w:t>житии святого благоверного Александра Невского и преподобного Сергия Радонежского. житии преподобного Серафима Саровского и святого праведного Иоанна Кронштадтского</w:t>
            </w:r>
          </w:p>
          <w:p w:rsidR="006E138F" w:rsidRPr="00341789" w:rsidRDefault="006E138F" w:rsidP="006E138F">
            <w:pPr>
              <w:widowControl w:val="0"/>
              <w:spacing w:after="0" w:line="240" w:lineRule="auto"/>
              <w:ind w:firstLine="317"/>
              <w:jc w:val="both"/>
              <w:rPr>
                <w:rFonts w:ascii="Times New Roman" w:eastAsia="Arial" w:hAnsi="Times New Roman" w:cs="Times New Roman"/>
                <w:sz w:val="24"/>
                <w:szCs w:val="24"/>
              </w:rPr>
            </w:pPr>
            <w:r w:rsidRPr="00341789">
              <w:rPr>
                <w:rFonts w:ascii="Times New Roman" w:eastAsia="Arial" w:hAnsi="Times New Roman" w:cs="Times New Roman"/>
                <w:b/>
                <w:sz w:val="24"/>
                <w:szCs w:val="24"/>
              </w:rPr>
              <w:t>Научатся понимать понятие</w:t>
            </w:r>
            <w:r w:rsidRPr="00341789">
              <w:rPr>
                <w:rFonts w:ascii="Times New Roman" w:eastAsia="Arial" w:hAnsi="Times New Roman" w:cs="Times New Roman"/>
                <w:sz w:val="24"/>
                <w:szCs w:val="24"/>
              </w:rPr>
              <w:t xml:space="preserve">: «агиография»? </w:t>
            </w:r>
          </w:p>
          <w:p w:rsidR="006E138F" w:rsidRPr="00341789" w:rsidRDefault="006E138F" w:rsidP="006E138F">
            <w:pPr>
              <w:widowControl w:val="0"/>
              <w:spacing w:after="0" w:line="240" w:lineRule="auto"/>
              <w:ind w:firstLine="317"/>
              <w:jc w:val="both"/>
              <w:rPr>
                <w:rFonts w:ascii="Times New Roman" w:eastAsia="Times New Roman" w:hAnsi="Times New Roman" w:cs="Times New Roman"/>
                <w:sz w:val="24"/>
                <w:szCs w:val="24"/>
              </w:rPr>
            </w:pPr>
            <w:r w:rsidRPr="00341789">
              <w:rPr>
                <w:rFonts w:ascii="Times New Roman" w:eastAsia="Times New Roman" w:hAnsi="Times New Roman" w:cs="Times New Roman"/>
                <w:b/>
                <w:sz w:val="24"/>
                <w:szCs w:val="24"/>
              </w:rPr>
              <w:t>Закрепят знания и понимание:</w:t>
            </w:r>
            <w:r w:rsidRPr="00341789">
              <w:rPr>
                <w:rFonts w:ascii="Times New Roman" w:eastAsia="Times New Roman" w:hAnsi="Times New Roman" w:cs="Times New Roman"/>
                <w:sz w:val="24"/>
                <w:szCs w:val="24"/>
              </w:rPr>
              <w:t xml:space="preserve"> об основах православной культуры</w:t>
            </w:r>
          </w:p>
        </w:tc>
        <w:tc>
          <w:tcPr>
            <w:tcW w:w="1134" w:type="dxa"/>
            <w:tcBorders>
              <w:top w:val="single" w:sz="4" w:space="0" w:color="auto"/>
              <w:left w:val="single" w:sz="4" w:space="0" w:color="auto"/>
              <w:right w:val="single" w:sz="4" w:space="0" w:color="auto"/>
            </w:tcBorders>
          </w:tcPr>
          <w:p w:rsidR="006E138F" w:rsidRPr="00341789" w:rsidRDefault="006E138F" w:rsidP="006E138F">
            <w:pPr>
              <w:widowControl w:val="0"/>
              <w:spacing w:after="0" w:line="240" w:lineRule="auto"/>
              <w:rPr>
                <w:rFonts w:ascii="Times New Roman" w:eastAsia="Arial" w:hAnsi="Times New Roman" w:cs="Times New Roman"/>
                <w:b/>
                <w:sz w:val="24"/>
                <w:szCs w:val="24"/>
              </w:rPr>
            </w:pPr>
            <w:r>
              <w:rPr>
                <w:rFonts w:ascii="Times New Roman" w:eastAsia="Times New Roman" w:hAnsi="Times New Roman" w:cs="Times New Roman"/>
                <w:b/>
                <w:sz w:val="24"/>
                <w:szCs w:val="24"/>
              </w:rPr>
              <w:t>11.05</w:t>
            </w:r>
          </w:p>
        </w:tc>
        <w:tc>
          <w:tcPr>
            <w:tcW w:w="992" w:type="dxa"/>
            <w:tcBorders>
              <w:top w:val="single" w:sz="4" w:space="0" w:color="auto"/>
              <w:left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r>
      <w:tr w:rsidR="006E138F" w:rsidRPr="00341789" w:rsidTr="00714B4D">
        <w:trPr>
          <w:cantSplit/>
          <w:trHeight w:val="739"/>
        </w:trPr>
        <w:tc>
          <w:tcPr>
            <w:tcW w:w="993" w:type="dxa"/>
            <w:tcBorders>
              <w:left w:val="single" w:sz="4" w:space="0" w:color="auto"/>
              <w:bottom w:val="single" w:sz="4" w:space="0" w:color="auto"/>
              <w:right w:val="single" w:sz="4" w:space="0" w:color="auto"/>
            </w:tcBorders>
            <w:hideMark/>
          </w:tcPr>
          <w:p w:rsidR="006E138F" w:rsidRPr="00341789"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111" w:type="dxa"/>
            <w:tcBorders>
              <w:left w:val="single" w:sz="4" w:space="0" w:color="auto"/>
              <w:bottom w:val="single" w:sz="4" w:space="0" w:color="auto"/>
              <w:right w:val="single" w:sz="4" w:space="0" w:color="auto"/>
            </w:tcBorders>
            <w:hideMark/>
          </w:tcPr>
          <w:p w:rsidR="006E138F" w:rsidRPr="00341789"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Контрольная работа №4</w:t>
            </w:r>
            <w:r>
              <w:rPr>
                <w:rFonts w:ascii="Times New Roman" w:hAnsi="Times New Roman" w:cs="Times New Roman"/>
                <w:sz w:val="24"/>
                <w:szCs w:val="24"/>
                <w:lang w:eastAsia="ru-RU"/>
              </w:rPr>
              <w:t>«</w:t>
            </w:r>
            <w:r w:rsidRPr="00341789">
              <w:rPr>
                <w:rFonts w:ascii="Times New Roman" w:hAnsi="Times New Roman" w:cs="Times New Roman"/>
                <w:sz w:val="24"/>
                <w:szCs w:val="24"/>
                <w:lang w:eastAsia="ru-RU"/>
              </w:rPr>
              <w:t>Православия в жизни российского общества</w:t>
            </w:r>
            <w:r>
              <w:rPr>
                <w:rFonts w:ascii="Times New Roman" w:hAnsi="Times New Roman" w:cs="Times New Roman"/>
                <w:sz w:val="24"/>
                <w:szCs w:val="24"/>
                <w:lang w:eastAsia="ru-RU"/>
              </w:rPr>
              <w:t>»</w:t>
            </w:r>
          </w:p>
        </w:tc>
        <w:tc>
          <w:tcPr>
            <w:tcW w:w="992" w:type="dxa"/>
            <w:tcBorders>
              <w:left w:val="single" w:sz="4" w:space="0" w:color="auto"/>
              <w:bottom w:val="single" w:sz="4" w:space="0" w:color="auto"/>
              <w:right w:val="single" w:sz="4" w:space="0" w:color="auto"/>
            </w:tcBorders>
          </w:tcPr>
          <w:p w:rsidR="006E138F" w:rsidRPr="00341789"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1</w:t>
            </w:r>
          </w:p>
        </w:tc>
        <w:tc>
          <w:tcPr>
            <w:tcW w:w="6662" w:type="dxa"/>
            <w:tcBorders>
              <w:left w:val="single" w:sz="4" w:space="0" w:color="auto"/>
              <w:bottom w:val="single" w:sz="4" w:space="0" w:color="auto"/>
              <w:right w:val="single" w:sz="4" w:space="0" w:color="auto"/>
            </w:tcBorders>
            <w:hideMark/>
          </w:tcPr>
          <w:p w:rsidR="006E138F" w:rsidRPr="00AE0199" w:rsidRDefault="006E138F" w:rsidP="006E138F">
            <w:pPr>
              <w:pStyle w:val="ab"/>
              <w:rPr>
                <w:rFonts w:ascii="Times New Roman" w:hAnsi="Times New Roman" w:cs="Times New Roman"/>
                <w:sz w:val="24"/>
                <w:szCs w:val="24"/>
              </w:rPr>
            </w:pPr>
            <w:r w:rsidRPr="00AE0199">
              <w:rPr>
                <w:rFonts w:ascii="Times New Roman" w:hAnsi="Times New Roman" w:cs="Times New Roman"/>
                <w:sz w:val="24"/>
                <w:szCs w:val="24"/>
              </w:rPr>
              <w:t>Обобщать и систематизировать изученный материал.</w:t>
            </w:r>
          </w:p>
          <w:p w:rsidR="006E138F" w:rsidRPr="00AE0199" w:rsidRDefault="006E138F" w:rsidP="006E138F">
            <w:pPr>
              <w:pStyle w:val="ab"/>
              <w:rPr>
                <w:rFonts w:ascii="Times New Roman" w:eastAsia="Times New Roman" w:hAnsi="Times New Roman" w:cs="Times New Roman"/>
                <w:color w:val="000000"/>
                <w:sz w:val="24"/>
                <w:szCs w:val="24"/>
                <w:lang w:eastAsia="ru-RU"/>
              </w:rPr>
            </w:pPr>
            <w:r w:rsidRPr="00AE0199">
              <w:rPr>
                <w:rFonts w:ascii="Times New Roman" w:hAnsi="Times New Roman" w:cs="Times New Roman"/>
                <w:sz w:val="24"/>
                <w:szCs w:val="24"/>
              </w:rPr>
              <w:t>Характеризовать основные положения раздела; анализировать, делать выводы, отвечать на вопросы, высказывать собственную точку зрения. Приводить примеры из жизни</w:t>
            </w:r>
          </w:p>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138F" w:rsidRDefault="006E138F" w:rsidP="006E138F">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18.05</w:t>
            </w:r>
          </w:p>
          <w:p w:rsidR="006E138F" w:rsidRDefault="006E138F" w:rsidP="006E138F">
            <w:pPr>
              <w:widowControl w:val="0"/>
              <w:spacing w:after="0" w:line="240" w:lineRule="auto"/>
              <w:rPr>
                <w:rFonts w:ascii="Times New Roman" w:eastAsia="Arial"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r>
      <w:tr w:rsidR="006E138F" w:rsidRPr="00341789" w:rsidTr="00714B4D">
        <w:trPr>
          <w:cantSplit/>
          <w:trHeight w:val="274"/>
        </w:trPr>
        <w:tc>
          <w:tcPr>
            <w:tcW w:w="993" w:type="dxa"/>
            <w:tcBorders>
              <w:left w:val="single" w:sz="4" w:space="0" w:color="auto"/>
              <w:bottom w:val="single" w:sz="4" w:space="0" w:color="auto"/>
              <w:right w:val="single" w:sz="4" w:space="0" w:color="auto"/>
            </w:tcBorders>
            <w:hideMark/>
          </w:tcPr>
          <w:p w:rsidR="006E138F" w:rsidRPr="00341789" w:rsidRDefault="006E138F" w:rsidP="006E138F">
            <w:pPr>
              <w:tabs>
                <w:tab w:val="left" w:pos="708"/>
                <w:tab w:val="center" w:pos="4153"/>
                <w:tab w:val="right" w:pos="8306"/>
              </w:tab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111" w:type="dxa"/>
            <w:tcBorders>
              <w:left w:val="single" w:sz="4" w:space="0" w:color="auto"/>
              <w:bottom w:val="single" w:sz="4" w:space="0" w:color="auto"/>
              <w:right w:val="single" w:sz="4" w:space="0" w:color="auto"/>
            </w:tcBorders>
            <w:hideMark/>
          </w:tcPr>
          <w:p w:rsidR="006E138F" w:rsidRPr="00341789"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Защита проекта</w:t>
            </w:r>
          </w:p>
        </w:tc>
        <w:tc>
          <w:tcPr>
            <w:tcW w:w="992" w:type="dxa"/>
            <w:tcBorders>
              <w:left w:val="single" w:sz="4" w:space="0" w:color="auto"/>
              <w:bottom w:val="single" w:sz="4" w:space="0" w:color="auto"/>
              <w:right w:val="single" w:sz="4" w:space="0" w:color="auto"/>
            </w:tcBorders>
          </w:tcPr>
          <w:p w:rsidR="006E138F" w:rsidRPr="00341789" w:rsidRDefault="006E138F" w:rsidP="006E138F">
            <w:pPr>
              <w:widowControl w:val="0"/>
              <w:suppressAutoHyphens/>
              <w:autoSpaceDE w:val="0"/>
              <w:spacing w:after="0" w:line="235" w:lineRule="exact"/>
              <w:rPr>
                <w:rFonts w:ascii="Times New Roman" w:eastAsia="Arial CYR" w:hAnsi="Times New Roman" w:cs="Times New Roman"/>
                <w:b/>
                <w:sz w:val="24"/>
                <w:szCs w:val="24"/>
                <w:lang w:eastAsia="ru-RU"/>
              </w:rPr>
            </w:pPr>
            <w:r>
              <w:rPr>
                <w:rFonts w:ascii="Times New Roman" w:eastAsia="Arial CYR" w:hAnsi="Times New Roman" w:cs="Times New Roman"/>
                <w:b/>
                <w:sz w:val="24"/>
                <w:szCs w:val="24"/>
                <w:lang w:eastAsia="ru-RU"/>
              </w:rPr>
              <w:t>1</w:t>
            </w:r>
          </w:p>
        </w:tc>
        <w:tc>
          <w:tcPr>
            <w:tcW w:w="6662" w:type="dxa"/>
            <w:tcBorders>
              <w:left w:val="single" w:sz="4" w:space="0" w:color="auto"/>
              <w:bottom w:val="single" w:sz="4" w:space="0" w:color="auto"/>
              <w:right w:val="single" w:sz="4" w:space="0" w:color="auto"/>
            </w:tcBorders>
            <w:hideMark/>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138F" w:rsidRDefault="006E138F" w:rsidP="006E138F">
            <w:pPr>
              <w:widowControl w:val="0"/>
              <w:spacing w:after="0" w:line="240" w:lineRule="auto"/>
              <w:rPr>
                <w:rFonts w:ascii="Times New Roman" w:eastAsia="Arial" w:hAnsi="Times New Roman" w:cs="Times New Roman"/>
                <w:sz w:val="24"/>
                <w:szCs w:val="24"/>
              </w:rPr>
            </w:pPr>
            <w:r>
              <w:rPr>
                <w:rFonts w:ascii="Times New Roman" w:eastAsia="Times New Roman" w:hAnsi="Times New Roman" w:cs="Times New Roman"/>
                <w:b/>
                <w:sz w:val="24"/>
                <w:szCs w:val="24"/>
              </w:rPr>
              <w:t>25.05</w:t>
            </w:r>
          </w:p>
        </w:tc>
        <w:tc>
          <w:tcPr>
            <w:tcW w:w="992" w:type="dxa"/>
            <w:tcBorders>
              <w:top w:val="single" w:sz="4" w:space="0" w:color="auto"/>
              <w:left w:val="single" w:sz="4" w:space="0" w:color="auto"/>
              <w:bottom w:val="single" w:sz="4" w:space="0" w:color="auto"/>
              <w:right w:val="single" w:sz="4" w:space="0" w:color="auto"/>
            </w:tcBorders>
          </w:tcPr>
          <w:p w:rsidR="006E138F" w:rsidRPr="00341789" w:rsidRDefault="006E138F" w:rsidP="006E138F">
            <w:pPr>
              <w:widowControl w:val="0"/>
              <w:spacing w:after="0" w:line="240" w:lineRule="auto"/>
              <w:ind w:firstLine="317"/>
              <w:jc w:val="both"/>
              <w:rPr>
                <w:rFonts w:ascii="Times New Roman" w:eastAsia="Arial" w:hAnsi="Times New Roman" w:cs="Times New Roman"/>
                <w:b/>
                <w:sz w:val="24"/>
                <w:szCs w:val="24"/>
              </w:rPr>
            </w:pPr>
          </w:p>
        </w:tc>
      </w:tr>
    </w:tbl>
    <w:p w:rsidR="008613A4" w:rsidRDefault="008613A4" w:rsidP="00DA035F">
      <w:pPr>
        <w:spacing w:after="0" w:line="240" w:lineRule="auto"/>
        <w:rPr>
          <w:rFonts w:ascii="Times New Roman" w:eastAsia="Calibri" w:hAnsi="Times New Roman" w:cs="Times New Roman"/>
          <w:sz w:val="24"/>
          <w:szCs w:val="24"/>
        </w:rPr>
      </w:pPr>
    </w:p>
    <w:p w:rsidR="008613A4" w:rsidRDefault="008613A4" w:rsidP="00DA035F">
      <w:pPr>
        <w:spacing w:after="0" w:line="240" w:lineRule="auto"/>
        <w:rPr>
          <w:rFonts w:ascii="Times New Roman" w:eastAsia="Calibri" w:hAnsi="Times New Roman" w:cs="Times New Roman"/>
          <w:sz w:val="24"/>
          <w:szCs w:val="24"/>
        </w:rPr>
      </w:pPr>
    </w:p>
    <w:p w:rsidR="008613A4" w:rsidRDefault="008613A4" w:rsidP="00DA035F">
      <w:pPr>
        <w:spacing w:after="0" w:line="240" w:lineRule="auto"/>
        <w:rPr>
          <w:rFonts w:ascii="Times New Roman" w:eastAsia="Calibri" w:hAnsi="Times New Roman" w:cs="Times New Roman"/>
          <w:sz w:val="24"/>
          <w:szCs w:val="24"/>
        </w:rPr>
      </w:pPr>
    </w:p>
    <w:p w:rsidR="008613A4" w:rsidRDefault="008613A4" w:rsidP="00DA035F">
      <w:pPr>
        <w:spacing w:after="0" w:line="240" w:lineRule="auto"/>
        <w:rPr>
          <w:rFonts w:ascii="Times New Roman" w:eastAsia="Calibri" w:hAnsi="Times New Roman" w:cs="Times New Roman"/>
          <w:sz w:val="24"/>
          <w:szCs w:val="24"/>
        </w:rPr>
      </w:pPr>
    </w:p>
    <w:p w:rsidR="008613A4" w:rsidRDefault="008613A4" w:rsidP="00DA035F">
      <w:pPr>
        <w:spacing w:after="0" w:line="240" w:lineRule="auto"/>
        <w:rPr>
          <w:rFonts w:ascii="Times New Roman" w:eastAsia="Calibri" w:hAnsi="Times New Roman" w:cs="Times New Roman"/>
          <w:sz w:val="24"/>
          <w:szCs w:val="24"/>
        </w:rPr>
      </w:pPr>
    </w:p>
    <w:p w:rsidR="008613A4" w:rsidRDefault="008613A4" w:rsidP="00DA035F">
      <w:pPr>
        <w:spacing w:after="0" w:line="240" w:lineRule="auto"/>
        <w:rPr>
          <w:rFonts w:ascii="Times New Roman" w:eastAsia="Calibri" w:hAnsi="Times New Roman" w:cs="Times New Roman"/>
          <w:sz w:val="24"/>
          <w:szCs w:val="24"/>
        </w:rPr>
      </w:pPr>
    </w:p>
    <w:p w:rsidR="00DA035F" w:rsidRPr="00DA035F" w:rsidRDefault="00DA035F" w:rsidP="00DA035F">
      <w:pPr>
        <w:spacing w:after="0" w:line="240" w:lineRule="auto"/>
        <w:rPr>
          <w:rFonts w:ascii="Times New Roman" w:eastAsia="Calibri" w:hAnsi="Times New Roman" w:cs="Times New Roman"/>
          <w:sz w:val="24"/>
          <w:szCs w:val="24"/>
        </w:rPr>
      </w:pPr>
      <w:r w:rsidRPr="00DA035F">
        <w:rPr>
          <w:rFonts w:ascii="Times New Roman" w:eastAsia="Calibri" w:hAnsi="Times New Roman" w:cs="Times New Roman"/>
          <w:sz w:val="24"/>
          <w:szCs w:val="24"/>
        </w:rPr>
        <w:t>СОГЛАСОВАНО.</w:t>
      </w:r>
      <w:r w:rsidRPr="00DA035F">
        <w:rPr>
          <w:rFonts w:ascii="Times New Roman" w:eastAsia="Calibri" w:hAnsi="Times New Roman" w:cs="Times New Roman"/>
          <w:sz w:val="24"/>
          <w:szCs w:val="24"/>
        </w:rPr>
        <w:tab/>
      </w:r>
      <w:r w:rsidRPr="00DA035F">
        <w:rPr>
          <w:rFonts w:ascii="Times New Roman" w:eastAsia="Calibri" w:hAnsi="Times New Roman" w:cs="Times New Roman"/>
          <w:sz w:val="24"/>
          <w:szCs w:val="24"/>
        </w:rPr>
        <w:tab/>
        <w:t xml:space="preserve">                                                                                                                                    СОГЛАСОВАНО.                   Руководитель методического совета                                                                         </w:t>
      </w:r>
      <w:r w:rsidR="008613A4">
        <w:rPr>
          <w:rFonts w:ascii="Times New Roman" w:eastAsia="Calibri" w:hAnsi="Times New Roman" w:cs="Times New Roman"/>
          <w:sz w:val="24"/>
          <w:szCs w:val="24"/>
        </w:rPr>
        <w:t xml:space="preserve">                           </w:t>
      </w:r>
      <w:r w:rsidRPr="00DA035F">
        <w:rPr>
          <w:rFonts w:ascii="Times New Roman" w:eastAsia="Calibri" w:hAnsi="Times New Roman" w:cs="Times New Roman"/>
          <w:sz w:val="24"/>
          <w:szCs w:val="24"/>
        </w:rPr>
        <w:t xml:space="preserve"> Руководитель методического объединения</w:t>
      </w:r>
    </w:p>
    <w:p w:rsidR="00DA035F" w:rsidRPr="00DA035F" w:rsidRDefault="00DA035F" w:rsidP="00DA035F">
      <w:pPr>
        <w:spacing w:after="0" w:line="240" w:lineRule="auto"/>
        <w:rPr>
          <w:rFonts w:ascii="Times New Roman" w:eastAsia="Calibri" w:hAnsi="Times New Roman" w:cs="Times New Roman"/>
          <w:sz w:val="24"/>
          <w:szCs w:val="24"/>
        </w:rPr>
      </w:pPr>
      <w:r w:rsidRPr="00DA035F">
        <w:rPr>
          <w:rFonts w:ascii="Times New Roman" w:eastAsia="Calibri" w:hAnsi="Times New Roman" w:cs="Times New Roman"/>
          <w:sz w:val="24"/>
          <w:szCs w:val="24"/>
        </w:rPr>
        <w:t xml:space="preserve">   ____________ Зозуля С.Н.                                                                                                                                         __________ Остапец Е.А.</w:t>
      </w:r>
    </w:p>
    <w:p w:rsidR="00DA035F" w:rsidRPr="00DA035F" w:rsidRDefault="00DA035F" w:rsidP="00DA035F">
      <w:pPr>
        <w:spacing w:after="0" w:line="240" w:lineRule="auto"/>
        <w:rPr>
          <w:rFonts w:ascii="Times New Roman" w:eastAsia="Calibri" w:hAnsi="Times New Roman" w:cs="Times New Roman"/>
          <w:sz w:val="24"/>
          <w:szCs w:val="24"/>
        </w:rPr>
      </w:pPr>
      <w:r w:rsidRPr="00DA035F">
        <w:rPr>
          <w:rFonts w:ascii="Times New Roman" w:eastAsia="Calibri" w:hAnsi="Times New Roman" w:cs="Times New Roman"/>
          <w:sz w:val="24"/>
          <w:szCs w:val="24"/>
        </w:rPr>
        <w:t xml:space="preserve">          28.08.2020 г.</w:t>
      </w:r>
      <w:r w:rsidRPr="00DA035F">
        <w:rPr>
          <w:rFonts w:ascii="Times New Roman" w:eastAsia="Calibri" w:hAnsi="Times New Roman" w:cs="Times New Roman"/>
          <w:sz w:val="24"/>
          <w:szCs w:val="24"/>
        </w:rPr>
        <w:tab/>
      </w:r>
      <w:r w:rsidRPr="00DA035F">
        <w:rPr>
          <w:rFonts w:ascii="Times New Roman" w:eastAsia="Calibri" w:hAnsi="Times New Roman" w:cs="Times New Roman"/>
          <w:sz w:val="24"/>
          <w:szCs w:val="24"/>
        </w:rPr>
        <w:tab/>
      </w:r>
      <w:r w:rsidRPr="00DA035F">
        <w:rPr>
          <w:rFonts w:ascii="Times New Roman" w:eastAsia="Calibri" w:hAnsi="Times New Roman" w:cs="Times New Roman"/>
          <w:sz w:val="24"/>
          <w:szCs w:val="24"/>
        </w:rPr>
        <w:tab/>
      </w:r>
      <w:r w:rsidRPr="00DA035F">
        <w:rPr>
          <w:rFonts w:ascii="Times New Roman" w:eastAsia="Calibri" w:hAnsi="Times New Roman" w:cs="Times New Roman"/>
          <w:sz w:val="24"/>
          <w:szCs w:val="24"/>
        </w:rPr>
        <w:tab/>
      </w:r>
      <w:r w:rsidRPr="00DA035F">
        <w:rPr>
          <w:rFonts w:ascii="Times New Roman" w:eastAsia="Calibri" w:hAnsi="Times New Roman" w:cs="Times New Roman"/>
          <w:sz w:val="24"/>
          <w:szCs w:val="24"/>
        </w:rPr>
        <w:tab/>
      </w:r>
      <w:r w:rsidRPr="00DA035F">
        <w:rPr>
          <w:rFonts w:ascii="Times New Roman" w:eastAsia="Calibri" w:hAnsi="Times New Roman" w:cs="Times New Roman"/>
          <w:sz w:val="24"/>
          <w:szCs w:val="24"/>
        </w:rPr>
        <w:tab/>
      </w:r>
      <w:r w:rsidRPr="00DA035F">
        <w:rPr>
          <w:rFonts w:ascii="Times New Roman" w:eastAsia="Calibri" w:hAnsi="Times New Roman" w:cs="Times New Roman"/>
          <w:sz w:val="24"/>
          <w:szCs w:val="24"/>
        </w:rPr>
        <w:tab/>
        <w:t xml:space="preserve">                                                                                            28.08.2020 г.</w:t>
      </w:r>
    </w:p>
    <w:p w:rsidR="00DA035F" w:rsidRPr="00DA035F" w:rsidRDefault="00DA035F" w:rsidP="00DA035F">
      <w:pPr>
        <w:spacing w:after="0" w:line="240" w:lineRule="auto"/>
        <w:rPr>
          <w:rFonts w:ascii="Times New Roman" w:eastAsia="Calibri" w:hAnsi="Times New Roman" w:cs="Times New Roman"/>
          <w:sz w:val="24"/>
          <w:szCs w:val="24"/>
        </w:rPr>
      </w:pPr>
      <w:r w:rsidRPr="00DA035F">
        <w:rPr>
          <w:rFonts w:ascii="Times New Roman" w:eastAsia="Calibri" w:hAnsi="Times New Roman" w:cs="Times New Roman"/>
          <w:sz w:val="24"/>
          <w:szCs w:val="24"/>
        </w:rPr>
        <w:tab/>
      </w:r>
      <w:r w:rsidRPr="00DA035F">
        <w:rPr>
          <w:rFonts w:ascii="Times New Roman" w:eastAsia="Calibri" w:hAnsi="Times New Roman" w:cs="Times New Roman"/>
          <w:sz w:val="24"/>
          <w:szCs w:val="24"/>
        </w:rPr>
        <w:tab/>
      </w:r>
    </w:p>
    <w:p w:rsidR="00DA035F" w:rsidRPr="00DA035F" w:rsidRDefault="00DA035F" w:rsidP="00DA035F">
      <w:pPr>
        <w:spacing w:line="254" w:lineRule="auto"/>
        <w:rPr>
          <w:rFonts w:ascii="Times New Roman" w:eastAsia="Calibri" w:hAnsi="Times New Roman" w:cs="Times New Roman"/>
          <w:sz w:val="24"/>
          <w:szCs w:val="24"/>
        </w:rPr>
      </w:pPr>
    </w:p>
    <w:p w:rsidR="004B45C9" w:rsidRDefault="004B45C9"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4B45C9" w:rsidRDefault="004B45C9"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4B45C9" w:rsidRDefault="004B45C9"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4B45C9" w:rsidRDefault="004B45C9"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725993" w:rsidRDefault="00725993"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725993" w:rsidRDefault="00725993"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595DCF" w:rsidRDefault="00595DCF"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C62AB9" w:rsidRDefault="00C62AB9"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FE4716" w:rsidRDefault="00FE4716"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C016A7" w:rsidRDefault="00C016A7"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C016A7" w:rsidRDefault="00C016A7"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C016A7" w:rsidRDefault="00C016A7"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28722D">
      <w:pPr>
        <w:widowControl w:val="0"/>
        <w:suppressAutoHyphens/>
        <w:spacing w:after="0" w:line="240" w:lineRule="auto"/>
        <w:jc w:val="both"/>
        <w:rPr>
          <w:rFonts w:ascii="Times New Roman" w:eastAsia="Times New Roman" w:hAnsi="Times New Roman" w:cs="Times New Roman"/>
          <w:sz w:val="24"/>
          <w:szCs w:val="24"/>
          <w:lang w:eastAsia="ru-RU"/>
        </w:rPr>
      </w:pPr>
    </w:p>
    <w:p w:rsidR="0028722D" w:rsidRPr="00341789" w:rsidRDefault="0028722D" w:rsidP="006D4FD5">
      <w:pPr>
        <w:jc w:val="center"/>
        <w:rPr>
          <w:rFonts w:ascii="Times New Roman" w:eastAsia="Times New Roman" w:hAnsi="Times New Roman" w:cs="Times New Roman"/>
          <w:b/>
          <w:sz w:val="24"/>
          <w:szCs w:val="24"/>
          <w:lang w:eastAsia="ru-RU"/>
        </w:rPr>
      </w:pPr>
    </w:p>
    <w:p w:rsidR="00341789" w:rsidRDefault="00341789" w:rsidP="00C74097">
      <w:pPr>
        <w:autoSpaceDE w:val="0"/>
        <w:autoSpaceDN w:val="0"/>
        <w:adjustRightInd w:val="0"/>
        <w:spacing w:after="0" w:line="240" w:lineRule="auto"/>
        <w:rPr>
          <w:rFonts w:ascii="Arial" w:hAnsi="Arial" w:cs="Arial"/>
          <w:color w:val="000000"/>
          <w:sz w:val="28"/>
          <w:szCs w:val="28"/>
        </w:rPr>
      </w:pPr>
    </w:p>
    <w:p w:rsidR="00341789" w:rsidRDefault="00341789" w:rsidP="00C74097">
      <w:pPr>
        <w:autoSpaceDE w:val="0"/>
        <w:autoSpaceDN w:val="0"/>
        <w:adjustRightInd w:val="0"/>
        <w:spacing w:after="0" w:line="240" w:lineRule="auto"/>
        <w:rPr>
          <w:rFonts w:ascii="Arial" w:hAnsi="Arial" w:cs="Arial"/>
          <w:color w:val="000000"/>
          <w:sz w:val="28"/>
          <w:szCs w:val="28"/>
        </w:rPr>
      </w:pPr>
    </w:p>
    <w:p w:rsidR="00341789" w:rsidRDefault="00341789" w:rsidP="00C74097">
      <w:pPr>
        <w:autoSpaceDE w:val="0"/>
        <w:autoSpaceDN w:val="0"/>
        <w:adjustRightInd w:val="0"/>
        <w:spacing w:after="0" w:line="240" w:lineRule="auto"/>
        <w:rPr>
          <w:rFonts w:ascii="Arial" w:hAnsi="Arial" w:cs="Arial"/>
          <w:color w:val="000000"/>
          <w:sz w:val="28"/>
          <w:szCs w:val="28"/>
        </w:rPr>
      </w:pPr>
    </w:p>
    <w:sectPr w:rsidR="00341789" w:rsidSect="006D4FD5">
      <w:footerReference w:type="default" r:id="rId9"/>
      <w:footerReference w:type="first" r:id="rId10"/>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8F" w:rsidRDefault="006E138F">
      <w:pPr>
        <w:spacing w:after="0" w:line="240" w:lineRule="auto"/>
      </w:pPr>
      <w:r>
        <w:separator/>
      </w:r>
    </w:p>
  </w:endnote>
  <w:endnote w:type="continuationSeparator" w:id="0">
    <w:p w:rsidR="006E138F" w:rsidRDefault="006E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578"/>
      <w:docPartObj>
        <w:docPartGallery w:val="Page Numbers (Bottom of Page)"/>
        <w:docPartUnique/>
      </w:docPartObj>
    </w:sdtPr>
    <w:sdtEndPr/>
    <w:sdtContent>
      <w:p w:rsidR="006E138F" w:rsidRDefault="006E138F">
        <w:pPr>
          <w:pStyle w:val="a3"/>
          <w:jc w:val="right"/>
        </w:pPr>
        <w:r>
          <w:fldChar w:fldCharType="begin"/>
        </w:r>
        <w:r>
          <w:instrText xml:space="preserve"> PAGE   \* MERGEFORMAT </w:instrText>
        </w:r>
        <w:r>
          <w:fldChar w:fldCharType="separate"/>
        </w:r>
        <w:r>
          <w:rPr>
            <w:noProof/>
          </w:rPr>
          <w:t>20</w:t>
        </w:r>
        <w:r>
          <w:rPr>
            <w:noProof/>
          </w:rPr>
          <w:fldChar w:fldCharType="end"/>
        </w:r>
      </w:p>
    </w:sdtContent>
  </w:sdt>
  <w:p w:rsidR="006E138F" w:rsidRDefault="006E13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79292"/>
      <w:docPartObj>
        <w:docPartGallery w:val="Page Numbers (Bottom of Page)"/>
        <w:docPartUnique/>
      </w:docPartObj>
    </w:sdtPr>
    <w:sdtEndPr/>
    <w:sdtContent>
      <w:p w:rsidR="006E138F" w:rsidRDefault="006E138F">
        <w:pPr>
          <w:pStyle w:val="a3"/>
          <w:jc w:val="right"/>
        </w:pPr>
        <w:r>
          <w:rPr>
            <w:noProof/>
          </w:rPr>
          <w:fldChar w:fldCharType="begin"/>
        </w:r>
        <w:r>
          <w:rPr>
            <w:noProof/>
          </w:rPr>
          <w:instrText xml:space="preserve"> PAGE   \* MERGEFORMAT </w:instrText>
        </w:r>
        <w:r>
          <w:rPr>
            <w:noProof/>
          </w:rPr>
          <w:fldChar w:fldCharType="separate"/>
        </w:r>
        <w:r w:rsidR="00F40F89">
          <w:rPr>
            <w:noProof/>
          </w:rPr>
          <w:t>19</w:t>
        </w:r>
        <w:r>
          <w:rPr>
            <w:noProof/>
          </w:rPr>
          <w:fldChar w:fldCharType="end"/>
        </w:r>
      </w:p>
    </w:sdtContent>
  </w:sdt>
  <w:p w:rsidR="006E138F" w:rsidRDefault="006E138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8F" w:rsidRDefault="006E138F">
    <w:pPr>
      <w:pStyle w:val="a3"/>
      <w:jc w:val="right"/>
    </w:pPr>
  </w:p>
  <w:p w:rsidR="006E138F" w:rsidRDefault="006E1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8F" w:rsidRDefault="006E138F">
      <w:pPr>
        <w:spacing w:after="0" w:line="240" w:lineRule="auto"/>
      </w:pPr>
      <w:r>
        <w:separator/>
      </w:r>
    </w:p>
  </w:footnote>
  <w:footnote w:type="continuationSeparator" w:id="0">
    <w:p w:rsidR="006E138F" w:rsidRDefault="006E1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30C0"/>
    <w:multiLevelType w:val="hybridMultilevel"/>
    <w:tmpl w:val="049C4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DB2F4E"/>
    <w:multiLevelType w:val="hybridMultilevel"/>
    <w:tmpl w:val="02420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5316B"/>
    <w:multiLevelType w:val="hybridMultilevel"/>
    <w:tmpl w:val="267E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B1826"/>
    <w:multiLevelType w:val="hybridMultilevel"/>
    <w:tmpl w:val="7D84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F07ED7"/>
    <w:multiLevelType w:val="hybridMultilevel"/>
    <w:tmpl w:val="8578D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A102A"/>
    <w:multiLevelType w:val="hybridMultilevel"/>
    <w:tmpl w:val="87D0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33E4B"/>
    <w:multiLevelType w:val="hybridMultilevel"/>
    <w:tmpl w:val="BF247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682892"/>
    <w:multiLevelType w:val="hybridMultilevel"/>
    <w:tmpl w:val="2E643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16208B"/>
    <w:multiLevelType w:val="hybridMultilevel"/>
    <w:tmpl w:val="4E848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54E3F"/>
    <w:multiLevelType w:val="hybridMultilevel"/>
    <w:tmpl w:val="3EAA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3"/>
  </w:num>
  <w:num w:numId="5">
    <w:abstractNumId w:val="1"/>
  </w:num>
  <w:num w:numId="6">
    <w:abstractNumId w:val="10"/>
  </w:num>
  <w:num w:numId="7">
    <w:abstractNumId w:val="3"/>
  </w:num>
  <w:num w:numId="8">
    <w:abstractNumId w:val="0"/>
  </w:num>
  <w:num w:numId="9">
    <w:abstractNumId w:val="14"/>
  </w:num>
  <w:num w:numId="10">
    <w:abstractNumId w:val="6"/>
  </w:num>
  <w:num w:numId="11">
    <w:abstractNumId w:val="12"/>
  </w:num>
  <w:num w:numId="12">
    <w:abstractNumId w:val="4"/>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18FE"/>
    <w:rsid w:val="00004B30"/>
    <w:rsid w:val="0008458F"/>
    <w:rsid w:val="000A267C"/>
    <w:rsid w:val="000C5388"/>
    <w:rsid w:val="000D0368"/>
    <w:rsid w:val="0010345D"/>
    <w:rsid w:val="00122E4C"/>
    <w:rsid w:val="00176BE8"/>
    <w:rsid w:val="00190983"/>
    <w:rsid w:val="001944E4"/>
    <w:rsid w:val="001E0B9B"/>
    <w:rsid w:val="001E4C91"/>
    <w:rsid w:val="002071BF"/>
    <w:rsid w:val="00222D27"/>
    <w:rsid w:val="00226757"/>
    <w:rsid w:val="00242A88"/>
    <w:rsid w:val="00244DB9"/>
    <w:rsid w:val="002476D5"/>
    <w:rsid w:val="00270010"/>
    <w:rsid w:val="0028263E"/>
    <w:rsid w:val="0028722D"/>
    <w:rsid w:val="002B17FD"/>
    <w:rsid w:val="002F2E47"/>
    <w:rsid w:val="0033773F"/>
    <w:rsid w:val="00341789"/>
    <w:rsid w:val="0034326B"/>
    <w:rsid w:val="0036641E"/>
    <w:rsid w:val="00385E78"/>
    <w:rsid w:val="00390E68"/>
    <w:rsid w:val="004039A0"/>
    <w:rsid w:val="004265E8"/>
    <w:rsid w:val="00446AAC"/>
    <w:rsid w:val="00453BC7"/>
    <w:rsid w:val="00473C4B"/>
    <w:rsid w:val="00484B86"/>
    <w:rsid w:val="004879AC"/>
    <w:rsid w:val="00487DAD"/>
    <w:rsid w:val="00493468"/>
    <w:rsid w:val="004B1B1C"/>
    <w:rsid w:val="004B45C9"/>
    <w:rsid w:val="004B6CCE"/>
    <w:rsid w:val="004D2890"/>
    <w:rsid w:val="004E5AA1"/>
    <w:rsid w:val="005031DF"/>
    <w:rsid w:val="00520352"/>
    <w:rsid w:val="00531704"/>
    <w:rsid w:val="00546B17"/>
    <w:rsid w:val="00563AB6"/>
    <w:rsid w:val="00566501"/>
    <w:rsid w:val="005704B1"/>
    <w:rsid w:val="00595DCF"/>
    <w:rsid w:val="005E7619"/>
    <w:rsid w:val="005F3FF2"/>
    <w:rsid w:val="00615DAE"/>
    <w:rsid w:val="006257DE"/>
    <w:rsid w:val="00636DF9"/>
    <w:rsid w:val="006713C8"/>
    <w:rsid w:val="00684255"/>
    <w:rsid w:val="00684E13"/>
    <w:rsid w:val="006B363A"/>
    <w:rsid w:val="006B51B3"/>
    <w:rsid w:val="006D4FD5"/>
    <w:rsid w:val="006E0412"/>
    <w:rsid w:val="006E138F"/>
    <w:rsid w:val="006F5719"/>
    <w:rsid w:val="00714B4D"/>
    <w:rsid w:val="00725993"/>
    <w:rsid w:val="00730D9A"/>
    <w:rsid w:val="0073753B"/>
    <w:rsid w:val="007551A7"/>
    <w:rsid w:val="0077478C"/>
    <w:rsid w:val="00781AEF"/>
    <w:rsid w:val="007B2005"/>
    <w:rsid w:val="007C6909"/>
    <w:rsid w:val="007D5438"/>
    <w:rsid w:val="008326E4"/>
    <w:rsid w:val="008613A4"/>
    <w:rsid w:val="008A605D"/>
    <w:rsid w:val="008B3A65"/>
    <w:rsid w:val="008D1B52"/>
    <w:rsid w:val="008E134A"/>
    <w:rsid w:val="008F6D7B"/>
    <w:rsid w:val="00915CA1"/>
    <w:rsid w:val="00937D58"/>
    <w:rsid w:val="00955898"/>
    <w:rsid w:val="00971211"/>
    <w:rsid w:val="009778E6"/>
    <w:rsid w:val="009835A7"/>
    <w:rsid w:val="009C70D1"/>
    <w:rsid w:val="009D36D9"/>
    <w:rsid w:val="009D6E91"/>
    <w:rsid w:val="009F3478"/>
    <w:rsid w:val="00A573FD"/>
    <w:rsid w:val="00A75F16"/>
    <w:rsid w:val="00A85C9D"/>
    <w:rsid w:val="00AA6FB0"/>
    <w:rsid w:val="00AE0199"/>
    <w:rsid w:val="00AE07CC"/>
    <w:rsid w:val="00AE0855"/>
    <w:rsid w:val="00B46137"/>
    <w:rsid w:val="00B572BC"/>
    <w:rsid w:val="00B950D9"/>
    <w:rsid w:val="00BC315D"/>
    <w:rsid w:val="00BC5BD6"/>
    <w:rsid w:val="00BE6F3B"/>
    <w:rsid w:val="00BF17A2"/>
    <w:rsid w:val="00C00E2F"/>
    <w:rsid w:val="00C016A7"/>
    <w:rsid w:val="00C206AE"/>
    <w:rsid w:val="00C35254"/>
    <w:rsid w:val="00C43B3F"/>
    <w:rsid w:val="00C5064C"/>
    <w:rsid w:val="00C5657B"/>
    <w:rsid w:val="00C62AB9"/>
    <w:rsid w:val="00C656AF"/>
    <w:rsid w:val="00C718FE"/>
    <w:rsid w:val="00C74097"/>
    <w:rsid w:val="00CA7076"/>
    <w:rsid w:val="00CD6A72"/>
    <w:rsid w:val="00CE177E"/>
    <w:rsid w:val="00CE55C0"/>
    <w:rsid w:val="00D0003C"/>
    <w:rsid w:val="00D10643"/>
    <w:rsid w:val="00D43AF2"/>
    <w:rsid w:val="00D946AE"/>
    <w:rsid w:val="00DA035F"/>
    <w:rsid w:val="00DB0B19"/>
    <w:rsid w:val="00DD58AC"/>
    <w:rsid w:val="00DE6140"/>
    <w:rsid w:val="00E51C2E"/>
    <w:rsid w:val="00E60AD6"/>
    <w:rsid w:val="00E820C2"/>
    <w:rsid w:val="00EA4DF8"/>
    <w:rsid w:val="00EB435F"/>
    <w:rsid w:val="00EB587F"/>
    <w:rsid w:val="00EB781F"/>
    <w:rsid w:val="00ED08F2"/>
    <w:rsid w:val="00EF2E5C"/>
    <w:rsid w:val="00F16EED"/>
    <w:rsid w:val="00F40F89"/>
    <w:rsid w:val="00F41DA3"/>
    <w:rsid w:val="00F456E4"/>
    <w:rsid w:val="00F7193D"/>
    <w:rsid w:val="00F72A65"/>
    <w:rsid w:val="00F8795E"/>
    <w:rsid w:val="00FE442C"/>
    <w:rsid w:val="00FE4716"/>
    <w:rsid w:val="00FF5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6642C-9BE6-4295-A557-3C9ECD51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718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718FE"/>
    <w:rPr>
      <w:rFonts w:ascii="Times New Roman" w:eastAsia="Times New Roman" w:hAnsi="Times New Roman" w:cs="Times New Roman"/>
      <w:sz w:val="24"/>
      <w:szCs w:val="24"/>
      <w:lang w:eastAsia="ru-RU"/>
    </w:rPr>
  </w:style>
  <w:style w:type="table" w:styleId="a5">
    <w:name w:val="Table Grid"/>
    <w:basedOn w:val="a1"/>
    <w:uiPriority w:val="59"/>
    <w:rsid w:val="00484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01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9D6E91"/>
    <w:rPr>
      <w:rFonts w:ascii="Times New Roman" w:hAnsi="Times New Roman" w:cs="Times New Roman"/>
      <w:sz w:val="24"/>
      <w:szCs w:val="24"/>
    </w:rPr>
  </w:style>
  <w:style w:type="paragraph" w:styleId="a7">
    <w:name w:val="List Paragraph"/>
    <w:basedOn w:val="a"/>
    <w:link w:val="a8"/>
    <w:uiPriority w:val="34"/>
    <w:qFormat/>
    <w:rsid w:val="00DD58AC"/>
    <w:pPr>
      <w:ind w:left="720"/>
      <w:contextualSpacing/>
    </w:pPr>
  </w:style>
  <w:style w:type="paragraph" w:styleId="a9">
    <w:name w:val="header"/>
    <w:basedOn w:val="a"/>
    <w:link w:val="aa"/>
    <w:uiPriority w:val="99"/>
    <w:unhideWhenUsed/>
    <w:rsid w:val="004E5A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5AA1"/>
  </w:style>
  <w:style w:type="paragraph" w:styleId="ab">
    <w:name w:val="No Spacing"/>
    <w:uiPriority w:val="1"/>
    <w:qFormat/>
    <w:rsid w:val="006D4FD5"/>
    <w:pPr>
      <w:spacing w:after="0" w:line="240" w:lineRule="auto"/>
    </w:pPr>
  </w:style>
  <w:style w:type="character" w:customStyle="1" w:styleId="a8">
    <w:name w:val="Абзац списка Знак"/>
    <w:link w:val="a7"/>
    <w:uiPriority w:val="99"/>
    <w:locked/>
    <w:rsid w:val="00937D58"/>
  </w:style>
  <w:style w:type="paragraph" w:styleId="ac">
    <w:name w:val="Balloon Text"/>
    <w:basedOn w:val="a"/>
    <w:link w:val="ad"/>
    <w:uiPriority w:val="99"/>
    <w:semiHidden/>
    <w:unhideWhenUsed/>
    <w:rsid w:val="00D000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00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862263">
      <w:bodyDiv w:val="1"/>
      <w:marLeft w:val="0"/>
      <w:marRight w:val="0"/>
      <w:marTop w:val="0"/>
      <w:marBottom w:val="0"/>
      <w:divBdr>
        <w:top w:val="none" w:sz="0" w:space="0" w:color="auto"/>
        <w:left w:val="none" w:sz="0" w:space="0" w:color="auto"/>
        <w:bottom w:val="none" w:sz="0" w:space="0" w:color="auto"/>
        <w:right w:val="none" w:sz="0" w:space="0" w:color="auto"/>
      </w:divBdr>
    </w:div>
    <w:div w:id="922565947">
      <w:bodyDiv w:val="1"/>
      <w:marLeft w:val="0"/>
      <w:marRight w:val="0"/>
      <w:marTop w:val="0"/>
      <w:marBottom w:val="0"/>
      <w:divBdr>
        <w:top w:val="none" w:sz="0" w:space="0" w:color="auto"/>
        <w:left w:val="none" w:sz="0" w:space="0" w:color="auto"/>
        <w:bottom w:val="none" w:sz="0" w:space="0" w:color="auto"/>
        <w:right w:val="none" w:sz="0" w:space="0" w:color="auto"/>
      </w:divBdr>
    </w:div>
    <w:div w:id="1521237346">
      <w:bodyDiv w:val="1"/>
      <w:marLeft w:val="0"/>
      <w:marRight w:val="0"/>
      <w:marTop w:val="0"/>
      <w:marBottom w:val="0"/>
      <w:divBdr>
        <w:top w:val="none" w:sz="0" w:space="0" w:color="auto"/>
        <w:left w:val="none" w:sz="0" w:space="0" w:color="auto"/>
        <w:bottom w:val="none" w:sz="0" w:space="0" w:color="auto"/>
        <w:right w:val="none" w:sz="0" w:space="0" w:color="auto"/>
      </w:divBdr>
    </w:div>
    <w:div w:id="1677995206">
      <w:bodyDiv w:val="1"/>
      <w:marLeft w:val="0"/>
      <w:marRight w:val="0"/>
      <w:marTop w:val="0"/>
      <w:marBottom w:val="0"/>
      <w:divBdr>
        <w:top w:val="none" w:sz="0" w:space="0" w:color="auto"/>
        <w:left w:val="none" w:sz="0" w:space="0" w:color="auto"/>
        <w:bottom w:val="none" w:sz="0" w:space="0" w:color="auto"/>
        <w:right w:val="none" w:sz="0" w:space="0" w:color="auto"/>
      </w:divBdr>
    </w:div>
    <w:div w:id="1834880513">
      <w:bodyDiv w:val="1"/>
      <w:marLeft w:val="0"/>
      <w:marRight w:val="0"/>
      <w:marTop w:val="0"/>
      <w:marBottom w:val="0"/>
      <w:divBdr>
        <w:top w:val="none" w:sz="0" w:space="0" w:color="auto"/>
        <w:left w:val="none" w:sz="0" w:space="0" w:color="auto"/>
        <w:bottom w:val="none" w:sz="0" w:space="0" w:color="auto"/>
        <w:right w:val="none" w:sz="0" w:space="0" w:color="auto"/>
      </w:divBdr>
      <w:divsChild>
        <w:div w:id="299918991">
          <w:marLeft w:val="0"/>
          <w:marRight w:val="0"/>
          <w:marTop w:val="0"/>
          <w:marBottom w:val="0"/>
          <w:divBdr>
            <w:top w:val="none" w:sz="0" w:space="0" w:color="auto"/>
            <w:left w:val="none" w:sz="0" w:space="0" w:color="auto"/>
            <w:bottom w:val="none" w:sz="0" w:space="0" w:color="auto"/>
            <w:right w:val="none" w:sz="0" w:space="0" w:color="auto"/>
          </w:divBdr>
          <w:divsChild>
            <w:div w:id="419722125">
              <w:marLeft w:val="0"/>
              <w:marRight w:val="0"/>
              <w:marTop w:val="0"/>
              <w:marBottom w:val="0"/>
              <w:divBdr>
                <w:top w:val="none" w:sz="0" w:space="0" w:color="auto"/>
                <w:left w:val="none" w:sz="0" w:space="0" w:color="auto"/>
                <w:bottom w:val="none" w:sz="0" w:space="0" w:color="auto"/>
                <w:right w:val="none" w:sz="0" w:space="0" w:color="auto"/>
              </w:divBdr>
              <w:divsChild>
                <w:div w:id="725840534">
                  <w:marLeft w:val="0"/>
                  <w:marRight w:val="0"/>
                  <w:marTop w:val="0"/>
                  <w:marBottom w:val="0"/>
                  <w:divBdr>
                    <w:top w:val="none" w:sz="0" w:space="0" w:color="auto"/>
                    <w:left w:val="none" w:sz="0" w:space="0" w:color="auto"/>
                    <w:bottom w:val="none" w:sz="0" w:space="0" w:color="auto"/>
                    <w:right w:val="none" w:sz="0" w:space="0" w:color="auto"/>
                  </w:divBdr>
                  <w:divsChild>
                    <w:div w:id="763184027">
                      <w:marLeft w:val="0"/>
                      <w:marRight w:val="0"/>
                      <w:marTop w:val="0"/>
                      <w:marBottom w:val="0"/>
                      <w:divBdr>
                        <w:top w:val="none" w:sz="0" w:space="0" w:color="auto"/>
                        <w:left w:val="none" w:sz="0" w:space="0" w:color="auto"/>
                        <w:bottom w:val="none" w:sz="0" w:space="0" w:color="auto"/>
                        <w:right w:val="none" w:sz="0" w:space="0" w:color="auto"/>
                      </w:divBdr>
                      <w:divsChild>
                        <w:div w:id="1465350535">
                          <w:marLeft w:val="0"/>
                          <w:marRight w:val="0"/>
                          <w:marTop w:val="0"/>
                          <w:marBottom w:val="0"/>
                          <w:divBdr>
                            <w:top w:val="none" w:sz="0" w:space="0" w:color="auto"/>
                            <w:left w:val="none" w:sz="0" w:space="0" w:color="auto"/>
                            <w:bottom w:val="none" w:sz="0" w:space="0" w:color="auto"/>
                            <w:right w:val="none" w:sz="0" w:space="0" w:color="auto"/>
                          </w:divBdr>
                          <w:divsChild>
                            <w:div w:id="1095636285">
                              <w:marLeft w:val="90"/>
                              <w:marRight w:val="0"/>
                              <w:marTop w:val="240"/>
                              <w:marBottom w:val="0"/>
                              <w:divBdr>
                                <w:top w:val="none" w:sz="0" w:space="0" w:color="auto"/>
                                <w:left w:val="none" w:sz="0" w:space="0" w:color="auto"/>
                                <w:bottom w:val="none" w:sz="0" w:space="0" w:color="auto"/>
                                <w:right w:val="none" w:sz="0" w:space="0" w:color="auto"/>
                              </w:divBdr>
                              <w:divsChild>
                                <w:div w:id="599726303">
                                  <w:marLeft w:val="0"/>
                                  <w:marRight w:val="0"/>
                                  <w:marTop w:val="0"/>
                                  <w:marBottom w:val="0"/>
                                  <w:divBdr>
                                    <w:top w:val="none" w:sz="0" w:space="0" w:color="auto"/>
                                    <w:left w:val="none" w:sz="0" w:space="0" w:color="auto"/>
                                    <w:bottom w:val="none" w:sz="0" w:space="0" w:color="auto"/>
                                    <w:right w:val="none" w:sz="0" w:space="0" w:color="auto"/>
                                  </w:divBdr>
                                  <w:divsChild>
                                    <w:div w:id="1163468993">
                                      <w:marLeft w:val="0"/>
                                      <w:marRight w:val="0"/>
                                      <w:marTop w:val="0"/>
                                      <w:marBottom w:val="0"/>
                                      <w:divBdr>
                                        <w:top w:val="none" w:sz="0" w:space="0" w:color="auto"/>
                                        <w:left w:val="none" w:sz="0" w:space="0" w:color="auto"/>
                                        <w:bottom w:val="none" w:sz="0" w:space="0" w:color="auto"/>
                                        <w:right w:val="none" w:sz="0" w:space="0" w:color="auto"/>
                                      </w:divBdr>
                                      <w:divsChild>
                                        <w:div w:id="10681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20179">
                          <w:marLeft w:val="0"/>
                          <w:marRight w:val="0"/>
                          <w:marTop w:val="180"/>
                          <w:marBottom w:val="0"/>
                          <w:divBdr>
                            <w:top w:val="none" w:sz="0" w:space="0" w:color="auto"/>
                            <w:left w:val="none" w:sz="0" w:space="0" w:color="auto"/>
                            <w:bottom w:val="none" w:sz="0" w:space="0" w:color="auto"/>
                            <w:right w:val="none" w:sz="0" w:space="0" w:color="auto"/>
                          </w:divBdr>
                          <w:divsChild>
                            <w:div w:id="1195918787">
                              <w:marLeft w:val="0"/>
                              <w:marRight w:val="0"/>
                              <w:marTop w:val="0"/>
                              <w:marBottom w:val="0"/>
                              <w:divBdr>
                                <w:top w:val="none" w:sz="0" w:space="0" w:color="auto"/>
                                <w:left w:val="none" w:sz="0" w:space="0" w:color="auto"/>
                                <w:bottom w:val="none" w:sz="0" w:space="0" w:color="auto"/>
                                <w:right w:val="none" w:sz="0" w:space="0" w:color="auto"/>
                              </w:divBdr>
                              <w:divsChild>
                                <w:div w:id="1538010097">
                                  <w:marLeft w:val="0"/>
                                  <w:marRight w:val="0"/>
                                  <w:marTop w:val="0"/>
                                  <w:marBottom w:val="0"/>
                                  <w:divBdr>
                                    <w:top w:val="none" w:sz="0" w:space="0" w:color="auto"/>
                                    <w:left w:val="none" w:sz="0" w:space="0" w:color="auto"/>
                                    <w:bottom w:val="none" w:sz="0" w:space="0" w:color="auto"/>
                                    <w:right w:val="none" w:sz="0" w:space="0" w:color="auto"/>
                                  </w:divBdr>
                                </w:div>
                                <w:div w:id="729235616">
                                  <w:marLeft w:val="0"/>
                                  <w:marRight w:val="0"/>
                                  <w:marTop w:val="0"/>
                                  <w:marBottom w:val="0"/>
                                  <w:divBdr>
                                    <w:top w:val="none" w:sz="0" w:space="0" w:color="auto"/>
                                    <w:left w:val="none" w:sz="0" w:space="0" w:color="auto"/>
                                    <w:bottom w:val="none" w:sz="0" w:space="0" w:color="auto"/>
                                    <w:right w:val="none" w:sz="0" w:space="0" w:color="auto"/>
                                  </w:divBdr>
                                </w:div>
                                <w:div w:id="2015720541">
                                  <w:marLeft w:val="0"/>
                                  <w:marRight w:val="0"/>
                                  <w:marTop w:val="0"/>
                                  <w:marBottom w:val="0"/>
                                  <w:divBdr>
                                    <w:top w:val="none" w:sz="0" w:space="0" w:color="auto"/>
                                    <w:left w:val="none" w:sz="0" w:space="0" w:color="auto"/>
                                    <w:bottom w:val="none" w:sz="0" w:space="0" w:color="auto"/>
                                    <w:right w:val="none" w:sz="0" w:space="0" w:color="auto"/>
                                  </w:divBdr>
                                  <w:divsChild>
                                    <w:div w:id="1323045035">
                                      <w:marLeft w:val="0"/>
                                      <w:marRight w:val="0"/>
                                      <w:marTop w:val="0"/>
                                      <w:marBottom w:val="0"/>
                                      <w:divBdr>
                                        <w:top w:val="none" w:sz="0" w:space="0" w:color="auto"/>
                                        <w:left w:val="none" w:sz="0" w:space="0" w:color="auto"/>
                                        <w:bottom w:val="none" w:sz="0" w:space="0" w:color="auto"/>
                                        <w:right w:val="none" w:sz="0" w:space="0" w:color="auto"/>
                                      </w:divBdr>
                                      <w:divsChild>
                                        <w:div w:id="805857344">
                                          <w:marLeft w:val="0"/>
                                          <w:marRight w:val="0"/>
                                          <w:marTop w:val="0"/>
                                          <w:marBottom w:val="0"/>
                                          <w:divBdr>
                                            <w:top w:val="none" w:sz="0" w:space="0" w:color="auto"/>
                                            <w:left w:val="none" w:sz="0" w:space="0" w:color="auto"/>
                                            <w:bottom w:val="none" w:sz="0" w:space="0" w:color="auto"/>
                                            <w:right w:val="none" w:sz="0" w:space="0" w:color="auto"/>
                                          </w:divBdr>
                                        </w:div>
                                        <w:div w:id="19803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236458">
          <w:marLeft w:val="0"/>
          <w:marRight w:val="0"/>
          <w:marTop w:val="0"/>
          <w:marBottom w:val="0"/>
          <w:divBdr>
            <w:top w:val="none" w:sz="0" w:space="0" w:color="auto"/>
            <w:left w:val="none" w:sz="0" w:space="0" w:color="auto"/>
            <w:bottom w:val="none" w:sz="0" w:space="0" w:color="auto"/>
            <w:right w:val="none" w:sz="0" w:space="0" w:color="auto"/>
          </w:divBdr>
          <w:divsChild>
            <w:div w:id="183633634">
              <w:marLeft w:val="0"/>
              <w:marRight w:val="0"/>
              <w:marTop w:val="0"/>
              <w:marBottom w:val="0"/>
              <w:divBdr>
                <w:top w:val="none" w:sz="0" w:space="0" w:color="auto"/>
                <w:left w:val="none" w:sz="0" w:space="0" w:color="auto"/>
                <w:bottom w:val="none" w:sz="0" w:space="0" w:color="auto"/>
                <w:right w:val="none" w:sz="0" w:space="0" w:color="auto"/>
              </w:divBdr>
              <w:divsChild>
                <w:div w:id="1163857921">
                  <w:marLeft w:val="0"/>
                  <w:marRight w:val="0"/>
                  <w:marTop w:val="0"/>
                  <w:marBottom w:val="0"/>
                  <w:divBdr>
                    <w:top w:val="none" w:sz="0" w:space="0" w:color="auto"/>
                    <w:left w:val="none" w:sz="0" w:space="0" w:color="auto"/>
                    <w:bottom w:val="none" w:sz="0" w:space="0" w:color="auto"/>
                    <w:right w:val="none" w:sz="0" w:space="0" w:color="auto"/>
                  </w:divBdr>
                  <w:divsChild>
                    <w:div w:id="986394786">
                      <w:marLeft w:val="0"/>
                      <w:marRight w:val="0"/>
                      <w:marTop w:val="0"/>
                      <w:marBottom w:val="0"/>
                      <w:divBdr>
                        <w:top w:val="none" w:sz="0" w:space="0" w:color="auto"/>
                        <w:left w:val="none" w:sz="0" w:space="0" w:color="auto"/>
                        <w:bottom w:val="none" w:sz="0" w:space="0" w:color="auto"/>
                        <w:right w:val="none" w:sz="0" w:space="0" w:color="auto"/>
                      </w:divBdr>
                      <w:divsChild>
                        <w:div w:id="1125663543">
                          <w:marLeft w:val="0"/>
                          <w:marRight w:val="0"/>
                          <w:marTop w:val="0"/>
                          <w:marBottom w:val="0"/>
                          <w:divBdr>
                            <w:top w:val="none" w:sz="0" w:space="0" w:color="auto"/>
                            <w:left w:val="none" w:sz="0" w:space="0" w:color="auto"/>
                            <w:bottom w:val="none" w:sz="0" w:space="0" w:color="auto"/>
                            <w:right w:val="none" w:sz="0" w:space="0" w:color="auto"/>
                          </w:divBdr>
                          <w:divsChild>
                            <w:div w:id="702099238">
                              <w:marLeft w:val="0"/>
                              <w:marRight w:val="0"/>
                              <w:marTop w:val="120"/>
                              <w:marBottom w:val="120"/>
                              <w:divBdr>
                                <w:top w:val="none" w:sz="0" w:space="0" w:color="auto"/>
                                <w:left w:val="none" w:sz="0" w:space="0" w:color="auto"/>
                                <w:bottom w:val="none" w:sz="0" w:space="0" w:color="auto"/>
                                <w:right w:val="none" w:sz="0" w:space="0" w:color="auto"/>
                              </w:divBdr>
                            </w:div>
                            <w:div w:id="18137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80167">
              <w:marLeft w:val="0"/>
              <w:marRight w:val="0"/>
              <w:marTop w:val="0"/>
              <w:marBottom w:val="0"/>
              <w:divBdr>
                <w:top w:val="none" w:sz="0" w:space="0" w:color="auto"/>
                <w:left w:val="none" w:sz="0" w:space="0" w:color="auto"/>
                <w:bottom w:val="none" w:sz="0" w:space="0" w:color="auto"/>
                <w:right w:val="none" w:sz="0" w:space="0" w:color="auto"/>
              </w:divBdr>
              <w:divsChild>
                <w:div w:id="1705596732">
                  <w:marLeft w:val="0"/>
                  <w:marRight w:val="0"/>
                  <w:marTop w:val="0"/>
                  <w:marBottom w:val="330"/>
                  <w:divBdr>
                    <w:top w:val="none" w:sz="0" w:space="0" w:color="auto"/>
                    <w:left w:val="none" w:sz="0" w:space="0" w:color="auto"/>
                    <w:bottom w:val="none" w:sz="0" w:space="0" w:color="auto"/>
                    <w:right w:val="none" w:sz="0" w:space="0" w:color="auto"/>
                  </w:divBdr>
                  <w:divsChild>
                    <w:div w:id="235282500">
                      <w:marLeft w:val="0"/>
                      <w:marRight w:val="0"/>
                      <w:marTop w:val="0"/>
                      <w:marBottom w:val="0"/>
                      <w:divBdr>
                        <w:top w:val="none" w:sz="0" w:space="0" w:color="auto"/>
                        <w:left w:val="none" w:sz="0" w:space="0" w:color="auto"/>
                        <w:bottom w:val="none" w:sz="0" w:space="0" w:color="auto"/>
                        <w:right w:val="none" w:sz="0" w:space="0" w:color="auto"/>
                      </w:divBdr>
                    </w:div>
                    <w:div w:id="582883929">
                      <w:marLeft w:val="0"/>
                      <w:marRight w:val="0"/>
                      <w:marTop w:val="0"/>
                      <w:marBottom w:val="0"/>
                      <w:divBdr>
                        <w:top w:val="none" w:sz="0" w:space="0" w:color="auto"/>
                        <w:left w:val="none" w:sz="0" w:space="0" w:color="auto"/>
                        <w:bottom w:val="none" w:sz="0" w:space="0" w:color="auto"/>
                        <w:right w:val="none" w:sz="0" w:space="0" w:color="auto"/>
                      </w:divBdr>
                      <w:divsChild>
                        <w:div w:id="1829785997">
                          <w:marLeft w:val="0"/>
                          <w:marRight w:val="270"/>
                          <w:marTop w:val="0"/>
                          <w:marBottom w:val="0"/>
                          <w:divBdr>
                            <w:top w:val="none" w:sz="0" w:space="0" w:color="auto"/>
                            <w:left w:val="none" w:sz="0" w:space="0" w:color="auto"/>
                            <w:bottom w:val="none" w:sz="0" w:space="0" w:color="auto"/>
                            <w:right w:val="none" w:sz="0" w:space="0" w:color="auto"/>
                          </w:divBdr>
                        </w:div>
                        <w:div w:id="788351974">
                          <w:marLeft w:val="0"/>
                          <w:marRight w:val="270"/>
                          <w:marTop w:val="0"/>
                          <w:marBottom w:val="0"/>
                          <w:divBdr>
                            <w:top w:val="none" w:sz="0" w:space="0" w:color="auto"/>
                            <w:left w:val="none" w:sz="0" w:space="0" w:color="auto"/>
                            <w:bottom w:val="none" w:sz="0" w:space="0" w:color="auto"/>
                            <w:right w:val="none" w:sz="0" w:space="0" w:color="auto"/>
                          </w:divBdr>
                        </w:div>
                        <w:div w:id="1915160741">
                          <w:marLeft w:val="0"/>
                          <w:marRight w:val="0"/>
                          <w:marTop w:val="0"/>
                          <w:marBottom w:val="0"/>
                          <w:divBdr>
                            <w:top w:val="none" w:sz="0" w:space="0" w:color="auto"/>
                            <w:left w:val="none" w:sz="0" w:space="0" w:color="auto"/>
                            <w:bottom w:val="none" w:sz="0" w:space="0" w:color="auto"/>
                            <w:right w:val="none" w:sz="0" w:space="0" w:color="auto"/>
                          </w:divBdr>
                          <w:divsChild>
                            <w:div w:id="1188713257">
                              <w:marLeft w:val="0"/>
                              <w:marRight w:val="0"/>
                              <w:marTop w:val="0"/>
                              <w:marBottom w:val="210"/>
                              <w:divBdr>
                                <w:top w:val="none" w:sz="0" w:space="0" w:color="auto"/>
                                <w:left w:val="none" w:sz="0" w:space="0" w:color="auto"/>
                                <w:bottom w:val="none" w:sz="0" w:space="0" w:color="auto"/>
                                <w:right w:val="none" w:sz="0" w:space="0" w:color="auto"/>
                              </w:divBdr>
                            </w:div>
                            <w:div w:id="2137095044">
                              <w:marLeft w:val="0"/>
                              <w:marRight w:val="0"/>
                              <w:marTop w:val="0"/>
                              <w:marBottom w:val="210"/>
                              <w:divBdr>
                                <w:top w:val="none" w:sz="0" w:space="0" w:color="auto"/>
                                <w:left w:val="none" w:sz="0" w:space="0" w:color="auto"/>
                                <w:bottom w:val="none" w:sz="0" w:space="0" w:color="auto"/>
                                <w:right w:val="none" w:sz="0" w:space="0" w:color="auto"/>
                              </w:divBdr>
                            </w:div>
                            <w:div w:id="72830925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51925205">
              <w:marLeft w:val="0"/>
              <w:marRight w:val="0"/>
              <w:marTop w:val="0"/>
              <w:marBottom w:val="0"/>
              <w:divBdr>
                <w:top w:val="none" w:sz="0" w:space="0" w:color="auto"/>
                <w:left w:val="none" w:sz="0" w:space="0" w:color="auto"/>
                <w:bottom w:val="none" w:sz="0" w:space="0" w:color="auto"/>
                <w:right w:val="none" w:sz="0" w:space="0" w:color="auto"/>
              </w:divBdr>
              <w:divsChild>
                <w:div w:id="1909993602">
                  <w:marLeft w:val="0"/>
                  <w:marRight w:val="0"/>
                  <w:marTop w:val="0"/>
                  <w:marBottom w:val="0"/>
                  <w:divBdr>
                    <w:top w:val="none" w:sz="0" w:space="0" w:color="auto"/>
                    <w:left w:val="none" w:sz="0" w:space="0" w:color="auto"/>
                    <w:bottom w:val="none" w:sz="0" w:space="0" w:color="auto"/>
                    <w:right w:val="none" w:sz="0" w:space="0" w:color="auto"/>
                  </w:divBdr>
                  <w:divsChild>
                    <w:div w:id="20062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01F8F-FC76-4E0E-A293-793FC960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19</Pages>
  <Words>5635</Words>
  <Characters>32120</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Мери</dc:creator>
  <cp:keywords/>
  <dc:description/>
  <cp:lastModifiedBy>Пользователь Windows</cp:lastModifiedBy>
  <cp:revision>52</cp:revision>
  <cp:lastPrinted>2020-10-11T08:59:00Z</cp:lastPrinted>
  <dcterms:created xsi:type="dcterms:W3CDTF">2019-08-30T12:55:00Z</dcterms:created>
  <dcterms:modified xsi:type="dcterms:W3CDTF">2020-10-11T08:59:00Z</dcterms:modified>
</cp:coreProperties>
</file>