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6" w:rsidRPr="0097217F" w:rsidRDefault="006D0E26" w:rsidP="006D0E26">
      <w:pPr>
        <w:jc w:val="center"/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>Ростовская область Азовский район село Александровка</w:t>
      </w:r>
    </w:p>
    <w:p w:rsidR="006D0E26" w:rsidRPr="0097217F" w:rsidRDefault="006D0E26" w:rsidP="0097217F">
      <w:pPr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="0097217F">
        <w:rPr>
          <w:rFonts w:ascii="Times New Roman" w:hAnsi="Times New Roman"/>
          <w:sz w:val="24"/>
          <w:szCs w:val="24"/>
        </w:rPr>
        <w:t xml:space="preserve"> </w:t>
      </w:r>
      <w:r w:rsidRPr="0097217F">
        <w:rPr>
          <w:rFonts w:ascii="Times New Roman" w:hAnsi="Times New Roman"/>
          <w:sz w:val="24"/>
          <w:szCs w:val="24"/>
        </w:rPr>
        <w:t>Александровская средняя</w:t>
      </w:r>
      <w:r w:rsidR="0097217F">
        <w:rPr>
          <w:rFonts w:ascii="Times New Roman" w:hAnsi="Times New Roman"/>
          <w:sz w:val="24"/>
          <w:szCs w:val="24"/>
        </w:rPr>
        <w:t xml:space="preserve"> </w:t>
      </w:r>
      <w:r w:rsidRPr="0097217F">
        <w:rPr>
          <w:rFonts w:ascii="Times New Roman" w:hAnsi="Times New Roman"/>
          <w:sz w:val="24"/>
          <w:szCs w:val="24"/>
        </w:rPr>
        <w:t xml:space="preserve">общеобразовательная школа </w:t>
      </w:r>
    </w:p>
    <w:p w:rsidR="006D0E26" w:rsidRPr="0097217F" w:rsidRDefault="006D0E26" w:rsidP="006D0E26">
      <w:pPr>
        <w:jc w:val="center"/>
        <w:rPr>
          <w:rFonts w:ascii="Times New Roman" w:hAnsi="Times New Roman"/>
          <w:b/>
          <w:sz w:val="24"/>
          <w:szCs w:val="24"/>
        </w:rPr>
      </w:pPr>
      <w:r w:rsidRPr="0097217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72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97217F" w:rsidRPr="0097217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7217F">
        <w:rPr>
          <w:rFonts w:ascii="Times New Roman" w:hAnsi="Times New Roman"/>
          <w:b/>
          <w:sz w:val="24"/>
          <w:szCs w:val="24"/>
        </w:rPr>
        <w:t xml:space="preserve"> </w:t>
      </w:r>
      <w:r w:rsidR="0097217F">
        <w:rPr>
          <w:rFonts w:ascii="Times New Roman" w:hAnsi="Times New Roman"/>
          <w:b/>
          <w:sz w:val="24"/>
          <w:szCs w:val="24"/>
        </w:rPr>
        <w:t xml:space="preserve">       </w:t>
      </w:r>
      <w:r w:rsidRPr="0097217F"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6D0E26" w:rsidRPr="0097217F" w:rsidRDefault="006D0E26" w:rsidP="006D0E26">
      <w:pPr>
        <w:jc w:val="center"/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7217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7217F">
        <w:rPr>
          <w:rFonts w:ascii="Times New Roman" w:hAnsi="Times New Roman"/>
          <w:sz w:val="24"/>
          <w:szCs w:val="24"/>
        </w:rPr>
        <w:t xml:space="preserve">     Директор МБОУ Александровской СОШ</w:t>
      </w:r>
    </w:p>
    <w:p w:rsidR="006D0E26" w:rsidRPr="0097217F" w:rsidRDefault="006D0E26" w:rsidP="006D0E26">
      <w:pPr>
        <w:jc w:val="center"/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7217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7217F">
        <w:rPr>
          <w:rFonts w:ascii="Times New Roman" w:hAnsi="Times New Roman"/>
          <w:sz w:val="24"/>
          <w:szCs w:val="24"/>
        </w:rPr>
        <w:t xml:space="preserve">  _________________ (Дегтярева С.В.)</w:t>
      </w:r>
    </w:p>
    <w:p w:rsidR="006D0E26" w:rsidRPr="0097217F" w:rsidRDefault="006D0E26" w:rsidP="006D0E26">
      <w:pPr>
        <w:jc w:val="center"/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 xml:space="preserve">                           </w:t>
      </w:r>
      <w:r w:rsidR="005C1119" w:rsidRPr="0097217F">
        <w:rPr>
          <w:rFonts w:ascii="Times New Roman" w:hAnsi="Times New Roman"/>
          <w:sz w:val="24"/>
          <w:szCs w:val="24"/>
        </w:rPr>
        <w:t xml:space="preserve">                        </w:t>
      </w:r>
      <w:r w:rsidR="0097217F">
        <w:rPr>
          <w:rFonts w:ascii="Times New Roman" w:hAnsi="Times New Roman"/>
          <w:sz w:val="24"/>
          <w:szCs w:val="24"/>
        </w:rPr>
        <w:t xml:space="preserve">                        </w:t>
      </w:r>
      <w:r w:rsidR="005C1119" w:rsidRPr="0097217F">
        <w:rPr>
          <w:rFonts w:ascii="Times New Roman" w:hAnsi="Times New Roman"/>
          <w:sz w:val="24"/>
          <w:szCs w:val="24"/>
        </w:rPr>
        <w:t>Приказ №</w:t>
      </w:r>
      <w:r w:rsidR="00CC0C2A">
        <w:rPr>
          <w:rFonts w:ascii="Times New Roman" w:hAnsi="Times New Roman"/>
          <w:sz w:val="24"/>
          <w:szCs w:val="24"/>
        </w:rPr>
        <w:t xml:space="preserve"> </w:t>
      </w:r>
      <w:r w:rsidR="003416F9">
        <w:rPr>
          <w:rFonts w:ascii="Times New Roman" w:hAnsi="Times New Roman"/>
          <w:sz w:val="24"/>
          <w:szCs w:val="24"/>
        </w:rPr>
        <w:t>61</w:t>
      </w:r>
      <w:r w:rsidR="00E069B6" w:rsidRPr="0097217F">
        <w:rPr>
          <w:rFonts w:ascii="Times New Roman" w:hAnsi="Times New Roman"/>
          <w:sz w:val="24"/>
          <w:szCs w:val="24"/>
        </w:rPr>
        <w:t xml:space="preserve"> от</w:t>
      </w:r>
      <w:r w:rsidR="003416F9">
        <w:rPr>
          <w:rFonts w:ascii="Times New Roman" w:hAnsi="Times New Roman"/>
          <w:sz w:val="24"/>
          <w:szCs w:val="24"/>
        </w:rPr>
        <w:t xml:space="preserve"> 31 .08.2020</w:t>
      </w:r>
      <w:r w:rsidR="005C1119" w:rsidRPr="0097217F">
        <w:rPr>
          <w:rFonts w:ascii="Times New Roman" w:hAnsi="Times New Roman"/>
          <w:sz w:val="24"/>
          <w:szCs w:val="24"/>
        </w:rPr>
        <w:t>г</w:t>
      </w:r>
    </w:p>
    <w:p w:rsidR="006D0E26" w:rsidRPr="00091F4D" w:rsidRDefault="006D0E26" w:rsidP="006D0E26">
      <w:pPr>
        <w:rPr>
          <w:rFonts w:ascii="Times New Roman" w:hAnsi="Times New Roman"/>
        </w:rPr>
      </w:pPr>
    </w:p>
    <w:p w:rsidR="006D0E26" w:rsidRPr="00091F4D" w:rsidRDefault="006D0E26" w:rsidP="006D0E26">
      <w:pPr>
        <w:rPr>
          <w:rFonts w:ascii="Times New Roman" w:hAnsi="Times New Roman"/>
        </w:rPr>
      </w:pPr>
    </w:p>
    <w:p w:rsidR="006D0E26" w:rsidRPr="0097217F" w:rsidRDefault="006D0E26" w:rsidP="0097217F">
      <w:pPr>
        <w:jc w:val="center"/>
        <w:rPr>
          <w:rFonts w:ascii="Times New Roman" w:hAnsi="Times New Roman"/>
        </w:rPr>
      </w:pPr>
      <w:r w:rsidRPr="00091F4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7217F" w:rsidRDefault="006D0E26" w:rsidP="0097217F">
      <w:pPr>
        <w:jc w:val="center"/>
        <w:rPr>
          <w:rFonts w:ascii="Times New Roman" w:hAnsi="Times New Roman"/>
          <w:b/>
          <w:sz w:val="36"/>
          <w:szCs w:val="36"/>
        </w:rPr>
      </w:pPr>
      <w:r w:rsidRPr="00091F4D">
        <w:rPr>
          <w:rFonts w:ascii="Times New Roman" w:hAnsi="Times New Roman"/>
          <w:b/>
          <w:sz w:val="36"/>
          <w:szCs w:val="36"/>
        </w:rPr>
        <w:t>по информатике</w:t>
      </w:r>
    </w:p>
    <w:p w:rsidR="006D0E26" w:rsidRPr="00091F4D" w:rsidRDefault="003416F9" w:rsidP="009721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2020-2021</w:t>
      </w:r>
      <w:r w:rsidR="0097217F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7217F" w:rsidRDefault="0097217F" w:rsidP="006D0E26">
      <w:pPr>
        <w:jc w:val="center"/>
        <w:rPr>
          <w:rFonts w:ascii="Times New Roman" w:hAnsi="Times New Roman"/>
          <w:sz w:val="32"/>
          <w:szCs w:val="32"/>
        </w:rPr>
      </w:pPr>
    </w:p>
    <w:p w:rsidR="0097217F" w:rsidRDefault="0097217F" w:rsidP="006D0E26">
      <w:pPr>
        <w:jc w:val="center"/>
        <w:rPr>
          <w:rFonts w:ascii="Times New Roman" w:hAnsi="Times New Roman"/>
          <w:sz w:val="32"/>
          <w:szCs w:val="32"/>
        </w:rPr>
      </w:pPr>
    </w:p>
    <w:p w:rsidR="0097217F" w:rsidRDefault="0097217F" w:rsidP="006D0E26">
      <w:pPr>
        <w:jc w:val="center"/>
        <w:rPr>
          <w:rFonts w:ascii="Times New Roman" w:hAnsi="Times New Roman"/>
          <w:sz w:val="32"/>
          <w:szCs w:val="32"/>
        </w:rPr>
      </w:pPr>
    </w:p>
    <w:p w:rsidR="006D0E26" w:rsidRPr="0097217F" w:rsidRDefault="006D0E26" w:rsidP="0097217F">
      <w:pPr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>основное общее образование 7 «А», 7 «Б» классы</w:t>
      </w:r>
    </w:p>
    <w:p w:rsidR="006D0E26" w:rsidRPr="0097217F" w:rsidRDefault="003416F9" w:rsidP="0097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35 часов</w:t>
      </w:r>
      <w:r w:rsidR="006D0E26" w:rsidRPr="0097217F">
        <w:rPr>
          <w:rFonts w:ascii="Times New Roman" w:hAnsi="Times New Roman"/>
          <w:sz w:val="24"/>
          <w:szCs w:val="24"/>
        </w:rPr>
        <w:t>, 1 час в неделю.</w:t>
      </w:r>
    </w:p>
    <w:p w:rsidR="0097217F" w:rsidRDefault="006D0E26" w:rsidP="0097217F">
      <w:pPr>
        <w:rPr>
          <w:rFonts w:ascii="Times New Roman" w:hAnsi="Times New Roman"/>
          <w:sz w:val="24"/>
          <w:szCs w:val="24"/>
        </w:rPr>
      </w:pPr>
      <w:r w:rsidRPr="0097217F">
        <w:rPr>
          <w:rFonts w:ascii="Times New Roman" w:hAnsi="Times New Roman"/>
          <w:sz w:val="24"/>
          <w:szCs w:val="24"/>
        </w:rPr>
        <w:t>Учитель       Гужва Галина Трофимовн</w:t>
      </w:r>
      <w:r w:rsidR="0097217F">
        <w:rPr>
          <w:rFonts w:ascii="Times New Roman" w:hAnsi="Times New Roman"/>
          <w:sz w:val="24"/>
          <w:szCs w:val="24"/>
        </w:rPr>
        <w:t>а</w:t>
      </w:r>
    </w:p>
    <w:p w:rsidR="00875CE7" w:rsidRPr="0097217F" w:rsidRDefault="00D943B9" w:rsidP="0097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5A0F2C" w:rsidRPr="005A0F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42DF" w:rsidRPr="00A072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0729E">
        <w:rPr>
          <w:rFonts w:ascii="Times New Roman" w:hAnsi="Times New Roman" w:cs="Times New Roman"/>
          <w:b/>
          <w:sz w:val="24"/>
          <w:szCs w:val="24"/>
        </w:rPr>
        <w:t>.</w:t>
      </w:r>
    </w:p>
    <w:p w:rsidR="00B8056F" w:rsidRPr="00B8056F" w:rsidRDefault="00B8056F" w:rsidP="00D93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56F">
        <w:rPr>
          <w:rFonts w:ascii="Times New Roman" w:hAnsi="Times New Roman" w:cs="Times New Roman"/>
          <w:sz w:val="24"/>
          <w:szCs w:val="24"/>
        </w:rPr>
        <w:t>Настоящая раб</w:t>
      </w:r>
      <w:r w:rsidR="00E069B6">
        <w:rPr>
          <w:rFonts w:ascii="Times New Roman" w:hAnsi="Times New Roman" w:cs="Times New Roman"/>
          <w:sz w:val="24"/>
          <w:szCs w:val="24"/>
        </w:rPr>
        <w:t>очая программа является частью о</w:t>
      </w:r>
      <w:r w:rsidRPr="00B8056F">
        <w:rPr>
          <w:rFonts w:ascii="Times New Roman" w:hAnsi="Times New Roman" w:cs="Times New Roman"/>
          <w:sz w:val="24"/>
          <w:szCs w:val="24"/>
        </w:rPr>
        <w:t>сновной образовательной  программы основного общего образования МБОУ Александровской СОШ, входит в содержательный раздел.</w:t>
      </w:r>
    </w:p>
    <w:p w:rsidR="00E069B6" w:rsidRDefault="00B8056F" w:rsidP="00D9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6F">
        <w:rPr>
          <w:rFonts w:ascii="Times New Roman" w:hAnsi="Times New Roman" w:cs="Times New Roman"/>
          <w:sz w:val="24"/>
          <w:szCs w:val="24"/>
        </w:rPr>
        <w:t>Рабочая программа по информатике для 7 класса  разработана в соответствии</w:t>
      </w:r>
      <w:r w:rsidR="002A64B2">
        <w:rPr>
          <w:rFonts w:ascii="Times New Roman" w:hAnsi="Times New Roman" w:cs="Times New Roman"/>
          <w:sz w:val="24"/>
          <w:szCs w:val="24"/>
        </w:rPr>
        <w:t xml:space="preserve"> </w:t>
      </w:r>
      <w:r w:rsidR="00E069B6">
        <w:rPr>
          <w:rFonts w:ascii="Times New Roman" w:hAnsi="Times New Roman" w:cs="Times New Roman"/>
          <w:sz w:val="24"/>
          <w:szCs w:val="24"/>
        </w:rPr>
        <w:t>со след</w:t>
      </w:r>
      <w:r w:rsidR="002A64B2">
        <w:rPr>
          <w:rFonts w:ascii="Times New Roman" w:hAnsi="Times New Roman" w:cs="Times New Roman"/>
          <w:sz w:val="24"/>
          <w:szCs w:val="24"/>
        </w:rPr>
        <w:t>у</w:t>
      </w:r>
      <w:r w:rsidR="00E069B6">
        <w:rPr>
          <w:rFonts w:ascii="Times New Roman" w:hAnsi="Times New Roman" w:cs="Times New Roman"/>
          <w:sz w:val="24"/>
          <w:szCs w:val="24"/>
        </w:rPr>
        <w:t>ющими нормативно – правовыми документами:</w:t>
      </w:r>
    </w:p>
    <w:p w:rsidR="002A64B2" w:rsidRPr="002A64B2" w:rsidRDefault="00031153" w:rsidP="00D93516">
      <w:pPr>
        <w:pStyle w:val="ab"/>
        <w:numPr>
          <w:ilvl w:val="0"/>
          <w:numId w:val="2"/>
        </w:numPr>
        <w:jc w:val="both"/>
        <w:rPr>
          <w:color w:val="000000"/>
          <w:lang w:eastAsia="ar-SA"/>
        </w:rPr>
      </w:pPr>
      <w:r w:rsidRPr="002A64B2">
        <w:t>Ф</w:t>
      </w:r>
      <w:r w:rsidR="00E069B6" w:rsidRPr="002A64B2">
        <w:t xml:space="preserve">едеральный </w:t>
      </w:r>
      <w:r w:rsidRPr="002A64B2">
        <w:t>З</w:t>
      </w:r>
      <w:r w:rsidR="00E069B6" w:rsidRPr="002A64B2">
        <w:t>акон</w:t>
      </w:r>
      <w:r w:rsidRPr="002A64B2">
        <w:t xml:space="preserve"> «Об образовании в Российской Федерации» от 29.12.2012 г. №273</w:t>
      </w:r>
      <w:r w:rsidR="00655D46">
        <w:t>-</w:t>
      </w:r>
      <w:r w:rsidR="00655D46" w:rsidRPr="00655D46">
        <w:t xml:space="preserve"> </w:t>
      </w:r>
      <w:r w:rsidR="00655D46" w:rsidRPr="002A64B2">
        <w:t>ФЗ</w:t>
      </w:r>
      <w:r w:rsidR="00655D46">
        <w:t>;</w:t>
      </w:r>
    </w:p>
    <w:p w:rsidR="003649E5" w:rsidRPr="002A64B2" w:rsidRDefault="00F8085E" w:rsidP="00D93516">
      <w:pPr>
        <w:pStyle w:val="ab"/>
        <w:numPr>
          <w:ilvl w:val="0"/>
          <w:numId w:val="2"/>
        </w:numPr>
        <w:jc w:val="both"/>
        <w:rPr>
          <w:color w:val="000000"/>
          <w:lang w:eastAsia="ar-SA"/>
        </w:rPr>
      </w:pPr>
      <w:r w:rsidRPr="002A64B2">
        <w:t xml:space="preserve"> </w:t>
      </w:r>
      <w:r w:rsidR="00E069B6" w:rsidRPr="002A64B2">
        <w:t xml:space="preserve"> </w:t>
      </w:r>
      <w:r w:rsidR="003649E5" w:rsidRPr="002A64B2">
        <w:rPr>
          <w:color w:val="000000"/>
          <w:lang w:eastAsia="ar-SA"/>
        </w:rPr>
        <w:t>ФГОС</w:t>
      </w:r>
      <w:r w:rsidR="002A64B2" w:rsidRPr="002A64B2">
        <w:rPr>
          <w:color w:val="000000"/>
          <w:lang w:eastAsia="ar-SA"/>
        </w:rPr>
        <w:t xml:space="preserve">  основного общего образования, </w:t>
      </w:r>
      <w:r w:rsidR="003649E5" w:rsidRPr="002A64B2">
        <w:rPr>
          <w:color w:val="000000"/>
          <w:lang w:eastAsia="ar-SA"/>
        </w:rPr>
        <w:t>утвержден</w:t>
      </w:r>
      <w:r w:rsidR="002A64B2" w:rsidRPr="002A64B2">
        <w:rPr>
          <w:color w:val="000000"/>
          <w:lang w:eastAsia="ar-SA"/>
        </w:rPr>
        <w:t>ный п</w:t>
      </w:r>
      <w:r w:rsidR="003649E5" w:rsidRPr="002A64B2">
        <w:rPr>
          <w:color w:val="000000"/>
          <w:lang w:eastAsia="ar-SA"/>
        </w:rPr>
        <w:t xml:space="preserve">риказом Министерства образования и науки </w:t>
      </w:r>
      <w:r w:rsidR="002A64B2" w:rsidRPr="002A64B2">
        <w:rPr>
          <w:color w:val="000000"/>
          <w:lang w:eastAsia="ar-SA"/>
        </w:rPr>
        <w:t>России</w:t>
      </w:r>
      <w:r w:rsidR="003649E5" w:rsidRPr="002A64B2">
        <w:rPr>
          <w:color w:val="000000"/>
          <w:lang w:eastAsia="ar-SA"/>
        </w:rPr>
        <w:t xml:space="preserve"> от 17.12.2010 г. № 18</w:t>
      </w:r>
      <w:r w:rsidR="002A64B2" w:rsidRPr="002A64B2">
        <w:rPr>
          <w:color w:val="000000"/>
          <w:lang w:eastAsia="ar-SA"/>
        </w:rPr>
        <w:t>97</w:t>
      </w:r>
      <w:r w:rsidR="003649E5" w:rsidRPr="002A64B2">
        <w:rPr>
          <w:color w:val="000000"/>
          <w:lang w:eastAsia="ar-SA"/>
        </w:rPr>
        <w:t xml:space="preserve"> </w:t>
      </w:r>
      <w:r w:rsidR="002A64B2" w:rsidRPr="002A64B2">
        <w:rPr>
          <w:color w:val="000000"/>
          <w:lang w:eastAsia="ar-SA"/>
        </w:rPr>
        <w:t xml:space="preserve">(с </w:t>
      </w:r>
      <w:r w:rsidR="003649E5" w:rsidRPr="002A64B2">
        <w:rPr>
          <w:color w:val="000000"/>
          <w:lang w:eastAsia="ar-SA"/>
        </w:rPr>
        <w:t xml:space="preserve"> изменениями</w:t>
      </w:r>
      <w:r w:rsidR="002A64B2" w:rsidRPr="002A64B2">
        <w:rPr>
          <w:color w:val="000000"/>
          <w:lang w:eastAsia="ar-SA"/>
        </w:rPr>
        <w:t>, приказ МИНОБРНАУКИ РОССИИ от 31.12.2015 № 1577);</w:t>
      </w:r>
    </w:p>
    <w:p w:rsidR="002A64B2" w:rsidRDefault="002A64B2" w:rsidP="00D93516">
      <w:pPr>
        <w:pStyle w:val="ab"/>
        <w:numPr>
          <w:ilvl w:val="0"/>
          <w:numId w:val="2"/>
        </w:numPr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A64B2" w:rsidRDefault="002A64B2" w:rsidP="00D93516">
      <w:pPr>
        <w:pStyle w:val="ab"/>
        <w:numPr>
          <w:ilvl w:val="0"/>
          <w:numId w:val="2"/>
        </w:numPr>
        <w:jc w:val="both"/>
      </w:pPr>
      <w:r>
        <w:t>Учебный план н</w:t>
      </w:r>
      <w:r w:rsidR="00461F5E">
        <w:t>а 2020-2021</w:t>
      </w:r>
      <w:r>
        <w:t xml:space="preserve"> учебный год;</w:t>
      </w:r>
    </w:p>
    <w:p w:rsidR="00363320" w:rsidRPr="00363320" w:rsidRDefault="002A64B2" w:rsidP="00D93516">
      <w:pPr>
        <w:pStyle w:val="ab"/>
        <w:numPr>
          <w:ilvl w:val="0"/>
          <w:numId w:val="2"/>
        </w:numPr>
        <w:jc w:val="both"/>
      </w:pPr>
      <w:r>
        <w:t xml:space="preserve">Примерная  программа </w:t>
      </w:r>
      <w:r w:rsidR="00363320">
        <w:t xml:space="preserve">основного общего образования  по информатике, с учетом авторской программы </w:t>
      </w:r>
      <w:r w:rsidR="00363320" w:rsidRPr="00363320">
        <w:t xml:space="preserve">И.Г. Семакин, Л.А. Залогова, С.В. Русаков, Л.В. Шестакова Учебник «Информатика»– Москва: БИНОМ Лаборатория знаний, 2018г. </w:t>
      </w:r>
    </w:p>
    <w:p w:rsidR="00363320" w:rsidRPr="002A64B2" w:rsidRDefault="00363320" w:rsidP="00D93516">
      <w:pPr>
        <w:pStyle w:val="ab"/>
        <w:numPr>
          <w:ilvl w:val="0"/>
          <w:numId w:val="2"/>
        </w:numPr>
        <w:jc w:val="both"/>
      </w:pPr>
      <w:r>
        <w:t xml:space="preserve">Учебник </w:t>
      </w:r>
      <w:r w:rsidR="00CC0C2A">
        <w:t>«</w:t>
      </w:r>
      <w:r>
        <w:t>ИНФОРМАТИКА</w:t>
      </w:r>
      <w:r w:rsidR="00CC0C2A">
        <w:t>»</w:t>
      </w:r>
      <w:r w:rsidR="00FB6BE5">
        <w:t xml:space="preserve"> 7 класс </w:t>
      </w:r>
      <w:r>
        <w:t xml:space="preserve"> , </w:t>
      </w:r>
      <w:r w:rsidR="00FB6BE5" w:rsidRPr="00363320">
        <w:t>И.Г. Семакин, Л.А. Залогова, С.В. Русаков, Л.В. Шестакова Учебник «Информатика»– Москва: Б</w:t>
      </w:r>
      <w:r w:rsidR="00FB6BE5">
        <w:t>ИНОМ Лаборатория знаний, 2018г.</w:t>
      </w:r>
      <w:r>
        <w:t>.</w:t>
      </w:r>
    </w:p>
    <w:p w:rsidR="003649E5" w:rsidRPr="008E59B7" w:rsidRDefault="003649E5" w:rsidP="0097217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2BC8" w:rsidRPr="00A0729E" w:rsidRDefault="00655D46" w:rsidP="00A0729E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A0729E">
        <w:rPr>
          <w:rFonts w:ascii="Times New Roman" w:hAnsi="Times New Roman" w:cs="Times New Roman"/>
          <w:b/>
          <w:sz w:val="24"/>
          <w:szCs w:val="24"/>
        </w:rPr>
        <w:t xml:space="preserve">Целями курса информатики7 класса в соответствии с ФГОС </w:t>
      </w:r>
      <w:r w:rsidRPr="00A0729E">
        <w:rPr>
          <w:rFonts w:ascii="Times New Roman" w:hAnsi="Times New Roman" w:cs="Times New Roman"/>
          <w:sz w:val="24"/>
          <w:szCs w:val="24"/>
        </w:rPr>
        <w:t>основного общего образования являются:</w:t>
      </w:r>
    </w:p>
    <w:p w:rsidR="005C2BC8" w:rsidRPr="00655D46" w:rsidRDefault="005C2BC8" w:rsidP="00A0729E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55D46">
        <w:rPr>
          <w:rFonts w:ascii="Times New Roman" w:hAnsi="Times New Roman" w:cs="Times New Roman"/>
          <w:sz w:val="24"/>
        </w:rPr>
        <w:t xml:space="preserve"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5C2BC8" w:rsidRPr="00655D46" w:rsidRDefault="005C2BC8" w:rsidP="0063514C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D46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освоение системы знаний</w:t>
      </w: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, отражающих вклад информатики в формирование целостной научной картины мира</w:t>
      </w:r>
      <w:r w:rsidRPr="00655D4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55D4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5C2BC8" w:rsidRPr="00655D46" w:rsidRDefault="005C2BC8" w:rsidP="0063514C">
      <w:pPr>
        <w:spacing w:before="20"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формирование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5C2BC8" w:rsidRPr="00655D46" w:rsidRDefault="005C2BC8" w:rsidP="0063514C">
      <w:pPr>
        <w:spacing w:before="20"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формирование представлений</w:t>
      </w:r>
      <w:r w:rsidRPr="00655D46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5C2BC8" w:rsidRPr="00655D46" w:rsidRDefault="005C2BC8" w:rsidP="0063514C">
      <w:pPr>
        <w:spacing w:before="20"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осознание</w:t>
      </w:r>
      <w:r w:rsidRPr="00655D46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5C2BC8" w:rsidRDefault="005C2BC8" w:rsidP="0063514C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D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развитие</w:t>
      </w:r>
      <w:r w:rsidRPr="00655D46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5D46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D10B23" w:rsidRPr="00655D46" w:rsidRDefault="00D10B23" w:rsidP="0063514C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читательской грамотности;</w:t>
      </w:r>
    </w:p>
    <w:p w:rsidR="005C2BC8" w:rsidRPr="00A0729E" w:rsidRDefault="005C2BC8" w:rsidP="0063514C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A0729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приобретение </w:t>
      </w:r>
      <w:r w:rsidRPr="00A0729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  <w:r w:rsidR="004A4A49" w:rsidRPr="00A0729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10B23">
        <w:rPr>
          <w:rFonts w:ascii="Times New Roman" w:hAnsi="Times New Roman" w:cs="Times New Roman"/>
          <w:sz w:val="24"/>
          <w:szCs w:val="24"/>
        </w:rPr>
        <w:t xml:space="preserve">предваряющего </w:t>
      </w:r>
      <w:r w:rsidR="00F8085E" w:rsidRPr="00A0729E">
        <w:rPr>
          <w:rFonts w:ascii="Times New Roman" w:hAnsi="Times New Roman" w:cs="Times New Roman"/>
          <w:sz w:val="24"/>
          <w:szCs w:val="24"/>
        </w:rPr>
        <w:t xml:space="preserve"> изучение предмета в 8-</w:t>
      </w:r>
      <w:r w:rsidRPr="00A0729E">
        <w:rPr>
          <w:rFonts w:ascii="Times New Roman" w:hAnsi="Times New Roman" w:cs="Times New Roman"/>
          <w:sz w:val="24"/>
          <w:szCs w:val="24"/>
        </w:rPr>
        <w:t>9 (основной</w:t>
      </w:r>
      <w:r w:rsidR="007153C6" w:rsidRPr="00A0729E">
        <w:rPr>
          <w:rFonts w:ascii="Times New Roman" w:hAnsi="Times New Roman" w:cs="Times New Roman"/>
          <w:sz w:val="24"/>
          <w:szCs w:val="24"/>
        </w:rPr>
        <w:t xml:space="preserve"> курс) и</w:t>
      </w:r>
      <w:r w:rsidR="004A4A49" w:rsidRPr="00A0729E">
        <w:rPr>
          <w:rFonts w:ascii="Times New Roman" w:hAnsi="Times New Roman" w:cs="Times New Roman"/>
          <w:sz w:val="24"/>
          <w:szCs w:val="24"/>
        </w:rPr>
        <w:t xml:space="preserve"> </w:t>
      </w:r>
      <w:r w:rsidR="007153C6" w:rsidRPr="00A0729E">
        <w:rPr>
          <w:rFonts w:ascii="Times New Roman" w:hAnsi="Times New Roman" w:cs="Times New Roman"/>
          <w:sz w:val="24"/>
          <w:szCs w:val="24"/>
        </w:rPr>
        <w:t xml:space="preserve">10-11 </w:t>
      </w:r>
      <w:r w:rsidRPr="00A0729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D932FE" w:rsidRPr="00744C61" w:rsidRDefault="00D932FE" w:rsidP="00A072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FE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32FE" w:rsidRPr="00D932FE" w:rsidRDefault="00D932FE" w:rsidP="00D932FE">
      <w:pPr>
        <w:pStyle w:val="ab"/>
        <w:numPr>
          <w:ilvl w:val="0"/>
          <w:numId w:val="3"/>
        </w:numPr>
        <w:shd w:val="clear" w:color="auto" w:fill="FFFFFF"/>
        <w:rPr>
          <w:b/>
          <w:i/>
          <w:iCs/>
          <w:color w:val="000000"/>
        </w:rPr>
      </w:pPr>
      <w:r w:rsidRPr="00D932FE">
        <w:rPr>
          <w:color w:val="000000"/>
        </w:rPr>
        <w:t>систематизировать подходы к изучению предмета;</w:t>
      </w:r>
    </w:p>
    <w:p w:rsidR="00D932FE" w:rsidRPr="00CD3DDB" w:rsidRDefault="00D932FE" w:rsidP="00D932FE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у обучающихся единую систему понятий, связанных с созданием, получением, обработкой, интерпретацией и хранением информации;</w:t>
      </w:r>
    </w:p>
    <w:p w:rsidR="00D932FE" w:rsidRPr="00CD3DDB" w:rsidRDefault="00D932FE" w:rsidP="00D932FE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DB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932FE" w:rsidRPr="00D932FE" w:rsidRDefault="00D932FE" w:rsidP="00D932FE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DB">
        <w:rPr>
          <w:rFonts w:ascii="Times New Roman" w:hAnsi="Times New Roman" w:cs="Times New Roman"/>
          <w:color w:val="000000"/>
          <w:sz w:val="24"/>
          <w:szCs w:val="24"/>
        </w:rPr>
        <w:t>сформировать логические связи с другими предметами</w:t>
      </w:r>
      <w:r w:rsidR="003C6739">
        <w:rPr>
          <w:rFonts w:ascii="Times New Roman" w:hAnsi="Times New Roman" w:cs="Times New Roman"/>
          <w:color w:val="000000"/>
          <w:sz w:val="24"/>
          <w:szCs w:val="24"/>
        </w:rPr>
        <w:t xml:space="preserve">, входящими в курс основного общего </w:t>
      </w:r>
      <w:r w:rsidRPr="00CD3DDB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D932FE" w:rsidRPr="00D932FE" w:rsidRDefault="00D932FE" w:rsidP="00CF76C0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932FE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932FE" w:rsidRDefault="00D932FE" w:rsidP="00D93516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932FE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ч</w:t>
      </w:r>
      <w:r w:rsidRPr="00D932FE">
        <w:rPr>
          <w:rFonts w:ascii="Times New Roman" w:eastAsia="Calibri" w:hAnsi="Times New Roman" w:cs="Times New Roman"/>
          <w:bCs/>
          <w:kern w:val="32"/>
          <w:sz w:val="24"/>
          <w:szCs w:val="24"/>
        </w:rPr>
        <w:t>еские технологии используемые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процессе реализации рабочей программы, направлены на достижение соответствующих уровню основного общего образования</w:t>
      </w:r>
      <w:r w:rsidR="003C673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личностных, метапредметных и предметных образовательных результатов. </w:t>
      </w:r>
    </w:p>
    <w:p w:rsidR="003C6739" w:rsidRDefault="003C6739" w:rsidP="00D93516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В соответствии с системно- деятельностным подходом используются технологии деятельностного типа, в том числе технологии проектной деятельности, информационно-коммуникационные технологии, групповые с</w:t>
      </w:r>
      <w:r w:rsidR="00D93516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пособы обучения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3C6739" w:rsidRDefault="003C6739" w:rsidP="00A0729E">
      <w:pPr>
        <w:spacing w:line="240" w:lineRule="auto"/>
        <w:ind w:firstLine="708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A4A4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Формы организации учебной деятельности: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практикумы, </w:t>
      </w:r>
      <w:r w:rsidR="00CF76C0">
        <w:rPr>
          <w:rFonts w:ascii="Times New Roman" w:eastAsia="Calibri" w:hAnsi="Times New Roman" w:cs="Times New Roman"/>
          <w:bCs/>
          <w:kern w:val="32"/>
          <w:sz w:val="24"/>
          <w:szCs w:val="24"/>
        </w:rPr>
        <w:t>беседы, работа с</w:t>
      </w:r>
      <w:r w:rsidR="004A4A49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консультантом, работа в паре</w:t>
      </w:r>
      <w:r w:rsidR="00CF76C0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CF76C0" w:rsidRPr="00CF76C0" w:rsidRDefault="00CF76C0" w:rsidP="00A072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F76C0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Формы контроля.</w:t>
      </w:r>
    </w:p>
    <w:p w:rsidR="00CF76C0" w:rsidRDefault="00CF76C0" w:rsidP="00CF76C0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</w:t>
      </w:r>
      <w:r w:rsidR="00744C61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собенностей обучающихся класса. О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сновными формами текущего контроля являются: устный и письменный опрос</w:t>
      </w:r>
      <w:r w:rsidR="004A4A49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взаимоконтроль,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практические зачетные работы на компьютере, тесты, контрольные работы. </w:t>
      </w:r>
    </w:p>
    <w:p w:rsidR="00031153" w:rsidRPr="00031153" w:rsidRDefault="00031153" w:rsidP="00A07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контрольной работы.</w:t>
      </w:r>
    </w:p>
    <w:p w:rsidR="00CA6B6B" w:rsidRDefault="00CA6B6B" w:rsidP="00C741F9">
      <w:pPr>
        <w:pStyle w:val="Default"/>
        <w:ind w:left="567"/>
        <w:jc w:val="both"/>
        <w:rPr>
          <w:color w:val="auto"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CC0C2A" w:rsidRDefault="00CC0C2A" w:rsidP="00CC0C2A">
      <w:pPr>
        <w:ind w:firstLine="708"/>
        <w:rPr>
          <w:rFonts w:ascii="Times New Roman" w:hAnsi="Times New Roman" w:cs="Times New Roman"/>
          <w:b/>
        </w:rPr>
      </w:pPr>
    </w:p>
    <w:p w:rsidR="005C2BC8" w:rsidRPr="00CC0C2A" w:rsidRDefault="00D943B9" w:rsidP="00CC0C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0C2A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="00CC0C2A" w:rsidRPr="00CC0C2A">
        <w:rPr>
          <w:rFonts w:ascii="Times New Roman" w:hAnsi="Times New Roman" w:cs="Times New Roman"/>
          <w:b/>
          <w:sz w:val="24"/>
          <w:szCs w:val="24"/>
        </w:rPr>
        <w:t>.</w:t>
      </w:r>
      <w:r w:rsidR="00AA5666" w:rsidRPr="00CC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C8" w:rsidRPr="00CC0C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5C2BC8" w:rsidRDefault="005C2BC8" w:rsidP="00C07B3F">
      <w:pPr>
        <w:tabs>
          <w:tab w:val="left" w:pos="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r w:rsidR="00A4349B">
        <w:rPr>
          <w:rFonts w:ascii="Times New Roman" w:hAnsi="Times New Roman" w:cs="Times New Roman"/>
          <w:sz w:val="24"/>
          <w:szCs w:val="24"/>
        </w:rPr>
        <w:t>мета</w:t>
      </w:r>
      <w:r w:rsidR="00F776A8">
        <w:rPr>
          <w:rFonts w:ascii="Times New Roman" w:hAnsi="Times New Roman" w:cs="Times New Roman"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5C2BC8" w:rsidRDefault="005C2BC8" w:rsidP="00C07B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r w:rsidR="00D93516">
        <w:rPr>
          <w:rFonts w:ascii="Times New Roman" w:hAnsi="Times New Roman" w:cs="Times New Roman"/>
          <w:sz w:val="24"/>
          <w:szCs w:val="24"/>
        </w:rPr>
        <w:t>мета</w:t>
      </w:r>
      <w:r w:rsidR="00F776A8">
        <w:rPr>
          <w:rFonts w:ascii="Times New Roman" w:hAnsi="Times New Roman" w:cs="Times New Roman"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и личностными. </w:t>
      </w:r>
    </w:p>
    <w:p w:rsidR="00F8085E" w:rsidRDefault="005C2BC8" w:rsidP="00C0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</w:t>
      </w:r>
      <w:r w:rsidR="00F8085E">
        <w:rPr>
          <w:rFonts w:ascii="Times New Roman" w:hAnsi="Times New Roman" w:cs="Times New Roman"/>
          <w:sz w:val="24"/>
          <w:szCs w:val="24"/>
        </w:rPr>
        <w:t>рматике.</w:t>
      </w:r>
    </w:p>
    <w:p w:rsidR="00C07B3F" w:rsidRDefault="005C2BC8" w:rsidP="00C07B3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4A49">
        <w:rPr>
          <w:rFonts w:ascii="Times New Roman" w:hAnsi="Times New Roman" w:cs="Times New Roman"/>
          <w:b/>
          <w:sz w:val="24"/>
          <w:szCs w:val="24"/>
        </w:rPr>
        <w:t xml:space="preserve"> Личностные образовательные результаты:</w:t>
      </w:r>
    </w:p>
    <w:p w:rsidR="004A4A49" w:rsidRPr="00C07B3F" w:rsidRDefault="005C2BC8" w:rsidP="00C0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электронных </w:t>
      </w:r>
      <w:r w:rsidR="004533BC">
        <w:rPr>
          <w:rFonts w:ascii="Times New Roman" w:hAnsi="Times New Roman" w:cs="Times New Roman"/>
          <w:sz w:val="24"/>
          <w:szCs w:val="24"/>
        </w:rPr>
        <w:t>средств в</w:t>
      </w:r>
      <w:r>
        <w:rPr>
          <w:rFonts w:ascii="Times New Roman" w:hAnsi="Times New Roman" w:cs="Times New Roman"/>
          <w:sz w:val="24"/>
          <w:szCs w:val="24"/>
        </w:rPr>
        <w:t xml:space="preserve"> учебной и практической деятельности;</w:t>
      </w:r>
    </w:p>
    <w:p w:rsidR="005C2BC8" w:rsidRDefault="005C2BC8" w:rsidP="00C0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типичных ситуаций по настройке и управлению персональных средств ИКТ, включая цифровую бытовую технику;</w:t>
      </w:r>
    </w:p>
    <w:p w:rsidR="005C2BC8" w:rsidRDefault="005C2BC8" w:rsidP="00C0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ИКТ;</w:t>
      </w:r>
    </w:p>
    <w:p w:rsidR="005C2BC8" w:rsidRDefault="005C2BC8" w:rsidP="00C0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рассуждения об изменении в жизни людей и о новых профессиях, появившихся с изобретением компьютера;</w:t>
      </w:r>
    </w:p>
    <w:p w:rsidR="00CF76C0" w:rsidRPr="00031153" w:rsidRDefault="005C2BC8" w:rsidP="00C0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информационной среды, в том числе с помо</w:t>
      </w:r>
      <w:r w:rsidR="00031153">
        <w:rPr>
          <w:rFonts w:ascii="Times New Roman" w:hAnsi="Times New Roman" w:cs="Times New Roman"/>
          <w:sz w:val="24"/>
          <w:szCs w:val="24"/>
        </w:rPr>
        <w:t>щью типовых программных средств</w:t>
      </w:r>
    </w:p>
    <w:p w:rsidR="00C07B3F" w:rsidRDefault="00A4349B" w:rsidP="00C07B3F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4A49">
        <w:rPr>
          <w:rFonts w:ascii="Times New Roman" w:hAnsi="Times New Roman" w:cs="Times New Roman"/>
          <w:b/>
          <w:sz w:val="24"/>
          <w:szCs w:val="24"/>
        </w:rPr>
        <w:t>Мета</w:t>
      </w:r>
      <w:r w:rsidR="00F776A8" w:rsidRPr="004A4A4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5C2BC8" w:rsidRPr="004A4A49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результаты:</w:t>
      </w:r>
    </w:p>
    <w:p w:rsidR="00C07B3F" w:rsidRDefault="009126B6" w:rsidP="00C07B3F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</w:t>
      </w:r>
      <w:r w:rsidR="00D93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соотнося его с условиями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8664D9" w:rsidRPr="00C07B3F" w:rsidRDefault="0063514C" w:rsidP="00C07B3F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912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3BC">
        <w:rPr>
          <w:rFonts w:ascii="Times New Roman" w:hAnsi="Times New Roman" w:cs="Times New Roman"/>
          <w:i/>
          <w:sz w:val="24"/>
          <w:szCs w:val="24"/>
        </w:rPr>
        <w:t>научатся:</w:t>
      </w:r>
      <w:r w:rsidR="004533BC" w:rsidRPr="008664D9">
        <w:rPr>
          <w:rFonts w:ascii="Times New Roman" w:eastAsia="Calibri" w:hAnsi="Times New Roman" w:cs="Times New Roman"/>
          <w:sz w:val="24"/>
          <w:szCs w:val="24"/>
        </w:rPr>
        <w:t xml:space="preserve"> формулировать</w:t>
      </w:r>
      <w:r w:rsidR="008664D9" w:rsidRPr="008664D9">
        <w:rPr>
          <w:rFonts w:ascii="Times New Roman" w:eastAsia="Calibri" w:hAnsi="Times New Roman" w:cs="Times New Roman"/>
          <w:sz w:val="24"/>
          <w:szCs w:val="24"/>
        </w:rPr>
        <w:t xml:space="preserve"> собственные учебные цели - цели изучения данного предмета вообще, при изучении темы, при создании проект</w:t>
      </w:r>
      <w:r w:rsidR="008664D9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664D9" w:rsidRPr="008664D9" w:rsidRDefault="0063514C" w:rsidP="00C07B3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9126B6">
        <w:rPr>
          <w:rFonts w:ascii="Times New Roman" w:hAnsi="Times New Roman" w:cs="Times New Roman"/>
          <w:i/>
          <w:sz w:val="24"/>
          <w:szCs w:val="24"/>
        </w:rPr>
        <w:t xml:space="preserve"> получат в</w:t>
      </w:r>
      <w:r w:rsidR="00C07B3F">
        <w:rPr>
          <w:rFonts w:ascii="Times New Roman" w:hAnsi="Times New Roman" w:cs="Times New Roman"/>
          <w:i/>
          <w:sz w:val="24"/>
          <w:szCs w:val="24"/>
        </w:rPr>
        <w:t>о</w:t>
      </w:r>
      <w:r w:rsidR="009126B6">
        <w:rPr>
          <w:rFonts w:ascii="Times New Roman" w:hAnsi="Times New Roman" w:cs="Times New Roman"/>
          <w:i/>
          <w:sz w:val="24"/>
          <w:szCs w:val="24"/>
        </w:rPr>
        <w:t xml:space="preserve">зможность </w:t>
      </w:r>
      <w:r w:rsidR="004533BC">
        <w:rPr>
          <w:rFonts w:ascii="Times New Roman" w:hAnsi="Times New Roman" w:cs="Times New Roman"/>
          <w:i/>
          <w:sz w:val="24"/>
          <w:szCs w:val="24"/>
        </w:rPr>
        <w:t>научиться:</w:t>
      </w:r>
      <w:r w:rsidR="004533BC" w:rsidRPr="008664D9">
        <w:rPr>
          <w:rFonts w:ascii="Times New Roman" w:eastAsia="Calibri" w:hAnsi="Times New Roman" w:cs="Times New Roman"/>
          <w:sz w:val="24"/>
          <w:szCs w:val="24"/>
        </w:rPr>
        <w:t xml:space="preserve"> принимать</w:t>
      </w:r>
      <w:r w:rsidR="008664D9" w:rsidRPr="008664D9">
        <w:rPr>
          <w:rFonts w:ascii="Times New Roman" w:eastAsia="Calibri" w:hAnsi="Times New Roman" w:cs="Times New Roman"/>
          <w:sz w:val="24"/>
          <w:szCs w:val="24"/>
        </w:rPr>
        <w:t xml:space="preserve">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8664D9" w:rsidRPr="008664D9" w:rsidRDefault="008664D9" w:rsidP="0086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индивидуальную образовательную траекторию. </w:t>
      </w:r>
    </w:p>
    <w:p w:rsidR="00D93516" w:rsidRDefault="009126B6" w:rsidP="00D935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4D9" w:rsidRPr="00D93516" w:rsidRDefault="0063514C" w:rsidP="00C07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8664D9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</w:p>
    <w:p w:rsidR="008664D9" w:rsidRDefault="008664D9" w:rsidP="00D9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9" w:tgtFrame="_blank" w:history="1">
        <w:r w:rsidRPr="00866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компьютерным моделированием;</w:t>
      </w:r>
    </w:p>
    <w:p w:rsidR="008664D9" w:rsidRDefault="008664D9" w:rsidP="0086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тавить вопросы к наблюдаемым фактам и явлениям, оценивать начальные данные и планируемый результат. </w:t>
      </w:r>
    </w:p>
    <w:p w:rsidR="007F64FA" w:rsidRDefault="0063514C" w:rsidP="007F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9E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8664D9" w:rsidRPr="00A0729E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="008664D9" w:rsidRPr="008664D9">
        <w:rPr>
          <w:i/>
        </w:rPr>
        <w:t>:</w:t>
      </w:r>
    </w:p>
    <w:p w:rsidR="007F64FA" w:rsidRDefault="008664D9" w:rsidP="007F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</w:t>
      </w:r>
      <w:r w:rsidR="007F64FA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ыкам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9126B6" w:rsidRPr="008616B0" w:rsidRDefault="007F64FA" w:rsidP="0086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 справочной литературой, инструкциями, например знакомство с новыми видами ПО, устройствами, анализ ошибок в программе.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8664D9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мира на основе собственного опыта. </w:t>
      </w:r>
    </w:p>
    <w:p w:rsidR="009126B6" w:rsidRPr="009126B6" w:rsidRDefault="009126B6" w:rsidP="008616B0">
      <w:pPr>
        <w:spacing w:before="28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616B0" w:rsidRPr="008664D9" w:rsidRDefault="0063514C" w:rsidP="00861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9126B6">
        <w:rPr>
          <w:rFonts w:ascii="Times New Roman" w:hAnsi="Times New Roman" w:cs="Times New Roman"/>
          <w:i/>
          <w:sz w:val="24"/>
          <w:szCs w:val="24"/>
        </w:rPr>
        <w:t xml:space="preserve"> получат в</w:t>
      </w:r>
      <w:r w:rsidR="004533BC">
        <w:rPr>
          <w:rFonts w:ascii="Times New Roman" w:hAnsi="Times New Roman" w:cs="Times New Roman"/>
          <w:i/>
          <w:sz w:val="24"/>
          <w:szCs w:val="24"/>
        </w:rPr>
        <w:t>о</w:t>
      </w:r>
      <w:r w:rsidR="009126B6">
        <w:rPr>
          <w:rFonts w:ascii="Times New Roman" w:hAnsi="Times New Roman" w:cs="Times New Roman"/>
          <w:i/>
          <w:sz w:val="24"/>
          <w:szCs w:val="24"/>
        </w:rPr>
        <w:t>зможность научиться:</w:t>
      </w:r>
      <w:r w:rsidR="008616B0" w:rsidRPr="0086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6B0" w:rsidRPr="008664D9">
        <w:rPr>
          <w:rFonts w:ascii="Times New Roman" w:eastAsia="Calibri" w:hAnsi="Times New Roman" w:cs="Times New Roman"/>
          <w:sz w:val="24"/>
          <w:szCs w:val="24"/>
        </w:rPr>
        <w:t>Владе</w:t>
      </w:r>
      <w:r w:rsidR="008616B0">
        <w:rPr>
          <w:rFonts w:ascii="Times New Roman" w:eastAsia="Calibri" w:hAnsi="Times New Roman" w:cs="Times New Roman"/>
          <w:sz w:val="24"/>
          <w:szCs w:val="24"/>
        </w:rPr>
        <w:t>нию</w:t>
      </w:r>
      <w:r w:rsidR="008616B0" w:rsidRPr="008664D9">
        <w:rPr>
          <w:rFonts w:ascii="Times New Roman" w:eastAsia="Calibri" w:hAnsi="Times New Roman" w:cs="Times New Roman"/>
          <w:sz w:val="24"/>
          <w:szCs w:val="24"/>
        </w:rPr>
        <w:t xml:space="preserve"> формами устной речи - монолог, диалог, умение задать вопрос, привести довод при устном ответе, дискуссии, защите проекта.</w:t>
      </w:r>
    </w:p>
    <w:p w:rsidR="008616B0" w:rsidRPr="008664D9" w:rsidRDefault="008616B0" w:rsidP="008616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диалога "человек" - "</w:t>
      </w:r>
      <w:r>
        <w:rPr>
          <w:rFonts w:ascii="Times New Roman" w:eastAsia="Calibri" w:hAnsi="Times New Roman" w:cs="Times New Roman"/>
          <w:sz w:val="24"/>
          <w:szCs w:val="24"/>
        </w:rPr>
        <w:t>техническая система" - пониманию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>
        <w:rPr>
          <w:rFonts w:ascii="Times New Roman" w:eastAsia="Calibri" w:hAnsi="Times New Roman" w:cs="Times New Roman"/>
          <w:sz w:val="24"/>
          <w:szCs w:val="24"/>
        </w:rPr>
        <w:t>ов построения интерфейса, работе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с диалоговыми окнами, настройка параметров среды. </w:t>
      </w:r>
    </w:p>
    <w:p w:rsidR="008616B0" w:rsidRPr="008664D9" w:rsidRDefault="008616B0" w:rsidP="008616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представить </w:t>
      </w:r>
      <w:r>
        <w:rPr>
          <w:rFonts w:ascii="Times New Roman" w:eastAsia="Calibri" w:hAnsi="Times New Roman" w:cs="Times New Roman"/>
          <w:sz w:val="24"/>
          <w:szCs w:val="24"/>
        </w:rPr>
        <w:t>себя устно и письменно, владению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стилевыми приемами оформления текста – это может быть электронная пер</w:t>
      </w:r>
      <w:r>
        <w:rPr>
          <w:rFonts w:ascii="Times New Roman" w:eastAsia="Calibri" w:hAnsi="Times New Roman" w:cs="Times New Roman"/>
          <w:sz w:val="24"/>
          <w:szCs w:val="24"/>
        </w:rPr>
        <w:t>еписка, сетевой этикет, созданию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текстовы</w:t>
      </w:r>
      <w:r>
        <w:rPr>
          <w:rFonts w:ascii="Times New Roman" w:eastAsia="Calibri" w:hAnsi="Times New Roman" w:cs="Times New Roman"/>
          <w:sz w:val="24"/>
          <w:szCs w:val="24"/>
        </w:rPr>
        <w:t>х документов по шаблону, правилам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подачи информации в презентации. </w:t>
      </w:r>
    </w:p>
    <w:p w:rsidR="008616B0" w:rsidRPr="008664D9" w:rsidRDefault="008616B0" w:rsidP="008616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фак</w:t>
      </w:r>
      <w:r>
        <w:rPr>
          <w:rFonts w:ascii="Times New Roman" w:eastAsia="Calibri" w:hAnsi="Times New Roman" w:cs="Times New Roman"/>
          <w:sz w:val="24"/>
          <w:szCs w:val="24"/>
        </w:rPr>
        <w:t>та многообразия языков, владению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языковой, лингвистической компетенцией в том числе - формальных языков, систем кодирования.</w:t>
      </w:r>
    </w:p>
    <w:p w:rsidR="008616B0" w:rsidRDefault="008616B0" w:rsidP="00861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группе, искать и находить компромиссы, </w:t>
      </w:r>
      <w:r w:rsidR="004533BC" w:rsidRPr="008664D9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работа над совместным программным проектом. </w:t>
      </w:r>
    </w:p>
    <w:p w:rsidR="008616B0" w:rsidRDefault="008616B0" w:rsidP="0086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Умению решать задачи из разных сфер человеческой деятельности с применением методов информатики и средств ИКТ.</w:t>
      </w:r>
    </w:p>
    <w:p w:rsidR="008616B0" w:rsidRPr="008664D9" w:rsidRDefault="008616B0" w:rsidP="008616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6B0" w:rsidRDefault="005C2BC8" w:rsidP="00A0729E">
      <w:pPr>
        <w:suppressAutoHyphens/>
        <w:spacing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16B0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7153C6" w:rsidRPr="00C07B3F" w:rsidRDefault="00376A5A" w:rsidP="00C07B3F">
      <w:pPr>
        <w:suppressAutoHyphens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8616B0" w:rsidRPr="00C0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изучения предмета, </w:t>
      </w:r>
      <w:r w:rsidR="00635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r w:rsidRPr="00C07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616B0" w:rsidRPr="00C07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</w:t>
      </w:r>
      <w:r w:rsidRPr="00C07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Pr="00C07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53C6" w:rsidRPr="00C07B3F" w:rsidRDefault="008616B0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</w:t>
      </w:r>
      <w:r w:rsidR="007153C6" w:rsidRPr="00C07B3F">
        <w:rPr>
          <w:rFonts w:ascii="Times New Roman" w:hAnsi="Times New Roman" w:cs="Times New Roman"/>
          <w:sz w:val="24"/>
          <w:szCs w:val="24"/>
        </w:rPr>
        <w:t>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7153C6" w:rsidRPr="00C07B3F" w:rsidRDefault="007153C6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7153C6" w:rsidRPr="00C07B3F" w:rsidRDefault="007153C6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7153C6" w:rsidRPr="00C07B3F" w:rsidRDefault="007153C6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7153C6" w:rsidRPr="00C07B3F" w:rsidRDefault="007153C6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7153C6" w:rsidRPr="00C07B3F" w:rsidRDefault="00632B4B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понимать назначение</w:t>
      </w:r>
      <w:r w:rsidR="007153C6" w:rsidRPr="00C07B3F">
        <w:rPr>
          <w:rFonts w:ascii="Times New Roman" w:hAnsi="Times New Roman" w:cs="Times New Roman"/>
          <w:sz w:val="24"/>
          <w:szCs w:val="24"/>
        </w:rPr>
        <w:t xml:space="preserve"> основных компонентов компьютера (процессора, оперативной памяти, внешней энергонезависимой памяти, устройст</w:t>
      </w:r>
      <w:r w:rsidRPr="00C07B3F">
        <w:rPr>
          <w:rFonts w:ascii="Times New Roman" w:hAnsi="Times New Roman" w:cs="Times New Roman"/>
          <w:sz w:val="24"/>
          <w:szCs w:val="24"/>
        </w:rPr>
        <w:t>в ввода-вывода), характеристики</w:t>
      </w:r>
      <w:r w:rsidR="007153C6" w:rsidRPr="00C07B3F">
        <w:rPr>
          <w:rFonts w:ascii="Times New Roman" w:hAnsi="Times New Roman" w:cs="Times New Roman"/>
          <w:sz w:val="24"/>
          <w:szCs w:val="24"/>
        </w:rPr>
        <w:t xml:space="preserve"> этих устройств;</w:t>
      </w:r>
    </w:p>
    <w:p w:rsidR="007153C6" w:rsidRPr="00C07B3F" w:rsidRDefault="007153C6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7153C6" w:rsidRPr="00C07B3F" w:rsidRDefault="00632B4B" w:rsidP="008616B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разбираться в</w:t>
      </w:r>
      <w:r w:rsidR="007153C6" w:rsidRPr="00C07B3F">
        <w:rPr>
          <w:rFonts w:ascii="Times New Roman" w:hAnsi="Times New Roman" w:cs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7153C6" w:rsidRPr="00C07B3F" w:rsidRDefault="0063514C" w:rsidP="00C07B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Обучающиеся</w:t>
      </w:r>
      <w:r w:rsidR="008616B0" w:rsidRPr="00C07B3F">
        <w:rPr>
          <w:rFonts w:ascii="Times New Roman" w:hAnsi="Times New Roman" w:cs="Times New Roman"/>
          <w:i/>
          <w:sz w:val="24"/>
          <w:szCs w:val="24"/>
        </w:rPr>
        <w:t xml:space="preserve"> получа</w:t>
      </w:r>
      <w:r w:rsidR="007153C6" w:rsidRPr="00C07B3F">
        <w:rPr>
          <w:rFonts w:ascii="Times New Roman" w:hAnsi="Times New Roman" w:cs="Times New Roman"/>
          <w:i/>
          <w:sz w:val="24"/>
          <w:szCs w:val="24"/>
        </w:rPr>
        <w:t>т возможность</w:t>
      </w:r>
      <w:r w:rsidR="008616B0" w:rsidRPr="00C07B3F"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 w:rsidR="007153C6" w:rsidRPr="00C07B3F">
        <w:rPr>
          <w:rFonts w:ascii="Times New Roman" w:hAnsi="Times New Roman" w:cs="Times New Roman"/>
          <w:i/>
          <w:sz w:val="24"/>
          <w:szCs w:val="24"/>
        </w:rPr>
        <w:t>:</w:t>
      </w:r>
    </w:p>
    <w:p w:rsidR="007153C6" w:rsidRPr="00C07B3F" w:rsidRDefault="007153C6" w:rsidP="00C07B3F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осознано подходить к выбору ИКТ–средств для своих учебных и иных целей;</w:t>
      </w:r>
    </w:p>
    <w:p w:rsidR="003E75F2" w:rsidRPr="00A0729E" w:rsidRDefault="007153C6" w:rsidP="00A0729E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узна</w:t>
      </w:r>
      <w:r w:rsidR="00376A5A" w:rsidRPr="00C07B3F">
        <w:rPr>
          <w:rFonts w:ascii="Times New Roman" w:hAnsi="Times New Roman" w:cs="Times New Roman"/>
          <w:sz w:val="24"/>
          <w:szCs w:val="24"/>
        </w:rPr>
        <w:t>ть о физических ограничениях на</w:t>
      </w:r>
      <w:r w:rsidRPr="00C07B3F">
        <w:rPr>
          <w:rFonts w:ascii="Times New Roman" w:hAnsi="Times New Roman" w:cs="Times New Roman"/>
          <w:sz w:val="24"/>
          <w:szCs w:val="24"/>
        </w:rPr>
        <w:t>значения характеристик компьютера</w:t>
      </w:r>
      <w:r w:rsidR="00A0729E">
        <w:rPr>
          <w:rFonts w:ascii="Times New Roman" w:hAnsi="Times New Roman" w:cs="Times New Roman"/>
          <w:i/>
          <w:sz w:val="24"/>
          <w:szCs w:val="24"/>
        </w:rPr>
        <w:t>.</w:t>
      </w:r>
    </w:p>
    <w:p w:rsidR="003E75F2" w:rsidRPr="007153C6" w:rsidRDefault="003E75F2" w:rsidP="003E75F2">
      <w:pPr>
        <w:pStyle w:val="ab"/>
        <w:tabs>
          <w:tab w:val="left" w:pos="940"/>
        </w:tabs>
        <w:ind w:left="709"/>
        <w:jc w:val="both"/>
        <w:rPr>
          <w:i/>
        </w:rPr>
      </w:pPr>
    </w:p>
    <w:p w:rsidR="007153C6" w:rsidRDefault="007153C6" w:rsidP="005C2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2BC8" w:rsidRDefault="00376A5A" w:rsidP="00C07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информация</w:t>
      </w:r>
      <w:r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28DA" w:rsidRDefault="00C428DA" w:rsidP="008F2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4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8072D9" w:rsidRPr="00C07B3F" w:rsidRDefault="008072D9" w:rsidP="008F2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определять естественные и формальные языки</w:t>
      </w:r>
    </w:p>
    <w:p w:rsidR="008072D9" w:rsidRPr="00C07B3F" w:rsidRDefault="008072D9" w:rsidP="00C0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определять информационные процессы: хранение, передача и обработка информации. Дискретную форму представления информации. Единицы измерения информации.</w:t>
      </w:r>
    </w:p>
    <w:p w:rsidR="00C741F9" w:rsidRPr="00C07B3F" w:rsidRDefault="00C741F9" w:rsidP="00C07B3F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741F9" w:rsidRPr="00C07B3F" w:rsidRDefault="00C741F9" w:rsidP="00C07B3F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741F9" w:rsidRPr="00C07B3F" w:rsidRDefault="00C741F9" w:rsidP="00C07B3F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3F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741F9" w:rsidRDefault="00C741F9" w:rsidP="00C07B3F">
      <w:pPr>
        <w:pStyle w:val="ab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4659B0">
        <w:t>Обучающийся получит возможность</w:t>
      </w:r>
      <w:r w:rsidRPr="00C741F9">
        <w:rPr>
          <w:b/>
        </w:rPr>
        <w:t xml:space="preserve"> научиться:</w:t>
      </w:r>
    </w:p>
    <w:p w:rsidR="009A08F2" w:rsidRPr="008F22AF" w:rsidRDefault="008F22AF" w:rsidP="009A08F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A08F2" w:rsidRPr="008F22AF">
        <w:rPr>
          <w:rFonts w:ascii="Times New Roman" w:hAnsi="Times New Roman" w:cs="Times New Roman"/>
          <w:i/>
          <w:sz w:val="24"/>
          <w:szCs w:val="24"/>
        </w:rPr>
        <w:t>равилам техники безопасности при работе с электронными устройствами;</w:t>
      </w:r>
    </w:p>
    <w:p w:rsidR="00C741F9" w:rsidRPr="008F22AF" w:rsidRDefault="00C741F9" w:rsidP="00C07B3F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AF">
        <w:rPr>
          <w:rFonts w:ascii="Times New Roman" w:hAnsi="Times New Roman" w:cs="Times New Roman"/>
          <w:i/>
          <w:sz w:val="24"/>
          <w:szCs w:val="24"/>
        </w:rPr>
        <w:t>осознано подходить к выбору ИКТ–средств</w:t>
      </w:r>
      <w:r w:rsidR="009A08F2" w:rsidRPr="008F22AF">
        <w:rPr>
          <w:rFonts w:ascii="Times New Roman" w:hAnsi="Times New Roman" w:cs="Times New Roman"/>
          <w:i/>
          <w:sz w:val="24"/>
          <w:szCs w:val="24"/>
        </w:rPr>
        <w:t xml:space="preserve"> для своих учебных и иных целей.</w:t>
      </w:r>
    </w:p>
    <w:p w:rsidR="00C428DA" w:rsidRDefault="00C428DA" w:rsidP="005C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BC8" w:rsidRDefault="0082638A" w:rsidP="00C07B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Компьютер: устройство и программное обеспечение</w:t>
      </w:r>
    </w:p>
    <w:p w:rsidR="00C428DA" w:rsidRDefault="00C428DA" w:rsidP="00C428D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4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C741F9" w:rsidRPr="0063514C" w:rsidRDefault="00C741F9" w:rsidP="0063514C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C741F9" w:rsidRPr="0063514C" w:rsidRDefault="001B4E19" w:rsidP="0063514C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разбираться в</w:t>
      </w:r>
      <w:r w:rsidR="00C741F9" w:rsidRPr="0063514C">
        <w:rPr>
          <w:rFonts w:ascii="Times New Roman" w:hAnsi="Times New Roman" w:cs="Times New Roman"/>
          <w:sz w:val="24"/>
          <w:szCs w:val="24"/>
        </w:rPr>
        <w:t xml:space="preserve">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741F9" w:rsidRPr="0063514C" w:rsidRDefault="00C741F9" w:rsidP="0063514C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C741F9" w:rsidRPr="0063514C" w:rsidRDefault="00C741F9" w:rsidP="0063514C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C741F9" w:rsidRDefault="00C741F9" w:rsidP="0063514C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82638A" w:rsidRPr="0063514C" w:rsidRDefault="0082638A" w:rsidP="0082638A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82638A" w:rsidRPr="0063514C" w:rsidRDefault="0082638A" w:rsidP="0082638A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удалять);</w:t>
      </w:r>
    </w:p>
    <w:p w:rsidR="0082638A" w:rsidRPr="0063514C" w:rsidRDefault="0082638A" w:rsidP="0082638A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82638A" w:rsidRPr="0063514C" w:rsidRDefault="0082638A" w:rsidP="00CC0C2A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 xml:space="preserve">осуществлять поиск файлов </w:t>
      </w:r>
      <w:r>
        <w:rPr>
          <w:rFonts w:ascii="Times New Roman" w:hAnsi="Times New Roman" w:cs="Times New Roman"/>
          <w:sz w:val="24"/>
          <w:szCs w:val="24"/>
        </w:rPr>
        <w:t>средствами операционной системы.</w:t>
      </w:r>
    </w:p>
    <w:p w:rsidR="00C741F9" w:rsidRPr="0063514C" w:rsidRDefault="0063514C" w:rsidP="001B4E1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741F9" w:rsidRPr="0063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получит </w:t>
      </w:r>
      <w:r w:rsidR="00C741F9" w:rsidRPr="0063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</w:t>
      </w:r>
      <w:r w:rsidR="00C759E6" w:rsidRPr="0063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1F9" w:rsidRPr="0063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59E6" w:rsidRPr="00CC0C2A" w:rsidRDefault="00C759E6" w:rsidP="0063514C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A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D571B" w:rsidRPr="00CC0C2A" w:rsidRDefault="006D571B" w:rsidP="0063514C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A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D571B" w:rsidRPr="00CC0C2A" w:rsidRDefault="006D571B" w:rsidP="0063514C">
      <w:p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A">
        <w:rPr>
          <w:rFonts w:ascii="Times New Roman" w:hAnsi="Times New Roman" w:cs="Times New Roman"/>
          <w:sz w:val="24"/>
          <w:szCs w:val="24"/>
        </w:rPr>
        <w:t xml:space="preserve">получить представление об истории и тенденциях развития </w:t>
      </w:r>
      <w:r w:rsidRPr="00CC0C2A">
        <w:rPr>
          <w:rFonts w:ascii="Times New Roman" w:hAnsi="Times New Roman" w:cs="Times New Roman"/>
          <w:w w:val="99"/>
          <w:sz w:val="24"/>
          <w:szCs w:val="24"/>
        </w:rPr>
        <w:t>ИКТ;</w:t>
      </w:r>
    </w:p>
    <w:p w:rsidR="00C428DA" w:rsidRPr="00CC0C2A" w:rsidRDefault="006D571B" w:rsidP="006351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A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</w:t>
      </w:r>
      <w:r w:rsidR="0082638A" w:rsidRPr="00CC0C2A">
        <w:rPr>
          <w:rFonts w:ascii="Times New Roman" w:hAnsi="Times New Roman" w:cs="Times New Roman"/>
          <w:sz w:val="24"/>
          <w:szCs w:val="24"/>
        </w:rPr>
        <w:t>;</w:t>
      </w:r>
    </w:p>
    <w:p w:rsidR="0082638A" w:rsidRPr="00CC0C2A" w:rsidRDefault="0082638A" w:rsidP="0082638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C0C2A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2638A" w:rsidRPr="00CC0C2A" w:rsidRDefault="0082638A" w:rsidP="0082638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C0C2A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устройствами. </w:t>
      </w:r>
    </w:p>
    <w:p w:rsidR="00BA5974" w:rsidRPr="005F02AF" w:rsidRDefault="008F22AF" w:rsidP="00CC0C2A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Текстовая информация и компьютер.</w:t>
      </w:r>
    </w:p>
    <w:p w:rsidR="00C428DA" w:rsidRDefault="0063514C" w:rsidP="005F0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DA" w:rsidRPr="005F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428DA" w:rsidRPr="005F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5F02AF" w:rsidRPr="0063514C" w:rsidRDefault="0063514C" w:rsidP="005F0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02AF" w:rsidRPr="0063514C">
        <w:rPr>
          <w:rFonts w:ascii="Times New Roman" w:hAnsi="Times New Roman" w:cs="Times New Roman"/>
          <w:sz w:val="24"/>
          <w:szCs w:val="24"/>
        </w:rPr>
        <w:t>оздавать текст посредством квалифицированного клавиатурного письма с использованием базов</w:t>
      </w:r>
      <w:r>
        <w:rPr>
          <w:rFonts w:ascii="Times New Roman" w:hAnsi="Times New Roman" w:cs="Times New Roman"/>
          <w:sz w:val="24"/>
          <w:szCs w:val="24"/>
        </w:rPr>
        <w:t>ых средств текстовых редакторов; работать с фрагментами текста; проверять правописание; в</w:t>
      </w:r>
      <w:r w:rsidR="005F02AF" w:rsidRPr="0063514C">
        <w:rPr>
          <w:rFonts w:ascii="Times New Roman" w:hAnsi="Times New Roman" w:cs="Times New Roman"/>
          <w:sz w:val="24"/>
          <w:szCs w:val="24"/>
        </w:rPr>
        <w:t>ключать в текст списков, таблиц, изображений</w:t>
      </w:r>
      <w:r>
        <w:rPr>
          <w:rFonts w:ascii="Times New Roman" w:hAnsi="Times New Roman" w:cs="Times New Roman"/>
          <w:sz w:val="24"/>
          <w:szCs w:val="24"/>
        </w:rPr>
        <w:t>, диаграмм, формул; печать текста;</w:t>
      </w:r>
    </w:p>
    <w:p w:rsidR="00C741F9" w:rsidRPr="0063514C" w:rsidRDefault="00C741F9" w:rsidP="0063514C">
      <w:pPr>
        <w:tabs>
          <w:tab w:val="left" w:pos="82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14C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кодировать и декодировать тексты по заданной кодовой таблице;</w:t>
      </w:r>
    </w:p>
    <w:p w:rsidR="00C741F9" w:rsidRPr="005F02AF" w:rsidRDefault="0063514C" w:rsidP="005F0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41F9" w:rsidRPr="005F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</w:t>
      </w:r>
      <w:r w:rsidR="00C741F9" w:rsidRPr="005F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C741F9" w:rsidRPr="009A08F2" w:rsidRDefault="00C741F9" w:rsidP="00C07B3F">
      <w:pPr>
        <w:tabs>
          <w:tab w:val="left" w:pos="820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8F2">
        <w:rPr>
          <w:rFonts w:ascii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</w:t>
      </w:r>
      <w:r w:rsidR="00C07B3F" w:rsidRPr="009A08F2">
        <w:rPr>
          <w:rFonts w:ascii="Times New Roman" w:hAnsi="Times New Roman" w:cs="Times New Roman"/>
          <w:i/>
          <w:sz w:val="24"/>
          <w:szCs w:val="24"/>
        </w:rPr>
        <w:t>ронные таблицы, браузеры и др.).</w:t>
      </w:r>
    </w:p>
    <w:p w:rsidR="00CE05B2" w:rsidRPr="009A08F2" w:rsidRDefault="008F22AF" w:rsidP="00CC0C2A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Графическая информация и компьютер</w:t>
      </w:r>
      <w:r w:rsidR="00C428DA" w:rsidRPr="009A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28DA" w:rsidRPr="009A08F2" w:rsidRDefault="0063514C" w:rsidP="00C0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DA" w:rsidRPr="009A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428DA" w:rsidRPr="009A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63514C" w:rsidRPr="009A08F2" w:rsidRDefault="00C07B3F" w:rsidP="0063514C">
      <w:pPr>
        <w:ind w:left="-15" w:right="3"/>
        <w:rPr>
          <w:rFonts w:ascii="Times New Roman" w:hAnsi="Times New Roman" w:cs="Times New Roman"/>
          <w:sz w:val="24"/>
          <w:szCs w:val="24"/>
        </w:rPr>
      </w:pPr>
      <w:r w:rsidRPr="009A08F2">
        <w:rPr>
          <w:rFonts w:ascii="Times New Roman" w:hAnsi="Times New Roman" w:cs="Times New Roman"/>
          <w:sz w:val="24"/>
          <w:szCs w:val="24"/>
        </w:rPr>
        <w:t>в</w:t>
      </w:r>
      <w:r w:rsidR="005F02AF" w:rsidRPr="009A08F2">
        <w:rPr>
          <w:rFonts w:ascii="Times New Roman" w:hAnsi="Times New Roman" w:cs="Times New Roman"/>
          <w:sz w:val="24"/>
          <w:szCs w:val="24"/>
        </w:rPr>
        <w:t>воду изображений с помощью инструментов графического редактора, сканера, использовать</w:t>
      </w:r>
      <w:r w:rsidR="00AA37DF" w:rsidRPr="009A08F2">
        <w:rPr>
          <w:rFonts w:ascii="Times New Roman" w:hAnsi="Times New Roman" w:cs="Times New Roman"/>
          <w:sz w:val="24"/>
          <w:szCs w:val="24"/>
        </w:rPr>
        <w:t xml:space="preserve"> готовые графические объекты. Применять г</w:t>
      </w:r>
      <w:r w:rsidR="005F02AF" w:rsidRPr="009A08F2">
        <w:rPr>
          <w:rFonts w:ascii="Times New Roman" w:hAnsi="Times New Roman" w:cs="Times New Roman"/>
          <w:sz w:val="24"/>
          <w:szCs w:val="24"/>
        </w:rPr>
        <w:t>еометрические и стилев</w:t>
      </w:r>
      <w:r w:rsidR="00AA37DF" w:rsidRPr="009A08F2">
        <w:rPr>
          <w:rFonts w:ascii="Times New Roman" w:hAnsi="Times New Roman" w:cs="Times New Roman"/>
          <w:sz w:val="24"/>
          <w:szCs w:val="24"/>
        </w:rPr>
        <w:t>ые преобразования. Использовать примитивы и шаблоны</w:t>
      </w:r>
      <w:r w:rsidR="005F02AF" w:rsidRPr="009A0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8F2" w:rsidRDefault="00C741F9" w:rsidP="009A08F2">
      <w:pPr>
        <w:spacing w:after="0" w:line="240" w:lineRule="auto"/>
        <w:ind w:left="-15" w:right="3" w:firstLine="723"/>
        <w:rPr>
          <w:rFonts w:ascii="Times New Roman" w:hAnsi="Times New Roman" w:cs="Times New Roman"/>
          <w:sz w:val="24"/>
          <w:szCs w:val="24"/>
        </w:rPr>
      </w:pPr>
      <w:r w:rsidRPr="009A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</w:t>
      </w:r>
      <w:r w:rsidRPr="009A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C741F9" w:rsidRPr="009A08F2" w:rsidRDefault="00C741F9" w:rsidP="009A08F2">
      <w:pPr>
        <w:spacing w:after="0" w:line="240" w:lineRule="auto"/>
        <w:ind w:left="-15" w:right="3"/>
        <w:rPr>
          <w:rFonts w:ascii="Times New Roman" w:hAnsi="Times New Roman" w:cs="Times New Roman"/>
          <w:sz w:val="24"/>
          <w:szCs w:val="24"/>
        </w:rPr>
      </w:pPr>
      <w:r w:rsidRPr="009A08F2">
        <w:rPr>
          <w:rFonts w:ascii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428DA" w:rsidRPr="005F02AF" w:rsidRDefault="008F22AF" w:rsidP="0063514C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Мультимедиа и компьютерные презентации</w:t>
      </w:r>
      <w:r w:rsidR="00C428DA" w:rsidRPr="005F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28DA" w:rsidRDefault="00C428DA" w:rsidP="005F0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5F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4547A" w:rsidRPr="0094547A" w:rsidRDefault="009A08F2" w:rsidP="006351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547A" w:rsidRPr="0094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мультимедийные презентации</w:t>
      </w:r>
      <w:r w:rsidR="009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1F9" w:rsidRPr="005F02AF" w:rsidRDefault="00C741F9" w:rsidP="005F02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</w:t>
      </w:r>
      <w:r w:rsidRPr="005F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461F5E" w:rsidRDefault="009A08F2" w:rsidP="00461F5E">
      <w:pPr>
        <w:tabs>
          <w:tab w:val="left" w:pos="9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8F2">
        <w:rPr>
          <w:rFonts w:ascii="Times New Roman" w:hAnsi="Times New Roman" w:cs="Times New Roman"/>
          <w:i/>
          <w:sz w:val="24"/>
          <w:szCs w:val="24"/>
        </w:rPr>
        <w:t>и</w:t>
      </w:r>
      <w:r w:rsidR="00AA37DF" w:rsidRPr="009A08F2">
        <w:rPr>
          <w:rFonts w:ascii="Times New Roman" w:hAnsi="Times New Roman" w:cs="Times New Roman"/>
          <w:i/>
          <w:sz w:val="24"/>
          <w:szCs w:val="24"/>
        </w:rPr>
        <w:t>спользовать звуки и видеоизображения. Создавать композицию и монтаж.</w:t>
      </w:r>
    </w:p>
    <w:p w:rsidR="00BA5974" w:rsidRPr="00461F5E" w:rsidRDefault="00A0729E" w:rsidP="00461F5E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2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 3</w:t>
      </w:r>
      <w:r w:rsidR="0030602A" w:rsidRPr="00A0729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A5974" w:rsidRPr="00A0729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BD24FE" w:rsidRDefault="00BD24F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584F" w:rsidRPr="00BD24FE" w:rsidRDefault="00A0729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73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Человек и информация</w:t>
      </w:r>
      <w:r w:rsidR="000D584F"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D24FE" w:rsidRPr="00306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(6 </w:t>
      </w:r>
      <w:r w:rsidR="00BD2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Введение в предмет информатики.</w:t>
      </w:r>
      <w:r w:rsidR="009A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29E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</w:t>
      </w:r>
      <w:r w:rsidR="009A08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 Роль информации в жизни людей.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Информация. Информационные объекты различных видов.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Роль информации в жизни людей.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Понятие количества информации: различные подходы. Единицы измерения количества инфор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D10B23" w:rsidRP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sz w:val="24"/>
          <w:szCs w:val="24"/>
        </w:rPr>
        <w:t>Контрольная работа №1 Тема: «Информация»</w:t>
      </w:r>
    </w:p>
    <w:p w:rsidR="000D584F" w:rsidRPr="005A0F2C" w:rsidRDefault="009A08F2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584F"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2638A">
        <w:rPr>
          <w:rFonts w:ascii="Times New Roman" w:eastAsia="Calibri" w:hAnsi="Times New Roman" w:cs="Times New Roman"/>
          <w:b/>
          <w:sz w:val="24"/>
          <w:szCs w:val="24"/>
        </w:rPr>
        <w:t xml:space="preserve">Компьютер: устройство и программное </w:t>
      </w:r>
      <w:r w:rsidR="00D10B23">
        <w:rPr>
          <w:rFonts w:ascii="Times New Roman" w:eastAsia="Calibri" w:hAnsi="Times New Roman" w:cs="Times New Roman"/>
          <w:b/>
          <w:sz w:val="24"/>
          <w:szCs w:val="24"/>
        </w:rPr>
        <w:t>обеспечение</w:t>
      </w:r>
      <w:r w:rsidR="00D10B23"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10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(12</w:t>
      </w:r>
      <w:r w:rsidR="00BD2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мации, оперативная и долговременная память).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173618" w:rsidRPr="0082638A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принцип работы компьютера.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обеспечение, его структура. 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Операционные системы, их функции. Загрузка компьютера. </w:t>
      </w:r>
    </w:p>
    <w:p w:rsid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«Устройство компьютера»</w:t>
      </w:r>
    </w:p>
    <w:p w:rsidR="00D10B23" w:rsidRPr="005A0F2C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</w:t>
      </w:r>
      <w:r w:rsidRPr="005A0F2C">
        <w:rPr>
          <w:rFonts w:ascii="Times New Roman" w:hAnsi="Times New Roman" w:cs="Times New Roman"/>
          <w:sz w:val="24"/>
          <w:szCs w:val="24"/>
        </w:rPr>
        <w:t xml:space="preserve">ольная работа </w:t>
      </w:r>
      <w:r>
        <w:rPr>
          <w:rFonts w:ascii="Times New Roman" w:hAnsi="Times New Roman" w:cs="Times New Roman"/>
          <w:sz w:val="24"/>
          <w:szCs w:val="24"/>
        </w:rPr>
        <w:t>№2 Тема: «Устройства компьютера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Данные и программы. Файлы и файловая система.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Командное взаимодействие пользователя с компьютером, графический пользовательский интер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панели, меню).</w:t>
      </w:r>
    </w:p>
    <w:p w:rsid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«Файловая система»</w:t>
      </w:r>
    </w:p>
    <w:p w:rsid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sz w:val="24"/>
          <w:szCs w:val="24"/>
        </w:rPr>
        <w:t>Контрольная работа №3 «Файловая</w:t>
      </w:r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981166" w:rsidRPr="008F22AF" w:rsidRDefault="008F22AF" w:rsidP="008F22AF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F2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Текстовая информация и </w:t>
      </w:r>
      <w:r w:rsidR="0045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компьютер. (</w:t>
      </w:r>
      <w:r w:rsidR="00BD2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часов)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Кодирование текстовой информации.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Размеры страницы, величина полей. Проверка правописания.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Параметры шрифта, параметры абзаца.</w:t>
      </w:r>
    </w:p>
    <w:p w:rsidR="00D10B23" w:rsidRPr="005A0F2C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«Форматирование</w:t>
      </w:r>
      <w:r w:rsidRPr="005A0F2C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0F2C">
        <w:rPr>
          <w:rFonts w:ascii="Times New Roman" w:hAnsi="Times New Roman" w:cs="Times New Roman"/>
          <w:sz w:val="24"/>
          <w:szCs w:val="24"/>
        </w:rPr>
        <w:t>.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Включение в текстовый документ списков, таблиц и графических объектов.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Компьютерные словари и системы перевода текстов.</w:t>
      </w:r>
    </w:p>
    <w:p w:rsidR="00D10B23" w:rsidRP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№4</w:t>
      </w:r>
      <w:r w:rsidRPr="005A0F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Текстовая информация и компьютер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D10B23" w:rsidRPr="005A0F2C" w:rsidRDefault="00D10B23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4F" w:rsidRPr="008F22AF" w:rsidRDefault="008F22AF" w:rsidP="008F22AF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4.Графическая информация и </w:t>
      </w:r>
      <w:r w:rsidR="0045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</w:t>
      </w:r>
      <w:r w:rsidR="004533BC" w:rsidRPr="009A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5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часов)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Области применения компьютерной графики.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Аппаратные компоненты видеосистемы компьютера.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изображения.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Растровая и векторная графика. </w:t>
      </w:r>
    </w:p>
    <w:p w:rsidR="000D584F" w:rsidRPr="005A0F2C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Интерфейс графических редакторов. </w:t>
      </w:r>
    </w:p>
    <w:p w:rsidR="000D584F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Форматы графических файлов.</w:t>
      </w:r>
    </w:p>
    <w:p w:rsid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«Работа в растровом ГР».</w:t>
      </w:r>
    </w:p>
    <w:p w:rsidR="00D10B23" w:rsidRP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Зачетное занятие «Работа в векторном ГР», </w:t>
      </w:r>
    </w:p>
    <w:p w:rsidR="00085F95" w:rsidRPr="008F22AF" w:rsidRDefault="00461F5E" w:rsidP="008F22AF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5.Технология мультимедиа</w:t>
      </w:r>
      <w:r w:rsidR="004533BC" w:rsidRPr="005F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5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4\</w:t>
      </w:r>
      <w:r w:rsidR="009A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D2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0D584F" w:rsidRPr="00085F95" w:rsidRDefault="000D584F" w:rsidP="00BD2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Что такое мульт</w:t>
      </w:r>
      <w:r w:rsidR="009126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медиа. Звуки и видеоизображения. </w:t>
      </w:r>
    </w:p>
    <w:p w:rsidR="000D584F" w:rsidRPr="005A0F2C" w:rsidRDefault="000D584F" w:rsidP="00BD24F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мультимедиа. </w:t>
      </w:r>
    </w:p>
    <w:p w:rsidR="00085F95" w:rsidRDefault="000D584F" w:rsidP="00BD24F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презентации. </w:t>
      </w:r>
    </w:p>
    <w:p w:rsidR="000D584F" w:rsidRDefault="000D584F" w:rsidP="00BD24F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Дизайн презентации и макеты слайдов.</w:t>
      </w:r>
    </w:p>
    <w:p w:rsidR="00D10B23" w:rsidRDefault="00D10B23" w:rsidP="00BD24F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«Создание презентаций».</w:t>
      </w:r>
    </w:p>
    <w:p w:rsidR="00D10B23" w:rsidRDefault="00D10B23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№5</w:t>
      </w:r>
      <w:r w:rsidRPr="005A0F2C">
        <w:rPr>
          <w:rFonts w:ascii="Times New Roman" w:hAnsi="Times New Roman" w:cs="Times New Roman"/>
          <w:sz w:val="24"/>
          <w:szCs w:val="24"/>
        </w:rPr>
        <w:t xml:space="preserve"> Тема: «Графическая информация и к</w:t>
      </w:r>
      <w:r>
        <w:rPr>
          <w:rFonts w:ascii="Times New Roman" w:hAnsi="Times New Roman" w:cs="Times New Roman"/>
          <w:sz w:val="24"/>
          <w:szCs w:val="24"/>
        </w:rPr>
        <w:t>омпьютер.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461F5E" w:rsidRDefault="00461F5E" w:rsidP="00D1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2\1.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835"/>
        <w:gridCol w:w="2913"/>
      </w:tblGrid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61F5E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«А»</w:t>
            </w:r>
            <w:r w:rsidR="00461F5E">
              <w:rPr>
                <w:rFonts w:ascii="Times New Roman" w:hAnsi="Times New Roman" w:cs="Times New Roman"/>
                <w:sz w:val="24"/>
                <w:szCs w:val="24"/>
              </w:rPr>
              <w:t>\7 «Б»</w:t>
            </w:r>
          </w:p>
        </w:tc>
        <w:tc>
          <w:tcPr>
            <w:tcW w:w="2913" w:type="dxa"/>
          </w:tcPr>
          <w:p w:rsidR="00BD5A24" w:rsidRDefault="00461F5E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7 «А</w:t>
            </w:r>
            <w:r w:rsidR="00BD5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(2гр)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D5A24" w:rsidRPr="00BD24FE" w:rsidRDefault="00BD5A24" w:rsidP="003203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Человек и информация</w:t>
            </w: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BD5A24" w:rsidRDefault="00BD5A24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D5A24" w:rsidRPr="005A0F2C" w:rsidRDefault="00BD5A24" w:rsidP="003203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BD5A24" w:rsidRDefault="00BD5A24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D5A24" w:rsidRPr="008F22AF" w:rsidRDefault="00BD5A24" w:rsidP="00320340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Текстовая информация и компьютер. 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BD5A24" w:rsidRDefault="00BD5A24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D5A24" w:rsidRPr="008F22AF" w:rsidRDefault="00BD5A24" w:rsidP="00320340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Графическая информация и компьютер</w:t>
            </w:r>
            <w:r w:rsidRPr="009A0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BD5A24" w:rsidRDefault="00BD5A24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D5A24" w:rsidRPr="008F22AF" w:rsidRDefault="00461F5E" w:rsidP="00320340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мультимедиа </w:t>
            </w:r>
          </w:p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BD5A24" w:rsidRDefault="00BD5A24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5A24" w:rsidRDefault="00BD5A24" w:rsidP="00320340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BD5A24" w:rsidRDefault="00461F5E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BD5A24" w:rsidRDefault="00461F5E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A24" w:rsidTr="00BD5A24">
        <w:tc>
          <w:tcPr>
            <w:tcW w:w="675" w:type="dxa"/>
          </w:tcPr>
          <w:p w:rsidR="00BD5A24" w:rsidRDefault="00BD5A24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5A24" w:rsidRDefault="00BD5A24" w:rsidP="00320340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BD5A24" w:rsidRDefault="003673BD" w:rsidP="00D1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913" w:type="dxa"/>
          </w:tcPr>
          <w:p w:rsidR="00BD5A24" w:rsidRDefault="003673BD" w:rsidP="00BD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545D33" w:rsidRDefault="00545D33" w:rsidP="00A4349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71A92" w:rsidRDefault="00171A92" w:rsidP="00A4349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61F5E" w:rsidRDefault="00461F5E" w:rsidP="00461F5E">
      <w:pPr>
        <w:spacing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Раздел 3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(гр 7 А\7 Б и 7А)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461F5E" w:rsidRDefault="00461F5E" w:rsidP="00461F5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6"/>
        <w:gridCol w:w="5244"/>
        <w:gridCol w:w="993"/>
        <w:gridCol w:w="1842"/>
        <w:gridCol w:w="1701"/>
      </w:tblGrid>
      <w:tr w:rsidR="00461F5E" w:rsidTr="00461F5E">
        <w:trPr>
          <w:trHeight w:val="591"/>
          <w:tblHeader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уроков 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 занятия</w:t>
            </w:r>
          </w:p>
        </w:tc>
      </w:tr>
      <w:tr w:rsidR="00461F5E" w:rsidTr="00461F5E">
        <w:trPr>
          <w:trHeight w:val="707"/>
          <w:tblHeader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461F5E" w:rsidTr="00461F5E">
        <w:trPr>
          <w:trHeight w:val="57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приводить примеры кодирования с использованием различных алфавитов;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пропускную способность выбранного канала и пр.).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предмет. Правила техники безопасности.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знания. Восприятие информации и языки.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процессы. Антикоррупционное воспитание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работа№1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«Информация»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компьютер с точки зрения единства программных и аппаратных средств;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основные характеристики операционной системы;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собственное информационное пространство.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получать информацию о характеристиках компьютера;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выполнять основные операции с файлами и папками;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оперировать компьютерными информационными объектами в наглядно-графической форме;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оценивать размеры файлов, подготовленных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различных устройств ввода информации в заданный интервал времени (клавиатура, сканер, микрофон);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 программы-архиваторы;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защиту информации от компьютерных вирусов, с помощью антивирусных программ.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80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Назначение и устройство компьютера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память.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память.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персональный компьютер.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1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характеристики персонального компьютера.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компьютера»</w:t>
            </w:r>
          </w:p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 «Устройство компьютера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ПО компьютера..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системном программном обеспечении и системах программирования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файлах и файловых структурах.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иерархической структуры папок и файлов.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«Файловая система».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Пользовательский интерфейс.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«Файловая система»</w:t>
            </w:r>
          </w:p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Текстовая информация и компьютер.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форматировать текстовые документы (установка параметров страницы  документа; форматирование символов и абзацев; вставка колонтитулов и номеров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страниц).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гипертекстовые документы;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кодирование и декодирование текстовой информации, используя кодовые таблицы (Юникода,  КОИ-8);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Тексты в компьютерной памяти.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текстовым редактором.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Форматирование текста.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возможности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текстовых процессоров.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перевода и распознавания текста.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 Текстовая информация и компьютер»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  <w:p w:rsidR="00461F5E" w:rsidRDefault="00461F5E">
            <w:pPr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461F5E" w:rsidRDefault="00461F5E">
            <w:pPr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создавать и редактировать    изображения с помощью инструментов  векторного графического </w:t>
            </w:r>
            <w:r>
              <w:rPr>
                <w:rFonts w:ascii="Times New Roman" w:hAnsi="Times New Roman" w:cs="Times New Roman"/>
              </w:rPr>
              <w:lastRenderedPageBreak/>
              <w:t>редактора.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Компьютерная графика.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изображения.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Растровая графика. Практическая работа с растровым графическим редактором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Векторная графика. Практическая работа с векторным графическим редактором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деятельность:</w:t>
            </w:r>
          </w:p>
          <w:p w:rsidR="00461F5E" w:rsidRDefault="00461F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пользовательский интерфейс используемого программного средства;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создавать презентации с использованием готовых шаблонов;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4\5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и цифровой звук. Т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«Графическая информация и компьютер».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5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Компьютерные презентации. Практическая работа «Создание презентаций).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  <w:p w:rsidR="00461F5E" w:rsidRDefault="00461F5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0\1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2\1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F5E" w:rsidRDefault="00461F5E" w:rsidP="00461F5E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Примечание:</w:t>
      </w:r>
      <w:r>
        <w:rPr>
          <w:bCs/>
          <w:sz w:val="24"/>
          <w:szCs w:val="24"/>
        </w:rPr>
        <w:t xml:space="preserve"> В связи с совпадениями уроков информатики по расписанию с праздничными днями: 08.03;</w:t>
      </w:r>
    </w:p>
    <w:p w:rsidR="00461F5E" w:rsidRDefault="00461F5E" w:rsidP="00461F5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03.05(понедельник), вместо 35уроков, спланировано -33 урока. В группе 7Б, пропадает урок в первой четверти в пятницу 30.10. так как начинаются каникулы, вместо 35 уроков спланировано 34 урока.</w:t>
      </w:r>
    </w:p>
    <w:p w:rsidR="001D324F" w:rsidRDefault="001D324F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24F" w:rsidRDefault="001D324F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24F" w:rsidRDefault="001D324F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24F" w:rsidRPr="00461F5E" w:rsidRDefault="001D324F" w:rsidP="001D324F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2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 3     Содержание учебного предмета</w:t>
      </w:r>
    </w:p>
    <w:p w:rsidR="001D324F" w:rsidRDefault="001D324F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F5E" w:rsidRPr="00BD24F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Человек и информация</w:t>
      </w:r>
      <w:r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6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Введение в предмет информатики.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техники безопасности.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 Роль информации в жизни людей.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Информация. Информационные объекты различных видов.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Роль информации в жизни людей.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Понятие количества информации: различные подходы. Единицы измерения количества инфор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461F5E" w:rsidRPr="00D10B23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sz w:val="24"/>
          <w:szCs w:val="24"/>
        </w:rPr>
        <w:t>Контрольная работа №1 Тема: «Информация»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Компьютер: устройство и программное обеспечение</w:t>
      </w:r>
      <w:r w:rsidRPr="005A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(12часов)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мации, оперативная и долговременная память).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461F5E" w:rsidRPr="0082638A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принцип работы компьютера.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обеспечение, его структура. 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Операционные системы, их функции. Загрузка компьютера. </w:t>
      </w:r>
    </w:p>
    <w:p w:rsidR="00461F5E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«Устройство компьютера»</w:t>
      </w:r>
    </w:p>
    <w:p w:rsidR="00461F5E" w:rsidRPr="005A0F2C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</w:t>
      </w:r>
      <w:r w:rsidRPr="005A0F2C">
        <w:rPr>
          <w:rFonts w:ascii="Times New Roman" w:hAnsi="Times New Roman" w:cs="Times New Roman"/>
          <w:sz w:val="24"/>
          <w:szCs w:val="24"/>
        </w:rPr>
        <w:t xml:space="preserve">ольная работа </w:t>
      </w:r>
      <w:r>
        <w:rPr>
          <w:rFonts w:ascii="Times New Roman" w:hAnsi="Times New Roman" w:cs="Times New Roman"/>
          <w:sz w:val="24"/>
          <w:szCs w:val="24"/>
        </w:rPr>
        <w:t>№2 Тема: «Устройства компьютера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Данные и программы. Файлы и файловая система.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Командное взаимодействие пользователя с компьютером, графический пользовательский интер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панели, меню).</w:t>
      </w:r>
    </w:p>
    <w:p w:rsidR="00461F5E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«Файловая система»</w:t>
      </w:r>
    </w:p>
    <w:p w:rsidR="00461F5E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sz w:val="24"/>
          <w:szCs w:val="24"/>
        </w:rPr>
        <w:t>Контрольная работа №3 «Файловая</w:t>
      </w:r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461F5E" w:rsidRPr="008F22AF" w:rsidRDefault="00461F5E" w:rsidP="00461F5E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F2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Текстовая информация и компьютер. (6 часов)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Кодирование текстовой информации.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Размеры страницы, величина полей. Проверка правописания.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Параметры шрифта, параметры абзаца.</w:t>
      </w:r>
    </w:p>
    <w:p w:rsidR="00461F5E" w:rsidRPr="005A0F2C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«Форматирование</w:t>
      </w:r>
      <w:r w:rsidRPr="005A0F2C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0F2C">
        <w:rPr>
          <w:rFonts w:ascii="Times New Roman" w:hAnsi="Times New Roman" w:cs="Times New Roman"/>
          <w:sz w:val="24"/>
          <w:szCs w:val="24"/>
        </w:rPr>
        <w:t>.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Включение в текстовый документ списков, таблиц и графических объектов.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Компьютерные словари и системы перевода текстов.</w:t>
      </w:r>
    </w:p>
    <w:p w:rsidR="00461F5E" w:rsidRPr="00D10B23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№4</w:t>
      </w:r>
      <w:r w:rsidRPr="005A0F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Текстовая информация и компьютер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F5E" w:rsidRPr="008F22AF" w:rsidRDefault="00461F5E" w:rsidP="00461F5E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4.Графическая информация и компьютер</w:t>
      </w:r>
      <w:r w:rsidRPr="009A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часов)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Области применения компьютерной графики.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Аппаратные компоненты видеосистемы компьютера.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изображения.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Растровая и векторная графика. </w:t>
      </w:r>
    </w:p>
    <w:p w:rsidR="00461F5E" w:rsidRPr="005A0F2C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Интерфейс графических редакторов. </w:t>
      </w:r>
    </w:p>
    <w:p w:rsidR="00461F5E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Форматы графических файлов.</w:t>
      </w:r>
    </w:p>
    <w:p w:rsidR="00461F5E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«Работа в растровом ГР».</w:t>
      </w:r>
    </w:p>
    <w:p w:rsidR="00461F5E" w:rsidRPr="00D10B23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Зачетное занятие «Работа в векторном ГР», </w:t>
      </w:r>
    </w:p>
    <w:p w:rsidR="00461F5E" w:rsidRPr="008F22AF" w:rsidRDefault="00461F5E" w:rsidP="00461F5E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5.Технология мультимедиа</w:t>
      </w:r>
      <w:r w:rsidRPr="005F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3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461F5E" w:rsidRPr="00085F95" w:rsidRDefault="00461F5E" w:rsidP="00461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Что такое мульт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медиа. Звуки и видеоизображения. </w:t>
      </w:r>
    </w:p>
    <w:p w:rsidR="00461F5E" w:rsidRPr="005A0F2C" w:rsidRDefault="00461F5E" w:rsidP="00461F5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мультимедиа. </w:t>
      </w:r>
    </w:p>
    <w:p w:rsidR="00461F5E" w:rsidRDefault="00461F5E" w:rsidP="00461F5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презентации. </w:t>
      </w:r>
    </w:p>
    <w:p w:rsidR="00461F5E" w:rsidRDefault="00461F5E" w:rsidP="00461F5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2C">
        <w:rPr>
          <w:rFonts w:ascii="Times New Roman" w:hAnsi="Times New Roman" w:cs="Times New Roman"/>
          <w:color w:val="000000"/>
          <w:sz w:val="24"/>
          <w:szCs w:val="24"/>
        </w:rPr>
        <w:t>Дизайн презентации и макеты слайдов.</w:t>
      </w:r>
    </w:p>
    <w:p w:rsidR="00461F5E" w:rsidRDefault="00461F5E" w:rsidP="00461F5E">
      <w:pPr>
        <w:shd w:val="clear" w:color="auto" w:fill="FFFFFF"/>
        <w:tabs>
          <w:tab w:val="left" w:pos="1276"/>
        </w:tabs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Зачетное занятие «Создание презентаций».</w:t>
      </w:r>
    </w:p>
    <w:p w:rsidR="00461F5E" w:rsidRDefault="00461F5E" w:rsidP="004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№5</w:t>
      </w:r>
      <w:r w:rsidRPr="005A0F2C">
        <w:rPr>
          <w:rFonts w:ascii="Times New Roman" w:hAnsi="Times New Roman" w:cs="Times New Roman"/>
          <w:sz w:val="24"/>
          <w:szCs w:val="24"/>
        </w:rPr>
        <w:t xml:space="preserve"> Тема: «Графическая информация и к</w:t>
      </w:r>
      <w:r>
        <w:rPr>
          <w:rFonts w:ascii="Times New Roman" w:hAnsi="Times New Roman" w:cs="Times New Roman"/>
          <w:sz w:val="24"/>
          <w:szCs w:val="24"/>
        </w:rPr>
        <w:t>омпьютер.</w:t>
      </w:r>
      <w:r w:rsidRPr="005A0F2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835"/>
      </w:tblGrid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7 «Б» 2 гр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D324F" w:rsidRPr="00BD24FE" w:rsidRDefault="001D324F" w:rsidP="00461F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Человек и информация</w:t>
            </w: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D324F" w:rsidRPr="005A0F2C" w:rsidRDefault="001D324F" w:rsidP="00461F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  <w:r w:rsidRPr="005A0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D324F" w:rsidRPr="008F22AF" w:rsidRDefault="001D324F" w:rsidP="00461F5E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Текстовая информация и компьютер. 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D324F" w:rsidRPr="008F22AF" w:rsidRDefault="001D324F" w:rsidP="00461F5E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Графическая информация и компьютер</w:t>
            </w:r>
            <w:r w:rsidRPr="009A0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D324F" w:rsidRPr="008F22AF" w:rsidRDefault="001D324F" w:rsidP="00461F5E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мультимедиа </w:t>
            </w:r>
          </w:p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24F" w:rsidTr="00461F5E">
        <w:tc>
          <w:tcPr>
            <w:tcW w:w="67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324F" w:rsidRDefault="001D324F" w:rsidP="00461F5E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D324F" w:rsidRDefault="001D324F" w:rsidP="004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:rsidR="001D324F" w:rsidRDefault="001D324F" w:rsidP="00461F5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D324F" w:rsidRDefault="001D324F" w:rsidP="00461F5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D324F" w:rsidRDefault="001D324F" w:rsidP="00461F5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61F5E" w:rsidRDefault="00461F5E" w:rsidP="00461F5E">
      <w:pPr>
        <w:spacing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Раздел 3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(2гр 7 «Б»)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461F5E" w:rsidRDefault="00461F5E" w:rsidP="00461F5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6"/>
        <w:gridCol w:w="5244"/>
        <w:gridCol w:w="993"/>
        <w:gridCol w:w="1842"/>
        <w:gridCol w:w="1701"/>
      </w:tblGrid>
      <w:tr w:rsidR="00461F5E" w:rsidTr="00461F5E">
        <w:trPr>
          <w:trHeight w:val="591"/>
          <w:tblHeader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уроков 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 занятия</w:t>
            </w:r>
          </w:p>
        </w:tc>
      </w:tr>
      <w:tr w:rsidR="00461F5E" w:rsidTr="00461F5E">
        <w:trPr>
          <w:trHeight w:val="707"/>
          <w:tblHeader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461F5E" w:rsidTr="00461F5E">
        <w:trPr>
          <w:trHeight w:val="57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приводить примеры кодирования с использованием различных алфавитов;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предмет. Правила техники безопасности.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знания. Восприятие информации и языки.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процессы. Антикоррупционное воспитание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работа№1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«Информация»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компьютер с точки зрения единства программных и аппаратных средств;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основные характеристики операционной системы;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собственное информационное пространство.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получать информацию о характеристиках компьютера;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выполнять основные операции с файлами и папками;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оперировать компьютерными информационными объектами в наглядно-графической форме;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оценивать размеры файлов, подготовленных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различных устройств ввода информации в заданный интервал времени (клавиатура, сканер, микрофон);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 программы-архиваторы;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защиту информации от компьютерных вирусов, с помощью антивирусных программ.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80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Назначение и устройство компьютера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память.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память.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персональный компьютер.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1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характеристики персонального компьютера.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компьютера»</w:t>
            </w:r>
          </w:p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 «Устройство компьютера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ПО компьютера..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системном программном обеспечении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системах программирования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файлах и файловых структурах.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иерархической структуры папок и файлов.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«Файловая система».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Пользовательский интерфейс.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10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«Файловая система»</w:t>
            </w:r>
          </w:p>
          <w:p w:rsidR="00461F5E" w:rsidRDefault="0046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Текстовая информация и компьютер.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гипертекстовые документы;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кодирование и декодирование текстовой информации, используя кодовые таблицы (Юникода,  КОИ-8);</w:t>
            </w:r>
          </w:p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Тексты в компьютерной памяти.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текстовым редактором.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Форматирование текста.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возможности текстовых процессоров.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перевода и распознавания текста.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 Текстовая информация и компьютер»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  <w:p w:rsidR="00461F5E" w:rsidRDefault="00461F5E">
            <w:pPr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:rsidR="00461F5E" w:rsidRDefault="00461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461F5E" w:rsidRDefault="00461F5E">
            <w:pPr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создавать и редактировать    изображения с </w:t>
            </w:r>
            <w:r>
              <w:rPr>
                <w:rFonts w:ascii="Times New Roman" w:hAnsi="Times New Roman" w:cs="Times New Roman"/>
              </w:rPr>
              <w:lastRenderedPageBreak/>
              <w:t>помощью инструментов  векторного графического редактора.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Компьютерная графика.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изображения.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Растровая графика. Практическая работа с растровым графическим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редактором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Векторная графика. Практическая работа с векторным графическим редактором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деятельность:</w:t>
            </w:r>
          </w:p>
          <w:p w:rsidR="00461F5E" w:rsidRDefault="00461F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анализировать пользовательский интерфейс используемого программного средства;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деятельность:</w:t>
            </w:r>
          </w:p>
          <w:p w:rsidR="00461F5E" w:rsidRDefault="00461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создавать презентации с использованием готовых шаблонов;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4\5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и цифровой звук. Т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«Графическая информация и компьютер».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45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Компьютерные презентации. Практическая работа «Создание презентаций).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34</w:t>
            </w:r>
          </w:p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  <w:p w:rsidR="00461F5E" w:rsidRDefault="00461F5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5E" w:rsidRDefault="00461F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F5E" w:rsidTr="00461F5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5E" w:rsidRDefault="00461F5E">
            <w:pPr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5E" w:rsidRDefault="00461F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F5E" w:rsidRDefault="00461F5E" w:rsidP="00461F5E">
      <w:pPr>
        <w:rPr>
          <w:sz w:val="24"/>
          <w:szCs w:val="24"/>
        </w:rPr>
      </w:pPr>
    </w:p>
    <w:p w:rsidR="00461F5E" w:rsidRDefault="00461F5E" w:rsidP="00461F5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5E" w:rsidRDefault="00461F5E" w:rsidP="00461F5E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F5E" w:rsidRDefault="00461F5E" w:rsidP="00461F5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1F5E" w:rsidRDefault="00461F5E" w:rsidP="00461F5E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F5E" w:rsidRDefault="00461F5E" w:rsidP="00461F5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1F5E" w:rsidRDefault="00461F5E" w:rsidP="00461F5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61F5E" w:rsidRDefault="00461F5E" w:rsidP="00461F5E">
      <w:pPr>
        <w:spacing w:after="0" w:line="240" w:lineRule="auto"/>
        <w:rPr>
          <w:bCs/>
          <w:sz w:val="24"/>
          <w:szCs w:val="24"/>
        </w:rPr>
      </w:pPr>
    </w:p>
    <w:p w:rsidR="00461F5E" w:rsidRDefault="00461F5E" w:rsidP="00A4349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20340" w:rsidRDefault="00320340" w:rsidP="00320340">
      <w:pPr>
        <w:rPr>
          <w:sz w:val="24"/>
          <w:szCs w:val="24"/>
        </w:rPr>
      </w:pPr>
    </w:p>
    <w:p w:rsidR="00FA011E" w:rsidRDefault="00FA011E" w:rsidP="00FA011E">
      <w:pPr>
        <w:rPr>
          <w:sz w:val="24"/>
          <w:szCs w:val="24"/>
        </w:rPr>
      </w:pPr>
    </w:p>
    <w:p w:rsidR="007E46E1" w:rsidRDefault="007E46E1" w:rsidP="007E46E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E22194" w:rsidRPr="0030602A" w:rsidRDefault="00E22194" w:rsidP="00E2219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194" w:rsidRDefault="00E22194" w:rsidP="00E22194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194" w:rsidRDefault="00E22194" w:rsidP="00E22194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24FE" w:rsidRDefault="00BD24FE" w:rsidP="000D584F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974" w:rsidRDefault="00BA5974" w:rsidP="00657DC9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A5974" w:rsidSect="00987073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5E" w:rsidRDefault="00461F5E" w:rsidP="00987073">
      <w:pPr>
        <w:spacing w:after="0" w:line="240" w:lineRule="auto"/>
      </w:pPr>
      <w:r>
        <w:separator/>
      </w:r>
    </w:p>
  </w:endnote>
  <w:endnote w:type="continuationSeparator" w:id="0">
    <w:p w:rsidR="00461F5E" w:rsidRDefault="00461F5E" w:rsidP="0098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02445"/>
      <w:docPartObj>
        <w:docPartGallery w:val="Page Numbers (Bottom of Page)"/>
        <w:docPartUnique/>
      </w:docPartObj>
    </w:sdtPr>
    <w:sdtContent>
      <w:p w:rsidR="00461F5E" w:rsidRDefault="00461F5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BD">
          <w:rPr>
            <w:noProof/>
          </w:rPr>
          <w:t>9</w:t>
        </w:r>
        <w:r>
          <w:fldChar w:fldCharType="end"/>
        </w:r>
      </w:p>
    </w:sdtContent>
  </w:sdt>
  <w:p w:rsidR="00461F5E" w:rsidRDefault="00461F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5E" w:rsidRDefault="00461F5E" w:rsidP="00987073">
      <w:pPr>
        <w:spacing w:after="0" w:line="240" w:lineRule="auto"/>
      </w:pPr>
      <w:r>
        <w:separator/>
      </w:r>
    </w:p>
  </w:footnote>
  <w:footnote w:type="continuationSeparator" w:id="0">
    <w:p w:rsidR="00461F5E" w:rsidRDefault="00461F5E" w:rsidP="0098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33F"/>
    <w:multiLevelType w:val="multilevel"/>
    <w:tmpl w:val="2AFEBA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F"/>
    <w:rsid w:val="0001694E"/>
    <w:rsid w:val="00031153"/>
    <w:rsid w:val="00034C20"/>
    <w:rsid w:val="00035A66"/>
    <w:rsid w:val="00036418"/>
    <w:rsid w:val="0005392D"/>
    <w:rsid w:val="00063C66"/>
    <w:rsid w:val="00085F95"/>
    <w:rsid w:val="00096E6A"/>
    <w:rsid w:val="000C164F"/>
    <w:rsid w:val="000D584F"/>
    <w:rsid w:val="000E3DE3"/>
    <w:rsid w:val="000E68FF"/>
    <w:rsid w:val="0012003A"/>
    <w:rsid w:val="00157429"/>
    <w:rsid w:val="00171A92"/>
    <w:rsid w:val="00173618"/>
    <w:rsid w:val="00197158"/>
    <w:rsid w:val="001B0985"/>
    <w:rsid w:val="001B4E19"/>
    <w:rsid w:val="001D324F"/>
    <w:rsid w:val="00225759"/>
    <w:rsid w:val="00261931"/>
    <w:rsid w:val="002A64B2"/>
    <w:rsid w:val="002B21C1"/>
    <w:rsid w:val="0030602A"/>
    <w:rsid w:val="00320340"/>
    <w:rsid w:val="003416F9"/>
    <w:rsid w:val="00363320"/>
    <w:rsid w:val="003649E5"/>
    <w:rsid w:val="003673BD"/>
    <w:rsid w:val="00376A5A"/>
    <w:rsid w:val="0039396D"/>
    <w:rsid w:val="003A3B7D"/>
    <w:rsid w:val="003B6A04"/>
    <w:rsid w:val="003C6739"/>
    <w:rsid w:val="003E4159"/>
    <w:rsid w:val="003E75F2"/>
    <w:rsid w:val="003F7C90"/>
    <w:rsid w:val="00420890"/>
    <w:rsid w:val="004533BC"/>
    <w:rsid w:val="00461F5E"/>
    <w:rsid w:val="00464934"/>
    <w:rsid w:val="004873E0"/>
    <w:rsid w:val="00487459"/>
    <w:rsid w:val="004A4A49"/>
    <w:rsid w:val="004A6E5F"/>
    <w:rsid w:val="004B22DD"/>
    <w:rsid w:val="004C7B0B"/>
    <w:rsid w:val="00502E8D"/>
    <w:rsid w:val="00545D33"/>
    <w:rsid w:val="00590474"/>
    <w:rsid w:val="005A0F2C"/>
    <w:rsid w:val="005C1119"/>
    <w:rsid w:val="005C2BC8"/>
    <w:rsid w:val="005D357A"/>
    <w:rsid w:val="005E01AB"/>
    <w:rsid w:val="005E578F"/>
    <w:rsid w:val="005F02AF"/>
    <w:rsid w:val="00606813"/>
    <w:rsid w:val="00632B4B"/>
    <w:rsid w:val="0063514C"/>
    <w:rsid w:val="00655D46"/>
    <w:rsid w:val="00657DC9"/>
    <w:rsid w:val="00663F35"/>
    <w:rsid w:val="00673285"/>
    <w:rsid w:val="006878B3"/>
    <w:rsid w:val="006A0C90"/>
    <w:rsid w:val="006A1CA5"/>
    <w:rsid w:val="006D0E26"/>
    <w:rsid w:val="006D571B"/>
    <w:rsid w:val="006E1E8D"/>
    <w:rsid w:val="00711474"/>
    <w:rsid w:val="007153C6"/>
    <w:rsid w:val="00737305"/>
    <w:rsid w:val="00744C61"/>
    <w:rsid w:val="0075238A"/>
    <w:rsid w:val="00765701"/>
    <w:rsid w:val="0078166A"/>
    <w:rsid w:val="007951A7"/>
    <w:rsid w:val="007A07C8"/>
    <w:rsid w:val="007E02DF"/>
    <w:rsid w:val="007E46E1"/>
    <w:rsid w:val="007F64FA"/>
    <w:rsid w:val="008072D9"/>
    <w:rsid w:val="0081060A"/>
    <w:rsid w:val="0082638A"/>
    <w:rsid w:val="008616B0"/>
    <w:rsid w:val="008664D9"/>
    <w:rsid w:val="00875CE7"/>
    <w:rsid w:val="00891C8A"/>
    <w:rsid w:val="008E59B7"/>
    <w:rsid w:val="008E7D82"/>
    <w:rsid w:val="008F22AF"/>
    <w:rsid w:val="008F6A7D"/>
    <w:rsid w:val="00903EBC"/>
    <w:rsid w:val="009126B6"/>
    <w:rsid w:val="0094547A"/>
    <w:rsid w:val="0097217F"/>
    <w:rsid w:val="00981166"/>
    <w:rsid w:val="00987073"/>
    <w:rsid w:val="009A08F2"/>
    <w:rsid w:val="009E7580"/>
    <w:rsid w:val="009F2C78"/>
    <w:rsid w:val="00A0729E"/>
    <w:rsid w:val="00A12C38"/>
    <w:rsid w:val="00A4349B"/>
    <w:rsid w:val="00A913E2"/>
    <w:rsid w:val="00AA37DF"/>
    <w:rsid w:val="00AA514B"/>
    <w:rsid w:val="00AA5666"/>
    <w:rsid w:val="00B03401"/>
    <w:rsid w:val="00B132BF"/>
    <w:rsid w:val="00B426E5"/>
    <w:rsid w:val="00B8056F"/>
    <w:rsid w:val="00BA5974"/>
    <w:rsid w:val="00BC420A"/>
    <w:rsid w:val="00BD24FE"/>
    <w:rsid w:val="00BD5A24"/>
    <w:rsid w:val="00C0668A"/>
    <w:rsid w:val="00C06933"/>
    <w:rsid w:val="00C07B3F"/>
    <w:rsid w:val="00C279B8"/>
    <w:rsid w:val="00C428DA"/>
    <w:rsid w:val="00C741F9"/>
    <w:rsid w:val="00C759E6"/>
    <w:rsid w:val="00CA6B6B"/>
    <w:rsid w:val="00CC0C2A"/>
    <w:rsid w:val="00CD3858"/>
    <w:rsid w:val="00CE05B2"/>
    <w:rsid w:val="00CE0B46"/>
    <w:rsid w:val="00CF76C0"/>
    <w:rsid w:val="00D10B23"/>
    <w:rsid w:val="00D142DF"/>
    <w:rsid w:val="00D4533F"/>
    <w:rsid w:val="00D84226"/>
    <w:rsid w:val="00D932FE"/>
    <w:rsid w:val="00D93516"/>
    <w:rsid w:val="00D943B9"/>
    <w:rsid w:val="00D949CA"/>
    <w:rsid w:val="00DE3915"/>
    <w:rsid w:val="00DE7089"/>
    <w:rsid w:val="00DF4507"/>
    <w:rsid w:val="00E069B6"/>
    <w:rsid w:val="00E22194"/>
    <w:rsid w:val="00E545AB"/>
    <w:rsid w:val="00E66C70"/>
    <w:rsid w:val="00E85631"/>
    <w:rsid w:val="00E91539"/>
    <w:rsid w:val="00F12D29"/>
    <w:rsid w:val="00F31F79"/>
    <w:rsid w:val="00F62363"/>
    <w:rsid w:val="00F776A8"/>
    <w:rsid w:val="00F8085E"/>
    <w:rsid w:val="00FA011E"/>
    <w:rsid w:val="00FB6BE5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38A"/>
  </w:style>
  <w:style w:type="paragraph" w:styleId="1">
    <w:name w:val="heading 1"/>
    <w:basedOn w:val="a0"/>
    <w:next w:val="a0"/>
    <w:link w:val="10"/>
    <w:qFormat/>
    <w:rsid w:val="006E1E8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E1E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6E1E8D"/>
    <w:rPr>
      <w:b/>
      <w:bCs/>
    </w:rPr>
  </w:style>
  <w:style w:type="character" w:customStyle="1" w:styleId="10">
    <w:name w:val="Заголовок 1 Знак"/>
    <w:basedOn w:val="a1"/>
    <w:link w:val="1"/>
    <w:rsid w:val="006E1E8D"/>
    <w:rPr>
      <w:rFonts w:ascii="Arial" w:eastAsia="Calibri" w:hAnsi="Arial" w:cs="Arial"/>
      <w:b/>
      <w:bCs/>
      <w:kern w:val="32"/>
      <w:sz w:val="32"/>
      <w:szCs w:val="32"/>
    </w:rPr>
  </w:style>
  <w:style w:type="character" w:styleId="a6">
    <w:name w:val="Hyperlink"/>
    <w:basedOn w:val="a1"/>
    <w:uiPriority w:val="99"/>
    <w:unhideWhenUsed/>
    <w:rsid w:val="006E1E8D"/>
    <w:rPr>
      <w:color w:val="6300FF"/>
      <w:u w:val="single"/>
    </w:rPr>
  </w:style>
  <w:style w:type="paragraph" w:styleId="a7">
    <w:name w:val="Body Text"/>
    <w:basedOn w:val="a0"/>
    <w:link w:val="a8"/>
    <w:rsid w:val="00903E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90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+ Полужирный6"/>
    <w:rsid w:val="00903EBC"/>
    <w:rPr>
      <w:rFonts w:ascii="Arial" w:eastAsia="Microsoft Sans Serif" w:hAnsi="Arial" w:cs="Arial"/>
      <w:b/>
      <w:bCs/>
      <w:sz w:val="19"/>
      <w:szCs w:val="19"/>
      <w:lang w:val="ru-RU" w:eastAsia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0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85F95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5C2B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C2BC8"/>
  </w:style>
  <w:style w:type="paragraph" w:styleId="ab">
    <w:name w:val="List Paragraph"/>
    <w:basedOn w:val="a0"/>
    <w:link w:val="ac"/>
    <w:uiPriority w:val="99"/>
    <w:qFormat/>
    <w:rsid w:val="005C2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C2BC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C2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C2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71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C428D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C428D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header"/>
    <w:basedOn w:val="a0"/>
    <w:link w:val="af"/>
    <w:uiPriority w:val="99"/>
    <w:unhideWhenUsed/>
    <w:rsid w:val="0098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87073"/>
  </w:style>
  <w:style w:type="paragraph" w:styleId="af0">
    <w:name w:val="footer"/>
    <w:basedOn w:val="a0"/>
    <w:link w:val="af1"/>
    <w:uiPriority w:val="99"/>
    <w:unhideWhenUsed/>
    <w:rsid w:val="0098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87073"/>
  </w:style>
  <w:style w:type="table" w:styleId="af2">
    <w:name w:val="Table Grid"/>
    <w:basedOn w:val="a2"/>
    <w:uiPriority w:val="59"/>
    <w:rsid w:val="0032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38A"/>
  </w:style>
  <w:style w:type="paragraph" w:styleId="1">
    <w:name w:val="heading 1"/>
    <w:basedOn w:val="a0"/>
    <w:next w:val="a0"/>
    <w:link w:val="10"/>
    <w:qFormat/>
    <w:rsid w:val="006E1E8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E1E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6E1E8D"/>
    <w:rPr>
      <w:b/>
      <w:bCs/>
    </w:rPr>
  </w:style>
  <w:style w:type="character" w:customStyle="1" w:styleId="10">
    <w:name w:val="Заголовок 1 Знак"/>
    <w:basedOn w:val="a1"/>
    <w:link w:val="1"/>
    <w:rsid w:val="006E1E8D"/>
    <w:rPr>
      <w:rFonts w:ascii="Arial" w:eastAsia="Calibri" w:hAnsi="Arial" w:cs="Arial"/>
      <w:b/>
      <w:bCs/>
      <w:kern w:val="32"/>
      <w:sz w:val="32"/>
      <w:szCs w:val="32"/>
    </w:rPr>
  </w:style>
  <w:style w:type="character" w:styleId="a6">
    <w:name w:val="Hyperlink"/>
    <w:basedOn w:val="a1"/>
    <w:uiPriority w:val="99"/>
    <w:unhideWhenUsed/>
    <w:rsid w:val="006E1E8D"/>
    <w:rPr>
      <w:color w:val="6300FF"/>
      <w:u w:val="single"/>
    </w:rPr>
  </w:style>
  <w:style w:type="paragraph" w:styleId="a7">
    <w:name w:val="Body Text"/>
    <w:basedOn w:val="a0"/>
    <w:link w:val="a8"/>
    <w:rsid w:val="00903E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90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+ Полужирный6"/>
    <w:rsid w:val="00903EBC"/>
    <w:rPr>
      <w:rFonts w:ascii="Arial" w:eastAsia="Microsoft Sans Serif" w:hAnsi="Arial" w:cs="Arial"/>
      <w:b/>
      <w:bCs/>
      <w:sz w:val="19"/>
      <w:szCs w:val="19"/>
      <w:lang w:val="ru-RU" w:eastAsia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0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85F95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5C2B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C2BC8"/>
  </w:style>
  <w:style w:type="paragraph" w:styleId="ab">
    <w:name w:val="List Paragraph"/>
    <w:basedOn w:val="a0"/>
    <w:link w:val="ac"/>
    <w:uiPriority w:val="99"/>
    <w:qFormat/>
    <w:rsid w:val="005C2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C2BC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C2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C2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71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C428D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C428D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header"/>
    <w:basedOn w:val="a0"/>
    <w:link w:val="af"/>
    <w:uiPriority w:val="99"/>
    <w:unhideWhenUsed/>
    <w:rsid w:val="0098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87073"/>
  </w:style>
  <w:style w:type="paragraph" w:styleId="af0">
    <w:name w:val="footer"/>
    <w:basedOn w:val="a0"/>
    <w:link w:val="af1"/>
    <w:uiPriority w:val="99"/>
    <w:unhideWhenUsed/>
    <w:rsid w:val="0098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87073"/>
  </w:style>
  <w:style w:type="table" w:styleId="af2">
    <w:name w:val="Table Grid"/>
    <w:basedOn w:val="a2"/>
    <w:uiPriority w:val="59"/>
    <w:rsid w:val="0032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FD2-04DA-43A9-87E1-AB11D525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александровка</cp:lastModifiedBy>
  <cp:revision>3</cp:revision>
  <cp:lastPrinted>2020-09-18T08:15:00Z</cp:lastPrinted>
  <dcterms:created xsi:type="dcterms:W3CDTF">2020-09-18T07:07:00Z</dcterms:created>
  <dcterms:modified xsi:type="dcterms:W3CDTF">2020-09-18T08:16:00Z</dcterms:modified>
</cp:coreProperties>
</file>