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>Ростовская область Азовский район село Александровка</w:t>
      </w:r>
    </w:p>
    <w:p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Утверждаю.</w:t>
      </w:r>
    </w:p>
    <w:p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>Директор МБОУ Александровской СОШ</w:t>
      </w:r>
    </w:p>
    <w:p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>___________ Дегтярева С</w:t>
      </w:r>
      <w:r>
        <w:rPr>
          <w:rFonts w:ascii="Times New Roman" w:hAnsi="Times New Roman"/>
          <w:sz w:val="24"/>
          <w:szCs w:val="28"/>
        </w:rPr>
        <w:t>.</w:t>
      </w:r>
      <w:r w:rsidRPr="001242FA">
        <w:rPr>
          <w:rFonts w:ascii="Times New Roman" w:hAnsi="Times New Roman"/>
          <w:sz w:val="24"/>
          <w:szCs w:val="28"/>
        </w:rPr>
        <w:t xml:space="preserve"> В</w:t>
      </w:r>
      <w:r>
        <w:rPr>
          <w:rFonts w:ascii="Times New Roman" w:hAnsi="Times New Roman"/>
          <w:sz w:val="24"/>
          <w:szCs w:val="28"/>
        </w:rPr>
        <w:t>.</w:t>
      </w:r>
      <w:r w:rsidRPr="006A6325">
        <w:rPr>
          <w:rFonts w:ascii="Times New Roman" w:hAnsi="Times New Roman"/>
          <w:sz w:val="24"/>
          <w:szCs w:val="28"/>
        </w:rPr>
        <w:t xml:space="preserve"> </w:t>
      </w:r>
    </w:p>
    <w:p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 xml:space="preserve">Приказ от  </w:t>
      </w:r>
      <w:r w:rsidR="00C106F4">
        <w:rPr>
          <w:rFonts w:ascii="Times New Roman" w:hAnsi="Times New Roman"/>
          <w:sz w:val="24"/>
          <w:szCs w:val="28"/>
        </w:rPr>
        <w:t>31</w:t>
      </w:r>
      <w:r w:rsidRPr="001242FA">
        <w:rPr>
          <w:rFonts w:ascii="Times New Roman" w:hAnsi="Times New Roman"/>
          <w:sz w:val="24"/>
          <w:szCs w:val="28"/>
        </w:rPr>
        <w:t>.08.20</w:t>
      </w:r>
      <w:r w:rsidR="00C106F4">
        <w:rPr>
          <w:rFonts w:ascii="Times New Roman" w:hAnsi="Times New Roman"/>
          <w:sz w:val="24"/>
          <w:szCs w:val="28"/>
        </w:rPr>
        <w:t xml:space="preserve">20 </w:t>
      </w:r>
      <w:r w:rsidRPr="001242FA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 xml:space="preserve"> </w:t>
      </w:r>
      <w:r w:rsidR="00DE5B5F">
        <w:rPr>
          <w:rFonts w:ascii="Times New Roman" w:hAnsi="Times New Roman"/>
          <w:sz w:val="24"/>
          <w:szCs w:val="28"/>
        </w:rPr>
        <w:t>61</w:t>
      </w:r>
    </w:p>
    <w:p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:rsidR="008A5829" w:rsidRPr="006A6325" w:rsidRDefault="008A5829" w:rsidP="008A5829">
      <w:pPr>
        <w:pStyle w:val="a7"/>
        <w:jc w:val="right"/>
        <w:rPr>
          <w:rFonts w:ascii="Times New Roman" w:hAnsi="Times New Roman"/>
          <w:b/>
          <w:sz w:val="24"/>
          <w:szCs w:val="28"/>
        </w:rPr>
      </w:pPr>
    </w:p>
    <w:p w:rsidR="008A5829" w:rsidRPr="006A6325" w:rsidRDefault="008A5829" w:rsidP="008A5829">
      <w:pPr>
        <w:pStyle w:val="a7"/>
        <w:jc w:val="right"/>
        <w:rPr>
          <w:rFonts w:ascii="Times New Roman" w:hAnsi="Times New Roman"/>
          <w:b/>
          <w:sz w:val="24"/>
          <w:szCs w:val="28"/>
        </w:rPr>
      </w:pPr>
    </w:p>
    <w:p w:rsidR="008A5829" w:rsidRPr="00D80B89" w:rsidRDefault="008A5829" w:rsidP="008A5829">
      <w:pPr>
        <w:pStyle w:val="a7"/>
        <w:jc w:val="center"/>
        <w:rPr>
          <w:rFonts w:ascii="Times New Roman" w:hAnsi="Times New Roman"/>
          <w:b/>
          <w:sz w:val="32"/>
          <w:szCs w:val="28"/>
        </w:rPr>
      </w:pPr>
      <w:r w:rsidRPr="00D80B89"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8A5829" w:rsidRPr="00D80B89" w:rsidRDefault="008A5829" w:rsidP="008A5829">
      <w:pPr>
        <w:pStyle w:val="a7"/>
        <w:jc w:val="center"/>
        <w:rPr>
          <w:rFonts w:ascii="Times New Roman" w:hAnsi="Times New Roman"/>
          <w:b/>
          <w:sz w:val="32"/>
          <w:szCs w:val="28"/>
        </w:rPr>
      </w:pPr>
      <w:r w:rsidRPr="00D80B89">
        <w:rPr>
          <w:rFonts w:ascii="Times New Roman" w:hAnsi="Times New Roman"/>
          <w:b/>
          <w:sz w:val="32"/>
          <w:szCs w:val="28"/>
        </w:rPr>
        <w:t>по истории</w:t>
      </w:r>
      <w:r>
        <w:rPr>
          <w:rFonts w:ascii="Times New Roman" w:hAnsi="Times New Roman"/>
          <w:b/>
          <w:sz w:val="32"/>
          <w:szCs w:val="28"/>
        </w:rPr>
        <w:t xml:space="preserve"> на 20</w:t>
      </w:r>
      <w:r w:rsidR="00C106F4">
        <w:rPr>
          <w:rFonts w:ascii="Times New Roman" w:hAnsi="Times New Roman"/>
          <w:b/>
          <w:sz w:val="32"/>
          <w:szCs w:val="28"/>
        </w:rPr>
        <w:t>20</w:t>
      </w:r>
      <w:r>
        <w:rPr>
          <w:rFonts w:ascii="Times New Roman" w:hAnsi="Times New Roman"/>
          <w:b/>
          <w:sz w:val="32"/>
          <w:szCs w:val="28"/>
        </w:rPr>
        <w:t>-202</w:t>
      </w:r>
      <w:r w:rsidR="00C106F4">
        <w:rPr>
          <w:rFonts w:ascii="Times New Roman" w:hAnsi="Times New Roman"/>
          <w:b/>
          <w:sz w:val="32"/>
          <w:szCs w:val="28"/>
        </w:rPr>
        <w:t>1</w:t>
      </w:r>
      <w:r>
        <w:rPr>
          <w:rFonts w:ascii="Times New Roman" w:hAnsi="Times New Roman"/>
          <w:b/>
          <w:sz w:val="32"/>
          <w:szCs w:val="28"/>
        </w:rPr>
        <w:t xml:space="preserve"> учебный год</w:t>
      </w:r>
      <w:r w:rsidRPr="00D80B89">
        <w:rPr>
          <w:rFonts w:ascii="Times New Roman" w:hAnsi="Times New Roman"/>
          <w:b/>
          <w:sz w:val="32"/>
          <w:szCs w:val="28"/>
        </w:rPr>
        <w:t xml:space="preserve"> </w:t>
      </w:r>
    </w:p>
    <w:p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Pr="00D80B89" w:rsidRDefault="008A5829" w:rsidP="008A5829">
      <w:pPr>
        <w:pStyle w:val="a7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основное общее образование </w:t>
      </w:r>
      <w:r w:rsidR="006C79FC">
        <w:rPr>
          <w:rFonts w:ascii="Times New Roman" w:hAnsi="Times New Roman"/>
          <w:sz w:val="24"/>
          <w:szCs w:val="28"/>
          <w:u w:val="single"/>
        </w:rPr>
        <w:t xml:space="preserve">7 </w:t>
      </w:r>
      <w:r>
        <w:rPr>
          <w:rFonts w:ascii="Times New Roman" w:hAnsi="Times New Roman"/>
          <w:sz w:val="24"/>
          <w:szCs w:val="28"/>
          <w:u w:val="single"/>
        </w:rPr>
        <w:t>«</w:t>
      </w:r>
      <w:r w:rsidR="006C79FC">
        <w:rPr>
          <w:rFonts w:ascii="Times New Roman" w:hAnsi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/>
          <w:sz w:val="24"/>
          <w:szCs w:val="28"/>
          <w:u w:val="single"/>
        </w:rPr>
        <w:t>»</w:t>
      </w:r>
      <w:r w:rsidR="005747B5">
        <w:rPr>
          <w:rFonts w:ascii="Times New Roman" w:hAnsi="Times New Roman"/>
          <w:sz w:val="24"/>
          <w:szCs w:val="28"/>
          <w:u w:val="single"/>
        </w:rPr>
        <w:t>,</w:t>
      </w:r>
      <w:r w:rsidRPr="00D80B89">
        <w:rPr>
          <w:rFonts w:ascii="Times New Roman" w:hAnsi="Times New Roman"/>
          <w:sz w:val="24"/>
          <w:szCs w:val="28"/>
          <w:u w:val="single"/>
        </w:rPr>
        <w:t xml:space="preserve"> </w:t>
      </w:r>
      <w:r w:rsidR="005747B5">
        <w:rPr>
          <w:rFonts w:ascii="Times New Roman" w:hAnsi="Times New Roman"/>
          <w:sz w:val="24"/>
          <w:szCs w:val="28"/>
          <w:u w:val="single"/>
        </w:rPr>
        <w:t xml:space="preserve">7 </w:t>
      </w:r>
      <w:r w:rsidR="006C79FC">
        <w:rPr>
          <w:rFonts w:ascii="Times New Roman" w:hAnsi="Times New Roman"/>
          <w:sz w:val="24"/>
          <w:szCs w:val="28"/>
          <w:u w:val="single"/>
        </w:rPr>
        <w:t xml:space="preserve">«Б» </w:t>
      </w:r>
      <w:r w:rsidRPr="00D80B89">
        <w:rPr>
          <w:rFonts w:ascii="Times New Roman" w:hAnsi="Times New Roman"/>
          <w:sz w:val="24"/>
          <w:szCs w:val="28"/>
          <w:u w:val="single"/>
        </w:rPr>
        <w:t>класс</w:t>
      </w:r>
      <w:r w:rsidR="005747B5">
        <w:rPr>
          <w:rFonts w:ascii="Times New Roman" w:hAnsi="Times New Roman"/>
          <w:sz w:val="24"/>
          <w:szCs w:val="28"/>
          <w:u w:val="single"/>
        </w:rPr>
        <w:t>ы</w:t>
      </w:r>
    </w:p>
    <w:p w:rsidR="008A5829" w:rsidRPr="00D80B89" w:rsidRDefault="008A5829" w:rsidP="008A5829">
      <w:pPr>
        <w:pStyle w:val="a7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Количество часов: </w:t>
      </w:r>
      <w:r w:rsidR="00C106F4">
        <w:rPr>
          <w:rFonts w:ascii="Times New Roman" w:hAnsi="Times New Roman"/>
          <w:sz w:val="24"/>
          <w:szCs w:val="28"/>
          <w:u w:val="single"/>
        </w:rPr>
        <w:t>70</w:t>
      </w:r>
      <w:r w:rsidRPr="00D80B89">
        <w:rPr>
          <w:rFonts w:ascii="Times New Roman" w:hAnsi="Times New Roman"/>
          <w:sz w:val="24"/>
          <w:szCs w:val="28"/>
          <w:u w:val="single"/>
        </w:rPr>
        <w:t xml:space="preserve"> часов, 2 часа в неделю</w:t>
      </w:r>
    </w:p>
    <w:p w:rsidR="008A5829" w:rsidRPr="00D80B89" w:rsidRDefault="008A5829" w:rsidP="008A5829">
      <w:pPr>
        <w:pStyle w:val="a7"/>
        <w:rPr>
          <w:rFonts w:ascii="Times New Roman" w:hAnsi="Times New Roman"/>
          <w:b/>
          <w:sz w:val="24"/>
          <w:szCs w:val="28"/>
          <w:u w:val="single"/>
        </w:rPr>
      </w:pPr>
      <w:r w:rsidRPr="00D80B89">
        <w:rPr>
          <w:rFonts w:ascii="Times New Roman" w:hAnsi="Times New Roman"/>
          <w:b/>
          <w:sz w:val="24"/>
          <w:szCs w:val="28"/>
          <w:u w:val="single"/>
        </w:rPr>
        <w:t>Учитель Остапец Елена Анатольевна</w:t>
      </w:r>
    </w:p>
    <w:p w:rsidR="008A5829" w:rsidRPr="00D80B89" w:rsidRDefault="008A5829" w:rsidP="008A5829">
      <w:pPr>
        <w:pStyle w:val="a7"/>
        <w:rPr>
          <w:rFonts w:ascii="Times New Roman" w:hAnsi="Times New Roman"/>
          <w:sz w:val="24"/>
          <w:szCs w:val="28"/>
          <w:u w:val="single"/>
        </w:rPr>
      </w:pPr>
    </w:p>
    <w:p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787863" w:rsidRDefault="00787863" w:rsidP="008A5829">
      <w:pPr>
        <w:rPr>
          <w:rFonts w:ascii="Times New Roman" w:hAnsi="Times New Roman"/>
          <w:b/>
          <w:sz w:val="24"/>
          <w:szCs w:val="28"/>
        </w:rPr>
      </w:pPr>
    </w:p>
    <w:p w:rsidR="008A5829" w:rsidRPr="006A6325" w:rsidRDefault="008A5829" w:rsidP="00787863">
      <w:pPr>
        <w:jc w:val="center"/>
        <w:rPr>
          <w:rFonts w:ascii="Times New Roman" w:hAnsi="Times New Roman"/>
          <w:b/>
          <w:sz w:val="24"/>
          <w:szCs w:val="24"/>
        </w:rPr>
      </w:pPr>
      <w:r w:rsidRPr="006A6325">
        <w:rPr>
          <w:rFonts w:ascii="Times New Roman" w:hAnsi="Times New Roman"/>
          <w:b/>
          <w:sz w:val="24"/>
          <w:szCs w:val="24"/>
        </w:rPr>
        <w:lastRenderedPageBreak/>
        <w:t>Раздел 1. Пояснительная записка</w:t>
      </w:r>
    </w:p>
    <w:p w:rsidR="008A5829" w:rsidRPr="001242FA" w:rsidRDefault="008A5829" w:rsidP="008A5829">
      <w:pPr>
        <w:rPr>
          <w:rFonts w:ascii="Times New Roman" w:hAnsi="Times New Roman"/>
          <w:sz w:val="24"/>
          <w:szCs w:val="24"/>
        </w:rPr>
      </w:pPr>
      <w:r w:rsidRPr="001242FA">
        <w:rPr>
          <w:rFonts w:ascii="Times New Roman" w:hAnsi="Times New Roman"/>
          <w:sz w:val="24"/>
          <w:szCs w:val="24"/>
        </w:rPr>
        <w:t xml:space="preserve">Настоящая рабочая программа является частью </w:t>
      </w:r>
      <w:r>
        <w:rPr>
          <w:rFonts w:ascii="Times New Roman" w:hAnsi="Times New Roman"/>
          <w:sz w:val="24"/>
          <w:szCs w:val="24"/>
        </w:rPr>
        <w:t>о</w:t>
      </w:r>
      <w:r w:rsidRPr="001242FA">
        <w:rPr>
          <w:rFonts w:ascii="Times New Roman" w:hAnsi="Times New Roman"/>
          <w:sz w:val="24"/>
          <w:szCs w:val="24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:rsidR="008A5829" w:rsidRDefault="008A5829" w:rsidP="008A5829">
      <w:pPr>
        <w:rPr>
          <w:rFonts w:ascii="Times New Roman" w:hAnsi="Times New Roman"/>
          <w:sz w:val="24"/>
          <w:szCs w:val="24"/>
        </w:rPr>
      </w:pPr>
      <w:r w:rsidRPr="001242FA">
        <w:rPr>
          <w:rFonts w:ascii="Times New Roman" w:hAnsi="Times New Roman"/>
          <w:bCs/>
          <w:sz w:val="24"/>
          <w:szCs w:val="24"/>
        </w:rPr>
        <w:t>Рабочая программа</w:t>
      </w:r>
      <w:r w:rsidRPr="00D80B89">
        <w:rPr>
          <w:rFonts w:ascii="Times New Roman" w:hAnsi="Times New Roman"/>
          <w:bCs/>
          <w:sz w:val="24"/>
          <w:szCs w:val="24"/>
        </w:rPr>
        <w:t xml:space="preserve"> по</w:t>
      </w:r>
      <w:r w:rsidRPr="00D80B89">
        <w:rPr>
          <w:rFonts w:ascii="Times New Roman" w:hAnsi="Times New Roman"/>
          <w:bCs/>
          <w:sz w:val="24"/>
          <w:szCs w:val="24"/>
          <w:u w:val="single"/>
        </w:rPr>
        <w:t xml:space="preserve"> и</w:t>
      </w:r>
      <w:r w:rsidRPr="00D80B89">
        <w:rPr>
          <w:rFonts w:ascii="Times New Roman" w:hAnsi="Times New Roman"/>
          <w:sz w:val="24"/>
          <w:szCs w:val="24"/>
          <w:u w:val="single"/>
        </w:rPr>
        <w:t>стории</w:t>
      </w:r>
      <w:r w:rsidRPr="001242FA"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bCs/>
          <w:sz w:val="24"/>
          <w:szCs w:val="24"/>
          <w:u w:val="single"/>
        </w:rPr>
        <w:t>7</w:t>
      </w:r>
      <w:r w:rsidRPr="00D80B8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1242FA">
        <w:rPr>
          <w:rFonts w:ascii="Times New Roman" w:hAnsi="Times New Roman"/>
          <w:bCs/>
          <w:sz w:val="24"/>
          <w:szCs w:val="24"/>
        </w:rPr>
        <w:t xml:space="preserve">класса </w:t>
      </w:r>
      <w:r>
        <w:rPr>
          <w:rFonts w:ascii="Times New Roman" w:hAnsi="Times New Roman"/>
          <w:bCs/>
          <w:sz w:val="24"/>
          <w:szCs w:val="24"/>
        </w:rPr>
        <w:t>составлена</w:t>
      </w:r>
      <w:r w:rsidRPr="001242FA">
        <w:rPr>
          <w:rFonts w:ascii="Times New Roman" w:hAnsi="Times New Roman"/>
          <w:bCs/>
          <w:sz w:val="24"/>
          <w:szCs w:val="24"/>
        </w:rPr>
        <w:t xml:space="preserve"> в соответствии </w:t>
      </w:r>
      <w:r w:rsidRPr="001242F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 следующими нормативно-правовыми документами:</w:t>
      </w:r>
    </w:p>
    <w:p w:rsidR="008A5829" w:rsidRPr="006A6325" w:rsidRDefault="008A5829" w:rsidP="008A5829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6A632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</w:t>
      </w:r>
      <w:r>
        <w:rPr>
          <w:rFonts w:ascii="Times New Roman" w:eastAsia="Calibri" w:hAnsi="Times New Roman" w:cs="Times New Roman"/>
          <w:sz w:val="24"/>
          <w:szCs w:val="24"/>
        </w:rPr>
        <w:t>-ФЗ (</w:t>
      </w:r>
      <w:r w:rsidRPr="006A6325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:rsidR="008A5829" w:rsidRDefault="008A5829" w:rsidP="008A5829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образования,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ут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вержденный приказом Минобразования России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от 17.1</w:t>
      </w:r>
      <w:r>
        <w:rPr>
          <w:rFonts w:ascii="Times New Roman" w:eastAsia="Calibri" w:hAnsi="Times New Roman" w:cs="Times New Roman"/>
          <w:bCs/>
          <w:sz w:val="24"/>
          <w:szCs w:val="24"/>
        </w:rPr>
        <w:t>2.2010 г. № 1897 (с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 МИНОБРНАУКИ РОССИИ от 31.12.2015г. №1577);</w:t>
      </w:r>
    </w:p>
    <w:p w:rsidR="008A5829" w:rsidRDefault="008A5829" w:rsidP="008A5829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8A5829" w:rsidRDefault="008A5829" w:rsidP="008A5829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</w:t>
      </w:r>
      <w:r w:rsidR="00C106F4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C106F4">
        <w:rPr>
          <w:rFonts w:ascii="Times New Roman" w:eastAsia="Calibri" w:hAnsi="Times New Roman" w:cs="Times New Roman"/>
          <w:bCs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:rsidR="008A5829" w:rsidRDefault="008A5829" w:rsidP="008A5829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истории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proofErr w:type="spellStart"/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А.В.Торкунова</w:t>
      </w:r>
      <w:proofErr w:type="spellEnd"/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история класс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6-9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для общеобразовательных учреждений.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История, 6-9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класс, Просвещение, 2016 год;</w:t>
      </w:r>
    </w:p>
    <w:p w:rsidR="008A5829" w:rsidRPr="00F05216" w:rsidRDefault="008A5829" w:rsidP="008A5829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 «История России" </w:t>
      </w:r>
      <w:r w:rsidRPr="00F05216">
        <w:rPr>
          <w:rFonts w:ascii="Times New Roman" w:hAnsi="Times New Roman" w:cs="Times New Roman"/>
          <w:sz w:val="24"/>
          <w:szCs w:val="24"/>
        </w:rPr>
        <w:t xml:space="preserve"> </w:t>
      </w:r>
      <w:r w:rsidR="00505198">
        <w:rPr>
          <w:rFonts w:ascii="Times New Roman" w:hAnsi="Times New Roman" w:cs="Times New Roman"/>
          <w:sz w:val="24"/>
          <w:szCs w:val="24"/>
        </w:rPr>
        <w:t>7 кла</w:t>
      </w:r>
      <w:proofErr w:type="gramStart"/>
      <w:r w:rsidR="00505198">
        <w:rPr>
          <w:rFonts w:ascii="Times New Roman" w:hAnsi="Times New Roman" w:cs="Times New Roman"/>
          <w:sz w:val="24"/>
          <w:szCs w:val="24"/>
        </w:rPr>
        <w:t xml:space="preserve">сс </w:t>
      </w:r>
      <w:r w:rsidRPr="00F05216">
        <w:rPr>
          <w:rFonts w:ascii="Times New Roman" w:hAnsi="Times New Roman" w:cs="Times New Roman"/>
          <w:sz w:val="24"/>
          <w:szCs w:val="24"/>
        </w:rPr>
        <w:t>в дв</w:t>
      </w:r>
      <w:proofErr w:type="gramEnd"/>
      <w:r w:rsidRPr="00F05216">
        <w:rPr>
          <w:rFonts w:ascii="Times New Roman" w:hAnsi="Times New Roman" w:cs="Times New Roman"/>
          <w:sz w:val="24"/>
          <w:szCs w:val="24"/>
        </w:rPr>
        <w:t>ух частях</w:t>
      </w:r>
      <w:r w:rsidR="00505198">
        <w:rPr>
          <w:rFonts w:ascii="Times New Roman" w:hAnsi="Times New Roman" w:cs="Times New Roman"/>
          <w:sz w:val="24"/>
          <w:szCs w:val="24"/>
        </w:rPr>
        <w:t>,</w:t>
      </w:r>
      <w:r w:rsidRPr="00F05216">
        <w:rPr>
          <w:rFonts w:ascii="Times New Roman" w:hAnsi="Times New Roman" w:cs="Times New Roman"/>
          <w:sz w:val="24"/>
          <w:szCs w:val="24"/>
        </w:rPr>
        <w:t xml:space="preserve"> авторы Н.М. Арсентьев, А.А. Данилов и др., под редакцией А.В. </w:t>
      </w:r>
      <w:proofErr w:type="spellStart"/>
      <w:r w:rsidRPr="00F0521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05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М. «Просвещение», 2019; Учебник</w:t>
      </w:r>
      <w:r w:rsidRPr="00F05216">
        <w:rPr>
          <w:rFonts w:ascii="Times New Roman" w:hAnsi="Times New Roman" w:cs="Times New Roman"/>
          <w:sz w:val="24"/>
          <w:szCs w:val="24"/>
        </w:rPr>
        <w:t xml:space="preserve">  «История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198">
        <w:rPr>
          <w:rFonts w:ascii="Times New Roman" w:hAnsi="Times New Roman" w:cs="Times New Roman"/>
          <w:sz w:val="24"/>
          <w:szCs w:val="24"/>
        </w:rPr>
        <w:t xml:space="preserve">7 класс, </w:t>
      </w:r>
      <w:r w:rsidRPr="00F05216">
        <w:rPr>
          <w:rFonts w:ascii="Times New Roman" w:hAnsi="Times New Roman" w:cs="Times New Roman"/>
          <w:sz w:val="24"/>
          <w:szCs w:val="24"/>
        </w:rPr>
        <w:t xml:space="preserve">авторы А.Я. </w:t>
      </w:r>
      <w:proofErr w:type="spellStart"/>
      <w:r w:rsidRPr="00F0521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05216">
        <w:rPr>
          <w:rFonts w:ascii="Times New Roman" w:hAnsi="Times New Roman" w:cs="Times New Roman"/>
          <w:sz w:val="24"/>
          <w:szCs w:val="24"/>
        </w:rPr>
        <w:t>,  П.А. Баранов,  Л.М. Ванюшкина, М</w:t>
      </w:r>
      <w:r>
        <w:rPr>
          <w:rFonts w:ascii="Times New Roman" w:hAnsi="Times New Roman" w:cs="Times New Roman"/>
          <w:sz w:val="24"/>
          <w:szCs w:val="24"/>
        </w:rPr>
        <w:t xml:space="preserve"> «Просвещение», 2019.</w:t>
      </w:r>
    </w:p>
    <w:p w:rsidR="008A5829" w:rsidRPr="001242FA" w:rsidRDefault="008A5829" w:rsidP="008A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216">
        <w:rPr>
          <w:rFonts w:ascii="Times New Roman" w:hAnsi="Times New Roman"/>
          <w:b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курса истории 7 класса в соответствии с Федеральным Государственным образовательным стандартом основного общего образования являются:</w:t>
      </w:r>
    </w:p>
    <w:p w:rsidR="004C1B4F" w:rsidRPr="00BA16EC" w:rsidRDefault="004C1B4F" w:rsidP="008A582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16EC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C1B4F" w:rsidRPr="00BA16EC" w:rsidRDefault="004C1B4F" w:rsidP="008A582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16EC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4C1B4F" w:rsidRDefault="004C1B4F" w:rsidP="008A582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16EC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</w:t>
      </w:r>
      <w:r w:rsidR="008A5829">
        <w:rPr>
          <w:rFonts w:ascii="Times New Roman" w:hAnsi="Times New Roman"/>
          <w:sz w:val="24"/>
          <w:szCs w:val="24"/>
        </w:rPr>
        <w:t>чниками исторической информации.</w:t>
      </w:r>
    </w:p>
    <w:p w:rsidR="008A5829" w:rsidRPr="00BA16EC" w:rsidRDefault="008A5829" w:rsidP="008A582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A5829" w:rsidRPr="008A5829" w:rsidRDefault="008A5829" w:rsidP="008A5829">
      <w:pPr>
        <w:jc w:val="both"/>
        <w:rPr>
          <w:rFonts w:ascii="Times New Roman" w:hAnsi="Times New Roman"/>
          <w:sz w:val="24"/>
          <w:szCs w:val="24"/>
        </w:rPr>
      </w:pPr>
      <w:r w:rsidRPr="008A5829">
        <w:rPr>
          <w:rFonts w:ascii="Times New Roman" w:hAnsi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8A5829">
        <w:rPr>
          <w:rFonts w:ascii="Times New Roman" w:hAnsi="Times New Roman"/>
          <w:b/>
          <w:sz w:val="24"/>
          <w:szCs w:val="24"/>
        </w:rPr>
        <w:t>задач:</w:t>
      </w:r>
    </w:p>
    <w:p w:rsidR="008A5829" w:rsidRPr="00A53968" w:rsidRDefault="008A5829" w:rsidP="008A5829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lastRenderedPageBreak/>
        <w:t xml:space="preserve">формирование у молодого поколения ориентиров для гражданской, </w:t>
      </w:r>
      <w:proofErr w:type="spellStart"/>
      <w:r w:rsidRPr="00A53968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A53968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мире;</w:t>
      </w:r>
    </w:p>
    <w:p w:rsidR="008A5829" w:rsidRPr="00A53968" w:rsidRDefault="008A5829" w:rsidP="008A5829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8A5829" w:rsidRPr="00A53968" w:rsidRDefault="008A5829" w:rsidP="008A5829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A5829" w:rsidRPr="00A53968" w:rsidRDefault="008A5829" w:rsidP="008A5829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A5829" w:rsidRPr="00A53968" w:rsidRDefault="008A5829" w:rsidP="008A5829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53968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A539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53968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A53968">
        <w:rPr>
          <w:rFonts w:ascii="Times New Roman" w:hAnsi="Times New Roman"/>
          <w:sz w:val="24"/>
          <w:szCs w:val="24"/>
        </w:rPr>
        <w:t xml:space="preserve"> обществе.</w:t>
      </w:r>
    </w:p>
    <w:p w:rsidR="00234F49" w:rsidRPr="00031E57" w:rsidRDefault="00BB2539" w:rsidP="008A58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42FA">
        <w:rPr>
          <w:rFonts w:ascii="Times New Roman" w:hAnsi="Times New Roman"/>
          <w:b/>
          <w:bCs/>
          <w:sz w:val="24"/>
          <w:szCs w:val="24"/>
        </w:rPr>
        <w:t xml:space="preserve">Педагогические технологии </w:t>
      </w:r>
    </w:p>
    <w:p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FA">
        <w:rPr>
          <w:rFonts w:ascii="Times New Roman" w:hAnsi="Times New Roman"/>
          <w:bCs/>
          <w:sz w:val="24"/>
          <w:szCs w:val="24"/>
        </w:rPr>
        <w:t xml:space="preserve">В процессе реализации рабочей программы используются </w:t>
      </w:r>
      <w:proofErr w:type="spellStart"/>
      <w:r w:rsidRPr="001242FA">
        <w:rPr>
          <w:rFonts w:ascii="Times New Roman" w:hAnsi="Times New Roman"/>
          <w:bCs/>
          <w:sz w:val="24"/>
          <w:szCs w:val="24"/>
        </w:rPr>
        <w:t>педтехнологии</w:t>
      </w:r>
      <w:proofErr w:type="spellEnd"/>
      <w:r w:rsidRPr="001242FA">
        <w:rPr>
          <w:rFonts w:ascii="Times New Roman" w:hAnsi="Times New Roman"/>
          <w:bCs/>
          <w:sz w:val="24"/>
          <w:szCs w:val="24"/>
        </w:rPr>
        <w:t xml:space="preserve">, позволяющие получить возможность расширить и совершенствовать круг общих учебных умений и навыков, а так же способов деятельности. В соответствии с </w:t>
      </w:r>
      <w:proofErr w:type="spellStart"/>
      <w:r w:rsidRPr="001242FA">
        <w:rPr>
          <w:rFonts w:ascii="Times New Roman" w:hAnsi="Times New Roman"/>
          <w:bCs/>
          <w:sz w:val="24"/>
          <w:szCs w:val="24"/>
        </w:rPr>
        <w:t>системно-деятельностным</w:t>
      </w:r>
      <w:proofErr w:type="spellEnd"/>
      <w:r w:rsidRPr="001242FA">
        <w:rPr>
          <w:rFonts w:ascii="Times New Roman" w:hAnsi="Times New Roman"/>
          <w:bCs/>
          <w:sz w:val="24"/>
          <w:szCs w:val="24"/>
        </w:rPr>
        <w:t xml:space="preserve"> подходом используются технологии  </w:t>
      </w:r>
      <w:r w:rsidRPr="00124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проблемного обучения, игровые технологии, групповые технологии, технологии учебно-исследовательской деятельности.</w:t>
      </w:r>
    </w:p>
    <w:p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Лекции, дискуссии, беседы, практикумы.</w:t>
      </w:r>
    </w:p>
    <w:p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42FA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2FA">
        <w:rPr>
          <w:rFonts w:ascii="Times New Roman" w:hAnsi="Times New Roman"/>
          <w:bCs/>
          <w:sz w:val="24"/>
          <w:szCs w:val="24"/>
        </w:rPr>
        <w:t>Основными формами текущего контроля являются устный и письменный опросы, тестирование, самостоятельные и контрольные работы.</w:t>
      </w:r>
      <w:r w:rsidRPr="001242FA">
        <w:rPr>
          <w:rFonts w:ascii="Times New Roman" w:hAnsi="Times New Roman"/>
          <w:sz w:val="24"/>
          <w:szCs w:val="24"/>
        </w:rPr>
        <w:t xml:space="preserve"> Они определяются учителем с учетом степени сложности изучаемого материала, а также особенностей обучающихся класса.</w:t>
      </w:r>
    </w:p>
    <w:p w:rsidR="008A5829" w:rsidRDefault="008A5829" w:rsidP="008A5829">
      <w:pPr>
        <w:rPr>
          <w:rFonts w:ascii="Times New Roman" w:hAnsi="Times New Roman"/>
          <w:bCs/>
          <w:sz w:val="24"/>
          <w:szCs w:val="24"/>
        </w:rPr>
      </w:pPr>
    </w:p>
    <w:p w:rsidR="008A5829" w:rsidRPr="001242FA" w:rsidRDefault="008A5829" w:rsidP="008A58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Промежуточная аттестация запланирована в форме контрольной работы.</w:t>
      </w:r>
    </w:p>
    <w:p w:rsidR="008A5829" w:rsidRPr="001242FA" w:rsidRDefault="008A5829" w:rsidP="008A5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7863" w:rsidRDefault="00787863" w:rsidP="008A582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5829" w:rsidRPr="00C2797D" w:rsidRDefault="008A5829" w:rsidP="00787863">
      <w:pPr>
        <w:jc w:val="center"/>
        <w:rPr>
          <w:rFonts w:ascii="Times New Roman" w:hAnsi="Times New Roman"/>
          <w:b/>
          <w:sz w:val="24"/>
          <w:szCs w:val="24"/>
        </w:rPr>
      </w:pPr>
      <w:r w:rsidRPr="00C2797D">
        <w:rPr>
          <w:rFonts w:ascii="Times New Roman" w:hAnsi="Times New Roman"/>
          <w:b/>
          <w:sz w:val="24"/>
          <w:szCs w:val="24"/>
        </w:rPr>
        <w:lastRenderedPageBreak/>
        <w:t>Раздел 2. Планируемые результаты освоения учебного предмета</w:t>
      </w:r>
    </w:p>
    <w:p w:rsidR="004A4D93" w:rsidRDefault="008A5829" w:rsidP="004A4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1242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изложение своей точки зрения, её аргументация (в соответствии с возрастными возможностями);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следование этическим нормам и правилам ведения диалога;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формулирование ценностных суждений и/или своей позиции по изучаемой проблеме;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проявление доброжелательности и эмоционально-нравственной отзывчивости, </w:t>
      </w:r>
      <w:proofErr w:type="spellStart"/>
      <w:r>
        <w:rPr>
          <w:rStyle w:val="c0"/>
          <w:color w:val="000000"/>
          <w:sz w:val="22"/>
          <w:szCs w:val="22"/>
        </w:rPr>
        <w:t>эмпатии</w:t>
      </w:r>
      <w:proofErr w:type="spellEnd"/>
      <w:r>
        <w:rPr>
          <w:rStyle w:val="c0"/>
          <w:color w:val="000000"/>
          <w:sz w:val="22"/>
          <w:szCs w:val="22"/>
        </w:rPr>
        <w:t xml:space="preserve"> как понимания чу</w:t>
      </w:r>
      <w:proofErr w:type="gramStart"/>
      <w:r>
        <w:rPr>
          <w:rStyle w:val="c0"/>
          <w:color w:val="000000"/>
          <w:sz w:val="22"/>
          <w:szCs w:val="22"/>
        </w:rPr>
        <w:t>вств др</w:t>
      </w:r>
      <w:proofErr w:type="gramEnd"/>
      <w:r>
        <w:rPr>
          <w:rStyle w:val="c0"/>
          <w:color w:val="000000"/>
          <w:sz w:val="22"/>
          <w:szCs w:val="22"/>
        </w:rPr>
        <w:t>угих людей и сопереживания им;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4A4D93" w:rsidRDefault="004A4D93" w:rsidP="004A4D93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навыки конструктивного взаимодействия в социальном общении.</w:t>
      </w:r>
    </w:p>
    <w:p w:rsidR="004A4D93" w:rsidRDefault="004A4D93" w:rsidP="004A4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B4F" w:rsidRDefault="004C1B4F" w:rsidP="004A4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A16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A16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BA16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осуществлять постановку учебной задачи (при поддержке учителя);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0"/>
          <w:color w:val="000000"/>
          <w:sz w:val="22"/>
          <w:szCs w:val="22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использовать ранее изученный материал для решения познавательных задач;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ставить репродуктивные вопросы по изученному материалу;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lastRenderedPageBreak/>
        <w:t>применять начальные исследовательские умения при решении поисковых задач;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A4D93" w:rsidRDefault="004A4D93" w:rsidP="004A4D93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использовать </w:t>
      </w:r>
      <w:proofErr w:type="spellStart"/>
      <w:proofErr w:type="gramStart"/>
      <w:r>
        <w:rPr>
          <w:rStyle w:val="c0"/>
          <w:color w:val="000000"/>
          <w:sz w:val="22"/>
          <w:szCs w:val="22"/>
        </w:rPr>
        <w:t>ИКТ-технологии</w:t>
      </w:r>
      <w:proofErr w:type="spellEnd"/>
      <w:proofErr w:type="gramEnd"/>
      <w:r>
        <w:rPr>
          <w:rStyle w:val="c0"/>
          <w:color w:val="000000"/>
          <w:sz w:val="22"/>
          <w:szCs w:val="22"/>
        </w:rPr>
        <w:t xml:space="preserve"> для обработки, передачи, систематизации и презентации информации;</w:t>
      </w:r>
    </w:p>
    <w:p w:rsidR="004A4D93" w:rsidRDefault="004A4D93" w:rsidP="004A4D93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A4D93" w:rsidRDefault="004A4D93" w:rsidP="004A4D93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A4D93" w:rsidRDefault="004A4D93" w:rsidP="004A4D93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определять свою роль в учебной группе, вклад всех участников в общий результат;</w:t>
      </w:r>
    </w:p>
    <w:p w:rsidR="00745186" w:rsidRPr="00BA16EC" w:rsidRDefault="004A4D93" w:rsidP="00605D75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Предметные</w:t>
      </w:r>
      <w:r w:rsidR="00745186" w:rsidRPr="00BA16EC">
        <w:rPr>
          <w:b/>
          <w:bCs/>
          <w:color w:val="000000"/>
        </w:rPr>
        <w:t xml:space="preserve"> результаты</w:t>
      </w:r>
      <w:r>
        <w:rPr>
          <w:b/>
          <w:bCs/>
          <w:color w:val="000000"/>
        </w:rPr>
        <w:t>:</w:t>
      </w:r>
    </w:p>
    <w:p w:rsidR="00745186" w:rsidRPr="00BA16EC" w:rsidRDefault="00D34296" w:rsidP="003908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 науча</w:t>
      </w:r>
      <w:r w:rsidR="00745186" w:rsidRPr="00BA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тся: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локализовать во времени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применять знание фактов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использовать историческую карту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анализировать информацию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 различных источников по отечественной и Всеобщей истории Нового времени;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составлять описание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рассказывать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значительных событиях и личностях отечественной и всеобщей истории Нового времени;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раскрывать характерные, существенные черты: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</w:t>
      </w:r>
      <w:proofErr w:type="spellStart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художественной культуры Нового времени;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объяснять причины и следствия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сопоставлять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развитие России и других стран в период Нового времени, сравнивать исторические ситуации и события;</w:t>
      </w:r>
    </w:p>
    <w:p w:rsidR="00745186" w:rsidRPr="004A4D93" w:rsidRDefault="00745186" w:rsidP="004A4D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давать оценку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событиям и личностям отечественной и всеобщей истории Нового времени.</w:t>
      </w:r>
    </w:p>
    <w:p w:rsidR="004A4D93" w:rsidRPr="004A4D93" w:rsidRDefault="004A4D93" w:rsidP="0039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6F4" w:rsidRDefault="00C106F4" w:rsidP="0039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186" w:rsidRPr="004A4D93" w:rsidRDefault="004A4D93" w:rsidP="0039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Обучающиеся</w:t>
      </w:r>
      <w:proofErr w:type="gramEnd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5186"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</w:t>
      </w: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45186"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возможность научиться:</w:t>
      </w:r>
    </w:p>
    <w:p w:rsidR="00745186" w:rsidRPr="004A4D93" w:rsidRDefault="00745186" w:rsidP="004A4D9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используя историческую карту, характеризовать </w:t>
      </w:r>
      <w:proofErr w:type="spellStart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социально-экономичесое</w:t>
      </w:r>
      <w:proofErr w:type="spellEnd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политическое развитие России и других стран в Новое время;</w:t>
      </w:r>
    </w:p>
    <w:p w:rsidR="00745186" w:rsidRPr="004A4D93" w:rsidRDefault="00745186" w:rsidP="004A4D9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745186" w:rsidRPr="004A4D93" w:rsidRDefault="00745186" w:rsidP="004A4D9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9C0427" w:rsidRPr="004A4D93" w:rsidRDefault="00745186" w:rsidP="004A4D9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</w:t>
      </w:r>
      <w:r w:rsidR="004A4D93"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края.</w:t>
      </w:r>
    </w:p>
    <w:p w:rsidR="004A4D93" w:rsidRDefault="004A4D93" w:rsidP="004A4D93">
      <w:pPr>
        <w:pStyle w:val="a4"/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505198" w:rsidRDefault="00505198" w:rsidP="004A4D93">
      <w:pPr>
        <w:rPr>
          <w:rFonts w:ascii="Times New Roman" w:hAnsi="Times New Roman"/>
          <w:b/>
          <w:sz w:val="24"/>
          <w:szCs w:val="24"/>
        </w:rPr>
      </w:pPr>
    </w:p>
    <w:p w:rsidR="00787863" w:rsidRDefault="00787863" w:rsidP="004A4D93">
      <w:pPr>
        <w:rPr>
          <w:rFonts w:ascii="Times New Roman" w:hAnsi="Times New Roman"/>
          <w:b/>
          <w:sz w:val="24"/>
          <w:szCs w:val="24"/>
        </w:rPr>
      </w:pPr>
    </w:p>
    <w:p w:rsidR="004A4D93" w:rsidRPr="004A4D93" w:rsidRDefault="004A4D93" w:rsidP="00787863">
      <w:pPr>
        <w:jc w:val="center"/>
        <w:rPr>
          <w:rFonts w:ascii="Times New Roman" w:hAnsi="Times New Roman"/>
          <w:b/>
          <w:sz w:val="24"/>
          <w:szCs w:val="24"/>
        </w:rPr>
      </w:pPr>
      <w:r w:rsidRPr="004A4D93">
        <w:rPr>
          <w:rFonts w:ascii="Times New Roman" w:hAnsi="Times New Roman"/>
          <w:b/>
          <w:sz w:val="24"/>
          <w:szCs w:val="24"/>
        </w:rPr>
        <w:lastRenderedPageBreak/>
        <w:t>Раздел 3. Содержание учебного предмета</w:t>
      </w:r>
    </w:p>
    <w:p w:rsidR="004A4D93" w:rsidRPr="001242FA" w:rsidRDefault="004A4D93" w:rsidP="004A4D9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066"/>
        <w:gridCol w:w="5268"/>
        <w:gridCol w:w="1559"/>
        <w:gridCol w:w="5954"/>
      </w:tblGrid>
      <w:tr w:rsidR="004A4D93" w:rsidRPr="001242FA" w:rsidTr="006E1504">
        <w:tc>
          <w:tcPr>
            <w:tcW w:w="1066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5268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1559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4A4D93" w:rsidRPr="001242FA" w:rsidTr="006E1504">
        <w:tc>
          <w:tcPr>
            <w:tcW w:w="1066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68" w:type="dxa"/>
          </w:tcPr>
          <w:p w:rsidR="004A4D93" w:rsidRPr="004A4D93" w:rsidRDefault="00784CAC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Средневековья к </w:t>
            </w:r>
            <w:r w:rsidR="004A4D93" w:rsidRPr="004A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 </w:t>
            </w:r>
            <w:r w:rsidR="004A4D93" w:rsidRPr="004A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времени.</w:t>
            </w:r>
          </w:p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1559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 «Мир в начале Нового времени»</w:t>
            </w:r>
          </w:p>
        </w:tc>
      </w:tr>
      <w:tr w:rsidR="004A4D93" w:rsidRPr="001242FA" w:rsidTr="006E1504">
        <w:tc>
          <w:tcPr>
            <w:tcW w:w="1066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268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559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4D93" w:rsidRPr="001242FA" w:rsidTr="006E1504">
        <w:tc>
          <w:tcPr>
            <w:tcW w:w="1066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68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559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 «Международные отношения. Начало европейской колонизации»</w:t>
            </w:r>
          </w:p>
        </w:tc>
      </w:tr>
      <w:tr w:rsidR="004A4D93" w:rsidRPr="001242FA" w:rsidTr="006E1504">
        <w:tc>
          <w:tcPr>
            <w:tcW w:w="1066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68" w:type="dxa"/>
          </w:tcPr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A4D93" w:rsidRP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4A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веке.</w:t>
            </w:r>
          </w:p>
        </w:tc>
        <w:tc>
          <w:tcPr>
            <w:tcW w:w="1559" w:type="dxa"/>
          </w:tcPr>
          <w:p w:rsidR="004A4D93" w:rsidRPr="001242FA" w:rsidRDefault="004A4D93" w:rsidP="004916C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916C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 «</w:t>
            </w:r>
            <w:r w:rsidRPr="004A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в </w:t>
            </w:r>
            <w:r w:rsidRPr="004A4D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4A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веке».</w:t>
            </w:r>
          </w:p>
        </w:tc>
      </w:tr>
      <w:tr w:rsidR="004A4D93" w:rsidRPr="001242FA" w:rsidTr="006E1504">
        <w:tc>
          <w:tcPr>
            <w:tcW w:w="1066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268" w:type="dxa"/>
          </w:tcPr>
          <w:p w:rsidR="004A4D93" w:rsidRP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Смута. Россия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</w:tcPr>
          <w:p w:rsidR="004A4D93" w:rsidRPr="001242FA" w:rsidRDefault="004A4D93" w:rsidP="004916C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916C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4 </w:t>
            </w:r>
            <w:r w:rsidRPr="004A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«Смута. Россия в </w:t>
            </w:r>
            <w:r w:rsidRPr="004A4D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4A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веке».</w:t>
            </w:r>
          </w:p>
        </w:tc>
      </w:tr>
      <w:tr w:rsidR="004A4D93" w:rsidRPr="001242FA" w:rsidTr="006E1504">
        <w:tc>
          <w:tcPr>
            <w:tcW w:w="1066" w:type="dxa"/>
          </w:tcPr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8" w:type="dxa"/>
          </w:tcPr>
          <w:p w:rsidR="004A4D93" w:rsidRPr="00A54F07" w:rsidRDefault="00A54F07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</w:tcPr>
          <w:p w:rsidR="004A4D93" w:rsidRPr="000521BA" w:rsidRDefault="000521BA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2BAB" w:rsidRPr="001242FA" w:rsidTr="006E1504">
        <w:tc>
          <w:tcPr>
            <w:tcW w:w="1066" w:type="dxa"/>
          </w:tcPr>
          <w:p w:rsidR="00C92BAB" w:rsidRDefault="00C92BAB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8" w:type="dxa"/>
          </w:tcPr>
          <w:p w:rsidR="00C92BAB" w:rsidRPr="00A54F07" w:rsidRDefault="00C92BAB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C92BAB" w:rsidRPr="000521BA" w:rsidRDefault="004916C8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C92BAB" w:rsidRPr="001242FA" w:rsidRDefault="00C92BAB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4A4D93" w:rsidRDefault="004A4D93" w:rsidP="004A4D93">
      <w:pPr>
        <w:jc w:val="center"/>
        <w:rPr>
          <w:rFonts w:ascii="Times New Roman" w:hAnsi="Times New Roman"/>
          <w:i/>
          <w:sz w:val="24"/>
          <w:szCs w:val="24"/>
        </w:rPr>
      </w:pPr>
    </w:p>
    <w:p w:rsidR="004A4D93" w:rsidRDefault="004A4D93" w:rsidP="005051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2FA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bCs/>
          <w:sz w:val="24"/>
          <w:szCs w:val="24"/>
        </w:rPr>
        <w:t>История Нового времени</w:t>
      </w:r>
    </w:p>
    <w:p w:rsidR="004A4D93" w:rsidRPr="004A4D93" w:rsidRDefault="004A4D93" w:rsidP="004A4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«Новая история», хронологические рамки Новой истории.</w:t>
      </w:r>
    </w:p>
    <w:p w:rsidR="004A4D93" w:rsidRPr="004A4D93" w:rsidRDefault="004A4D93" w:rsidP="004A4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 в начале нового времени. Великие географические открытия и их последствия. Эпоха Возрождения. Реформац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ия. Утверждение абсолютизма (16 </w:t>
      </w: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</w:t>
      </w: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4A4D93" w:rsidRPr="004A4D93" w:rsidRDefault="004A4D93" w:rsidP="004A4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Писарро</w:t>
      </w:r>
      <w:proofErr w:type="spellEnd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Начало создания колониальных империй. Пиратство. Ф. Дрейк.</w:t>
      </w:r>
    </w:p>
    <w:p w:rsidR="004A4D93" w:rsidRPr="004A4D93" w:rsidRDefault="004A4D93" w:rsidP="004A4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Духовные искания эпохи Возрождения. Гуманизм. Данте Алигьери. Э. </w:t>
      </w:r>
      <w:proofErr w:type="spellStart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Роттердамский</w:t>
      </w:r>
      <w:proofErr w:type="spellEnd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0521BA" w:rsidRDefault="004A4D93" w:rsidP="004A4D9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  <w:r w:rsidR="000521BA" w:rsidRPr="000521BA">
        <w:rPr>
          <w:rFonts w:ascii="Times New Roman" w:hAnsi="Times New Roman"/>
          <w:i/>
          <w:sz w:val="24"/>
          <w:szCs w:val="24"/>
        </w:rPr>
        <w:t xml:space="preserve"> </w:t>
      </w:r>
    </w:p>
    <w:p w:rsidR="004A4D93" w:rsidRPr="004A4D93" w:rsidRDefault="000521BA" w:rsidP="004A4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hAnsi="Times New Roman"/>
          <w:i/>
          <w:sz w:val="24"/>
          <w:szCs w:val="24"/>
        </w:rPr>
        <w:t>Контрольная работа № 1 «Мир в начале Нового времени»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A4D93" w:rsidRPr="004A4D93" w:rsidRDefault="004A4D93" w:rsidP="004A4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hAnsi="Times New Roman"/>
          <w:b/>
          <w:sz w:val="24"/>
          <w:szCs w:val="24"/>
        </w:rPr>
        <w:t>Первые революции Нового времени. Международные отношения (борьба за первенство в Европе и колониях)</w:t>
      </w: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(4 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</w:t>
      </w: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4A4D93" w:rsidRPr="004A4D93" w:rsidRDefault="004A4D93" w:rsidP="004A4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</w:t>
      </w:r>
      <w:proofErr w:type="gramStart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Король</w:t>
      </w:r>
      <w:proofErr w:type="gramEnd"/>
      <w:r w:rsidRPr="004A4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4A4D93" w:rsidRPr="004A4D93" w:rsidRDefault="004A4D93" w:rsidP="004A4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Традиционные общества Востока.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Начало европейской колонизации</w:t>
      </w: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</w:t>
      </w:r>
      <w:r w:rsidRPr="004A4D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0521BA" w:rsidRDefault="004A4D93" w:rsidP="004A4D93">
      <w:pPr>
        <w:pStyle w:val="afb"/>
        <w:spacing w:line="240" w:lineRule="auto"/>
        <w:rPr>
          <w:i/>
          <w:sz w:val="24"/>
          <w:szCs w:val="24"/>
        </w:rPr>
      </w:pPr>
      <w:r w:rsidRPr="004A4D93">
        <w:rPr>
          <w:sz w:val="24"/>
          <w:szCs w:val="24"/>
          <w:lang w:eastAsia="ru-RU"/>
        </w:rPr>
        <w:t>Держава Великих Моголов в Инд</w:t>
      </w:r>
      <w:proofErr w:type="gramStart"/>
      <w:r w:rsidRPr="004A4D93">
        <w:rPr>
          <w:sz w:val="24"/>
          <w:szCs w:val="24"/>
          <w:lang w:eastAsia="ru-RU"/>
        </w:rPr>
        <w:t>ии и ее</w:t>
      </w:r>
      <w:proofErr w:type="gramEnd"/>
      <w:r w:rsidRPr="004A4D93">
        <w:rPr>
          <w:sz w:val="24"/>
          <w:szCs w:val="24"/>
          <w:lang w:eastAsia="ru-RU"/>
        </w:rPr>
        <w:t xml:space="preserve"> распад. Начало европейского завоевания Индии. Покорение Китая маньчжурами. Империя </w:t>
      </w:r>
      <w:proofErr w:type="spellStart"/>
      <w:r w:rsidRPr="004A4D93">
        <w:rPr>
          <w:sz w:val="24"/>
          <w:szCs w:val="24"/>
          <w:lang w:eastAsia="ru-RU"/>
        </w:rPr>
        <w:t>Цин</w:t>
      </w:r>
      <w:proofErr w:type="spellEnd"/>
      <w:r w:rsidRPr="004A4D93">
        <w:rPr>
          <w:sz w:val="24"/>
          <w:szCs w:val="24"/>
          <w:lang w:eastAsia="ru-RU"/>
        </w:rPr>
        <w:t xml:space="preserve">. Образование централизованного государства в Японии. И. </w:t>
      </w:r>
      <w:proofErr w:type="spellStart"/>
      <w:r w:rsidRPr="004A4D93">
        <w:rPr>
          <w:sz w:val="24"/>
          <w:szCs w:val="24"/>
          <w:lang w:eastAsia="ru-RU"/>
        </w:rPr>
        <w:t>Токугава</w:t>
      </w:r>
      <w:proofErr w:type="spellEnd"/>
      <w:r w:rsidRPr="004A4D93">
        <w:rPr>
          <w:sz w:val="24"/>
          <w:szCs w:val="24"/>
          <w:lang w:eastAsia="ru-RU"/>
        </w:rPr>
        <w:t>.</w:t>
      </w:r>
      <w:r w:rsidR="000521BA" w:rsidRPr="000521BA">
        <w:rPr>
          <w:i/>
          <w:sz w:val="24"/>
          <w:szCs w:val="24"/>
        </w:rPr>
        <w:t xml:space="preserve"> </w:t>
      </w:r>
    </w:p>
    <w:p w:rsidR="004A4D93" w:rsidRPr="004A4D93" w:rsidRDefault="000521BA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i/>
          <w:sz w:val="24"/>
          <w:szCs w:val="24"/>
        </w:rPr>
        <w:t xml:space="preserve">Контрольная работа № </w:t>
      </w:r>
      <w:r>
        <w:rPr>
          <w:i/>
          <w:sz w:val="24"/>
          <w:szCs w:val="24"/>
        </w:rPr>
        <w:t>2</w:t>
      </w:r>
      <w:r w:rsidRPr="004A4D93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Международные отношения. Начало европейской колонизации».</w:t>
      </w:r>
    </w:p>
    <w:p w:rsidR="004A4D93" w:rsidRPr="004A4D93" w:rsidRDefault="004A4D93" w:rsidP="004A4D93">
      <w:pPr>
        <w:pStyle w:val="afb"/>
        <w:spacing w:line="240" w:lineRule="auto"/>
        <w:jc w:val="center"/>
        <w:rPr>
          <w:b/>
          <w:bCs/>
          <w:sz w:val="24"/>
          <w:szCs w:val="24"/>
        </w:rPr>
      </w:pPr>
      <w:r w:rsidRPr="004A4D93">
        <w:rPr>
          <w:b/>
          <w:bCs/>
          <w:sz w:val="24"/>
          <w:szCs w:val="24"/>
        </w:rPr>
        <w:t xml:space="preserve">Раздел 2. История России </w:t>
      </w:r>
      <w:r w:rsidRPr="004A4D93">
        <w:rPr>
          <w:b/>
          <w:bCs/>
          <w:sz w:val="24"/>
          <w:szCs w:val="24"/>
          <w:lang w:val="en-US"/>
        </w:rPr>
        <w:t>XVI</w:t>
      </w:r>
      <w:r w:rsidRPr="004A4D93">
        <w:rPr>
          <w:b/>
          <w:bCs/>
          <w:sz w:val="24"/>
          <w:szCs w:val="24"/>
        </w:rPr>
        <w:t>-</w:t>
      </w:r>
      <w:r w:rsidRPr="004A4D93">
        <w:rPr>
          <w:b/>
          <w:bCs/>
          <w:sz w:val="24"/>
          <w:szCs w:val="24"/>
          <w:lang w:val="en-US"/>
        </w:rPr>
        <w:t>XVII</w:t>
      </w:r>
      <w:r w:rsidRPr="004A4D93">
        <w:rPr>
          <w:b/>
          <w:bCs/>
          <w:sz w:val="24"/>
          <w:szCs w:val="24"/>
        </w:rPr>
        <w:t xml:space="preserve"> вв.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b/>
          <w:bCs/>
          <w:sz w:val="24"/>
          <w:szCs w:val="24"/>
          <w:lang w:eastAsia="ru-RU"/>
        </w:rPr>
        <w:t>Россия в XVI в.(2</w:t>
      </w:r>
      <w:r w:rsidR="004916C8">
        <w:rPr>
          <w:b/>
          <w:bCs/>
          <w:sz w:val="24"/>
          <w:szCs w:val="24"/>
          <w:lang w:eastAsia="ru-RU"/>
        </w:rPr>
        <w:t>2</w:t>
      </w:r>
      <w:r w:rsidRPr="004A4D93">
        <w:rPr>
          <w:b/>
          <w:bCs/>
          <w:sz w:val="24"/>
          <w:szCs w:val="24"/>
          <w:lang w:eastAsia="ru-RU"/>
        </w:rPr>
        <w:t xml:space="preserve"> час</w:t>
      </w:r>
      <w:r w:rsidR="004916C8">
        <w:rPr>
          <w:b/>
          <w:bCs/>
          <w:sz w:val="24"/>
          <w:szCs w:val="24"/>
          <w:lang w:eastAsia="ru-RU"/>
        </w:rPr>
        <w:t>а</w:t>
      </w:r>
      <w:r w:rsidRPr="004A4D93">
        <w:rPr>
          <w:b/>
          <w:bCs/>
          <w:sz w:val="24"/>
          <w:szCs w:val="24"/>
          <w:lang w:eastAsia="ru-RU"/>
        </w:rPr>
        <w:t>)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Принятие Иваном IV царского титула. Реформы середины XVI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lastRenderedPageBreak/>
        <w:t>Опричнина, дискуссия о её характере. Противоречивость фигуры Ивана Грозного и проводимых им преобразований.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Перемены в социальной структуре российского общества в XVI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>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4A4D93">
        <w:rPr>
          <w:sz w:val="24"/>
          <w:szCs w:val="24"/>
          <w:lang w:eastAsia="ru-RU"/>
        </w:rPr>
        <w:t>над</w:t>
      </w:r>
      <w:proofErr w:type="gramEnd"/>
      <w:r w:rsidRPr="004A4D93">
        <w:rPr>
          <w:sz w:val="24"/>
          <w:szCs w:val="24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proofErr w:type="spellStart"/>
      <w:r w:rsidRPr="004A4D93">
        <w:rPr>
          <w:sz w:val="24"/>
          <w:szCs w:val="24"/>
          <w:lang w:eastAsia="ru-RU"/>
        </w:rPr>
        <w:t>Полиэтнический</w:t>
      </w:r>
      <w:proofErr w:type="spellEnd"/>
      <w:r w:rsidRPr="004A4D93">
        <w:rPr>
          <w:sz w:val="24"/>
          <w:szCs w:val="24"/>
          <w:lang w:eastAsia="ru-RU"/>
        </w:rPr>
        <w:t xml:space="preserve"> характер населения Московского царства.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Россия в системе европейских международных отношений в XVI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>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</w:p>
    <w:p w:rsidR="000521BA" w:rsidRDefault="000521BA" w:rsidP="004A4D93">
      <w:pPr>
        <w:pStyle w:val="afb"/>
        <w:spacing w:line="240" w:lineRule="auto"/>
        <w:ind w:firstLine="0"/>
        <w:rPr>
          <w:i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 </w:t>
      </w:r>
      <w:r w:rsidR="004A4D93" w:rsidRPr="004A4D93">
        <w:rPr>
          <w:bCs/>
          <w:sz w:val="24"/>
          <w:szCs w:val="24"/>
          <w:lang w:eastAsia="ru-RU"/>
        </w:rPr>
        <w:t>Культурное пространство</w:t>
      </w:r>
      <w:r w:rsidRPr="000521BA">
        <w:rPr>
          <w:i/>
          <w:sz w:val="24"/>
          <w:szCs w:val="24"/>
        </w:rPr>
        <w:t xml:space="preserve"> </w:t>
      </w:r>
    </w:p>
    <w:p w:rsidR="004A4D93" w:rsidRPr="004A4D93" w:rsidRDefault="000521BA" w:rsidP="004A4D93">
      <w:pPr>
        <w:pStyle w:val="afb"/>
        <w:spacing w:line="240" w:lineRule="auto"/>
        <w:ind w:firstLine="0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      </w:t>
      </w:r>
      <w:r w:rsidRPr="004A4D93">
        <w:rPr>
          <w:i/>
          <w:sz w:val="24"/>
          <w:szCs w:val="24"/>
        </w:rPr>
        <w:t xml:space="preserve">Контрольная работа № </w:t>
      </w:r>
      <w:r>
        <w:rPr>
          <w:i/>
          <w:sz w:val="24"/>
          <w:szCs w:val="24"/>
        </w:rPr>
        <w:t xml:space="preserve">3 </w:t>
      </w:r>
      <w:r w:rsidRPr="004A4D93">
        <w:rPr>
          <w:i/>
          <w:sz w:val="24"/>
          <w:szCs w:val="24"/>
        </w:rPr>
        <w:t xml:space="preserve">«Россия в </w:t>
      </w:r>
      <w:r w:rsidRPr="004A4D93">
        <w:rPr>
          <w:i/>
          <w:sz w:val="24"/>
          <w:szCs w:val="24"/>
          <w:lang w:val="en-US"/>
        </w:rPr>
        <w:t>XVI</w:t>
      </w:r>
      <w:r w:rsidRPr="004A4D93">
        <w:rPr>
          <w:i/>
          <w:sz w:val="24"/>
          <w:szCs w:val="24"/>
        </w:rPr>
        <w:t xml:space="preserve"> веке».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Культура народов России в XVI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>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b/>
          <w:bCs/>
          <w:sz w:val="24"/>
          <w:szCs w:val="24"/>
          <w:lang w:eastAsia="ru-RU"/>
        </w:rPr>
        <w:t>Россия в XVII в.(</w:t>
      </w:r>
      <w:r w:rsidR="004916C8">
        <w:rPr>
          <w:b/>
          <w:bCs/>
          <w:sz w:val="24"/>
          <w:szCs w:val="24"/>
          <w:lang w:eastAsia="ru-RU"/>
        </w:rPr>
        <w:t xml:space="preserve">22 </w:t>
      </w:r>
      <w:r w:rsidRPr="004A4D93">
        <w:rPr>
          <w:b/>
          <w:bCs/>
          <w:sz w:val="24"/>
          <w:szCs w:val="24"/>
          <w:lang w:eastAsia="ru-RU"/>
        </w:rPr>
        <w:t>час</w:t>
      </w:r>
      <w:r w:rsidR="004916C8">
        <w:rPr>
          <w:b/>
          <w:bCs/>
          <w:sz w:val="24"/>
          <w:szCs w:val="24"/>
          <w:lang w:eastAsia="ru-RU"/>
        </w:rPr>
        <w:t>а</w:t>
      </w:r>
      <w:r w:rsidRPr="004A4D93">
        <w:rPr>
          <w:b/>
          <w:bCs/>
          <w:sz w:val="24"/>
          <w:szCs w:val="24"/>
          <w:lang w:eastAsia="ru-RU"/>
        </w:rPr>
        <w:t>)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Россия и Европа в начале XVII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>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Смутное время, дискуссия о его причинах.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 w:rsidRPr="004A4D93">
        <w:rPr>
          <w:sz w:val="24"/>
          <w:szCs w:val="24"/>
          <w:lang w:eastAsia="ru-RU"/>
        </w:rPr>
        <w:t>Прокопий</w:t>
      </w:r>
      <w:proofErr w:type="spellEnd"/>
      <w:r w:rsidRPr="004A4D93">
        <w:rPr>
          <w:sz w:val="24"/>
          <w:szCs w:val="24"/>
          <w:lang w:eastAsia="ru-RU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proofErr w:type="gramStart"/>
      <w:r w:rsidRPr="004A4D93">
        <w:rPr>
          <w:sz w:val="24"/>
          <w:szCs w:val="24"/>
          <w:lang w:eastAsia="ru-RU"/>
        </w:rPr>
        <w:t>Новые явления в экономической жизни в XVII в. в Европе и в России.</w:t>
      </w:r>
      <w:proofErr w:type="gramEnd"/>
      <w:r w:rsidRPr="004A4D93">
        <w:rPr>
          <w:sz w:val="24"/>
          <w:szCs w:val="24"/>
          <w:lang w:eastAsia="ru-RU"/>
        </w:rPr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4A4D93">
        <w:rPr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proofErr w:type="gramStart"/>
      <w:r w:rsidRPr="004A4D93">
        <w:rPr>
          <w:sz w:val="24"/>
          <w:szCs w:val="24"/>
          <w:lang w:eastAsia="ru-RU"/>
        </w:rPr>
        <w:t>Социальные движения второй половины XVII в. Соляной и Медный бунты.</w:t>
      </w:r>
      <w:proofErr w:type="gramEnd"/>
      <w:r w:rsidRPr="004A4D93">
        <w:rPr>
          <w:sz w:val="24"/>
          <w:szCs w:val="24"/>
          <w:lang w:eastAsia="ru-RU"/>
        </w:rPr>
        <w:t xml:space="preserve"> Псковское восстание. Восстание под предводительством Степана Разина.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lastRenderedPageBreak/>
        <w:t xml:space="preserve">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 xml:space="preserve">. Смоленская война. Вхождение в состав России Левобережной Украины. </w:t>
      </w:r>
      <w:proofErr w:type="spellStart"/>
      <w:r w:rsidRPr="004A4D93">
        <w:rPr>
          <w:sz w:val="24"/>
          <w:szCs w:val="24"/>
          <w:lang w:eastAsia="ru-RU"/>
        </w:rPr>
        <w:t>Переяславская</w:t>
      </w:r>
      <w:proofErr w:type="spellEnd"/>
      <w:r w:rsidRPr="004A4D93">
        <w:rPr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4A4D93">
        <w:rPr>
          <w:sz w:val="24"/>
          <w:szCs w:val="24"/>
          <w:lang w:eastAsia="ru-RU"/>
        </w:rPr>
        <w:t>Посполитой</w:t>
      </w:r>
      <w:proofErr w:type="spellEnd"/>
      <w:r w:rsidRPr="004A4D93">
        <w:rPr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4A4D93" w:rsidRPr="004A4D93" w:rsidRDefault="004A4D93" w:rsidP="004A4D93">
      <w:pPr>
        <w:pStyle w:val="afb"/>
        <w:spacing w:line="240" w:lineRule="auto"/>
        <w:ind w:firstLine="0"/>
        <w:rPr>
          <w:sz w:val="24"/>
          <w:szCs w:val="24"/>
          <w:lang w:eastAsia="ru-RU"/>
        </w:rPr>
      </w:pPr>
      <w:r w:rsidRPr="004A4D93">
        <w:rPr>
          <w:bCs/>
          <w:sz w:val="24"/>
          <w:szCs w:val="24"/>
          <w:lang w:eastAsia="ru-RU"/>
        </w:rPr>
        <w:t>Культурное пространство</w:t>
      </w:r>
    </w:p>
    <w:p w:rsidR="004A4D93" w:rsidRPr="004A4D93" w:rsidRDefault="004A4D93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sz w:val="24"/>
          <w:szCs w:val="24"/>
          <w:lang w:eastAsia="ru-RU"/>
        </w:rPr>
        <w:t xml:space="preserve">Культура народов России в XVII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 xml:space="preserve">. </w:t>
      </w:r>
      <w:proofErr w:type="gramStart"/>
      <w:r w:rsidRPr="004A4D93">
        <w:rPr>
          <w:sz w:val="24"/>
          <w:szCs w:val="24"/>
          <w:lang w:eastAsia="ru-RU"/>
        </w:rPr>
        <w:t>Архитектура</w:t>
      </w:r>
      <w:proofErr w:type="gramEnd"/>
      <w:r w:rsidRPr="004A4D93">
        <w:rPr>
          <w:sz w:val="24"/>
          <w:szCs w:val="24"/>
          <w:lang w:eastAsia="ru-RU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>. Поэзия. Развитие о</w:t>
      </w:r>
      <w:proofErr w:type="gramStart"/>
      <w:r w:rsidRPr="004A4D93">
        <w:rPr>
          <w:sz w:val="24"/>
          <w:szCs w:val="24"/>
          <w:lang w:eastAsia="ru-RU"/>
        </w:rPr>
        <w:t>б-</w:t>
      </w:r>
      <w:proofErr w:type="gramEnd"/>
      <w:r w:rsidRPr="004A4D93">
        <w:rPr>
          <w:sz w:val="24"/>
          <w:szCs w:val="24"/>
          <w:lang w:eastAsia="ru-RU"/>
        </w:rPr>
        <w:t xml:space="preserve"> </w:t>
      </w:r>
      <w:proofErr w:type="spellStart"/>
      <w:r w:rsidRPr="004A4D93">
        <w:rPr>
          <w:sz w:val="24"/>
          <w:szCs w:val="24"/>
          <w:lang w:eastAsia="ru-RU"/>
        </w:rPr>
        <w:t>разования</w:t>
      </w:r>
      <w:proofErr w:type="spellEnd"/>
      <w:r w:rsidRPr="004A4D93">
        <w:rPr>
          <w:sz w:val="24"/>
          <w:szCs w:val="24"/>
          <w:lang w:eastAsia="ru-RU"/>
        </w:rPr>
        <w:t xml:space="preserve"> и научных знаний. Газета «Вести-Куранты». Русские географические открытия XVII </w:t>
      </w:r>
      <w:proofErr w:type="gramStart"/>
      <w:r w:rsidRPr="004A4D93">
        <w:rPr>
          <w:sz w:val="24"/>
          <w:szCs w:val="24"/>
          <w:lang w:eastAsia="ru-RU"/>
        </w:rPr>
        <w:t>в</w:t>
      </w:r>
      <w:proofErr w:type="gramEnd"/>
      <w:r w:rsidRPr="004A4D93">
        <w:rPr>
          <w:sz w:val="24"/>
          <w:szCs w:val="24"/>
          <w:lang w:eastAsia="ru-RU"/>
        </w:rPr>
        <w:t>.</w:t>
      </w:r>
    </w:p>
    <w:p w:rsidR="000521BA" w:rsidRDefault="004A4D93" w:rsidP="004A4D93">
      <w:pPr>
        <w:pStyle w:val="afb"/>
        <w:spacing w:line="240" w:lineRule="auto"/>
        <w:rPr>
          <w:i/>
          <w:sz w:val="24"/>
          <w:szCs w:val="24"/>
        </w:rPr>
      </w:pPr>
      <w:r w:rsidRPr="004A4D93">
        <w:rPr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  <w:r w:rsidR="000521BA" w:rsidRPr="000521BA">
        <w:rPr>
          <w:i/>
          <w:sz w:val="24"/>
          <w:szCs w:val="24"/>
        </w:rPr>
        <w:t xml:space="preserve"> </w:t>
      </w:r>
    </w:p>
    <w:p w:rsidR="004A4D93" w:rsidRPr="004A4D93" w:rsidRDefault="000521BA" w:rsidP="004A4D93">
      <w:pPr>
        <w:pStyle w:val="afb"/>
        <w:spacing w:line="240" w:lineRule="auto"/>
        <w:rPr>
          <w:sz w:val="24"/>
          <w:szCs w:val="24"/>
          <w:lang w:eastAsia="ru-RU"/>
        </w:rPr>
      </w:pPr>
      <w:r w:rsidRPr="004A4D93">
        <w:rPr>
          <w:i/>
          <w:sz w:val="24"/>
          <w:szCs w:val="24"/>
        </w:rPr>
        <w:t>Контрольная работа № 4</w:t>
      </w:r>
      <w:r>
        <w:rPr>
          <w:i/>
          <w:sz w:val="24"/>
          <w:szCs w:val="24"/>
        </w:rPr>
        <w:t xml:space="preserve"> </w:t>
      </w:r>
      <w:r w:rsidRPr="004A4D93">
        <w:rPr>
          <w:i/>
          <w:sz w:val="24"/>
          <w:szCs w:val="24"/>
        </w:rPr>
        <w:t xml:space="preserve">«Смута. Россия в </w:t>
      </w:r>
      <w:r w:rsidRPr="004A4D93">
        <w:rPr>
          <w:i/>
          <w:sz w:val="24"/>
          <w:szCs w:val="24"/>
          <w:lang w:val="en-US"/>
        </w:rPr>
        <w:t>XVII</w:t>
      </w:r>
      <w:r w:rsidRPr="004A4D93">
        <w:rPr>
          <w:i/>
          <w:sz w:val="24"/>
          <w:szCs w:val="24"/>
        </w:rPr>
        <w:t xml:space="preserve"> веке».</w:t>
      </w:r>
    </w:p>
    <w:p w:rsidR="004A4D93" w:rsidRPr="004A4D93" w:rsidRDefault="004A4D93" w:rsidP="004A4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3"/>
          <w:b/>
          <w:bCs/>
          <w:color w:val="000000"/>
          <w:sz w:val="22"/>
          <w:szCs w:val="22"/>
        </w:rPr>
        <w:t>Основные события и даты</w:t>
      </w:r>
      <w:r>
        <w:rPr>
          <w:rStyle w:val="c0"/>
          <w:color w:val="000000"/>
          <w:sz w:val="22"/>
          <w:szCs w:val="22"/>
        </w:rPr>
        <w:t>: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1505—1533 гг. — княжение Василия III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1510 г. — присоединение Псковской земли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1514 г. — включение Смоленской земли в состав Московского государства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1521 г. — присоединение Рязанского княжества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1533—1584 гг. — княжение (с 1547 г. — царствование) Ивана IV Васильевича (Ивана Грозного)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1533—1538 гг. — регентство Елены Глинской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1538—1547 гг. — период боярского правления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1547 г. — принятие Иваном IV царского титула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1549 г. — первый Земский собор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1550 г. — принятие Судебника Ивана IV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1552 г. — взятие русскими войсками Казани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1556 г. — присоединение к России Астраханского ханства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1556 г. — отмена кормлений; принятие Уложения о службе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1558—1583 гг. — Ливонская война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1564 г. — издание первой датированной российской печатной книги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1565—1572 гг. — опричнина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1581—1585 гг. — покорение Сибирского ханства Ермаком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1584—1598 гг. — царствование Фёдора Ивановича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1589 г. — учреждение в России патриаршества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1598—1605 гг. — царствование Бориса Годунова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1604—1618 гг. — Смутное время в России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lastRenderedPageBreak/>
        <w:t> 1605—1606 гг. — правление Лжедмитрия I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1606—1610 гг. — царствование Василия Шуйского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 1606—1607 гг. — восстание Ивана </w:t>
      </w:r>
      <w:proofErr w:type="spellStart"/>
      <w:r>
        <w:rPr>
          <w:rStyle w:val="c0"/>
          <w:color w:val="000000"/>
          <w:sz w:val="22"/>
          <w:szCs w:val="22"/>
        </w:rPr>
        <w:t>Болотникова</w:t>
      </w:r>
      <w:proofErr w:type="spellEnd"/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1607—1610 гг. — движение Лжедмитрия II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1611—1612 гг. — Первое и</w:t>
      </w:r>
      <w:proofErr w:type="gramStart"/>
      <w:r>
        <w:rPr>
          <w:rStyle w:val="c0"/>
          <w:color w:val="000000"/>
          <w:sz w:val="22"/>
          <w:szCs w:val="22"/>
        </w:rPr>
        <w:t xml:space="preserve"> В</w:t>
      </w:r>
      <w:proofErr w:type="gramEnd"/>
      <w:r>
        <w:rPr>
          <w:rStyle w:val="c0"/>
          <w:color w:val="000000"/>
          <w:sz w:val="22"/>
          <w:szCs w:val="22"/>
        </w:rPr>
        <w:t>торое ополчения; освобождение Москвы от польско-литовских войск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1613—1645 гг. — царствование Михаила Фёдоровича Романова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1617 г. — </w:t>
      </w:r>
      <w:proofErr w:type="spellStart"/>
      <w:r>
        <w:rPr>
          <w:rStyle w:val="c0"/>
          <w:color w:val="000000"/>
          <w:sz w:val="22"/>
          <w:szCs w:val="22"/>
        </w:rPr>
        <w:t>Столбовский</w:t>
      </w:r>
      <w:proofErr w:type="spellEnd"/>
      <w:r>
        <w:rPr>
          <w:rStyle w:val="c0"/>
          <w:color w:val="000000"/>
          <w:sz w:val="22"/>
          <w:szCs w:val="22"/>
        </w:rPr>
        <w:t xml:space="preserve"> мир со Швецией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1618 г. — </w:t>
      </w:r>
      <w:proofErr w:type="spellStart"/>
      <w:r>
        <w:rPr>
          <w:rStyle w:val="c0"/>
          <w:color w:val="000000"/>
          <w:sz w:val="22"/>
          <w:szCs w:val="22"/>
        </w:rPr>
        <w:t>Деулинское</w:t>
      </w:r>
      <w:proofErr w:type="spellEnd"/>
      <w:r>
        <w:rPr>
          <w:rStyle w:val="c0"/>
          <w:color w:val="000000"/>
          <w:sz w:val="22"/>
          <w:szCs w:val="22"/>
        </w:rPr>
        <w:t xml:space="preserve"> перемирие с Речью </w:t>
      </w:r>
      <w:proofErr w:type="spellStart"/>
      <w:r>
        <w:rPr>
          <w:rStyle w:val="c0"/>
          <w:color w:val="000000"/>
          <w:sz w:val="22"/>
          <w:szCs w:val="22"/>
        </w:rPr>
        <w:t>Посполитой</w:t>
      </w:r>
      <w:proofErr w:type="spellEnd"/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1632—1634 гг. — Смоленская война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1645—1676 гг. — царствование Алексея Михайловича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1648 г. — Соляной бунт в Москве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1648 г. — поход Семёна Дежнёва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1649 г. — принятие Соборного уложения; оформление крепостного права в центральных регионах страны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1649—1653 гг. — походы Ерофея Хабарова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1653 г. — реформы патриарха Никона; начало старообрядческого раскола в Русской православной церкви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8 января 1654 г. — </w:t>
      </w:r>
      <w:proofErr w:type="spellStart"/>
      <w:r>
        <w:rPr>
          <w:rStyle w:val="c0"/>
          <w:color w:val="000000"/>
          <w:sz w:val="22"/>
          <w:szCs w:val="22"/>
        </w:rPr>
        <w:t>Переяславская</w:t>
      </w:r>
      <w:proofErr w:type="spellEnd"/>
      <w:r>
        <w:rPr>
          <w:rStyle w:val="c0"/>
          <w:color w:val="000000"/>
          <w:sz w:val="22"/>
          <w:szCs w:val="22"/>
        </w:rPr>
        <w:t xml:space="preserve"> рада; переход под власть России Левобережной Украины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1654—1667 гг. — война с Речью </w:t>
      </w:r>
      <w:proofErr w:type="spellStart"/>
      <w:r>
        <w:rPr>
          <w:rStyle w:val="c0"/>
          <w:color w:val="000000"/>
          <w:sz w:val="22"/>
          <w:szCs w:val="22"/>
        </w:rPr>
        <w:t>Посполитой</w:t>
      </w:r>
      <w:proofErr w:type="spellEnd"/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1656—1658 гг. — война со Швецией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1662 г. — Медный бунт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1667 г. — </w:t>
      </w:r>
      <w:proofErr w:type="spellStart"/>
      <w:r>
        <w:rPr>
          <w:rStyle w:val="c0"/>
          <w:color w:val="000000"/>
          <w:sz w:val="22"/>
          <w:szCs w:val="22"/>
        </w:rPr>
        <w:t>Андрусовское</w:t>
      </w:r>
      <w:proofErr w:type="spellEnd"/>
      <w:r>
        <w:rPr>
          <w:rStyle w:val="c0"/>
          <w:color w:val="000000"/>
          <w:sz w:val="22"/>
          <w:szCs w:val="22"/>
        </w:rPr>
        <w:t xml:space="preserve"> перемирие с Речью </w:t>
      </w:r>
      <w:proofErr w:type="spellStart"/>
      <w:r>
        <w:rPr>
          <w:rStyle w:val="c0"/>
          <w:color w:val="000000"/>
          <w:sz w:val="22"/>
          <w:szCs w:val="22"/>
        </w:rPr>
        <w:t>Посполитой</w:t>
      </w:r>
      <w:proofErr w:type="spellEnd"/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1670—1671 гг. — восстание под предводительством Степана Разина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1676—1682 гг. — царствование Фёдора Алексеевича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2"/>
          <w:szCs w:val="22"/>
        </w:rPr>
        <w:t> 1682 г. — отмена местничества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 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3"/>
          <w:b/>
          <w:bCs/>
          <w:color w:val="000000"/>
          <w:sz w:val="22"/>
          <w:szCs w:val="22"/>
        </w:rPr>
        <w:t>Основные понятия и термины</w:t>
      </w:r>
      <w:r>
        <w:rPr>
          <w:rStyle w:val="c0"/>
          <w:color w:val="000000"/>
          <w:sz w:val="22"/>
          <w:szCs w:val="22"/>
        </w:rPr>
        <w:t> 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Местничество. Избранная рада. Реформы. Челобитная. Самодержавие. Государев двор.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Сословно-представительная монархия. Земские соборы. Приказы. Опричнина.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«Заповедные лета», «урочные лета». Крепостное право. Соборное уложение. Казачество, гетман.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Засечная черта. Самозванство.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b/>
          <w:bCs/>
          <w:color w:val="000000"/>
          <w:sz w:val="22"/>
          <w:szCs w:val="22"/>
        </w:rPr>
      </w:pP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b/>
          <w:bCs/>
          <w:color w:val="000000"/>
          <w:sz w:val="22"/>
          <w:szCs w:val="22"/>
        </w:rPr>
      </w:pP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3"/>
          <w:b/>
          <w:bCs/>
          <w:color w:val="000000"/>
          <w:sz w:val="22"/>
          <w:szCs w:val="22"/>
        </w:rPr>
        <w:t>Основные источники</w:t>
      </w:r>
      <w:r>
        <w:rPr>
          <w:rStyle w:val="c0"/>
          <w:color w:val="000000"/>
          <w:sz w:val="22"/>
          <w:szCs w:val="22"/>
        </w:rPr>
        <w:t> 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Лицевой летописный свод. «Новый летописец». «Повесть о Казанском царстве». Судебник 1550 г. «Государев родословец». 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Писцовые и  переписные книги. Посольские книги. Таможенные книги.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lastRenderedPageBreak/>
        <w:t xml:space="preserve">Челобитные И. С. </w:t>
      </w:r>
      <w:proofErr w:type="spellStart"/>
      <w:r>
        <w:rPr>
          <w:rStyle w:val="c0"/>
          <w:color w:val="000000"/>
          <w:sz w:val="22"/>
          <w:szCs w:val="22"/>
        </w:rPr>
        <w:t>Пересветова</w:t>
      </w:r>
      <w:proofErr w:type="spellEnd"/>
      <w:r>
        <w:rPr>
          <w:rStyle w:val="c0"/>
          <w:color w:val="000000"/>
          <w:sz w:val="22"/>
          <w:szCs w:val="22"/>
        </w:rPr>
        <w:t>. «Уложение о службе». «Стоглав». «Домострой».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Послания Ивана Грозного. Переписка Ивана Грозного и Андрея Курбского. Указ о «заповедных летах» и указ об «урочных летах». 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«Сказание» Авраамия Палицына. «Временник» Ивана Тимофеева. </w:t>
      </w:r>
      <w:proofErr w:type="spellStart"/>
      <w:r>
        <w:rPr>
          <w:rStyle w:val="c0"/>
          <w:color w:val="000000"/>
          <w:sz w:val="22"/>
          <w:szCs w:val="22"/>
        </w:rPr>
        <w:t>Столбовский</w:t>
      </w:r>
      <w:proofErr w:type="spellEnd"/>
      <w:r>
        <w:rPr>
          <w:rStyle w:val="c0"/>
          <w:color w:val="000000"/>
          <w:sz w:val="22"/>
          <w:szCs w:val="22"/>
        </w:rPr>
        <w:t xml:space="preserve"> мирный договор со Швецией. </w:t>
      </w:r>
      <w:proofErr w:type="spellStart"/>
      <w:r>
        <w:rPr>
          <w:rStyle w:val="c0"/>
          <w:color w:val="000000"/>
          <w:sz w:val="22"/>
          <w:szCs w:val="22"/>
        </w:rPr>
        <w:t>Деулинское</w:t>
      </w:r>
      <w:proofErr w:type="spellEnd"/>
      <w:r>
        <w:rPr>
          <w:rStyle w:val="c0"/>
          <w:color w:val="000000"/>
          <w:sz w:val="22"/>
          <w:szCs w:val="22"/>
        </w:rPr>
        <w:t xml:space="preserve"> перемирие с Речью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color w:val="000000"/>
          <w:sz w:val="22"/>
          <w:szCs w:val="22"/>
        </w:rPr>
        <w:t>Посполитой</w:t>
      </w:r>
      <w:proofErr w:type="spellEnd"/>
      <w:r>
        <w:rPr>
          <w:rStyle w:val="c0"/>
          <w:color w:val="000000"/>
          <w:sz w:val="22"/>
          <w:szCs w:val="22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>
        <w:rPr>
          <w:rStyle w:val="c0"/>
          <w:color w:val="000000"/>
          <w:sz w:val="22"/>
          <w:szCs w:val="22"/>
        </w:rPr>
        <w:t>Андрусовское</w:t>
      </w:r>
      <w:proofErr w:type="spellEnd"/>
      <w:r>
        <w:rPr>
          <w:rStyle w:val="c0"/>
          <w:color w:val="000000"/>
          <w:sz w:val="22"/>
          <w:szCs w:val="22"/>
        </w:rPr>
        <w:t xml:space="preserve"> перемирие и «</w:t>
      </w:r>
      <w:proofErr w:type="gramStart"/>
      <w:r>
        <w:rPr>
          <w:rStyle w:val="c0"/>
          <w:color w:val="000000"/>
          <w:sz w:val="22"/>
          <w:szCs w:val="22"/>
        </w:rPr>
        <w:t>вечный</w:t>
      </w:r>
      <w:proofErr w:type="gramEnd"/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 мир» с Речью </w:t>
      </w:r>
      <w:proofErr w:type="spellStart"/>
      <w:r>
        <w:rPr>
          <w:rStyle w:val="c0"/>
          <w:color w:val="000000"/>
          <w:sz w:val="22"/>
          <w:szCs w:val="22"/>
        </w:rPr>
        <w:t>Посполитой</w:t>
      </w:r>
      <w:proofErr w:type="spellEnd"/>
      <w:r>
        <w:rPr>
          <w:rStyle w:val="c0"/>
          <w:color w:val="000000"/>
          <w:sz w:val="22"/>
          <w:szCs w:val="22"/>
        </w:rPr>
        <w:t>. «</w:t>
      </w:r>
      <w:proofErr w:type="spellStart"/>
      <w:r>
        <w:rPr>
          <w:rStyle w:val="c0"/>
          <w:color w:val="000000"/>
          <w:sz w:val="22"/>
          <w:szCs w:val="22"/>
        </w:rPr>
        <w:t>Калязинская</w:t>
      </w:r>
      <w:proofErr w:type="spellEnd"/>
      <w:r>
        <w:rPr>
          <w:rStyle w:val="c0"/>
          <w:color w:val="000000"/>
          <w:sz w:val="22"/>
          <w:szCs w:val="22"/>
        </w:rPr>
        <w:t xml:space="preserve"> челобитная». «Повесть об Азовском осадном сидении». Газета «Вести-Куранты».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 Сочинения иностранных авторов о России XVI—XVII вв. (Сигизмунда </w:t>
      </w:r>
      <w:proofErr w:type="spellStart"/>
      <w:r>
        <w:rPr>
          <w:rStyle w:val="c0"/>
          <w:color w:val="000000"/>
          <w:sz w:val="22"/>
          <w:szCs w:val="22"/>
        </w:rPr>
        <w:t>Герберштейна</w:t>
      </w:r>
      <w:proofErr w:type="spellEnd"/>
      <w:r>
        <w:rPr>
          <w:rStyle w:val="c0"/>
          <w:color w:val="000000"/>
          <w:sz w:val="22"/>
          <w:szCs w:val="22"/>
        </w:rPr>
        <w:t xml:space="preserve">, Джона </w:t>
      </w:r>
      <w:proofErr w:type="spellStart"/>
      <w:r>
        <w:rPr>
          <w:rStyle w:val="c0"/>
          <w:color w:val="000000"/>
          <w:sz w:val="22"/>
          <w:szCs w:val="22"/>
        </w:rPr>
        <w:t>Флетчера</w:t>
      </w:r>
      <w:proofErr w:type="spellEnd"/>
      <w:r>
        <w:rPr>
          <w:rStyle w:val="c0"/>
          <w:color w:val="000000"/>
          <w:sz w:val="22"/>
          <w:szCs w:val="22"/>
        </w:rPr>
        <w:t xml:space="preserve">, Исаака Массы, Адама </w:t>
      </w:r>
      <w:proofErr w:type="spellStart"/>
      <w:r>
        <w:rPr>
          <w:rStyle w:val="c0"/>
          <w:color w:val="000000"/>
          <w:sz w:val="22"/>
          <w:szCs w:val="22"/>
        </w:rPr>
        <w:t>Олеария</w:t>
      </w:r>
      <w:proofErr w:type="spellEnd"/>
      <w:r>
        <w:rPr>
          <w:rStyle w:val="c0"/>
          <w:color w:val="000000"/>
          <w:sz w:val="22"/>
          <w:szCs w:val="22"/>
        </w:rPr>
        <w:t>).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b/>
          <w:bCs/>
          <w:color w:val="000000"/>
          <w:sz w:val="22"/>
          <w:szCs w:val="22"/>
        </w:rPr>
      </w:pP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3"/>
          <w:b/>
          <w:bCs/>
          <w:color w:val="000000"/>
          <w:sz w:val="22"/>
          <w:szCs w:val="22"/>
        </w:rPr>
        <w:t>Основные исторические персоналии</w:t>
      </w:r>
      <w:r>
        <w:rPr>
          <w:rStyle w:val="c0"/>
          <w:color w:val="000000"/>
          <w:sz w:val="22"/>
          <w:szCs w:val="22"/>
        </w:rPr>
        <w:t> 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 Государственные и военные деятели: А. Ф. Адашев, И. И. Болотников, Василий III, Е. Глинская, Борис Фёдорович Годунов, Ермак Тимофеевич, 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Иван IV Грозный, А. М. Курбский, хан </w:t>
      </w:r>
      <w:proofErr w:type="spellStart"/>
      <w:r>
        <w:rPr>
          <w:rStyle w:val="c0"/>
          <w:color w:val="000000"/>
          <w:sz w:val="22"/>
          <w:szCs w:val="22"/>
        </w:rPr>
        <w:t>Кучум</w:t>
      </w:r>
      <w:proofErr w:type="spellEnd"/>
      <w:r>
        <w:rPr>
          <w:rStyle w:val="c0"/>
          <w:color w:val="000000"/>
          <w:sz w:val="22"/>
          <w:szCs w:val="22"/>
        </w:rPr>
        <w:t xml:space="preserve">, Лжедмитрий I, Лжедмитрий II, А. С. Матвеев, К. М. Минин, Д. М. Пожарский, Б. И. </w:t>
      </w:r>
      <w:proofErr w:type="spellStart"/>
      <w:r>
        <w:rPr>
          <w:rStyle w:val="c0"/>
          <w:color w:val="000000"/>
          <w:sz w:val="22"/>
          <w:szCs w:val="22"/>
        </w:rPr>
        <w:t>Морозов</w:t>
      </w:r>
      <w:proofErr w:type="gramStart"/>
      <w:r>
        <w:rPr>
          <w:rStyle w:val="c0"/>
          <w:color w:val="000000"/>
          <w:sz w:val="22"/>
          <w:szCs w:val="22"/>
        </w:rPr>
        <w:t>,А</w:t>
      </w:r>
      <w:proofErr w:type="spellEnd"/>
      <w:proofErr w:type="gramEnd"/>
      <w:r>
        <w:rPr>
          <w:rStyle w:val="c0"/>
          <w:color w:val="000000"/>
          <w:sz w:val="22"/>
          <w:szCs w:val="22"/>
        </w:rPr>
        <w:t xml:space="preserve">. 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Л. </w:t>
      </w:r>
      <w:proofErr w:type="spellStart"/>
      <w:r>
        <w:rPr>
          <w:rStyle w:val="c0"/>
          <w:color w:val="000000"/>
          <w:sz w:val="22"/>
          <w:szCs w:val="22"/>
        </w:rPr>
        <w:t>Ордин-Нащокин</w:t>
      </w:r>
      <w:proofErr w:type="spellEnd"/>
      <w:r>
        <w:rPr>
          <w:rStyle w:val="c0"/>
          <w:color w:val="000000"/>
          <w:sz w:val="22"/>
          <w:szCs w:val="22"/>
        </w:rPr>
        <w:t xml:space="preserve">, Алексей Михайлович Романов, Михаил Фёдорович Романов, Фёдор Алексеевич Романов, М. В. Скопин-Шуйский, </w:t>
      </w:r>
    </w:p>
    <w:p w:rsidR="004A4D93" w:rsidRP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2"/>
          <w:szCs w:val="22"/>
        </w:rPr>
        <w:t>Малюта</w:t>
      </w:r>
      <w:proofErr w:type="spellEnd"/>
      <w:r>
        <w:rPr>
          <w:rStyle w:val="c0"/>
          <w:color w:val="000000"/>
          <w:sz w:val="22"/>
          <w:szCs w:val="22"/>
        </w:rPr>
        <w:t xml:space="preserve"> Скуратов, Фёдор Иванович, Б. М. Хмельницкий, В. И. Шуйский.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 Общественные и религиозные деятели, деятели культуры, науки и образования: протопоп Аввакум, Иосиф Волоцкий, патриарх </w:t>
      </w:r>
      <w:proofErr w:type="spellStart"/>
      <w:r>
        <w:rPr>
          <w:rStyle w:val="c0"/>
          <w:color w:val="000000"/>
          <w:sz w:val="22"/>
          <w:szCs w:val="22"/>
        </w:rPr>
        <w:t>Гермоген</w:t>
      </w:r>
      <w:proofErr w:type="spellEnd"/>
      <w:r>
        <w:rPr>
          <w:rStyle w:val="c0"/>
          <w:color w:val="000000"/>
          <w:sz w:val="22"/>
          <w:szCs w:val="22"/>
        </w:rPr>
        <w:t xml:space="preserve">, 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С. И. Дежнёв, К. Истомин, </w:t>
      </w:r>
      <w:proofErr w:type="spellStart"/>
      <w:r>
        <w:rPr>
          <w:rStyle w:val="c0"/>
          <w:color w:val="000000"/>
          <w:sz w:val="22"/>
          <w:szCs w:val="22"/>
        </w:rPr>
        <w:t>Сильвестр</w:t>
      </w:r>
      <w:proofErr w:type="spellEnd"/>
      <w:r>
        <w:rPr>
          <w:rStyle w:val="c0"/>
          <w:color w:val="000000"/>
          <w:sz w:val="22"/>
          <w:szCs w:val="22"/>
        </w:rPr>
        <w:t xml:space="preserve"> (Медведев), И.Ю. Москвитин, патриарх Никон, </w:t>
      </w:r>
      <w:proofErr w:type="spellStart"/>
      <w:r>
        <w:rPr>
          <w:rStyle w:val="c0"/>
          <w:color w:val="000000"/>
          <w:sz w:val="22"/>
          <w:szCs w:val="22"/>
        </w:rPr>
        <w:t>Симеон</w:t>
      </w:r>
      <w:proofErr w:type="spellEnd"/>
      <w:r>
        <w:rPr>
          <w:rStyle w:val="c0"/>
          <w:color w:val="000000"/>
          <w:sz w:val="22"/>
          <w:szCs w:val="22"/>
        </w:rPr>
        <w:t xml:space="preserve"> Полоцкий, В. Д. Поярков, С. Т. Разин, 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протопоп </w:t>
      </w:r>
      <w:proofErr w:type="spellStart"/>
      <w:r>
        <w:rPr>
          <w:rStyle w:val="c0"/>
          <w:color w:val="000000"/>
          <w:sz w:val="22"/>
          <w:szCs w:val="22"/>
        </w:rPr>
        <w:t>Сильвестр</w:t>
      </w:r>
      <w:proofErr w:type="spellEnd"/>
      <w:r>
        <w:rPr>
          <w:rStyle w:val="c0"/>
          <w:color w:val="000000"/>
          <w:sz w:val="22"/>
          <w:szCs w:val="22"/>
        </w:rPr>
        <w:t xml:space="preserve">, </w:t>
      </w:r>
      <w:proofErr w:type="spellStart"/>
      <w:r>
        <w:rPr>
          <w:rStyle w:val="c0"/>
          <w:color w:val="000000"/>
          <w:sz w:val="22"/>
          <w:szCs w:val="22"/>
        </w:rPr>
        <w:t>Епифаний</w:t>
      </w:r>
      <w:proofErr w:type="spellEnd"/>
      <w:r>
        <w:rPr>
          <w:rStyle w:val="c0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color w:val="000000"/>
          <w:sz w:val="22"/>
          <w:szCs w:val="22"/>
        </w:rPr>
        <w:t>Славинецкий</w:t>
      </w:r>
      <w:proofErr w:type="spellEnd"/>
      <w:r>
        <w:rPr>
          <w:rStyle w:val="c0"/>
          <w:color w:val="000000"/>
          <w:sz w:val="22"/>
          <w:szCs w:val="22"/>
        </w:rPr>
        <w:t>, С. Ф. Ушаков, Иван Фёдоров, патриарх Филарет, митрополит Филипп (</w:t>
      </w:r>
      <w:proofErr w:type="spellStart"/>
      <w:r>
        <w:rPr>
          <w:rStyle w:val="c0"/>
          <w:color w:val="000000"/>
          <w:sz w:val="22"/>
          <w:szCs w:val="22"/>
        </w:rPr>
        <w:t>Колычев</w:t>
      </w:r>
      <w:proofErr w:type="spellEnd"/>
      <w:r>
        <w:rPr>
          <w:rStyle w:val="c0"/>
          <w:color w:val="000000"/>
          <w:sz w:val="22"/>
          <w:szCs w:val="22"/>
        </w:rPr>
        <w:t xml:space="preserve">), Е. П. </w:t>
      </w:r>
      <w:proofErr w:type="gramStart"/>
      <w:r>
        <w:rPr>
          <w:rStyle w:val="c0"/>
          <w:color w:val="000000"/>
          <w:sz w:val="22"/>
          <w:szCs w:val="22"/>
        </w:rPr>
        <w:t>Хабаров</w:t>
      </w:r>
      <w:proofErr w:type="gramEnd"/>
      <w:r>
        <w:rPr>
          <w:rStyle w:val="c0"/>
          <w:color w:val="000000"/>
          <w:sz w:val="22"/>
          <w:szCs w:val="22"/>
        </w:rPr>
        <w:t>,</w:t>
      </w:r>
    </w:p>
    <w:p w:rsidR="004A4D93" w:rsidRDefault="004A4D93" w:rsidP="004A4D9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 А. Чохов.</w:t>
      </w: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Default="004A4D93" w:rsidP="004A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2BAB" w:rsidRDefault="00C92BAB" w:rsidP="00C92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D93" w:rsidRPr="00C2797D" w:rsidRDefault="004A4D93" w:rsidP="00C92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97D">
        <w:rPr>
          <w:rFonts w:ascii="Times New Roman" w:hAnsi="Times New Roman"/>
          <w:b/>
          <w:sz w:val="24"/>
          <w:szCs w:val="24"/>
        </w:rPr>
        <w:lastRenderedPageBreak/>
        <w:t>Раздел 4.</w:t>
      </w:r>
      <w:r w:rsidRPr="00C2797D">
        <w:rPr>
          <w:rFonts w:ascii="Times New Roman" w:hAnsi="Times New Roman"/>
          <w:sz w:val="24"/>
          <w:szCs w:val="24"/>
        </w:rPr>
        <w:t xml:space="preserve"> </w:t>
      </w:r>
      <w:r w:rsidRPr="00C2797D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4A4D93" w:rsidRPr="001242FA" w:rsidRDefault="004A4D93" w:rsidP="004A4D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4"/>
        <w:gridCol w:w="4536"/>
        <w:gridCol w:w="850"/>
        <w:gridCol w:w="5103"/>
        <w:gridCol w:w="992"/>
        <w:gridCol w:w="993"/>
        <w:gridCol w:w="992"/>
        <w:gridCol w:w="992"/>
      </w:tblGrid>
      <w:tr w:rsidR="004A4D93" w:rsidRPr="001242FA" w:rsidTr="006E1504">
        <w:trPr>
          <w:trHeight w:val="480"/>
        </w:trPr>
        <w:tc>
          <w:tcPr>
            <w:tcW w:w="534" w:type="dxa"/>
            <w:vMerge w:val="restart"/>
          </w:tcPr>
          <w:p w:rsidR="004A4D93" w:rsidRPr="001169EA" w:rsidRDefault="004A4D93" w:rsidP="006E15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Merge w:val="restart"/>
          </w:tcPr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242FA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тем</w:t>
            </w:r>
          </w:p>
        </w:tc>
        <w:tc>
          <w:tcPr>
            <w:tcW w:w="850" w:type="dxa"/>
            <w:vMerge w:val="restart"/>
          </w:tcPr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5103" w:type="dxa"/>
            <w:vMerge w:val="restart"/>
          </w:tcPr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3969" w:type="dxa"/>
            <w:gridSpan w:val="4"/>
          </w:tcPr>
          <w:p w:rsidR="004A4D93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1242FA" w:rsidTr="006E1504">
        <w:trPr>
          <w:trHeight w:val="465"/>
        </w:trPr>
        <w:tc>
          <w:tcPr>
            <w:tcW w:w="534" w:type="dxa"/>
            <w:vMerge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gridSpan w:val="2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4A4D93" w:rsidRPr="001242FA" w:rsidTr="004A4D93">
        <w:trPr>
          <w:trHeight w:val="3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1242FA" w:rsidRDefault="00F1636A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D93" w:rsidRPr="00124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A4D93" w:rsidRPr="001242FA" w:rsidRDefault="00F1636A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D93" w:rsidRPr="001242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4A4D93" w:rsidRPr="001242FA" w:rsidRDefault="00F1636A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D93" w:rsidRPr="00124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4A4D93" w:rsidRPr="001242FA" w:rsidRDefault="00F1636A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D93" w:rsidRPr="001242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A4D93" w:rsidRPr="001242FA" w:rsidTr="004A4D93">
        <w:trPr>
          <w:trHeight w:val="608"/>
        </w:trPr>
        <w:tc>
          <w:tcPr>
            <w:tcW w:w="53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A4D93" w:rsidRPr="004A4D93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  <w:r w:rsidR="00D67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Средневековья к Новому времени.</w:t>
            </w:r>
          </w:p>
        </w:tc>
        <w:tc>
          <w:tcPr>
            <w:tcW w:w="850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E1504" w:rsidRPr="00BA0CDF" w:rsidRDefault="004A4D93" w:rsidP="006E15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BA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«Новое время». </w:t>
            </w:r>
            <w:r w:rsidRPr="00BA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A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знание хронологии и этапов Нового времени в анализе событий.</w:t>
            </w:r>
          </w:p>
        </w:tc>
        <w:tc>
          <w:tcPr>
            <w:tcW w:w="992" w:type="dxa"/>
          </w:tcPr>
          <w:p w:rsidR="004A4D93" w:rsidRPr="001242FA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A4D93" w:rsidRPr="001242FA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1242FA" w:rsidTr="004A4D93">
        <w:trPr>
          <w:trHeight w:val="608"/>
        </w:trPr>
        <w:tc>
          <w:tcPr>
            <w:tcW w:w="534" w:type="dxa"/>
          </w:tcPr>
          <w:p w:rsidR="004A4D93" w:rsidRPr="001242FA" w:rsidRDefault="004A4D93" w:rsidP="00D67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A4D93" w:rsidRPr="004A4D93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70D8">
              <w:rPr>
                <w:rFonts w:ascii="Times New Roman" w:hAnsi="Times New Roman" w:cs="Times New Roman"/>
                <w:sz w:val="24"/>
                <w:szCs w:val="24"/>
              </w:rPr>
              <w:t>ехнические открытия и выход к Мировому океану.</w:t>
            </w:r>
          </w:p>
        </w:tc>
        <w:tc>
          <w:tcPr>
            <w:tcW w:w="850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E1504" w:rsidRPr="00BA0CDF" w:rsidRDefault="004A4D93" w:rsidP="006E15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BA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технических открытиях и их социально-экономических последствиях.</w:t>
            </w:r>
          </w:p>
        </w:tc>
        <w:tc>
          <w:tcPr>
            <w:tcW w:w="992" w:type="dxa"/>
          </w:tcPr>
          <w:p w:rsidR="004A4D93" w:rsidRPr="001242FA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A4D93" w:rsidRPr="001242FA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1242FA" w:rsidTr="004A4D93">
        <w:trPr>
          <w:trHeight w:val="608"/>
        </w:trPr>
        <w:tc>
          <w:tcPr>
            <w:tcW w:w="534" w:type="dxa"/>
          </w:tcPr>
          <w:p w:rsidR="004A4D93" w:rsidRPr="001242FA" w:rsidRDefault="00D670D8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E1504" w:rsidRPr="00AD73B5" w:rsidRDefault="00D670D8" w:rsidP="00D670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миров.</w:t>
            </w:r>
            <w:r w:rsidR="004A4D93" w:rsidRPr="004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Велики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4D93" w:rsidRPr="004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географически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4D93" w:rsidRPr="004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их последствия.</w:t>
            </w:r>
          </w:p>
        </w:tc>
        <w:tc>
          <w:tcPr>
            <w:tcW w:w="850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 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по карте морские пути морепла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вателей-первопроходцев. </w:t>
            </w:r>
          </w:p>
          <w:p w:rsidR="004A4D93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крытие и его значение.</w:t>
            </w:r>
          </w:p>
          <w:p w:rsidR="004A4D93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 открытия Х.Колумба, Ф. Магеллана, Э. Кортеса.</w:t>
            </w:r>
          </w:p>
          <w:p w:rsidR="004A4D93" w:rsidRPr="001242FA" w:rsidRDefault="004A4D93" w:rsidP="004A4D93">
            <w:pPr>
              <w:pStyle w:val="14"/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 о значении Великих географических открытий.</w:t>
            </w:r>
          </w:p>
        </w:tc>
        <w:tc>
          <w:tcPr>
            <w:tcW w:w="992" w:type="dxa"/>
          </w:tcPr>
          <w:p w:rsidR="004A4D93" w:rsidRPr="001242FA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A4D93" w:rsidRPr="001242FA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1242FA" w:rsidTr="004A4D93">
        <w:trPr>
          <w:trHeight w:val="608"/>
        </w:trPr>
        <w:tc>
          <w:tcPr>
            <w:tcW w:w="534" w:type="dxa"/>
          </w:tcPr>
          <w:p w:rsidR="004A4D93" w:rsidRPr="001242FA" w:rsidRDefault="00D670D8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E1504" w:rsidRPr="00AD73B5" w:rsidRDefault="00D670D8" w:rsidP="003A48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D67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="003A4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3A4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вв.</w:t>
            </w:r>
            <w:r w:rsidRPr="00D67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4D93" w:rsidRPr="004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Абсолютизм в Европе</w:t>
            </w:r>
            <w:r w:rsidR="004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A4D93" w:rsidRDefault="004A4D93" w:rsidP="004A4D93">
            <w:pPr>
              <w:jc w:val="center"/>
            </w:pPr>
            <w:r w:rsidRPr="0010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 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в тексте условия складывания абсолютизма в европейских государствах. </w:t>
            </w: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 политику Генриха VIII Тю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дора, Елизаветы Тюдор, Якова I Стюарт, Людовика XIV </w:t>
            </w:r>
            <w:proofErr w:type="gramStart"/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Бурбона</w:t>
            </w:r>
            <w:proofErr w:type="gramEnd"/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504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 причины появления республик в Европе.</w:t>
            </w:r>
          </w:p>
        </w:tc>
        <w:tc>
          <w:tcPr>
            <w:tcW w:w="992" w:type="dxa"/>
          </w:tcPr>
          <w:p w:rsidR="004A4D93" w:rsidRPr="001242FA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4A4D93" w:rsidRPr="001242FA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1242FA" w:rsidTr="004A4D93">
        <w:trPr>
          <w:trHeight w:val="608"/>
        </w:trPr>
        <w:tc>
          <w:tcPr>
            <w:tcW w:w="534" w:type="dxa"/>
          </w:tcPr>
          <w:p w:rsidR="004A4D93" w:rsidRPr="001242FA" w:rsidRDefault="00D670D8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E1504" w:rsidRPr="00AD73B5" w:rsidRDefault="004A4D93" w:rsidP="004A4D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Хозяйственная жизнь Европы в XVI-XVII вв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A4D93" w:rsidRDefault="004A4D93" w:rsidP="004A4D93">
            <w:pPr>
              <w:jc w:val="center"/>
            </w:pPr>
            <w:r w:rsidRPr="0010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 об условиях развития предпри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4A4D93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, как изменилось производство с появлением мануфактуры.</w:t>
            </w:r>
          </w:p>
          <w:p w:rsidR="006E1504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 xml:space="preserve">труд ремесленника и работника 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мануфактуры.</w:t>
            </w:r>
          </w:p>
        </w:tc>
        <w:tc>
          <w:tcPr>
            <w:tcW w:w="992" w:type="dxa"/>
          </w:tcPr>
          <w:p w:rsidR="004A4D93" w:rsidRPr="001242FA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A4D93" w:rsidRPr="001242FA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1242FA" w:rsidTr="004A4D93">
        <w:trPr>
          <w:trHeight w:val="608"/>
        </w:trPr>
        <w:tc>
          <w:tcPr>
            <w:tcW w:w="534" w:type="dxa"/>
          </w:tcPr>
          <w:p w:rsidR="004A4D93" w:rsidRPr="001242FA" w:rsidRDefault="00D670D8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C92BAB" w:rsidRDefault="004A4D93" w:rsidP="004A4D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Европейское общество в раннее новое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1504" w:rsidRPr="00C92BAB" w:rsidRDefault="006E1504" w:rsidP="00C92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A4D93" w:rsidRDefault="004A4D93" w:rsidP="004A4D93">
            <w:pPr>
              <w:jc w:val="center"/>
            </w:pPr>
            <w:r w:rsidRPr="0010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 о социальных изменениях.</w:t>
            </w:r>
          </w:p>
          <w:p w:rsidR="006E1504" w:rsidRPr="004A4D93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 положение буржуазии и джен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softHyphen/>
              <w:t>три в раннее Новое время. </w:t>
            </w: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 действия властей по отношению к нищим и их послед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 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об основных «спутниках» европейца в раннее Новое время. </w:t>
            </w: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положение женщины в Новое время. </w:t>
            </w:r>
            <w:r w:rsidRPr="004A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A4D93">
              <w:rPr>
                <w:rFonts w:ascii="Times New Roman" w:hAnsi="Times New Roman" w:cs="Times New Roman"/>
                <w:sz w:val="24"/>
                <w:szCs w:val="24"/>
              </w:rPr>
              <w:t xml:space="preserve"> о складывающейся культуре </w:t>
            </w:r>
            <w:proofErr w:type="spellStart"/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домоведения</w:t>
            </w:r>
            <w:proofErr w:type="spellEnd"/>
            <w:r w:rsidRPr="004A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4D93" w:rsidRPr="001242FA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A4D93" w:rsidRPr="001242FA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D8" w:rsidRPr="001242FA" w:rsidTr="004A4D93">
        <w:trPr>
          <w:trHeight w:val="608"/>
        </w:trPr>
        <w:tc>
          <w:tcPr>
            <w:tcW w:w="534" w:type="dxa"/>
          </w:tcPr>
          <w:p w:rsidR="00D670D8" w:rsidRDefault="00D670D8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448BC" w:rsidRDefault="004448BC" w:rsidP="00E00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  <w:p w:rsidR="00D670D8" w:rsidRPr="004A4D93" w:rsidRDefault="00E00B44" w:rsidP="00E00B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850" w:type="dxa"/>
          </w:tcPr>
          <w:p w:rsidR="00D670D8" w:rsidRPr="00100E3D" w:rsidRDefault="00D670D8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00B44" w:rsidRPr="004A4D93" w:rsidRDefault="00E00B44" w:rsidP="00E00B44">
            <w:pPr>
              <w:pStyle w:val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 </w:t>
            </w:r>
            <w:r w:rsidRPr="00D34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произошедшие в 16-17 веках изменения в повседневной жизни европейцев.</w:t>
            </w:r>
          </w:p>
          <w:p w:rsidR="00D670D8" w:rsidRPr="004A4D93" w:rsidRDefault="00D670D8" w:rsidP="00D670D8">
            <w:pPr>
              <w:pStyle w:val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670D8" w:rsidRPr="001242FA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D670D8" w:rsidRPr="001242FA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D670D8" w:rsidRPr="001242FA" w:rsidRDefault="00D670D8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0D8" w:rsidRPr="001242FA" w:rsidRDefault="00D670D8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1242FA" w:rsidTr="004A4D93">
        <w:trPr>
          <w:trHeight w:val="608"/>
        </w:trPr>
        <w:tc>
          <w:tcPr>
            <w:tcW w:w="534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A4D93" w:rsidRPr="001242FA" w:rsidRDefault="00770C00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Высокого Возрождения.</w:t>
            </w:r>
          </w:p>
        </w:tc>
        <w:tc>
          <w:tcPr>
            <w:tcW w:w="850" w:type="dxa"/>
          </w:tcPr>
          <w:p w:rsidR="004A4D93" w:rsidRDefault="004A4D93" w:rsidP="004A4D93">
            <w:pPr>
              <w:jc w:val="center"/>
            </w:pPr>
            <w:r w:rsidRPr="0010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70C00" w:rsidRPr="00C92BAB" w:rsidRDefault="00770C00" w:rsidP="00770C00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аргументы из текста произве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У. Шекспира в пользу идей и идеалов Нового времени и человека.</w:t>
            </w:r>
          </w:p>
          <w:p w:rsidR="00770C00" w:rsidRPr="00C92BAB" w:rsidRDefault="00770C00" w:rsidP="00770C00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обо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значать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гуманистические тенденции в изо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бразительном искусстве.</w:t>
            </w:r>
          </w:p>
          <w:p w:rsidR="004A4D93" w:rsidRPr="00D34296" w:rsidRDefault="00770C00" w:rsidP="00770C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презентации о титанах Возрождения.</w:t>
            </w:r>
          </w:p>
        </w:tc>
        <w:tc>
          <w:tcPr>
            <w:tcW w:w="992" w:type="dxa"/>
          </w:tcPr>
          <w:p w:rsidR="004A4D93" w:rsidRPr="001242FA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A4D93" w:rsidRPr="001242FA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1242FA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A4D93" w:rsidRPr="00C92BAB" w:rsidRDefault="00770C00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Реформации в Европе. </w:t>
            </w:r>
            <w:proofErr w:type="spellStart"/>
            <w:r w:rsidRPr="00C92B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C92B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образование.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70C00" w:rsidRPr="00C92BAB" w:rsidRDefault="00770C00" w:rsidP="00770C00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смысл, формулировать содер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понятия «Реформация».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и сущность Реформации. Раскрывать особенности протестантизма.</w:t>
            </w:r>
          </w:p>
          <w:p w:rsidR="004A4D93" w:rsidRPr="00C92BAB" w:rsidRDefault="00770C00" w:rsidP="00770C00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идею М. Лютера о «спасении верой».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аргументировать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свою точ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ку зрения по отношению к событиям и про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цессам Реформации</w:t>
            </w:r>
          </w:p>
        </w:tc>
        <w:tc>
          <w:tcPr>
            <w:tcW w:w="992" w:type="dxa"/>
          </w:tcPr>
          <w:p w:rsidR="004A4D93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00" w:rsidRPr="00C92BAB" w:rsidTr="004A4D93">
        <w:trPr>
          <w:trHeight w:val="608"/>
        </w:trPr>
        <w:tc>
          <w:tcPr>
            <w:tcW w:w="534" w:type="dxa"/>
          </w:tcPr>
          <w:p w:rsidR="00770C00" w:rsidRPr="00C92BAB" w:rsidRDefault="00770C0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770C00" w:rsidRPr="00C92BAB" w:rsidRDefault="004448BC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работа.</w:t>
            </w:r>
          </w:p>
        </w:tc>
        <w:tc>
          <w:tcPr>
            <w:tcW w:w="850" w:type="dxa"/>
          </w:tcPr>
          <w:p w:rsidR="00770C00" w:rsidRPr="00C92BAB" w:rsidRDefault="00770C00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770C00" w:rsidRPr="00C92BAB" w:rsidRDefault="00770C00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в чём социальный эффект учения Кальвина.</w:t>
            </w:r>
          </w:p>
          <w:p w:rsidR="00770C00" w:rsidRPr="00C92BAB" w:rsidRDefault="00770C00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причины, цели, средства и идеологов контрреформации.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992" w:type="dxa"/>
          </w:tcPr>
          <w:p w:rsidR="00770C00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70C00" w:rsidRPr="00C92BAB" w:rsidRDefault="004448BC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70C00" w:rsidRPr="00C92BAB" w:rsidRDefault="00770C0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C00" w:rsidRPr="00C92BAB" w:rsidRDefault="00770C0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00" w:rsidRPr="00C92BAB" w:rsidTr="004A4D93">
        <w:trPr>
          <w:trHeight w:val="608"/>
        </w:trPr>
        <w:tc>
          <w:tcPr>
            <w:tcW w:w="534" w:type="dxa"/>
          </w:tcPr>
          <w:p w:rsidR="00770C00" w:rsidRPr="00C92BAB" w:rsidRDefault="00770C0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70C00" w:rsidRPr="00C92BAB" w:rsidRDefault="004448BC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Реформации в Европе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0C00"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Контрреформация.</w:t>
            </w:r>
          </w:p>
        </w:tc>
        <w:tc>
          <w:tcPr>
            <w:tcW w:w="850" w:type="dxa"/>
          </w:tcPr>
          <w:p w:rsidR="00770C00" w:rsidRPr="00C92BAB" w:rsidRDefault="00770C00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70C00" w:rsidRPr="00C92BAB" w:rsidRDefault="00770C00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C00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70C00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770C00" w:rsidRPr="00C92BAB" w:rsidRDefault="00770C0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C00" w:rsidRPr="00C92BAB" w:rsidRDefault="00770C0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E1504" w:rsidRPr="00C92BAB" w:rsidRDefault="004A4D93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Англия в XVI веке.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 религиозно-социальном движении в Англии.</w:t>
            </w:r>
          </w:p>
          <w:p w:rsidR="006E1504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почему власть встала на защиту церкви.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пуритан с лютеранами, кальвинистами.</w:t>
            </w:r>
          </w:p>
        </w:tc>
        <w:tc>
          <w:tcPr>
            <w:tcW w:w="992" w:type="dxa"/>
          </w:tcPr>
          <w:p w:rsidR="004A4D93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A4D93" w:rsidRPr="00C92BAB" w:rsidRDefault="00FF45B0" w:rsidP="00360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E1504" w:rsidRPr="00C92BAB" w:rsidRDefault="004A4D93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Франция в XVI-первой половине XVII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позиции католиков и гугенотов.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 назначении, методах и результатах реформы Ришелье.</w:t>
            </w:r>
          </w:p>
          <w:p w:rsidR="006E1504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самостоятельную работу с опорой на содержание изученной главы учебника.</w:t>
            </w:r>
          </w:p>
        </w:tc>
        <w:tc>
          <w:tcPr>
            <w:tcW w:w="992" w:type="dxa"/>
          </w:tcPr>
          <w:p w:rsidR="004A4D93" w:rsidRPr="00C92BAB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4A4D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36" w:type="dxa"/>
          </w:tcPr>
          <w:p w:rsidR="004A4D93" w:rsidRPr="00C92BAB" w:rsidRDefault="00C56DFF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="004A4D93" w:rsidRPr="00C92BAB">
              <w:rPr>
                <w:rFonts w:ascii="Times New Roman" w:hAnsi="Times New Roman" w:cs="Times New Roman"/>
                <w:sz w:val="24"/>
                <w:szCs w:val="24"/>
              </w:rPr>
              <w:t>«Мир в начале Нового времени».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  <w:p w:rsidR="00D34296" w:rsidRPr="00C92BAB" w:rsidRDefault="00D34296" w:rsidP="00D3429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C92BAB">
              <w:rPr>
                <w:rFonts w:ascii="Times New Roman" w:hAnsi="Times New Roman"/>
                <w:sz w:val="24"/>
                <w:szCs w:val="24"/>
              </w:rPr>
              <w:t> контрольную  работу с опорой на содержание изученной главы учебника.</w:t>
            </w:r>
          </w:p>
        </w:tc>
        <w:tc>
          <w:tcPr>
            <w:tcW w:w="992" w:type="dxa"/>
          </w:tcPr>
          <w:p w:rsidR="004A4D93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«Мир в начале Нового времени».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6E150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A4D93" w:rsidRPr="00C92B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E1504" w:rsidRPr="00C92BAB" w:rsidRDefault="006E1504" w:rsidP="006E15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E1504" w:rsidRPr="00C92BAB" w:rsidRDefault="004A4D93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 xml:space="preserve">Глава 2. Международные отношения. 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Нидерландская революция.</w:t>
            </w:r>
          </w:p>
        </w:tc>
        <w:tc>
          <w:tcPr>
            <w:tcW w:w="850" w:type="dxa"/>
          </w:tcPr>
          <w:p w:rsidR="004A4D93" w:rsidRPr="00C92BAB" w:rsidRDefault="006E1504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причины революции в Нидерлан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дах.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особенности Голландской республики.</w:t>
            </w:r>
          </w:p>
          <w:p w:rsidR="006E1504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о лесных и морских </w:t>
            </w:r>
            <w:proofErr w:type="spell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гёзах</w:t>
            </w:r>
            <w:proofErr w:type="spell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их идеалах.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аргумен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свою точку зрения по отношению к революционным событиям.</w:t>
            </w:r>
          </w:p>
        </w:tc>
        <w:tc>
          <w:tcPr>
            <w:tcW w:w="992" w:type="dxa"/>
          </w:tcPr>
          <w:p w:rsidR="004A4D93" w:rsidRDefault="00770C0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70C00" w:rsidRPr="00C92BAB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60C9C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FF45B0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E1504" w:rsidRPr="00C92BAB" w:rsidRDefault="004A4D93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Великая английская революция.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причины начала противостоя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короля и парламента в Англии.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об основных событиях Гражданской войны.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причины нидерландской и английской революции.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сооб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об О. Кромвеле и его роли в измене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Англии.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 политическом курсе О. Кромвеля.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особенности парла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ментской системы в Англии.</w:t>
            </w:r>
          </w:p>
          <w:p w:rsidR="006E1504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сло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варь понятий темы урока и комментировать его.</w:t>
            </w:r>
          </w:p>
        </w:tc>
        <w:tc>
          <w:tcPr>
            <w:tcW w:w="992" w:type="dxa"/>
          </w:tcPr>
          <w:p w:rsidR="004A4D93" w:rsidRPr="00C92BAB" w:rsidRDefault="00F62864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Путь к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парламентской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монархи.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XVI – XVIII вв.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кроссворд по одному из пун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ктов параграфа (по выбору).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по карте в ходе рассказа об основных собы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международных отношений.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влияние войн, революций на развитие от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ношений между странами.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самостоятельную работу с опорой на содержание изученной главы учебника.</w:t>
            </w:r>
          </w:p>
        </w:tc>
        <w:tc>
          <w:tcPr>
            <w:tcW w:w="992" w:type="dxa"/>
          </w:tcPr>
          <w:p w:rsidR="004A4D93" w:rsidRPr="00C92BAB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Глава 3. Традиционные общества Востока. Начало европейской цивилизации. </w:t>
            </w:r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 в эпоху раннего Нового времени.  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об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 традиционное общество с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европейским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государства Востока и Европы.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империю Великих Моголов.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политику Акбара.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развитие Китая, Индии и Японии в Новое время.</w:t>
            </w:r>
          </w:p>
        </w:tc>
        <w:tc>
          <w:tcPr>
            <w:tcW w:w="992" w:type="dxa"/>
          </w:tcPr>
          <w:p w:rsidR="004A4D93" w:rsidRPr="00C92BAB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A4D93" w:rsidRPr="00C92BAB" w:rsidRDefault="004A4D93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Государства Востока: начало европейской колонизации. </w:t>
            </w:r>
          </w:p>
          <w:p w:rsidR="004A4D93" w:rsidRPr="00C92BAB" w:rsidRDefault="004A4D93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B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C92B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образование.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A4D93" w:rsidRPr="00C92BAB" w:rsidRDefault="00C56DFF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="004A4D93" w:rsidRPr="00C92BAB">
              <w:rPr>
                <w:rFonts w:ascii="Times New Roman" w:hAnsi="Times New Roman" w:cs="Times New Roman"/>
                <w:sz w:val="24"/>
                <w:szCs w:val="24"/>
              </w:rPr>
              <w:t>«Международные отношения. Начало европейской колонизации»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D670D8" w:rsidRPr="00C92BAB" w:rsidRDefault="00D670D8" w:rsidP="00D34296">
            <w:pPr>
              <w:pStyle w:val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D93" w:rsidRPr="00C92BAB" w:rsidRDefault="004A4D93" w:rsidP="00D34296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Выявлять </w:t>
            </w:r>
            <w:r w:rsidR="00D34296"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различия. 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контрольную работу с опорой на содержание изученного курса учебника.</w:t>
            </w:r>
          </w:p>
        </w:tc>
        <w:tc>
          <w:tcPr>
            <w:tcW w:w="992" w:type="dxa"/>
          </w:tcPr>
          <w:p w:rsidR="004A4D93" w:rsidRPr="00C92BAB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«Международные отношения. Начало европейской колонизации».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F62864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A4D93" w:rsidRPr="00C92BAB" w:rsidRDefault="004A4D93" w:rsidP="006E15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50" w:type="dxa"/>
          </w:tcPr>
          <w:p w:rsidR="004A4D93" w:rsidRPr="00C92BAB" w:rsidRDefault="004A4D93" w:rsidP="004A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C92BAB" w:rsidRDefault="002717F4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исследовательской деятельности; </w:t>
            </w:r>
            <w:r w:rsidRPr="00C92BA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 материал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 в виде схем, таблиц.</w:t>
            </w:r>
          </w:p>
        </w:tc>
        <w:tc>
          <w:tcPr>
            <w:tcW w:w="992" w:type="dxa"/>
          </w:tcPr>
          <w:p w:rsidR="004A4D93" w:rsidRPr="00C92BAB" w:rsidRDefault="00F62864" w:rsidP="00F62864">
            <w:pPr>
              <w:pStyle w:val="a4"/>
              <w:tabs>
                <w:tab w:val="center" w:pos="3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смысл понятия «Новое время».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знание хронологии и этапов Нового времени в анализе событий.</w:t>
            </w:r>
          </w:p>
        </w:tc>
        <w:tc>
          <w:tcPr>
            <w:tcW w:w="992" w:type="dxa"/>
          </w:tcPr>
          <w:p w:rsidR="004A4D93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Глава 1. Россия в </w:t>
            </w: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4A4D93" w:rsidRPr="00C92BAB" w:rsidRDefault="004A4D93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географических открытий.</w:t>
            </w:r>
          </w:p>
        </w:tc>
        <w:tc>
          <w:tcPr>
            <w:tcW w:w="850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9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пределять</w:t>
            </w:r>
            <w:r w:rsidRPr="00C9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термины: Великие географические открытия, «Восток», «Запад», поморы, каравелла, колонии. </w:t>
            </w:r>
            <w:r w:rsidRPr="00C9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Извлекать</w:t>
            </w:r>
            <w:r w:rsidRPr="00C9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полезную информацию из исторических источников, на основании карты </w:t>
            </w:r>
            <w:r w:rsidRPr="00C9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C9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территории, открытые в данную эпоху, </w:t>
            </w:r>
            <w:r w:rsidRPr="00C9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C9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влияние географических открытий на европейскую экономику, </w:t>
            </w:r>
            <w:r w:rsidRPr="00C9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C9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и последствия Великих географических открытий; </w:t>
            </w:r>
            <w:r w:rsidRPr="00C92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9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2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личность</w:t>
            </w:r>
            <w:r w:rsidRPr="00C9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Афанасия Никита и др. русских путешественников изучаемой эпохи</w:t>
            </w:r>
          </w:p>
        </w:tc>
        <w:tc>
          <w:tcPr>
            <w:tcW w:w="992" w:type="dxa"/>
          </w:tcPr>
          <w:p w:rsidR="004A4D93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4536" w:type="dxa"/>
          </w:tcPr>
          <w:p w:rsidR="004A4D93" w:rsidRPr="00C92BAB" w:rsidRDefault="004A4D93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Территория, население и хозяйство России в начале XVI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информацию исторических карт при рассмотрении экономического развития России в XVI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значение понятий мелкотоварное производство, мануфактура, всероссийский рынок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причины и последствия новых явлений в экономике России</w:t>
            </w:r>
          </w:p>
        </w:tc>
        <w:tc>
          <w:tcPr>
            <w:tcW w:w="992" w:type="dxa"/>
          </w:tcPr>
          <w:p w:rsidR="0043278D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70C00" w:rsidRPr="00C92BAB" w:rsidRDefault="00770C00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3278D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F45B0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3" w:rsidRPr="00C92BAB" w:rsidTr="004A4D93">
        <w:trPr>
          <w:trHeight w:val="608"/>
        </w:trPr>
        <w:tc>
          <w:tcPr>
            <w:tcW w:w="534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A4D93" w:rsidRPr="00C92BAB" w:rsidRDefault="004A4D93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единых государств в Европе и России.</w:t>
            </w:r>
          </w:p>
        </w:tc>
        <w:tc>
          <w:tcPr>
            <w:tcW w:w="850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смысл понятия абсолютизм (с привлечением знаний из курса всеоб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щей 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истории).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отрывки из Соборного уложения 1649 г. и использовать их для характеристики политического устройства России.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4A4D93" w:rsidRPr="00C92BAB" w:rsidRDefault="004A4D93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личность и деятель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царя Алексея Михайловича</w:t>
            </w:r>
          </w:p>
        </w:tc>
        <w:tc>
          <w:tcPr>
            <w:tcW w:w="992" w:type="dxa"/>
          </w:tcPr>
          <w:p w:rsidR="004A4D93" w:rsidRPr="00C92BAB" w:rsidRDefault="00F62864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70C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A4D93" w:rsidRPr="00C92BAB" w:rsidRDefault="00FF45B0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D93" w:rsidRPr="00C92BAB" w:rsidRDefault="004A4D93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F40119" w:rsidRPr="00F40119" w:rsidRDefault="00F40119" w:rsidP="006E1504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401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Контрольная работа за 1 полугодие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BA6ADE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Выявлять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различия. 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контрольную работу с опорой на содержание изученного курса учебника.</w:t>
            </w:r>
          </w:p>
        </w:tc>
        <w:tc>
          <w:tcPr>
            <w:tcW w:w="992" w:type="dxa"/>
          </w:tcPr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F40119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Российского государства в первой трети XVI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F4011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смысл понятий и терминов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приказная система, боярская Дума, система местничества, местное управление.</w:t>
            </w:r>
          </w:p>
          <w:p w:rsidR="00F40119" w:rsidRPr="00C92BAB" w:rsidRDefault="00F40119" w:rsidP="00F4011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особенности объединения русских земель вокруг Москвы и формирование единого Российского государства.</w:t>
            </w:r>
          </w:p>
          <w:p w:rsidR="00F40119" w:rsidRDefault="00F40119" w:rsidP="00F4011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сущность царского указа о системе местничества и его последствия.</w:t>
            </w:r>
          </w:p>
          <w:p w:rsidR="00F40119" w:rsidRPr="00C92BAB" w:rsidRDefault="00F40119" w:rsidP="00F4011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историческую карту для характеристики геополитического поло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России в XVI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на карте территорию Рос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и области, присоединённые к ней в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 в.; ход войн и направления военных походов.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в чём заключались цели и результаты внешней политики России в XVI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Раскрывать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причины и последствия внешней политики России</w:t>
            </w:r>
          </w:p>
        </w:tc>
        <w:tc>
          <w:tcPr>
            <w:tcW w:w="992" w:type="dxa"/>
          </w:tcPr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правления Ивана IV. Реформы Избранной рады.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термины: царь, венчание на царство, боярское правление, избранная рада, земский собор. 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Давать харак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теристику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первому эта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пу царствования Ивана Грозного, 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называть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ложительные стороны реформ Елены Глинской и 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недостатки государст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венного управления периода боярского правления.</w:t>
            </w:r>
            <w:r w:rsidRPr="00C92B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Составлять исторический портрет: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Дмитровский, Андрей Старицкий, </w:t>
            </w:r>
            <w:r w:rsidRPr="00C92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 IV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Анна и </w:t>
            </w:r>
            <w:r w:rsidRPr="00C92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Елена Глинские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Сигизмунд I.</w:t>
            </w:r>
          </w:p>
        </w:tc>
        <w:tc>
          <w:tcPr>
            <w:tcW w:w="992" w:type="dxa"/>
          </w:tcPr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историческую карту для характеристики геополитического поло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 XVI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 на карте территорию в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 в.; ход войн и направления военных походов.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в чём заключались цели и результаты внешней политики России в XVI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причины и последствия</w:t>
            </w:r>
          </w:p>
        </w:tc>
        <w:tc>
          <w:tcPr>
            <w:tcW w:w="992" w:type="dxa"/>
          </w:tcPr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во второй половине XVI </w:t>
            </w:r>
            <w:proofErr w:type="gramStart"/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A4D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таблицу «Основные сосло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в России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 в.» и использовать её данные для характеристики изменений в социальной структуре общества.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отрывки из законодательных документов XVI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смысл понятий «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служилые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и тяглые»</w:t>
            </w:r>
          </w:p>
        </w:tc>
        <w:tc>
          <w:tcPr>
            <w:tcW w:w="992" w:type="dxa"/>
          </w:tcPr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A4D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Народы России во второй половине XVI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на исторической карте районы народных движений.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причины, участников и итоги восстаний.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народные движения пер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четверти XVI в. и аналогичные дви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XV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A4D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«Опричнина»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Определять термины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C92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опричнина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земщина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опричники, </w:t>
            </w:r>
            <w:r w:rsidRPr="00C92B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заповедные лета.</w:t>
            </w:r>
            <w:r w:rsidRPr="00C92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Анализиро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поворота к опричной политике, 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давать собственную оценку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опричнине; </w:t>
            </w:r>
            <w:r w:rsidRPr="00C92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составлять исторический портрет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92BA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Малюты</w:t>
            </w:r>
            <w:proofErr w:type="spellEnd"/>
            <w:r w:rsidRPr="00C92BA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Скуратова</w:t>
            </w:r>
            <w:r w:rsidRPr="00C92B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 </w:t>
            </w:r>
            <w:r w:rsidRPr="00C92BA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Ивана IV, Филиппа </w:t>
            </w:r>
            <w:proofErr w:type="spellStart"/>
            <w:r w:rsidRPr="00C92BA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92BA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в конце XVI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исторический ма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изученному периоду.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общие черты и осо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исторический ма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изученному периоду.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общие черты и осо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развития XVI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государств Западной Европы.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значении наследия XVI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 для современного общества.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тестовые контрольные за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A4D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Церковь и государство в XVI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роль православной церкви в становлении российской государствен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взаимоотношения церкви с великокняжеской властью.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«Москва — 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Рим».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 оценки роли выдающихся религиозных деятелей (Иосиф Волоцкий, Нил </w:t>
            </w:r>
            <w:proofErr w:type="spell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Сорский</w:t>
            </w:r>
            <w:proofErr w:type="spell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) в истории Московской Руси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42,43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Культурное пространство России в XVI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памятники культуры на ос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иллюстраций учебника, материалов, найденных в Интернете, или непосред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наблюдений (с использованием регионального материала).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информацию и готовить сооб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(презентации о культуре XVI вв., используя Интернет и другие источники информации.</w:t>
            </w:r>
            <w:proofErr w:type="gramEnd"/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описание памятников мате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«Россия в </w:t>
            </w: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Merge w:val="restart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Выявлять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основные общественные и куль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турные процессы России в </w:t>
            </w: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контрольную работу с опорой на содержание изученного курса учебника.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3 «Россия в </w:t>
            </w:r>
            <w:r w:rsidRPr="00C92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C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веке».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Merge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2. Смутное время. Россия при первых Романовых.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Активизировать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знания по курсу исто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России с древнейших времён до конца XVI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деятельность по изуче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истории России XVII-XVIII вв.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источники по рос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истории XVII-XVIII столетий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Раскрывать,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какие противоречия су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ществовали в русском обществе в конце XVI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смысл понятия заповедные лета.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личность и деятель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Бориса Годунова и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давать оценку</w:t>
            </w: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48,49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Смута в Российском государстве: причины, начало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смысл понятий Смута, самозванец, интервенция.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в чем заключались причины Смуты.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на исторической карте направления походов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Лжедмитрия I и Лжедмитрия II, отрядов под предводительством И. </w:t>
            </w:r>
            <w:proofErr w:type="spell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польских и шведских интервентов.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исторический ма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в хронологической таблице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«Смутное время в России».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 положении людей раз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сословий в годы Смуты</w:t>
            </w: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F40119" w:rsidRPr="00C92BAB" w:rsidRDefault="00F40119" w:rsidP="00F62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 направления движения отрядов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ервого и Второго ополчении.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Продолжить систематизацию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исторического материала в хронологической таблице «Смутное время в России»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оценку действий участников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ополчении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последствия Смуты для Российского государства</w:t>
            </w: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Экономическое развитие России в XVII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информацию исторических карт при рассмотрении экономического развития России в XVII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значение понятий мелкотоварное производство, мануфактура, всероссийский рынок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причины и последствия новых явлений в экономике России</w:t>
            </w:r>
          </w:p>
        </w:tc>
        <w:tc>
          <w:tcPr>
            <w:tcW w:w="992" w:type="dxa"/>
          </w:tcPr>
          <w:p w:rsidR="00F40119" w:rsidRPr="00C92BAB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устройстве.</w:t>
            </w:r>
          </w:p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смысл понятия абсолютизм (с привлечением знаний из курса всеоб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истории).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отрывки из Соборного уложения 1649 г. и использовать их для характеристики политического устройства России.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F40119" w:rsidRPr="00C92BAB" w:rsidRDefault="00F40119" w:rsidP="0043278D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личность и деятель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царя Алексея Михайловича</w:t>
            </w:r>
          </w:p>
          <w:p w:rsidR="00F40119" w:rsidRPr="00C92BAB" w:rsidRDefault="00F40119" w:rsidP="0043278D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таблицу «Основные сосло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в России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в.» и использовать её данные для характеристики изменений в социальной структуре общества.</w:t>
            </w:r>
          </w:p>
          <w:p w:rsidR="00F40119" w:rsidRPr="00C92BAB" w:rsidRDefault="00F40119" w:rsidP="0043278D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отрывки из Соборного уло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F40119" w:rsidRPr="00C92BAB" w:rsidRDefault="00F40119" w:rsidP="0043278D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смысл понятий крепостное право, белые слободы, черносошные крестьяне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Народные движения в XVII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территории и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масштабы народных движений, используя историческую карту.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 причины и последствия народных движений в России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 исторический материал в форме таблицы «Народные движения в России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века»</w:t>
            </w: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в системе Международных отношений: отношения со странами </w:t>
            </w: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Европы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историческую карту для характеристики геополитического поло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 XVII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на карте территорию Рос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и области, присоединённые к ней в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в.; ход войн и направления военных походов.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в чём заключались цели и результаты внешней политики России в XVII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причины и последствия присоединения внешней политики России</w:t>
            </w: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историческую карту для характеристики геополитического поло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России в XVII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на карте территорию Рос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и области, присоединённые к ней в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в.; ход войн и направления военных походов.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, в чём заключались цели и результаты внешней политики России в XVII 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причины и последствия присоединения Украины к России, осво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ения Сибири.</w:t>
            </w:r>
          </w:p>
        </w:tc>
        <w:tc>
          <w:tcPr>
            <w:tcW w:w="992" w:type="dxa"/>
          </w:tcPr>
          <w:p w:rsidR="00F40119" w:rsidRPr="00C92BAB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 XVII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Реформа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патриарха Никона и раскол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смысл понятий церковный раскол, старообрядцы.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сущность конфликта «свя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щенства» и «царства», причины и послед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раскола.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позиции патриарха Никона и протопопа Аввакума</w:t>
            </w:r>
          </w:p>
        </w:tc>
        <w:tc>
          <w:tcPr>
            <w:tcW w:w="992" w:type="dxa"/>
          </w:tcPr>
          <w:p w:rsidR="00F40119" w:rsidRPr="00C92BAB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смысл понятий национальная культура.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сущность национального единства.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менталитета</w:t>
            </w:r>
          </w:p>
        </w:tc>
        <w:tc>
          <w:tcPr>
            <w:tcW w:w="992" w:type="dxa"/>
          </w:tcPr>
          <w:p w:rsidR="00F40119" w:rsidRPr="00C92BAB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Русские путешественники и первопроходцы XVII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смысл понятий ясак, рухлядь и т.д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сущность географических открытий.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колонизации</w:t>
            </w:r>
          </w:p>
        </w:tc>
        <w:tc>
          <w:tcPr>
            <w:tcW w:w="992" w:type="dxa"/>
          </w:tcPr>
          <w:p w:rsidR="00F40119" w:rsidRPr="00C92BAB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Культурное пространство России в XVII </w:t>
            </w:r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vMerge w:val="restart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смысл понятий парсуна, вирши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spell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нарышкинского</w:t>
            </w:r>
            <w:proofErr w:type="spell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барокко.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культуры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особенности жизни и быта отдельных слоёв русского обще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ства, традиции и новации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рассказ (презентацию) о жизни и быте отдельных сословий, ис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материалы учебника, рассказы иностранцев о России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примеры западного и вос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точного влияния на быт и нравы населе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России в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в.</w:t>
            </w:r>
          </w:p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 поиск информации для участия в ролевой игре «Путешествие по русскому городу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в» (вариант: «Пу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тешествие в боярскую усадьбу </w:t>
            </w:r>
            <w:proofErr w:type="gramStart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VII в.»)</w:t>
            </w: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ословный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 и картина мира русского человека в XVII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Merge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F40119" w:rsidRPr="00C92BAB" w:rsidRDefault="00F40119" w:rsidP="006E15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«Смута. Россия в </w:t>
            </w: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  <w:bookmarkEnd w:id="0"/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Merge w:val="restart"/>
          </w:tcPr>
          <w:p w:rsidR="00F40119" w:rsidRPr="00C92BAB" w:rsidRDefault="00F40119" w:rsidP="004A4D9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Выявлять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основные общественные и куль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турные процессы России в </w:t>
            </w: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контрольную работу с опорой на содержание изученного курса учебника.</w:t>
            </w:r>
          </w:p>
        </w:tc>
        <w:tc>
          <w:tcPr>
            <w:tcW w:w="992" w:type="dxa"/>
          </w:tcPr>
          <w:p w:rsidR="00F40119" w:rsidRPr="00C92BAB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4 «Смута. Россия в </w:t>
            </w:r>
            <w:r w:rsidRPr="00C92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C9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веке».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Merge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F40119" w:rsidRPr="00C92BAB" w:rsidRDefault="00F40119" w:rsidP="006E15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50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2717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исследовательской деятельности; </w:t>
            </w:r>
            <w:r w:rsidRPr="00C92BA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 материал</w:t>
            </w:r>
            <w:r w:rsidRPr="00C92BAB">
              <w:rPr>
                <w:rFonts w:ascii="Times New Roman" w:hAnsi="Times New Roman" w:cs="Times New Roman"/>
                <w:sz w:val="24"/>
                <w:szCs w:val="24"/>
              </w:rPr>
              <w:t xml:space="preserve">  в виде схем, таблиц.</w:t>
            </w:r>
          </w:p>
        </w:tc>
        <w:tc>
          <w:tcPr>
            <w:tcW w:w="992" w:type="dxa"/>
          </w:tcPr>
          <w:p w:rsidR="00F40119" w:rsidRPr="00C92BAB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Pr="00C92BAB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119" w:rsidRPr="00A26B60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2717F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Default="00F40119" w:rsidP="00B31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19" w:rsidRPr="00C92BAB" w:rsidTr="004A4D93">
        <w:trPr>
          <w:trHeight w:val="608"/>
        </w:trPr>
        <w:tc>
          <w:tcPr>
            <w:tcW w:w="534" w:type="dxa"/>
          </w:tcPr>
          <w:p w:rsidR="00F40119" w:rsidRDefault="00F40119" w:rsidP="00432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F40119" w:rsidRPr="00C92BAB" w:rsidRDefault="00F40119" w:rsidP="004A4D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119" w:rsidRPr="00C92BAB" w:rsidRDefault="00F40119" w:rsidP="002717F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F40119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119" w:rsidRPr="00C92BAB" w:rsidRDefault="00F40119" w:rsidP="006E1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93" w:rsidRPr="00C92BAB" w:rsidRDefault="00D82440" w:rsidP="004A4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</w:t>
      </w:r>
    </w:p>
    <w:p w:rsidR="000521BA" w:rsidRDefault="000521BA" w:rsidP="000521BA">
      <w:pPr>
        <w:spacing w:line="360" w:lineRule="auto"/>
        <w:rPr>
          <w:rFonts w:ascii="Times New Roman" w:hAnsi="Times New Roman"/>
          <w:sz w:val="24"/>
          <w:szCs w:val="24"/>
        </w:rPr>
      </w:pPr>
      <w:r w:rsidRPr="00C92BAB">
        <w:rPr>
          <w:rFonts w:ascii="Times New Roman" w:hAnsi="Times New Roman"/>
          <w:sz w:val="24"/>
          <w:szCs w:val="24"/>
        </w:rPr>
        <w:t>В связи с совпадением уроков истории  по расписанию в 7</w:t>
      </w:r>
      <w:proofErr w:type="gramStart"/>
      <w:r w:rsidRPr="00C92BA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92BAB">
        <w:rPr>
          <w:rFonts w:ascii="Times New Roman" w:hAnsi="Times New Roman"/>
          <w:sz w:val="24"/>
          <w:szCs w:val="24"/>
        </w:rPr>
        <w:t xml:space="preserve"> классе с праздничными днями </w:t>
      </w:r>
      <w:r w:rsidR="00A26B60">
        <w:rPr>
          <w:rFonts w:ascii="Times New Roman" w:hAnsi="Times New Roman"/>
          <w:sz w:val="24"/>
          <w:szCs w:val="24"/>
        </w:rPr>
        <w:t>23 февраля</w:t>
      </w:r>
      <w:r w:rsidRPr="00C92BAB">
        <w:rPr>
          <w:rFonts w:ascii="Times New Roman" w:hAnsi="Times New Roman"/>
          <w:sz w:val="24"/>
          <w:szCs w:val="24"/>
        </w:rPr>
        <w:t>, вторник – 1 час, и в 7 Б классе 1 мая, пятница – 1 час, спланировано 6</w:t>
      </w:r>
      <w:r w:rsidR="00B317AF">
        <w:rPr>
          <w:rFonts w:ascii="Times New Roman" w:hAnsi="Times New Roman"/>
          <w:sz w:val="24"/>
          <w:szCs w:val="24"/>
        </w:rPr>
        <w:t>9</w:t>
      </w:r>
      <w:r w:rsidRPr="00C92BAB">
        <w:rPr>
          <w:rFonts w:ascii="Times New Roman" w:hAnsi="Times New Roman"/>
          <w:sz w:val="24"/>
          <w:szCs w:val="24"/>
        </w:rPr>
        <w:t xml:space="preserve"> часов вместо </w:t>
      </w:r>
      <w:r w:rsidR="00ED2C0D">
        <w:rPr>
          <w:rFonts w:ascii="Times New Roman" w:hAnsi="Times New Roman"/>
          <w:sz w:val="24"/>
          <w:szCs w:val="24"/>
        </w:rPr>
        <w:t>70</w:t>
      </w:r>
      <w:r w:rsidRPr="00C92BAB">
        <w:rPr>
          <w:rFonts w:ascii="Times New Roman" w:hAnsi="Times New Roman"/>
          <w:sz w:val="24"/>
          <w:szCs w:val="24"/>
        </w:rPr>
        <w:t xml:space="preserve"> часов.</w:t>
      </w:r>
    </w:p>
    <w:p w:rsidR="004916C8" w:rsidRPr="00C92BAB" w:rsidRDefault="004916C8" w:rsidP="000521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выполняется за счет укрупнения дидактических единиц.</w:t>
      </w:r>
    </w:p>
    <w:p w:rsidR="004A4D93" w:rsidRPr="00C92BAB" w:rsidRDefault="004A4D93" w:rsidP="00031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D93" w:rsidRPr="00C92BAB" w:rsidRDefault="004A4D93" w:rsidP="00031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D93" w:rsidRPr="00C92BAB" w:rsidRDefault="004A4D93" w:rsidP="00031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558" w:rsidRPr="00C92BAB" w:rsidRDefault="002B7558" w:rsidP="002B7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558" w:rsidRPr="00C92BAB" w:rsidRDefault="002B7558" w:rsidP="002B7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558" w:rsidRPr="00C92BAB" w:rsidRDefault="002B7558" w:rsidP="002B7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F41" w:rsidRPr="00C92BAB" w:rsidRDefault="00566F41">
      <w:pPr>
        <w:rPr>
          <w:rFonts w:ascii="Times New Roman" w:hAnsi="Times New Roman"/>
          <w:sz w:val="24"/>
          <w:szCs w:val="24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787863" w:rsidRDefault="00787863">
      <w:pPr>
        <w:rPr>
          <w:rFonts w:ascii="Times New Roman" w:hAnsi="Times New Roman"/>
        </w:rPr>
      </w:pPr>
    </w:p>
    <w:p w:rsidR="002717F4" w:rsidRDefault="002717F4">
      <w:pPr>
        <w:rPr>
          <w:rFonts w:ascii="Times New Roman" w:hAnsi="Times New Roman"/>
        </w:rPr>
      </w:pPr>
    </w:p>
    <w:p w:rsidR="002717F4" w:rsidRDefault="002717F4">
      <w:pPr>
        <w:rPr>
          <w:rFonts w:ascii="Times New Roman" w:hAnsi="Times New Roman"/>
        </w:rPr>
      </w:pPr>
    </w:p>
    <w:p w:rsidR="002717F4" w:rsidRDefault="002717F4">
      <w:pPr>
        <w:rPr>
          <w:rFonts w:ascii="Times New Roman" w:hAnsi="Times New Roman"/>
        </w:rPr>
      </w:pPr>
    </w:p>
    <w:p w:rsidR="002717F4" w:rsidRDefault="002717F4">
      <w:pPr>
        <w:rPr>
          <w:rFonts w:ascii="Times New Roman" w:hAnsi="Times New Roman"/>
        </w:rPr>
      </w:pPr>
    </w:p>
    <w:p w:rsidR="002717F4" w:rsidRDefault="002717F4" w:rsidP="002717F4">
      <w:pPr>
        <w:jc w:val="center"/>
        <w:rPr>
          <w:rFonts w:ascii="Times New Roman" w:hAnsi="Times New Roman"/>
          <w:sz w:val="24"/>
          <w:szCs w:val="24"/>
        </w:rPr>
      </w:pPr>
    </w:p>
    <w:p w:rsidR="002717F4" w:rsidRPr="001242FA" w:rsidRDefault="002717F4" w:rsidP="00271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F4" w:rsidRPr="001169EA" w:rsidRDefault="005747B5" w:rsidP="00271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СОГЛАСОВАНО.</w:t>
      </w:r>
      <w:r w:rsidR="002717F4" w:rsidRPr="001169EA">
        <w:rPr>
          <w:rFonts w:ascii="Times New Roman" w:hAnsi="Times New Roman"/>
          <w:sz w:val="24"/>
          <w:szCs w:val="24"/>
        </w:rPr>
        <w:tab/>
      </w:r>
      <w:r w:rsidR="002717F4" w:rsidRPr="001169EA">
        <w:rPr>
          <w:rFonts w:ascii="Times New Roman" w:hAnsi="Times New Roman"/>
          <w:sz w:val="24"/>
          <w:szCs w:val="24"/>
        </w:rPr>
        <w:tab/>
      </w:r>
      <w:r w:rsidR="002717F4" w:rsidRPr="001169EA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2717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СОГЛАСОВАНО.</w:t>
      </w:r>
      <w:r w:rsidR="002717F4" w:rsidRPr="001169EA">
        <w:rPr>
          <w:rFonts w:ascii="Times New Roman" w:hAnsi="Times New Roman"/>
          <w:sz w:val="24"/>
          <w:szCs w:val="24"/>
        </w:rPr>
        <w:t xml:space="preserve">                   Руководитель методического совета                                 </w:t>
      </w:r>
      <w:r w:rsidR="002717F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916C8">
        <w:rPr>
          <w:rFonts w:ascii="Times New Roman" w:hAnsi="Times New Roman"/>
          <w:sz w:val="24"/>
          <w:szCs w:val="24"/>
        </w:rPr>
        <w:t xml:space="preserve">                 </w:t>
      </w:r>
      <w:r w:rsidR="00895584">
        <w:rPr>
          <w:rFonts w:ascii="Times New Roman" w:hAnsi="Times New Roman"/>
          <w:sz w:val="24"/>
          <w:szCs w:val="24"/>
        </w:rPr>
        <w:t xml:space="preserve">Руководитель </w:t>
      </w:r>
      <w:r w:rsidR="004916C8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2717F4" w:rsidRPr="001169EA" w:rsidRDefault="002717F4" w:rsidP="002717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9EA">
        <w:rPr>
          <w:rFonts w:ascii="Times New Roman" w:hAnsi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1169EA">
        <w:rPr>
          <w:rFonts w:ascii="Times New Roman" w:hAnsi="Times New Roman"/>
          <w:sz w:val="24"/>
          <w:szCs w:val="24"/>
        </w:rPr>
        <w:t xml:space="preserve">        __________ </w:t>
      </w:r>
      <w:r w:rsidR="00895584">
        <w:rPr>
          <w:rFonts w:ascii="Times New Roman" w:hAnsi="Times New Roman"/>
          <w:sz w:val="24"/>
          <w:szCs w:val="24"/>
        </w:rPr>
        <w:t>Остапец Е.А.</w:t>
      </w:r>
    </w:p>
    <w:p w:rsidR="002717F4" w:rsidRPr="001169EA" w:rsidRDefault="002717F4" w:rsidP="00271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="003537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.08.20</w:t>
      </w:r>
      <w:r w:rsidR="00353793">
        <w:rPr>
          <w:rFonts w:ascii="Times New Roman" w:hAnsi="Times New Roman"/>
          <w:sz w:val="24"/>
          <w:szCs w:val="24"/>
        </w:rPr>
        <w:t>20</w:t>
      </w:r>
      <w:r w:rsidRPr="001169EA">
        <w:rPr>
          <w:rFonts w:ascii="Times New Roman" w:hAnsi="Times New Roman"/>
          <w:sz w:val="24"/>
          <w:szCs w:val="24"/>
        </w:rPr>
        <w:t xml:space="preserve"> г.</w:t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</w:t>
      </w:r>
      <w:r w:rsidR="003537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1169EA">
        <w:rPr>
          <w:rFonts w:ascii="Times New Roman" w:hAnsi="Times New Roman"/>
          <w:sz w:val="24"/>
          <w:szCs w:val="24"/>
        </w:rPr>
        <w:t>08.20</w:t>
      </w:r>
      <w:r w:rsidR="00353793">
        <w:rPr>
          <w:rFonts w:ascii="Times New Roman" w:hAnsi="Times New Roman"/>
          <w:sz w:val="24"/>
          <w:szCs w:val="24"/>
        </w:rPr>
        <w:t>20</w:t>
      </w:r>
      <w:r w:rsidRPr="001169EA">
        <w:rPr>
          <w:rFonts w:ascii="Times New Roman" w:hAnsi="Times New Roman"/>
          <w:sz w:val="24"/>
          <w:szCs w:val="24"/>
        </w:rPr>
        <w:t xml:space="preserve"> г.</w:t>
      </w:r>
    </w:p>
    <w:p w:rsidR="002717F4" w:rsidRPr="001169EA" w:rsidRDefault="002717F4" w:rsidP="002717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</w:p>
    <w:p w:rsidR="002717F4" w:rsidRPr="009F2A59" w:rsidRDefault="002717F4">
      <w:pPr>
        <w:rPr>
          <w:rFonts w:ascii="Times New Roman" w:hAnsi="Times New Roman"/>
        </w:rPr>
      </w:pPr>
    </w:p>
    <w:sectPr w:rsidR="002717F4" w:rsidRPr="009F2A59" w:rsidSect="00787863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EF" w:rsidRDefault="007760EF" w:rsidP="00787863">
      <w:pPr>
        <w:spacing w:after="0" w:line="240" w:lineRule="auto"/>
      </w:pPr>
      <w:r>
        <w:separator/>
      </w:r>
    </w:p>
  </w:endnote>
  <w:endnote w:type="continuationSeparator" w:id="0">
    <w:p w:rsidR="007760EF" w:rsidRDefault="007760EF" w:rsidP="0078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774"/>
      <w:docPartObj>
        <w:docPartGallery w:val="Page Numbers (Bottom of Page)"/>
        <w:docPartUnique/>
      </w:docPartObj>
    </w:sdtPr>
    <w:sdtContent>
      <w:p w:rsidR="00F62864" w:rsidRDefault="0004255C">
        <w:pPr>
          <w:pStyle w:val="af4"/>
          <w:jc w:val="right"/>
        </w:pPr>
        <w:r>
          <w:rPr>
            <w:noProof/>
          </w:rPr>
          <w:fldChar w:fldCharType="begin"/>
        </w:r>
        <w:r w:rsidR="00F628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011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62864" w:rsidRDefault="00F6286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EF" w:rsidRDefault="007760EF" w:rsidP="00787863">
      <w:pPr>
        <w:spacing w:after="0" w:line="240" w:lineRule="auto"/>
      </w:pPr>
      <w:r>
        <w:separator/>
      </w:r>
    </w:p>
  </w:footnote>
  <w:footnote w:type="continuationSeparator" w:id="0">
    <w:p w:rsidR="007760EF" w:rsidRDefault="007760EF" w:rsidP="00787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A69"/>
    <w:multiLevelType w:val="hybridMultilevel"/>
    <w:tmpl w:val="882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1065"/>
    <w:multiLevelType w:val="hybridMultilevel"/>
    <w:tmpl w:val="672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3024"/>
    <w:multiLevelType w:val="hybridMultilevel"/>
    <w:tmpl w:val="63C0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8CD8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77B7"/>
    <w:multiLevelType w:val="hybridMultilevel"/>
    <w:tmpl w:val="2A463A1C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1B449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4A91"/>
    <w:multiLevelType w:val="hybridMultilevel"/>
    <w:tmpl w:val="B18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0651"/>
    <w:multiLevelType w:val="hybridMultilevel"/>
    <w:tmpl w:val="F51A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1505"/>
    <w:multiLevelType w:val="hybridMultilevel"/>
    <w:tmpl w:val="07A6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40A4"/>
    <w:multiLevelType w:val="hybridMultilevel"/>
    <w:tmpl w:val="46B4EC2A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C411B"/>
    <w:multiLevelType w:val="hybridMultilevel"/>
    <w:tmpl w:val="C9FC46CE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37962"/>
    <w:multiLevelType w:val="hybridMultilevel"/>
    <w:tmpl w:val="D304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3C31"/>
    <w:multiLevelType w:val="hybridMultilevel"/>
    <w:tmpl w:val="C264F148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154A"/>
    <w:multiLevelType w:val="hybridMultilevel"/>
    <w:tmpl w:val="5EDA4F0A"/>
    <w:lvl w:ilvl="0" w:tplc="13389C4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A72F1"/>
    <w:multiLevelType w:val="hybridMultilevel"/>
    <w:tmpl w:val="CF347704"/>
    <w:lvl w:ilvl="0" w:tplc="34CE2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B72E2"/>
    <w:multiLevelType w:val="hybridMultilevel"/>
    <w:tmpl w:val="42D0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06D0F"/>
    <w:multiLevelType w:val="hybridMultilevel"/>
    <w:tmpl w:val="12A0E1D0"/>
    <w:lvl w:ilvl="0" w:tplc="3536CC5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6F1D"/>
    <w:multiLevelType w:val="hybridMultilevel"/>
    <w:tmpl w:val="FEB291F8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E451C"/>
    <w:multiLevelType w:val="hybridMultilevel"/>
    <w:tmpl w:val="F1EC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D2EF4"/>
    <w:multiLevelType w:val="hybridMultilevel"/>
    <w:tmpl w:val="14BA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A7352"/>
    <w:multiLevelType w:val="hybridMultilevel"/>
    <w:tmpl w:val="DC5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602"/>
    <w:multiLevelType w:val="hybridMultilevel"/>
    <w:tmpl w:val="9C8EA3A6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5"/>
  </w:num>
  <w:num w:numId="5">
    <w:abstractNumId w:val="8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6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0"/>
  </w:num>
  <w:num w:numId="18">
    <w:abstractNumId w:val="1"/>
  </w:num>
  <w:num w:numId="19">
    <w:abstractNumId w:val="4"/>
  </w:num>
  <w:num w:numId="20">
    <w:abstractNumId w:val="18"/>
  </w:num>
  <w:num w:numId="21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B8"/>
    <w:rsid w:val="00031E57"/>
    <w:rsid w:val="00032884"/>
    <w:rsid w:val="0003379A"/>
    <w:rsid w:val="00037821"/>
    <w:rsid w:val="0004255C"/>
    <w:rsid w:val="000521BA"/>
    <w:rsid w:val="0005574F"/>
    <w:rsid w:val="00071111"/>
    <w:rsid w:val="00071E0D"/>
    <w:rsid w:val="00075E5B"/>
    <w:rsid w:val="0008052A"/>
    <w:rsid w:val="000966AE"/>
    <w:rsid w:val="000A7526"/>
    <w:rsid w:val="000C7DAD"/>
    <w:rsid w:val="000E32C3"/>
    <w:rsid w:val="000E4E90"/>
    <w:rsid w:val="00106B1B"/>
    <w:rsid w:val="00116F15"/>
    <w:rsid w:val="00130196"/>
    <w:rsid w:val="00131962"/>
    <w:rsid w:val="0016406E"/>
    <w:rsid w:val="001A37ED"/>
    <w:rsid w:val="001A5DA2"/>
    <w:rsid w:val="001C3916"/>
    <w:rsid w:val="001D6CF8"/>
    <w:rsid w:val="001E08B8"/>
    <w:rsid w:val="00202A4A"/>
    <w:rsid w:val="00233E58"/>
    <w:rsid w:val="00234F49"/>
    <w:rsid w:val="002357E9"/>
    <w:rsid w:val="00246521"/>
    <w:rsid w:val="00254BFA"/>
    <w:rsid w:val="0025676B"/>
    <w:rsid w:val="0026229A"/>
    <w:rsid w:val="002717F4"/>
    <w:rsid w:val="002769DE"/>
    <w:rsid w:val="00290BE9"/>
    <w:rsid w:val="002955A6"/>
    <w:rsid w:val="002B5B84"/>
    <w:rsid w:val="002B7558"/>
    <w:rsid w:val="00307F67"/>
    <w:rsid w:val="0032049D"/>
    <w:rsid w:val="0033749A"/>
    <w:rsid w:val="00353793"/>
    <w:rsid w:val="00360C9C"/>
    <w:rsid w:val="00363779"/>
    <w:rsid w:val="0037418B"/>
    <w:rsid w:val="00377697"/>
    <w:rsid w:val="00390897"/>
    <w:rsid w:val="00391131"/>
    <w:rsid w:val="00397501"/>
    <w:rsid w:val="003975F1"/>
    <w:rsid w:val="003A1FE7"/>
    <w:rsid w:val="003A48B6"/>
    <w:rsid w:val="003B3176"/>
    <w:rsid w:val="003C5E7A"/>
    <w:rsid w:val="003C6B62"/>
    <w:rsid w:val="00425207"/>
    <w:rsid w:val="0043278D"/>
    <w:rsid w:val="00441F73"/>
    <w:rsid w:val="004448BC"/>
    <w:rsid w:val="004453FF"/>
    <w:rsid w:val="004513D8"/>
    <w:rsid w:val="00455014"/>
    <w:rsid w:val="00455EA2"/>
    <w:rsid w:val="00475E23"/>
    <w:rsid w:val="004916C8"/>
    <w:rsid w:val="004A22E3"/>
    <w:rsid w:val="004A4D93"/>
    <w:rsid w:val="004A7245"/>
    <w:rsid w:val="004C1B4F"/>
    <w:rsid w:val="004D2661"/>
    <w:rsid w:val="004D4138"/>
    <w:rsid w:val="004D7CCF"/>
    <w:rsid w:val="004F1F65"/>
    <w:rsid w:val="00505198"/>
    <w:rsid w:val="00526E5E"/>
    <w:rsid w:val="00566F41"/>
    <w:rsid w:val="005720B3"/>
    <w:rsid w:val="005747B5"/>
    <w:rsid w:val="00586199"/>
    <w:rsid w:val="0059608F"/>
    <w:rsid w:val="005B18DE"/>
    <w:rsid w:val="005C0BF5"/>
    <w:rsid w:val="00605D75"/>
    <w:rsid w:val="0067246A"/>
    <w:rsid w:val="006866A4"/>
    <w:rsid w:val="00691355"/>
    <w:rsid w:val="006C79FC"/>
    <w:rsid w:val="006E1504"/>
    <w:rsid w:val="006E41BA"/>
    <w:rsid w:val="006F4E21"/>
    <w:rsid w:val="006F62FF"/>
    <w:rsid w:val="0073065D"/>
    <w:rsid w:val="00733C73"/>
    <w:rsid w:val="00745186"/>
    <w:rsid w:val="00770C00"/>
    <w:rsid w:val="007760EF"/>
    <w:rsid w:val="00784CAC"/>
    <w:rsid w:val="00787863"/>
    <w:rsid w:val="007B3192"/>
    <w:rsid w:val="007C6224"/>
    <w:rsid w:val="007C6656"/>
    <w:rsid w:val="007D1E4C"/>
    <w:rsid w:val="007E3118"/>
    <w:rsid w:val="008146D6"/>
    <w:rsid w:val="00816FD7"/>
    <w:rsid w:val="00850578"/>
    <w:rsid w:val="00867AF5"/>
    <w:rsid w:val="008713FD"/>
    <w:rsid w:val="00884159"/>
    <w:rsid w:val="00890907"/>
    <w:rsid w:val="008930A4"/>
    <w:rsid w:val="00895584"/>
    <w:rsid w:val="00896421"/>
    <w:rsid w:val="008A5829"/>
    <w:rsid w:val="008B02DE"/>
    <w:rsid w:val="008D4A55"/>
    <w:rsid w:val="008E1905"/>
    <w:rsid w:val="00942219"/>
    <w:rsid w:val="00993755"/>
    <w:rsid w:val="009B1C78"/>
    <w:rsid w:val="009B5B3C"/>
    <w:rsid w:val="009C0427"/>
    <w:rsid w:val="009F2A59"/>
    <w:rsid w:val="00A031A7"/>
    <w:rsid w:val="00A0424A"/>
    <w:rsid w:val="00A1060A"/>
    <w:rsid w:val="00A15895"/>
    <w:rsid w:val="00A26B60"/>
    <w:rsid w:val="00A54F07"/>
    <w:rsid w:val="00A800B5"/>
    <w:rsid w:val="00A91B3C"/>
    <w:rsid w:val="00A96629"/>
    <w:rsid w:val="00AE6374"/>
    <w:rsid w:val="00B317AF"/>
    <w:rsid w:val="00B91920"/>
    <w:rsid w:val="00B93C5B"/>
    <w:rsid w:val="00BA16EC"/>
    <w:rsid w:val="00BB2539"/>
    <w:rsid w:val="00BC3BB8"/>
    <w:rsid w:val="00BC3FB9"/>
    <w:rsid w:val="00BD6573"/>
    <w:rsid w:val="00BE72E6"/>
    <w:rsid w:val="00BF663B"/>
    <w:rsid w:val="00C106F4"/>
    <w:rsid w:val="00C13278"/>
    <w:rsid w:val="00C1574B"/>
    <w:rsid w:val="00C340DA"/>
    <w:rsid w:val="00C56DFF"/>
    <w:rsid w:val="00C82E38"/>
    <w:rsid w:val="00C86F30"/>
    <w:rsid w:val="00C92BAB"/>
    <w:rsid w:val="00CE7D75"/>
    <w:rsid w:val="00D1410E"/>
    <w:rsid w:val="00D34296"/>
    <w:rsid w:val="00D34CCB"/>
    <w:rsid w:val="00D448E0"/>
    <w:rsid w:val="00D670D8"/>
    <w:rsid w:val="00D67174"/>
    <w:rsid w:val="00D765D0"/>
    <w:rsid w:val="00D82440"/>
    <w:rsid w:val="00D83D66"/>
    <w:rsid w:val="00DA3A31"/>
    <w:rsid w:val="00DB2659"/>
    <w:rsid w:val="00DB5391"/>
    <w:rsid w:val="00DB7B6D"/>
    <w:rsid w:val="00DC0482"/>
    <w:rsid w:val="00DE5B5F"/>
    <w:rsid w:val="00DF50DB"/>
    <w:rsid w:val="00E00B44"/>
    <w:rsid w:val="00E05A6B"/>
    <w:rsid w:val="00E349BF"/>
    <w:rsid w:val="00E44BBB"/>
    <w:rsid w:val="00E82ED6"/>
    <w:rsid w:val="00EC7D05"/>
    <w:rsid w:val="00ED2A36"/>
    <w:rsid w:val="00ED2C0D"/>
    <w:rsid w:val="00EE42C9"/>
    <w:rsid w:val="00EF1795"/>
    <w:rsid w:val="00F02434"/>
    <w:rsid w:val="00F1636A"/>
    <w:rsid w:val="00F40119"/>
    <w:rsid w:val="00F62864"/>
    <w:rsid w:val="00F7188B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3FF"/>
    <w:pPr>
      <w:keepNext/>
      <w:keepLines/>
      <w:spacing w:before="48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3FF"/>
    <w:pPr>
      <w:keepNext/>
      <w:keepLines/>
      <w:spacing w:before="20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4453F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13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513D8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4513D8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21">
    <w:name w:val="Сетка таблицы2"/>
    <w:basedOn w:val="a1"/>
    <w:next w:val="a6"/>
    <w:uiPriority w:val="59"/>
    <w:rsid w:val="00451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5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4453F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453F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4453FF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53FF"/>
  </w:style>
  <w:style w:type="character" w:customStyle="1" w:styleId="FontStyle14">
    <w:name w:val="Font Style14"/>
    <w:uiPriority w:val="99"/>
    <w:rsid w:val="004453FF"/>
    <w:rPr>
      <w:rFonts w:ascii="Arial" w:hAnsi="Arial" w:cs="Arial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453F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45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4453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7"/>
    <w:qFormat/>
    <w:rsid w:val="004453FF"/>
    <w:pPr>
      <w:spacing w:after="0" w:line="240" w:lineRule="auto"/>
    </w:pPr>
    <w:rPr>
      <w:rFonts w:eastAsia="Times New Roman"/>
      <w:lang w:eastAsia="ru-RU"/>
    </w:rPr>
  </w:style>
  <w:style w:type="character" w:styleId="a8">
    <w:name w:val="Strong"/>
    <w:basedOn w:val="a0"/>
    <w:uiPriority w:val="99"/>
    <w:qFormat/>
    <w:rsid w:val="004453FF"/>
    <w:rPr>
      <w:b/>
      <w:bCs/>
    </w:rPr>
  </w:style>
  <w:style w:type="paragraph" w:styleId="a9">
    <w:name w:val="Block Text"/>
    <w:basedOn w:val="a"/>
    <w:uiPriority w:val="99"/>
    <w:rsid w:val="004453FF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4453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Заголовок №2_"/>
    <w:basedOn w:val="a0"/>
    <w:link w:val="23"/>
    <w:locked/>
    <w:rsid w:val="004453FF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4453FF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asciiTheme="minorHAnsi" w:eastAsiaTheme="minorHAnsi" w:hAnsiTheme="minorHAnsi"/>
      <w:b/>
      <w:bCs/>
      <w:spacing w:val="4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4453FF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53FF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/>
      <w:spacing w:val="2"/>
      <w:sz w:val="21"/>
      <w:szCs w:val="21"/>
    </w:rPr>
  </w:style>
  <w:style w:type="paragraph" w:styleId="aa">
    <w:name w:val="Body Text Indent"/>
    <w:basedOn w:val="a"/>
    <w:link w:val="ab"/>
    <w:uiPriority w:val="99"/>
    <w:rsid w:val="004453FF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4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4453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45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453FF"/>
    <w:rPr>
      <w:vertAlign w:val="superscript"/>
    </w:rPr>
  </w:style>
  <w:style w:type="character" w:customStyle="1" w:styleId="af">
    <w:name w:val="Основной текст_"/>
    <w:basedOn w:val="a0"/>
    <w:link w:val="15"/>
    <w:locked/>
    <w:rsid w:val="004453FF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"/>
    <w:rsid w:val="004453FF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4453FF"/>
    <w:rPr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3FF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pacing w:val="4"/>
      <w:sz w:val="16"/>
      <w:szCs w:val="16"/>
    </w:rPr>
  </w:style>
  <w:style w:type="character" w:customStyle="1" w:styleId="16">
    <w:name w:val="Заголовок №1_"/>
    <w:basedOn w:val="a0"/>
    <w:link w:val="17"/>
    <w:locked/>
    <w:rsid w:val="004453FF"/>
    <w:rPr>
      <w:b/>
      <w:bCs/>
      <w:sz w:val="37"/>
      <w:szCs w:val="37"/>
      <w:shd w:val="clear" w:color="auto" w:fill="FFFFFF"/>
    </w:rPr>
  </w:style>
  <w:style w:type="paragraph" w:customStyle="1" w:styleId="17">
    <w:name w:val="Заголовок №1"/>
    <w:basedOn w:val="a"/>
    <w:link w:val="16"/>
    <w:rsid w:val="004453F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7"/>
      <w:szCs w:val="3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53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53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453FF"/>
    <w:rPr>
      <w:rFonts w:cs="Times New Roman"/>
      <w:b/>
      <w:bCs/>
    </w:rPr>
  </w:style>
  <w:style w:type="character" w:customStyle="1" w:styleId="CharacterStyle1">
    <w:name w:val="Character Style 1"/>
    <w:rsid w:val="004453FF"/>
    <w:rPr>
      <w:rFonts w:ascii="Arial" w:hAnsi="Arial"/>
      <w:color w:val="000000"/>
      <w:sz w:val="20"/>
    </w:rPr>
  </w:style>
  <w:style w:type="character" w:customStyle="1" w:styleId="af0">
    <w:name w:val="Основной текст + Полужирный;Курсив"/>
    <w:rsid w:val="004453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 + Полужирный"/>
    <w:aliases w:val="Интервал 0 pt,Курсив"/>
    <w:basedOn w:val="a0"/>
    <w:rsid w:val="004453F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semiHidden/>
    <w:unhideWhenUsed/>
    <w:rsid w:val="0044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453F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44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453FF"/>
    <w:rPr>
      <w:rFonts w:ascii="Calibri" w:eastAsia="Calibri" w:hAnsi="Calibri" w:cs="Times New Roman"/>
    </w:rPr>
  </w:style>
  <w:style w:type="paragraph" w:styleId="af6">
    <w:name w:val="Body Text"/>
    <w:basedOn w:val="a"/>
    <w:link w:val="af7"/>
    <w:uiPriority w:val="99"/>
    <w:semiHidden/>
    <w:unhideWhenUsed/>
    <w:rsid w:val="004453F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45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453FF"/>
  </w:style>
  <w:style w:type="paragraph" w:customStyle="1" w:styleId="dash041e0431044b0447043d044b0439">
    <w:name w:val="dash041e_0431_044b_0447_043d_044b_0439"/>
    <w:basedOn w:val="a"/>
    <w:uiPriority w:val="99"/>
    <w:rsid w:val="004453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4453FF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4453FF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45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445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45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4453FF"/>
    <w:rPr>
      <w:strike w:val="0"/>
      <w:dstrike w:val="0"/>
      <w:color w:val="002E52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4453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4453FF"/>
    <w:pPr>
      <w:widowControl w:val="0"/>
      <w:shd w:val="clear" w:color="auto" w:fill="FFFFFF"/>
      <w:spacing w:after="60" w:line="226" w:lineRule="exact"/>
      <w:ind w:hanging="220"/>
      <w:jc w:val="center"/>
    </w:pPr>
    <w:rPr>
      <w:rFonts w:eastAsia="Times New Roman"/>
      <w:spacing w:val="1"/>
      <w:sz w:val="17"/>
      <w:szCs w:val="17"/>
    </w:rPr>
  </w:style>
  <w:style w:type="paragraph" w:customStyle="1" w:styleId="Default">
    <w:name w:val="Default"/>
    <w:rsid w:val="0044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4453FF"/>
  </w:style>
  <w:style w:type="paragraph" w:styleId="af9">
    <w:name w:val="Plain Text"/>
    <w:basedOn w:val="a"/>
    <w:link w:val="afa"/>
    <w:rsid w:val="004453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4453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А_основной"/>
    <w:basedOn w:val="a"/>
    <w:link w:val="afc"/>
    <w:qFormat/>
    <w:rsid w:val="004453F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А_основной Знак"/>
    <w:link w:val="afb"/>
    <w:rsid w:val="004453FF"/>
    <w:rPr>
      <w:rFonts w:ascii="Times New Roman" w:eastAsia="Calibri" w:hAnsi="Times New Roman" w:cs="Times New Roman"/>
      <w:sz w:val="28"/>
      <w:szCs w:val="28"/>
    </w:rPr>
  </w:style>
  <w:style w:type="paragraph" w:customStyle="1" w:styleId="c4">
    <w:name w:val="c4"/>
    <w:basedOn w:val="a"/>
    <w:rsid w:val="00445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453FF"/>
  </w:style>
  <w:style w:type="paragraph" w:styleId="afd">
    <w:name w:val="Balloon Text"/>
    <w:basedOn w:val="a"/>
    <w:link w:val="afe"/>
    <w:uiPriority w:val="99"/>
    <w:semiHidden/>
    <w:unhideWhenUsed/>
    <w:rsid w:val="004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453FF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4453FF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453FF"/>
  </w:style>
  <w:style w:type="character" w:customStyle="1" w:styleId="c8">
    <w:name w:val="c8"/>
    <w:basedOn w:val="a0"/>
    <w:rsid w:val="004453FF"/>
  </w:style>
  <w:style w:type="character" w:customStyle="1" w:styleId="c5">
    <w:name w:val="c5"/>
    <w:basedOn w:val="a0"/>
    <w:rsid w:val="004453FF"/>
  </w:style>
  <w:style w:type="character" w:customStyle="1" w:styleId="10">
    <w:name w:val="Заголовок 1 Знак"/>
    <w:basedOn w:val="a0"/>
    <w:link w:val="1"/>
    <w:uiPriority w:val="9"/>
    <w:rsid w:val="004453F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3FF"/>
    <w:rPr>
      <w:rFonts w:ascii="Cambria" w:eastAsia="Times New Roman" w:hAnsi="Cambria" w:cs="Times New Roman"/>
      <w:color w:val="365F91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4453F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453F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453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Заголовок 1 Знак1"/>
    <w:basedOn w:val="a0"/>
    <w:uiPriority w:val="9"/>
    <w:rsid w:val="0044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45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3">
    <w:name w:val="Сетка таблицы3"/>
    <w:basedOn w:val="a1"/>
    <w:next w:val="a6"/>
    <w:uiPriority w:val="59"/>
    <w:rsid w:val="002B75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rsid w:val="002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8A5829"/>
  </w:style>
  <w:style w:type="paragraph" w:customStyle="1" w:styleId="c16">
    <w:name w:val="c16"/>
    <w:basedOn w:val="a"/>
    <w:rsid w:val="004A4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A4D93"/>
  </w:style>
  <w:style w:type="character" w:customStyle="1" w:styleId="c23">
    <w:name w:val="c23"/>
    <w:basedOn w:val="a0"/>
    <w:rsid w:val="004A4D93"/>
  </w:style>
  <w:style w:type="character" w:customStyle="1" w:styleId="c14">
    <w:name w:val="c14"/>
    <w:basedOn w:val="a0"/>
    <w:rsid w:val="004A4D93"/>
  </w:style>
  <w:style w:type="character" w:styleId="aff">
    <w:name w:val="FollowedHyperlink"/>
    <w:basedOn w:val="a0"/>
    <w:uiPriority w:val="99"/>
    <w:semiHidden/>
    <w:unhideWhenUsed/>
    <w:rsid w:val="004A4D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0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5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2" w:space="18" w:color="CCCCCC"/>
                        <w:right w:val="none" w:sz="0" w:space="0" w:color="auto"/>
                      </w:divBdr>
                      <w:divsChild>
                        <w:div w:id="8619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3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849">
                  <w:marLeft w:val="-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3117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007">
              <w:marLeft w:val="0"/>
              <w:marRight w:val="0"/>
              <w:marTop w:val="0"/>
              <w:marBottom w:val="0"/>
              <w:divBdr>
                <w:top w:val="single" w:sz="6" w:space="10" w:color="F0F0F0"/>
                <w:left w:val="single" w:sz="12" w:space="31" w:color="FFFFFF"/>
                <w:bottom w:val="none" w:sz="0" w:space="0" w:color="auto"/>
                <w:right w:val="none" w:sz="0" w:space="0" w:color="auto"/>
              </w:divBdr>
              <w:divsChild>
                <w:div w:id="607586413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5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214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4823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</w:divsChild>
    </w:div>
    <w:div w:id="315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7AD0-667D-4B90-A51E-DE147188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27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25</cp:revision>
  <cp:lastPrinted>2020-09-13T05:06:00Z</cp:lastPrinted>
  <dcterms:created xsi:type="dcterms:W3CDTF">2015-02-28T10:34:00Z</dcterms:created>
  <dcterms:modified xsi:type="dcterms:W3CDTF">2020-09-20T10:40:00Z</dcterms:modified>
</cp:coreProperties>
</file>