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EB" w:rsidRPr="00FE1735" w:rsidRDefault="001978EB" w:rsidP="00FE1735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 область  Азовский  район  село  Александровка</w:t>
      </w:r>
    </w:p>
    <w:p w:rsidR="001978EB" w:rsidRPr="00FE1735" w:rsidRDefault="001978EB" w:rsidP="00FE173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1978EB" w:rsidRPr="00FE1735" w:rsidRDefault="001978EB" w:rsidP="00FE1735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EB" w:rsidRPr="00FE1735" w:rsidRDefault="001978EB" w:rsidP="00FE17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EB" w:rsidRPr="00FE1735" w:rsidRDefault="001978EB" w:rsidP="00FE17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EB" w:rsidRPr="00FE1735" w:rsidRDefault="001978EB" w:rsidP="00FE173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8EB" w:rsidRPr="00FE1735" w:rsidRDefault="001978EB" w:rsidP="00FE173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7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Утверждаю.</w:t>
      </w:r>
    </w:p>
    <w:p w:rsidR="001978EB" w:rsidRPr="00FE1735" w:rsidRDefault="001978EB" w:rsidP="00FE17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Директор  МБОУ  Александровская  СОШ </w:t>
      </w:r>
    </w:p>
    <w:p w:rsidR="001978EB" w:rsidRPr="00FE1735" w:rsidRDefault="001978EB" w:rsidP="00FE17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____________   Дегтярева  С.В.</w:t>
      </w:r>
    </w:p>
    <w:p w:rsidR="001978EB" w:rsidRPr="00FE1735" w:rsidRDefault="001978EB" w:rsidP="00FE17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B38CC">
        <w:rPr>
          <w:rFonts w:ascii="Times New Roman" w:hAnsi="Times New Roman" w:cs="Times New Roman"/>
          <w:sz w:val="24"/>
          <w:szCs w:val="24"/>
        </w:rPr>
        <w:t xml:space="preserve">                           Приказ     от 31.08.2020 г. </w:t>
      </w:r>
      <w:r w:rsidRPr="00FE1735">
        <w:rPr>
          <w:rFonts w:ascii="Times New Roman" w:hAnsi="Times New Roman" w:cs="Times New Roman"/>
          <w:sz w:val="24"/>
          <w:szCs w:val="24"/>
        </w:rPr>
        <w:t xml:space="preserve"> №   49</w:t>
      </w:r>
    </w:p>
    <w:p w:rsidR="001978EB" w:rsidRPr="00FE1735" w:rsidRDefault="001978EB" w:rsidP="00FE17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8EB" w:rsidRPr="00FE1735" w:rsidRDefault="001978EB" w:rsidP="00FE173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FE1735">
        <w:rPr>
          <w:rFonts w:ascii="Times New Roman" w:hAnsi="Times New Roman" w:cs="Times New Roman"/>
          <w:b/>
          <w:sz w:val="32"/>
          <w:szCs w:val="24"/>
        </w:rPr>
        <w:t>Рабочая  программа</w:t>
      </w:r>
    </w:p>
    <w:p w:rsidR="001978EB" w:rsidRPr="00FE1735" w:rsidRDefault="001978EB" w:rsidP="00FE173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FE1735">
        <w:rPr>
          <w:rFonts w:ascii="Times New Roman" w:hAnsi="Times New Roman" w:cs="Times New Roman"/>
          <w:b/>
          <w:sz w:val="32"/>
          <w:szCs w:val="24"/>
        </w:rPr>
        <w:t>элективного курса  «Избранные вопросы биологии»</w:t>
      </w:r>
    </w:p>
    <w:p w:rsidR="001978EB" w:rsidRPr="00FE1735" w:rsidRDefault="001978EB" w:rsidP="00FE173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FE1735">
        <w:rPr>
          <w:rFonts w:ascii="Times New Roman" w:hAnsi="Times New Roman" w:cs="Times New Roman"/>
          <w:b/>
          <w:sz w:val="32"/>
          <w:szCs w:val="24"/>
        </w:rPr>
        <w:t xml:space="preserve"> на 2020- 2021 учебный год</w:t>
      </w:r>
    </w:p>
    <w:p w:rsidR="001978EB" w:rsidRPr="00FE1735" w:rsidRDefault="001978EB" w:rsidP="00FE1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8EB" w:rsidRPr="00FE1735" w:rsidRDefault="001978EB" w:rsidP="00FE1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8EB" w:rsidRDefault="001978EB" w:rsidP="00FE1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735" w:rsidRDefault="00FE1735" w:rsidP="00FE1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735" w:rsidRDefault="00FE1735" w:rsidP="00FE1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735" w:rsidRPr="00FE1735" w:rsidRDefault="00FE1735" w:rsidP="00FE1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8EB" w:rsidRPr="00FE1735" w:rsidRDefault="001978EB" w:rsidP="00FE1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735">
        <w:rPr>
          <w:rFonts w:ascii="Times New Roman" w:hAnsi="Times New Roman" w:cs="Times New Roman"/>
          <w:sz w:val="24"/>
          <w:szCs w:val="24"/>
          <w:u w:val="single"/>
        </w:rPr>
        <w:t>среднее  общее образование  10  класс</w:t>
      </w:r>
    </w:p>
    <w:p w:rsidR="001978EB" w:rsidRPr="00FE1735" w:rsidRDefault="001978EB" w:rsidP="00FE1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735">
        <w:rPr>
          <w:rFonts w:ascii="Times New Roman" w:hAnsi="Times New Roman" w:cs="Times New Roman"/>
          <w:sz w:val="24"/>
          <w:szCs w:val="24"/>
          <w:u w:val="single"/>
        </w:rPr>
        <w:t xml:space="preserve"> Количество  часов:  34, 1  час  в неделю</w:t>
      </w:r>
    </w:p>
    <w:p w:rsidR="00626C54" w:rsidRPr="00FE1735" w:rsidRDefault="001978EB" w:rsidP="00FE173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735">
        <w:rPr>
          <w:rFonts w:ascii="Times New Roman" w:hAnsi="Times New Roman" w:cs="Times New Roman"/>
          <w:b/>
          <w:sz w:val="24"/>
          <w:szCs w:val="24"/>
          <w:u w:val="single"/>
        </w:rPr>
        <w:t>Учитель  Мнацаканян Альфия Абраровна</w:t>
      </w:r>
    </w:p>
    <w:p w:rsidR="001978EB" w:rsidRPr="00EF3FF2" w:rsidRDefault="001978EB" w:rsidP="00FE1735">
      <w:pPr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F3FF2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lastRenderedPageBreak/>
        <w:t>Раздел 1. Пояснительная записка</w:t>
      </w:r>
    </w:p>
    <w:p w:rsidR="001978EB" w:rsidRPr="00FE1735" w:rsidRDefault="001978EB" w:rsidP="00FE1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среднего общего образования МБОУ Александровская СОШ, входит в содержательный раздел.</w:t>
      </w:r>
    </w:p>
    <w:p w:rsidR="001978EB" w:rsidRPr="00FE1735" w:rsidRDefault="001978EB" w:rsidP="00FE1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Рабочая программа элективного курса для 10  класса составлена в соответствии со следующими нормативно- правовыми документами:</w:t>
      </w:r>
    </w:p>
    <w:p w:rsidR="001978EB" w:rsidRPr="00FE1735" w:rsidRDefault="001978EB" w:rsidP="00FE1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:rsidR="001978EB" w:rsidRPr="00FE1735" w:rsidRDefault="001978EB" w:rsidP="00FE1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E173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среднего общего образования, утвержденный приказом Министерства образования и науки Российской Федерации от 06.10.2009 г. № 413 с изменениями, приказ МИНОБРНАУКИ РОССИИ  от 29.12.2014 г. №1645);</w:t>
      </w:r>
      <w:proofErr w:type="gramEnd"/>
    </w:p>
    <w:p w:rsidR="001978EB" w:rsidRPr="00FE1735" w:rsidRDefault="001978EB" w:rsidP="00FE1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среднего.  </w:t>
      </w:r>
    </w:p>
    <w:p w:rsidR="001978EB" w:rsidRPr="00FE1735" w:rsidRDefault="001978EB" w:rsidP="00FE1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4. Учебный план на 2020-2021 учебный год;</w:t>
      </w:r>
    </w:p>
    <w:p w:rsidR="001978EB" w:rsidRPr="00FE1735" w:rsidRDefault="001978EB" w:rsidP="00FE1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5. Примерная программа среднего общего образования по биологии, с учетом авторской программы В.В. Пасечника  «Общая биология. 10-11  класс»/ Программы для общеобразовательных учреждений. Биология, 10-11  КЛАСС, М.: «Дрофа», 2017;</w:t>
      </w:r>
    </w:p>
    <w:p w:rsidR="001978EB" w:rsidRPr="00FE1735" w:rsidRDefault="001978EB" w:rsidP="00FE1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6. Учебник «Общая биология». 10-11  </w:t>
      </w:r>
      <w:proofErr w:type="spellStart"/>
      <w:r w:rsidRPr="00FE17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1735">
        <w:rPr>
          <w:rFonts w:ascii="Times New Roman" w:hAnsi="Times New Roman" w:cs="Times New Roman"/>
          <w:sz w:val="24"/>
          <w:szCs w:val="24"/>
        </w:rPr>
        <w:t>. – А.А. Каменский, В.В. Пасечник - М.: «Дрофа», 2018;</w:t>
      </w:r>
    </w:p>
    <w:p w:rsidR="00F944CF" w:rsidRPr="00FE1735" w:rsidRDefault="001978EB" w:rsidP="00FE17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35">
        <w:rPr>
          <w:rFonts w:ascii="Times New Roman" w:hAnsi="Times New Roman" w:cs="Times New Roman"/>
          <w:b/>
          <w:sz w:val="24"/>
          <w:szCs w:val="24"/>
        </w:rPr>
        <w:t xml:space="preserve">Целями элективного </w:t>
      </w:r>
      <w:r w:rsidRPr="00FE1735">
        <w:rPr>
          <w:rFonts w:ascii="Times New Roman" w:hAnsi="Times New Roman" w:cs="Times New Roman"/>
          <w:sz w:val="24"/>
          <w:szCs w:val="24"/>
        </w:rPr>
        <w:t>курса</w:t>
      </w:r>
      <w:r w:rsidR="00F944CF" w:rsidRPr="00FE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Избранные вопросы биологии»</w:t>
      </w:r>
      <w:r w:rsidR="00F944CF" w:rsidRPr="00FE1735">
        <w:rPr>
          <w:rFonts w:ascii="Times New Roman" w:hAnsi="Times New Roman" w:cs="Times New Roman"/>
          <w:sz w:val="24"/>
          <w:szCs w:val="24"/>
        </w:rPr>
        <w:t xml:space="preserve"> </w:t>
      </w:r>
      <w:r w:rsidR="00F944CF" w:rsidRPr="00FE1735">
        <w:rPr>
          <w:rFonts w:ascii="Times New Roman" w:eastAsia="Calibri" w:hAnsi="Times New Roman" w:cs="Times New Roman"/>
          <w:sz w:val="24"/>
          <w:szCs w:val="24"/>
        </w:rPr>
        <w:t>10 класса в соответствии с Федеральным  государственным образовательным стандартом среднего общего образования являются:</w:t>
      </w:r>
    </w:p>
    <w:p w:rsidR="00F944CF" w:rsidRPr="00FE1735" w:rsidRDefault="00F944CF" w:rsidP="00FE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углубление</w:t>
      </w:r>
      <w:r w:rsidRPr="00FE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расширение  и систематизация</w:t>
      </w:r>
      <w:r w:rsidRPr="00FE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знаний учащихся о живых организмах, биологических процессах и явлениях. Приоритетом  при отборе содержания курса  является необходимость формирования у школьников способов деятельности:</w:t>
      </w:r>
    </w:p>
    <w:p w:rsidR="00F944CF" w:rsidRPr="00FE1735" w:rsidRDefault="00F944CF" w:rsidP="00FE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усвоение понятийного аппарата курса биологии;</w:t>
      </w:r>
      <w:r w:rsidRPr="00FE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методологическими умениями; </w:t>
      </w:r>
    </w:p>
    <w:p w:rsidR="00F944CF" w:rsidRPr="00FE1735" w:rsidRDefault="00F944CF" w:rsidP="00FE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знаний при объяснении биологических процессов</w:t>
      </w:r>
      <w:r w:rsidRPr="00FE173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явлений, а также решении количественных и качественных биологических задач.</w:t>
      </w:r>
      <w:r w:rsidRPr="00FE1735">
        <w:rPr>
          <w:rFonts w:ascii="Times New Roman" w:hAnsi="Times New Roman" w:cs="Times New Roman"/>
          <w:sz w:val="24"/>
          <w:szCs w:val="24"/>
        </w:rPr>
        <w:t xml:space="preserve">  Кроме того, курс направлен на  </w:t>
      </w:r>
      <w:r w:rsidRPr="00FE1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различных общеучебных умений и способов действий: использовать биологическую терминологию; распознавать объекты живой природы по описанию и рисункам;</w:t>
      </w:r>
    </w:p>
    <w:p w:rsidR="00F944CF" w:rsidRPr="00FE1735" w:rsidRDefault="00F944CF" w:rsidP="00FE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объяснение биологические процессов</w:t>
      </w:r>
      <w:r w:rsidR="00F6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</w:t>
      </w:r>
      <w:r w:rsidRPr="00FE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различные способы представления информации (таблица, график, схема); устанавливать причинно-следственные связи; </w:t>
      </w:r>
    </w:p>
    <w:p w:rsidR="00F944CF" w:rsidRPr="00FE1735" w:rsidRDefault="00F667A9" w:rsidP="00FE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</w:t>
      </w:r>
      <w:r w:rsidR="00F944CF" w:rsidRPr="00F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дение анализа, синтеза</w:t>
      </w:r>
      <w:r w:rsidR="00F944CF" w:rsidRPr="00FE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формулирование выводы; </w:t>
      </w:r>
    </w:p>
    <w:p w:rsidR="00F944CF" w:rsidRPr="00FE1735" w:rsidRDefault="00F944CF" w:rsidP="00FE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  <w:r w:rsidRPr="00FE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качественных и количественных биологических </w:t>
      </w:r>
      <w:r w:rsidRPr="00F6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FE1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4CF" w:rsidRPr="00FE1735" w:rsidRDefault="00F944CF" w:rsidP="00FE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  теоретических  знаний</w:t>
      </w:r>
      <w:r w:rsidRPr="00FE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и повседневной жизни.</w:t>
      </w:r>
    </w:p>
    <w:p w:rsidR="001978EB" w:rsidRPr="00FE1735" w:rsidRDefault="001978EB" w:rsidP="00FE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EB" w:rsidRPr="00FE1735" w:rsidRDefault="001978EB" w:rsidP="00FE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FE1735">
        <w:rPr>
          <w:rFonts w:ascii="Times New Roman" w:hAnsi="Times New Roman" w:cs="Times New Roman"/>
          <w:b/>
          <w:sz w:val="24"/>
          <w:szCs w:val="24"/>
        </w:rPr>
        <w:t>задач</w:t>
      </w:r>
      <w:r w:rsidRPr="00FE1735">
        <w:rPr>
          <w:rFonts w:ascii="Times New Roman" w:hAnsi="Times New Roman" w:cs="Times New Roman"/>
          <w:sz w:val="24"/>
          <w:szCs w:val="24"/>
        </w:rPr>
        <w:t>:</w:t>
      </w:r>
    </w:p>
    <w:p w:rsidR="00F667A9" w:rsidRDefault="00FE1735" w:rsidP="00FE1735">
      <w:pPr>
        <w:pStyle w:val="a4"/>
        <w:numPr>
          <w:ilvl w:val="0"/>
          <w:numId w:val="6"/>
        </w:num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воспитание  познавательного </w:t>
      </w:r>
      <w:r w:rsidR="001978EB" w:rsidRPr="00FE1735">
        <w:rPr>
          <w:rFonts w:ascii="Times New Roman" w:hAnsi="Times New Roman" w:cs="Times New Roman"/>
          <w:sz w:val="24"/>
          <w:szCs w:val="24"/>
        </w:rPr>
        <w:t>интерес</w:t>
      </w:r>
      <w:r w:rsidRPr="00FE1735">
        <w:rPr>
          <w:rFonts w:ascii="Times New Roman" w:hAnsi="Times New Roman" w:cs="Times New Roman"/>
          <w:sz w:val="24"/>
          <w:szCs w:val="24"/>
        </w:rPr>
        <w:t>а</w:t>
      </w:r>
      <w:r w:rsidR="001978EB" w:rsidRPr="00FE1735">
        <w:rPr>
          <w:rFonts w:ascii="Times New Roman" w:hAnsi="Times New Roman" w:cs="Times New Roman"/>
          <w:sz w:val="24"/>
          <w:szCs w:val="24"/>
        </w:rPr>
        <w:t xml:space="preserve"> к новому для учеников предмету через систему разнообразных по форме уроков изучения нового</w:t>
      </w:r>
    </w:p>
    <w:p w:rsidR="001978EB" w:rsidRPr="00FE1735" w:rsidRDefault="001978EB" w:rsidP="00F667A9">
      <w:pPr>
        <w:pStyle w:val="a4"/>
        <w:spacing w:after="0" w:line="240" w:lineRule="auto"/>
        <w:ind w:left="513" w:right="-598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lastRenderedPageBreak/>
        <w:t xml:space="preserve"> материала, лабораторные работы, экскурсии, нестандартные уроки контроля знаний;</w:t>
      </w:r>
    </w:p>
    <w:p w:rsidR="001978EB" w:rsidRPr="00FE1735" w:rsidRDefault="00FE1735" w:rsidP="00FE1735">
      <w:pPr>
        <w:pStyle w:val="a4"/>
        <w:numPr>
          <w:ilvl w:val="0"/>
          <w:numId w:val="6"/>
        </w:num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1978EB" w:rsidRPr="00FE1735">
        <w:rPr>
          <w:rFonts w:ascii="Times New Roman" w:hAnsi="Times New Roman" w:cs="Times New Roman"/>
          <w:sz w:val="24"/>
          <w:szCs w:val="24"/>
        </w:rPr>
        <w:t>для формирования у учащихся предметной и учебно-исследовательской компетентностей:</w:t>
      </w:r>
    </w:p>
    <w:p w:rsidR="00F667A9" w:rsidRDefault="00F667A9" w:rsidP="00FE1735">
      <w:pPr>
        <w:pStyle w:val="a4"/>
        <w:numPr>
          <w:ilvl w:val="0"/>
          <w:numId w:val="6"/>
        </w:num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 усвоения</w:t>
      </w:r>
      <w:r w:rsidR="001978EB" w:rsidRPr="00FE1735">
        <w:rPr>
          <w:rFonts w:ascii="Times New Roman" w:hAnsi="Times New Roman" w:cs="Times New Roman"/>
          <w:sz w:val="24"/>
          <w:szCs w:val="24"/>
        </w:rPr>
        <w:t xml:space="preserve"> уч</w:t>
      </w:r>
      <w:r w:rsidR="00FE1735" w:rsidRPr="00FE1735">
        <w:rPr>
          <w:rFonts w:ascii="Times New Roman" w:hAnsi="Times New Roman" w:cs="Times New Roman"/>
          <w:sz w:val="24"/>
          <w:szCs w:val="24"/>
        </w:rPr>
        <w:t xml:space="preserve">ащимися знаний основ биологической  </w:t>
      </w:r>
      <w:r w:rsidR="001978EB" w:rsidRPr="00FE1735">
        <w:rPr>
          <w:rFonts w:ascii="Times New Roman" w:hAnsi="Times New Roman" w:cs="Times New Roman"/>
          <w:sz w:val="24"/>
          <w:szCs w:val="24"/>
        </w:rPr>
        <w:t>науки: важнейших факторов, пон</w:t>
      </w:r>
      <w:r w:rsidR="00FE1735" w:rsidRPr="00FE1735">
        <w:rPr>
          <w:rFonts w:ascii="Times New Roman" w:hAnsi="Times New Roman" w:cs="Times New Roman"/>
          <w:sz w:val="24"/>
          <w:szCs w:val="24"/>
        </w:rPr>
        <w:t xml:space="preserve">ятий, биологических </w:t>
      </w:r>
      <w:r w:rsidR="001978EB" w:rsidRPr="00FE1735">
        <w:rPr>
          <w:rFonts w:ascii="Times New Roman" w:hAnsi="Times New Roman" w:cs="Times New Roman"/>
          <w:sz w:val="24"/>
          <w:szCs w:val="24"/>
        </w:rPr>
        <w:t xml:space="preserve"> законов и теорий, </w:t>
      </w:r>
    </w:p>
    <w:p w:rsidR="001978EB" w:rsidRPr="00FE1735" w:rsidRDefault="001978EB" w:rsidP="00F667A9">
      <w:pPr>
        <w:pStyle w:val="a4"/>
        <w:spacing w:after="0" w:line="240" w:lineRule="auto"/>
        <w:ind w:left="513" w:right="-598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языка науки, доступных обобщений мировоззренческого характера в</w:t>
      </w:r>
      <w:r w:rsidR="00FE1735" w:rsidRPr="00FE1735">
        <w:rPr>
          <w:rFonts w:ascii="Times New Roman" w:hAnsi="Times New Roman" w:cs="Times New Roman"/>
          <w:sz w:val="24"/>
          <w:szCs w:val="24"/>
        </w:rPr>
        <w:t xml:space="preserve"> соответствии со стандартом биологи</w:t>
      </w:r>
      <w:r w:rsidRPr="00FE1735">
        <w:rPr>
          <w:rFonts w:ascii="Times New Roman" w:hAnsi="Times New Roman" w:cs="Times New Roman"/>
          <w:sz w:val="24"/>
          <w:szCs w:val="24"/>
        </w:rPr>
        <w:t>ческого образования;</w:t>
      </w:r>
    </w:p>
    <w:p w:rsidR="00F667A9" w:rsidRDefault="001978EB" w:rsidP="00FE1735">
      <w:pPr>
        <w:pStyle w:val="a4"/>
        <w:numPr>
          <w:ilvl w:val="0"/>
          <w:numId w:val="6"/>
        </w:num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способствовать формированию у школьнико</w:t>
      </w:r>
      <w:r w:rsidR="00F667A9">
        <w:rPr>
          <w:rFonts w:ascii="Times New Roman" w:hAnsi="Times New Roman" w:cs="Times New Roman"/>
          <w:sz w:val="24"/>
          <w:szCs w:val="24"/>
        </w:rPr>
        <w:t>в предметных умений и навыков,</w:t>
      </w:r>
      <w:r w:rsidRPr="00FE1735">
        <w:rPr>
          <w:rFonts w:ascii="Times New Roman" w:hAnsi="Times New Roman" w:cs="Times New Roman"/>
          <w:sz w:val="24"/>
          <w:szCs w:val="24"/>
        </w:rPr>
        <w:t xml:space="preserve"> вести наблюдения через систему лабораторных,</w:t>
      </w:r>
    </w:p>
    <w:p w:rsidR="001978EB" w:rsidRPr="00FE1735" w:rsidRDefault="001978EB" w:rsidP="00F667A9">
      <w:pPr>
        <w:pStyle w:val="a4"/>
        <w:spacing w:after="0" w:line="240" w:lineRule="auto"/>
        <w:ind w:left="513" w:right="-598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 практических работ и экскурсии;</w:t>
      </w:r>
    </w:p>
    <w:p w:rsidR="00F667A9" w:rsidRDefault="001978EB" w:rsidP="00FE1735">
      <w:pPr>
        <w:pStyle w:val="a4"/>
        <w:numPr>
          <w:ilvl w:val="0"/>
          <w:numId w:val="6"/>
        </w:num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продолжить развивать у </w:t>
      </w:r>
      <w:proofErr w:type="gramStart"/>
      <w:r w:rsidRPr="00FE17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3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E1735">
        <w:rPr>
          <w:rFonts w:ascii="Times New Roman" w:hAnsi="Times New Roman" w:cs="Times New Roman"/>
          <w:sz w:val="24"/>
          <w:szCs w:val="24"/>
        </w:rPr>
        <w:t xml:space="preserve"> умения и навыки: особое внимание уделить развитию умения пересказывать</w:t>
      </w:r>
    </w:p>
    <w:p w:rsidR="001978EB" w:rsidRPr="00FE1735" w:rsidRDefault="001978EB" w:rsidP="00F667A9">
      <w:pPr>
        <w:pStyle w:val="a4"/>
        <w:spacing w:after="0" w:line="240" w:lineRule="auto"/>
        <w:ind w:left="513" w:right="-598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 текст, аккуратно вести записи в тетради и делать рисунки. </w:t>
      </w:r>
    </w:p>
    <w:p w:rsidR="001978EB" w:rsidRPr="00FE1735" w:rsidRDefault="001978EB" w:rsidP="00FE173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 привитие ученикам навыков самостоятельной работы с дополнительной учебной, научной, научно-популярной литературой по предмету, с электронными ресурсами.</w:t>
      </w:r>
    </w:p>
    <w:p w:rsidR="001978EB" w:rsidRPr="00FE1735" w:rsidRDefault="001978EB" w:rsidP="00FE1735">
      <w:pPr>
        <w:spacing w:line="240" w:lineRule="auto"/>
        <w:ind w:left="-567" w:right="-598"/>
        <w:rPr>
          <w:rFonts w:ascii="Times New Roman" w:hAnsi="Times New Roman" w:cs="Times New Roman"/>
          <w:b/>
          <w:sz w:val="24"/>
          <w:szCs w:val="24"/>
        </w:rPr>
      </w:pPr>
      <w:r w:rsidRPr="00FE1735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1978EB" w:rsidRPr="00FE1735" w:rsidRDefault="001978EB" w:rsidP="00FE1735">
      <w:pPr>
        <w:spacing w:line="240" w:lineRule="auto"/>
        <w:ind w:left="-567" w:right="-598" w:firstLine="491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в процессе реализации рабочей программы, позволяют получить</w:t>
      </w:r>
      <w:r w:rsidRPr="00FE1735">
        <w:rPr>
          <w:rStyle w:val="fontstyle01"/>
          <w:rFonts w:ascii="Times New Roman" w:hAnsi="Times New Roman" w:cs="Times New Roman"/>
          <w:sz w:val="24"/>
          <w:szCs w:val="24"/>
        </w:rPr>
        <w:t xml:space="preserve"> возможность</w:t>
      </w:r>
      <w:r w:rsidRPr="00FE17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1735">
        <w:rPr>
          <w:rStyle w:val="fontstyle01"/>
          <w:rFonts w:ascii="Times New Roman" w:hAnsi="Times New Roman" w:cs="Times New Roman"/>
          <w:sz w:val="24"/>
          <w:szCs w:val="24"/>
        </w:rPr>
        <w:t>совершенствовать и расширить круг общих учебных умений, навыков и способов деятельности.</w:t>
      </w:r>
    </w:p>
    <w:p w:rsidR="001978EB" w:rsidRPr="00FE1735" w:rsidRDefault="001978EB" w:rsidP="00FE1735">
      <w:pPr>
        <w:spacing w:line="240" w:lineRule="auto"/>
        <w:ind w:left="-567" w:right="-598" w:firstLine="491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 - исследовательской деятельности, информационно - коммуникационные технологии, кейс - технологии, групповые способы обучения.</w:t>
      </w:r>
    </w:p>
    <w:p w:rsidR="001978EB" w:rsidRPr="00FE1735" w:rsidRDefault="001978EB" w:rsidP="00FE1735">
      <w:pPr>
        <w:spacing w:line="240" w:lineRule="auto"/>
        <w:ind w:left="-567" w:right="-598"/>
        <w:rPr>
          <w:rFonts w:ascii="Times New Roman" w:hAnsi="Times New Roman" w:cs="Times New Roman"/>
          <w:b/>
          <w:sz w:val="24"/>
          <w:szCs w:val="24"/>
        </w:rPr>
      </w:pPr>
      <w:r w:rsidRPr="00FE1735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1978EB" w:rsidRPr="00FE1735" w:rsidRDefault="00F667A9" w:rsidP="00FE1735">
      <w:pPr>
        <w:spacing w:line="240" w:lineRule="auto"/>
        <w:ind w:left="-567" w:right="-598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1978EB" w:rsidRPr="00FE1735">
        <w:rPr>
          <w:rFonts w:ascii="Times New Roman" w:hAnsi="Times New Roman" w:cs="Times New Roman"/>
          <w:sz w:val="24"/>
          <w:szCs w:val="24"/>
        </w:rPr>
        <w:t>, лекции, дискуссии, беседы, практические занятия.</w:t>
      </w:r>
    </w:p>
    <w:p w:rsidR="001978EB" w:rsidRPr="00FE1735" w:rsidRDefault="001978EB" w:rsidP="00FE1735">
      <w:pPr>
        <w:spacing w:line="240" w:lineRule="auto"/>
        <w:ind w:left="-567" w:right="-598"/>
        <w:rPr>
          <w:rFonts w:ascii="Times New Roman" w:hAnsi="Times New Roman" w:cs="Times New Roman"/>
          <w:b/>
          <w:sz w:val="24"/>
          <w:szCs w:val="24"/>
        </w:rPr>
      </w:pPr>
      <w:r w:rsidRPr="00FE1735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1978EB" w:rsidRPr="00FE1735" w:rsidRDefault="001978EB" w:rsidP="00FE1735">
      <w:pPr>
        <w:spacing w:line="240" w:lineRule="auto"/>
        <w:ind w:left="-567" w:right="-598" w:firstLine="491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</w:t>
      </w:r>
      <w:r w:rsidR="00FE1735">
        <w:rPr>
          <w:rFonts w:ascii="Times New Roman" w:hAnsi="Times New Roman" w:cs="Times New Roman"/>
          <w:sz w:val="24"/>
          <w:szCs w:val="24"/>
        </w:rPr>
        <w:t xml:space="preserve">биологические </w:t>
      </w:r>
      <w:r w:rsidRPr="00FE1735">
        <w:rPr>
          <w:rFonts w:ascii="Times New Roman" w:hAnsi="Times New Roman" w:cs="Times New Roman"/>
          <w:sz w:val="24"/>
          <w:szCs w:val="24"/>
        </w:rPr>
        <w:t xml:space="preserve"> диктанты, тесты, контрольные работы.</w:t>
      </w:r>
    </w:p>
    <w:p w:rsidR="00626C54" w:rsidRPr="00FE1735" w:rsidRDefault="001978EB" w:rsidP="00FE17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Промежуточная аттестация запланирована в форме контрольной </w:t>
      </w:r>
    </w:p>
    <w:p w:rsidR="00FE1735" w:rsidRDefault="00FE1735" w:rsidP="00FE17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735" w:rsidRDefault="00FE1735" w:rsidP="00FE17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735" w:rsidRDefault="00FE1735" w:rsidP="00FE17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7A9" w:rsidRDefault="00F667A9" w:rsidP="009739D4">
      <w:pPr>
        <w:rPr>
          <w:rFonts w:ascii="Times New Roman" w:hAnsi="Times New Roman"/>
          <w:b/>
          <w:sz w:val="24"/>
          <w:szCs w:val="24"/>
        </w:rPr>
      </w:pPr>
    </w:p>
    <w:p w:rsidR="00FE1735" w:rsidRPr="00EF3FF2" w:rsidRDefault="00FE1735" w:rsidP="00FE1735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F3FF2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Раздел 2. Общая характеристика учебного предмета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•</w:t>
      </w:r>
      <w:r w:rsidRPr="00A02A88">
        <w:rPr>
          <w:rFonts w:ascii="Times New Roman" w:eastAsia="Calibri" w:hAnsi="Times New Roman" w:cs="Times New Roman"/>
          <w:sz w:val="24"/>
          <w:szCs w:val="24"/>
        </w:rPr>
        <w:tab/>
        <w:t>завершение общеобразовательной подготовки в соответствии с Законом «Об образовании в РФ»;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•</w:t>
      </w:r>
      <w:r w:rsidRPr="00A02A88">
        <w:rPr>
          <w:rFonts w:ascii="Times New Roman" w:eastAsia="Calibri" w:hAnsi="Times New Roman" w:cs="Times New Roman"/>
          <w:sz w:val="24"/>
          <w:szCs w:val="24"/>
        </w:rPr>
        <w:tab/>
        <w:t>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 xml:space="preserve">Важнейшей задачей обучения на этапе получения среднего общего образования является подготовка </w:t>
      </w:r>
      <w:proofErr w:type="gramStart"/>
      <w:r w:rsidRPr="00A02A8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02A88">
        <w:rPr>
          <w:rFonts w:ascii="Times New Roman" w:eastAsia="Calibri" w:hAnsi="Times New Roman" w:cs="Times New Roman"/>
          <w:sz w:val="24"/>
          <w:szCs w:val="24"/>
        </w:rPr>
        <w:t xml:space="preserve">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Главные цели среднего общего образования состоят: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•</w:t>
      </w:r>
      <w:r w:rsidRPr="00A02A88">
        <w:rPr>
          <w:rFonts w:ascii="Times New Roman" w:eastAsia="Calibri" w:hAnsi="Times New Roman" w:cs="Times New Roman"/>
          <w:sz w:val="24"/>
          <w:szCs w:val="24"/>
        </w:rPr>
        <w:tab/>
        <w:t>в формировании целостного представления о мире, основанного на приобретённых знаниях, умениях и способах деятельности;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•</w:t>
      </w:r>
      <w:r w:rsidRPr="00A02A88">
        <w:rPr>
          <w:rFonts w:ascii="Times New Roman" w:eastAsia="Calibri" w:hAnsi="Times New Roman" w:cs="Times New Roman"/>
          <w:sz w:val="24"/>
          <w:szCs w:val="24"/>
        </w:rPr>
        <w:tab/>
        <w:t>в приобретении опыта познания, самопознания, разнообразной деятельности;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•</w:t>
      </w:r>
      <w:r w:rsidRPr="00A02A88">
        <w:rPr>
          <w:rFonts w:ascii="Times New Roman" w:eastAsia="Calibri" w:hAnsi="Times New Roman" w:cs="Times New Roman"/>
          <w:sz w:val="24"/>
          <w:szCs w:val="24"/>
        </w:rPr>
        <w:tab/>
        <w:t>в подготовке к осознанному выбору образовательной и профессиональной траектории.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Особенностью обучения биологии </w:t>
      </w:r>
      <w:r w:rsidRPr="00A02A88">
        <w:rPr>
          <w:rFonts w:ascii="Times New Roman" w:eastAsia="Calibri" w:hAnsi="Times New Roman" w:cs="Times New Roman"/>
          <w:sz w:val="24"/>
          <w:szCs w:val="24"/>
        </w:rPr>
        <w:t xml:space="preserve"> в средней школе является опора на знани</w:t>
      </w:r>
      <w:r>
        <w:rPr>
          <w:rFonts w:ascii="Times New Roman" w:hAnsi="Times New Roman"/>
          <w:sz w:val="24"/>
          <w:szCs w:val="24"/>
        </w:rPr>
        <w:t>я, полученные при изучении биологии в 5</w:t>
      </w:r>
      <w:r w:rsidRPr="00A02A88">
        <w:rPr>
          <w:rFonts w:ascii="Times New Roman" w:eastAsia="Calibri" w:hAnsi="Times New Roman" w:cs="Times New Roman"/>
          <w:sz w:val="24"/>
          <w:szCs w:val="24"/>
        </w:rPr>
        <w:t>—9 классах, их расширение, углубление и систематизация.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В изучении курса</w:t>
      </w:r>
      <w:r>
        <w:rPr>
          <w:rFonts w:ascii="Times New Roman" w:hAnsi="Times New Roman"/>
          <w:sz w:val="24"/>
          <w:szCs w:val="24"/>
        </w:rPr>
        <w:t xml:space="preserve"> биологии</w:t>
      </w:r>
      <w:r w:rsidRPr="00A02A88">
        <w:rPr>
          <w:rFonts w:ascii="Times New Roman" w:eastAsia="Calibri" w:hAnsi="Times New Roman" w:cs="Times New Roman"/>
          <w:sz w:val="24"/>
          <w:szCs w:val="24"/>
        </w:rPr>
        <w:t xml:space="preserve"> большая роль отводится </w:t>
      </w:r>
      <w:r>
        <w:rPr>
          <w:rFonts w:ascii="Times New Roman" w:hAnsi="Times New Roman"/>
          <w:sz w:val="24"/>
          <w:szCs w:val="24"/>
        </w:rPr>
        <w:t xml:space="preserve">лабораторными работам. </w:t>
      </w:r>
      <w:r w:rsidRPr="00A02A88">
        <w:rPr>
          <w:rFonts w:ascii="Times New Roman" w:eastAsia="Calibri" w:hAnsi="Times New Roman" w:cs="Times New Roman"/>
          <w:sz w:val="24"/>
          <w:szCs w:val="24"/>
        </w:rPr>
        <w:t>Очень важным является соблюдение правил техники безопасности при</w:t>
      </w:r>
      <w:r>
        <w:rPr>
          <w:rFonts w:ascii="Times New Roman" w:hAnsi="Times New Roman"/>
          <w:sz w:val="24"/>
          <w:szCs w:val="24"/>
        </w:rPr>
        <w:t xml:space="preserve"> выполнении </w:t>
      </w:r>
      <w:r w:rsidRPr="00A02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работ.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В качестве ц</w:t>
      </w:r>
      <w:r w:rsidR="00F667A9">
        <w:rPr>
          <w:rFonts w:ascii="Times New Roman" w:hAnsi="Times New Roman"/>
          <w:sz w:val="24"/>
          <w:szCs w:val="24"/>
        </w:rPr>
        <w:t xml:space="preserve">енностных ориентиров биологического </w:t>
      </w:r>
      <w:r w:rsidRPr="00A02A88">
        <w:rPr>
          <w:rFonts w:ascii="Times New Roman" w:eastAsia="Calibri" w:hAnsi="Times New Roman" w:cs="Times New Roman"/>
          <w:sz w:val="24"/>
          <w:szCs w:val="24"/>
        </w:rPr>
        <w:t xml:space="preserve"> образования выступают </w:t>
      </w:r>
      <w:r w:rsidR="00F667A9">
        <w:rPr>
          <w:rFonts w:ascii="Times New Roman" w:hAnsi="Times New Roman"/>
          <w:sz w:val="24"/>
          <w:szCs w:val="24"/>
        </w:rPr>
        <w:t>объекты, изучаемые в курсе биологии</w:t>
      </w:r>
      <w:proofErr w:type="gramStart"/>
      <w:r w:rsidR="00F667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667A9">
        <w:rPr>
          <w:rFonts w:ascii="Times New Roman" w:hAnsi="Times New Roman"/>
          <w:sz w:val="24"/>
          <w:szCs w:val="24"/>
        </w:rPr>
        <w:t xml:space="preserve"> </w:t>
      </w:r>
      <w:r w:rsidRPr="00A02A88">
        <w:rPr>
          <w:rFonts w:ascii="Times New Roman" w:eastAsia="Calibri" w:hAnsi="Times New Roman" w:cs="Times New Roman"/>
          <w:sz w:val="24"/>
          <w:szCs w:val="24"/>
        </w:rPr>
        <w:t>к которым у обучающихся формируется ценностное отношение.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Основу познавательных ценностей составляют научные знания и научные методы познания.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Развитие познавательных ценностных о</w:t>
      </w:r>
      <w:r w:rsidR="00F667A9">
        <w:rPr>
          <w:rFonts w:ascii="Times New Roman" w:hAnsi="Times New Roman"/>
          <w:sz w:val="24"/>
          <w:szCs w:val="24"/>
        </w:rPr>
        <w:t xml:space="preserve">риентаций содержания курса биологии </w:t>
      </w:r>
      <w:r w:rsidRPr="00A02A88">
        <w:rPr>
          <w:rFonts w:ascii="Times New Roman" w:eastAsia="Calibri" w:hAnsi="Times New Roman" w:cs="Times New Roman"/>
          <w:sz w:val="24"/>
          <w:szCs w:val="24"/>
        </w:rPr>
        <w:t xml:space="preserve"> позволяет сформировать: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•</w:t>
      </w:r>
      <w:r w:rsidRPr="00A02A88">
        <w:rPr>
          <w:rFonts w:ascii="Times New Roman" w:eastAsia="Calibri" w:hAnsi="Times New Roman" w:cs="Times New Roman"/>
          <w:sz w:val="24"/>
          <w:szCs w:val="24"/>
        </w:rPr>
        <w:tab/>
        <w:t>уважительное отношение к созидательной, творческой деятельности;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•</w:t>
      </w:r>
      <w:r w:rsidRPr="00A02A88">
        <w:rPr>
          <w:rFonts w:ascii="Times New Roman" w:eastAsia="Calibri" w:hAnsi="Times New Roman" w:cs="Times New Roman"/>
          <w:sz w:val="24"/>
          <w:szCs w:val="24"/>
        </w:rPr>
        <w:tab/>
        <w:t>понимание необходимости здорового образа жизни;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•</w:t>
      </w:r>
      <w:r w:rsidRPr="00A02A88">
        <w:rPr>
          <w:rFonts w:ascii="Times New Roman" w:eastAsia="Calibri" w:hAnsi="Times New Roman" w:cs="Times New Roman"/>
          <w:sz w:val="24"/>
          <w:szCs w:val="24"/>
        </w:rPr>
        <w:tab/>
        <w:t>потребность в безусловном выполнении правил безопасного использования веществ в повседневной жизни;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•</w:t>
      </w:r>
      <w:r w:rsidRPr="00A02A88">
        <w:rPr>
          <w:rFonts w:ascii="Times New Roman" w:eastAsia="Calibri" w:hAnsi="Times New Roman" w:cs="Times New Roman"/>
          <w:sz w:val="24"/>
          <w:szCs w:val="24"/>
        </w:rPr>
        <w:tab/>
        <w:t>сознательный выбор будущей профессиональной деятельности.</w:t>
      </w:r>
    </w:p>
    <w:p w:rsidR="00FE1735" w:rsidRPr="00A02A88" w:rsidRDefault="00F667A9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биологии </w:t>
      </w:r>
      <w:r w:rsidR="00FE1735" w:rsidRPr="00A02A88">
        <w:rPr>
          <w:rFonts w:ascii="Times New Roman" w:eastAsia="Calibri" w:hAnsi="Times New Roman" w:cs="Times New Roman"/>
          <w:sz w:val="24"/>
          <w:szCs w:val="24"/>
        </w:rPr>
        <w:t xml:space="preserve"> обладает возможностями для формирования коммуникативных ценностей, основу которых составляют процесс общения и грамотная речь, способствующие: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•</w:t>
      </w:r>
      <w:r w:rsidRPr="00A02A88">
        <w:rPr>
          <w:rFonts w:ascii="Times New Roman" w:eastAsia="Calibri" w:hAnsi="Times New Roman" w:cs="Times New Roman"/>
          <w:sz w:val="24"/>
          <w:szCs w:val="24"/>
        </w:rPr>
        <w:tab/>
        <w:t>прав</w:t>
      </w:r>
      <w:r w:rsidR="00F667A9">
        <w:rPr>
          <w:rFonts w:ascii="Times New Roman" w:hAnsi="Times New Roman"/>
          <w:sz w:val="24"/>
          <w:szCs w:val="24"/>
        </w:rPr>
        <w:t xml:space="preserve">ильному использованию биологической </w:t>
      </w:r>
      <w:r w:rsidRPr="00A02A88">
        <w:rPr>
          <w:rFonts w:ascii="Times New Roman" w:eastAsia="Calibri" w:hAnsi="Times New Roman" w:cs="Times New Roman"/>
          <w:sz w:val="24"/>
          <w:szCs w:val="24"/>
        </w:rPr>
        <w:t xml:space="preserve"> терминологии;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•</w:t>
      </w:r>
      <w:r w:rsidRPr="00A02A88">
        <w:rPr>
          <w:rFonts w:ascii="Times New Roman" w:eastAsia="Calibri" w:hAnsi="Times New Roman" w:cs="Times New Roman"/>
          <w:sz w:val="24"/>
          <w:szCs w:val="24"/>
        </w:rPr>
        <w:tab/>
        <w:t>развитию потребности вести диалог, выслушивать мнение оппонента, участвовать в дискуссии;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•</w:t>
      </w:r>
      <w:r w:rsidRPr="00A02A88">
        <w:rPr>
          <w:rFonts w:ascii="Times New Roman" w:eastAsia="Calibri" w:hAnsi="Times New Roman" w:cs="Times New Roman"/>
          <w:sz w:val="24"/>
          <w:szCs w:val="24"/>
        </w:rPr>
        <w:tab/>
        <w:t xml:space="preserve">развитию способности открыто </w:t>
      </w:r>
      <w:proofErr w:type="gramStart"/>
      <w:r w:rsidRPr="00A02A88">
        <w:rPr>
          <w:rFonts w:ascii="Times New Roman" w:eastAsia="Calibri" w:hAnsi="Times New Roman" w:cs="Times New Roman"/>
          <w:sz w:val="24"/>
          <w:szCs w:val="24"/>
        </w:rPr>
        <w:t>выражать</w:t>
      </w:r>
      <w:proofErr w:type="gramEnd"/>
      <w:r w:rsidRPr="00A02A8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667A9" w:rsidRPr="00A02A88">
        <w:rPr>
          <w:rFonts w:ascii="Times New Roman" w:hAnsi="Times New Roman"/>
          <w:sz w:val="24"/>
          <w:szCs w:val="24"/>
        </w:rPr>
        <w:t>аргументировано</w:t>
      </w:r>
      <w:r w:rsidRPr="00A02A88">
        <w:rPr>
          <w:rFonts w:ascii="Times New Roman" w:eastAsia="Calibri" w:hAnsi="Times New Roman" w:cs="Times New Roman"/>
          <w:sz w:val="24"/>
          <w:szCs w:val="24"/>
        </w:rPr>
        <w:t xml:space="preserve"> отстаивать свою точку зрения.</w:t>
      </w:r>
    </w:p>
    <w:p w:rsidR="00FE1735" w:rsidRPr="00A02A88" w:rsidRDefault="00FE1735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7A9" w:rsidRDefault="00F667A9" w:rsidP="00EF3F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7A9" w:rsidRDefault="00F667A9" w:rsidP="00EF3F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7A9" w:rsidRDefault="00F667A9" w:rsidP="00EF3F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7A9" w:rsidRDefault="00F667A9" w:rsidP="00EF3F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7A9" w:rsidRPr="00EF3FF2" w:rsidRDefault="00F667A9" w:rsidP="00EF3FF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F3FF2">
        <w:rPr>
          <w:rFonts w:ascii="Times New Roman" w:eastAsia="Calibri" w:hAnsi="Times New Roman" w:cs="Times New Roman"/>
          <w:b/>
          <w:sz w:val="28"/>
          <w:szCs w:val="24"/>
        </w:rPr>
        <w:t>Раздел 3.М</w:t>
      </w:r>
      <w:r w:rsidR="0053245E" w:rsidRPr="00EF3FF2">
        <w:rPr>
          <w:rFonts w:ascii="Times New Roman" w:hAnsi="Times New Roman"/>
          <w:b/>
          <w:sz w:val="28"/>
          <w:szCs w:val="24"/>
        </w:rPr>
        <w:t>есто предмета</w:t>
      </w:r>
      <w:r w:rsidRPr="00EF3FF2">
        <w:rPr>
          <w:rFonts w:ascii="Times New Roman" w:eastAsia="Calibri" w:hAnsi="Times New Roman" w:cs="Times New Roman"/>
          <w:b/>
          <w:sz w:val="28"/>
          <w:szCs w:val="24"/>
        </w:rPr>
        <w:t xml:space="preserve"> в учебном плане</w:t>
      </w:r>
    </w:p>
    <w:p w:rsidR="00F667A9" w:rsidRDefault="00F667A9" w:rsidP="00EF3F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Базисный учебный план средней школы предусматривае</w:t>
      </w:r>
      <w:r>
        <w:rPr>
          <w:rFonts w:ascii="Times New Roman" w:hAnsi="Times New Roman"/>
          <w:sz w:val="24"/>
          <w:szCs w:val="24"/>
        </w:rPr>
        <w:t xml:space="preserve">т изучение биологии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баз</w:t>
      </w:r>
      <w:r>
        <w:rPr>
          <w:rFonts w:ascii="Times New Roman" w:hAnsi="Times New Roman"/>
          <w:sz w:val="24"/>
          <w:szCs w:val="24"/>
        </w:rPr>
        <w:t>овом уровне. Элективный курс «Избранные вопросы биологии</w:t>
      </w:r>
      <w:r>
        <w:rPr>
          <w:rFonts w:ascii="Times New Roman" w:eastAsia="Calibri" w:hAnsi="Times New Roman" w:cs="Times New Roman"/>
          <w:sz w:val="24"/>
          <w:szCs w:val="24"/>
        </w:rPr>
        <w:t>» входит в раздел «Курсы по выбору».</w:t>
      </w:r>
    </w:p>
    <w:p w:rsidR="00F667A9" w:rsidRPr="00A02A88" w:rsidRDefault="00F667A9" w:rsidP="00EF3F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изучение элективного курса отводится 34 часа, 1 час в неделю.</w:t>
      </w: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67A9" w:rsidRDefault="00F667A9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F3FF2" w:rsidRDefault="00EF3FF2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3245E" w:rsidRPr="00EF3FF2" w:rsidRDefault="0053245E" w:rsidP="00EF3FF2">
      <w:pPr>
        <w:shd w:val="clear" w:color="auto" w:fill="FFFFFF"/>
        <w:spacing w:before="100" w:beforeAutospacing="1" w:after="138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F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4. </w:t>
      </w:r>
      <w:r w:rsidRPr="00EF3FF2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предмета</w:t>
      </w:r>
    </w:p>
    <w:p w:rsidR="0053245E" w:rsidRPr="0035278C" w:rsidRDefault="0053245E" w:rsidP="00EF3FF2">
      <w:pPr>
        <w:pStyle w:val="3"/>
        <w:spacing w:line="240" w:lineRule="auto"/>
        <w:jc w:val="both"/>
        <w:rPr>
          <w:rFonts w:ascii="Times New Roman" w:hAnsi="Times New Roman"/>
          <w:b w:val="0"/>
          <w:sz w:val="24"/>
          <w:szCs w:val="28"/>
        </w:rPr>
      </w:pPr>
      <w:r w:rsidRPr="0035278C">
        <w:rPr>
          <w:rFonts w:ascii="Times New Roman" w:hAnsi="Times New Roman"/>
          <w:sz w:val="24"/>
          <w:szCs w:val="28"/>
        </w:rPr>
        <w:t>Планируемые личностные результаты: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неприятие вредных привычек: курения, употребления алкоголя, наркотиков.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готовность к самообслуживанию, включая обучение и выполнение домашних обязанностей.</w:t>
      </w:r>
    </w:p>
    <w:p w:rsidR="0053245E" w:rsidRPr="0035278C" w:rsidRDefault="0053245E" w:rsidP="00EF3FF2">
      <w:pPr>
        <w:pStyle w:val="3"/>
        <w:tabs>
          <w:tab w:val="left" w:pos="5568"/>
        </w:tabs>
        <w:spacing w:line="240" w:lineRule="auto"/>
        <w:jc w:val="both"/>
        <w:rPr>
          <w:rFonts w:ascii="Times New Roman" w:hAnsi="Times New Roman"/>
          <w:b w:val="0"/>
          <w:sz w:val="24"/>
          <w:szCs w:val="28"/>
        </w:rPr>
      </w:pPr>
      <w:bookmarkStart w:id="0" w:name="_Toc434850649"/>
      <w:bookmarkStart w:id="1" w:name="_Toc435412673"/>
      <w:bookmarkStart w:id="2" w:name="_Toc453968146"/>
      <w:r w:rsidRPr="0035278C">
        <w:rPr>
          <w:rFonts w:ascii="Times New Roman" w:hAnsi="Times New Roman"/>
          <w:sz w:val="24"/>
          <w:szCs w:val="28"/>
        </w:rPr>
        <w:t xml:space="preserve"> Планируемые метапредметные результаты:</w:t>
      </w:r>
      <w:r>
        <w:rPr>
          <w:rFonts w:ascii="Times New Roman" w:hAnsi="Times New Roman"/>
          <w:sz w:val="24"/>
          <w:szCs w:val="28"/>
        </w:rPr>
        <w:tab/>
      </w:r>
    </w:p>
    <w:bookmarkEnd w:id="0"/>
    <w:bookmarkEnd w:id="1"/>
    <w:bookmarkEnd w:id="2"/>
    <w:p w:rsidR="0053245E" w:rsidRPr="0035278C" w:rsidRDefault="0053245E" w:rsidP="00EF3F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3245E" w:rsidRPr="0035278C" w:rsidRDefault="0053245E" w:rsidP="00EF3F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5278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Регулятивные универсальные учебные действия</w:t>
      </w:r>
    </w:p>
    <w:p w:rsidR="0053245E" w:rsidRPr="0035278C" w:rsidRDefault="0053245E" w:rsidP="00EF3FF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5278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Обучающийся научится: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сопоставлять полученный результат деятельности с поставленной заранее целью.</w:t>
      </w:r>
    </w:p>
    <w:p w:rsidR="0053245E" w:rsidRPr="0035278C" w:rsidRDefault="0053245E" w:rsidP="00EF3F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3245E" w:rsidRPr="0035278C" w:rsidRDefault="0053245E" w:rsidP="00EF3FF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5278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Познавательные универсальные учебные действия</w:t>
      </w:r>
    </w:p>
    <w:p w:rsidR="0053245E" w:rsidRPr="0035278C" w:rsidRDefault="0053245E" w:rsidP="00EF3FF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5278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Обучающийся научится: 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менять и удерживать разные позиции в познавательной деятельности.</w:t>
      </w:r>
    </w:p>
    <w:p w:rsidR="0053245E" w:rsidRPr="0035278C" w:rsidRDefault="0053245E" w:rsidP="00EF3F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3245E" w:rsidRPr="0035278C" w:rsidRDefault="0053245E" w:rsidP="00EF3F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5278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Коммуникативные универсальные учебные действия</w:t>
      </w:r>
    </w:p>
    <w:p w:rsidR="0053245E" w:rsidRPr="0035278C" w:rsidRDefault="0053245E" w:rsidP="00EF3FF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5278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Обучающийся научится: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3245E" w:rsidRPr="0035278C" w:rsidRDefault="0053245E" w:rsidP="00EF3FF2">
      <w:pPr>
        <w:pStyle w:val="a"/>
        <w:spacing w:line="240" w:lineRule="auto"/>
        <w:rPr>
          <w:sz w:val="24"/>
          <w:szCs w:val="28"/>
        </w:rPr>
      </w:pPr>
      <w:r w:rsidRPr="0035278C">
        <w:rPr>
          <w:sz w:val="24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3245E" w:rsidRPr="0035278C" w:rsidRDefault="0053245E" w:rsidP="00EF3FF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5278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Предметные результаты.</w:t>
      </w:r>
    </w:p>
    <w:p w:rsidR="0053245E" w:rsidRPr="0035278C" w:rsidRDefault="0053245E" w:rsidP="00EF3FF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35278C">
        <w:rPr>
          <w:rFonts w:ascii="Times New Roman" w:eastAsia="Calibri" w:hAnsi="Times New Roman" w:cs="Times New Roman"/>
          <w:b/>
          <w:sz w:val="24"/>
          <w:szCs w:val="28"/>
        </w:rPr>
        <w:t>Обучающийся</w:t>
      </w:r>
      <w:proofErr w:type="gramEnd"/>
      <w:r w:rsidRPr="0035278C">
        <w:rPr>
          <w:rFonts w:ascii="Times New Roman" w:eastAsia="Calibri" w:hAnsi="Times New Roman" w:cs="Times New Roman"/>
          <w:b/>
          <w:sz w:val="24"/>
          <w:szCs w:val="28"/>
        </w:rPr>
        <w:t xml:space="preserve">  на базовом уровне научится:</w:t>
      </w:r>
    </w:p>
    <w:p w:rsidR="00EF3FF2" w:rsidRPr="00FE1735" w:rsidRDefault="00EF3FF2" w:rsidP="00EF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</w:t>
      </w:r>
      <w:r w:rsidRPr="00FE1735">
        <w:rPr>
          <w:rFonts w:ascii="Times New Roman" w:hAnsi="Times New Roman" w:cs="Times New Roman"/>
          <w:sz w:val="24"/>
          <w:szCs w:val="24"/>
        </w:rPr>
        <w:t xml:space="preserve"> методы научного познания,  вклад  выдающихся  ученых в развитие биологической науки;</w:t>
      </w:r>
    </w:p>
    <w:p w:rsidR="00EF3FF2" w:rsidRPr="00FE1735" w:rsidRDefault="00EF3FF2" w:rsidP="00EF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</w:t>
      </w:r>
      <w:r w:rsidRPr="00FE1735">
        <w:rPr>
          <w:rFonts w:ascii="Times New Roman" w:hAnsi="Times New Roman" w:cs="Times New Roman"/>
          <w:sz w:val="24"/>
          <w:szCs w:val="24"/>
        </w:rPr>
        <w:t xml:space="preserve"> основные  положения биологических теорий, учений, законов, закономерностей, правил, гипотез;</w:t>
      </w:r>
    </w:p>
    <w:p w:rsidR="00EF3FF2" w:rsidRPr="00FE1735" w:rsidRDefault="00EF3FF2" w:rsidP="00EF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объяснять </w:t>
      </w:r>
      <w:r w:rsidRPr="00FE1735">
        <w:rPr>
          <w:rFonts w:ascii="Times New Roman" w:hAnsi="Times New Roman" w:cs="Times New Roman"/>
          <w:sz w:val="24"/>
          <w:szCs w:val="24"/>
        </w:rPr>
        <w:t>строение и признаки биологических объектов: клеток; генов, хромосом, гамет; вирусов,  одноклеточных и многоклеточных организмов царств живой природы (растений, животных, грибов, бактерий);</w:t>
      </w:r>
      <w:proofErr w:type="gramEnd"/>
    </w:p>
    <w:p w:rsidR="00EF3FF2" w:rsidRPr="00FE1735" w:rsidRDefault="00EF3FF2" w:rsidP="00EF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-понимать</w:t>
      </w:r>
      <w:r w:rsidRPr="00FE1735">
        <w:rPr>
          <w:rFonts w:ascii="Times New Roman" w:hAnsi="Times New Roman" w:cs="Times New Roman"/>
          <w:sz w:val="24"/>
          <w:szCs w:val="24"/>
        </w:rPr>
        <w:tab/>
        <w:t>биологических процессов и явлений; особенности организма человека, его строения, жизнедеятельности, высшей нервной деятельности и поведения;</w:t>
      </w:r>
    </w:p>
    <w:p w:rsidR="00EF3FF2" w:rsidRPr="00FE1735" w:rsidRDefault="00EF3FF2" w:rsidP="00EF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Pr="00FE1735">
        <w:rPr>
          <w:rFonts w:ascii="Times New Roman" w:hAnsi="Times New Roman" w:cs="Times New Roman"/>
          <w:sz w:val="24"/>
          <w:szCs w:val="24"/>
        </w:rPr>
        <w:t>современную биологическую терминологию и символику по цитологии, генетике, селекции, биотехнологии, онтогенезу, систематике, экологии, эволюции;</w:t>
      </w:r>
      <w:proofErr w:type="gramEnd"/>
    </w:p>
    <w:p w:rsidR="00EF3FF2" w:rsidRDefault="00EF3FF2" w:rsidP="00EF3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5E" w:rsidRPr="00EF3FF2" w:rsidRDefault="0053245E" w:rsidP="00EF3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278C">
        <w:rPr>
          <w:rFonts w:ascii="Times New Roman" w:eastAsia="Calibri" w:hAnsi="Times New Roman" w:cs="Times New Roman"/>
          <w:b/>
          <w:sz w:val="24"/>
          <w:szCs w:val="28"/>
        </w:rPr>
        <w:t>Обучающийся</w:t>
      </w:r>
      <w:proofErr w:type="gramEnd"/>
      <w:r w:rsidRPr="0035278C">
        <w:rPr>
          <w:rFonts w:ascii="Times New Roman" w:eastAsia="Calibri" w:hAnsi="Times New Roman" w:cs="Times New Roman"/>
          <w:b/>
          <w:sz w:val="24"/>
          <w:szCs w:val="28"/>
        </w:rPr>
        <w:t xml:space="preserve"> на базовом уровне получит возможность научиться:</w:t>
      </w:r>
    </w:p>
    <w:p w:rsidR="0053245E" w:rsidRPr="00EF3FF2" w:rsidRDefault="0053245E" w:rsidP="00EF3FF2">
      <w:pPr>
        <w:pStyle w:val="a"/>
        <w:spacing w:line="240" w:lineRule="auto"/>
        <w:rPr>
          <w:sz w:val="24"/>
          <w:szCs w:val="24"/>
        </w:rPr>
      </w:pPr>
      <w:r w:rsidRPr="00EF3FF2">
        <w:rPr>
          <w:sz w:val="24"/>
          <w:szCs w:val="24"/>
        </w:rPr>
        <w:t>иллюстрировать на примерах становление и эволюцию биологии  как науки на различных исторических этапах ее развития;</w:t>
      </w:r>
    </w:p>
    <w:p w:rsidR="0053245E" w:rsidRPr="00EF3FF2" w:rsidRDefault="0053245E" w:rsidP="00EF3FF2">
      <w:pPr>
        <w:pStyle w:val="a"/>
        <w:spacing w:line="240" w:lineRule="auto"/>
        <w:rPr>
          <w:sz w:val="24"/>
          <w:szCs w:val="24"/>
        </w:rPr>
      </w:pPr>
      <w:r w:rsidRPr="00EF3FF2">
        <w:rPr>
          <w:sz w:val="24"/>
          <w:szCs w:val="24"/>
        </w:rPr>
        <w:t xml:space="preserve">использовать методы научного познания при выполнении проектов и учебно-исследовательских задач. </w:t>
      </w:r>
    </w:p>
    <w:p w:rsidR="00EF3FF2" w:rsidRPr="00EF3FF2" w:rsidRDefault="00EF3FF2" w:rsidP="00EF3FF2">
      <w:pPr>
        <w:pStyle w:val="a"/>
        <w:spacing w:line="240" w:lineRule="auto"/>
        <w:rPr>
          <w:sz w:val="24"/>
          <w:szCs w:val="24"/>
        </w:rPr>
      </w:pPr>
      <w:r w:rsidRPr="00EF3FF2">
        <w:rPr>
          <w:sz w:val="24"/>
          <w:szCs w:val="24"/>
        </w:rPr>
        <w:t xml:space="preserve">объяснять: роль биологических теорий, законов, принципов, гипотез в формировании современной естественнонаучной картины мира; единство живой и неживой   природы,   родство,   общность   происхождения   живых   организмов, эволюцию растений и животных, используя биологические теории, законы и правила; отрицательное влияние алкоголя, никотина, наркотических веществ на здоровье человека; влияние мутагенов на организм человека; причины наследственных и ненаследственных изменений, наследственных заболеваний, генных и хромосомных </w:t>
      </w:r>
      <w:r w:rsidRPr="00EF3FF2">
        <w:rPr>
          <w:sz w:val="24"/>
          <w:szCs w:val="24"/>
        </w:rPr>
        <w:lastRenderedPageBreak/>
        <w:t>мутаций; 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организме;</w:t>
      </w:r>
    </w:p>
    <w:p w:rsidR="00EF3FF2" w:rsidRPr="00EF3FF2" w:rsidRDefault="00EF3FF2" w:rsidP="00EF3FF2">
      <w:pPr>
        <w:pStyle w:val="a"/>
        <w:spacing w:line="240" w:lineRule="auto"/>
        <w:rPr>
          <w:sz w:val="24"/>
          <w:szCs w:val="24"/>
        </w:rPr>
      </w:pPr>
      <w:r w:rsidRPr="00EF3FF2">
        <w:rPr>
          <w:sz w:val="24"/>
          <w:szCs w:val="24"/>
        </w:rPr>
        <w:t xml:space="preserve">устанавливать  взаимосвязи  строения  и  функций  молекул,  органоидов  клетки; пластического и </w:t>
      </w:r>
      <w:r>
        <w:rPr>
          <w:sz w:val="24"/>
          <w:szCs w:val="24"/>
        </w:rPr>
        <w:t>энергетического обмена; световой и темновой</w:t>
      </w:r>
      <w:r w:rsidRPr="00EF3FF2">
        <w:rPr>
          <w:sz w:val="24"/>
          <w:szCs w:val="24"/>
        </w:rPr>
        <w:t xml:space="preserve"> фаз фотосинтеза;</w:t>
      </w:r>
    </w:p>
    <w:p w:rsidR="00EF3FF2" w:rsidRPr="00EF3FF2" w:rsidRDefault="00EF3FF2" w:rsidP="00EF3FF2">
      <w:pPr>
        <w:pStyle w:val="a"/>
        <w:spacing w:line="240" w:lineRule="auto"/>
        <w:rPr>
          <w:sz w:val="24"/>
          <w:szCs w:val="24"/>
        </w:rPr>
      </w:pPr>
      <w:r w:rsidRPr="00EF3FF2">
        <w:rPr>
          <w:sz w:val="24"/>
          <w:szCs w:val="24"/>
        </w:rPr>
        <w:t>решать задачи разной сложности по цитологии, генетике (составлять схемы скрещивания), экологии, эволюции;</w:t>
      </w:r>
    </w:p>
    <w:p w:rsidR="00EF3FF2" w:rsidRPr="00EF3FF2" w:rsidRDefault="00EF3FF2" w:rsidP="00EF3FF2">
      <w:pPr>
        <w:pStyle w:val="a"/>
        <w:spacing w:line="240" w:lineRule="auto"/>
        <w:rPr>
          <w:sz w:val="24"/>
          <w:szCs w:val="24"/>
        </w:rPr>
      </w:pPr>
      <w:r w:rsidRPr="00EF3FF2">
        <w:rPr>
          <w:sz w:val="24"/>
          <w:szCs w:val="24"/>
        </w:rPr>
        <w:t>распознавать и описывать клетки растений и животных; биологические объекты по их изображению;</w:t>
      </w:r>
    </w:p>
    <w:p w:rsidR="00EF3FF2" w:rsidRPr="00EF3FF2" w:rsidRDefault="00EF3FF2" w:rsidP="00EF3FF2">
      <w:pPr>
        <w:pStyle w:val="a"/>
        <w:spacing w:line="240" w:lineRule="auto"/>
        <w:rPr>
          <w:sz w:val="24"/>
          <w:szCs w:val="24"/>
        </w:rPr>
      </w:pPr>
      <w:r w:rsidRPr="00EF3FF2">
        <w:rPr>
          <w:sz w:val="24"/>
          <w:szCs w:val="24"/>
        </w:rPr>
        <w:t>выявлять отличительные признаки отдельных организмов; источники мутагенов в окружающей среде (косвенно);</w:t>
      </w:r>
    </w:p>
    <w:p w:rsidR="00EF3FF2" w:rsidRPr="00EF3FF2" w:rsidRDefault="00EF3FF2" w:rsidP="00EF3FF2">
      <w:pPr>
        <w:pStyle w:val="a"/>
        <w:spacing w:line="240" w:lineRule="auto"/>
        <w:rPr>
          <w:sz w:val="24"/>
          <w:szCs w:val="24"/>
        </w:rPr>
      </w:pPr>
      <w:r w:rsidRPr="00EF3FF2">
        <w:rPr>
          <w:sz w:val="24"/>
          <w:szCs w:val="24"/>
        </w:rPr>
        <w:t>сравнивать и делать выводы на основе сравнения: биологические объекты (клетки, ткани, органы и системы органов, организмы растений, животных, грибов и бактерий); процессы и явления (обмен веществ у растений, животных, человека, пластический и энергетический обмен; фотосинтез и хемосинтез); митоз и мейоз; бесполое и половое размножение; оплодотворение у растений и животных; внешнее и внутреннее оплодотворение;</w:t>
      </w:r>
    </w:p>
    <w:p w:rsidR="00EF3FF2" w:rsidRPr="00EF3FF2" w:rsidRDefault="00EF3FF2" w:rsidP="00EF3FF2">
      <w:pPr>
        <w:pStyle w:val="a"/>
        <w:spacing w:line="240" w:lineRule="auto"/>
        <w:rPr>
          <w:sz w:val="24"/>
          <w:szCs w:val="24"/>
        </w:rPr>
      </w:pPr>
      <w:r w:rsidRPr="00EF3FF2">
        <w:rPr>
          <w:sz w:val="24"/>
          <w:szCs w:val="24"/>
        </w:rPr>
        <w:t>определять</w:t>
      </w:r>
      <w:r w:rsidRPr="00EF3FF2">
        <w:rPr>
          <w:sz w:val="24"/>
          <w:szCs w:val="24"/>
        </w:rPr>
        <w:tab/>
        <w:t>принадлежность</w:t>
      </w:r>
      <w:r w:rsidRPr="00EF3FF2">
        <w:rPr>
          <w:sz w:val="24"/>
          <w:szCs w:val="24"/>
        </w:rPr>
        <w:tab/>
        <w:t>биологических</w:t>
      </w:r>
      <w:r w:rsidRPr="00EF3FF2">
        <w:rPr>
          <w:sz w:val="24"/>
          <w:szCs w:val="24"/>
        </w:rPr>
        <w:tab/>
        <w:t>объектов</w:t>
      </w:r>
      <w:r w:rsidRPr="00EF3FF2">
        <w:rPr>
          <w:sz w:val="24"/>
          <w:szCs w:val="24"/>
        </w:rPr>
        <w:tab/>
        <w:t>к</w:t>
      </w:r>
      <w:r w:rsidRPr="00EF3FF2">
        <w:rPr>
          <w:sz w:val="24"/>
          <w:szCs w:val="24"/>
        </w:rPr>
        <w:tab/>
        <w:t>определённой систематической группе (классификация);</w:t>
      </w:r>
    </w:p>
    <w:p w:rsidR="00EF3FF2" w:rsidRPr="00EF3FF2" w:rsidRDefault="00EF3FF2" w:rsidP="00EF3FF2">
      <w:pPr>
        <w:pStyle w:val="a"/>
        <w:spacing w:line="240" w:lineRule="auto"/>
        <w:rPr>
          <w:sz w:val="24"/>
          <w:szCs w:val="24"/>
        </w:rPr>
      </w:pPr>
      <w:r w:rsidRPr="00EF3FF2">
        <w:rPr>
          <w:sz w:val="24"/>
          <w:szCs w:val="24"/>
        </w:rPr>
        <w:t>анализировать</w:t>
      </w:r>
      <w:r w:rsidRPr="00EF3FF2">
        <w:rPr>
          <w:sz w:val="24"/>
          <w:szCs w:val="24"/>
        </w:rPr>
        <w:tab/>
        <w:t>влияние</w:t>
      </w:r>
      <w:r w:rsidRPr="00EF3FF2">
        <w:rPr>
          <w:sz w:val="24"/>
          <w:szCs w:val="24"/>
        </w:rPr>
        <w:tab/>
        <w:t>факторов</w:t>
      </w:r>
      <w:r w:rsidRPr="00EF3FF2">
        <w:rPr>
          <w:sz w:val="24"/>
          <w:szCs w:val="24"/>
        </w:rPr>
        <w:tab/>
        <w:t>риска</w:t>
      </w:r>
      <w:r w:rsidRPr="00EF3FF2">
        <w:rPr>
          <w:sz w:val="24"/>
          <w:szCs w:val="24"/>
        </w:rPr>
        <w:tab/>
        <w:t>на</w:t>
      </w:r>
      <w:r w:rsidRPr="00EF3FF2">
        <w:rPr>
          <w:sz w:val="24"/>
          <w:szCs w:val="24"/>
        </w:rPr>
        <w:tab/>
        <w:t>здоровье</w:t>
      </w:r>
      <w:r w:rsidRPr="00EF3FF2">
        <w:rPr>
          <w:sz w:val="24"/>
          <w:szCs w:val="24"/>
        </w:rPr>
        <w:tab/>
        <w:t>человека;</w:t>
      </w:r>
      <w:r w:rsidRPr="00EF3FF2">
        <w:rPr>
          <w:sz w:val="24"/>
          <w:szCs w:val="24"/>
        </w:rPr>
        <w:tab/>
        <w:t>результаты биологических экспериментов, наблюдений по их описанию;</w:t>
      </w:r>
    </w:p>
    <w:p w:rsidR="00EF3FF2" w:rsidRPr="00EF3FF2" w:rsidRDefault="00EF3FF2" w:rsidP="00EF3FF2">
      <w:pPr>
        <w:pStyle w:val="a"/>
        <w:spacing w:line="240" w:lineRule="auto"/>
        <w:rPr>
          <w:sz w:val="24"/>
          <w:szCs w:val="24"/>
        </w:rPr>
      </w:pPr>
      <w:r w:rsidRPr="00EF3FF2">
        <w:rPr>
          <w:sz w:val="24"/>
          <w:szCs w:val="24"/>
        </w:rPr>
        <w:t>использовать  приобретённые  знания  и  умения  в  практической  деятельности  и повседневной жизни для обоснования правил поведения в окружающей среде; мер профилактики распространения заболеваний, вызываемых растениями, животными, бактериями, грибами и вирусами; травматизма, стрессов, ВИЧ- инфекции, вредных привычек (курение, алкоголизм, наркомания); нарушения осанки, зрения, слуха, инфекционных и простудных заболеваний; оказания первой помощи при травмах, простудных и других заболеваниях, отравлении пищевыми продуктами;</w:t>
      </w:r>
    </w:p>
    <w:p w:rsidR="00EF3FF2" w:rsidRPr="00EF3FF2" w:rsidRDefault="00EF3FF2" w:rsidP="00EF3FF2">
      <w:pPr>
        <w:pStyle w:val="a"/>
        <w:spacing w:line="240" w:lineRule="auto"/>
        <w:rPr>
          <w:b/>
          <w:sz w:val="24"/>
          <w:szCs w:val="24"/>
        </w:rPr>
      </w:pPr>
      <w:r w:rsidRPr="00EF3FF2">
        <w:rPr>
          <w:sz w:val="24"/>
          <w:szCs w:val="24"/>
        </w:rPr>
        <w:t>проводить самостоятельный поиск (в том числе с использованием информационных технологий) биологической информации</w:t>
      </w:r>
    </w:p>
    <w:p w:rsidR="0053245E" w:rsidRDefault="0053245E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FF2" w:rsidRDefault="00EF3FF2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FF2" w:rsidRDefault="00EF3FF2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FF2" w:rsidRDefault="00EF3FF2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FF2" w:rsidRDefault="00EF3FF2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FF2" w:rsidRDefault="00EF3FF2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FF2" w:rsidRDefault="00EF3FF2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FF2" w:rsidRDefault="00EF3FF2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FF2" w:rsidRDefault="00EF3FF2" w:rsidP="00EF3FF2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FF2" w:rsidRDefault="00EF3FF2" w:rsidP="007C74A9">
      <w:pPr>
        <w:pStyle w:val="a"/>
        <w:numPr>
          <w:ilvl w:val="0"/>
          <w:numId w:val="0"/>
        </w:numPr>
        <w:ind w:left="284"/>
        <w:jc w:val="center"/>
        <w:rPr>
          <w:b/>
        </w:rPr>
      </w:pPr>
      <w:r w:rsidRPr="00EF3FF2">
        <w:rPr>
          <w:b/>
        </w:rPr>
        <w:t>Раздел 5.  Содержание учебного предмета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701"/>
        <w:gridCol w:w="3827"/>
        <w:gridCol w:w="4111"/>
      </w:tblGrid>
      <w:tr w:rsidR="00C7702A" w:rsidRPr="00FE3CFE" w:rsidTr="001B38CC">
        <w:tc>
          <w:tcPr>
            <w:tcW w:w="675" w:type="dxa"/>
            <w:vAlign w:val="center"/>
          </w:tcPr>
          <w:p w:rsidR="00C7702A" w:rsidRPr="00FE3CFE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CF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C7702A" w:rsidRPr="00FE3CFE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CF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содержательного блока</w:t>
            </w:r>
          </w:p>
        </w:tc>
        <w:tc>
          <w:tcPr>
            <w:tcW w:w="1701" w:type="dxa"/>
            <w:vAlign w:val="center"/>
          </w:tcPr>
          <w:p w:rsidR="00C7702A" w:rsidRPr="00FE3CFE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CF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Align w:val="center"/>
          </w:tcPr>
          <w:p w:rsidR="00C7702A" w:rsidRPr="00FE3CFE" w:rsidRDefault="00C7702A" w:rsidP="001B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</w:t>
            </w:r>
            <w:r w:rsidRPr="00F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111" w:type="dxa"/>
          </w:tcPr>
          <w:p w:rsidR="00C7702A" w:rsidRPr="00FE3CFE" w:rsidRDefault="00C7702A" w:rsidP="001B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C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7702A" w:rsidRPr="00FE3CFE" w:rsidTr="001B38CC">
        <w:tc>
          <w:tcPr>
            <w:tcW w:w="675" w:type="dxa"/>
            <w:vAlign w:val="center"/>
          </w:tcPr>
          <w:p w:rsidR="00C7702A" w:rsidRPr="00FE3CFE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C7702A" w:rsidRPr="007C74A9" w:rsidRDefault="00C7702A" w:rsidP="001B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A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как наука. Методы научного познания</w:t>
            </w:r>
            <w:r w:rsidRPr="007C7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7702A" w:rsidRPr="00FE3CFE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7702A" w:rsidRPr="00FE3CFE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02A" w:rsidRPr="00FE3CFE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02A" w:rsidRPr="00FE3CFE" w:rsidTr="001B38CC">
        <w:tc>
          <w:tcPr>
            <w:tcW w:w="675" w:type="dxa"/>
            <w:vAlign w:val="center"/>
          </w:tcPr>
          <w:p w:rsidR="00C7702A" w:rsidRPr="00FE3CFE" w:rsidRDefault="00C7702A" w:rsidP="00C77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C7702A" w:rsidRPr="007C74A9" w:rsidRDefault="00C7702A" w:rsidP="001B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4A9">
              <w:rPr>
                <w:rFonts w:ascii="Times New Roman" w:hAnsi="Times New Roman" w:cs="Times New Roman"/>
                <w:bCs/>
                <w:sz w:val="24"/>
                <w:szCs w:val="24"/>
              </w:rPr>
              <w:t>Клетка как биологическая система</w:t>
            </w:r>
          </w:p>
        </w:tc>
        <w:tc>
          <w:tcPr>
            <w:tcW w:w="1701" w:type="dxa"/>
            <w:vAlign w:val="center"/>
          </w:tcPr>
          <w:p w:rsidR="00C7702A" w:rsidRPr="00FE3CFE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3F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7702A" w:rsidRPr="007C74A9" w:rsidRDefault="00C7702A" w:rsidP="001B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C7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 «Денатурация белка», </w:t>
            </w:r>
          </w:p>
          <w:p w:rsidR="00C7702A" w:rsidRPr="007C74A9" w:rsidRDefault="00C7702A" w:rsidP="001B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</w:t>
            </w:r>
            <w:r w:rsidRPr="007C74A9"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клеток растений и животных под микроскопом»,</w:t>
            </w:r>
          </w:p>
          <w:p w:rsidR="00C7702A" w:rsidRPr="007C74A9" w:rsidRDefault="00C7702A" w:rsidP="001B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7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  <w:r w:rsidRPr="007C7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«Митоз в клетках корней лука». </w:t>
            </w:r>
          </w:p>
          <w:p w:rsidR="00C7702A" w:rsidRPr="00FE3CFE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02A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  <w:p w:rsidR="00186D9E" w:rsidRPr="00FE3CFE" w:rsidRDefault="00186D9E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«Строение и функции клетки»</w:t>
            </w:r>
          </w:p>
        </w:tc>
      </w:tr>
      <w:tr w:rsidR="00C7702A" w:rsidRPr="00FE3CFE" w:rsidTr="001B38CC">
        <w:tc>
          <w:tcPr>
            <w:tcW w:w="675" w:type="dxa"/>
            <w:vAlign w:val="center"/>
          </w:tcPr>
          <w:p w:rsidR="00C7702A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C7702A" w:rsidRPr="007C74A9" w:rsidRDefault="00C7702A" w:rsidP="001B38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 как биологическая система</w:t>
            </w:r>
          </w:p>
        </w:tc>
        <w:tc>
          <w:tcPr>
            <w:tcW w:w="1701" w:type="dxa"/>
            <w:vAlign w:val="center"/>
          </w:tcPr>
          <w:p w:rsidR="00C7702A" w:rsidRPr="00FE3CFE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6D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7702A" w:rsidRPr="00FE3CFE" w:rsidRDefault="00C7702A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02A" w:rsidRPr="00FE3CFE" w:rsidRDefault="00FC16F6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«</w:t>
            </w:r>
            <w:r w:rsidR="00186D9E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наследственности и изменчивости»</w:t>
            </w:r>
          </w:p>
        </w:tc>
      </w:tr>
      <w:tr w:rsidR="006D3FEC" w:rsidRPr="00FE3CFE" w:rsidTr="001B38CC">
        <w:tc>
          <w:tcPr>
            <w:tcW w:w="675" w:type="dxa"/>
            <w:vAlign w:val="center"/>
          </w:tcPr>
          <w:p w:rsidR="006D3FEC" w:rsidRDefault="006D3FEC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D3FEC" w:rsidRPr="007C74A9" w:rsidRDefault="006D3FEC" w:rsidP="001B38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6D3FEC" w:rsidRDefault="006D3FEC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D3FEC" w:rsidRPr="00FE3CFE" w:rsidRDefault="006D3FEC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FEC" w:rsidRDefault="006D3FEC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D9E" w:rsidRPr="00FE3CFE" w:rsidTr="001B38CC">
        <w:tc>
          <w:tcPr>
            <w:tcW w:w="675" w:type="dxa"/>
            <w:vAlign w:val="center"/>
          </w:tcPr>
          <w:p w:rsidR="00186D9E" w:rsidRDefault="00186D9E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86D9E" w:rsidRPr="007C74A9" w:rsidRDefault="00186D9E" w:rsidP="001B38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86D9E" w:rsidRDefault="00186D9E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vAlign w:val="center"/>
          </w:tcPr>
          <w:p w:rsidR="00186D9E" w:rsidRPr="00FE3CFE" w:rsidRDefault="00186D9E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86D9E" w:rsidRDefault="00186D9E" w:rsidP="001B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7702A" w:rsidRPr="00C7702A" w:rsidRDefault="00C7702A" w:rsidP="00C7702A"/>
    <w:p w:rsidR="00C7702A" w:rsidRDefault="00C7702A" w:rsidP="007C74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содержание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b/>
          <w:bCs/>
          <w:sz w:val="24"/>
          <w:szCs w:val="24"/>
        </w:rPr>
        <w:t>Тема 1. «Биология как наука. Методы научного познания»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Биология как наука, ее достижения, методы познания живой природы. Роль биологии в формировании современной естественнонаучной картины мира. Биологические термины и понятия. 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</w:t>
      </w:r>
      <w:r w:rsidR="00C7702A">
        <w:rPr>
          <w:rFonts w:ascii="Times New Roman" w:hAnsi="Times New Roman" w:cs="Times New Roman"/>
          <w:sz w:val="24"/>
          <w:szCs w:val="24"/>
        </w:rPr>
        <w:t>.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735">
        <w:rPr>
          <w:rFonts w:ascii="Times New Roman" w:hAnsi="Times New Roman" w:cs="Times New Roman"/>
          <w:b/>
          <w:bCs/>
          <w:sz w:val="24"/>
          <w:szCs w:val="24"/>
        </w:rPr>
        <w:t xml:space="preserve"> Тема 2. «Клетка как биологическая система»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Многообразие клеток. Прокариоты и эукариоты. Сравнительная характеристика клеток растений, животных, бактерий, грибов.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Химический состав клетки. Макро- и микроэлементы. Взаимосвязь строения и функций неорганических и органических  веществ (белков, нуклеиновых кислот, углеводов, липидов, АТФ), входящих в состав клетки. Роль химических веще</w:t>
      </w:r>
      <w:proofErr w:type="gramStart"/>
      <w:r w:rsidRPr="00FE1735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FE1735">
        <w:rPr>
          <w:rFonts w:ascii="Times New Roman" w:hAnsi="Times New Roman" w:cs="Times New Roman"/>
          <w:sz w:val="24"/>
          <w:szCs w:val="24"/>
        </w:rPr>
        <w:t>етке и организме человека.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Строение клетки. Взаимосвязь строения и функций частей и органоидов клетки – основа ее целостности. Обмен веществ и превращения энергии – свойства живых организмов. Энергетический обмен и пластический обмен, их взаимосвязь. Стадии энергетического обмена. Брожение </w:t>
      </w:r>
      <w:r w:rsidRPr="00FE1735">
        <w:rPr>
          <w:rFonts w:ascii="Times New Roman" w:hAnsi="Times New Roman" w:cs="Times New Roman"/>
          <w:sz w:val="24"/>
          <w:szCs w:val="24"/>
        </w:rPr>
        <w:lastRenderedPageBreak/>
        <w:t>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</w:r>
      <w:r w:rsidRPr="00FE1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</w:t>
      </w:r>
    </w:p>
    <w:p w:rsidR="00C7702A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02A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работы:  </w:t>
      </w:r>
    </w:p>
    <w:p w:rsidR="00C7702A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02A">
        <w:rPr>
          <w:rFonts w:ascii="Times New Roman" w:eastAsia="Calibri" w:hAnsi="Times New Roman" w:cs="Times New Roman"/>
          <w:b/>
          <w:sz w:val="24"/>
          <w:szCs w:val="24"/>
        </w:rPr>
        <w:t xml:space="preserve">№1 «Денатурация белка», </w:t>
      </w:r>
    </w:p>
    <w:p w:rsidR="00C7702A" w:rsidRDefault="00C7702A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№2</w:t>
      </w:r>
      <w:r w:rsidR="007C74A9" w:rsidRPr="00C7702A">
        <w:rPr>
          <w:rFonts w:ascii="Times New Roman" w:eastAsia="Calibri" w:hAnsi="Times New Roman" w:cs="Times New Roman"/>
          <w:b/>
          <w:sz w:val="24"/>
          <w:szCs w:val="24"/>
        </w:rPr>
        <w:t xml:space="preserve"> «Изучение клеток растений и животных под микроскопом»,</w:t>
      </w:r>
    </w:p>
    <w:p w:rsidR="007C74A9" w:rsidRPr="00C7702A" w:rsidRDefault="00C7702A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№3</w:t>
      </w:r>
      <w:r w:rsidR="007C74A9" w:rsidRPr="00C7702A">
        <w:rPr>
          <w:rFonts w:ascii="Times New Roman" w:eastAsia="Calibri" w:hAnsi="Times New Roman" w:cs="Times New Roman"/>
          <w:b/>
          <w:sz w:val="24"/>
          <w:szCs w:val="24"/>
        </w:rPr>
        <w:t xml:space="preserve"> «Митоз в клетках корней лука». 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735">
        <w:rPr>
          <w:rFonts w:ascii="Times New Roman" w:hAnsi="Times New Roman" w:cs="Times New Roman"/>
          <w:b/>
          <w:bCs/>
          <w:sz w:val="24"/>
          <w:szCs w:val="24"/>
        </w:rPr>
        <w:t xml:space="preserve"> Тема 3. «Организм как биологическая система»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Разнообразие организмов: одноклеточные и многоклеточные; автотрофы, гетеротрофы, аэробы, анаэробы.</w:t>
      </w:r>
      <w:r w:rsidRPr="00FE1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1735">
        <w:rPr>
          <w:rFonts w:ascii="Times New Roman" w:hAnsi="Times New Roman" w:cs="Times New Roman"/>
          <w:iCs/>
          <w:sz w:val="24"/>
          <w:szCs w:val="24"/>
        </w:rPr>
        <w:t>Бактерии, Грибы, Растения, Животные, Вирусы.</w:t>
      </w:r>
      <w:r w:rsidRPr="00FE1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оплодотворение.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Онтогенез и присущие ему закономерности. Эмбриональное и постэмбриональное развитие организмов. Причины нарушения развития организмов.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 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Закономерности наследственности, их цитологические основы. Закономерности наследования, установленные Г. Менделем, их цитологические основы (мон</w:t>
      </w:r>
      <w:proofErr w:type="gramStart"/>
      <w:r w:rsidRPr="00FE17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1735">
        <w:rPr>
          <w:rFonts w:ascii="Times New Roman" w:hAnsi="Times New Roman" w:cs="Times New Roman"/>
          <w:sz w:val="24"/>
          <w:szCs w:val="24"/>
        </w:rPr>
        <w:t xml:space="preserve"> и дигибридное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</w:t>
      </w:r>
      <w:r w:rsidRPr="00FE1735">
        <w:rPr>
          <w:rFonts w:ascii="Times New Roman" w:hAnsi="Times New Roman" w:cs="Times New Roman"/>
          <w:i/>
          <w:sz w:val="24"/>
          <w:szCs w:val="24"/>
        </w:rPr>
        <w:t>.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эволюцию.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 xml:space="preserve">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организм. Решение биологических задач. 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Селекция, ее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35">
        <w:rPr>
          <w:rFonts w:ascii="Times New Roman" w:hAnsi="Times New Roman" w:cs="Times New Roman"/>
          <w:sz w:val="24"/>
          <w:szCs w:val="24"/>
        </w:rPr>
        <w:t>Биотехнология, ее направления. Клеточная и генная инженерия, клонирование.</w:t>
      </w:r>
    </w:p>
    <w:p w:rsidR="007C74A9" w:rsidRPr="009739D4" w:rsidRDefault="006D3FEC" w:rsidP="0097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Резерв 1 час.</w:t>
      </w:r>
    </w:p>
    <w:p w:rsidR="007C74A9" w:rsidRDefault="007C74A9" w:rsidP="007C74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4A9" w:rsidRDefault="007C74A9" w:rsidP="007C74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74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</w:t>
      </w:r>
      <w:r w:rsidRPr="007C74A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6. </w:t>
      </w:r>
      <w:r w:rsidRPr="007C74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Календарно-тематическое планирование</w:t>
      </w:r>
      <w:r w:rsidR="00186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817"/>
        <w:gridCol w:w="4300"/>
        <w:gridCol w:w="7040"/>
        <w:gridCol w:w="1134"/>
        <w:gridCol w:w="992"/>
        <w:gridCol w:w="1070"/>
      </w:tblGrid>
      <w:tr w:rsidR="00186D9E" w:rsidTr="001B38CC">
        <w:trPr>
          <w:trHeight w:val="345"/>
        </w:trPr>
        <w:tc>
          <w:tcPr>
            <w:tcW w:w="817" w:type="dxa"/>
            <w:vMerge w:val="restart"/>
          </w:tcPr>
          <w:p w:rsidR="00186D9E" w:rsidRP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</w:t>
            </w:r>
            <w:r w:rsidRPr="0018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0" w:type="dxa"/>
            <w:vMerge w:val="restart"/>
          </w:tcPr>
          <w:p w:rsidR="00186D9E" w:rsidRP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40" w:type="dxa"/>
            <w:vMerge w:val="restart"/>
          </w:tcPr>
          <w:p w:rsidR="00186D9E" w:rsidRP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186D9E" w:rsidRP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62" w:type="dxa"/>
            <w:gridSpan w:val="2"/>
          </w:tcPr>
          <w:p w:rsidR="00186D9E" w:rsidRP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86D9E" w:rsidTr="001B38CC">
        <w:trPr>
          <w:trHeight w:val="345"/>
        </w:trPr>
        <w:tc>
          <w:tcPr>
            <w:tcW w:w="817" w:type="dxa"/>
            <w:vMerge/>
          </w:tcPr>
          <w:p w:rsid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</w:tcPr>
          <w:p w:rsid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vMerge/>
          </w:tcPr>
          <w:p w:rsid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6D9E" w:rsidRP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70" w:type="dxa"/>
          </w:tcPr>
          <w:p w:rsidR="00186D9E" w:rsidRP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186D9E" w:rsidTr="001B38CC">
        <w:tc>
          <w:tcPr>
            <w:tcW w:w="817" w:type="dxa"/>
          </w:tcPr>
          <w:p w:rsid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186D9E" w:rsidRDefault="001B38C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E17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1. Биология – наука о жизни </w:t>
            </w:r>
          </w:p>
        </w:tc>
        <w:tc>
          <w:tcPr>
            <w:tcW w:w="7040" w:type="dxa"/>
          </w:tcPr>
          <w:p w:rsid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6D9E" w:rsidRDefault="001B38C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6D9E" w:rsidRDefault="00186D9E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C46C4" w:rsidTr="001B38CC">
        <w:tc>
          <w:tcPr>
            <w:tcW w:w="817" w:type="dxa"/>
          </w:tcPr>
          <w:p w:rsidR="003C46C4" w:rsidRPr="00474ECC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</w:tcPr>
          <w:p w:rsidR="003C46C4" w:rsidRDefault="003C46C4" w:rsidP="001B3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– наука о жизни. </w:t>
            </w: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Разделы биологии.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7040" w:type="dxa"/>
          </w:tcPr>
          <w:p w:rsidR="003C46C4" w:rsidRDefault="003C46C4" w:rsidP="001B3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парах с источниками информации. Фронтальная работа с понятиями. </w:t>
            </w:r>
            <w:r w:rsidRPr="00FE1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Выполнение упражнений на дополнение схемы и множественный выбор</w:t>
            </w:r>
          </w:p>
        </w:tc>
        <w:tc>
          <w:tcPr>
            <w:tcW w:w="1134" w:type="dxa"/>
          </w:tcPr>
          <w:p w:rsidR="003C46C4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39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46C4" w:rsidRPr="00BC6007" w:rsidRDefault="003C46C4" w:rsidP="008F4F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70" w:type="dxa"/>
          </w:tcPr>
          <w:p w:rsidR="003C46C4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C46C4" w:rsidTr="001B38CC">
        <w:tc>
          <w:tcPr>
            <w:tcW w:w="817" w:type="dxa"/>
          </w:tcPr>
          <w:p w:rsidR="003C46C4" w:rsidRPr="00474ECC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3C46C4" w:rsidRPr="00FE1735" w:rsidRDefault="003C46C4" w:rsidP="001B3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2. «Клетка как биологическая система» </w:t>
            </w:r>
          </w:p>
        </w:tc>
        <w:tc>
          <w:tcPr>
            <w:tcW w:w="7040" w:type="dxa"/>
          </w:tcPr>
          <w:p w:rsidR="003C46C4" w:rsidRPr="00FE1735" w:rsidRDefault="003C46C4" w:rsidP="001B3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6C4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="00BA45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46C4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C46C4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C46C4" w:rsidTr="001B38CC">
        <w:tc>
          <w:tcPr>
            <w:tcW w:w="817" w:type="dxa"/>
          </w:tcPr>
          <w:p w:rsidR="003C46C4" w:rsidRPr="00474ECC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704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 с источниками информации, конспектирование. Решение заданий в формате ЕГЭ</w:t>
            </w:r>
          </w:p>
        </w:tc>
        <w:tc>
          <w:tcPr>
            <w:tcW w:w="1134" w:type="dxa"/>
          </w:tcPr>
          <w:p w:rsidR="003C46C4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46C4" w:rsidRPr="00BC6007" w:rsidRDefault="003C46C4" w:rsidP="008F4F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70" w:type="dxa"/>
          </w:tcPr>
          <w:p w:rsidR="003C46C4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C46C4" w:rsidTr="001B38CC">
        <w:tc>
          <w:tcPr>
            <w:tcW w:w="817" w:type="dxa"/>
          </w:tcPr>
          <w:p w:rsidR="003C46C4" w:rsidRPr="00474ECC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Неорганические вещества в клетке</w:t>
            </w:r>
          </w:p>
        </w:tc>
        <w:tc>
          <w:tcPr>
            <w:tcW w:w="704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Беседа, заполнение таблицы, работа в группах по  инструкции</w:t>
            </w:r>
          </w:p>
        </w:tc>
        <w:tc>
          <w:tcPr>
            <w:tcW w:w="1134" w:type="dxa"/>
          </w:tcPr>
          <w:p w:rsidR="003C46C4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39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46C4" w:rsidRPr="00BC6007" w:rsidRDefault="003C46C4" w:rsidP="008F4F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70" w:type="dxa"/>
          </w:tcPr>
          <w:p w:rsidR="003C46C4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C46C4" w:rsidTr="001B38CC">
        <w:tc>
          <w:tcPr>
            <w:tcW w:w="817" w:type="dxa"/>
          </w:tcPr>
          <w:p w:rsidR="003C46C4" w:rsidRPr="00474ECC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Органические вещества в клетке. </w:t>
            </w:r>
          </w:p>
        </w:tc>
        <w:tc>
          <w:tcPr>
            <w:tcW w:w="704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заполнение таблицы, работа в группах по  инструкции. </w:t>
            </w:r>
          </w:p>
        </w:tc>
        <w:tc>
          <w:tcPr>
            <w:tcW w:w="1134" w:type="dxa"/>
          </w:tcPr>
          <w:p w:rsidR="003C46C4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46C4" w:rsidRPr="00BC6007" w:rsidRDefault="003C46C4" w:rsidP="008F4F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70" w:type="dxa"/>
          </w:tcPr>
          <w:p w:rsidR="003C46C4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C46C4" w:rsidTr="001B38CC">
        <w:tc>
          <w:tcPr>
            <w:tcW w:w="817" w:type="dxa"/>
          </w:tcPr>
          <w:p w:rsidR="003C46C4" w:rsidRPr="00474ECC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</w:tcPr>
          <w:p w:rsidR="003C46C4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Органические вещества в клетке.</w:t>
            </w:r>
          </w:p>
          <w:p w:rsidR="003C46C4" w:rsidRPr="001B38CC" w:rsidRDefault="003C46C4" w:rsidP="001B38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№1 « Денатурация белка»</w:t>
            </w:r>
          </w:p>
        </w:tc>
        <w:tc>
          <w:tcPr>
            <w:tcW w:w="704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лабораторных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№1, </w:t>
            </w: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«Денатурация белка»,  описание  результатов, соблюдение правил ТБ</w:t>
            </w:r>
          </w:p>
        </w:tc>
        <w:tc>
          <w:tcPr>
            <w:tcW w:w="1134" w:type="dxa"/>
          </w:tcPr>
          <w:p w:rsidR="003C46C4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46C4" w:rsidRPr="00BC6007" w:rsidRDefault="003C46C4" w:rsidP="008F4F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70" w:type="dxa"/>
          </w:tcPr>
          <w:p w:rsidR="003C46C4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C46C4" w:rsidTr="001B38CC">
        <w:tc>
          <w:tcPr>
            <w:tcW w:w="817" w:type="dxa"/>
          </w:tcPr>
          <w:p w:rsidR="003C46C4" w:rsidRPr="00474ECC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состава нуклеиновых кислот</w:t>
            </w:r>
          </w:p>
        </w:tc>
        <w:tc>
          <w:tcPr>
            <w:tcW w:w="704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алгоритмом, решение задач по алгоритму в парах</w:t>
            </w:r>
          </w:p>
        </w:tc>
        <w:tc>
          <w:tcPr>
            <w:tcW w:w="1134" w:type="dxa"/>
          </w:tcPr>
          <w:p w:rsidR="003C46C4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46C4" w:rsidRPr="00BC6007" w:rsidRDefault="003C46C4" w:rsidP="008F4F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70" w:type="dxa"/>
          </w:tcPr>
          <w:p w:rsidR="003C46C4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C46C4" w:rsidTr="001B38CC">
        <w:tc>
          <w:tcPr>
            <w:tcW w:w="817" w:type="dxa"/>
          </w:tcPr>
          <w:p w:rsidR="003C46C4" w:rsidRPr="00474ECC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клеток живых организмов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74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№2 «Изучение клеток растений и животных под микроскопом»</w:t>
            </w:r>
          </w:p>
        </w:tc>
        <w:tc>
          <w:tcPr>
            <w:tcW w:w="704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полнение лабораторной работы №2 </w:t>
            </w: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клеток растений и животных под микроскопом»</w:t>
            </w:r>
            <w:r w:rsidRPr="00F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и описание  результатов, соблюдение правил ТБ</w:t>
            </w:r>
          </w:p>
        </w:tc>
        <w:tc>
          <w:tcPr>
            <w:tcW w:w="1134" w:type="dxa"/>
          </w:tcPr>
          <w:p w:rsidR="003C46C4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46C4" w:rsidRPr="00BC6007" w:rsidRDefault="003C46C4" w:rsidP="008F4F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70" w:type="dxa"/>
          </w:tcPr>
          <w:p w:rsidR="003C46C4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C46C4" w:rsidTr="001B38CC">
        <w:tc>
          <w:tcPr>
            <w:tcW w:w="817" w:type="dxa"/>
          </w:tcPr>
          <w:p w:rsidR="003C46C4" w:rsidRPr="00474ECC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Эукариотическая клетка. Органоиды цитоплазмы.</w:t>
            </w:r>
          </w:p>
        </w:tc>
        <w:tc>
          <w:tcPr>
            <w:tcW w:w="7040" w:type="dxa"/>
          </w:tcPr>
          <w:p w:rsidR="003C46C4" w:rsidRPr="00FE1735" w:rsidRDefault="003C46C4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 с источниками информации, конспектирование. Решение заданий в формате ЕГЭ</w:t>
            </w:r>
          </w:p>
        </w:tc>
        <w:tc>
          <w:tcPr>
            <w:tcW w:w="1134" w:type="dxa"/>
          </w:tcPr>
          <w:p w:rsidR="003C46C4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C46C4" w:rsidRPr="00BC6007" w:rsidRDefault="003C46C4" w:rsidP="008F4F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70" w:type="dxa"/>
          </w:tcPr>
          <w:p w:rsidR="003C46C4" w:rsidRDefault="003C46C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BA4578" w:rsidTr="001B38CC">
        <w:tc>
          <w:tcPr>
            <w:tcW w:w="817" w:type="dxa"/>
          </w:tcPr>
          <w:p w:rsidR="00BA4578" w:rsidRPr="00474ECC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</w:tcPr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Хромосомы, их строение  и функции. Соматические и половые клетки.</w:t>
            </w:r>
          </w:p>
        </w:tc>
        <w:tc>
          <w:tcPr>
            <w:tcW w:w="7040" w:type="dxa"/>
          </w:tcPr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работа в группах с источниками информации. </w:t>
            </w:r>
            <w:r w:rsidRPr="00FE1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биологических  задач.</w:t>
            </w:r>
          </w:p>
        </w:tc>
        <w:tc>
          <w:tcPr>
            <w:tcW w:w="1134" w:type="dxa"/>
          </w:tcPr>
          <w:p w:rsidR="00BA4578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A4578" w:rsidRPr="00BC6007" w:rsidRDefault="00BA4578" w:rsidP="00481D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70" w:type="dxa"/>
          </w:tcPr>
          <w:p w:rsidR="00BA4578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BA4578" w:rsidTr="001B38CC">
        <w:tc>
          <w:tcPr>
            <w:tcW w:w="817" w:type="dxa"/>
          </w:tcPr>
          <w:p w:rsidR="00BA4578" w:rsidRPr="00474ECC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0" w:type="dxa"/>
          </w:tcPr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7040" w:type="dxa"/>
          </w:tcPr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работа в парах с источниками информации</w:t>
            </w:r>
          </w:p>
        </w:tc>
        <w:tc>
          <w:tcPr>
            <w:tcW w:w="1134" w:type="dxa"/>
          </w:tcPr>
          <w:p w:rsidR="00BA4578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A4578" w:rsidRPr="00BC6007" w:rsidRDefault="00BA4578" w:rsidP="00481D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70" w:type="dxa"/>
          </w:tcPr>
          <w:p w:rsidR="00BA4578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BA4578" w:rsidTr="001B38CC">
        <w:tc>
          <w:tcPr>
            <w:tcW w:w="817" w:type="dxa"/>
          </w:tcPr>
          <w:p w:rsidR="00BA4578" w:rsidRPr="00474ECC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0" w:type="dxa"/>
          </w:tcPr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Метаболизм: энергетический и пластический обмен</w:t>
            </w:r>
          </w:p>
        </w:tc>
        <w:tc>
          <w:tcPr>
            <w:tcW w:w="7040" w:type="dxa"/>
          </w:tcPr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 с понятиями. Просмотр презентации.</w:t>
            </w:r>
          </w:p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 в парах </w:t>
            </w:r>
            <w:r w:rsidRPr="00FE1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упражнений</w:t>
            </w:r>
            <w:r w:rsidRPr="00FE1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1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множественный выбор и установление соответствия (с рисунком и без рисунка)</w:t>
            </w:r>
          </w:p>
        </w:tc>
        <w:tc>
          <w:tcPr>
            <w:tcW w:w="1134" w:type="dxa"/>
          </w:tcPr>
          <w:p w:rsidR="00BA4578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A4578" w:rsidRPr="00BC6007" w:rsidRDefault="00BA4578" w:rsidP="00481D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70" w:type="dxa"/>
          </w:tcPr>
          <w:p w:rsidR="00BA4578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BA4578" w:rsidTr="001B38CC">
        <w:tc>
          <w:tcPr>
            <w:tcW w:w="817" w:type="dxa"/>
          </w:tcPr>
          <w:p w:rsidR="00BA4578" w:rsidRPr="00474ECC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0" w:type="dxa"/>
          </w:tcPr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числа молекул веществ, участвующих в катаболизме</w:t>
            </w:r>
          </w:p>
        </w:tc>
        <w:tc>
          <w:tcPr>
            <w:tcW w:w="7040" w:type="dxa"/>
          </w:tcPr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алгоритма решения данного типа биологических задач.  Решение задач по алгоритмам в группах</w:t>
            </w: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A4578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A4578" w:rsidRPr="00BC6007" w:rsidRDefault="00BA4578" w:rsidP="000C14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70" w:type="dxa"/>
          </w:tcPr>
          <w:p w:rsidR="00BA4578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BA4578" w:rsidTr="001B38CC">
        <w:tc>
          <w:tcPr>
            <w:tcW w:w="817" w:type="dxa"/>
          </w:tcPr>
          <w:p w:rsidR="00BA4578" w:rsidRPr="00474ECC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00" w:type="dxa"/>
          </w:tcPr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7040" w:type="dxa"/>
          </w:tcPr>
          <w:p w:rsidR="00BA4578" w:rsidRPr="00FE1735" w:rsidRDefault="00BA4578" w:rsidP="0047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работа со схемами. </w:t>
            </w:r>
          </w:p>
        </w:tc>
        <w:tc>
          <w:tcPr>
            <w:tcW w:w="1134" w:type="dxa"/>
          </w:tcPr>
          <w:p w:rsidR="00BA4578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A4578" w:rsidRPr="00BC6007" w:rsidRDefault="00BA4578" w:rsidP="000C14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70" w:type="dxa"/>
          </w:tcPr>
          <w:p w:rsidR="00BA4578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BA4578" w:rsidTr="001B38CC">
        <w:tc>
          <w:tcPr>
            <w:tcW w:w="817" w:type="dxa"/>
          </w:tcPr>
          <w:p w:rsidR="00BA4578" w:rsidRPr="00474ECC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0" w:type="dxa"/>
          </w:tcPr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Биосинтез белка и нуклеиновых кислот</w:t>
            </w:r>
          </w:p>
        </w:tc>
        <w:tc>
          <w:tcPr>
            <w:tcW w:w="7040" w:type="dxa"/>
          </w:tcPr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Рассказ с элементами беседы, просмотр презентации.</w:t>
            </w:r>
            <w:r w:rsidRPr="00F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 работа.  Самостоятельное выполнение </w:t>
            </w:r>
            <w:r w:rsidRPr="00FE1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упражнений</w:t>
            </w:r>
            <w:r w:rsidRPr="00FE1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1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множественный выбор и установление соответствия (с рисунком и без рисунка)</w:t>
            </w:r>
          </w:p>
        </w:tc>
        <w:tc>
          <w:tcPr>
            <w:tcW w:w="1134" w:type="dxa"/>
          </w:tcPr>
          <w:p w:rsidR="00BA4578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A4578" w:rsidRPr="00BC6007" w:rsidRDefault="00BA4578" w:rsidP="00581D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70" w:type="dxa"/>
          </w:tcPr>
          <w:p w:rsidR="00BA4578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BA4578" w:rsidTr="001B38CC">
        <w:tc>
          <w:tcPr>
            <w:tcW w:w="817" w:type="dxa"/>
          </w:tcPr>
          <w:p w:rsidR="00BA4578" w:rsidRPr="00474ECC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0" w:type="dxa"/>
          </w:tcPr>
          <w:p w:rsidR="00BA4578" w:rsidRPr="00FE1735" w:rsidRDefault="00BA4578" w:rsidP="00BA4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состава нуклеиновых кисло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определение длины и массы гена, массы белка</w:t>
            </w:r>
          </w:p>
        </w:tc>
        <w:tc>
          <w:tcPr>
            <w:tcW w:w="7040" w:type="dxa"/>
          </w:tcPr>
          <w:p w:rsidR="00BA4578" w:rsidRPr="00FE1735" w:rsidRDefault="00BA4578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алгоритма решения данного типа биологических задач.  Решение задач по алгоритмам самостоятельно</w:t>
            </w:r>
          </w:p>
        </w:tc>
        <w:tc>
          <w:tcPr>
            <w:tcW w:w="1134" w:type="dxa"/>
          </w:tcPr>
          <w:p w:rsidR="00BA4578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A4578" w:rsidRPr="00BC6007" w:rsidRDefault="00BA4578" w:rsidP="00581D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70" w:type="dxa"/>
          </w:tcPr>
          <w:p w:rsidR="00BA4578" w:rsidRDefault="00BA4578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0" w:type="dxa"/>
          </w:tcPr>
          <w:p w:rsidR="006D3FEC" w:rsidRPr="00FE1735" w:rsidRDefault="006D3FEC" w:rsidP="00894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отличие митоза и мейоза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Инструктаж по ТБ.</w:t>
            </w:r>
          </w:p>
        </w:tc>
        <w:tc>
          <w:tcPr>
            <w:tcW w:w="7040" w:type="dxa"/>
          </w:tcPr>
          <w:p w:rsidR="006D3FEC" w:rsidRPr="00FE1735" w:rsidRDefault="006D3FEC" w:rsidP="00894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просмотр презентации. Составление таблицы. </w:t>
            </w:r>
            <w:r w:rsidRPr="00FE1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множественный выбор (с рисунком и без рисунка)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Default="006D3FEC" w:rsidP="008E65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</w:tcPr>
          <w:p w:rsidR="006D3FEC" w:rsidRPr="00FE1735" w:rsidRDefault="006D3FEC" w:rsidP="003E6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Жизненный цикл клетки</w:t>
            </w:r>
            <w:r w:rsidRPr="003C46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Лабораторная работа №3 «Митоз в клетках корней лука»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40" w:type="dxa"/>
          </w:tcPr>
          <w:p w:rsidR="006D3FEC" w:rsidRPr="00FE1735" w:rsidRDefault="006D3FEC" w:rsidP="003E6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схемы.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лабораторной работы №3</w:t>
            </w: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«Митоз в клетках корней лука»</w:t>
            </w:r>
            <w:r w:rsidRPr="00F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описание  результатов, соблюдение правил ТБ. </w:t>
            </w:r>
            <w:r w:rsidRPr="00F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Самостоятельное выполнение упражнений на множественный выбор и установление соответствия (с рисунком и без рисунка)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8E65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0" w:type="dxa"/>
          </w:tcPr>
          <w:p w:rsidR="006D3FEC" w:rsidRPr="00FE1735" w:rsidRDefault="006D3FEC" w:rsidP="003E6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половых клеток у растений и животных.</w:t>
            </w:r>
          </w:p>
        </w:tc>
        <w:tc>
          <w:tcPr>
            <w:tcW w:w="7040" w:type="dxa"/>
          </w:tcPr>
          <w:p w:rsidR="006D3FEC" w:rsidRPr="00FE1735" w:rsidRDefault="006D3FEC" w:rsidP="003E6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Лекция. Фронтальная работа. Выполнение упражнений в парах.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2054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0" w:type="dxa"/>
          </w:tcPr>
          <w:p w:rsidR="006D3FEC" w:rsidRPr="00FE1735" w:rsidRDefault="006D3FEC" w:rsidP="003E6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числа молекул веществ, участвующих  в процессе деления клетки</w:t>
            </w:r>
          </w:p>
        </w:tc>
        <w:tc>
          <w:tcPr>
            <w:tcW w:w="7040" w:type="dxa"/>
          </w:tcPr>
          <w:p w:rsidR="006D3FEC" w:rsidRPr="00FE1735" w:rsidRDefault="006D3FEC" w:rsidP="003E6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алгоритма решения данного типа биологических задач.  Решение задач по алгоритмам самостоятельно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2054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0" w:type="dxa"/>
          </w:tcPr>
          <w:p w:rsidR="006D3FEC" w:rsidRPr="00FE1735" w:rsidRDefault="006D3FEC" w:rsidP="003E6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клеток растений, животных, бактерий, грибов.</w:t>
            </w:r>
          </w:p>
        </w:tc>
        <w:tc>
          <w:tcPr>
            <w:tcW w:w="7040" w:type="dxa"/>
          </w:tcPr>
          <w:p w:rsidR="006D3FEC" w:rsidRPr="00FE1735" w:rsidRDefault="006D3FEC" w:rsidP="003E6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презентации, фронтальная работа, работа в парах. Решение заданий в формате ЕГЭ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2054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0" w:type="dxa"/>
          </w:tcPr>
          <w:p w:rsidR="006D3FEC" w:rsidRPr="00FE1735" w:rsidRDefault="006D3FEC" w:rsidP="003E6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7040" w:type="dxa"/>
          </w:tcPr>
          <w:p w:rsidR="006D3FEC" w:rsidRPr="00FE1735" w:rsidRDefault="006D3FEC" w:rsidP="003E6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алгоритма решения данного типа биологических задач.  Решение задач по алгоритмам в группах</w:t>
            </w: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2054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0" w:type="dxa"/>
          </w:tcPr>
          <w:p w:rsidR="006D3FEC" w:rsidRPr="00FE1735" w:rsidRDefault="006D3FEC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№1«Строение и функции клетки»</w:t>
            </w:r>
          </w:p>
        </w:tc>
        <w:tc>
          <w:tcPr>
            <w:tcW w:w="7040" w:type="dxa"/>
          </w:tcPr>
          <w:p w:rsidR="006D3FEC" w:rsidRPr="006D3FEC" w:rsidRDefault="006D3FEC" w:rsidP="006D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EC">
              <w:rPr>
                <w:rFonts w:ascii="Times New Roman" w:hAnsi="Times New Roman" w:cs="Times New Roman"/>
                <w:sz w:val="24"/>
                <w:szCs w:val="24"/>
              </w:rPr>
              <w:t>Обобщение знаний. Выполняют тестовое задание; формируют</w:t>
            </w:r>
          </w:p>
          <w:p w:rsidR="006D3FEC" w:rsidRPr="00FE1735" w:rsidRDefault="006D3FEC" w:rsidP="006D3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EC">
              <w:rPr>
                <w:rFonts w:ascii="Times New Roman" w:hAnsi="Times New Roman" w:cs="Times New Roman"/>
                <w:sz w:val="24"/>
                <w:szCs w:val="24"/>
              </w:rPr>
              <w:t>выводы; заполняют таблицы; осуществляют самооценку усвоения материала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2054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6D3FEC" w:rsidRPr="00474ECC" w:rsidRDefault="006D3FEC" w:rsidP="001B38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3. «Организм как биологическая система»</w:t>
            </w:r>
          </w:p>
        </w:tc>
        <w:tc>
          <w:tcPr>
            <w:tcW w:w="7040" w:type="dxa"/>
          </w:tcPr>
          <w:p w:rsidR="006D3FEC" w:rsidRPr="00FE1735" w:rsidRDefault="006D3FEC" w:rsidP="001B3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6D3FEC" w:rsidRDefault="006D3FEC" w:rsidP="002054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6156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0" w:type="dxa"/>
          </w:tcPr>
          <w:p w:rsidR="006D3FEC" w:rsidRPr="00FE1735" w:rsidRDefault="006D3FEC" w:rsidP="004F6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организмов: одноклеточные и многоклеточные, автотрофы и гетеротрофы</w:t>
            </w:r>
          </w:p>
        </w:tc>
        <w:tc>
          <w:tcPr>
            <w:tcW w:w="7040" w:type="dxa"/>
          </w:tcPr>
          <w:p w:rsidR="006D3FEC" w:rsidRPr="00FE1735" w:rsidRDefault="006D3FEC" w:rsidP="004F6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просмотр презентации, заполнение таблиц, составление схем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Default="006D3FEC" w:rsidP="002054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6156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0" w:type="dxa"/>
          </w:tcPr>
          <w:p w:rsidR="006D3FEC" w:rsidRPr="00FE1735" w:rsidRDefault="006D3FEC" w:rsidP="004F6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Размножение, способы размножения</w:t>
            </w:r>
          </w:p>
        </w:tc>
        <w:tc>
          <w:tcPr>
            <w:tcW w:w="7040" w:type="dxa"/>
          </w:tcPr>
          <w:p w:rsidR="006D3FEC" w:rsidRPr="00FE1735" w:rsidRDefault="006D3FEC" w:rsidP="004F6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Беседа, составление схемы, решение заданий в формате ЕГЭ,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Default="006D3FEC" w:rsidP="002054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F67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0" w:type="dxa"/>
          </w:tcPr>
          <w:p w:rsidR="006D3FEC" w:rsidRPr="00FE1735" w:rsidRDefault="006D3FEC" w:rsidP="004F6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Онтогенез, присущие ему закономерности</w:t>
            </w:r>
          </w:p>
        </w:tc>
        <w:tc>
          <w:tcPr>
            <w:tcW w:w="7040" w:type="dxa"/>
          </w:tcPr>
          <w:p w:rsidR="006D3FEC" w:rsidRPr="00FE1735" w:rsidRDefault="006D3FEC" w:rsidP="004F6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Конспектирование, просмотр презентации, решение заданий в формате ЕГЭ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D242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F67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300" w:type="dxa"/>
          </w:tcPr>
          <w:p w:rsidR="006D3FEC" w:rsidRPr="00FE1735" w:rsidRDefault="006D3FEC" w:rsidP="004F69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Генетика. </w:t>
            </w:r>
            <w:r w:rsidRPr="00FE173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гене и геноме. </w:t>
            </w:r>
          </w:p>
        </w:tc>
        <w:tc>
          <w:tcPr>
            <w:tcW w:w="7040" w:type="dxa"/>
          </w:tcPr>
          <w:p w:rsidR="006D3FEC" w:rsidRPr="00FE1735" w:rsidRDefault="006D3FEC" w:rsidP="004F6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Лекция, конспектирование, работа с понятиями.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D242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F67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0" w:type="dxa"/>
          </w:tcPr>
          <w:p w:rsidR="006D3FEC" w:rsidRPr="00FE1735" w:rsidRDefault="006D3FEC" w:rsidP="004F6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наследственности, их цитологические основы</w:t>
            </w:r>
          </w:p>
        </w:tc>
        <w:tc>
          <w:tcPr>
            <w:tcW w:w="7040" w:type="dxa"/>
          </w:tcPr>
          <w:p w:rsidR="006D3FEC" w:rsidRPr="00FE1735" w:rsidRDefault="006D3FEC" w:rsidP="004F69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работа в парах с источниками информации. </w:t>
            </w:r>
            <w:r w:rsidRPr="00FE1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биологических задач.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D242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5C0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0" w:type="dxa"/>
          </w:tcPr>
          <w:p w:rsidR="006D3FEC" w:rsidRPr="00FE1735" w:rsidRDefault="006D3FEC" w:rsidP="004F6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генетических задач. </w:t>
            </w:r>
            <w:r w:rsidRPr="00FE1735">
              <w:rPr>
                <w:rFonts w:ascii="Times New Roman" w:hAnsi="Times New Roman" w:cs="Times New Roman"/>
                <w:sz w:val="24"/>
                <w:szCs w:val="24"/>
              </w:rPr>
              <w:t>Составление схем скрещивания.</w:t>
            </w:r>
          </w:p>
          <w:p w:rsidR="006D3FEC" w:rsidRPr="00FE1735" w:rsidRDefault="006D3FEC" w:rsidP="004F6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6D3FEC" w:rsidRPr="00FE1735" w:rsidRDefault="006D3FEC" w:rsidP="004F6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алгоритма решения данного типа биологических задач.  Решение задач по алгоритмам в парах и самостоятельно</w:t>
            </w: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D242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5C0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0" w:type="dxa"/>
          </w:tcPr>
          <w:p w:rsidR="006D3FEC" w:rsidRPr="00FE1735" w:rsidRDefault="006D3FEC" w:rsidP="00A94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Изменчивость признаков у организмов</w:t>
            </w:r>
          </w:p>
        </w:tc>
        <w:tc>
          <w:tcPr>
            <w:tcW w:w="7040" w:type="dxa"/>
          </w:tcPr>
          <w:p w:rsidR="006D3FEC" w:rsidRPr="00FE1735" w:rsidRDefault="006D3FEC" w:rsidP="00A94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Беседа, заполнение таблицы, работа в парах.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3F3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5C0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0" w:type="dxa"/>
          </w:tcPr>
          <w:p w:rsidR="006D3FEC" w:rsidRPr="00FC16F6" w:rsidRDefault="006D3FEC" w:rsidP="00C936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 «</w:t>
            </w:r>
            <w:r w:rsidRPr="00FC1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Закономерности наследственности и изменчивости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7040" w:type="dxa"/>
          </w:tcPr>
          <w:p w:rsidR="006D3FEC" w:rsidRPr="006D3FEC" w:rsidRDefault="006D3FEC" w:rsidP="006D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EC">
              <w:rPr>
                <w:rFonts w:ascii="Times New Roman" w:hAnsi="Times New Roman" w:cs="Times New Roman"/>
                <w:sz w:val="24"/>
                <w:szCs w:val="24"/>
              </w:rPr>
              <w:t>Обобщение знаний. Выполняют тестовое задание; формируют</w:t>
            </w:r>
          </w:p>
          <w:p w:rsidR="006D3FEC" w:rsidRPr="00FE1735" w:rsidRDefault="006D3FEC" w:rsidP="006D3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EC">
              <w:rPr>
                <w:rFonts w:ascii="Times New Roman" w:hAnsi="Times New Roman" w:cs="Times New Roman"/>
                <w:sz w:val="24"/>
                <w:szCs w:val="24"/>
              </w:rPr>
              <w:t>выводы; заполняют таблицы; осуществляют самооценку усвоения материала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3F3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5C0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0" w:type="dxa"/>
          </w:tcPr>
          <w:p w:rsidR="006D3FEC" w:rsidRPr="00FE1735" w:rsidRDefault="006D3FEC" w:rsidP="00C93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Вредное влияние мутагенов. Наследственные болезни.</w:t>
            </w:r>
          </w:p>
        </w:tc>
        <w:tc>
          <w:tcPr>
            <w:tcW w:w="7040" w:type="dxa"/>
          </w:tcPr>
          <w:p w:rsidR="006D3FEC" w:rsidRPr="00FE1735" w:rsidRDefault="006D3FEC" w:rsidP="00C93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сообщениями. Заполнение таблицы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3F3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1B38CC">
        <w:tc>
          <w:tcPr>
            <w:tcW w:w="817" w:type="dxa"/>
          </w:tcPr>
          <w:p w:rsidR="006D3FEC" w:rsidRPr="00474ECC" w:rsidRDefault="006D3FEC" w:rsidP="005C0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0" w:type="dxa"/>
          </w:tcPr>
          <w:p w:rsidR="006D3FEC" w:rsidRPr="00FE1735" w:rsidRDefault="006D3FEC" w:rsidP="00C93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Селекция, ее задачи и практическое значение</w:t>
            </w:r>
          </w:p>
        </w:tc>
        <w:tc>
          <w:tcPr>
            <w:tcW w:w="7040" w:type="dxa"/>
          </w:tcPr>
          <w:p w:rsidR="006D3FEC" w:rsidRPr="00FE1735" w:rsidRDefault="006D3FEC" w:rsidP="00C93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 с источниками информации</w:t>
            </w:r>
            <w:r w:rsidRPr="00FE1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FE1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1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выполнение упражнений на множественный выбор и установление соответствия (с рисунком и без рисунка)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3F3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D3FEC" w:rsidTr="00B710EC">
        <w:tc>
          <w:tcPr>
            <w:tcW w:w="817" w:type="dxa"/>
          </w:tcPr>
          <w:p w:rsidR="006D3FEC" w:rsidRPr="00474ECC" w:rsidRDefault="006D3FEC" w:rsidP="005C0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0" w:type="dxa"/>
          </w:tcPr>
          <w:p w:rsidR="006D3FEC" w:rsidRPr="00FE1735" w:rsidRDefault="006D3FEC" w:rsidP="00C93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Биотехнология, клеточная и генная инженерия, клонирование</w:t>
            </w:r>
          </w:p>
        </w:tc>
        <w:tc>
          <w:tcPr>
            <w:tcW w:w="7040" w:type="dxa"/>
          </w:tcPr>
          <w:p w:rsidR="006D3FEC" w:rsidRPr="00FE1735" w:rsidRDefault="006D3FEC" w:rsidP="00C93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735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сообщениями. Конспектирование</w:t>
            </w:r>
          </w:p>
        </w:tc>
        <w:tc>
          <w:tcPr>
            <w:tcW w:w="1134" w:type="dxa"/>
          </w:tcPr>
          <w:p w:rsidR="006D3FEC" w:rsidRPr="009739D4" w:rsidRDefault="009739D4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FEC" w:rsidRPr="00BC6007" w:rsidRDefault="006D3FEC" w:rsidP="00BB2C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070" w:type="dxa"/>
          </w:tcPr>
          <w:p w:rsidR="006D3FEC" w:rsidRDefault="006D3FEC" w:rsidP="007C74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186D9E" w:rsidRPr="007C74A9" w:rsidRDefault="00186D9E" w:rsidP="007C74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3245E" w:rsidRPr="00FC16F6" w:rsidRDefault="00FC16F6" w:rsidP="00FC16F6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Примечание:</w:t>
      </w:r>
    </w:p>
    <w:p w:rsidR="00FC16F6" w:rsidRDefault="00FC16F6" w:rsidP="00FC16F6">
      <w:pPr>
        <w:rPr>
          <w:rFonts w:ascii="Times New Roman" w:hAnsi="Times New Roman"/>
          <w:b/>
          <w:sz w:val="24"/>
          <w:szCs w:val="24"/>
        </w:rPr>
      </w:pPr>
      <w:r w:rsidRPr="00870BE2">
        <w:rPr>
          <w:rFonts w:ascii="Times New Roman" w:hAnsi="Times New Roman"/>
          <w:b/>
          <w:sz w:val="24"/>
          <w:szCs w:val="24"/>
        </w:rPr>
        <w:t>В связи с совпадением  занятий по распи</w:t>
      </w:r>
      <w:r>
        <w:rPr>
          <w:rFonts w:ascii="Times New Roman" w:hAnsi="Times New Roman"/>
          <w:b/>
          <w:sz w:val="24"/>
          <w:szCs w:val="24"/>
        </w:rPr>
        <w:t xml:space="preserve">санию с праздничным днем 08.01- пятница </w:t>
      </w:r>
      <w:r w:rsidRPr="00870BE2">
        <w:rPr>
          <w:rFonts w:ascii="Times New Roman" w:hAnsi="Times New Roman"/>
          <w:b/>
          <w:sz w:val="24"/>
          <w:szCs w:val="24"/>
        </w:rPr>
        <w:t xml:space="preserve">(1 час) </w:t>
      </w:r>
      <w:r>
        <w:rPr>
          <w:rFonts w:ascii="Times New Roman" w:hAnsi="Times New Roman"/>
          <w:b/>
          <w:sz w:val="24"/>
          <w:szCs w:val="24"/>
        </w:rPr>
        <w:t>Спланировано 33 часа   вместо 34</w:t>
      </w:r>
      <w:r w:rsidRPr="00870BE2">
        <w:rPr>
          <w:rFonts w:ascii="Times New Roman" w:hAnsi="Times New Roman"/>
          <w:b/>
          <w:sz w:val="24"/>
          <w:szCs w:val="24"/>
        </w:rPr>
        <w:t xml:space="preserve"> .</w:t>
      </w:r>
    </w:p>
    <w:p w:rsidR="0053245E" w:rsidRDefault="0053245E" w:rsidP="00FE17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2A" w:rsidRDefault="00C7702A" w:rsidP="00FE17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2A" w:rsidRDefault="00C7702A" w:rsidP="00FE17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2A" w:rsidRDefault="00C7702A" w:rsidP="00FE17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2A" w:rsidRDefault="00C7702A" w:rsidP="00FE17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2A" w:rsidRDefault="00C7702A" w:rsidP="00FE17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2A" w:rsidRDefault="00C7702A" w:rsidP="00FE17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2A" w:rsidRDefault="00C7702A" w:rsidP="00FE17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2A" w:rsidRDefault="00C7702A" w:rsidP="00FE17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2A" w:rsidRDefault="00C7702A" w:rsidP="00FE17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2A" w:rsidRDefault="00C7702A" w:rsidP="00C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02A" w:rsidRDefault="00C7702A" w:rsidP="00FE17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2A" w:rsidRDefault="00C7702A" w:rsidP="00FE17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09" w:rsidRDefault="00822709" w:rsidP="00FC16F6">
      <w:pPr>
        <w:pStyle w:val="c38"/>
        <w:shd w:val="clear" w:color="auto" w:fill="FFFFFF"/>
        <w:spacing w:before="0" w:beforeAutospacing="0" w:after="0" w:afterAutospacing="0"/>
        <w:rPr>
          <w:rStyle w:val="c33"/>
          <w:b/>
          <w:bCs/>
          <w:sz w:val="28"/>
          <w:szCs w:val="28"/>
        </w:rPr>
      </w:pPr>
      <w:bookmarkStart w:id="3" w:name="_GoBack"/>
      <w:bookmarkEnd w:id="3"/>
    </w:p>
    <w:p w:rsidR="00822709" w:rsidRDefault="00822709" w:rsidP="007C74A9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sz w:val="28"/>
          <w:szCs w:val="28"/>
        </w:rPr>
      </w:pPr>
    </w:p>
    <w:p w:rsidR="007C74A9" w:rsidRDefault="007C74A9" w:rsidP="007C74A9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sz w:val="28"/>
          <w:szCs w:val="28"/>
        </w:rPr>
      </w:pPr>
      <w:r>
        <w:rPr>
          <w:rStyle w:val="c33"/>
          <w:b/>
          <w:bCs/>
          <w:sz w:val="28"/>
          <w:szCs w:val="28"/>
        </w:rPr>
        <w:t xml:space="preserve">Раздел 7. Учебно-методическое  и материально-техническое обеспечение </w:t>
      </w:r>
    </w:p>
    <w:p w:rsidR="007C74A9" w:rsidRDefault="007C74A9" w:rsidP="00822709">
      <w:pPr>
        <w:pStyle w:val="c3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74A9" w:rsidRDefault="007C74A9" w:rsidP="007C74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7"/>
          <w:color w:val="000000"/>
        </w:rPr>
      </w:pPr>
      <w:r>
        <w:rPr>
          <w:rStyle w:val="c30"/>
          <w:b/>
          <w:bCs/>
          <w:color w:val="000000"/>
        </w:rPr>
        <w:t>Рабочая программа ориентирована     на     использование учебного комплекта</w:t>
      </w:r>
      <w:r>
        <w:rPr>
          <w:rStyle w:val="c17"/>
          <w:color w:val="000000"/>
        </w:rPr>
        <w:t>:</w:t>
      </w:r>
    </w:p>
    <w:p w:rsidR="00822709" w:rsidRDefault="00822709" w:rsidP="00822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Учебник.</w:t>
      </w:r>
    </w:p>
    <w:p w:rsidR="00822709" w:rsidRDefault="00822709" w:rsidP="00822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22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биология. 10-11 </w:t>
      </w:r>
      <w:r w:rsidRPr="00822709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Style w:val="c17"/>
          <w:rFonts w:ascii="Times New Roman" w:hAnsi="Times New Roman" w:cs="Times New Roman"/>
        </w:rPr>
        <w:t xml:space="preserve">Учебник для общеобразовательных </w:t>
      </w:r>
      <w:r w:rsidRPr="00822709">
        <w:rPr>
          <w:rStyle w:val="c17"/>
          <w:rFonts w:ascii="Times New Roman" w:hAnsi="Times New Roman" w:cs="Times New Roman"/>
        </w:rPr>
        <w:t>учреждений</w:t>
      </w:r>
      <w:r w:rsidRPr="007C74A9">
        <w:rPr>
          <w:rStyle w:val="c17"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  издательство  «Дрофа», 2018 год  авторы А.А. Каменский,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Пасечник</w:t>
      </w:r>
    </w:p>
    <w:p w:rsidR="00822709" w:rsidRDefault="00822709" w:rsidP="00822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КИМ.</w:t>
      </w:r>
    </w:p>
    <w:p w:rsidR="00822709" w:rsidRDefault="00822709" w:rsidP="0082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 Кириленко «Биология. Тематические т</w:t>
      </w:r>
      <w:r w:rsidR="009739D4">
        <w:rPr>
          <w:rFonts w:ascii="Times New Roman" w:hAnsi="Times New Roman" w:cs="Times New Roman"/>
          <w:sz w:val="24"/>
          <w:szCs w:val="24"/>
        </w:rPr>
        <w:t>есты» издательство «Легион»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22709" w:rsidRDefault="00822709" w:rsidP="0082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Г.С. Калинова «Биология. Тематические и итоговые контрольные работы» </w:t>
      </w:r>
      <w:r w:rsidR="009739D4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="009739D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9739D4">
        <w:rPr>
          <w:rFonts w:ascii="Times New Roman" w:hAnsi="Times New Roman" w:cs="Times New Roman"/>
          <w:sz w:val="24"/>
          <w:szCs w:val="24"/>
        </w:rPr>
        <w:t>»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22709" w:rsidRDefault="00822709" w:rsidP="0082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А.А.Кириленко « Биология. Сборник задач по генетике» издательство « Легион»  г. Ростов </w:t>
      </w:r>
      <w:r w:rsidR="009739D4">
        <w:rPr>
          <w:rFonts w:ascii="Times New Roman" w:hAnsi="Times New Roman" w:cs="Times New Roman"/>
          <w:sz w:val="24"/>
          <w:szCs w:val="24"/>
        </w:rPr>
        <w:t>– н</w:t>
      </w:r>
      <w:proofErr w:type="gramStart"/>
      <w:r w:rsidR="009739D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739D4">
        <w:rPr>
          <w:rFonts w:ascii="Times New Roman" w:hAnsi="Times New Roman" w:cs="Times New Roman"/>
          <w:sz w:val="24"/>
          <w:szCs w:val="24"/>
        </w:rPr>
        <w:t xml:space="preserve"> Дону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22709" w:rsidRDefault="00822709" w:rsidP="0082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А.А.Кириленко « Молекулярная биология. Сборник заданий для подготовки к ЕГЭ» издательство « Ле</w:t>
      </w:r>
      <w:r w:rsidR="009739D4">
        <w:rPr>
          <w:rFonts w:ascii="Times New Roman" w:hAnsi="Times New Roman" w:cs="Times New Roman"/>
          <w:sz w:val="24"/>
          <w:szCs w:val="24"/>
        </w:rPr>
        <w:t>гион»  г. Ростов – н</w:t>
      </w:r>
      <w:proofErr w:type="gramStart"/>
      <w:r w:rsidR="009739D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739D4">
        <w:rPr>
          <w:rFonts w:ascii="Times New Roman" w:hAnsi="Times New Roman" w:cs="Times New Roman"/>
          <w:sz w:val="24"/>
          <w:szCs w:val="24"/>
        </w:rPr>
        <w:t xml:space="preserve"> Дону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22709" w:rsidRDefault="00822709" w:rsidP="00822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Интерактивное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учебные  пособия « Наглядная биология»,</w:t>
      </w:r>
      <w:r w:rsidRPr="00822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«Общая биология. Цитология»</w:t>
      </w:r>
    </w:p>
    <w:p w:rsidR="00822709" w:rsidRDefault="00822709" w:rsidP="0082270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обеспечение к цифровой лаборатории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биологии.</w:t>
      </w:r>
    </w:p>
    <w:p w:rsidR="00822709" w:rsidRDefault="00822709" w:rsidP="00822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Проектор, ноутбук, презентации по изучаемым темам.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09" w:rsidRDefault="00822709" w:rsidP="00822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Таблицы по биологии  и экологии. </w:t>
      </w:r>
    </w:p>
    <w:p w:rsidR="00822709" w:rsidRDefault="00822709" w:rsidP="00822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Набор лабораторного оборудования, готовые микропрепараты по анатомии растений, животных. </w:t>
      </w:r>
    </w:p>
    <w:p w:rsidR="00822709" w:rsidRDefault="00822709" w:rsidP="00822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пособия «Генетика» «Биосинтез белка»</w:t>
      </w:r>
    </w:p>
    <w:p w:rsidR="00822709" w:rsidRDefault="00822709" w:rsidP="00822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22709" w:rsidRDefault="00822709" w:rsidP="00822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Н.М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«Биология для поступающих в в</w:t>
      </w:r>
      <w:r w:rsidR="009739D4">
        <w:rPr>
          <w:rFonts w:ascii="Times New Roman" w:hAnsi="Times New Roman" w:cs="Times New Roman"/>
          <w:sz w:val="24"/>
          <w:szCs w:val="24"/>
        </w:rPr>
        <w:t>узы» издательство «Учитель»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22709" w:rsidRDefault="00822709" w:rsidP="0082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С.Г Мамонтов «Биология для поступающих в</w:t>
      </w:r>
      <w:r w:rsidR="009739D4">
        <w:rPr>
          <w:rFonts w:ascii="Times New Roman" w:hAnsi="Times New Roman" w:cs="Times New Roman"/>
          <w:sz w:val="24"/>
          <w:szCs w:val="24"/>
        </w:rPr>
        <w:t xml:space="preserve"> вузы» издательство «Дрофа» 2017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822709" w:rsidRDefault="00822709" w:rsidP="0082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П.М Скворцов «Биология. Практик</w:t>
      </w:r>
      <w:r w:rsidR="009739D4">
        <w:rPr>
          <w:rFonts w:ascii="Times New Roman" w:hAnsi="Times New Roman" w:cs="Times New Roman"/>
          <w:sz w:val="24"/>
          <w:szCs w:val="24"/>
        </w:rPr>
        <w:t>ум» издательство «Академия» 2019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822709" w:rsidRDefault="00822709" w:rsidP="007C74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C74A9" w:rsidRDefault="007C74A9" w:rsidP="007C74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74A9" w:rsidRDefault="007C74A9" w:rsidP="007C74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74A9" w:rsidRDefault="007C74A9" w:rsidP="007C74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74A9" w:rsidRDefault="007C74A9" w:rsidP="007C74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74A9" w:rsidRDefault="007C74A9" w:rsidP="007C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6C4" w:rsidRDefault="003C46C4" w:rsidP="007C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6C4" w:rsidRDefault="003C46C4" w:rsidP="007C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6C4" w:rsidRDefault="003C46C4" w:rsidP="007C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6C4" w:rsidRDefault="003C46C4" w:rsidP="007C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4A9" w:rsidRDefault="007C74A9" w:rsidP="007C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СОГЛАСОВАНО.                                                                                                                                      СОГЛАСОВАНО.</w:t>
      </w:r>
    </w:p>
    <w:p w:rsidR="007C74A9" w:rsidRPr="007C74A9" w:rsidRDefault="007C74A9" w:rsidP="007C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4A9">
        <w:rPr>
          <w:rFonts w:ascii="Times New Roman" w:hAnsi="Times New Roman"/>
          <w:sz w:val="24"/>
          <w:szCs w:val="24"/>
        </w:rPr>
        <w:t xml:space="preserve">28.08.2020 г.                                                                                                                                                                                                28.08.2020 г.       </w:t>
      </w:r>
    </w:p>
    <w:p w:rsidR="007C74A9" w:rsidRPr="00812DDC" w:rsidRDefault="007C74A9" w:rsidP="007C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DDC">
        <w:rPr>
          <w:rFonts w:ascii="Times New Roman" w:hAnsi="Times New Roman"/>
          <w:sz w:val="24"/>
          <w:szCs w:val="24"/>
        </w:rPr>
        <w:t>Руководитель     м</w:t>
      </w:r>
      <w:r>
        <w:rPr>
          <w:rFonts w:ascii="Times New Roman" w:hAnsi="Times New Roman"/>
          <w:sz w:val="24"/>
          <w:szCs w:val="24"/>
        </w:rPr>
        <w:t>етодического  объединения</w:t>
      </w:r>
      <w:r w:rsidRPr="00812D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Руководитель методического совета </w:t>
      </w:r>
      <w:r w:rsidRPr="00812D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7C74A9" w:rsidRPr="00FE1735" w:rsidRDefault="007C74A9" w:rsidP="007C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DC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 Остапец Е.А.</w:t>
      </w:r>
      <w:r w:rsidRPr="00812D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___________ </w:t>
      </w:r>
      <w:r>
        <w:rPr>
          <w:rFonts w:ascii="Times New Roman" w:hAnsi="Times New Roman"/>
          <w:sz w:val="24"/>
          <w:szCs w:val="24"/>
        </w:rPr>
        <w:t>Зозуля С.Н</w:t>
      </w:r>
    </w:p>
    <w:sectPr w:rsidR="007C74A9" w:rsidRPr="00FE1735" w:rsidSect="009739D4">
      <w:foot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9D4" w:rsidRDefault="009739D4" w:rsidP="009739D4">
      <w:pPr>
        <w:spacing w:after="0" w:line="240" w:lineRule="auto"/>
      </w:pPr>
      <w:r>
        <w:separator/>
      </w:r>
    </w:p>
  </w:endnote>
  <w:endnote w:type="continuationSeparator" w:id="1">
    <w:p w:rsidR="009739D4" w:rsidRDefault="009739D4" w:rsidP="0097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4170"/>
      <w:docPartObj>
        <w:docPartGallery w:val="Page Numbers (Bottom of Page)"/>
        <w:docPartUnique/>
      </w:docPartObj>
    </w:sdtPr>
    <w:sdtContent>
      <w:p w:rsidR="009739D4" w:rsidRDefault="009739D4">
        <w:pPr>
          <w:pStyle w:val="ab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9739D4" w:rsidRDefault="009739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9D4" w:rsidRDefault="009739D4" w:rsidP="009739D4">
      <w:pPr>
        <w:spacing w:after="0" w:line="240" w:lineRule="auto"/>
      </w:pPr>
      <w:r>
        <w:separator/>
      </w:r>
    </w:p>
  </w:footnote>
  <w:footnote w:type="continuationSeparator" w:id="1">
    <w:p w:rsidR="009739D4" w:rsidRDefault="009739D4" w:rsidP="00973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8DE"/>
    <w:multiLevelType w:val="hybridMultilevel"/>
    <w:tmpl w:val="6B74D9F2"/>
    <w:lvl w:ilvl="0" w:tplc="2F0C36CA">
      <w:start w:val="1"/>
      <w:numFmt w:val="bullet"/>
      <w:lvlText w:val="­"/>
      <w:lvlJc w:val="left"/>
      <w:pPr>
        <w:ind w:left="51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3044427"/>
    <w:multiLevelType w:val="hybridMultilevel"/>
    <w:tmpl w:val="955C6842"/>
    <w:lvl w:ilvl="0" w:tplc="2F0C36CA">
      <w:start w:val="1"/>
      <w:numFmt w:val="bullet"/>
      <w:lvlText w:val="­"/>
      <w:lvlJc w:val="left"/>
      <w:pPr>
        <w:ind w:left="2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41B0BBA"/>
    <w:multiLevelType w:val="hybridMultilevel"/>
    <w:tmpl w:val="19B2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926F8"/>
    <w:multiLevelType w:val="hybridMultilevel"/>
    <w:tmpl w:val="5D0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7FA8"/>
    <w:multiLevelType w:val="multilevel"/>
    <w:tmpl w:val="421A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942A11"/>
    <w:multiLevelType w:val="hybridMultilevel"/>
    <w:tmpl w:val="14EC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6ADC"/>
    <w:multiLevelType w:val="hybridMultilevel"/>
    <w:tmpl w:val="29285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60503"/>
    <w:multiLevelType w:val="multilevel"/>
    <w:tmpl w:val="D85E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A1F91"/>
    <w:multiLevelType w:val="multilevel"/>
    <w:tmpl w:val="6EA8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066"/>
    <w:rsid w:val="000362B1"/>
    <w:rsid w:val="0005733D"/>
    <w:rsid w:val="00076F5B"/>
    <w:rsid w:val="000A3EFF"/>
    <w:rsid w:val="000C5810"/>
    <w:rsid w:val="00140D5F"/>
    <w:rsid w:val="001566C9"/>
    <w:rsid w:val="00172D39"/>
    <w:rsid w:val="00186D9E"/>
    <w:rsid w:val="00196482"/>
    <w:rsid w:val="001978EB"/>
    <w:rsid w:val="001B38CC"/>
    <w:rsid w:val="001E2E1E"/>
    <w:rsid w:val="00207066"/>
    <w:rsid w:val="00212158"/>
    <w:rsid w:val="00222A44"/>
    <w:rsid w:val="00246ABA"/>
    <w:rsid w:val="00246AC1"/>
    <w:rsid w:val="002755B1"/>
    <w:rsid w:val="00294F5E"/>
    <w:rsid w:val="002D23AC"/>
    <w:rsid w:val="00301EC2"/>
    <w:rsid w:val="00303715"/>
    <w:rsid w:val="003540BC"/>
    <w:rsid w:val="003A2A92"/>
    <w:rsid w:val="003C46C4"/>
    <w:rsid w:val="00431B17"/>
    <w:rsid w:val="00467669"/>
    <w:rsid w:val="00474ECC"/>
    <w:rsid w:val="00477A2E"/>
    <w:rsid w:val="004816D1"/>
    <w:rsid w:val="004C43B0"/>
    <w:rsid w:val="004D247D"/>
    <w:rsid w:val="004F09BE"/>
    <w:rsid w:val="00510A0A"/>
    <w:rsid w:val="005248C3"/>
    <w:rsid w:val="0053245E"/>
    <w:rsid w:val="005846B5"/>
    <w:rsid w:val="005A7082"/>
    <w:rsid w:val="005B3248"/>
    <w:rsid w:val="005F6B64"/>
    <w:rsid w:val="0061108E"/>
    <w:rsid w:val="00626C54"/>
    <w:rsid w:val="00641131"/>
    <w:rsid w:val="00673E28"/>
    <w:rsid w:val="0069121D"/>
    <w:rsid w:val="006A61AC"/>
    <w:rsid w:val="006D3FEC"/>
    <w:rsid w:val="006E41D7"/>
    <w:rsid w:val="006F69A0"/>
    <w:rsid w:val="007718E6"/>
    <w:rsid w:val="00793360"/>
    <w:rsid w:val="00794AD9"/>
    <w:rsid w:val="007C74A9"/>
    <w:rsid w:val="007F1024"/>
    <w:rsid w:val="00812E75"/>
    <w:rsid w:val="00822709"/>
    <w:rsid w:val="00841269"/>
    <w:rsid w:val="008424EF"/>
    <w:rsid w:val="0084425F"/>
    <w:rsid w:val="00865FA4"/>
    <w:rsid w:val="00867AC4"/>
    <w:rsid w:val="00893553"/>
    <w:rsid w:val="008938BB"/>
    <w:rsid w:val="00896931"/>
    <w:rsid w:val="008B3073"/>
    <w:rsid w:val="008F66F2"/>
    <w:rsid w:val="00933594"/>
    <w:rsid w:val="009430CA"/>
    <w:rsid w:val="00946396"/>
    <w:rsid w:val="009605E1"/>
    <w:rsid w:val="009739D4"/>
    <w:rsid w:val="00974BB9"/>
    <w:rsid w:val="00990044"/>
    <w:rsid w:val="00A02866"/>
    <w:rsid w:val="00A1307E"/>
    <w:rsid w:val="00A14611"/>
    <w:rsid w:val="00A9427F"/>
    <w:rsid w:val="00AB6BC7"/>
    <w:rsid w:val="00AB7FEA"/>
    <w:rsid w:val="00AC4A8C"/>
    <w:rsid w:val="00AD5311"/>
    <w:rsid w:val="00AE4274"/>
    <w:rsid w:val="00B62E59"/>
    <w:rsid w:val="00B84E75"/>
    <w:rsid w:val="00BA10F4"/>
    <w:rsid w:val="00BA4578"/>
    <w:rsid w:val="00BA7C6E"/>
    <w:rsid w:val="00BC2ED7"/>
    <w:rsid w:val="00BF3119"/>
    <w:rsid w:val="00C35FDC"/>
    <w:rsid w:val="00C76111"/>
    <w:rsid w:val="00C7702A"/>
    <w:rsid w:val="00CB38A2"/>
    <w:rsid w:val="00CC495B"/>
    <w:rsid w:val="00CD239C"/>
    <w:rsid w:val="00CE59CE"/>
    <w:rsid w:val="00D06D63"/>
    <w:rsid w:val="00D411D9"/>
    <w:rsid w:val="00D73130"/>
    <w:rsid w:val="00E13636"/>
    <w:rsid w:val="00E25F7B"/>
    <w:rsid w:val="00E71266"/>
    <w:rsid w:val="00E80CF8"/>
    <w:rsid w:val="00EF3FF2"/>
    <w:rsid w:val="00F40D7D"/>
    <w:rsid w:val="00F55300"/>
    <w:rsid w:val="00F667A9"/>
    <w:rsid w:val="00F8123B"/>
    <w:rsid w:val="00F944CF"/>
    <w:rsid w:val="00F94FAF"/>
    <w:rsid w:val="00FB5FE0"/>
    <w:rsid w:val="00FC16F6"/>
    <w:rsid w:val="00FE1735"/>
    <w:rsid w:val="00FE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38BB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245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D5311"/>
    <w:pPr>
      <w:ind w:left="720"/>
      <w:contextualSpacing/>
    </w:pPr>
  </w:style>
  <w:style w:type="character" w:customStyle="1" w:styleId="fontstyle01">
    <w:name w:val="fontstyle01"/>
    <w:rsid w:val="001978E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1978EB"/>
  </w:style>
  <w:style w:type="character" w:customStyle="1" w:styleId="30">
    <w:name w:val="Заголовок 3 Знак"/>
    <w:basedOn w:val="a1"/>
    <w:link w:val="3"/>
    <w:uiPriority w:val="9"/>
    <w:semiHidden/>
    <w:rsid w:val="0053245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">
    <w:name w:val="Перечень"/>
    <w:basedOn w:val="a0"/>
    <w:next w:val="a0"/>
    <w:link w:val="a6"/>
    <w:qFormat/>
    <w:rsid w:val="0053245E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53245E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c38">
    <w:name w:val="c38"/>
    <w:basedOn w:val="a0"/>
    <w:rsid w:val="007C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1"/>
    <w:rsid w:val="007C74A9"/>
  </w:style>
  <w:style w:type="paragraph" w:customStyle="1" w:styleId="c0">
    <w:name w:val="c0"/>
    <w:basedOn w:val="a0"/>
    <w:rsid w:val="007C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1"/>
    <w:rsid w:val="007C74A9"/>
  </w:style>
  <w:style w:type="character" w:customStyle="1" w:styleId="c30">
    <w:name w:val="c30"/>
    <w:basedOn w:val="a1"/>
    <w:rsid w:val="007C74A9"/>
  </w:style>
  <w:style w:type="paragraph" w:customStyle="1" w:styleId="c119">
    <w:name w:val="c119"/>
    <w:basedOn w:val="a0"/>
    <w:rsid w:val="007C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0"/>
    <w:rsid w:val="007C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18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semiHidden/>
    <w:unhideWhenUsed/>
    <w:rsid w:val="001B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97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9739D4"/>
  </w:style>
  <w:style w:type="paragraph" w:styleId="ab">
    <w:name w:val="footer"/>
    <w:basedOn w:val="a0"/>
    <w:link w:val="ac"/>
    <w:uiPriority w:val="99"/>
    <w:unhideWhenUsed/>
    <w:rsid w:val="0097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73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D3BB-53F7-4923-A1BF-538D8B06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16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1</cp:lastModifiedBy>
  <cp:revision>56</cp:revision>
  <cp:lastPrinted>2020-09-11T10:09:00Z</cp:lastPrinted>
  <dcterms:created xsi:type="dcterms:W3CDTF">2017-08-03T11:54:00Z</dcterms:created>
  <dcterms:modified xsi:type="dcterms:W3CDTF">2020-09-11T10:15:00Z</dcterms:modified>
</cp:coreProperties>
</file>