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28" w:rsidRDefault="006F3D28" w:rsidP="00EC4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4F56">
        <w:rPr>
          <w:rFonts w:ascii="Times New Roman" w:hAnsi="Times New Roman" w:cs="Times New Roman"/>
          <w:b/>
          <w:sz w:val="28"/>
          <w:szCs w:val="24"/>
        </w:rPr>
        <w:t>ОПИСАНИЕ ОСНОВНОЙ ОБРАЗОВАТЕЛЬНОЙ ПРОГРАММЫ СРЕДНЕГО   ОБЩЕГО ОБРАЗОВАНИЯ</w:t>
      </w:r>
    </w:p>
    <w:p w:rsidR="00EC4F56" w:rsidRPr="00EC4F56" w:rsidRDefault="00EC4F56" w:rsidP="00EC4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3D28" w:rsidRPr="00EC4F56" w:rsidRDefault="006F3D28" w:rsidP="00EC4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F56">
        <w:rPr>
          <w:rFonts w:ascii="Times New Roman" w:hAnsi="Times New Roman" w:cs="Times New Roman"/>
          <w:sz w:val="24"/>
          <w:szCs w:val="24"/>
        </w:rPr>
        <w:t xml:space="preserve">   </w:t>
      </w:r>
      <w:r w:rsidR="00EC4F56">
        <w:rPr>
          <w:rFonts w:ascii="Times New Roman" w:hAnsi="Times New Roman" w:cs="Times New Roman"/>
          <w:sz w:val="24"/>
          <w:szCs w:val="24"/>
        </w:rPr>
        <w:tab/>
      </w:r>
      <w:r w:rsidRPr="00EC4F56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среднего  общего образования МБОУ Александровской СОШ (далее – ООП СОО) разработана в соответствии с федеральным компонентом государственного образовательного стандарта среднего  общего образования (далее – ФКГОС СОО).</w:t>
      </w:r>
    </w:p>
    <w:p w:rsidR="006F3D28" w:rsidRPr="00EC4F56" w:rsidRDefault="006F3D28" w:rsidP="00EC4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F56">
        <w:rPr>
          <w:rFonts w:ascii="Times New Roman" w:hAnsi="Times New Roman" w:cs="Times New Roman"/>
          <w:sz w:val="24"/>
          <w:szCs w:val="24"/>
        </w:rPr>
        <w:t xml:space="preserve">    </w:t>
      </w:r>
      <w:r w:rsidR="00EC4F56">
        <w:rPr>
          <w:rFonts w:ascii="Times New Roman" w:hAnsi="Times New Roman" w:cs="Times New Roman"/>
          <w:sz w:val="24"/>
          <w:szCs w:val="24"/>
        </w:rPr>
        <w:tab/>
      </w:r>
      <w:r w:rsidRPr="00EC4F56">
        <w:rPr>
          <w:rFonts w:ascii="Times New Roman" w:hAnsi="Times New Roman" w:cs="Times New Roman"/>
          <w:sz w:val="24"/>
          <w:szCs w:val="24"/>
        </w:rPr>
        <w:t xml:space="preserve"> ООП СОО определяет содержание и организацию образовательной деятельности и </w:t>
      </w:r>
      <w:proofErr w:type="gramStart"/>
      <w:r w:rsidRPr="00EC4F56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EC4F56">
        <w:rPr>
          <w:rFonts w:ascii="Times New Roman" w:hAnsi="Times New Roman" w:cs="Times New Roman"/>
          <w:sz w:val="24"/>
          <w:szCs w:val="24"/>
        </w:rPr>
        <w:t xml:space="preserve"> на формирование общей культуры обучающихся, на их духовно-нравственное и интеллектуальное развитие, социальное и личностное становление. Основные компоненты программы создают условия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EC4F56" w:rsidRDefault="006F3D28" w:rsidP="00EC4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F56">
        <w:rPr>
          <w:rFonts w:ascii="Times New Roman" w:hAnsi="Times New Roman" w:cs="Times New Roman"/>
          <w:sz w:val="24"/>
          <w:szCs w:val="24"/>
        </w:rPr>
        <w:t xml:space="preserve">  </w:t>
      </w:r>
      <w:r w:rsidR="00EC4F56">
        <w:rPr>
          <w:rFonts w:ascii="Times New Roman" w:hAnsi="Times New Roman" w:cs="Times New Roman"/>
          <w:sz w:val="24"/>
          <w:szCs w:val="24"/>
        </w:rPr>
        <w:tab/>
      </w:r>
      <w:r w:rsidRPr="00EC4F56">
        <w:rPr>
          <w:rFonts w:ascii="Times New Roman" w:hAnsi="Times New Roman" w:cs="Times New Roman"/>
          <w:sz w:val="24"/>
          <w:szCs w:val="24"/>
        </w:rPr>
        <w:t xml:space="preserve"> ООП СОО </w:t>
      </w:r>
      <w:proofErr w:type="gramStart"/>
      <w:r w:rsidRPr="00EC4F56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EC4F5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следующих нормативных документов:   </w:t>
      </w:r>
    </w:p>
    <w:p w:rsidR="00EC4F56" w:rsidRDefault="006F3D28" w:rsidP="00EC4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F56">
        <w:rPr>
          <w:rFonts w:ascii="Times New Roman" w:hAnsi="Times New Roman" w:cs="Times New Roman"/>
          <w:sz w:val="24"/>
          <w:szCs w:val="24"/>
        </w:rPr>
        <w:t xml:space="preserve">  - Федеральный закон от 29 декабря 2012 г. № 273-ФЗ "Об образовании в Российской Федерации"; </w:t>
      </w:r>
    </w:p>
    <w:p w:rsidR="006F3D28" w:rsidRPr="00EC4F56" w:rsidRDefault="006F3D28" w:rsidP="00EC4F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C4F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4F56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РФ от 29 декабря 2010 г. № 189 "Об утверждении СанПиН 2.4.2.2821-10 "Санитарно-эпидемиологические требования к условиям и организации обучения в общеобразовательных учреждениях";                                                                       - Приказ Министерства Просвещения  РФ от 28.12.2018г  № 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 </w:t>
      </w:r>
      <w:proofErr w:type="gramEnd"/>
    </w:p>
    <w:p w:rsidR="006F3D28" w:rsidRPr="00EC4F56" w:rsidRDefault="006F3D28" w:rsidP="00EC4F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</w:t>
      </w:r>
      <w:r w:rsid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№</w:t>
      </w:r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1089".</w:t>
      </w:r>
    </w:p>
    <w:p w:rsidR="006F3D28" w:rsidRPr="00EC4F56" w:rsidRDefault="006F3D28" w:rsidP="00EC4F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-Приказ </w:t>
      </w:r>
      <w:proofErr w:type="spellStart"/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Минобрнауки</w:t>
      </w:r>
      <w:proofErr w:type="spellEnd"/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России от 07.06.2017 </w:t>
      </w:r>
      <w:r w:rsid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№</w:t>
      </w:r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</w:t>
      </w:r>
      <w:r w:rsid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№</w:t>
      </w:r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1089".</w:t>
      </w:r>
      <w:r w:rsidRPr="00EC4F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6F3D28" w:rsidRPr="00EC4F56" w:rsidRDefault="006F3D28" w:rsidP="00EC4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F56">
        <w:rPr>
          <w:rFonts w:ascii="Times New Roman" w:hAnsi="Times New Roman" w:cs="Times New Roman"/>
          <w:sz w:val="24"/>
          <w:szCs w:val="24"/>
        </w:rPr>
        <w:t xml:space="preserve">    Основная образовательная программа среднего общего образования МБОУ Александровской СОШ в соответствии с требованиями Стандарта содержит три раздела: целевой, содержательный и организационный. Срок реализации основной образовательной программы среднего общего образовани</w:t>
      </w:r>
      <w:proofErr w:type="gramStart"/>
      <w:r w:rsidRPr="00EC4F56">
        <w:rPr>
          <w:rFonts w:ascii="Times New Roman" w:hAnsi="Times New Roman" w:cs="Times New Roman"/>
          <w:sz w:val="24"/>
          <w:szCs w:val="24"/>
        </w:rPr>
        <w:t>я–</w:t>
      </w:r>
      <w:proofErr w:type="gramEnd"/>
      <w:r w:rsidRPr="00EC4F56">
        <w:rPr>
          <w:rFonts w:ascii="Times New Roman" w:hAnsi="Times New Roman" w:cs="Times New Roman"/>
          <w:sz w:val="24"/>
          <w:szCs w:val="24"/>
        </w:rPr>
        <w:t xml:space="preserve"> два года.</w:t>
      </w:r>
    </w:p>
    <w:p w:rsidR="006F3D28" w:rsidRPr="00EC4F56" w:rsidRDefault="006F3D28" w:rsidP="00EC4F56">
      <w:pPr>
        <w:widowControl w:val="0"/>
        <w:autoSpaceDE w:val="0"/>
        <w:autoSpaceDN w:val="0"/>
        <w:spacing w:after="0" w:line="240" w:lineRule="auto"/>
        <w:ind w:right="802" w:firstLine="8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Содержание основной образовательной программы отражает требования стандарта и группируется в три основных раздела: целевой, содержательный и организационный.</w:t>
      </w:r>
    </w:p>
    <w:p w:rsidR="006F3D28" w:rsidRPr="00EC4F56" w:rsidRDefault="006F3D28" w:rsidP="00EC4F56">
      <w:pPr>
        <w:widowControl w:val="0"/>
        <w:autoSpaceDE w:val="0"/>
        <w:autoSpaceDN w:val="0"/>
        <w:spacing w:after="0" w:line="240" w:lineRule="auto"/>
        <w:ind w:right="705" w:firstLine="8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Целевой раздел определяет общее назначение, цели, задачи и планируемые результаты реализации основной образовательной программы,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6F3D28" w:rsidRPr="00EC4F56" w:rsidRDefault="006F3D28" w:rsidP="00EC4F56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4F56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Целевой раздел включает:</w:t>
      </w:r>
    </w:p>
    <w:p w:rsidR="006F3D28" w:rsidRPr="00EC4F56" w:rsidRDefault="006F3D28" w:rsidP="00EC4F56">
      <w:pPr>
        <w:widowControl w:val="0"/>
        <w:numPr>
          <w:ilvl w:val="0"/>
          <w:numId w:val="3"/>
        </w:numPr>
        <w:tabs>
          <w:tab w:val="left" w:pos="2917"/>
          <w:tab w:val="left" w:pos="2918"/>
        </w:tabs>
        <w:autoSpaceDE w:val="0"/>
        <w:autoSpaceDN w:val="0"/>
        <w:spacing w:before="139"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Пояснительную</w:t>
      </w:r>
      <w:r w:rsidRPr="00EC4F56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записку;</w:t>
      </w:r>
    </w:p>
    <w:p w:rsidR="006F3D28" w:rsidRPr="00EC4F56" w:rsidRDefault="006F3D28" w:rsidP="00EC4F56">
      <w:pPr>
        <w:widowControl w:val="0"/>
        <w:numPr>
          <w:ilvl w:val="0"/>
          <w:numId w:val="3"/>
        </w:numPr>
        <w:tabs>
          <w:tab w:val="left" w:pos="2917"/>
          <w:tab w:val="left" w:pos="2918"/>
        </w:tabs>
        <w:autoSpaceDE w:val="0"/>
        <w:autoSpaceDN w:val="0"/>
        <w:spacing w:before="136"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Требования к  результатам освоения </w:t>
      </w:r>
      <w:proofErr w:type="gramStart"/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обучающимися</w:t>
      </w:r>
      <w:proofErr w:type="gramEnd"/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основной образовательной программы среднего общего</w:t>
      </w:r>
      <w:r w:rsidRPr="00EC4F56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образования;</w:t>
      </w:r>
    </w:p>
    <w:p w:rsidR="006F3D28" w:rsidRPr="00EC4F56" w:rsidRDefault="006F3D28" w:rsidP="00EC4F56">
      <w:pPr>
        <w:widowControl w:val="0"/>
        <w:numPr>
          <w:ilvl w:val="0"/>
          <w:numId w:val="3"/>
        </w:numPr>
        <w:tabs>
          <w:tab w:val="left" w:pos="2917"/>
          <w:tab w:val="left" w:pos="2918"/>
        </w:tabs>
        <w:autoSpaceDE w:val="0"/>
        <w:autoSpaceDN w:val="0"/>
        <w:spacing w:before="138"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Систему </w:t>
      </w:r>
      <w:proofErr w:type="gramStart"/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оценки достижения планируемых результатов освоения основной образовательной</w:t>
      </w:r>
      <w:r w:rsidRPr="00EC4F56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программы</w:t>
      </w:r>
      <w:proofErr w:type="gramEnd"/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6F3D28" w:rsidRPr="00EC4F56" w:rsidRDefault="006F3D28" w:rsidP="00EC4F56">
      <w:pPr>
        <w:widowControl w:val="0"/>
        <w:autoSpaceDE w:val="0"/>
        <w:autoSpaceDN w:val="0"/>
        <w:spacing w:before="138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Содержательный раздел определяет общее содержание среднего общего образования и включает образовательные </w:t>
      </w:r>
    </w:p>
    <w:p w:rsidR="006F3D28" w:rsidRPr="00EC4F56" w:rsidRDefault="006F3D28" w:rsidP="00EC4F56">
      <w:pPr>
        <w:widowControl w:val="0"/>
        <w:autoSpaceDE w:val="0"/>
        <w:autoSpaceDN w:val="0"/>
        <w:spacing w:before="138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программы, ориентированные на достижение результатов, в том числе:</w:t>
      </w:r>
    </w:p>
    <w:p w:rsidR="006F3D28" w:rsidRPr="00EC4F56" w:rsidRDefault="006F3D28" w:rsidP="00EC4F56">
      <w:pPr>
        <w:widowControl w:val="0"/>
        <w:numPr>
          <w:ilvl w:val="0"/>
          <w:numId w:val="3"/>
        </w:numPr>
        <w:tabs>
          <w:tab w:val="left" w:pos="2917"/>
          <w:tab w:val="left" w:pos="2918"/>
        </w:tabs>
        <w:autoSpaceDE w:val="0"/>
        <w:autoSpaceDN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Программу духовно-нравственного воспитания</w:t>
      </w:r>
      <w:r w:rsidRPr="00EC4F56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proofErr w:type="gramStart"/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</w:t>
      </w:r>
      <w:proofErr w:type="gramEnd"/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6F3D28" w:rsidRPr="00EC4F56" w:rsidRDefault="006F3D28" w:rsidP="00EC4F56">
      <w:pPr>
        <w:widowControl w:val="0"/>
        <w:numPr>
          <w:ilvl w:val="0"/>
          <w:numId w:val="3"/>
        </w:numPr>
        <w:tabs>
          <w:tab w:val="left" w:pos="2917"/>
          <w:tab w:val="left" w:pos="2918"/>
        </w:tabs>
        <w:autoSpaceDE w:val="0"/>
        <w:autoSpaceDN w:val="0"/>
        <w:spacing w:before="136"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Программу профессиональной ориентации</w:t>
      </w:r>
      <w:r w:rsidRPr="00EC4F56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proofErr w:type="gramStart"/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</w:t>
      </w:r>
      <w:proofErr w:type="gramEnd"/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6F3D28" w:rsidRPr="00EC4F56" w:rsidRDefault="006F3D28" w:rsidP="00EC4F56">
      <w:pPr>
        <w:widowControl w:val="0"/>
        <w:tabs>
          <w:tab w:val="left" w:pos="2917"/>
          <w:tab w:val="left" w:pos="2918"/>
        </w:tabs>
        <w:autoSpaceDE w:val="0"/>
        <w:autoSpaceDN w:val="0"/>
        <w:spacing w:before="136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F3D28" w:rsidRPr="00EC4F56" w:rsidRDefault="006F3D28" w:rsidP="00EC4F56">
      <w:pPr>
        <w:widowControl w:val="0"/>
        <w:autoSpaceDE w:val="0"/>
        <w:autoSpaceDN w:val="0"/>
        <w:spacing w:before="160" w:after="0" w:line="240" w:lineRule="auto"/>
        <w:ind w:right="80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Организационный раздел устанавливает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6F3D28" w:rsidRPr="00EC4F56" w:rsidRDefault="006F3D28" w:rsidP="00EC4F5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4F56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Организационный раздел включает:</w:t>
      </w:r>
    </w:p>
    <w:p w:rsidR="006F3D28" w:rsidRPr="00EC4F56" w:rsidRDefault="006F3D28" w:rsidP="00EC4F56">
      <w:pPr>
        <w:widowControl w:val="0"/>
        <w:numPr>
          <w:ilvl w:val="0"/>
          <w:numId w:val="3"/>
        </w:numPr>
        <w:tabs>
          <w:tab w:val="left" w:pos="2917"/>
          <w:tab w:val="left" w:pos="2918"/>
        </w:tabs>
        <w:autoSpaceDE w:val="0"/>
        <w:autoSpaceDN w:val="0"/>
        <w:spacing w:before="137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Учебный план среднего общего</w:t>
      </w:r>
      <w:r w:rsidRPr="00EC4F56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образования;</w:t>
      </w:r>
    </w:p>
    <w:p w:rsidR="006F3D28" w:rsidRPr="00EC4F56" w:rsidRDefault="006F3D28" w:rsidP="00EC4F56">
      <w:pPr>
        <w:widowControl w:val="0"/>
        <w:numPr>
          <w:ilvl w:val="0"/>
          <w:numId w:val="3"/>
        </w:numPr>
        <w:tabs>
          <w:tab w:val="left" w:pos="2917"/>
          <w:tab w:val="left" w:pos="2918"/>
        </w:tabs>
        <w:autoSpaceDE w:val="0"/>
        <w:autoSpaceDN w:val="0"/>
        <w:spacing w:before="137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Систему условий реализации основной образовательной программы в соответствии с требованиями</w:t>
      </w:r>
      <w:r w:rsidRPr="00EC4F56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стандарта.</w:t>
      </w:r>
    </w:p>
    <w:p w:rsidR="00675C17" w:rsidRPr="00EC4F56" w:rsidRDefault="006F3D28" w:rsidP="00EC4F5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4F56">
        <w:rPr>
          <w:rFonts w:ascii="Times New Roman" w:hAnsi="Times New Roman" w:cs="Times New Roman"/>
          <w:sz w:val="24"/>
          <w:szCs w:val="24"/>
        </w:rPr>
        <w:t>В результате освоения содержания среднего общего образования учащийся получает возможность совершенствовать и расширить круг общих учебных умений, навыков и способов деятельности.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учащихся.</w:t>
      </w:r>
    </w:p>
    <w:p w:rsidR="008825B0" w:rsidRPr="00EC4F56" w:rsidRDefault="008825B0" w:rsidP="00EC4F56">
      <w:pPr>
        <w:widowControl w:val="0"/>
        <w:autoSpaceDE w:val="0"/>
        <w:autoSpaceDN w:val="0"/>
        <w:spacing w:after="0" w:line="240" w:lineRule="auto"/>
        <w:ind w:right="70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Основные направления развития образования в МБОУ Александровской СОШ определяются на основе учета индивидуальных особенностей учащихся. Технология обучения подбирается таким образом, чтобы каждый ученик в соответствии со своими возможностями был вовлечен в активную учебную деятельность, чтобы каждый чувствовал себя в школе комфортно, был успешным учеником.</w:t>
      </w:r>
    </w:p>
    <w:p w:rsidR="008825B0" w:rsidRPr="00EC4F56" w:rsidRDefault="008825B0" w:rsidP="00EC4F56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EC4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Приоритетные направления:</w:t>
      </w:r>
    </w:p>
    <w:p w:rsidR="008825B0" w:rsidRPr="00EC4F56" w:rsidRDefault="008825B0" w:rsidP="00EC4F5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-формирование здорового образа жизни учащихся;</w:t>
      </w:r>
    </w:p>
    <w:p w:rsidR="008825B0" w:rsidRPr="00EC4F56" w:rsidRDefault="008825B0" w:rsidP="00EC4F5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-обеспечение непрерывности учебно-воспитательного процесса;</w:t>
      </w:r>
    </w:p>
    <w:p w:rsidR="008825B0" w:rsidRPr="00EC4F56" w:rsidRDefault="008825B0" w:rsidP="00EC4F56">
      <w:pPr>
        <w:widowControl w:val="0"/>
        <w:autoSpaceDE w:val="0"/>
        <w:autoSpaceDN w:val="0"/>
        <w:spacing w:after="0" w:line="240" w:lineRule="auto"/>
        <w:ind w:right="80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-реализация комплексного подхода к их обучению и воспитанию через обновление содержания образования на всех ступенях обучения;</w:t>
      </w:r>
    </w:p>
    <w:p w:rsidR="008825B0" w:rsidRPr="00EC4F56" w:rsidRDefault="008825B0" w:rsidP="00EC4F56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EC4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Цели:</w:t>
      </w:r>
    </w:p>
    <w:p w:rsidR="008825B0" w:rsidRPr="00EC4F56" w:rsidRDefault="008825B0" w:rsidP="00EC4F5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-овладение конкретными знаниями, необходимыми для применения в практической деятельности и для продолжения образования;</w:t>
      </w:r>
    </w:p>
    <w:p w:rsidR="008825B0" w:rsidRPr="00EC4F56" w:rsidRDefault="008825B0" w:rsidP="00EC4F5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-обеспечение доступности качественного образования;</w:t>
      </w:r>
    </w:p>
    <w:p w:rsidR="008825B0" w:rsidRPr="00EC4F56" w:rsidRDefault="008825B0" w:rsidP="00EC4F5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-создание оптимальных психолого-педагогических условий для развития самореализации индивидуальных способностей каждого ребёнка;</w:t>
      </w:r>
    </w:p>
    <w:p w:rsidR="008825B0" w:rsidRPr="00EC4F56" w:rsidRDefault="008825B0" w:rsidP="00EC4F56">
      <w:pPr>
        <w:widowControl w:val="0"/>
        <w:autoSpaceDE w:val="0"/>
        <w:autoSpaceDN w:val="0"/>
        <w:spacing w:after="0" w:line="240" w:lineRule="auto"/>
        <w:ind w:right="70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-определение нового содержания образования, перехода школы на новую систему организации учебно-воспитательного процесса (сочетание традиционной классн</w:t>
      </w:r>
      <w:proofErr w:type="gramStart"/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о-</w:t>
      </w:r>
      <w:proofErr w:type="gramEnd"/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уровневой системы и других систем: модульной, лекционной, семинарской), реализ</w:t>
      </w:r>
      <w:r w:rsid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ация </w:t>
      </w:r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новых технологий;</w:t>
      </w:r>
    </w:p>
    <w:p w:rsidR="008825B0" w:rsidRPr="00EC4F56" w:rsidRDefault="008825B0" w:rsidP="00EC4F5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-интеллектуальное развитие учащихся, формирование качества мышления, необходимых для жизни в обществе, для учения ориентироваться в современном мире;</w:t>
      </w:r>
    </w:p>
    <w:p w:rsidR="008825B0" w:rsidRPr="00EC4F56" w:rsidRDefault="008825B0" w:rsidP="00EC4F5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-повышение качества </w:t>
      </w:r>
      <w:proofErr w:type="spellStart"/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довузовской</w:t>
      </w:r>
      <w:proofErr w:type="spellEnd"/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подготовки учащихся;</w:t>
      </w:r>
    </w:p>
    <w:p w:rsidR="008825B0" w:rsidRPr="00EC4F56" w:rsidRDefault="008825B0" w:rsidP="00EC4F5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-развитие устойчивой мотивации к непрерывному обучению самовоспитанию;</w:t>
      </w:r>
    </w:p>
    <w:p w:rsidR="008825B0" w:rsidRPr="00EC4F56" w:rsidRDefault="008825B0" w:rsidP="00EC4F5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-обеспечение единства развития, воспитания и обучения за счет системы внеклассной работы.</w:t>
      </w:r>
    </w:p>
    <w:p w:rsidR="008825B0" w:rsidRPr="00EC4F56" w:rsidRDefault="008825B0" w:rsidP="00EC4F56">
      <w:pPr>
        <w:widowControl w:val="0"/>
        <w:autoSpaceDE w:val="0"/>
        <w:autoSpaceDN w:val="0"/>
        <w:spacing w:before="132" w:after="0" w:line="240" w:lineRule="auto"/>
        <w:ind w:right="70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Программа духовно-нравственного развития и воспитания направлена на организацию нравственного уклада школьной жизни, включающего воспитательную, учебную, </w:t>
      </w:r>
      <w:proofErr w:type="spellStart"/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внеучебную</w:t>
      </w:r>
      <w:proofErr w:type="spellEnd"/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социально-значимую деятельность обучающихся, основанного на системе духовных идеалов, ценностей, моральных </w:t>
      </w:r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приоритетов, реализуемого в совместно социально-педагогической деятельности школы, семьи и других субъектов общественной жизни.</w:t>
      </w:r>
      <w:proofErr w:type="gramEnd"/>
    </w:p>
    <w:p w:rsidR="008825B0" w:rsidRPr="00EC4F56" w:rsidRDefault="008825B0" w:rsidP="00EC4F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Программа духовно-нравственного развития и </w:t>
      </w:r>
      <w:proofErr w:type="gramStart"/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воспитания</w:t>
      </w:r>
      <w:proofErr w:type="gramEnd"/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обучающихся среднего общего образования направлена на формирование морально-нравственного, личностно развивающего, социально открытого уклада школьной жизни.</w:t>
      </w:r>
    </w:p>
    <w:p w:rsidR="008825B0" w:rsidRPr="00EC4F56" w:rsidRDefault="008825B0" w:rsidP="00EC4F56">
      <w:pPr>
        <w:widowControl w:val="0"/>
        <w:autoSpaceDE w:val="0"/>
        <w:autoSpaceDN w:val="0"/>
        <w:spacing w:after="0" w:line="240" w:lineRule="auto"/>
        <w:ind w:right="70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Профессиональная ориентация обучающихся среднего общего образования является одной из основных образовательных задач общеобразовательного учреждения и одним из ключевых результатов освоения основной образовательной программы среднего общего образования, обеспечивающим </w:t>
      </w:r>
      <w:proofErr w:type="spellStart"/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сформированность</w:t>
      </w:r>
      <w:proofErr w:type="spellEnd"/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 школьника:</w:t>
      </w:r>
    </w:p>
    <w:p w:rsidR="008825B0" w:rsidRPr="00EC4F56" w:rsidRDefault="008825B0" w:rsidP="00EC4F56">
      <w:pPr>
        <w:widowControl w:val="0"/>
        <w:numPr>
          <w:ilvl w:val="0"/>
          <w:numId w:val="4"/>
        </w:numPr>
        <w:tabs>
          <w:tab w:val="left" w:pos="2602"/>
        </w:tabs>
        <w:autoSpaceDE w:val="0"/>
        <w:autoSpaceDN w:val="0"/>
        <w:spacing w:before="2" w:after="0" w:line="240" w:lineRule="auto"/>
        <w:ind w:left="0" w:right="7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представлений о себе, как субъекте собственной деятельности, понимание собственных индивидуальных и личностных особенностей, возможностей,</w:t>
      </w:r>
      <w:r w:rsidRPr="00EC4F56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потребностей;</w:t>
      </w:r>
    </w:p>
    <w:p w:rsidR="008825B0" w:rsidRPr="00EC4F56" w:rsidRDefault="008825B0" w:rsidP="00EC4F56">
      <w:pPr>
        <w:widowControl w:val="0"/>
        <w:numPr>
          <w:ilvl w:val="0"/>
          <w:numId w:val="4"/>
        </w:numPr>
        <w:tabs>
          <w:tab w:val="left" w:pos="2602"/>
        </w:tabs>
        <w:autoSpaceDE w:val="0"/>
        <w:autoSpaceDN w:val="0"/>
        <w:spacing w:after="0" w:line="240" w:lineRule="auto"/>
        <w:ind w:left="0" w:right="71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универсальных компетентностей, позволяющих школьнику проектировать (самостоятельно или в процессе образовательной коммуникации со значимыми для него сверстниками или взрослыми) и реализовывать индивидуальные образовательные программы в соответствии с актуальными познавательными</w:t>
      </w:r>
      <w:r w:rsidRPr="00EC4F56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потребностями;</w:t>
      </w:r>
    </w:p>
    <w:p w:rsidR="008825B0" w:rsidRPr="00EC4F56" w:rsidRDefault="008825B0" w:rsidP="00EC4F56">
      <w:pPr>
        <w:widowControl w:val="0"/>
        <w:numPr>
          <w:ilvl w:val="0"/>
          <w:numId w:val="4"/>
        </w:numPr>
        <w:tabs>
          <w:tab w:val="left" w:pos="2602"/>
        </w:tabs>
        <w:autoSpaceDE w:val="0"/>
        <w:autoSpaceDN w:val="0"/>
        <w:spacing w:after="0" w:line="240" w:lineRule="auto"/>
        <w:ind w:left="0" w:right="70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способности осуществить осознанный выбор выпускником средней школы профиля обучения среднего общего образования или (и) будущей профессии и образовательной программы профессиональной</w:t>
      </w:r>
      <w:r w:rsidRPr="00EC4F56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подготовки.</w:t>
      </w:r>
    </w:p>
    <w:p w:rsidR="008825B0" w:rsidRPr="00EC4F56" w:rsidRDefault="008825B0" w:rsidP="00EC4F56">
      <w:pPr>
        <w:widowControl w:val="0"/>
        <w:tabs>
          <w:tab w:val="left" w:pos="2602"/>
        </w:tabs>
        <w:autoSpaceDE w:val="0"/>
        <w:autoSpaceDN w:val="0"/>
        <w:spacing w:after="0" w:line="240" w:lineRule="auto"/>
        <w:ind w:right="70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Программа направлена на овладение универсальными компетентностями, </w:t>
      </w:r>
      <w:proofErr w:type="gramStart"/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способствующих</w:t>
      </w:r>
      <w:proofErr w:type="gramEnd"/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успешной профориентации,</w:t>
      </w:r>
    </w:p>
    <w:p w:rsidR="00602609" w:rsidRPr="00EC4F56" w:rsidRDefault="008825B0" w:rsidP="00EC4F56">
      <w:pPr>
        <w:widowControl w:val="0"/>
        <w:tabs>
          <w:tab w:val="left" w:pos="2602"/>
        </w:tabs>
        <w:autoSpaceDE w:val="0"/>
        <w:autoSpaceDN w:val="0"/>
        <w:spacing w:after="0" w:line="240" w:lineRule="auto"/>
        <w:ind w:right="70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«безопасной» пробы различных профессиональных ориентаций; проектирование и реализацию индивидуальных образовательных программ в соответствии с выбранной профессиональной направленностью.</w:t>
      </w:r>
    </w:p>
    <w:p w:rsidR="00602609" w:rsidRPr="00EC4F56" w:rsidRDefault="00EC4F56" w:rsidP="00EC4F56">
      <w:pPr>
        <w:widowControl w:val="0"/>
        <w:tabs>
          <w:tab w:val="left" w:pos="2602"/>
        </w:tabs>
        <w:autoSpaceDE w:val="0"/>
        <w:autoSpaceDN w:val="0"/>
        <w:spacing w:after="0" w:line="240" w:lineRule="auto"/>
        <w:ind w:right="70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ab/>
      </w:r>
      <w:r w:rsidR="00602609" w:rsidRPr="00EC4F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Модель выпускника средней школы</w:t>
      </w:r>
      <w:r w:rsidR="00602609"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602609" w:rsidRPr="00EC4F56" w:rsidRDefault="00EC4F56" w:rsidP="00EC4F56">
      <w:pPr>
        <w:widowControl w:val="0"/>
        <w:tabs>
          <w:tab w:val="left" w:pos="3723"/>
          <w:tab w:val="left" w:pos="4538"/>
          <w:tab w:val="left" w:pos="4893"/>
          <w:tab w:val="left" w:pos="5869"/>
          <w:tab w:val="left" w:pos="6668"/>
          <w:tab w:val="left" w:pos="7603"/>
          <w:tab w:val="left" w:pos="8807"/>
          <w:tab w:val="left" w:pos="10094"/>
          <w:tab w:val="left" w:pos="11619"/>
          <w:tab w:val="left" w:pos="13062"/>
          <w:tab w:val="left" w:pos="1436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Осмысление </w:t>
      </w:r>
      <w:r w:rsidR="00602609"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целей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смысла </w:t>
      </w:r>
      <w:r w:rsidR="00602609"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своей</w:t>
      </w:r>
      <w:r w:rsidR="00602609"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жизни.</w:t>
      </w:r>
      <w:r w:rsidR="00602609"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Усвоение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ценностей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«отечество», «культура», «любовь», </w:t>
      </w:r>
      <w:r w:rsidR="00602609"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«творчество»,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</w:t>
      </w:r>
      <w:r w:rsidR="00602609"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proofErr w:type="spellStart"/>
      <w:r w:rsidR="00602609"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самоактуализация</w:t>
      </w:r>
      <w:proofErr w:type="spellEnd"/>
      <w:r w:rsidR="00602609"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</w:t>
      </w:r>
      <w:r w:rsidR="00602609"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02609"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proofErr w:type="spellStart"/>
      <w:r w:rsidR="00602609"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субъектность</w:t>
      </w:r>
      <w:proofErr w:type="spellEnd"/>
      <w:r w:rsidR="00602609"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».</w:t>
      </w:r>
    </w:p>
    <w:p w:rsidR="00602609" w:rsidRPr="00EC4F56" w:rsidRDefault="00602609" w:rsidP="00EC4F56">
      <w:pPr>
        <w:widowControl w:val="0"/>
        <w:autoSpaceDE w:val="0"/>
        <w:autoSpaceDN w:val="0"/>
        <w:spacing w:after="0" w:line="240" w:lineRule="auto"/>
        <w:ind w:right="80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Наличие чувства гордости за принадлежность к своей нации, за свою Родину. Знание и понимание основных положений Конституции Российской Федерации.</w:t>
      </w:r>
    </w:p>
    <w:p w:rsidR="00602609" w:rsidRPr="00EC4F56" w:rsidRDefault="00602609" w:rsidP="00EC4F56">
      <w:pPr>
        <w:widowControl w:val="0"/>
        <w:autoSpaceDE w:val="0"/>
        <w:autoSpaceDN w:val="0"/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Понимание сущности нравственных качеств и черт характера окружающих людей, толерантность в их восприятии, проявление в отношениях с ними таких качеств, как доброта, честность, порядочность, вежливость.</w:t>
      </w:r>
    </w:p>
    <w:p w:rsidR="00602609" w:rsidRPr="00EC4F56" w:rsidRDefault="00602609" w:rsidP="00EC4F56">
      <w:pPr>
        <w:widowControl w:val="0"/>
        <w:autoSpaceDE w:val="0"/>
        <w:autoSpaceDN w:val="0"/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Адекватная оценка своих реальных и потенциальных возможностей, уверенность в себе, готовность к профессиональному самоопределению, самоутверждению и самореализации во взрослой жизни.</w:t>
      </w:r>
    </w:p>
    <w:p w:rsidR="00602609" w:rsidRPr="00EC4F56" w:rsidRDefault="00602609" w:rsidP="00EC4F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Активность в общешкольных и классных делах, в работе с младшими школьниками. Наличие высоких достижений в одном или нескольких видах деятельности.</w:t>
      </w:r>
    </w:p>
    <w:p w:rsidR="00602609" w:rsidRPr="00EC4F56" w:rsidRDefault="00602609" w:rsidP="00EC4F56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EC4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Познавательный потенциал</w:t>
      </w:r>
    </w:p>
    <w:p w:rsidR="00602609" w:rsidRPr="00EC4F56" w:rsidRDefault="00602609" w:rsidP="00EC4F56">
      <w:pPr>
        <w:widowControl w:val="0"/>
        <w:autoSpaceDE w:val="0"/>
        <w:autoSpaceDN w:val="0"/>
        <w:spacing w:after="0" w:line="240" w:lineRule="auto"/>
        <w:ind w:right="80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Наличие желания и готовности продолжить обучение после школы, потребность в углубленном изучении избранной области знаний, их самостоятельном добывании.</w:t>
      </w:r>
    </w:p>
    <w:p w:rsidR="00602609" w:rsidRPr="00EC4F56" w:rsidRDefault="00602609" w:rsidP="00EC4F56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EC4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Коммуникативный потенциал</w:t>
      </w:r>
    </w:p>
    <w:p w:rsidR="00602609" w:rsidRPr="00EC4F56" w:rsidRDefault="00602609" w:rsidP="00EC4F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02609" w:rsidRPr="00EC4F56" w:rsidRDefault="00602609" w:rsidP="00EC4F56">
      <w:pPr>
        <w:widowControl w:val="0"/>
        <w:autoSpaceDE w:val="0"/>
        <w:autoSpaceDN w:val="0"/>
        <w:spacing w:after="0" w:line="240" w:lineRule="auto"/>
        <w:ind w:right="70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Сформированность</w:t>
      </w:r>
      <w:proofErr w:type="spellEnd"/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индивидуального стиля общения; овладение разнообразными коммуникативными умениями и навыками, способами поддержания эмоционально устойчивого поведения в кризисной жизненной ситуации; способность корректировать в общении и отношениях свою и чужую агрессию.</w:t>
      </w:r>
    </w:p>
    <w:p w:rsidR="00602609" w:rsidRPr="00EC4F56" w:rsidRDefault="00602609" w:rsidP="00EC4F56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EC4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Эстетический потенциал</w:t>
      </w:r>
    </w:p>
    <w:p w:rsidR="00602609" w:rsidRPr="00EC4F56" w:rsidRDefault="00602609" w:rsidP="00EC4F56">
      <w:pPr>
        <w:widowControl w:val="0"/>
        <w:autoSpaceDE w:val="0"/>
        <w:autoSpaceDN w:val="0"/>
        <w:spacing w:after="0" w:line="240" w:lineRule="auto"/>
        <w:ind w:right="7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Умение строить свою жизнедеятельность по законам гармонии и красоты; потребность в посещении театров, выставок, концертов; стремление творить прекрасное в учебной, трудовой, досуговой деятельности, поведении и отношениях с окружающими; проявление индивидуального своеобразия, восприятии и созидании красоты.</w:t>
      </w:r>
    </w:p>
    <w:p w:rsidR="00602609" w:rsidRPr="00EC4F56" w:rsidRDefault="00602609" w:rsidP="00EC4F56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EC4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Физический потенциал</w:t>
      </w:r>
    </w:p>
    <w:p w:rsidR="00602609" w:rsidRPr="00EC4F56" w:rsidRDefault="00602609" w:rsidP="00EC4F56">
      <w:pPr>
        <w:widowControl w:val="0"/>
        <w:autoSpaceDE w:val="0"/>
        <w:autoSpaceDN w:val="0"/>
        <w:spacing w:after="0" w:line="240" w:lineRule="auto"/>
        <w:ind w:right="70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4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Стремление к физическому совершенству; умение подготовить и провести подвижные игры и спортивные соревнования среди сверстников и младших школьников; привычка ежедневно заниматься физическими упражнениями и умение использовать их в улучшении своей работоспособности и эмоционального состояния.</w:t>
      </w:r>
    </w:p>
    <w:p w:rsidR="00A2788A" w:rsidRPr="00EC4F56" w:rsidRDefault="00A2788A" w:rsidP="00EC4F56">
      <w:pPr>
        <w:spacing w:before="33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 общее образование завершается обязательной государственной итоговой аттестацией выпускников. Требования к уровню подготовки выпускников настоящего стандарта являются основой разработки контрольно-измерительных материалов указанной аттестации.</w:t>
      </w:r>
    </w:p>
    <w:p w:rsidR="00A2788A" w:rsidRPr="00EC4F56" w:rsidRDefault="00A2788A" w:rsidP="00EC4F56">
      <w:pPr>
        <w:spacing w:before="33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C4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завершившие среднее общее образование и выполнившие в полном объеме требования к уровню подготовки выпускников, вправе продолжить обучение на ступенях начального, среднего и высшего профессионального образования.</w:t>
      </w:r>
    </w:p>
    <w:p w:rsidR="00602609" w:rsidRPr="00EC4F56" w:rsidRDefault="00A2788A" w:rsidP="00EC4F56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4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602609" w:rsidRPr="00EC4F56" w:rsidRDefault="00602609" w:rsidP="00EC4F56">
      <w:pPr>
        <w:widowControl w:val="0"/>
        <w:tabs>
          <w:tab w:val="left" w:pos="2602"/>
        </w:tabs>
        <w:autoSpaceDE w:val="0"/>
        <w:autoSpaceDN w:val="0"/>
        <w:spacing w:after="0" w:line="240" w:lineRule="auto"/>
        <w:ind w:right="70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825B0" w:rsidRPr="00EC4F56" w:rsidRDefault="008825B0" w:rsidP="00EC4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25B0" w:rsidRPr="00EC4F56" w:rsidSect="00602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94A"/>
    <w:multiLevelType w:val="hybridMultilevel"/>
    <w:tmpl w:val="A0F6A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0A73"/>
    <w:multiLevelType w:val="hybridMultilevel"/>
    <w:tmpl w:val="2A960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26AA9"/>
    <w:multiLevelType w:val="hybridMultilevel"/>
    <w:tmpl w:val="46B03098"/>
    <w:lvl w:ilvl="0" w:tplc="8B5CB50C">
      <w:numFmt w:val="bullet"/>
      <w:lvlText w:val="•"/>
      <w:lvlJc w:val="left"/>
      <w:pPr>
        <w:ind w:left="1501" w:hanging="39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E50509C">
      <w:numFmt w:val="bullet"/>
      <w:lvlText w:val="•"/>
      <w:lvlJc w:val="left"/>
      <w:pPr>
        <w:ind w:left="2999" w:hanging="392"/>
      </w:pPr>
      <w:rPr>
        <w:rFonts w:hint="default"/>
        <w:lang w:val="ru-RU" w:eastAsia="ru-RU" w:bidi="ru-RU"/>
      </w:rPr>
    </w:lvl>
    <w:lvl w:ilvl="2" w:tplc="E188C9AA">
      <w:numFmt w:val="bullet"/>
      <w:lvlText w:val="•"/>
      <w:lvlJc w:val="left"/>
      <w:pPr>
        <w:ind w:left="4499" w:hanging="392"/>
      </w:pPr>
      <w:rPr>
        <w:rFonts w:hint="default"/>
        <w:lang w:val="ru-RU" w:eastAsia="ru-RU" w:bidi="ru-RU"/>
      </w:rPr>
    </w:lvl>
    <w:lvl w:ilvl="3" w:tplc="29340072">
      <w:numFmt w:val="bullet"/>
      <w:lvlText w:val="•"/>
      <w:lvlJc w:val="left"/>
      <w:pPr>
        <w:ind w:left="5999" w:hanging="392"/>
      </w:pPr>
      <w:rPr>
        <w:rFonts w:hint="default"/>
        <w:lang w:val="ru-RU" w:eastAsia="ru-RU" w:bidi="ru-RU"/>
      </w:rPr>
    </w:lvl>
    <w:lvl w:ilvl="4" w:tplc="97E22C8E">
      <w:numFmt w:val="bullet"/>
      <w:lvlText w:val="•"/>
      <w:lvlJc w:val="left"/>
      <w:pPr>
        <w:ind w:left="7499" w:hanging="392"/>
      </w:pPr>
      <w:rPr>
        <w:rFonts w:hint="default"/>
        <w:lang w:val="ru-RU" w:eastAsia="ru-RU" w:bidi="ru-RU"/>
      </w:rPr>
    </w:lvl>
    <w:lvl w:ilvl="5" w:tplc="BD141ABA">
      <w:numFmt w:val="bullet"/>
      <w:lvlText w:val="•"/>
      <w:lvlJc w:val="left"/>
      <w:pPr>
        <w:ind w:left="8999" w:hanging="392"/>
      </w:pPr>
      <w:rPr>
        <w:rFonts w:hint="default"/>
        <w:lang w:val="ru-RU" w:eastAsia="ru-RU" w:bidi="ru-RU"/>
      </w:rPr>
    </w:lvl>
    <w:lvl w:ilvl="6" w:tplc="C688C1A4">
      <w:numFmt w:val="bullet"/>
      <w:lvlText w:val="•"/>
      <w:lvlJc w:val="left"/>
      <w:pPr>
        <w:ind w:left="10499" w:hanging="392"/>
      </w:pPr>
      <w:rPr>
        <w:rFonts w:hint="default"/>
        <w:lang w:val="ru-RU" w:eastAsia="ru-RU" w:bidi="ru-RU"/>
      </w:rPr>
    </w:lvl>
    <w:lvl w:ilvl="7" w:tplc="65643BC2">
      <w:numFmt w:val="bullet"/>
      <w:lvlText w:val="•"/>
      <w:lvlJc w:val="left"/>
      <w:pPr>
        <w:ind w:left="11998" w:hanging="392"/>
      </w:pPr>
      <w:rPr>
        <w:rFonts w:hint="default"/>
        <w:lang w:val="ru-RU" w:eastAsia="ru-RU" w:bidi="ru-RU"/>
      </w:rPr>
    </w:lvl>
    <w:lvl w:ilvl="8" w:tplc="143CA21E">
      <w:numFmt w:val="bullet"/>
      <w:lvlText w:val="•"/>
      <w:lvlJc w:val="left"/>
      <w:pPr>
        <w:ind w:left="13498" w:hanging="392"/>
      </w:pPr>
      <w:rPr>
        <w:rFonts w:hint="default"/>
        <w:lang w:val="ru-RU" w:eastAsia="ru-RU" w:bidi="ru-RU"/>
      </w:rPr>
    </w:lvl>
  </w:abstractNum>
  <w:abstractNum w:abstractNumId="3">
    <w:nsid w:val="696D3FC8"/>
    <w:multiLevelType w:val="multilevel"/>
    <w:tmpl w:val="6CC411B2"/>
    <w:lvl w:ilvl="0">
      <w:numFmt w:val="bullet"/>
      <w:lvlText w:val=""/>
      <w:lvlJc w:val="left"/>
      <w:pPr>
        <w:ind w:left="1501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918" w:hanging="348"/>
        <w:jc w:val="right"/>
      </w:pPr>
      <w:rPr>
        <w:rFonts w:hint="default"/>
        <w:b/>
        <w:bCs/>
        <w:spacing w:val="-12"/>
        <w:w w:val="100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210" w:hanging="708"/>
      </w:pPr>
      <w:rPr>
        <w:rFonts w:hint="default"/>
        <w:b/>
        <w:bCs/>
        <w:spacing w:val="-3"/>
        <w:w w:val="100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3827" w:hanging="708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5459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99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13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979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818" w:hanging="70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28"/>
    <w:rsid w:val="00602609"/>
    <w:rsid w:val="00675C17"/>
    <w:rsid w:val="006F3D28"/>
    <w:rsid w:val="008825B0"/>
    <w:rsid w:val="00A2788A"/>
    <w:rsid w:val="00EC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Windows User</cp:lastModifiedBy>
  <cp:revision>4</cp:revision>
  <dcterms:created xsi:type="dcterms:W3CDTF">2019-12-12T22:11:00Z</dcterms:created>
  <dcterms:modified xsi:type="dcterms:W3CDTF">2019-12-13T05:41:00Z</dcterms:modified>
</cp:coreProperties>
</file>