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84" w:rsidRDefault="00582384" w:rsidP="00582384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b/>
          <w:bCs/>
          <w:color w:val="FF0000"/>
          <w:sz w:val="28"/>
          <w:szCs w:val="28"/>
        </w:rPr>
      </w:pPr>
      <w:r>
        <w:rPr>
          <w:rStyle w:val="c3"/>
          <w:b/>
          <w:bCs/>
          <w:color w:val="FF0000"/>
          <w:sz w:val="28"/>
          <w:szCs w:val="28"/>
        </w:rPr>
        <w:t>Дистанционные формы развития ребенка.</w:t>
      </w:r>
    </w:p>
    <w:p w:rsidR="00582384" w:rsidRPr="00582384" w:rsidRDefault="00582384" w:rsidP="0058238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b/>
          <w:bCs/>
          <w:color w:val="FF0000"/>
          <w:sz w:val="28"/>
          <w:szCs w:val="28"/>
        </w:rPr>
      </w:pPr>
    </w:p>
    <w:p w:rsidR="00582384" w:rsidRDefault="00582384" w:rsidP="0058238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3"/>
          <w:b/>
          <w:bCs/>
          <w:color w:val="111111"/>
          <w:sz w:val="28"/>
          <w:szCs w:val="28"/>
        </w:rPr>
        <w:t>Дистанционное</w:t>
      </w:r>
      <w:r>
        <w:rPr>
          <w:rStyle w:val="c0"/>
          <w:color w:val="111111"/>
          <w:sz w:val="28"/>
          <w:szCs w:val="28"/>
        </w:rPr>
        <w:t> образование – образование на расстоянии,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111111"/>
          <w:sz w:val="28"/>
          <w:szCs w:val="28"/>
        </w:rPr>
        <w:t>без непосредственного контакта с педагогом и другими детьми, посредством информационно-коммуникативных технологий, которое дает возможность самостоятельной работы родителей и их детей по усвоению учебного материала. Главная цель дистанционного образования – предоставить каждому ребенку возможность получения образования на дому в удобное для него время и в удобном для него темпе.</w:t>
      </w:r>
    </w:p>
    <w:p w:rsidR="00582384" w:rsidRDefault="00582384" w:rsidP="0058238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МБДОУ №16 «Аленка» предлагает список развивающих платформ для детей, которыми вы можете воспользоваться в любое удобное для Вас время: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82384" w:rsidTr="00C374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582384" w:rsidTr="00C3748A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82384" w:rsidRDefault="00582384" w:rsidP="00C3748A">
                  <w:pPr>
                    <w:rPr>
                      <w:rFonts w:ascii="Arial" w:hAnsi="Arial" w:cs="Arial"/>
                      <w:b/>
                      <w:bCs/>
                      <w:color w:val="0093CA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​</w:t>
                  </w:r>
                </w:p>
                <w:p w:rsidR="00582384" w:rsidRDefault="00582384" w:rsidP="0058238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3CA"/>
                    </w:rPr>
                    <w:t>П</w:t>
                  </w:r>
                  <w:r>
                    <w:rPr>
                      <w:rFonts w:ascii="Arial" w:hAnsi="Arial" w:cs="Arial"/>
                      <w:b/>
                      <w:bCs/>
                      <w:color w:val="0093CA"/>
                    </w:rPr>
                    <w:t>одборка познавательных ресурсов для занятий с детьми​</w:t>
                  </w:r>
                </w:p>
                <w:tbl>
                  <w:tblPr>
                    <w:tblW w:w="13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2"/>
                    <w:gridCol w:w="9408"/>
                  </w:tblGrid>
                  <w:tr w:rsidR="00582384" w:rsidTr="00C3748A">
                    <w:trPr>
                      <w:tblCellSpacing w:w="0" w:type="dxa"/>
                    </w:trPr>
                    <w:tc>
                      <w:tcPr>
                        <w:tcW w:w="330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​ </w:t>
                        </w:r>
                      </w:p>
                    </w:tc>
                    <w:tc>
                      <w:tcPr>
                        <w:tcW w:w="10307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82384" w:rsidTr="00C3748A">
                    <w:trPr>
                      <w:tblCellSpacing w:w="0" w:type="dxa"/>
                    </w:trPr>
                    <w:tc>
                      <w:tcPr>
                        <w:tcW w:w="33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 w:rsidP="00C3748A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24A5D9E" wp14:editId="49F629F3">
                              <wp:extent cx="2065020" cy="1303020"/>
                              <wp:effectExtent l="0" t="0" r="0" b="0"/>
                              <wp:docPr id="5" name="Рисунок 5" descr="фокусы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фокусы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5020" cy="1303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03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Фокусы для детей</w:t>
                        </w:r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Фокусы для детей: </w:t>
                        </w:r>
                        <w:hyperlink r:id="rId6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https://razvivash-ka.ru/fokusy-dlya-detej/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Несложные фокусы для детей: </w:t>
                        </w:r>
                        <w:hyperlink r:id="rId7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https://uti-puti.com.ua/view_articles.php?id=101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Фокусы для детей: </w:t>
                        </w:r>
                        <w:hyperlink r:id="rId8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https://www.youtube.com/playlist?list=PL4kiTt2BW5QKaiMoSmK0D4_RQ6cwNzyGo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 простейших опытов для детей, граничащих с волшебством: </w:t>
                        </w:r>
                        <w:hyperlink r:id="rId9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https://www.adme.ru/zhizn-nauka/6-prostejshih-opytov-dlya-detej-858260/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Картотека «Фокусы» для детей дошкольного возраста: </w:t>
                        </w:r>
                        <w:hyperlink r:id="rId10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https://www.maam.ru/detskijsad/kartoteka-fokusov-dlja-detei-doshkolnogo-vozrasta.html</w:t>
                          </w:r>
                        </w:hyperlink>
                      </w:p>
                    </w:tc>
                  </w:tr>
                  <w:tr w:rsidR="00582384" w:rsidTr="00C3748A">
                    <w:trPr>
                      <w:trHeight w:val="2907"/>
                      <w:tblCellSpacing w:w="0" w:type="dxa"/>
                    </w:trPr>
                    <w:tc>
                      <w:tcPr>
                        <w:tcW w:w="33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 ​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3B427EC" wp14:editId="316C37A4">
                              <wp:extent cx="2324100" cy="1333500"/>
                              <wp:effectExtent l="0" t="0" r="0" b="0"/>
                              <wp:docPr id="4" name="Рисунок 4" descr="12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12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410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03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Рисуем с детьми</w:t>
                        </w:r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Рисование с детьми «21 способ рисования нетрадиционными техниками»: </w:t>
                        </w:r>
                        <w:hyperlink r:id="rId12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https://www.maam.ru/detskijsad/netradicionoe-risovanie-s-detmi.html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Рисование для детей - YouTube </w:t>
                        </w:r>
                        <w:hyperlink r:id="rId13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https://www.youtube.com/playlist?list=PL5ruzkPbCNAJ4NBdoeIDpQhOMyux2l3a7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ВИДЕОУРОКИ РИСОВАНИЯ для детей </w:t>
                        </w:r>
                        <w:hyperlink r:id="rId14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https://risuemdoma.com/video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Рисуем с детьми </w:t>
                        </w:r>
                        <w:hyperlink r:id="rId15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https://www.pinterest.ru/tatyanakopoteva/рисуем-с-детьми/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РИСУЕМ ДОМА: </w:t>
                        </w:r>
                        <w:hyperlink r:id="rId16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https://www.youtube.com/channel/UCC5QalkhwwwugXihx37Ycnw</w:t>
                          </w:r>
                        </w:hyperlink>
                      </w:p>
                    </w:tc>
                  </w:tr>
                  <w:tr w:rsidR="00582384" w:rsidTr="00C3748A">
                    <w:trPr>
                      <w:tblCellSpacing w:w="0" w:type="dxa"/>
                    </w:trPr>
                    <w:tc>
                      <w:tcPr>
                        <w:tcW w:w="33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F9F5D2E" wp14:editId="3FC675F1">
                              <wp:extent cx="2057400" cy="1562100"/>
                              <wp:effectExtent l="0" t="0" r="0" b="0"/>
                              <wp:docPr id="3" name="Рисунок 3" descr="1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13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56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03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Творческая мастерская</w:t>
                        </w:r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 поделок, которые хочется смастерить со своим ребенком: </w:t>
                        </w:r>
                        <w:hyperlink r:id="rId18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https://www.adme.ru/svoboda-sdelaj-sam/15-podelok-kotorye-hochetsya-smasterit-so-svoim-rebenkom-874260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 интересных и необычных мастер-классов для творчества: от поделок из бумаги до съемок собственного мультфильма: </w:t>
                        </w:r>
                        <w:hyperlink r:id="rId19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https://www.livemaster.ru/topic/3293302-article-20-neobychnyh-master-klassov-dlya-tvorchestva-s-detmi-ot-podelok-iz-bumagi-do-semok-sobstvennogo-multfilma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Мастерим с детьми своими руками: </w:t>
                        </w:r>
                        <w:hyperlink r:id="rId20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http://rodnaya-tropinka.ru/masterim-s-detmi-svoimi-rukami/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Мастерим с детьми дома: </w:t>
                        </w:r>
                        <w:hyperlink r:id="rId21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https://yandex.ru/video/search?text=мастерим%20с%20детьми%20дома&amp;path=wizard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Поделки для детей – 200 пошаговых идей из разных материалов: </w:t>
                        </w:r>
                        <w:hyperlink r:id="rId22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https://tratatuk.ru/materialy/podelki-iz-bumagi/podelki-dlya-detej.ht</w:t>
                          </w:r>
                        </w:hyperlink>
                      </w:p>
                    </w:tc>
                  </w:tr>
                  <w:tr w:rsidR="00582384" w:rsidTr="00C3748A">
                    <w:trPr>
                      <w:tblCellSpacing w:w="0" w:type="dxa"/>
                    </w:trPr>
                    <w:tc>
                      <w:tcPr>
                        <w:tcW w:w="33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BA77C49" wp14:editId="2357DF47">
                              <wp:extent cx="2392680" cy="464820"/>
                              <wp:effectExtent l="0" t="0" r="7620" b="0"/>
                              <wp:docPr id="2" name="Рисунок 2" descr="2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21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92680" cy="464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03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Перейдя по этой ссылке, вы сможете бесплатно скачать практические задания для занятий с детьми: </w:t>
                        </w:r>
                        <w:hyperlink r:id="rId24" w:tgtFrame="_blank" w:history="1">
                          <w:r>
                            <w:rPr>
                              <w:rStyle w:val="a4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>https://childdevelop.ru/worksheets/tag-detsad/</w:t>
                          </w:r>
                        </w:hyperlink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82384" w:rsidTr="00C3748A">
                    <w:trPr>
                      <w:tblCellSpacing w:w="0" w:type="dxa"/>
                    </w:trPr>
                    <w:tc>
                      <w:tcPr>
                        <w:tcW w:w="33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D1D69B3" wp14:editId="6C6D0018">
                              <wp:extent cx="2293620" cy="1394460"/>
                              <wp:effectExtent l="0" t="0" r="0" b="0"/>
                              <wp:docPr id="1" name="Рисунок 1" descr="5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54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3620" cy="1394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03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"Веселые ребята"</w:t>
                        </w:r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https://www.youtube.com/watch?v=lrSyOiae2u8  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зарядка от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Фиксиков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https://www.youtube.com/user/detkitsv/playlists?view=50&amp;sort=dd&amp;shelf_id=5 (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Мамина  школа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https://drive.google.com/file/d/1n4grte-l0w2BRGxthhVKMEh2DAGDK3Vr/view</w:t>
                        </w:r>
                      </w:p>
                      <w:p w:rsidR="00582384" w:rsidRDefault="00582384" w:rsidP="00C3748A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https://www.facebook.com/svetlanaroyz/posts/3215213685178881</w:t>
                        </w:r>
                      </w:p>
                    </w:tc>
                  </w:tr>
                </w:tbl>
                <w:p w:rsidR="00582384" w:rsidRDefault="00582384" w:rsidP="00C3748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82384" w:rsidRDefault="00582384" w:rsidP="00C37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82384" w:rsidRDefault="00582384" w:rsidP="0058238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4F7883" w:rsidRPr="004F7883" w:rsidRDefault="004F7883" w:rsidP="00582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51FB8" w:rsidTr="00051FB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051FB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10879" w:type="dxa"/>
                    <w:tblCellSpacing w:w="0" w:type="dxa"/>
                    <w:tblInd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087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«Домашний логопед»:</w:t>
                        </w:r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hyperlink r:id="rId26" w:tgtFrame="_blank" w:history="1">
                          <w:r>
                            <w:rPr>
                              <w:rStyle w:val="a4"/>
                              <w:color w:val="005BD1"/>
                              <w:sz w:val="28"/>
                              <w:szCs w:val="28"/>
                              <w:u w:val="none"/>
                            </w:rPr>
                            <w:t>https://orechi.ru/razvitie-rechi/logopedicheskie-zanyatiya-dlya-detej-5-6-let-doma</w:t>
                          </w:r>
                        </w:hyperlink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hyperlink r:id="rId27" w:tgtFrame="_blank" w:history="1">
                          <w:r>
                            <w:rPr>
                              <w:rStyle w:val="a4"/>
                              <w:color w:val="005BD1"/>
                              <w:sz w:val="28"/>
                              <w:szCs w:val="28"/>
                              <w:u w:val="none"/>
                            </w:rPr>
                            <w:t>https://www.kanal-o.ru/news/13456</w:t>
                          </w:r>
                        </w:hyperlink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0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Все, что нужно знать о памяти и как ее развивать: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hyperlink r:id="rId28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https://www.center-sozvezdie.ru/journal/igry-i-uprazhneniya-dlya-razvitiya-pamyati-detey-doshkolnogo-vozrasta.html</w:t>
                          </w:r>
                        </w:hyperlink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0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Умелые руки не знают скуки!</w:t>
                        </w:r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Бросовый материал — это все то, что можно было без жалости выкинуть, а можно и использовать, дав волю безграничной детской фантазии. </w:t>
                        </w:r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Поделки из бросового материала: ватные диски, крышки от бутылок, одноразовые стаканчики и тарелки + фантазия взрослых и детей = веселые игрушки, интересные игры, радость общения.</w:t>
                        </w:r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hyperlink r:id="rId29" w:tgtFrame="_blank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https://mishka-knizhka.ru/poznavajka-dlja-detej-4-6-let/podelki-dlja-detej-4-6-let/podelki-iz-brosovogo-materiala/</w:t>
                          </w:r>
                        </w:hyperlink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hyperlink r:id="rId30" w:tgtFrame="_blank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https://podelkisamodelki.ru/podelki-iz-brosovogo-materiala-svoimi-rukami/</w:t>
                          </w:r>
                        </w:hyperlink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0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Много интересных идей для творчества, с минимальными затратами Вы найдете на: </w:t>
                        </w:r>
                        <w:hyperlink r:id="rId31" w:tgtFrame="_blank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 xml:space="preserve">https://moreidey. </w:t>
                          </w:r>
                          <w:proofErr w:type="spellStart"/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ru</w:t>
                          </w:r>
                          <w:proofErr w:type="spellEnd"/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tvorcheskie-igryi</w:t>
                          </w:r>
                          <w:proofErr w:type="spellEnd"/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/risovanie-obvodim-teni.htm</w:t>
                          </w:r>
                        </w:hyperlink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0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Онлайн-платформа для тех, кто хочет развиваться и быть успешным:  </w:t>
                        </w:r>
                        <w:hyperlink r:id="rId32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https://logiclike.com/wiki?page=podgotovka-k-shkole</w:t>
                          </w:r>
                        </w:hyperlink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0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«Домашний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квест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»</w:t>
                        </w:r>
                      </w:p>
                      <w:p w:rsidR="00582384" w:rsidRDefault="00582384">
                        <w:pPr>
                          <w:pStyle w:val="a3"/>
                          <w:spacing w:before="0" w:beforeAutospacing="0" w:after="0" w:afterAutospacing="0"/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 xml:space="preserve">Сценарий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>квеста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 xml:space="preserve"> для детей в домашних условиях. </w:t>
                        </w:r>
                        <w:hyperlink r:id="rId33" w:history="1">
                          <w:r>
                            <w:rPr>
                              <w:rStyle w:val="a4"/>
                              <w:rFonts w:ascii="Arial" w:hAnsi="Arial" w:cs="Arial"/>
                              <w:sz w:val="27"/>
                              <w:szCs w:val="27"/>
                              <w:u w:val="none"/>
                            </w:rPr>
                            <w:t>http://golova-idea.ru/prazdniki/scenarij-kvesta-dlya-detej/.html</w:t>
                          </w:r>
                        </w:hyperlink>
                      </w:p>
                      <w:p w:rsidR="00582384" w:rsidRDefault="00582384">
                        <w:pPr>
                          <w:pStyle w:val="a3"/>
                          <w:spacing w:before="0" w:beforeAutospacing="0" w:after="0" w:afterAutospacing="0"/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 xml:space="preserve">Сценарий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>квеста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 xml:space="preserve"> для детей дома: пошаговая инструкция </w:t>
                        </w:r>
                        <w:hyperlink r:id="rId34" w:history="1">
                          <w:r>
                            <w:rPr>
                              <w:rStyle w:val="a4"/>
                              <w:rFonts w:ascii="Arial" w:hAnsi="Arial" w:cs="Arial"/>
                              <w:sz w:val="27"/>
                              <w:szCs w:val="27"/>
                              <w:u w:val="none"/>
                            </w:rPr>
                            <w:t>https://shtrih-kot.com/articles~scenarij-kvesta-dlya-detej-doma</w:t>
                          </w:r>
                        </w:hyperlink>
                      </w:p>
                      <w:p w:rsidR="00582384" w:rsidRDefault="00582384">
                        <w:pPr>
                          <w:pStyle w:val="a3"/>
                          <w:spacing w:before="0" w:beforeAutospacing="0" w:after="0" w:afterAutospacing="0"/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>Квесты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 xml:space="preserve"> в квартире </w:t>
                        </w:r>
                        <w:hyperlink r:id="rId35" w:history="1">
                          <w:r>
                            <w:rPr>
                              <w:rStyle w:val="a4"/>
                              <w:rFonts w:ascii="Arial" w:hAnsi="Arial" w:cs="Arial"/>
                              <w:sz w:val="27"/>
                              <w:szCs w:val="27"/>
                              <w:u w:val="none"/>
                            </w:rPr>
                            <w:t>https://www.babyblog.ru/community/post/igraem/3177129</w:t>
                          </w:r>
                        </w:hyperlink>
                      </w:p>
                      <w:p w:rsidR="00582384" w:rsidRDefault="00582384">
                        <w:pPr>
                          <w:pStyle w:val="a3"/>
                          <w:spacing w:before="0" w:beforeAutospacing="0" w:after="0" w:afterAutospacing="0"/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 xml:space="preserve">Задания для детского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>квеста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>: 16 вариантов </w:t>
                        </w:r>
                        <w:hyperlink r:id="rId36" w:history="1">
                          <w:r>
                            <w:rPr>
                              <w:rStyle w:val="a4"/>
                              <w:rFonts w:ascii="Arial" w:hAnsi="Arial" w:cs="Arial"/>
                              <w:sz w:val="27"/>
                              <w:szCs w:val="27"/>
                              <w:u w:val="none"/>
                            </w:rPr>
                            <w:t>http://odetprazdnike.ru/zadaniya-dlya-kvesta-dlya-detej.html</w:t>
                          </w:r>
                        </w:hyperlink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0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Во что поиграть с ребенком в 4 года дома:</w:t>
                        </w:r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развивающие игры для детей - Читайте подробнее на FB.ru: </w:t>
                        </w:r>
                        <w:hyperlink r:id="rId37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https://fb.ru/article/473168/vo-chto-poigrat-s-rebenkom-v-goda-doma-razvivayuschie-igryi-dlya-detey</w:t>
                          </w:r>
                        </w:hyperlink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РАЗВИВАЮЩИЕ ИГРЫ С ДЕТЬМИ 4х ЛЕТ </w:t>
                        </w:r>
                        <w:hyperlink r:id="rId38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https://www.detiam.com/играем-с-пользой-1/игры-с-детьми-4х-лет/</w:t>
                          </w:r>
                        </w:hyperlink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ТОП-30 развивающих игр для девочек в возрасте от 4 до 5 лет! </w:t>
                        </w:r>
                        <w:hyperlink r:id="rId39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http://1obuchenie.com/igry-dlya-devochek-razvivayushhie-4-5-let.html</w:t>
                          </w:r>
                        </w:hyperlink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40 ПРОСТЫХ ИДЕЙ ДЛЯ ИГР С ДЕТЬМИ, КОТОРЫЕ ОСТАВЛЯЮТ ЯРКИЕ ВОСПОМИНАНИЯ </w:t>
                        </w:r>
                        <w:hyperlink r:id="rId40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https://www.vospitaj.com/blog/40-prostykh-idejj-dlya-igr-s-detmi-kotorye-ostavlyayut-yarkie-vospominaniya/</w:t>
                          </w:r>
                        </w:hyperlink>
                      </w:p>
                      <w:p w:rsidR="00582384" w:rsidRDefault="00582384">
                        <w:pPr>
                          <w:ind w:left="34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25 необычных идей для игр с ребенком, которые увлекут его надолго! </w:t>
                        </w:r>
                        <w:hyperlink r:id="rId41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https://jablogo.com/playing-learn-to-live/25-plays.html</w:t>
                          </w:r>
                        </w:hyperlink>
                      </w:p>
                    </w:tc>
                  </w:tr>
                </w:tbl>
                <w:p w:rsidR="00051FB8" w:rsidRDefault="00051F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51FB8" w:rsidRDefault="00051F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FB8" w:rsidTr="00051FB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051FB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51FB8" w:rsidRDefault="00051FB8" w:rsidP="00051FB8">
                  <w:pPr>
                    <w:pStyle w:val="3"/>
                    <w:rPr>
                      <w:rFonts w:ascii="Arial" w:hAnsi="Arial" w:cs="Arial"/>
                      <w:color w:val="0093CA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93CA"/>
                      <w:sz w:val="22"/>
                      <w:szCs w:val="22"/>
                    </w:rPr>
                    <w:lastRenderedPageBreak/>
                    <w:t>​Подборка интересных ресурсов</w:t>
                  </w:r>
                </w:p>
                <w:tbl>
                  <w:tblPr>
                    <w:tblW w:w="11122" w:type="dxa"/>
                    <w:tblCellSpacing w:w="0" w:type="dxa"/>
                    <w:tblInd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22"/>
                  </w:tblGrid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112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pStyle w:val="a5"/>
                          <w:spacing w:before="0" w:beforeAutospacing="0" w:after="0" w:afterAutospacing="0"/>
                          <w:ind w:left="320" w:hanging="32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  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Поем занимательные, весёлые, красивые песенки вместе с буренкой Дашей. Бурёнка Даша. ТОП-10 лучших летних песен! Сборник песен для детей </w:t>
                        </w:r>
                        <w:hyperlink r:id="rId42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https://www.youtube.com/watch?v=QvisfFDJIzw&amp;app=desktop</w:t>
                          </w:r>
                        </w:hyperlink>
                      </w:p>
                      <w:p w:rsidR="00582384" w:rsidRDefault="00582384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pStyle w:val="a5"/>
                          <w:spacing w:before="0" w:beforeAutospacing="0" w:after="0" w:afterAutospacing="0"/>
                          <w:ind w:left="320" w:hanging="32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  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этом сайте вы найдёте подборку современных авторских мультфильмов, которые можно посмотреть с детьми дома: </w:t>
                        </w:r>
                        <w:hyperlink r:id="rId43" w:tgtFrame="_blank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https://m.vashdosug.ru/msk/children/article/2571166/</w:t>
                          </w:r>
                        </w:hyperlink>
                      </w:p>
                      <w:p w:rsidR="00582384" w:rsidRDefault="00582384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pStyle w:val="a5"/>
                          <w:spacing w:before="0" w:beforeAutospacing="0" w:after="0" w:afterAutospacing="0"/>
                          <w:ind w:left="320" w:hanging="283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3.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Предлагаем сделать вместе с детьми музыкальные инструменты.  Все мы читаем нашим детям музыкальные сказки, играем в музыкальные игры. Детское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музицирование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– активный вид деятельности, в котором совершенствуется мышление, воображение ребенка, развивается инициативность, самостоятельность, моторика, обогащается его эмоциональная сфера. Безусловно, в магазинах огромный выбор музыкальных инструментов, но поверьте, процесс изготовления не оставит равнодушным ни вас ни вашего ребенка. Порой приобрести настоящие инструменты удается не всем, да и необходимости в этом нет, если ребенок не будет серьезно заниматься игрой на них.</w:t>
                        </w:r>
                      </w:p>
                      <w:p w:rsidR="00582384" w:rsidRDefault="00582384">
                        <w:pPr>
                          <w:ind w:left="32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hyperlink r:id="rId44" w:tgtFrame="_blank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https://shademark.ru/nachinayushhim/muzykalnye-instrumenty-svoimi-rukami-kak-i-iz-chego-mozhno-sdelat.html</w:t>
                          </w:r>
                        </w:hyperlink>
                      </w:p>
                      <w:p w:rsidR="00582384" w:rsidRDefault="00582384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pStyle w:val="a5"/>
                          <w:spacing w:before="0" w:beforeAutospacing="0" w:after="0" w:afterAutospacing="0"/>
                          <w:ind w:left="320" w:hanging="283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4.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Шумовой оркестр – одна из самых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доступных  и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 то же время развивающих форм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музицирования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 Музыка всегда (наряду с движением, речью и игрушками) являлась необходимым условием общего развития детей. Игра на детских шумовых инструментах доставляет ребенку радость музыкального творчества, эмоционально – эстетическое удовлетворение, развивают мелодический, ритмический и тембровый слух, музыкальную память, познавательную, волевую сферы ребенка, такие личностные качества, как общительность, подражательность, самостоятельность, дисциплинированность, формирует готовность и умение действовать в коллективе, развивает навыки мелкой и крупной моторики. </w:t>
                        </w:r>
                      </w:p>
                      <w:p w:rsidR="00582384" w:rsidRDefault="00582384">
                        <w:pPr>
                          <w:spacing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hyperlink r:id="rId45" w:tgtFrame="_blank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https://m.youtube.com/watch?v=artQtLzx_tc</w:t>
                          </w:r>
                        </w:hyperlink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Как провести время с детьми, чтобы всем было полезно и интересно: книги, музыка, мультфильмы и игры, отобранные экспертами «Детская комната»: </w:t>
                        </w:r>
                        <w:hyperlink r:id="rId46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https://arzamas.academy/special/kids</w:t>
                          </w:r>
                        </w:hyperlink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Бесплатные уроки рисования «пока все дома»: </w:t>
                        </w:r>
                        <w:hyperlink r:id="rId47" w:tgtFrame="_blank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https://enterclass.com/ru/create_for_free</w:t>
                          </w:r>
                        </w:hyperlink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Онлайн игры, тренажеры, презентации, уроки, энциклопедии, статьи: </w:t>
                        </w:r>
                        <w:hyperlink r:id="rId48" w:tgtFrame="_blank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http://kid-mama.ru/</w:t>
                          </w:r>
                        </w:hyperlink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карантине. 59 идей для совместных игр с ребенком:</w:t>
                        </w:r>
                        <w:hyperlink r:id="rId49" w:tgtFrame="_blank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https://littleone.com/publication/7045-na-karantine-59-idey-dlya-sovmestnyh-igr-s-rebenkom</w:t>
                          </w:r>
                        </w:hyperlink>
                      </w:p>
                    </w:tc>
                  </w:tr>
                  <w:tr w:rsidR="00582384" w:rsidTr="00582384">
                    <w:trPr>
                      <w:tblCellSpacing w:w="0" w:type="dxa"/>
                    </w:trPr>
                    <w:tc>
                      <w:tcPr>
                        <w:tcW w:w="1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82384" w:rsidRDefault="00582384">
                        <w:pPr>
                          <w:spacing w:before="100" w:beforeAutospacing="1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Игры и упражнения для маленьких детей, которые помогут ребёнку успокоиться и обрести равновесие: </w:t>
                        </w:r>
                        <w:hyperlink r:id="rId50" w:tgtFrame="_blank" w:history="1">
                          <w:r>
                            <w:rPr>
                              <w:rStyle w:val="a4"/>
                              <w:sz w:val="28"/>
                              <w:szCs w:val="28"/>
                              <w:u w:val="none"/>
                            </w:rPr>
                            <w:t>https://ponaroshku.ru/blog/14-meditatsiy-dlya-malenkiy-detey/</w:t>
                          </w:r>
                        </w:hyperlink>
                      </w:p>
                    </w:tc>
                  </w:tr>
                </w:tbl>
                <w:p w:rsidR="00051FB8" w:rsidRDefault="00051FB8" w:rsidP="00051F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51FB8" w:rsidRDefault="00051FB8" w:rsidP="00051F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51FB8" w:rsidRDefault="00051F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FB8" w:rsidTr="00582384">
        <w:trPr>
          <w:tblCellSpacing w:w="0" w:type="dxa"/>
        </w:trPr>
        <w:tc>
          <w:tcPr>
            <w:tcW w:w="0" w:type="auto"/>
            <w:shd w:val="clear" w:color="auto" w:fill="FFFFFF"/>
          </w:tcPr>
          <w:p w:rsidR="00051FB8" w:rsidRDefault="00051F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26F36" w:rsidRDefault="00026F36"/>
    <w:sectPr w:rsidR="00026F36" w:rsidSect="00051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104DB"/>
    <w:multiLevelType w:val="multilevel"/>
    <w:tmpl w:val="0672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83"/>
    <w:rsid w:val="00026F36"/>
    <w:rsid w:val="00051FB8"/>
    <w:rsid w:val="004F7883"/>
    <w:rsid w:val="005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C10F"/>
  <w15:chartTrackingRefBased/>
  <w15:docId w15:val="{BF83D8B7-BEE8-4BA6-AC16-FEFB5B7D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1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78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51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05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style-normal">
    <w:name w:val="ms-rtestyle-normal"/>
    <w:basedOn w:val="a0"/>
    <w:rsid w:val="00051FB8"/>
  </w:style>
  <w:style w:type="paragraph" w:customStyle="1" w:styleId="c2">
    <w:name w:val="c2"/>
    <w:basedOn w:val="a"/>
    <w:rsid w:val="0058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2384"/>
  </w:style>
  <w:style w:type="character" w:customStyle="1" w:styleId="c0">
    <w:name w:val="c0"/>
    <w:basedOn w:val="a0"/>
    <w:rsid w:val="0058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5ruzkPbCNAJ4NBdoeIDpQhOMyux2l3a7" TargetMode="External"/><Relationship Id="rId18" Type="http://schemas.openxmlformats.org/officeDocument/2006/relationships/hyperlink" Target="https://www.adme.ru/svoboda-sdelaj-sam/15-podelok-kotorye-hochetsya-smasterit-so-svoim-rebenkom-874260" TargetMode="External"/><Relationship Id="rId26" Type="http://schemas.openxmlformats.org/officeDocument/2006/relationships/hyperlink" Target="https://orechi.ru/razvitie-rechi/logopedicheskie-zanyatiya-dlya-detej-5-6-let-doma" TargetMode="External"/><Relationship Id="rId39" Type="http://schemas.openxmlformats.org/officeDocument/2006/relationships/hyperlink" Target="http://1obuchenie.com/igry-dlya-devochek-razvivayushhie-4-5-let.html" TargetMode="External"/><Relationship Id="rId21" Type="http://schemas.openxmlformats.org/officeDocument/2006/relationships/hyperlink" Target="https://yandex.ru/video/search?text=%D0%BC%D0%B0%D1%81%D1%82%D0%B5%D1%80%D0%B8%D0%BC%20%D1%81%20%D0%B4%D0%B5%D1%82%D1%8C%D0%BC%D0%B8%20%D0%B4%D0%BE%D0%BC%D0%B0&amp;path=wizard" TargetMode="External"/><Relationship Id="rId34" Type="http://schemas.openxmlformats.org/officeDocument/2006/relationships/hyperlink" Target="https://shtrih-kot.com/articles~scenarij-kvesta-dlya-detej-doma" TargetMode="External"/><Relationship Id="rId42" Type="http://schemas.openxmlformats.org/officeDocument/2006/relationships/hyperlink" Target="https://www.youtube.com/watch?v=QvisfFDJIzw&amp;app=desktop" TargetMode="External"/><Relationship Id="rId47" Type="http://schemas.openxmlformats.org/officeDocument/2006/relationships/hyperlink" Target="https://enterclass.com/ru/create_for_free" TargetMode="External"/><Relationship Id="rId50" Type="http://schemas.openxmlformats.org/officeDocument/2006/relationships/hyperlink" Target="https://ponaroshku.ru/blog/14-meditatsiy-dlya-malenkiy-detey/" TargetMode="External"/><Relationship Id="rId7" Type="http://schemas.openxmlformats.org/officeDocument/2006/relationships/hyperlink" Target="https://uti-puti.com.ua/view_articles.php?id=1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C5QalkhwwwugXihx37Ycnw" TargetMode="External"/><Relationship Id="rId29" Type="http://schemas.openxmlformats.org/officeDocument/2006/relationships/hyperlink" Target="https://mishka-knizhka.ru/poznavajka-dlja-detej-4-6-let/podelki-dlja-detej-4-6-let/podelki-iz-brosovogo-materiala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childdevelop.ru/worksheets/tag-detsad/" TargetMode="External"/><Relationship Id="rId32" Type="http://schemas.openxmlformats.org/officeDocument/2006/relationships/hyperlink" Target="https://logiclike.com/wiki?page=podgotovka-k-shkole" TargetMode="External"/><Relationship Id="rId37" Type="http://schemas.openxmlformats.org/officeDocument/2006/relationships/hyperlink" Target="https://fb.ru/article/473168/vo-chto-poigrat-s-rebenkom-v-goda-doma-razvivayuschie-igryi-dlya-detey" TargetMode="External"/><Relationship Id="rId40" Type="http://schemas.openxmlformats.org/officeDocument/2006/relationships/hyperlink" Target="https://www.vospitaj.com/blog/40-prostykh-idejj-dlya-igr-s-detmi-kotorye-ostavlyayut-yarkie-vospominaniya/" TargetMode="External"/><Relationship Id="rId45" Type="http://schemas.openxmlformats.org/officeDocument/2006/relationships/hyperlink" Target="https://m.youtube.com/watch?v=artQtLzx_t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interest.ru/tatyanakopoteva/%D1%80%D0%B8%D1%81%D1%83%D0%B5%D0%BC-%D1%81-%D0%B4%D0%B5%D1%82%D1%8C%D0%BC%D0%B8/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center-sozvezdie.ru/journal/igry-i-uprazhneniya-dlya-razvitiya-pamyati-detey-doshkolnogo-vozrasta.html" TargetMode="External"/><Relationship Id="rId36" Type="http://schemas.openxmlformats.org/officeDocument/2006/relationships/hyperlink" Target="http://odetprazdnike.ru/zadaniya-dlya-kvesta-dlya-detej.html" TargetMode="External"/><Relationship Id="rId49" Type="http://schemas.openxmlformats.org/officeDocument/2006/relationships/hyperlink" Target="https://littleone.com/publication/7045-na-karantine-59-idey-dlya-sovmestnyh-igr-s-rebenkom" TargetMode="External"/><Relationship Id="rId10" Type="http://schemas.openxmlformats.org/officeDocument/2006/relationships/hyperlink" Target="https://www.maam.ru/detskijsad/kartoteka-fokusov-dlja-detei-doshkolnogo-vozrasta.html" TargetMode="External"/><Relationship Id="rId19" Type="http://schemas.openxmlformats.org/officeDocument/2006/relationships/hyperlink" Target="https://www.livemaster.ru/topic/3293302-article-20-neobychnyh-master-klassov-dlya-tvorchestva-s-detmi-ot-podelok-iz-bumagi-do-semok-sobstvennogo-multfilma" TargetMode="External"/><Relationship Id="rId31" Type="http://schemas.openxmlformats.org/officeDocument/2006/relationships/hyperlink" Target="https://moreidey.ru/tvorcheskie-igryi/risovanie-obvodim-teni.htm" TargetMode="External"/><Relationship Id="rId44" Type="http://schemas.openxmlformats.org/officeDocument/2006/relationships/hyperlink" Target="https://shademark.ru/nachinayushhim/muzykalnye-instrumenty-svoimi-rukami-kak-i-iz-chego-mozhno-sdelat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dme.ru/zhizn-nauka/6-prostejshih-opytov-dlya-detej-858260/" TargetMode="External"/><Relationship Id="rId14" Type="http://schemas.openxmlformats.org/officeDocument/2006/relationships/hyperlink" Target="https://risuemdoma.com/video" TargetMode="External"/><Relationship Id="rId22" Type="http://schemas.openxmlformats.org/officeDocument/2006/relationships/hyperlink" Target="https://tratatuk.ru/materialy/podelki-iz-bumagi/podelki-dlya-detej.ht" TargetMode="External"/><Relationship Id="rId27" Type="http://schemas.openxmlformats.org/officeDocument/2006/relationships/hyperlink" Target="https://www.kanal-o.ru/news/13456" TargetMode="External"/><Relationship Id="rId30" Type="http://schemas.openxmlformats.org/officeDocument/2006/relationships/hyperlink" Target="https://podelkisamodelki.ru/podelki-iz-brosovogo-materiala-svoimi-rukami/" TargetMode="External"/><Relationship Id="rId35" Type="http://schemas.openxmlformats.org/officeDocument/2006/relationships/hyperlink" Target="https://www.babyblog.ru/community/post/igraem/3177129" TargetMode="External"/><Relationship Id="rId43" Type="http://schemas.openxmlformats.org/officeDocument/2006/relationships/hyperlink" Target="https://m.vashdosug.ru/msk/children/article/2571166/" TargetMode="External"/><Relationship Id="rId48" Type="http://schemas.openxmlformats.org/officeDocument/2006/relationships/hyperlink" Target="http://kid-mama.ru/" TargetMode="External"/><Relationship Id="rId8" Type="http://schemas.openxmlformats.org/officeDocument/2006/relationships/hyperlink" Target="https://www.youtube.com/playlist?list=PL4kiTt2BW5QKaiMoSmK0D4_RQ6cwNzyGo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maam.ru/detskijsad/netradicionoe-risovanie-s-detmi.html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png"/><Relationship Id="rId33" Type="http://schemas.openxmlformats.org/officeDocument/2006/relationships/hyperlink" Target="http://golova-idea.ru/prazdniki/scenarij-kvesta-dlya-detej/.html" TargetMode="External"/><Relationship Id="rId38" Type="http://schemas.openxmlformats.org/officeDocument/2006/relationships/hyperlink" Target="https://www.detiam.com/%D0%B8%D0%B3%D1%80%D0%B0%D0%B5%D0%BC-%D1%81-%D0%BF%D0%BE%D0%BB%D1%8C%D0%B7%D0%BE%D0%B9-1/%D0%B8%D0%B3%D1%80%D1%8B-%D1%81-%D0%B4%D0%B5%D1%82%D1%8C%D0%BC%D0%B8-4%D1%85-%D0%BB%D0%B5%D1%82/" TargetMode="External"/><Relationship Id="rId46" Type="http://schemas.openxmlformats.org/officeDocument/2006/relationships/hyperlink" Target="https://arzamas.academy/special/kids" TargetMode="External"/><Relationship Id="rId20" Type="http://schemas.openxmlformats.org/officeDocument/2006/relationships/hyperlink" Target="http://rodnaya-tropinka.ru/masterim-s-detmi-svoimi-rukami/" TargetMode="External"/><Relationship Id="rId41" Type="http://schemas.openxmlformats.org/officeDocument/2006/relationships/hyperlink" Target="https://jablogo.com/playing-learn-to-live/25-play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vivash-ka.ru/fokusy-dly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buzan_a@outlook.com</dc:creator>
  <cp:keywords/>
  <dc:description/>
  <cp:lastModifiedBy>buzan_a@outlook.com</cp:lastModifiedBy>
  <cp:revision>2</cp:revision>
  <dcterms:created xsi:type="dcterms:W3CDTF">2022-10-01T13:47:00Z</dcterms:created>
  <dcterms:modified xsi:type="dcterms:W3CDTF">2022-10-01T13:47:00Z</dcterms:modified>
</cp:coreProperties>
</file>