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9C" w:rsidRDefault="00A84902" w:rsidP="001F089C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>АННОТАЦИЯ К ДОШКОЛЬНОЙ КОРРЕКЦИОНН</w:t>
      </w:r>
      <w:proofErr w:type="gramStart"/>
      <w:r>
        <w:rPr>
          <w:rFonts w:ascii="Times New Roman" w:eastAsia="Georgia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eastAsia="Georgia" w:hAnsi="Times New Roman" w:cs="Times New Roman"/>
          <w:b/>
          <w:sz w:val="28"/>
          <w:szCs w:val="28"/>
        </w:rPr>
        <w:t xml:space="preserve"> РАЗВИВАЮЩЕЙ ПРОГРАММЕ ПСИХОЛОГО- ПЕДАГОГИЧЕСКОГО СОПРОВОЖДЕНИЯ ДЕТЕЙ ДОШКОЛЬНОГО ВОЗРАСТА В ПРОФИЛАКТИЧЕСКОМ, РАЗВИВАЮЩЕМ ДИАПАЗОНЕ ДЛЯ ДЕТЕЙ С СООТВЕТСТВИЕМ В РАЗВИТИИ ВОЗРАСТНОЙ НОРМЕ;  КОРРЕКЦИОННОМ- В РАБОТЕ С ДЕТЬМИ СО СНИЖЕННЫМ ТЕМПОМ ПСИХИЧЕСКОГО РАЗВИТИЯ И</w:t>
      </w:r>
      <w:r w:rsidR="00B00B8E">
        <w:rPr>
          <w:rFonts w:ascii="Times New Roman" w:eastAsia="Georgia" w:hAnsi="Times New Roman" w:cs="Times New Roman"/>
          <w:b/>
          <w:sz w:val="28"/>
          <w:szCs w:val="28"/>
        </w:rPr>
        <w:t>ЛИ ДЕТЬМИ ОВЗ «СОЛНЫШКО» НА 2022-2023</w:t>
      </w:r>
      <w:r>
        <w:rPr>
          <w:rFonts w:ascii="Times New Roman" w:eastAsia="Georgia" w:hAnsi="Times New Roman" w:cs="Times New Roman"/>
          <w:b/>
          <w:sz w:val="28"/>
          <w:szCs w:val="28"/>
        </w:rPr>
        <w:t xml:space="preserve"> УЧЕБНЫЙ ГОД.</w:t>
      </w:r>
    </w:p>
    <w:p w:rsidR="001F089C" w:rsidRDefault="001F089C" w:rsidP="001F089C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1F089C" w:rsidRPr="001F089C" w:rsidRDefault="001F089C" w:rsidP="001F089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Программа является </w:t>
      </w:r>
      <w:proofErr w:type="spellStart"/>
      <w:r w:rsidRPr="001F089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F089C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программой, </w:t>
      </w:r>
      <w:r w:rsidR="00A37AD0"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разработана для детей 4 – 7 лет, </w:t>
      </w: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посещающих МБДОУ №16 «Аленка».  М</w:t>
      </w:r>
      <w:r w:rsidR="00A37AD0"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ожет использоваться в профилактическом, развивающем диапазоне для детей с соответствием в развитии возрастной норме; коррекционном – в работе с детьми со сниженным темпом психического развития или детьми с ОВЗ и относящихся к группе «риска».</w:t>
      </w:r>
    </w:p>
    <w:p w:rsidR="001F089C" w:rsidRPr="001F089C" w:rsidRDefault="001F089C" w:rsidP="001F089C">
      <w:pPr>
        <w:spacing w:after="0" w:line="240" w:lineRule="auto"/>
        <w:ind w:left="-426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Программа «Солнышко» была создана на основании авторских программ </w:t>
      </w:r>
      <w:proofErr w:type="spell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Трясоруковой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Т.П. «Солнышко», «Тренинг по развитию познавательных способностей детей дошкольного возраста», «Развитие межполушарного взаимодействия у детей».</w:t>
      </w:r>
    </w:p>
    <w:p w:rsidR="001F089C" w:rsidRPr="001F089C" w:rsidRDefault="001F089C" w:rsidP="001F089C">
      <w:pPr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Программа представляет собой специально организованные занятия, с использованием эффективных методов коррекции как психических процессов, эмоционально -  волевой сферы, сферы коммуникаций, так и речевых функций,  межполушарного взаимодействия, помощью которых можно улучшить развитие ребёнка с ОВЗ.  Данная программа даёт уникальную возможность сохранения, формирования и коррекции психологического здоровья. Психологи, педагоги, взяв за основу сценарии занятий программы, получат возможность последовательно и планомерно работать с детьми с ОВЗ, имеющими речевые нарушения, пополнят свой арсенал новыми приёмами конструктивного общения с такими детьми. </w:t>
      </w:r>
    </w:p>
    <w:p w:rsidR="001F089C" w:rsidRPr="001F089C" w:rsidRDefault="001F089C" w:rsidP="001F089C">
      <w:pPr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Для эффективности психологической поддержки </w:t>
      </w:r>
      <w:proofErr w:type="gram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детей</w:t>
      </w:r>
      <w:proofErr w:type="gram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возможно использовать как групповые, так и индивидуальные формы работы в зависимости от выраженности нарушений. </w:t>
      </w:r>
    </w:p>
    <w:p w:rsidR="00A37AD0" w:rsidRPr="001F089C" w:rsidRDefault="00A37AD0" w:rsidP="001F089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 представленной программе выделяется три уровня психопрофилактической работы </w:t>
      </w:r>
      <w:proofErr w:type="spell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коррекционно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– развивающей работы: первичная, вторичная, третичная, задачи которых решаются в ходе занятия дифференцированно.</w:t>
      </w:r>
    </w:p>
    <w:p w:rsidR="00A37AD0" w:rsidRPr="001F089C" w:rsidRDefault="00A37AD0" w:rsidP="001F089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proofErr w:type="gram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Первичная</w:t>
      </w:r>
      <w:proofErr w:type="gram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- </w:t>
      </w:r>
      <w:proofErr w:type="spell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психопрофилактика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-  включает мероприятия, препятствующие возникновению нервно – психических расстройств. В первичной профилактике может участвовать вся группа детей.</w:t>
      </w:r>
    </w:p>
    <w:p w:rsidR="00A37AD0" w:rsidRPr="001F089C" w:rsidRDefault="00A37AD0" w:rsidP="001F089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ab/>
        <w:t>Вторичная – объединяет мероприятия, направленные на предупреждение неблагоприятной динамики, проводится с детьми, которые находятся в зоне риска.</w:t>
      </w:r>
    </w:p>
    <w:p w:rsidR="00A37AD0" w:rsidRPr="001F089C" w:rsidRDefault="00A37AD0" w:rsidP="001F089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Третичная – </w:t>
      </w:r>
      <w:proofErr w:type="spell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коррекционно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– развивающая работа - проводится с детьми, у которых есть уже проблемы личностного, познавательного, эмоционального, поведенческого, адаптационного характера. Внимание концентрируется на детях с ярко выраженными нарушениями, основная цель работы на данном этапе – коррекция и социальная реабилитация ребёнка.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Программа представлена в виде подробных сценариев занятий. При проведении занятий используются разнообразные варианты </w:t>
      </w:r>
      <w:proofErr w:type="spellStart"/>
      <w:proofErr w:type="gram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психолого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– педагогического</w:t>
      </w:r>
      <w:proofErr w:type="gram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воздействия через речь, музыку, сказки, </w:t>
      </w:r>
      <w:proofErr w:type="spell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изодеятельность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игровые и развивающие задания и упражнения. Некоторые упражнения можно использовать отдельно для индивидуальной работы. Сценарии занятий могут </w:t>
      </w:r>
      <w:proofErr w:type="gram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повторятся</w:t>
      </w:r>
      <w:proofErr w:type="gram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 целью большей эффективности и запоминания.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Цель программы: 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Повышение  </w:t>
      </w:r>
      <w:proofErr w:type="spell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психоэмоциональной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волевой устойчивости, стабилизация и структурирование психического развития детей, стимулирование формирования ВПФ.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Задачи программы: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1. Развитие активности, работоспособности, эмоционально – волевой </w:t>
      </w:r>
      <w:proofErr w:type="spell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саморегуляции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  ребёнка.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2. Формирование базовых качеств интеллектуальной продуктивности, развитие всех познавательных процессов.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3. Формирование коммуникативных навыков.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Ожидаемые результаты </w:t>
      </w:r>
    </w:p>
    <w:p w:rsidR="00A37AD0" w:rsidRPr="001F089C" w:rsidRDefault="00A37AD0" w:rsidP="001F089C">
      <w:pPr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Методы и приёмы, комплексно используемые в занятиях программы, должны обеспечить: динамическое изменение речи; развитие высших психических функций; формирование пространственно – временных отношений, развитие творчества и воображения у детей; повышение проявления эмоциональной отзывчивости, коммуникативных навыков, индивидуальности, самостоятельности в повседневной жизни.</w:t>
      </w:r>
    </w:p>
    <w:p w:rsidR="00A84902" w:rsidRPr="001F089C" w:rsidRDefault="00A84902" w:rsidP="001F089C">
      <w:pPr>
        <w:spacing w:after="0" w:line="240" w:lineRule="auto"/>
        <w:ind w:left="-426" w:firstLine="426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</w:p>
    <w:p w:rsidR="00A84902" w:rsidRPr="001F089C" w:rsidRDefault="00A84902" w:rsidP="001F089C">
      <w:pPr>
        <w:spacing w:after="0" w:line="240" w:lineRule="auto"/>
        <w:ind w:left="-426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96725" w:rsidRPr="001F089C" w:rsidRDefault="00B00B8E" w:rsidP="001F089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96725" w:rsidRPr="001F089C" w:rsidSect="0072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902"/>
    <w:rsid w:val="0012147F"/>
    <w:rsid w:val="001F089C"/>
    <w:rsid w:val="005C3023"/>
    <w:rsid w:val="00726A95"/>
    <w:rsid w:val="00A37AD0"/>
    <w:rsid w:val="00A84902"/>
    <w:rsid w:val="00B00B8E"/>
    <w:rsid w:val="00F7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0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2021-09-28T06:58:00Z</dcterms:created>
  <dcterms:modified xsi:type="dcterms:W3CDTF">2022-08-24T06:33:00Z</dcterms:modified>
</cp:coreProperties>
</file>